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24" w:rsidRDefault="007C012C" w:rsidP="00F97124">
      <w:pPr>
        <w:spacing w:after="0" w:line="240" w:lineRule="auto"/>
        <w:jc w:val="both"/>
        <w:rPr>
          <w:rFonts w:ascii="Times New Roman" w:eastAsia="ＭＳ 明朝" w:hAnsi="Times New Roman" w:cs="Times New Roman"/>
          <w:sz w:val="28"/>
        </w:rPr>
      </w:pPr>
      <w:r w:rsidRPr="007C012C">
        <w:rPr>
          <w:rFonts w:ascii="Times New Roman" w:hAnsi="Times New Roman" w:cs="Times New Roman"/>
          <w:sz w:val="28"/>
          <w:szCs w:val="28"/>
        </w:rPr>
        <w:t>Диссертационный совет</w:t>
      </w:r>
      <w:proofErr w:type="gramStart"/>
      <w:r w:rsidRPr="007C012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C012C">
        <w:rPr>
          <w:rFonts w:ascii="Times New Roman" w:hAnsi="Times New Roman" w:cs="Times New Roman"/>
          <w:sz w:val="28"/>
          <w:szCs w:val="28"/>
        </w:rPr>
        <w:t xml:space="preserve"> 212.080.09 </w:t>
      </w:r>
      <w:r w:rsidR="00F97124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7C012C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F9712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F97124">
        <w:rPr>
          <w:rFonts w:ascii="Times New Roman" w:hAnsi="Times New Roman" w:cs="Times New Roman"/>
          <w:sz w:val="28"/>
          <w:szCs w:val="28"/>
        </w:rPr>
        <w:t xml:space="preserve"> </w:t>
      </w:r>
      <w:r w:rsidRPr="007C012C">
        <w:rPr>
          <w:rFonts w:ascii="Times New Roman" w:hAnsi="Times New Roman" w:cs="Times New Roman"/>
          <w:sz w:val="28"/>
          <w:szCs w:val="28"/>
        </w:rPr>
        <w:t xml:space="preserve">№766-297 от 09.04.10, </w:t>
      </w:r>
      <w:r w:rsidR="00F97124">
        <w:rPr>
          <w:rFonts w:ascii="Times New Roman" w:eastAsia="ＭＳ 明朝" w:hAnsi="Times New Roman" w:cs="Times New Roman"/>
          <w:sz w:val="28"/>
        </w:rPr>
        <w:t xml:space="preserve">признан </w:t>
      </w:r>
      <w:r w:rsidR="00F97124" w:rsidRPr="00421A67">
        <w:rPr>
          <w:rFonts w:ascii="Times New Roman" w:eastAsia="ＭＳ 明朝" w:hAnsi="Times New Roman" w:cs="Times New Roman"/>
          <w:sz w:val="28"/>
        </w:rPr>
        <w:t xml:space="preserve"> </w:t>
      </w:r>
      <w:r w:rsidR="00F97124">
        <w:rPr>
          <w:rFonts w:ascii="Times New Roman" w:eastAsia="ＭＳ 明朝" w:hAnsi="Times New Roman" w:cs="Times New Roman"/>
          <w:sz w:val="28"/>
        </w:rPr>
        <w:t xml:space="preserve">соответствующим Положению о совете по защите диссертаций на соискание ученой степени кандидата наук, на соискание ученой степени доктора наук приказом </w:t>
      </w:r>
      <w:proofErr w:type="spellStart"/>
      <w:r w:rsidR="00F97124">
        <w:rPr>
          <w:rFonts w:ascii="Times New Roman" w:eastAsia="ＭＳ 明朝" w:hAnsi="Times New Roman" w:cs="Times New Roman"/>
          <w:sz w:val="28"/>
        </w:rPr>
        <w:t>Минобрнауки</w:t>
      </w:r>
      <w:proofErr w:type="spellEnd"/>
      <w:r w:rsidR="00F97124">
        <w:rPr>
          <w:rFonts w:ascii="Times New Roman" w:eastAsia="ＭＳ 明朝" w:hAnsi="Times New Roman" w:cs="Times New Roman"/>
          <w:sz w:val="28"/>
        </w:rPr>
        <w:t xml:space="preserve"> России № 714/</w:t>
      </w:r>
      <w:proofErr w:type="spellStart"/>
      <w:r w:rsidR="00F97124">
        <w:rPr>
          <w:rFonts w:ascii="Times New Roman" w:eastAsia="ＭＳ 明朝" w:hAnsi="Times New Roman" w:cs="Times New Roman"/>
          <w:sz w:val="28"/>
        </w:rPr>
        <w:t>нк</w:t>
      </w:r>
      <w:proofErr w:type="spellEnd"/>
      <w:r w:rsidR="00F97124">
        <w:rPr>
          <w:rFonts w:ascii="Times New Roman" w:eastAsia="ＭＳ 明朝" w:hAnsi="Times New Roman" w:cs="Times New Roman"/>
          <w:sz w:val="28"/>
        </w:rPr>
        <w:t xml:space="preserve"> от </w:t>
      </w:r>
      <w:r w:rsidR="00F97124">
        <w:rPr>
          <w:rFonts w:ascii="Times New Roman" w:hAnsi="Times New Roman"/>
          <w:sz w:val="28"/>
        </w:rPr>
        <w:t>0</w:t>
      </w:r>
      <w:r w:rsidR="00F97124">
        <w:rPr>
          <w:rFonts w:ascii="Times New Roman" w:eastAsia="ＭＳ 明朝" w:hAnsi="Times New Roman" w:cs="Times New Roman"/>
          <w:sz w:val="28"/>
        </w:rPr>
        <w:t>2.11.2012 г.</w:t>
      </w:r>
    </w:p>
    <w:p w:rsidR="00F97124" w:rsidRPr="00421A67" w:rsidRDefault="00F97124" w:rsidP="00F97124">
      <w:pPr>
        <w:spacing w:after="0" w:line="240" w:lineRule="auto"/>
        <w:jc w:val="center"/>
        <w:rPr>
          <w:rFonts w:ascii="Times New Roman" w:eastAsia="ＭＳ 明朝" w:hAnsi="Times New Roman" w:cs="Times New Roman"/>
          <w:sz w:val="28"/>
        </w:rPr>
      </w:pPr>
      <w:r w:rsidRPr="0018417F">
        <w:rPr>
          <w:rFonts w:ascii="Times New Roman" w:eastAsia="ＭＳ 明朝" w:hAnsi="Times New Roman" w:cs="Times New Roman"/>
          <w:b/>
          <w:sz w:val="28"/>
        </w:rPr>
        <w:t>Действующий состав</w:t>
      </w:r>
      <w:r>
        <w:rPr>
          <w:rFonts w:ascii="Times New Roman" w:eastAsia="ＭＳ 明朝" w:hAnsi="Times New Roman" w:cs="Times New Roman"/>
          <w:b/>
          <w:sz w:val="28"/>
        </w:rPr>
        <w:t xml:space="preserve"> диссертационного совета</w:t>
      </w:r>
      <w:proofErr w:type="gramStart"/>
      <w:r w:rsidRPr="00AD0555">
        <w:rPr>
          <w:rFonts w:ascii="Times New Roman" w:eastAsia="ＭＳ 明朝" w:hAnsi="Times New Roman" w:cs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Д</w:t>
      </w:r>
      <w:proofErr w:type="gramEnd"/>
      <w:r>
        <w:rPr>
          <w:rFonts w:ascii="Times New Roman" w:hAnsi="Times New Roman"/>
          <w:b/>
          <w:sz w:val="28"/>
        </w:rPr>
        <w:t xml:space="preserve"> 212.080.</w:t>
      </w:r>
      <w:r w:rsidRPr="00AD0555">
        <w:rPr>
          <w:rFonts w:ascii="Times New Roman" w:eastAsia="ＭＳ 明朝" w:hAnsi="Times New Roman" w:cs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>9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2625"/>
        <w:gridCol w:w="2869"/>
      </w:tblGrid>
      <w:tr w:rsidR="001A570E" w:rsidRPr="009F0B9B" w:rsidTr="00F97124">
        <w:tc>
          <w:tcPr>
            <w:tcW w:w="675" w:type="dxa"/>
          </w:tcPr>
          <w:p w:rsidR="001A570E" w:rsidRPr="009F0B9B" w:rsidRDefault="00B62EE4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A570E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124" w:rsidRPr="009F0B9B" w:rsidRDefault="001A570E" w:rsidP="008B18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Абуталипова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9F0B9B" w:rsidRDefault="001A570E" w:rsidP="008B184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Людмила Николаевна </w:t>
            </w:r>
          </w:p>
          <w:p w:rsidR="001A570E" w:rsidRPr="009F0B9B" w:rsidRDefault="00ED1E8F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(председатель</w:t>
            </w:r>
            <w:r w:rsidR="001A570E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25" w:type="dxa"/>
          </w:tcPr>
          <w:p w:rsidR="001A570E" w:rsidRPr="009F0B9B" w:rsidRDefault="001A570E" w:rsidP="008B18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/>
                <w:color w:val="000000" w:themeColor="text1"/>
                <w:sz w:val="28"/>
              </w:rPr>
              <w:t xml:space="preserve">возложены обязанности председателя диссертационного совета приказом </w:t>
            </w:r>
            <w:proofErr w:type="spellStart"/>
            <w:r w:rsidRPr="009F0B9B">
              <w:rPr>
                <w:rFonts w:ascii="Times New Roman" w:hAnsi="Times New Roman"/>
                <w:color w:val="000000" w:themeColor="text1"/>
                <w:sz w:val="28"/>
              </w:rPr>
              <w:t>Минобрнауки</w:t>
            </w:r>
            <w:proofErr w:type="spellEnd"/>
            <w:r w:rsidRPr="009F0B9B">
              <w:rPr>
                <w:rFonts w:ascii="Times New Roman" w:hAnsi="Times New Roman"/>
                <w:color w:val="000000" w:themeColor="text1"/>
                <w:sz w:val="28"/>
              </w:rPr>
              <w:t xml:space="preserve"> России </w:t>
            </w:r>
            <w:r w:rsidR="006330E1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№1180/</w:t>
            </w:r>
            <w:proofErr w:type="spellStart"/>
            <w:r w:rsidR="006330E1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</w:t>
            </w:r>
            <w:proofErr w:type="spellEnd"/>
            <w:r w:rsidR="009F0B9B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30E1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28.09.2016 г.</w:t>
            </w: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B62EE4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1A570E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Сысоев </w:t>
            </w:r>
          </w:p>
          <w:p w:rsidR="001A570E" w:rsidRPr="009F0B9B" w:rsidRDefault="001A570E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Владислав Александрович</w:t>
            </w:r>
          </w:p>
          <w:p w:rsidR="00ED1E8F" w:rsidRPr="009F0B9B" w:rsidRDefault="00ED1E8F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(зам. председателя)</w:t>
            </w:r>
          </w:p>
        </w:tc>
        <w:tc>
          <w:tcPr>
            <w:tcW w:w="2625" w:type="dxa"/>
          </w:tcPr>
          <w:p w:rsidR="001A570E" w:rsidRPr="009F0B9B" w:rsidRDefault="001A570E" w:rsidP="008B18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доцент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6330E1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/>
                <w:color w:val="000000" w:themeColor="text1"/>
                <w:sz w:val="28"/>
              </w:rPr>
              <w:t xml:space="preserve">возложены обязанности заместителя председателя диссертационного совета приказом </w:t>
            </w:r>
            <w:proofErr w:type="spellStart"/>
            <w:r w:rsidRPr="009F0B9B">
              <w:rPr>
                <w:rFonts w:ascii="Times New Roman" w:hAnsi="Times New Roman"/>
                <w:color w:val="000000" w:themeColor="text1"/>
                <w:sz w:val="28"/>
              </w:rPr>
              <w:t>Минобрнауки</w:t>
            </w:r>
            <w:proofErr w:type="spellEnd"/>
            <w:r w:rsidRPr="009F0B9B">
              <w:rPr>
                <w:rFonts w:ascii="Times New Roman" w:hAnsi="Times New Roman"/>
                <w:color w:val="000000" w:themeColor="text1"/>
                <w:sz w:val="28"/>
              </w:rPr>
              <w:t xml:space="preserve"> России 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№1180/</w:t>
            </w: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</w:t>
            </w:r>
            <w:proofErr w:type="spellEnd"/>
            <w:r w:rsidR="009F0B9B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28.09.2016 г.</w:t>
            </w: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B62EE4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A570E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Тихонова </w:t>
            </w:r>
          </w:p>
          <w:p w:rsidR="001A570E" w:rsidRPr="009F0B9B" w:rsidRDefault="001A570E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Наталья Васильевна </w:t>
            </w:r>
          </w:p>
          <w:p w:rsidR="001A570E" w:rsidRPr="009F0B9B" w:rsidRDefault="001A570E" w:rsidP="006F22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(ученый секретарь)  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доцент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Александров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Петрович</w:t>
            </w:r>
          </w:p>
          <w:p w:rsidR="001A570E" w:rsidRPr="009F0B9B" w:rsidRDefault="001A570E" w:rsidP="00C81F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Желтухин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 Семенович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физико-математических наук, доцент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Зенитова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Любовь Андреевна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Ившин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Яков Васильевич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химических наук, доцент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8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Исрафилов</w:t>
            </w:r>
            <w:proofErr w:type="spellEnd"/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</w:t>
            </w:r>
            <w:proofErr w:type="spellEnd"/>
            <w:r w:rsidR="00F97124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Хуснемарданович</w:t>
            </w:r>
            <w:proofErr w:type="spellEnd"/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Кайдриков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Рустем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Кашапов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Наиль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Фаикович</w:t>
            </w:r>
            <w:proofErr w:type="spellEnd"/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Кирпичников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Петрович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физико-математических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633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Красина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Владимировна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Кулевцов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Геннадий Николаевич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доцент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633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Махоткина</w:t>
            </w:r>
            <w:proofErr w:type="spellEnd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Лилия Юрьевна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633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Нефедьев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Сергеевич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химических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592D32" w:rsidRDefault="001A570E" w:rsidP="006335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Рахматуллина </w:t>
            </w:r>
          </w:p>
          <w:p w:rsidR="001A570E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Гульназ</w:t>
            </w:r>
            <w:proofErr w:type="spellEnd"/>
            <w:r w:rsidR="00F97124"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2625" w:type="dxa"/>
          </w:tcPr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доцент</w:t>
            </w:r>
          </w:p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592D32" w:rsidRDefault="00592D32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>В</w:t>
            </w:r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>ключен</w:t>
            </w:r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>а</w:t>
            </w:r>
            <w:proofErr w:type="gramEnd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в состав диссертационного совета</w:t>
            </w:r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приказом </w:t>
            </w:r>
            <w:proofErr w:type="spellStart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>Минобрнауки</w:t>
            </w:r>
            <w:proofErr w:type="spellEnd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России №677/</w:t>
            </w:r>
            <w:proofErr w:type="spellStart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>нк</w:t>
            </w:r>
            <w:proofErr w:type="spellEnd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от 14.10.2013</w:t>
            </w:r>
            <w:r w:rsidR="00A24E5A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г.</w:t>
            </w:r>
          </w:p>
        </w:tc>
      </w:tr>
      <w:tr w:rsidR="001A570E" w:rsidRPr="009F0B9B" w:rsidTr="00F97124">
        <w:tc>
          <w:tcPr>
            <w:tcW w:w="675" w:type="dxa"/>
          </w:tcPr>
          <w:p w:rsidR="001A570E" w:rsidRPr="009F0B9B" w:rsidRDefault="001A570E" w:rsidP="00B62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62EE4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124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Степин </w:t>
            </w:r>
          </w:p>
          <w:p w:rsidR="001A570E" w:rsidRPr="009F0B9B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Николаевич</w:t>
            </w:r>
          </w:p>
        </w:tc>
        <w:tc>
          <w:tcPr>
            <w:tcW w:w="2625" w:type="dxa"/>
          </w:tcPr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химических наук, профессор</w:t>
            </w:r>
          </w:p>
          <w:p w:rsidR="001A570E" w:rsidRPr="009F0B9B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9F0B9B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592D32" w:rsidRDefault="00B62EE4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1A570E"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124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Хамматова</w:t>
            </w:r>
            <w:proofErr w:type="spellEnd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Венера </w:t>
            </w: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Василовна</w:t>
            </w:r>
            <w:proofErr w:type="spellEnd"/>
          </w:p>
        </w:tc>
        <w:tc>
          <w:tcPr>
            <w:tcW w:w="2625" w:type="dxa"/>
          </w:tcPr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доктор технических </w:t>
            </w: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наук, профессор</w:t>
            </w:r>
          </w:p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592D32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</w:t>
            </w:r>
            <w:r w:rsidR="00B62EE4"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Шаехов</w:t>
            </w:r>
            <w:proofErr w:type="spellEnd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Марс </w:t>
            </w: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2625" w:type="dxa"/>
          </w:tcPr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</w:t>
            </w:r>
          </w:p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2869" w:type="dxa"/>
          </w:tcPr>
          <w:p w:rsidR="001A570E" w:rsidRPr="00592D32" w:rsidRDefault="001A570E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570E" w:rsidRPr="009F0B9B" w:rsidTr="00F97124">
        <w:tc>
          <w:tcPr>
            <w:tcW w:w="675" w:type="dxa"/>
          </w:tcPr>
          <w:p w:rsidR="001A570E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62EE4"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F97124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Шарифуллин</w:t>
            </w:r>
            <w:proofErr w:type="spellEnd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A570E" w:rsidRPr="00592D32" w:rsidRDefault="001A570E" w:rsidP="00C81F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Фарид</w:t>
            </w:r>
            <w:proofErr w:type="spellEnd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2625" w:type="dxa"/>
          </w:tcPr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доктор технических наук, </w:t>
            </w:r>
          </w:p>
          <w:p w:rsidR="001A570E" w:rsidRPr="00592D32" w:rsidRDefault="001A570E" w:rsidP="00634C0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2869" w:type="dxa"/>
          </w:tcPr>
          <w:p w:rsidR="001A570E" w:rsidRPr="00592D32" w:rsidRDefault="00592D32" w:rsidP="00A24E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>В</w:t>
            </w:r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ключен </w:t>
            </w:r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в состав диссертационного совета </w:t>
            </w:r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приказом </w:t>
            </w:r>
            <w:proofErr w:type="spellStart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>Минобрнауки</w:t>
            </w:r>
            <w:proofErr w:type="spellEnd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России №677/</w:t>
            </w:r>
            <w:proofErr w:type="spellStart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>нк</w:t>
            </w:r>
            <w:proofErr w:type="spellEnd"/>
            <w:r w:rsidR="001A570E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от 14.10.2013</w:t>
            </w:r>
            <w:r w:rsidR="00A24E5A"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г.</w:t>
            </w:r>
          </w:p>
        </w:tc>
      </w:tr>
    </w:tbl>
    <w:p w:rsidR="007C012C" w:rsidRPr="00592D32" w:rsidRDefault="007C012C" w:rsidP="007C012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92D32">
        <w:rPr>
          <w:rFonts w:ascii="Times New Roman" w:eastAsia="Times New Roman" w:hAnsi="Times New Roman" w:cs="Times New Roman"/>
          <w:color w:val="000000" w:themeColor="text1"/>
          <w:sz w:val="28"/>
        </w:rPr>
        <w:t>Члены совета, исключенные из состава 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"/>
        <w:gridCol w:w="3606"/>
        <w:gridCol w:w="2452"/>
        <w:gridCol w:w="3042"/>
      </w:tblGrid>
      <w:tr w:rsidR="001A570E" w:rsidRPr="009F0B9B" w:rsidTr="009F0B9B">
        <w:tc>
          <w:tcPr>
            <w:tcW w:w="471" w:type="dxa"/>
          </w:tcPr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06" w:type="dxa"/>
          </w:tcPr>
          <w:p w:rsidR="009F0B9B" w:rsidRPr="009F0B9B" w:rsidRDefault="001A570E" w:rsidP="00ED1E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Абдуллин </w:t>
            </w:r>
          </w:p>
          <w:p w:rsidR="001A570E" w:rsidRPr="009F0B9B" w:rsidRDefault="001A570E" w:rsidP="00ED1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Ильдар </w:t>
            </w: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Шаукатович</w:t>
            </w:r>
            <w:bookmarkStart w:id="0" w:name="_GoBack"/>
            <w:bookmarkEnd w:id="0"/>
            <w:proofErr w:type="spellEnd"/>
          </w:p>
        </w:tc>
        <w:tc>
          <w:tcPr>
            <w:tcW w:w="2452" w:type="dxa"/>
          </w:tcPr>
          <w:p w:rsidR="001A570E" w:rsidRPr="009F0B9B" w:rsidRDefault="001A570E" w:rsidP="009F0B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профессор</w:t>
            </w:r>
          </w:p>
          <w:p w:rsidR="001A570E" w:rsidRPr="009F0B9B" w:rsidRDefault="001A570E" w:rsidP="009F0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(05.19.05, технические науки)</w:t>
            </w:r>
          </w:p>
        </w:tc>
        <w:tc>
          <w:tcPr>
            <w:tcW w:w="3042" w:type="dxa"/>
          </w:tcPr>
          <w:p w:rsidR="001A570E" w:rsidRPr="009F0B9B" w:rsidRDefault="00A24E5A" w:rsidP="00B6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Исключен из состава </w:t>
            </w:r>
            <w:r w:rsidR="00592D32" w:rsidRPr="00592D32">
              <w:rPr>
                <w:rFonts w:ascii="Times New Roman" w:hAnsi="Times New Roman"/>
                <w:color w:val="000000" w:themeColor="text1"/>
                <w:sz w:val="28"/>
              </w:rPr>
              <w:t>диссертационного</w:t>
            </w:r>
            <w:r w:rsidR="00592D32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совета приказом </w:t>
            </w: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Минобрнауки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России</w:t>
            </w:r>
            <w:r w:rsidR="009F0B9B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№1180/</w:t>
            </w:r>
            <w:proofErr w:type="spellStart"/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</w:t>
            </w:r>
            <w:proofErr w:type="spellEnd"/>
            <w:r w:rsidR="009F0B9B"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F0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28.09.2016 г.</w:t>
            </w:r>
          </w:p>
        </w:tc>
      </w:tr>
      <w:tr w:rsidR="001A570E" w:rsidRPr="009F0B9B" w:rsidTr="009F0B9B">
        <w:tc>
          <w:tcPr>
            <w:tcW w:w="471" w:type="dxa"/>
          </w:tcPr>
          <w:p w:rsidR="001A570E" w:rsidRPr="00592D32" w:rsidRDefault="00B62EE4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1A570E"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06" w:type="dxa"/>
          </w:tcPr>
          <w:p w:rsidR="00592D32" w:rsidRPr="00592D32" w:rsidRDefault="001A570E" w:rsidP="007C01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Сергеева </w:t>
            </w:r>
          </w:p>
          <w:p w:rsidR="001A570E" w:rsidRPr="00592D32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Екатерина Александровна</w:t>
            </w:r>
          </w:p>
        </w:tc>
        <w:tc>
          <w:tcPr>
            <w:tcW w:w="2452" w:type="dxa"/>
          </w:tcPr>
          <w:p w:rsidR="001A570E" w:rsidRPr="00592D32" w:rsidRDefault="001A570E" w:rsidP="00592D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доктор технических наук, доцент</w:t>
            </w:r>
          </w:p>
          <w:p w:rsidR="001A570E" w:rsidRPr="00592D32" w:rsidRDefault="001A570E" w:rsidP="00592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(05.19.01, технические науки)</w:t>
            </w:r>
          </w:p>
        </w:tc>
        <w:tc>
          <w:tcPr>
            <w:tcW w:w="3042" w:type="dxa"/>
          </w:tcPr>
          <w:p w:rsidR="00592D32" w:rsidRPr="00592D32" w:rsidRDefault="00592D32" w:rsidP="00B6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>Включена</w:t>
            </w:r>
            <w:proofErr w:type="gramEnd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в состав диссертационного совета приказом </w:t>
            </w:r>
            <w:proofErr w:type="spellStart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>Минобрнауки</w:t>
            </w:r>
            <w:proofErr w:type="spellEnd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России №677/</w:t>
            </w:r>
            <w:proofErr w:type="spellStart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>нк</w:t>
            </w:r>
            <w:proofErr w:type="spellEnd"/>
            <w:r w:rsidRPr="00592D32">
              <w:rPr>
                <w:rFonts w:ascii="Times New Roman" w:hAnsi="Times New Roman"/>
                <w:color w:val="000000" w:themeColor="text1"/>
                <w:sz w:val="28"/>
              </w:rPr>
              <w:t xml:space="preserve"> от 14.10.2013 г.</w:t>
            </w:r>
          </w:p>
          <w:p w:rsidR="00592D32" w:rsidRPr="00592D32" w:rsidRDefault="00592D32" w:rsidP="00B6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</w:p>
          <w:p w:rsidR="001A570E" w:rsidRPr="00592D32" w:rsidRDefault="00A24E5A" w:rsidP="00B62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Исключен</w:t>
            </w:r>
            <w:r w:rsidR="00592D32"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</w:t>
            </w:r>
            <w:proofErr w:type="gramEnd"/>
            <w:r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из состава </w:t>
            </w:r>
            <w:r w:rsidR="00592D32" w:rsidRPr="00592D32">
              <w:rPr>
                <w:rFonts w:ascii="Times New Roman" w:hAnsi="Times New Roman"/>
                <w:color w:val="000000" w:themeColor="text1"/>
                <w:sz w:val="28"/>
              </w:rPr>
              <w:t>диссертационного</w:t>
            </w:r>
            <w:r w:rsidR="00592D32"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совета приказом </w:t>
            </w:r>
            <w:proofErr w:type="spellStart"/>
            <w:r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Минобрнауки</w:t>
            </w:r>
            <w:proofErr w:type="spellEnd"/>
            <w:r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России</w:t>
            </w:r>
            <w:r w:rsidR="00592D32" w:rsidRPr="00592D32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№1180/</w:t>
            </w:r>
            <w:proofErr w:type="spellStart"/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нк</w:t>
            </w:r>
            <w:proofErr w:type="spellEnd"/>
            <w:r w:rsidR="00592D32"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92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28.09.2016 г.</w:t>
            </w:r>
          </w:p>
        </w:tc>
      </w:tr>
      <w:tr w:rsidR="001A570E" w:rsidRPr="009F0B9B" w:rsidTr="009F0B9B">
        <w:tc>
          <w:tcPr>
            <w:tcW w:w="471" w:type="dxa"/>
          </w:tcPr>
          <w:p w:rsidR="001A570E" w:rsidRPr="009F0B9B" w:rsidRDefault="00B62EE4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  <w:r w:rsidR="001A570E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. </w:t>
            </w:r>
          </w:p>
        </w:tc>
        <w:tc>
          <w:tcPr>
            <w:tcW w:w="3606" w:type="dxa"/>
          </w:tcPr>
          <w:p w:rsidR="009F0B9B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Фукин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Виталий Александрович</w:t>
            </w:r>
          </w:p>
        </w:tc>
        <w:tc>
          <w:tcPr>
            <w:tcW w:w="2452" w:type="dxa"/>
          </w:tcPr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доктор технических наук, профессор (05.19.05, технические науки)</w:t>
            </w:r>
          </w:p>
        </w:tc>
        <w:tc>
          <w:tcPr>
            <w:tcW w:w="3042" w:type="dxa"/>
          </w:tcPr>
          <w:p w:rsidR="001A570E" w:rsidRPr="009F0B9B" w:rsidRDefault="001A570E" w:rsidP="00F6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Исключен из состава </w:t>
            </w:r>
            <w:r w:rsidR="00592D32" w:rsidRPr="00592D32">
              <w:rPr>
                <w:rFonts w:ascii="Times New Roman" w:hAnsi="Times New Roman"/>
                <w:color w:val="000000" w:themeColor="text1"/>
                <w:sz w:val="28"/>
              </w:rPr>
              <w:t>диссертационного</w:t>
            </w:r>
            <w:r w:rsidR="00592D32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совета приказом </w:t>
            </w:r>
            <w:proofErr w:type="spellStart"/>
            <w:proofErr w:type="gram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приказом</w:t>
            </w:r>
            <w:proofErr w:type="spellEnd"/>
            <w:proofErr w:type="gramEnd"/>
            <w:r w:rsidR="009F0B9B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Минобрнауки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России №677/</w:t>
            </w: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нк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от 14.10.2013</w:t>
            </w:r>
          </w:p>
        </w:tc>
      </w:tr>
      <w:tr w:rsidR="001A570E" w:rsidRPr="009F0B9B" w:rsidTr="009F0B9B">
        <w:tc>
          <w:tcPr>
            <w:tcW w:w="471" w:type="dxa"/>
          </w:tcPr>
          <w:p w:rsidR="001A570E" w:rsidRPr="009F0B9B" w:rsidRDefault="00B62EE4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  <w:r w:rsidR="001A570E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606" w:type="dxa"/>
          </w:tcPr>
          <w:p w:rsidR="009F0B9B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Дресвянников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Александр Федорович</w:t>
            </w:r>
          </w:p>
        </w:tc>
        <w:tc>
          <w:tcPr>
            <w:tcW w:w="2452" w:type="dxa"/>
          </w:tcPr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доктор химических наук, профессор (05.19.05, </w:t>
            </w: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технические науки)</w:t>
            </w:r>
          </w:p>
        </w:tc>
        <w:tc>
          <w:tcPr>
            <w:tcW w:w="3042" w:type="dxa"/>
          </w:tcPr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 xml:space="preserve">Исключен из состава </w:t>
            </w:r>
            <w:r w:rsidR="00592D32" w:rsidRPr="00592D32">
              <w:rPr>
                <w:rFonts w:ascii="Times New Roman" w:hAnsi="Times New Roman"/>
                <w:color w:val="000000" w:themeColor="text1"/>
                <w:sz w:val="28"/>
              </w:rPr>
              <w:t>диссертационного</w:t>
            </w:r>
            <w:r w:rsidR="00592D32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совета приказом </w:t>
            </w:r>
            <w:proofErr w:type="spellStart"/>
            <w:proofErr w:type="gram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приказом</w:t>
            </w:r>
            <w:proofErr w:type="spellEnd"/>
            <w:proofErr w:type="gramEnd"/>
            <w:r w:rsidR="009F0B9B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Минобрнауки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России </w:t>
            </w:r>
            <w:r w:rsidR="00FA1914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№ 574/</w:t>
            </w:r>
            <w:proofErr w:type="spellStart"/>
            <w:r w:rsidR="00FA1914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нк</w:t>
            </w:r>
            <w:proofErr w:type="spellEnd"/>
            <w:r w:rsidR="00FA1914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от 15.10.2014</w:t>
            </w:r>
          </w:p>
        </w:tc>
      </w:tr>
      <w:tr w:rsidR="001A570E" w:rsidRPr="009F0B9B" w:rsidTr="009F0B9B">
        <w:tc>
          <w:tcPr>
            <w:tcW w:w="471" w:type="dxa"/>
          </w:tcPr>
          <w:p w:rsidR="001A570E" w:rsidRPr="009F0B9B" w:rsidRDefault="00B62EE4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lastRenderedPageBreak/>
              <w:t>5</w:t>
            </w:r>
            <w:r w:rsidR="001A570E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606" w:type="dxa"/>
          </w:tcPr>
          <w:p w:rsidR="009F0B9B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Журавлев </w:t>
            </w:r>
          </w:p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Борис Леонидович</w:t>
            </w:r>
          </w:p>
        </w:tc>
        <w:tc>
          <w:tcPr>
            <w:tcW w:w="2452" w:type="dxa"/>
          </w:tcPr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доктор химических наук, профессор (05.19.01, технические науки)</w:t>
            </w:r>
          </w:p>
        </w:tc>
        <w:tc>
          <w:tcPr>
            <w:tcW w:w="3042" w:type="dxa"/>
          </w:tcPr>
          <w:p w:rsidR="001A570E" w:rsidRPr="009F0B9B" w:rsidRDefault="001A570E" w:rsidP="007C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proofErr w:type="gram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Исключен</w:t>
            </w:r>
            <w:proofErr w:type="gram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из состава </w:t>
            </w:r>
            <w:r w:rsidR="00592D32" w:rsidRPr="00592D32">
              <w:rPr>
                <w:rFonts w:ascii="Times New Roman" w:hAnsi="Times New Roman"/>
                <w:color w:val="000000" w:themeColor="text1"/>
                <w:sz w:val="28"/>
              </w:rPr>
              <w:t>диссертационного</w:t>
            </w:r>
            <w:r w:rsidR="00592D32"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совета приказом </w:t>
            </w: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Минобрнауки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России №1598/</w:t>
            </w:r>
            <w:proofErr w:type="spellStart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нк</w:t>
            </w:r>
            <w:proofErr w:type="spellEnd"/>
            <w:r w:rsidRPr="009F0B9B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от 15.12.2015</w:t>
            </w:r>
          </w:p>
        </w:tc>
      </w:tr>
    </w:tbl>
    <w:p w:rsidR="007C012C" w:rsidRDefault="007C012C" w:rsidP="00B6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12C" w:rsidSect="0014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030"/>
    <w:multiLevelType w:val="hybridMultilevel"/>
    <w:tmpl w:val="426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37379"/>
    <w:multiLevelType w:val="hybridMultilevel"/>
    <w:tmpl w:val="426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51699"/>
    <w:multiLevelType w:val="hybridMultilevel"/>
    <w:tmpl w:val="F24E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3F83"/>
    <w:multiLevelType w:val="hybridMultilevel"/>
    <w:tmpl w:val="4266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678C2"/>
    <w:rsid w:val="000F68AB"/>
    <w:rsid w:val="0011017E"/>
    <w:rsid w:val="001462DD"/>
    <w:rsid w:val="001A570E"/>
    <w:rsid w:val="001E493C"/>
    <w:rsid w:val="0024273E"/>
    <w:rsid w:val="002678C2"/>
    <w:rsid w:val="00403EC9"/>
    <w:rsid w:val="00536E16"/>
    <w:rsid w:val="00573FA0"/>
    <w:rsid w:val="00592D32"/>
    <w:rsid w:val="005B33DC"/>
    <w:rsid w:val="005F365A"/>
    <w:rsid w:val="006330E1"/>
    <w:rsid w:val="00633539"/>
    <w:rsid w:val="00634C00"/>
    <w:rsid w:val="006F22CF"/>
    <w:rsid w:val="00706449"/>
    <w:rsid w:val="007C012C"/>
    <w:rsid w:val="007E2C5B"/>
    <w:rsid w:val="008D5DEB"/>
    <w:rsid w:val="008D688A"/>
    <w:rsid w:val="009F0B9B"/>
    <w:rsid w:val="00A100E7"/>
    <w:rsid w:val="00A24E5A"/>
    <w:rsid w:val="00A5439F"/>
    <w:rsid w:val="00B62EE4"/>
    <w:rsid w:val="00C74FDD"/>
    <w:rsid w:val="00C81F6C"/>
    <w:rsid w:val="00CC7A93"/>
    <w:rsid w:val="00CE3A1D"/>
    <w:rsid w:val="00D00E78"/>
    <w:rsid w:val="00ED1E8F"/>
    <w:rsid w:val="00F66AA3"/>
    <w:rsid w:val="00F67676"/>
    <w:rsid w:val="00F97124"/>
    <w:rsid w:val="00FA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KSTU_mon1</dc:creator>
  <cp:lastModifiedBy>KSTU_mon1</cp:lastModifiedBy>
  <cp:revision>17</cp:revision>
  <dcterms:created xsi:type="dcterms:W3CDTF">2015-12-25T07:27:00Z</dcterms:created>
  <dcterms:modified xsi:type="dcterms:W3CDTF">2016-10-06T08:46:00Z</dcterms:modified>
</cp:coreProperties>
</file>