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DE" w:rsidRPr="00732C32" w:rsidRDefault="006008DE" w:rsidP="00732C32">
      <w:pPr>
        <w:spacing w:after="0" w:line="288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2C32">
        <w:rPr>
          <w:rFonts w:ascii="Times New Roman" w:hAnsi="Times New Roman" w:cs="Times New Roman"/>
          <w:b/>
          <w:sz w:val="32"/>
          <w:szCs w:val="32"/>
        </w:rPr>
        <w:t xml:space="preserve">Заявка на </w:t>
      </w:r>
      <w:proofErr w:type="spellStart"/>
      <w:r w:rsidRPr="00732C32">
        <w:rPr>
          <w:rFonts w:ascii="Times New Roman" w:hAnsi="Times New Roman" w:cs="Times New Roman"/>
          <w:b/>
          <w:sz w:val="32"/>
          <w:szCs w:val="32"/>
        </w:rPr>
        <w:t>стартап</w:t>
      </w:r>
      <w:proofErr w:type="spellEnd"/>
    </w:p>
    <w:p w:rsidR="006008DE" w:rsidRPr="00732C32" w:rsidRDefault="006008DE" w:rsidP="00732C32">
      <w:pPr>
        <w:spacing w:after="0" w:line="288" w:lineRule="auto"/>
        <w:rPr>
          <w:rFonts w:ascii="Times New Roman" w:hAnsi="Times New Roman" w:cs="Times New Roman"/>
          <w:sz w:val="28"/>
          <w:szCs w:val="28"/>
        </w:rPr>
      </w:pPr>
      <w:r w:rsidRPr="00732C32">
        <w:rPr>
          <w:rFonts w:ascii="Times New Roman" w:hAnsi="Times New Roman" w:cs="Times New Roman"/>
          <w:sz w:val="28"/>
          <w:szCs w:val="28"/>
        </w:rPr>
        <w:t>Шаг 1 из 2: публичная информация, публикуется для всех на сайте конкурса</w:t>
      </w:r>
    </w:p>
    <w:tbl>
      <w:tblPr>
        <w:tblStyle w:val="a3"/>
        <w:tblW w:w="0" w:type="auto"/>
        <w:tblLook w:val="04A0"/>
      </w:tblPr>
      <w:tblGrid>
        <w:gridCol w:w="5495"/>
        <w:gridCol w:w="3970"/>
      </w:tblGrid>
      <w:tr w:rsidR="006008DE" w:rsidRPr="00732C32" w:rsidTr="00732C32">
        <w:tc>
          <w:tcPr>
            <w:tcW w:w="5495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spellStart"/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>стартапа</w:t>
            </w:r>
            <w:proofErr w:type="spellEnd"/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Тематика: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Аддитивные технологии;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Цифровые платформы;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Робототехника;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Накопители энергии;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Искусственный интеллект;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Инжиниринг </w:t>
            </w:r>
            <w:proofErr w:type="gramStart"/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комплексной</w:t>
            </w:r>
            <w:proofErr w:type="gramEnd"/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энергоструктуры</w:t>
            </w:r>
            <w:proofErr w:type="spellEnd"/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Накопители энергии;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Новые композитные материалы;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Энергосистемы на основе ВТСП;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Чистая вода.</w:t>
            </w: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</w:t>
            </w:r>
          </w:p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Такое, из которого будет понятен замысел и содержание проекта. Это краткое публичное резюме проекта.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проект в интернете </w:t>
            </w:r>
          </w:p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Сайт или </w:t>
            </w:r>
            <w:proofErr w:type="spellStart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соцстраница</w:t>
            </w:r>
            <w:proofErr w:type="spellEnd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проекта, при наличии.</w:t>
            </w:r>
          </w:p>
        </w:tc>
        <w:tc>
          <w:tcPr>
            <w:tcW w:w="3970" w:type="dxa"/>
          </w:tcPr>
          <w:p w:rsidR="006008DE" w:rsidRPr="00732C32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r w:rsidR="006008DE"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http://your.project</w:t>
            </w: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Заявка на </w:t>
            </w:r>
            <w:proofErr w:type="spellStart"/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>стартап</w:t>
            </w:r>
            <w:proofErr w:type="spellEnd"/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End"/>
          </w:p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Отображается у ваших проектов или проектов, которые вы оценили.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Физического лица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4"/>
                <w:szCs w:val="24"/>
              </w:rPr>
              <w:t>Юридического лица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лицо</w:t>
            </w:r>
          </w:p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Если нужно, отредактируйте информацию в профиле.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Полное наименование юридического лица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ОГРН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Опытная разработка</w:t>
            </w:r>
          </w:p>
          <w:p w:rsidR="006008DE" w:rsidRPr="00732C32" w:rsidRDefault="006008DE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Промышленный образец</w:t>
            </w:r>
          </w:p>
          <w:p w:rsidR="006008DE" w:rsidRPr="00732C32" w:rsidRDefault="006008DE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Запуск бизнеса </w:t>
            </w:r>
          </w:p>
          <w:p w:rsidR="006008DE" w:rsidRPr="00732C32" w:rsidRDefault="006008DE" w:rsidP="00732C32">
            <w:pPr>
              <w:spacing w:line="288" w:lineRule="auto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32C3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Действующий бизнес</w:t>
            </w:r>
          </w:p>
        </w:tc>
      </w:tr>
      <w:tr w:rsidR="006008DE" w:rsidRPr="00732C32" w:rsidTr="00732C32">
        <w:tc>
          <w:tcPr>
            <w:tcW w:w="5495" w:type="dxa"/>
          </w:tcPr>
          <w:p w:rsidR="006008DE" w:rsidRPr="00732C32" w:rsidRDefault="006008DE" w:rsidP="001941B7">
            <w:pPr>
              <w:spacing w:line="288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Обложка проекта</w:t>
            </w:r>
          </w:p>
          <w:p w:rsidR="006008DE" w:rsidRPr="00732C32" w:rsidRDefault="006008DE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Большая фотография или картинка, которая лучше всего отображает ваш проект. Выводится в списке </w:t>
            </w:r>
            <w:proofErr w:type="spellStart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стартапов</w:t>
            </w:r>
            <w:proofErr w:type="spellEnd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 на странице </w:t>
            </w:r>
            <w:proofErr w:type="gramStart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вашего</w:t>
            </w:r>
            <w:proofErr w:type="gramEnd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стартапа</w:t>
            </w:r>
            <w:proofErr w:type="spellEnd"/>
            <w:r w:rsidRPr="00732C32">
              <w:rPr>
                <w:rFonts w:ascii="Times New Roman" w:hAnsi="Times New Roman" w:cs="Times New Roman"/>
                <w:i/>
                <w:sz w:val="20"/>
                <w:szCs w:val="20"/>
              </w:rPr>
              <w:t>. Не менее 1200 × 800 пикселей.</w:t>
            </w:r>
          </w:p>
        </w:tc>
        <w:tc>
          <w:tcPr>
            <w:tcW w:w="3970" w:type="dxa"/>
          </w:tcPr>
          <w:p w:rsidR="006008DE" w:rsidRPr="00732C32" w:rsidRDefault="006008DE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Прикрепить файл</w:t>
            </w:r>
          </w:p>
          <w:p w:rsidR="006008DE" w:rsidRPr="00732C32" w:rsidRDefault="006008DE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008DE" w:rsidRPr="00732C32" w:rsidRDefault="006008DE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008DE" w:rsidRDefault="006008DE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32C32" w:rsidRDefault="00732C32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32C32" w:rsidRDefault="00732C32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732C32" w:rsidRPr="00732C32" w:rsidRDefault="00732C32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008DE" w:rsidRPr="00732C32" w:rsidRDefault="006008DE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008DE" w:rsidRPr="00732C32" w:rsidRDefault="006008DE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008DE" w:rsidRPr="00732C32" w:rsidRDefault="006008DE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6008DE" w:rsidRPr="00732C32" w:rsidRDefault="006008DE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AD6BFC" w:rsidRPr="00732C32" w:rsidRDefault="00AD6BFC" w:rsidP="00732C32">
      <w:pPr>
        <w:shd w:val="clear" w:color="auto" w:fill="FFFFFF"/>
        <w:spacing w:after="0" w:line="288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92929"/>
          <w:kern w:val="36"/>
          <w:sz w:val="32"/>
          <w:szCs w:val="32"/>
          <w:lang w:eastAsia="ru-RU"/>
        </w:rPr>
      </w:pPr>
      <w:r w:rsidRPr="00732C32">
        <w:rPr>
          <w:rFonts w:ascii="Times New Roman" w:eastAsia="Times New Roman" w:hAnsi="Times New Roman" w:cs="Times New Roman"/>
          <w:b/>
          <w:color w:val="292929"/>
          <w:kern w:val="36"/>
          <w:sz w:val="32"/>
          <w:szCs w:val="32"/>
          <w:lang w:eastAsia="ru-RU"/>
        </w:rPr>
        <w:lastRenderedPageBreak/>
        <w:t>Приватная информация о проекте</w:t>
      </w:r>
    </w:p>
    <w:p w:rsidR="001941B7" w:rsidRDefault="001941B7" w:rsidP="00732C32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6BFC" w:rsidRPr="00732C32" w:rsidRDefault="00AD6BFC" w:rsidP="00732C32">
      <w:pPr>
        <w:shd w:val="clear" w:color="auto" w:fill="FFFFFF"/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2C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Шаг 2 из 2</w:t>
      </w:r>
    </w:p>
    <w:tbl>
      <w:tblPr>
        <w:tblStyle w:val="a3"/>
        <w:tblW w:w="9607" w:type="dxa"/>
        <w:tblLook w:val="04A0"/>
      </w:tblPr>
      <w:tblGrid>
        <w:gridCol w:w="6062"/>
        <w:gridCol w:w="3545"/>
      </w:tblGrid>
      <w:tr w:rsidR="00AD6BFC" w:rsidRPr="00732C32" w:rsidTr="00732C32">
        <w:tc>
          <w:tcPr>
            <w:tcW w:w="6062" w:type="dxa"/>
            <w:tcBorders>
              <w:bottom w:val="single" w:sz="4" w:space="0" w:color="auto"/>
            </w:tcBorders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Детальное резюме по проекту </w:t>
            </w:r>
          </w:p>
          <w:p w:rsidR="00AD6BFC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Резюме проекта в обязательном порядке должно содержать сведения о размере и возможностях рынка, продукте (технологии) или услуге, команде проекта, </w:t>
            </w:r>
            <w:proofErr w:type="spellStart"/>
            <w:proofErr w:type="gramStart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бизнес-модели</w:t>
            </w:r>
            <w:proofErr w:type="spellEnd"/>
            <w:proofErr w:type="gramEnd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 инвестициях. В случае отсутствия информации соответствующий критерии будет иметь минимально допустимую оценку.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732C32" w:rsidRPr="001941B7" w:rsidRDefault="00732C32" w:rsidP="00732C32">
            <w:pPr>
              <w:spacing w:line="288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Прикрепить файл</w:t>
            </w:r>
          </w:p>
          <w:p w:rsidR="00AD6BFC" w:rsidRPr="00732C32" w:rsidRDefault="00732C32" w:rsidP="00732C32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(</w:t>
            </w:r>
            <w:hyperlink r:id="rId4" w:tgtFrame="_blank" w:history="1">
              <w:r w:rsidRPr="001941B7">
                <w:rPr>
                  <w:rFonts w:ascii="Times New Roman" w:eastAsia="Times New Roman" w:hAnsi="Times New Roman" w:cs="Times New Roman"/>
                  <w:i/>
                  <w:color w:val="4495D1"/>
                  <w:sz w:val="24"/>
                  <w:szCs w:val="24"/>
                  <w:lang w:eastAsia="ru-RU"/>
                </w:rPr>
                <w:t>Рекомендуемый пример заполнения резюме проекта</w:t>
              </w:r>
            </w:hyperlink>
            <w:r w:rsidRPr="00732C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32C32" w:rsidRPr="00732C32" w:rsidTr="00732C32">
        <w:tc>
          <w:tcPr>
            <w:tcW w:w="9607" w:type="dxa"/>
            <w:gridSpan w:val="2"/>
            <w:tcBorders>
              <w:left w:val="nil"/>
              <w:right w:val="nil"/>
            </w:tcBorders>
          </w:tcPr>
          <w:p w:rsidR="00732C32" w:rsidRPr="00732C32" w:rsidRDefault="00732C32" w:rsidP="00732C32">
            <w:pPr>
              <w:spacing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Анкета проекта</w:t>
            </w:r>
          </w:p>
        </w:tc>
      </w:tr>
      <w:tr w:rsidR="00AD6BFC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Участники</w:t>
            </w:r>
          </w:p>
          <w:p w:rsidR="00AD6BFC" w:rsidRPr="001941B7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до 4 человек.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После отправки заявки, добавленным вами участникам, на их почту будет отправлено приглашение к регистрации. Участникам будет необходимо заполнить форму и пройти регистрацию.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Эл</w:t>
            </w:r>
            <w:proofErr w:type="gramStart"/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очта</w:t>
            </w:r>
          </w:p>
          <w:p w:rsidR="00732C32" w:rsidRPr="001941B7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Роль в проекте</w:t>
            </w:r>
          </w:p>
          <w:p w:rsidR="00AD6BFC" w:rsidRPr="001941B7" w:rsidRDefault="00AD6BFC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Проблема и решение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Опишите проблему, на решение которой направлен проект, и приведите ссылки на исследования и материалы, подтверждающие актуальность заявленной проблемы. Как проект решает описанную проблему, и в чем заключается </w:t>
            </w:r>
            <w:proofErr w:type="spellStart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инновационность</w:t>
            </w:r>
            <w:proofErr w:type="spellEnd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подхода. Опишите основные технологические и рыночные тренды в рассматриваемой отрасли.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Технология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Приведите описание базовой технологии. Укажите, при наличии, имеющие непосредственное отношение к проекту российские и (или) зарубежные научные публикации, патенты и (или) заявки на выдачу патента.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Размер и возможности рынка, потенциальные потребители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Опишите размер, динамику и возможности существующего рынка предлагаемого продукта (технологии) или услуги.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Модель коммерциализации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Опишите предполагаемые основные направления коммерциализации Вашего проекта (в ближайшей перспективе и (или) в будущем). При наличии, примеры успешных юридических лиц, сделок по продаже доли в уставных капиталах подобных юридических лиц, примеры привлечения инвестиций со стороны венчурных фондов и стратегических инвесторов в похожие проекты.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Конкурирующие решения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Перечислите наиболее близкие аналоги решения на рынке и опишите, в чем заключается преимущество заявленного проекта. Перечислите научные группы, институты, компании, ведущие аналогичные или близкие разработки и опишите, в чем заключается преимущество заявленного проекта.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Сведения об интеллектуальной собственности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наличие публикаций, патентов, свидетельств и других подтверждений прав на интеллектуальную собственность, либо факт их отсутствия.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Маркетинговая стратегия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Укажите, имеется ли маркетинговая стратегия внедрения (если действующий бизнес — продвижения) продукта на рынок и в чем она состоит (например, опишите процесс продаж). Укажите цену реализации продукции на рынке.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Ресурсы, источники и объемы финансирования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Получали ли Вы и (или) члены команды проекта гранты на данную или схожую тематику? (даты, суммы, характер проектов, полученные результаты). Привлекалось ли венчурное и (или) иное финансирование? (инвесторы, суммы, результаты).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Цели и задачи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Укажите текущий статус проекта (какие результаты уже достигнуты и чем они подтверждены). Опишите ключевые цели проекта (не более 3-х) и ориентировочный срок их достижения. Обобщенный план реализации проекта в ближайшей перспективе и до достижения коммерческого результата.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732C32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32C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Риски и ключевые проблемы проекта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Опишите риски при реализации проекта и мероприятия по минимизации рисков. Какие проблемы могут возникнуть при реализации проекта? Выделите и оцените (высокая/средняя/низкая) вероятность и последствия возникновения рисков в ходе реализации проекта: организационные риски, рыночные риски, технико-производственные риски, другие. Приведите, в случае наличия, план мероприятий по управлению рисками.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1941B7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Необходимый объём инвестиций, ₽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до 300 000 </w:t>
            </w:r>
            <w:proofErr w:type="spellStart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000</w:t>
            </w:r>
            <w:proofErr w:type="spellEnd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₽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32C32" w:rsidRPr="00732C32" w:rsidTr="00732C32">
        <w:tc>
          <w:tcPr>
            <w:tcW w:w="6062" w:type="dxa"/>
          </w:tcPr>
          <w:p w:rsidR="00732C32" w:rsidRPr="001941B7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41B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Материалы по проекту</w:t>
            </w:r>
          </w:p>
          <w:p w:rsidR="00732C32" w:rsidRPr="00732C32" w:rsidRDefault="00732C32" w:rsidP="001941B7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Презентации, бизнес-план в формате </w:t>
            </w:r>
            <w:proofErr w:type="spellStart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Canvas</w:t>
            </w:r>
            <w:proofErr w:type="spellEnd"/>
            <w:r w:rsidRPr="001941B7">
              <w:rPr>
                <w:rFonts w:ascii="Times New Roman" w:hAnsi="Times New Roman" w:cs="Times New Roman"/>
                <w:i/>
                <w:sz w:val="20"/>
                <w:szCs w:val="20"/>
              </w:rPr>
              <w:t>, фото, видео, презентации, статьи, копии патентов и сертификатов, экономических расчетов и др. Если есть.</w:t>
            </w:r>
          </w:p>
        </w:tc>
        <w:tc>
          <w:tcPr>
            <w:tcW w:w="3545" w:type="dxa"/>
          </w:tcPr>
          <w:p w:rsidR="00732C32" w:rsidRPr="001941B7" w:rsidRDefault="00732C32" w:rsidP="00732C32">
            <w:pPr>
              <w:spacing w:line="288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1941B7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Прикрепить файл</w:t>
            </w:r>
          </w:p>
          <w:p w:rsidR="00732C32" w:rsidRPr="001941B7" w:rsidRDefault="00732C32" w:rsidP="00732C32">
            <w:pPr>
              <w:spacing w:line="288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32C32" w:rsidRPr="00732C32" w:rsidRDefault="00732C32" w:rsidP="00732C32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732C32" w:rsidRPr="00732C32" w:rsidRDefault="00732C32" w:rsidP="00732C32">
      <w:pPr>
        <w:spacing w:after="0" w:line="288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08DE" w:rsidRPr="00732C32" w:rsidRDefault="006008DE" w:rsidP="00732C32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6008DE" w:rsidRPr="00732C32" w:rsidSect="00870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008DE"/>
    <w:rsid w:val="001941B7"/>
    <w:rsid w:val="006008DE"/>
    <w:rsid w:val="00732C32"/>
    <w:rsid w:val="00870DDC"/>
    <w:rsid w:val="00AD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DDC"/>
  </w:style>
  <w:style w:type="paragraph" w:styleId="1">
    <w:name w:val="heading 1"/>
    <w:basedOn w:val="a"/>
    <w:link w:val="10"/>
    <w:uiPriority w:val="9"/>
    <w:qFormat/>
    <w:rsid w:val="00AD6B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00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08DE"/>
    <w:rPr>
      <w:rFonts w:ascii="Tahoma" w:hAnsi="Tahoma" w:cs="Tahoma"/>
      <w:sz w:val="16"/>
      <w:szCs w:val="16"/>
    </w:rPr>
  </w:style>
  <w:style w:type="character" w:customStyle="1" w:styleId="controllabel">
    <w:name w:val="control__label"/>
    <w:basedOn w:val="a0"/>
    <w:rsid w:val="006008DE"/>
  </w:style>
  <w:style w:type="character" w:customStyle="1" w:styleId="10">
    <w:name w:val="Заголовок 1 Знак"/>
    <w:basedOn w:val="a0"/>
    <w:link w:val="1"/>
    <w:uiPriority w:val="9"/>
    <w:rsid w:val="00AD6B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6BF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6BF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AD6BF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6BF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6BFC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32956">
          <w:marLeft w:val="0"/>
          <w:marRight w:val="0"/>
          <w:marTop w:val="0"/>
          <w:marBottom w:val="8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5800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420193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17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22283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47344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349642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95403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2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8600">
                  <w:marLeft w:val="0"/>
                  <w:marRight w:val="0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4942">
                  <w:marLeft w:val="0"/>
                  <w:marRight w:val="0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419567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822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1575">
                  <w:marLeft w:val="0"/>
                  <w:marRight w:val="0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398047">
                  <w:marLeft w:val="0"/>
                  <w:marRight w:val="0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19068">
                  <w:marLeft w:val="0"/>
                  <w:marRight w:val="0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92257">
                  <w:marLeft w:val="0"/>
                  <w:marRight w:val="0"/>
                  <w:marTop w:val="0"/>
                  <w:marBottom w:val="14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323889">
          <w:marLeft w:val="0"/>
          <w:marRight w:val="0"/>
          <w:marTop w:val="0"/>
          <w:marBottom w:val="54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5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921651">
          <w:marLeft w:val="0"/>
          <w:marRight w:val="0"/>
          <w:marTop w:val="0"/>
          <w:marBottom w:val="6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203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235200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single" w:sz="4" w:space="0" w:color="1E1E1E"/>
            <w:right w:val="none" w:sz="0" w:space="0" w:color="auto"/>
          </w:divBdr>
        </w:div>
        <w:div w:id="155905413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0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9518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1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64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022679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046367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6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873817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6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10399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3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905246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3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897726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72621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9055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60860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73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203924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7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17429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026212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647425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179397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5683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3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6758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1006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3825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116"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11104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63581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8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31704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93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8577">
                  <w:marLeft w:val="0"/>
                  <w:marRight w:val="0"/>
                  <w:marTop w:val="0"/>
                  <w:marBottom w:val="16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2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2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087539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080465">
          <w:marLeft w:val="0"/>
          <w:marRight w:val="0"/>
          <w:marTop w:val="0"/>
          <w:marBottom w:val="4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77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73036">
          <w:marLeft w:val="0"/>
          <w:marRight w:val="0"/>
          <w:marTop w:val="0"/>
          <w:marBottom w:val="4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sstart.ru/assets/static/ProjectResumeExampl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2017-11-01T06:00:00Z</dcterms:created>
  <dcterms:modified xsi:type="dcterms:W3CDTF">2017-11-01T07:18:00Z</dcterms:modified>
</cp:coreProperties>
</file>