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FD" w:rsidRPr="00056C1F" w:rsidRDefault="00C66DFD" w:rsidP="00C66DFD">
      <w:pPr>
        <w:spacing w:after="0" w:line="360" w:lineRule="auto"/>
        <w:ind w:left="-993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C1F">
        <w:rPr>
          <w:rFonts w:ascii="Times New Roman" w:eastAsia="Times New Roman" w:hAnsi="Times New Roman" w:cs="Times New Roman"/>
          <w:b/>
          <w:sz w:val="28"/>
          <w:szCs w:val="28"/>
        </w:rPr>
        <w:t>Задания для дистанционного этапа</w:t>
      </w:r>
    </w:p>
    <w:p w:rsidR="00C66DFD" w:rsidRPr="00C66DFD" w:rsidRDefault="00C66DFD" w:rsidP="00C66DFD">
      <w:pPr>
        <w:spacing w:after="0" w:line="360" w:lineRule="auto"/>
        <w:ind w:left="-993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математике (при отборе в 6 класс)</w:t>
      </w:r>
    </w:p>
    <w:p w:rsidR="00C66DFD" w:rsidRPr="00C66DFD" w:rsidRDefault="00C66DFD" w:rsidP="00C66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1.</w:t>
      </w:r>
    </w:p>
    <w:p w:rsidR="00C66DFD" w:rsidRPr="00C66DFD" w:rsidRDefault="00C66DFD" w:rsidP="00C66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>1.Вычислить: 0,84</w:t>
      </w:r>
      <w:proofErr w:type="gramStart"/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( 1 – 0,6)</w:t>
      </w:r>
    </w:p>
    <w:p w:rsidR="00C66DFD" w:rsidRPr="00C66DFD" w:rsidRDefault="00C66DFD" w:rsidP="00C66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>2.Собрали 180 кг яблок и груш. Груши составляют 35% этого количества. Сколько собрали груш?</w:t>
      </w:r>
    </w:p>
    <w:p w:rsidR="00C66DFD" w:rsidRPr="00C66DFD" w:rsidRDefault="00C66DFD" w:rsidP="00C66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>3.Найти периметр прямоугольника со сторонами 4,25см и 1,4см.</w:t>
      </w:r>
    </w:p>
    <w:p w:rsidR="00C66DFD" w:rsidRPr="00C66DFD" w:rsidRDefault="00C66DFD" w:rsidP="00C66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>4.Установить соответствие между уравнением и его корнем:</w:t>
      </w:r>
    </w:p>
    <w:p w:rsidR="00C66DFD" w:rsidRPr="00C66DFD" w:rsidRDefault="00C66DFD" w:rsidP="00C66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>1).1,8Х = 1800 А. 0,1</w:t>
      </w:r>
    </w:p>
    <w:p w:rsidR="00C66DFD" w:rsidRPr="00C66DFD" w:rsidRDefault="00C66DFD" w:rsidP="00C66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>2). 2,6</w:t>
      </w:r>
      <w:proofErr w:type="gramStart"/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 = 0,026 Б. 100</w:t>
      </w:r>
    </w:p>
    <w:p w:rsidR="00C66DFD" w:rsidRPr="00C66DFD" w:rsidRDefault="00C66DFD" w:rsidP="00C66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>3). Х</w:t>
      </w:r>
      <w:proofErr w:type="gramStart"/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0,01 = 10 В. 1000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"/>
        <w:gridCol w:w="60"/>
        <w:gridCol w:w="60"/>
      </w:tblGrid>
      <w:tr w:rsidR="00C66DFD" w:rsidRPr="00C66DFD" w:rsidTr="00C66DF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C66DFD" w:rsidRPr="00C66DFD" w:rsidRDefault="00C66DFD" w:rsidP="00C66DFD">
            <w:pPr>
              <w:spacing w:after="0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C66DFD" w:rsidRPr="00C66DFD" w:rsidRDefault="00C66DFD" w:rsidP="00C66DFD">
            <w:pPr>
              <w:spacing w:after="0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C66DFD" w:rsidRPr="00C66DFD" w:rsidRDefault="00C66DFD" w:rsidP="00C66DFD">
            <w:pPr>
              <w:spacing w:after="0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6DFD" w:rsidRPr="00C66DFD" w:rsidRDefault="00C66DFD" w:rsidP="00C66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>5.Выбери верное утверждение:</w:t>
      </w:r>
    </w:p>
    <w:p w:rsidR="00C66DFD" w:rsidRPr="00C66DFD" w:rsidRDefault="00C66DFD" w:rsidP="00C66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>тупой угол меньше прямого;</w:t>
      </w:r>
    </w:p>
    <w:p w:rsidR="00C66DFD" w:rsidRPr="00C66DFD" w:rsidRDefault="00C66DFD" w:rsidP="00C66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2)р</w:t>
      </w:r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>азвёрнутый угол равен 1800;</w:t>
      </w:r>
    </w:p>
    <w:p w:rsidR="00C66DFD" w:rsidRPr="00C66DFD" w:rsidRDefault="00C66DFD" w:rsidP="00C66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>луч не имеет ни начала, ни конца;</w:t>
      </w:r>
    </w:p>
    <w:p w:rsidR="00C66DFD" w:rsidRPr="00C66DFD" w:rsidRDefault="00C66DFD" w:rsidP="00C66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>6. В классе 12 девочек и 18 мальчиков. Сколько процентов составляют девочки от всех учащихся класса?</w:t>
      </w:r>
    </w:p>
    <w:p w:rsidR="00C66DFD" w:rsidRPr="00C66DFD" w:rsidRDefault="00C66DFD" w:rsidP="00C66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2.</w:t>
      </w:r>
    </w:p>
    <w:p w:rsidR="00C66DFD" w:rsidRPr="00C66DFD" w:rsidRDefault="00C66DFD" w:rsidP="00C66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>1.  Из двух городов одновременно навстречу друг другу выехали две машины. Скорость одной из них 49,6 км/ч, скорость другой на 3,7 км/ч больше. Через сколько часов они встретятся, если расстояние между городами 257,25 км?</w:t>
      </w:r>
    </w:p>
    <w:p w:rsidR="00C66DFD" w:rsidRPr="00C66DFD" w:rsidRDefault="00C66DFD" w:rsidP="00C66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>2.  Ученик прочитал 84% числа страниц в книге, после чего осталось прочитать ещё 64 страницы. Сколько страниц в книге?</w:t>
      </w:r>
    </w:p>
    <w:p w:rsidR="00C66DFD" w:rsidRPr="00C66DFD" w:rsidRDefault="00C66DFD" w:rsidP="00C66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DFD">
        <w:rPr>
          <w:rFonts w:ascii="Times New Roman" w:eastAsia="Times New Roman" w:hAnsi="Times New Roman" w:cs="Times New Roman"/>
          <w:color w:val="000000"/>
          <w:sz w:val="24"/>
          <w:szCs w:val="24"/>
        </w:rPr>
        <w:t>3.  Луч делит развёрнутый угол на два угла так, что один в 2,6 раза больше другого. Найти больший угол.</w:t>
      </w:r>
    </w:p>
    <w:p w:rsidR="00952906" w:rsidRPr="00C66DFD" w:rsidRDefault="00952906" w:rsidP="00C6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2906" w:rsidRPr="00C6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6DFD"/>
    <w:rsid w:val="00952906"/>
    <w:rsid w:val="00C6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Orex_6</dc:creator>
  <cp:keywords/>
  <dc:description/>
  <cp:lastModifiedBy>Orex_6</cp:lastModifiedBy>
  <cp:revision>2</cp:revision>
  <dcterms:created xsi:type="dcterms:W3CDTF">2018-05-28T06:54:00Z</dcterms:created>
  <dcterms:modified xsi:type="dcterms:W3CDTF">2018-05-28T06:55:00Z</dcterms:modified>
</cp:coreProperties>
</file>