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химии»- 201</w:t>
      </w:r>
      <w:r w:rsidR="00792E6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математике</w:t>
      </w:r>
    </w:p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>
        <w:rPr>
          <w:b/>
          <w:sz w:val="28"/>
          <w:szCs w:val="28"/>
          <w:lang w:val="en-US"/>
        </w:rPr>
        <w:t xml:space="preserve">9 </w:t>
      </w:r>
      <w:r>
        <w:rPr>
          <w:b/>
          <w:sz w:val="28"/>
          <w:szCs w:val="28"/>
        </w:rPr>
        <w:t>класс)</w:t>
      </w:r>
    </w:p>
    <w:p w:rsidR="0042354D" w:rsidRDefault="0042354D" w:rsidP="0042354D">
      <w:pPr>
        <w:jc w:val="center"/>
        <w:rPr>
          <w:b/>
        </w:rPr>
      </w:pPr>
    </w:p>
    <w:p w:rsidR="0042354D" w:rsidRPr="00DF594A" w:rsidRDefault="0042354D" w:rsidP="0042354D">
      <w:pPr>
        <w:jc w:val="center"/>
      </w:pPr>
      <w:r w:rsidRPr="00273C2C">
        <w:rPr>
          <w:b/>
        </w:rPr>
        <w:t>Вариант №</w:t>
      </w:r>
      <w:r>
        <w:rPr>
          <w:b/>
        </w:rPr>
        <w:t>2</w:t>
      </w:r>
    </w:p>
    <w:p w:rsidR="0042354D" w:rsidRDefault="0042354D" w:rsidP="0042354D"/>
    <w:p w:rsidR="0042354D" w:rsidRDefault="0042354D" w:rsidP="0042354D">
      <w:pPr>
        <w:numPr>
          <w:ilvl w:val="0"/>
          <w:numId w:val="1"/>
        </w:numPr>
      </w:pPr>
      <w:r>
        <w:t>Найдите произведение решений уравнения</w:t>
      </w:r>
    </w:p>
    <w:p w:rsidR="0042354D" w:rsidRDefault="0042354D" w:rsidP="0042354D">
      <w:pPr>
        <w:ind w:left="360"/>
      </w:pPr>
      <w:r w:rsidRPr="00BB64D7">
        <w:rPr>
          <w:position w:val="-24"/>
        </w:rPr>
        <w:object w:dxaOrig="2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.75pt" o:ole="">
            <v:imagedata r:id="rId5" o:title=""/>
          </v:shape>
          <o:OLEObject Type="Embed" ProgID="Equation.3" ShapeID="_x0000_i1025" DrawAspect="Content" ObjectID="_1574836008" r:id="rId6"/>
        </w:object>
      </w:r>
      <w:r>
        <w:t>.</w:t>
      </w:r>
    </w:p>
    <w:p w:rsidR="0042354D" w:rsidRDefault="0042354D" w:rsidP="0042354D">
      <w:pPr>
        <w:numPr>
          <w:ilvl w:val="0"/>
          <w:numId w:val="1"/>
        </w:numPr>
      </w:pPr>
      <w:r>
        <w:t>Найдите наименьшее натуральное число, являющееся решением системы неравенств:</w:t>
      </w:r>
    </w:p>
    <w:p w:rsidR="0042354D" w:rsidRDefault="0042354D" w:rsidP="0042354D">
      <w:pPr>
        <w:ind w:left="360"/>
      </w:pPr>
      <w:r w:rsidRPr="00BB64D7">
        <w:rPr>
          <w:position w:val="-60"/>
        </w:rPr>
        <w:object w:dxaOrig="2160" w:dyaOrig="1320">
          <v:shape id="_x0000_i1026" type="#_x0000_t75" style="width:108pt;height:66pt" o:ole="">
            <v:imagedata r:id="rId7" o:title=""/>
          </v:shape>
          <o:OLEObject Type="Embed" ProgID="Equation.3" ShapeID="_x0000_i1026" DrawAspect="Content" ObjectID="_1574836009" r:id="rId8"/>
        </w:object>
      </w:r>
      <w:r>
        <w:t>.</w:t>
      </w:r>
    </w:p>
    <w:p w:rsidR="0042354D" w:rsidRPr="0042354D" w:rsidRDefault="0042354D" w:rsidP="0042354D">
      <w:pPr>
        <w:numPr>
          <w:ilvl w:val="0"/>
          <w:numId w:val="1"/>
        </w:numPr>
      </w:pPr>
      <w:r>
        <w:t xml:space="preserve">Найдите сумму значений </w:t>
      </w:r>
      <w:r w:rsidRPr="00BB64D7">
        <w:rPr>
          <w:position w:val="-10"/>
        </w:rPr>
        <w:object w:dxaOrig="240" w:dyaOrig="260">
          <v:shape id="_x0000_i1027" type="#_x0000_t75" style="width:12pt;height:12.75pt" o:ole="">
            <v:imagedata r:id="rId9" o:title=""/>
          </v:shape>
          <o:OLEObject Type="Embed" ProgID="Equation.3" ShapeID="_x0000_i1027" DrawAspect="Content" ObjectID="_1574836010" r:id="rId10"/>
        </w:object>
      </w:r>
      <w:r>
        <w:t xml:space="preserve"> и </w:t>
      </w:r>
      <w:r w:rsidRPr="00BB64D7">
        <w:rPr>
          <w:position w:val="-10"/>
        </w:rPr>
        <w:object w:dxaOrig="200" w:dyaOrig="260">
          <v:shape id="_x0000_i1028" type="#_x0000_t75" style="width:9.75pt;height:12.75pt" o:ole="">
            <v:imagedata r:id="rId11" o:title=""/>
          </v:shape>
          <o:OLEObject Type="Embed" ProgID="Equation.3" ShapeID="_x0000_i1028" DrawAspect="Content" ObjectID="_1574836011" r:id="rId12"/>
        </w:object>
      </w:r>
      <w:r>
        <w:t xml:space="preserve">, если парабола </w:t>
      </w:r>
      <w:r w:rsidRPr="00BB64D7">
        <w:rPr>
          <w:position w:val="-10"/>
        </w:rPr>
        <w:object w:dxaOrig="1540" w:dyaOrig="360">
          <v:shape id="_x0000_i1029" type="#_x0000_t75" style="width:77.25pt;height:18pt" o:ole="">
            <v:imagedata r:id="rId13" o:title=""/>
          </v:shape>
          <o:OLEObject Type="Embed" ProgID="Equation.3" ShapeID="_x0000_i1029" DrawAspect="Content" ObjectID="_1574836012" r:id="rId14"/>
        </w:object>
      </w:r>
      <w:r>
        <w:t xml:space="preserve"> пересекает ось абсцисс в точке </w:t>
      </w:r>
      <w:r w:rsidRPr="00BB64D7">
        <w:rPr>
          <w:position w:val="-6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3" ShapeID="_x0000_i1030" DrawAspect="Content" ObjectID="_1574836013" r:id="rId16"/>
        </w:object>
      </w:r>
      <w:r>
        <w:t xml:space="preserve">, а ось ординат в точке </w:t>
      </w:r>
      <w:r w:rsidRPr="00BB64D7">
        <w:rPr>
          <w:position w:val="-10"/>
        </w:rPr>
        <w:object w:dxaOrig="700" w:dyaOrig="320">
          <v:shape id="_x0000_i1031" type="#_x0000_t75" style="width:35.25pt;height:15.75pt" o:ole="">
            <v:imagedata r:id="rId17" o:title=""/>
          </v:shape>
          <o:OLEObject Type="Embed" ProgID="Equation.3" ShapeID="_x0000_i1031" DrawAspect="Content" ObjectID="_1574836014" r:id="rId18"/>
        </w:object>
      </w:r>
      <w:r>
        <w:t>. Постройте параболу.</w:t>
      </w:r>
    </w:p>
    <w:p w:rsidR="003B1733" w:rsidRDefault="0042354D" w:rsidP="0042354D">
      <w:pPr>
        <w:numPr>
          <w:ilvl w:val="0"/>
          <w:numId w:val="1"/>
        </w:numPr>
      </w:pPr>
      <w:r>
        <w:t xml:space="preserve">В прямоугольнике </w:t>
      </w:r>
      <w:r w:rsidRPr="00BB64D7">
        <w:rPr>
          <w:position w:val="-6"/>
        </w:rPr>
        <w:object w:dxaOrig="720" w:dyaOrig="279">
          <v:shape id="_x0000_i1032" type="#_x0000_t75" style="width:36pt;height:14.25pt" o:ole="">
            <v:imagedata r:id="rId19" o:title=""/>
          </v:shape>
          <o:OLEObject Type="Embed" ProgID="Equation.3" ShapeID="_x0000_i1032" DrawAspect="Content" ObjectID="_1574836015" r:id="rId20"/>
        </w:object>
      </w:r>
      <w:r>
        <w:t xml:space="preserve"> проведены биссектрисы углов </w:t>
      </w:r>
      <w:r w:rsidRPr="00834466">
        <w:rPr>
          <w:position w:val="-4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3" ShapeID="_x0000_i1033" DrawAspect="Content" ObjectID="_1574836016" r:id="rId22"/>
        </w:object>
      </w:r>
      <w:r>
        <w:t xml:space="preserve"> и </w:t>
      </w:r>
      <w:r w:rsidRPr="00834466">
        <w:rPr>
          <w:position w:val="-4"/>
        </w:rPr>
        <w:object w:dxaOrig="260" w:dyaOrig="260">
          <v:shape id="_x0000_i1034" type="#_x0000_t75" style="width:12.75pt;height:12.75pt" o:ole="">
            <v:imagedata r:id="rId23" o:title=""/>
          </v:shape>
          <o:OLEObject Type="Embed" ProgID="Equation.3" ShapeID="_x0000_i1034" DrawAspect="Content" ObjectID="_1574836017" r:id="rId24"/>
        </w:object>
      </w:r>
      <w:r>
        <w:t xml:space="preserve">, которые пересекаются в точке на стороне </w:t>
      </w:r>
      <w:r w:rsidRPr="00834466">
        <w:rPr>
          <w:position w:val="-6"/>
        </w:rPr>
        <w:object w:dxaOrig="400" w:dyaOrig="279">
          <v:shape id="_x0000_i1035" type="#_x0000_t75" style="width:20.25pt;height:14.25pt" o:ole="">
            <v:imagedata r:id="rId25" o:title=""/>
          </v:shape>
          <o:OLEObject Type="Embed" ProgID="Equation.3" ShapeID="_x0000_i1035" DrawAspect="Content" ObjectID="_1574836018" r:id="rId26"/>
        </w:object>
      </w:r>
      <w:r>
        <w:t xml:space="preserve">. Найдите периметр прямоугольника </w:t>
      </w:r>
      <w:r w:rsidRPr="00BB64D7">
        <w:rPr>
          <w:position w:val="-6"/>
        </w:rPr>
        <w:object w:dxaOrig="720" w:dyaOrig="279">
          <v:shape id="_x0000_i1036" type="#_x0000_t75" style="width:36pt;height:14.25pt" o:ole="">
            <v:imagedata r:id="rId19" o:title=""/>
          </v:shape>
          <o:OLEObject Type="Embed" ProgID="Equation.3" ShapeID="_x0000_i1036" DrawAspect="Content" ObjectID="_1574836019" r:id="rId27"/>
        </w:object>
      </w:r>
      <w:r>
        <w:t xml:space="preserve">, если </w:t>
      </w:r>
      <w:r w:rsidRPr="00834466">
        <w:rPr>
          <w:position w:val="-6"/>
        </w:rPr>
        <w:object w:dxaOrig="740" w:dyaOrig="279">
          <v:shape id="_x0000_i1037" type="#_x0000_t75" style="width:36.75pt;height:14.25pt" o:ole="">
            <v:imagedata r:id="rId28" o:title=""/>
          </v:shape>
          <o:OLEObject Type="Embed" ProgID="Equation.3" ShapeID="_x0000_i1037" DrawAspect="Content" ObjectID="_1574836020" r:id="rId29"/>
        </w:object>
      </w:r>
      <w:r>
        <w:t>.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D1C"/>
    <w:multiLevelType w:val="hybridMultilevel"/>
    <w:tmpl w:val="8AD8215A"/>
    <w:lvl w:ilvl="0" w:tplc="1658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2354D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354D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92E60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574AA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5191E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5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2017-12-15T06:40:00Z</dcterms:created>
  <dcterms:modified xsi:type="dcterms:W3CDTF">2017-12-15T06:40:00Z</dcterms:modified>
</cp:coreProperties>
</file>