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55" w:rsidRDefault="00220155" w:rsidP="00B97410">
      <w:pPr>
        <w:pStyle w:val="a3"/>
        <w:spacing w:before="0" w:beforeAutospacing="0" w:after="0" w:afterAutospacing="0" w:line="375" w:lineRule="atLeast"/>
        <w:ind w:right="123"/>
        <w:jc w:val="both"/>
        <w:rPr>
          <w:sz w:val="28"/>
          <w:szCs w:val="28"/>
        </w:rPr>
      </w:pPr>
    </w:p>
    <w:p w:rsidR="008259FB" w:rsidRDefault="00220155" w:rsidP="0089440D">
      <w:pPr>
        <w:pStyle w:val="a3"/>
        <w:spacing w:before="0" w:beforeAutospacing="0" w:after="0" w:afterAutospacing="0" w:line="375" w:lineRule="atLeast"/>
        <w:ind w:right="123"/>
        <w:jc w:val="center"/>
        <w:rPr>
          <w:sz w:val="28"/>
          <w:szCs w:val="28"/>
        </w:rPr>
      </w:pPr>
      <w:r w:rsidRPr="00220155">
        <w:rPr>
          <w:b/>
          <w:sz w:val="28"/>
          <w:szCs w:val="28"/>
        </w:rPr>
        <w:t xml:space="preserve">Перечень </w:t>
      </w:r>
      <w:r w:rsidR="00920E90" w:rsidRPr="00220155">
        <w:rPr>
          <w:b/>
          <w:sz w:val="28"/>
          <w:szCs w:val="28"/>
        </w:rPr>
        <w:t>приоритетны</w:t>
      </w:r>
      <w:r w:rsidR="00920E90">
        <w:rPr>
          <w:b/>
          <w:sz w:val="28"/>
          <w:szCs w:val="28"/>
        </w:rPr>
        <w:t>х</w:t>
      </w:r>
      <w:r w:rsidR="00920E90" w:rsidRPr="00220155">
        <w:rPr>
          <w:b/>
          <w:sz w:val="28"/>
          <w:szCs w:val="28"/>
        </w:rPr>
        <w:t xml:space="preserve"> </w:t>
      </w:r>
      <w:r w:rsidRPr="00220155">
        <w:rPr>
          <w:b/>
          <w:sz w:val="28"/>
          <w:szCs w:val="28"/>
        </w:rPr>
        <w:t>направлений</w:t>
      </w:r>
    </w:p>
    <w:tbl>
      <w:tblPr>
        <w:tblW w:w="9601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4781"/>
        <w:gridCol w:w="2976"/>
      </w:tblGrid>
      <w:tr w:rsidR="00220155" w:rsidTr="00920E90">
        <w:trPr>
          <w:trHeight w:val="492"/>
        </w:trPr>
        <w:tc>
          <w:tcPr>
            <w:tcW w:w="6625" w:type="dxa"/>
            <w:gridSpan w:val="2"/>
          </w:tcPr>
          <w:p w:rsidR="00220155" w:rsidRPr="00220155" w:rsidRDefault="00220155" w:rsidP="00220155">
            <w:pPr>
              <w:pStyle w:val="a3"/>
              <w:spacing w:after="0" w:line="375" w:lineRule="atLeast"/>
              <w:ind w:left="-38" w:right="123"/>
              <w:jc w:val="center"/>
              <w:rPr>
                <w:b/>
                <w:sz w:val="28"/>
                <w:szCs w:val="28"/>
              </w:rPr>
            </w:pPr>
            <w:r w:rsidRPr="00220155">
              <w:rPr>
                <w:b/>
                <w:sz w:val="28"/>
                <w:szCs w:val="28"/>
              </w:rPr>
              <w:t>Направления подготовки</w:t>
            </w:r>
          </w:p>
        </w:tc>
        <w:tc>
          <w:tcPr>
            <w:tcW w:w="2976" w:type="dxa"/>
          </w:tcPr>
          <w:p w:rsidR="00220155" w:rsidRPr="00220155" w:rsidRDefault="00220155" w:rsidP="00220155">
            <w:pPr>
              <w:pStyle w:val="a3"/>
              <w:spacing w:after="0" w:line="375" w:lineRule="atLeast"/>
              <w:ind w:left="-38" w:right="123"/>
              <w:jc w:val="center"/>
              <w:rPr>
                <w:b/>
                <w:sz w:val="28"/>
                <w:szCs w:val="28"/>
              </w:rPr>
            </w:pPr>
            <w:r w:rsidRPr="00220155">
              <w:rPr>
                <w:b/>
                <w:sz w:val="28"/>
                <w:szCs w:val="28"/>
              </w:rPr>
              <w:t>Направленность (специальность)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01.06.01</w:t>
            </w:r>
          </w:p>
        </w:tc>
        <w:tc>
          <w:tcPr>
            <w:tcW w:w="4781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Математика и механика</w:t>
            </w:r>
          </w:p>
        </w:tc>
        <w:tc>
          <w:tcPr>
            <w:tcW w:w="2976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01.02.04; 01.02.05;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03.06.01</w:t>
            </w:r>
          </w:p>
        </w:tc>
        <w:tc>
          <w:tcPr>
            <w:tcW w:w="4781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Физика и астрономия</w:t>
            </w:r>
          </w:p>
        </w:tc>
        <w:tc>
          <w:tcPr>
            <w:tcW w:w="2976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01.04.17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13.06.01</w:t>
            </w:r>
          </w:p>
        </w:tc>
        <w:tc>
          <w:tcPr>
            <w:tcW w:w="4781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Электро- и теплотехника</w:t>
            </w:r>
          </w:p>
        </w:tc>
        <w:tc>
          <w:tcPr>
            <w:tcW w:w="2976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05.09.01; 01.04.14;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20155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15.06.01</w:t>
            </w:r>
          </w:p>
        </w:tc>
        <w:tc>
          <w:tcPr>
            <w:tcW w:w="4781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Машиностроение</w:t>
            </w:r>
          </w:p>
        </w:tc>
        <w:tc>
          <w:tcPr>
            <w:tcW w:w="2976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05.02.02; 05.04.06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18.06.01</w:t>
            </w:r>
          </w:p>
        </w:tc>
        <w:tc>
          <w:tcPr>
            <w:tcW w:w="4781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Химическая технология</w:t>
            </w:r>
          </w:p>
        </w:tc>
        <w:tc>
          <w:tcPr>
            <w:tcW w:w="2976" w:type="dxa"/>
          </w:tcPr>
          <w:p w:rsidR="00220155" w:rsidRPr="00920E90" w:rsidRDefault="00232790" w:rsidP="00920E90">
            <w:pPr>
              <w:pStyle w:val="a3"/>
              <w:spacing w:after="0" w:afterAutospacing="0"/>
              <w:ind w:left="-40" w:right="125"/>
              <w:jc w:val="center"/>
            </w:pPr>
            <w:r w:rsidRPr="00920E90">
              <w:t xml:space="preserve">05.17.01; </w:t>
            </w:r>
            <w:r w:rsidR="00920E90" w:rsidRPr="00920E90">
              <w:t>0</w:t>
            </w:r>
            <w:r w:rsidRPr="00920E90">
              <w:t>5.17.03;05.17.04;</w:t>
            </w:r>
            <w:r w:rsidR="00920E90" w:rsidRPr="00920E90">
              <w:t xml:space="preserve"> </w:t>
            </w:r>
            <w:r w:rsidRPr="00920E90">
              <w:t>05.17.06; 05.17.07; 05.17.08;</w:t>
            </w:r>
            <w:r w:rsidR="00920E90" w:rsidRPr="00920E90">
              <w:t xml:space="preserve"> </w:t>
            </w:r>
            <w:r w:rsidRPr="00920E90">
              <w:t>05.17.11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20.06.01</w:t>
            </w:r>
          </w:p>
        </w:tc>
        <w:tc>
          <w:tcPr>
            <w:tcW w:w="4781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both"/>
            </w:pPr>
            <w:proofErr w:type="spellStart"/>
            <w:r w:rsidRPr="00920E90">
              <w:t>Техносферная</w:t>
            </w:r>
            <w:proofErr w:type="spellEnd"/>
            <w:r w:rsidRPr="00920E90">
              <w:t xml:space="preserve"> безопасность</w:t>
            </w:r>
          </w:p>
        </w:tc>
        <w:tc>
          <w:tcPr>
            <w:tcW w:w="2976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05.26.03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27.06.01</w:t>
            </w:r>
          </w:p>
        </w:tc>
        <w:tc>
          <w:tcPr>
            <w:tcW w:w="4781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Управление в технических системах</w:t>
            </w:r>
          </w:p>
        </w:tc>
        <w:tc>
          <w:tcPr>
            <w:tcW w:w="2976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05.02.23; 05.13.01; 05.13.18</w:t>
            </w:r>
          </w:p>
        </w:tc>
      </w:tr>
      <w:tr w:rsidR="00220155" w:rsidTr="00920E90">
        <w:trPr>
          <w:trHeight w:val="492"/>
        </w:trPr>
        <w:tc>
          <w:tcPr>
            <w:tcW w:w="1844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33.06.01</w:t>
            </w:r>
          </w:p>
        </w:tc>
        <w:tc>
          <w:tcPr>
            <w:tcW w:w="4781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both"/>
            </w:pPr>
            <w:r w:rsidRPr="00920E90">
              <w:t>Фармация</w:t>
            </w:r>
          </w:p>
        </w:tc>
        <w:tc>
          <w:tcPr>
            <w:tcW w:w="2976" w:type="dxa"/>
          </w:tcPr>
          <w:p w:rsidR="00220155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14.04.02</w:t>
            </w:r>
          </w:p>
        </w:tc>
      </w:tr>
      <w:tr w:rsidR="00232790" w:rsidTr="00920E90">
        <w:trPr>
          <w:trHeight w:val="492"/>
        </w:trPr>
        <w:tc>
          <w:tcPr>
            <w:tcW w:w="1844" w:type="dxa"/>
          </w:tcPr>
          <w:p w:rsidR="00232790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35.06.04</w:t>
            </w:r>
          </w:p>
        </w:tc>
        <w:tc>
          <w:tcPr>
            <w:tcW w:w="4781" w:type="dxa"/>
          </w:tcPr>
          <w:p w:rsidR="00232790" w:rsidRPr="00920E90" w:rsidRDefault="00232790" w:rsidP="00920E90">
            <w:pPr>
              <w:pStyle w:val="a3"/>
              <w:spacing w:after="0" w:afterAutospacing="0"/>
              <w:ind w:left="-40" w:right="125"/>
              <w:jc w:val="both"/>
            </w:pPr>
            <w:r w:rsidRPr="00920E90">
              <w:t>Технологии, средства механизации и энергетическое оборудование в сельском, лесном и рыбном хозяй</w:t>
            </w:r>
            <w:r w:rsidR="00920E90" w:rsidRPr="00920E90">
              <w:t>с</w:t>
            </w:r>
            <w:r w:rsidRPr="00920E90">
              <w:t>тве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32790" w:rsidRPr="00920E90" w:rsidRDefault="00232790" w:rsidP="00220155">
            <w:pPr>
              <w:pStyle w:val="a3"/>
              <w:spacing w:after="0" w:line="375" w:lineRule="atLeast"/>
              <w:ind w:left="-38" w:right="123"/>
              <w:jc w:val="center"/>
            </w:pPr>
            <w:r w:rsidRPr="00920E90">
              <w:t>05.21.03; 05.21.05</w:t>
            </w:r>
          </w:p>
        </w:tc>
      </w:tr>
    </w:tbl>
    <w:p w:rsidR="00845C1E" w:rsidRPr="00226961" w:rsidRDefault="00CA3FB6" w:rsidP="002A2F49">
      <w:pPr>
        <w:pStyle w:val="a3"/>
        <w:spacing w:before="0" w:beforeAutospacing="0" w:after="0" w:afterAutospacing="0" w:line="375" w:lineRule="atLeast"/>
        <w:ind w:right="123"/>
        <w:jc w:val="both"/>
        <w:rPr>
          <w:sz w:val="28"/>
          <w:szCs w:val="28"/>
        </w:rPr>
      </w:pPr>
      <w:r w:rsidRPr="0038795B">
        <w:rPr>
          <w:sz w:val="28"/>
          <w:szCs w:val="28"/>
        </w:rPr>
        <w:t xml:space="preserve"> </w:t>
      </w: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226961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Default="004E7E64" w:rsidP="00894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E64" w:rsidRPr="00796B5E" w:rsidRDefault="004E7E64" w:rsidP="004E7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7E64" w:rsidRPr="00796B5E" w:rsidSect="00E66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103"/>
    <w:multiLevelType w:val="hybridMultilevel"/>
    <w:tmpl w:val="A20E9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B1E17"/>
    <w:multiLevelType w:val="hybridMultilevel"/>
    <w:tmpl w:val="DC647E2C"/>
    <w:lvl w:ilvl="0" w:tplc="BE6E09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7546F"/>
    <w:multiLevelType w:val="hybridMultilevel"/>
    <w:tmpl w:val="CFC438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702A8"/>
    <w:multiLevelType w:val="hybridMultilevel"/>
    <w:tmpl w:val="EAD0D9C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1C"/>
    <w:rsid w:val="001F1BCA"/>
    <w:rsid w:val="00220155"/>
    <w:rsid w:val="00226961"/>
    <w:rsid w:val="00232790"/>
    <w:rsid w:val="002A2F49"/>
    <w:rsid w:val="00386D9B"/>
    <w:rsid w:val="0038795B"/>
    <w:rsid w:val="003A272B"/>
    <w:rsid w:val="004615C3"/>
    <w:rsid w:val="00483DEC"/>
    <w:rsid w:val="004E7E64"/>
    <w:rsid w:val="00557D32"/>
    <w:rsid w:val="00592034"/>
    <w:rsid w:val="005F513A"/>
    <w:rsid w:val="00637F1D"/>
    <w:rsid w:val="00767625"/>
    <w:rsid w:val="00796B5E"/>
    <w:rsid w:val="008259FB"/>
    <w:rsid w:val="00845C1E"/>
    <w:rsid w:val="0089440D"/>
    <w:rsid w:val="00920E90"/>
    <w:rsid w:val="00975126"/>
    <w:rsid w:val="0098220E"/>
    <w:rsid w:val="009D72C2"/>
    <w:rsid w:val="00A22412"/>
    <w:rsid w:val="00B97410"/>
    <w:rsid w:val="00BA41AA"/>
    <w:rsid w:val="00C9791C"/>
    <w:rsid w:val="00CA3FB6"/>
    <w:rsid w:val="00CD01FF"/>
    <w:rsid w:val="00CD4768"/>
    <w:rsid w:val="00D570EC"/>
    <w:rsid w:val="00E66A9E"/>
    <w:rsid w:val="00E82319"/>
    <w:rsid w:val="00E8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l">
    <w:name w:val="zagl"/>
    <w:basedOn w:val="a0"/>
    <w:rsid w:val="00845C1E"/>
  </w:style>
  <w:style w:type="paragraph" w:styleId="a3">
    <w:name w:val="Normal (Web)"/>
    <w:basedOn w:val="a"/>
    <w:uiPriority w:val="99"/>
    <w:unhideWhenUsed/>
    <w:rsid w:val="00CA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3FB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E64"/>
    <w:pPr>
      <w:ind w:left="720"/>
      <w:contextualSpacing/>
    </w:pPr>
  </w:style>
  <w:style w:type="table" w:styleId="a6">
    <w:name w:val="Table Grid"/>
    <w:basedOn w:val="a1"/>
    <w:uiPriority w:val="59"/>
    <w:rsid w:val="004E7E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4E7E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Butters</dc:creator>
  <cp:lastModifiedBy>Пользователь1</cp:lastModifiedBy>
  <cp:revision>3</cp:revision>
  <dcterms:created xsi:type="dcterms:W3CDTF">2020-01-13T13:25:00Z</dcterms:created>
  <dcterms:modified xsi:type="dcterms:W3CDTF">2020-01-13T13:28:00Z</dcterms:modified>
</cp:coreProperties>
</file>