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C74240">
        <w:t>4</w:t>
      </w:r>
      <w:r w:rsidR="00C55690">
        <w:t>5</w:t>
      </w:r>
      <w:r w:rsidR="006C5C17">
        <w:t xml:space="preserve"> от </w:t>
      </w:r>
      <w:r w:rsidR="00C55690">
        <w:t>02.08.</w:t>
      </w:r>
      <w:r w:rsidR="006C5C17">
        <w:t>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  <w:r w:rsidR="003632F4">
        <w:t>№</w:t>
      </w:r>
      <w:r w:rsidR="003632F4">
        <w:rPr>
          <w:rFonts w:ascii="Tahoma" w:hAnsi="Tahoma" w:cs="Tahoma"/>
          <w:sz w:val="21"/>
          <w:szCs w:val="21"/>
        </w:rPr>
        <w:t>0311100016922000034</w:t>
      </w:r>
      <w:r w:rsidR="003632F4">
        <w:rPr>
          <w:rFonts w:ascii="Tahoma" w:hAnsi="Tahoma" w:cs="Tahoma"/>
          <w:sz w:val="21"/>
          <w:szCs w:val="21"/>
        </w:rPr>
        <w:t xml:space="preserve"> (ЕИС)</w:t>
      </w:r>
      <w:bookmarkStart w:id="0" w:name="_GoBack"/>
      <w:bookmarkEnd w:id="0"/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электронного аукциона на поставку </w:t>
      </w:r>
      <w:r w:rsidR="00C55690">
        <w:t>строительных материалов</w:t>
      </w:r>
      <w:r w:rsidR="008659F8"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C55690">
        <w:t>01</w:t>
      </w:r>
      <w:r w:rsidR="004071FF">
        <w:t xml:space="preserve"> </w:t>
      </w:r>
      <w:r w:rsidR="00C55690">
        <w:t>октября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C55690">
        <w:rPr>
          <w:bCs/>
          <w:sz w:val="24"/>
          <w:szCs w:val="24"/>
        </w:rPr>
        <w:t>30</w:t>
      </w:r>
      <w:r w:rsidR="0097036E">
        <w:rPr>
          <w:bCs/>
          <w:sz w:val="24"/>
          <w:szCs w:val="24"/>
        </w:rPr>
        <w:t xml:space="preserve"> дней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C55690">
        <w:rPr>
          <w:bCs w:val="0"/>
          <w:color w:val="auto"/>
          <w:spacing w:val="0"/>
        </w:rPr>
        <w:t>02</w:t>
      </w:r>
      <w:r w:rsidRPr="00D503D5">
        <w:rPr>
          <w:bCs w:val="0"/>
          <w:color w:val="auto"/>
          <w:spacing w:val="0"/>
        </w:rPr>
        <w:t xml:space="preserve">» </w:t>
      </w:r>
      <w:r w:rsidR="00C55690">
        <w:rPr>
          <w:bCs w:val="0"/>
          <w:color w:val="auto"/>
          <w:spacing w:val="0"/>
        </w:rPr>
        <w:t>августа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C55690">
        <w:rPr>
          <w:bCs w:val="0"/>
          <w:color w:val="auto"/>
          <w:spacing w:val="0"/>
        </w:rPr>
        <w:t>04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C55690">
        <w:rPr>
          <w:bCs w:val="0"/>
          <w:color w:val="auto"/>
          <w:spacing w:val="0"/>
        </w:rPr>
        <w:t>августа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2B4B2B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2B" w:rsidRDefault="002B4B2B">
      <w:r>
        <w:separator/>
      </w:r>
    </w:p>
  </w:endnote>
  <w:endnote w:type="continuationSeparator" w:id="0">
    <w:p w:rsidR="002B4B2B" w:rsidRDefault="002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2B" w:rsidRDefault="002B4B2B">
      <w:r>
        <w:separator/>
      </w:r>
    </w:p>
  </w:footnote>
  <w:footnote w:type="continuationSeparator" w:id="0">
    <w:p w:rsidR="002B4B2B" w:rsidRDefault="002B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2B4B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76984"/>
    <w:rsid w:val="002B4B2B"/>
    <w:rsid w:val="0033212D"/>
    <w:rsid w:val="003632F4"/>
    <w:rsid w:val="003745F5"/>
    <w:rsid w:val="003F507A"/>
    <w:rsid w:val="004071FF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C55690"/>
    <w:rsid w:val="00C74240"/>
    <w:rsid w:val="00C808B6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05E05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17</cp:revision>
  <dcterms:created xsi:type="dcterms:W3CDTF">2021-12-06T12:52:00Z</dcterms:created>
  <dcterms:modified xsi:type="dcterms:W3CDTF">2022-08-02T09:09:00Z</dcterms:modified>
</cp:coreProperties>
</file>