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47358D" w:rsidRDefault="0047358D" w:rsidP="00E10C61">
      <w:pPr>
        <w:rPr>
          <w:rFonts w:ascii="Times New Roman" w:hAnsi="Times New Roman" w:cs="Times New Roman"/>
        </w:rPr>
      </w:pPr>
    </w:p>
    <w:p w:rsidR="00503013" w:rsidRPr="00503013" w:rsidRDefault="00503013" w:rsidP="00503013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r w:rsidRPr="00503013">
        <w:rPr>
          <w:rFonts w:ascii="Times New Roman" w:hAnsi="Times New Roman" w:cs="Times New Roman"/>
          <w:color w:val="FF0000"/>
        </w:rPr>
        <w:t>*</w:t>
      </w:r>
      <w:r w:rsidR="00427AA2" w:rsidRPr="00427AA2">
        <w:rPr>
          <w:rFonts w:ascii="Times New Roman" w:hAnsi="Times New Roman" w:cs="Times New Roman"/>
          <w:color w:val="FF0000"/>
        </w:rPr>
        <w:t xml:space="preserve"> </w:t>
      </w:r>
      <w:r w:rsidR="00427AA2">
        <w:rPr>
          <w:rFonts w:ascii="Times New Roman" w:hAnsi="Times New Roman" w:cs="Times New Roman"/>
          <w:color w:val="FF0000"/>
        </w:rPr>
        <w:t xml:space="preserve">НЕ </w:t>
      </w:r>
      <w:r w:rsidR="00427AA2" w:rsidRPr="00503013">
        <w:rPr>
          <w:rFonts w:ascii="Times New Roman" w:hAnsi="Times New Roman" w:cs="Times New Roman"/>
          <w:color w:val="FF0000"/>
        </w:rPr>
        <w:t>изменять</w:t>
      </w:r>
      <w:r w:rsidR="00427AA2" w:rsidRPr="00503013">
        <w:rPr>
          <w:rFonts w:ascii="Times New Roman" w:hAnsi="Times New Roman" w:cs="Times New Roman"/>
          <w:color w:val="FF0000"/>
        </w:rPr>
        <w:t xml:space="preserve"> </w:t>
      </w:r>
      <w:r w:rsidR="00427AA2">
        <w:rPr>
          <w:rFonts w:ascii="Times New Roman" w:hAnsi="Times New Roman" w:cs="Times New Roman"/>
          <w:color w:val="FF0000"/>
        </w:rPr>
        <w:t>е</w:t>
      </w:r>
      <w:r w:rsidRPr="00503013">
        <w:rPr>
          <w:rFonts w:ascii="Times New Roman" w:hAnsi="Times New Roman" w:cs="Times New Roman"/>
          <w:color w:val="FF0000"/>
        </w:rPr>
        <w:t>д.измерения!</w:t>
      </w:r>
      <w:r>
        <w:rPr>
          <w:rFonts w:ascii="Times New Roman" w:hAnsi="Times New Roman" w:cs="Times New Roman"/>
          <w:color w:val="FF0000"/>
        </w:rPr>
        <w:t xml:space="preserve"> (</w:t>
      </w:r>
      <w:r w:rsidR="00427AA2">
        <w:rPr>
          <w:rFonts w:ascii="Times New Roman" w:hAnsi="Times New Roman" w:cs="Times New Roman"/>
          <w:color w:val="FF0000"/>
        </w:rPr>
        <w:t>примечание</w:t>
      </w:r>
      <w:r w:rsidR="00427AA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уб</w:t>
      </w:r>
      <w:r w:rsidR="00427AA2">
        <w:rPr>
          <w:rFonts w:ascii="Times New Roman" w:hAnsi="Times New Roman" w:cs="Times New Roman"/>
          <w:color w:val="FF0000"/>
        </w:rPr>
        <w:t>ерите</w:t>
      </w:r>
      <w:r>
        <w:rPr>
          <w:rFonts w:ascii="Times New Roman" w:hAnsi="Times New Roman" w:cs="Times New Roman"/>
          <w:color w:val="FF0000"/>
        </w:rPr>
        <w:t xml:space="preserve"> при выставлении предложения)</w:t>
      </w:r>
    </w:p>
    <w:tbl>
      <w:tblPr>
        <w:tblpPr w:leftFromText="180" w:rightFromText="180" w:vertAnchor="text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82"/>
        <w:gridCol w:w="1138"/>
        <w:gridCol w:w="1138"/>
        <w:gridCol w:w="1265"/>
        <w:gridCol w:w="1770"/>
        <w:gridCol w:w="1789"/>
      </w:tblGrid>
      <w:tr w:rsidR="0060000E" w:rsidRPr="0060000E" w:rsidTr="0060000E">
        <w:trPr>
          <w:trHeight w:val="1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00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фасовка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Сумма, в руб.</w:t>
            </w:r>
          </w:p>
          <w:p w:rsidR="0060000E" w:rsidRPr="0060000E" w:rsidRDefault="0060000E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60000E" w:rsidRPr="0060000E" w:rsidTr="00A559F7">
        <w:trPr>
          <w:trHeight w:val="4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Грунтовка глубокого проникновения (акриловая)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000E" w:rsidRPr="0060000E" w:rsidTr="00A559F7">
        <w:trPr>
          <w:trHeight w:val="3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Бетонконтакт (для наружных и внутренних работ)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000E" w:rsidRPr="0060000E" w:rsidTr="00A559F7">
        <w:trPr>
          <w:trHeight w:val="3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Краска акриловая водоэмульсионная (для внутренних работ, моющая, с возможностью колеровки)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000E" w:rsidRPr="0060000E" w:rsidTr="00A559F7">
        <w:trPr>
          <w:trHeight w:val="3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Краска акриловая водоэмульсионная (для наружных работ, моющая, с возможностью колеровки)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0E" w:rsidRPr="0060000E" w:rsidRDefault="0060000E" w:rsidP="00600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0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000E" w:rsidRPr="0060000E" w:rsidTr="0060000E">
        <w:trPr>
          <w:trHeight w:val="3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jc w:val="right"/>
              <w:rPr>
                <w:rFonts w:ascii="Times New Roman" w:hAnsi="Times New Roman" w:cs="Times New Roman"/>
              </w:rPr>
            </w:pPr>
            <w:r w:rsidRPr="0060000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E" w:rsidRPr="0060000E" w:rsidRDefault="0060000E" w:rsidP="00146608">
            <w:pPr>
              <w:rPr>
                <w:rFonts w:ascii="Times New Roman" w:hAnsi="Times New Roman" w:cs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A0320E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60000E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до адреса: </w:t>
      </w:r>
    </w:p>
    <w:p w:rsidR="004D4DEB" w:rsidRPr="004D4DEB" w:rsidRDefault="004D4DEB" w:rsidP="00E10C61">
      <w:pPr>
        <w:rPr>
          <w:rFonts w:ascii="Times New Roman" w:hAnsi="Times New Roman" w:cs="Times New Roman"/>
        </w:rPr>
      </w:pPr>
      <w:bookmarkStart w:id="0" w:name="_GoBack"/>
      <w:bookmarkEnd w:id="0"/>
      <w:r w:rsidRPr="004D4DEB">
        <w:rPr>
          <w:rFonts w:ascii="Times New Roman" w:hAnsi="Times New Roman" w:cs="Times New Roman"/>
        </w:rPr>
        <w:t xml:space="preserve">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FF549F" w:rsidRDefault="0060000E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60000E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DD" w:rsidRDefault="004D6EDD" w:rsidP="003F7BA2">
      <w:pPr>
        <w:spacing w:after="0" w:line="240" w:lineRule="auto"/>
      </w:pPr>
      <w:r>
        <w:separator/>
      </w:r>
    </w:p>
  </w:endnote>
  <w:endnote w:type="continuationSeparator" w:id="0">
    <w:p w:rsidR="004D6EDD" w:rsidRDefault="004D6EDD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DD" w:rsidRDefault="004D6EDD" w:rsidP="003F7BA2">
      <w:pPr>
        <w:spacing w:after="0" w:line="240" w:lineRule="auto"/>
      </w:pPr>
      <w:r>
        <w:separator/>
      </w:r>
    </w:p>
  </w:footnote>
  <w:footnote w:type="continuationSeparator" w:id="0">
    <w:p w:rsidR="004D6EDD" w:rsidRDefault="004D6EDD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18DC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27AA2"/>
    <w:rsid w:val="0045198B"/>
    <w:rsid w:val="004669D7"/>
    <w:rsid w:val="0047358D"/>
    <w:rsid w:val="00474EF3"/>
    <w:rsid w:val="00476FEB"/>
    <w:rsid w:val="004B05AD"/>
    <w:rsid w:val="004C5826"/>
    <w:rsid w:val="004D42FF"/>
    <w:rsid w:val="004D4DEB"/>
    <w:rsid w:val="004D6EDD"/>
    <w:rsid w:val="004D7D85"/>
    <w:rsid w:val="004E76BB"/>
    <w:rsid w:val="004F1946"/>
    <w:rsid w:val="00503013"/>
    <w:rsid w:val="00513B03"/>
    <w:rsid w:val="00551DF3"/>
    <w:rsid w:val="00562ABE"/>
    <w:rsid w:val="0056300D"/>
    <w:rsid w:val="00576865"/>
    <w:rsid w:val="00586901"/>
    <w:rsid w:val="0060000E"/>
    <w:rsid w:val="0060427C"/>
    <w:rsid w:val="00616DF0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20E"/>
    <w:rsid w:val="00A03BA8"/>
    <w:rsid w:val="00A86DB2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0D9F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3436-336A-42A2-8BE3-227E14C3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119</cp:revision>
  <dcterms:created xsi:type="dcterms:W3CDTF">2021-07-06T08:18:00Z</dcterms:created>
  <dcterms:modified xsi:type="dcterms:W3CDTF">2022-08-02T08:57:00Z</dcterms:modified>
</cp:coreProperties>
</file>