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4D4C3" w14:textId="77777777" w:rsidR="009B2566" w:rsidRPr="0033502D" w:rsidRDefault="002C7824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74082F61" wp14:editId="790E8031">
            <wp:extent cx="2066925" cy="590550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3502D">
        <w:rPr>
          <w:color w:val="000000"/>
          <w:lang w:val="en-US"/>
        </w:rPr>
        <w:t xml:space="preserve">                                           </w:t>
      </w:r>
      <w:r>
        <w:rPr>
          <w:noProof/>
          <w:color w:val="000000"/>
        </w:rPr>
        <w:drawing>
          <wp:inline distT="0" distB="0" distL="0" distR="0" wp14:anchorId="3C58BDA1" wp14:editId="336F9DA2">
            <wp:extent cx="2305050" cy="952500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52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E30033" w14:textId="77777777" w:rsidR="009B2566" w:rsidRPr="0033502D" w:rsidRDefault="009B2566">
      <w:pPr>
        <w:spacing w:after="200" w:line="276" w:lineRule="auto"/>
        <w:jc w:val="left"/>
        <w:rPr>
          <w:sz w:val="24"/>
          <w:szCs w:val="24"/>
          <w:lang w:val="en-US"/>
        </w:rPr>
      </w:pPr>
    </w:p>
    <w:p w14:paraId="698B89AE" w14:textId="77777777" w:rsidR="009B2566" w:rsidRPr="0033502D" w:rsidRDefault="009B2566">
      <w:pPr>
        <w:spacing w:after="200" w:line="276" w:lineRule="auto"/>
        <w:jc w:val="left"/>
        <w:rPr>
          <w:sz w:val="24"/>
          <w:szCs w:val="24"/>
          <w:lang w:val="en-US"/>
        </w:rPr>
      </w:pPr>
    </w:p>
    <w:p w14:paraId="292DBA4B" w14:textId="77777777" w:rsidR="009B2566" w:rsidRPr="0033502D" w:rsidRDefault="009B2566">
      <w:pPr>
        <w:rPr>
          <w:color w:val="0B5294"/>
          <w:lang w:val="en-US"/>
        </w:rPr>
      </w:pPr>
    </w:p>
    <w:p w14:paraId="5A50A02B" w14:textId="77777777" w:rsidR="009B2566" w:rsidRPr="005C41DB" w:rsidRDefault="002C7824">
      <w:pPr>
        <w:pBdr>
          <w:top w:val="nil"/>
          <w:left w:val="nil"/>
          <w:bottom w:val="nil"/>
          <w:right w:val="nil"/>
          <w:between w:val="nil"/>
        </w:pBdr>
        <w:spacing w:before="200" w:after="0" w:line="192" w:lineRule="auto"/>
        <w:jc w:val="center"/>
        <w:rPr>
          <w:b/>
          <w:color w:val="0070C0"/>
          <w:sz w:val="52"/>
          <w:szCs w:val="52"/>
          <w:lang w:val="en-US"/>
        </w:rPr>
      </w:pPr>
      <w:r w:rsidRPr="005C41DB">
        <w:rPr>
          <w:b/>
          <w:color w:val="0070C0"/>
          <w:sz w:val="52"/>
          <w:szCs w:val="52"/>
          <w:lang w:val="en-US"/>
        </w:rPr>
        <w:t>MODEST Course</w:t>
      </w:r>
    </w:p>
    <w:p w14:paraId="621D720D" w14:textId="61A89FF7" w:rsidR="009B2566" w:rsidRPr="005C41DB" w:rsidRDefault="002C7824">
      <w:pPr>
        <w:pBdr>
          <w:top w:val="nil"/>
          <w:left w:val="nil"/>
          <w:bottom w:val="nil"/>
          <w:right w:val="nil"/>
          <w:between w:val="nil"/>
        </w:pBdr>
        <w:spacing w:before="200" w:after="0" w:line="192" w:lineRule="auto"/>
        <w:jc w:val="center"/>
        <w:rPr>
          <w:b/>
          <w:color w:val="0070C0"/>
          <w:sz w:val="52"/>
          <w:szCs w:val="52"/>
          <w:lang w:val="en-US"/>
        </w:rPr>
      </w:pPr>
      <w:r w:rsidRPr="005C41DB">
        <w:rPr>
          <w:b/>
          <w:color w:val="0070C0"/>
          <w:sz w:val="52"/>
          <w:szCs w:val="52"/>
          <w:lang w:val="en-US"/>
        </w:rPr>
        <w:t>Research Strand (</w:t>
      </w:r>
      <w:r w:rsidR="005D089B">
        <w:rPr>
          <w:b/>
          <w:color w:val="0070C0"/>
          <w:sz w:val="52"/>
          <w:szCs w:val="52"/>
          <w:lang w:val="en-US"/>
        </w:rPr>
        <w:t>C1</w:t>
      </w:r>
      <w:bookmarkStart w:id="0" w:name="_GoBack"/>
      <w:bookmarkEnd w:id="0"/>
      <w:r w:rsidRPr="005C41DB">
        <w:rPr>
          <w:b/>
          <w:color w:val="0070C0"/>
          <w:sz w:val="52"/>
          <w:szCs w:val="52"/>
          <w:lang w:val="en-US"/>
        </w:rPr>
        <w:t>)</w:t>
      </w:r>
    </w:p>
    <w:p w14:paraId="7A8270E6" w14:textId="2D4872BD" w:rsidR="009B2566" w:rsidRPr="00D5280C" w:rsidRDefault="0033502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b/>
          <w:color w:val="0070C0"/>
          <w:sz w:val="52"/>
          <w:szCs w:val="52"/>
          <w:lang w:val="en-US"/>
        </w:rPr>
      </w:pPr>
      <w:r w:rsidRPr="0033502D">
        <w:rPr>
          <w:b/>
          <w:color w:val="0070C0"/>
          <w:sz w:val="52"/>
          <w:szCs w:val="52"/>
          <w:lang w:val="en-US"/>
        </w:rPr>
        <w:t>Commercialization of research</w:t>
      </w:r>
      <w:r w:rsidR="005A0BC7" w:rsidRPr="00D5280C">
        <w:rPr>
          <w:b/>
          <w:color w:val="0070C0"/>
          <w:sz w:val="52"/>
          <w:szCs w:val="52"/>
          <w:lang w:val="en-US"/>
        </w:rPr>
        <w:t xml:space="preserve"> results</w:t>
      </w:r>
    </w:p>
    <w:p w14:paraId="793216BF" w14:textId="77777777" w:rsidR="009B2566" w:rsidRPr="005C41DB" w:rsidRDefault="009B2566">
      <w:pPr>
        <w:rPr>
          <w:color w:val="0070C0"/>
          <w:lang w:val="en-US"/>
        </w:rPr>
      </w:pPr>
    </w:p>
    <w:p w14:paraId="119F8C82" w14:textId="77777777" w:rsidR="009B2566" w:rsidRPr="005C41DB" w:rsidRDefault="002C7824">
      <w:pPr>
        <w:jc w:val="center"/>
        <w:rPr>
          <w:b/>
          <w:color w:val="0070C0"/>
          <w:sz w:val="36"/>
          <w:szCs w:val="36"/>
          <w:lang w:val="en-US"/>
        </w:rPr>
      </w:pPr>
      <w:r w:rsidRPr="005C41DB">
        <w:rPr>
          <w:b/>
          <w:color w:val="0070C0"/>
          <w:sz w:val="36"/>
          <w:szCs w:val="36"/>
          <w:lang w:val="en-US"/>
        </w:rPr>
        <w:t xml:space="preserve">proposed by </w:t>
      </w:r>
    </w:p>
    <w:p w14:paraId="30DE1917" w14:textId="0D8861ED" w:rsidR="009B2566" w:rsidRPr="005C41DB" w:rsidRDefault="0033502D">
      <w:pPr>
        <w:jc w:val="center"/>
        <w:rPr>
          <w:b/>
          <w:color w:val="0070C0"/>
          <w:sz w:val="36"/>
          <w:szCs w:val="36"/>
          <w:lang w:val="en-US"/>
        </w:rPr>
      </w:pPr>
      <w:r w:rsidRPr="0033502D">
        <w:rPr>
          <w:b/>
          <w:color w:val="0070C0"/>
          <w:sz w:val="36"/>
          <w:szCs w:val="36"/>
          <w:lang w:val="en-US"/>
        </w:rPr>
        <w:t>Brunel University</w:t>
      </w:r>
      <w:r w:rsidR="008D633A" w:rsidRPr="008D633A">
        <w:rPr>
          <w:b/>
          <w:color w:val="0070C0"/>
          <w:sz w:val="36"/>
          <w:szCs w:val="36"/>
          <w:lang w:val="en-US"/>
        </w:rPr>
        <w:t xml:space="preserve"> </w:t>
      </w:r>
      <w:r w:rsidR="008D633A">
        <w:rPr>
          <w:b/>
          <w:color w:val="0070C0"/>
          <w:sz w:val="36"/>
          <w:szCs w:val="36"/>
          <w:lang w:val="en-US"/>
        </w:rPr>
        <w:t xml:space="preserve">in </w:t>
      </w:r>
      <w:r>
        <w:rPr>
          <w:b/>
          <w:color w:val="0070C0"/>
          <w:sz w:val="36"/>
          <w:szCs w:val="36"/>
          <w:lang w:val="en-US"/>
        </w:rPr>
        <w:t>London</w:t>
      </w:r>
      <w:r w:rsidR="008D633A">
        <w:rPr>
          <w:b/>
          <w:color w:val="0070C0"/>
          <w:sz w:val="36"/>
          <w:szCs w:val="36"/>
          <w:lang w:val="en-US"/>
        </w:rPr>
        <w:t xml:space="preserve">, </w:t>
      </w:r>
      <w:r w:rsidR="008D633A" w:rsidRPr="008D633A">
        <w:rPr>
          <w:b/>
          <w:color w:val="0070C0"/>
          <w:sz w:val="36"/>
          <w:szCs w:val="36"/>
          <w:lang w:val="en-US"/>
        </w:rPr>
        <w:t>England</w:t>
      </w:r>
      <w:r w:rsidR="002C7824" w:rsidRPr="005C41DB">
        <w:rPr>
          <w:b/>
          <w:color w:val="0070C0"/>
          <w:sz w:val="36"/>
          <w:szCs w:val="36"/>
          <w:lang w:val="en-US"/>
        </w:rPr>
        <w:t>/</w:t>
      </w:r>
      <w:r w:rsidRPr="0033502D">
        <w:rPr>
          <w:lang w:val="en-US"/>
        </w:rPr>
        <w:t xml:space="preserve"> </w:t>
      </w:r>
      <w:r w:rsidRPr="0033502D">
        <w:rPr>
          <w:b/>
          <w:color w:val="0070C0"/>
          <w:sz w:val="36"/>
          <w:szCs w:val="36"/>
          <w:lang w:val="en-US"/>
        </w:rPr>
        <w:t xml:space="preserve">Tatiana </w:t>
      </w:r>
      <w:proofErr w:type="spellStart"/>
      <w:r w:rsidRPr="0033502D">
        <w:rPr>
          <w:b/>
          <w:color w:val="0070C0"/>
          <w:sz w:val="36"/>
          <w:szCs w:val="36"/>
          <w:lang w:val="en-US"/>
        </w:rPr>
        <w:t>Kalganova</w:t>
      </w:r>
      <w:proofErr w:type="spellEnd"/>
    </w:p>
    <w:p w14:paraId="5AFB9BEB" w14:textId="47B3A8AB" w:rsidR="008D633A" w:rsidRDefault="0033502D">
      <w:pPr>
        <w:jc w:val="center"/>
        <w:rPr>
          <w:b/>
          <w:color w:val="0070C0"/>
          <w:sz w:val="36"/>
          <w:szCs w:val="36"/>
          <w:lang w:val="en-US"/>
        </w:rPr>
      </w:pPr>
      <w:r w:rsidRPr="0033502D">
        <w:rPr>
          <w:b/>
          <w:color w:val="0070C0"/>
          <w:sz w:val="36"/>
          <w:szCs w:val="36"/>
          <w:lang w:val="en-US"/>
        </w:rPr>
        <w:t>Moscow State University of Geodesy and Cartography</w:t>
      </w:r>
      <w:r w:rsidR="002C7824" w:rsidRPr="005C41DB">
        <w:rPr>
          <w:b/>
          <w:color w:val="0070C0"/>
          <w:sz w:val="36"/>
          <w:szCs w:val="36"/>
          <w:lang w:val="en-US"/>
        </w:rPr>
        <w:t xml:space="preserve">, </w:t>
      </w:r>
      <w:r w:rsidR="008D633A">
        <w:rPr>
          <w:b/>
          <w:color w:val="0070C0"/>
          <w:sz w:val="36"/>
          <w:szCs w:val="36"/>
          <w:lang w:val="en-US"/>
        </w:rPr>
        <w:t>Russia</w:t>
      </w:r>
      <w:r w:rsidR="002C7824" w:rsidRPr="005C41DB">
        <w:rPr>
          <w:b/>
          <w:color w:val="0070C0"/>
          <w:sz w:val="36"/>
          <w:szCs w:val="36"/>
          <w:lang w:val="en-US"/>
        </w:rPr>
        <w:t>/</w:t>
      </w:r>
      <w:r w:rsidR="008D633A" w:rsidRPr="008D633A">
        <w:rPr>
          <w:lang w:val="en-US"/>
        </w:rPr>
        <w:t xml:space="preserve"> </w:t>
      </w:r>
      <w:r w:rsidR="00B94ADB">
        <w:rPr>
          <w:b/>
          <w:color w:val="0070C0"/>
          <w:sz w:val="36"/>
          <w:szCs w:val="36"/>
          <w:lang w:val="en-US"/>
        </w:rPr>
        <w:t>Andrei</w:t>
      </w:r>
      <w:r w:rsidR="008D633A" w:rsidRPr="008D633A">
        <w:rPr>
          <w:b/>
          <w:color w:val="0070C0"/>
          <w:sz w:val="36"/>
          <w:szCs w:val="36"/>
          <w:lang w:val="en-US"/>
        </w:rPr>
        <w:t xml:space="preserve"> </w:t>
      </w:r>
      <w:proofErr w:type="spellStart"/>
      <w:r w:rsidR="008D633A" w:rsidRPr="008D633A">
        <w:rPr>
          <w:b/>
          <w:color w:val="0070C0"/>
          <w:sz w:val="36"/>
          <w:szCs w:val="36"/>
          <w:lang w:val="en-US"/>
        </w:rPr>
        <w:t>Materukhin</w:t>
      </w:r>
      <w:proofErr w:type="spellEnd"/>
      <w:r w:rsidR="008D633A" w:rsidRPr="008D633A">
        <w:rPr>
          <w:b/>
          <w:color w:val="0070C0"/>
          <w:sz w:val="36"/>
          <w:szCs w:val="36"/>
          <w:lang w:val="en-US"/>
        </w:rPr>
        <w:t xml:space="preserve"> </w:t>
      </w:r>
    </w:p>
    <w:p w14:paraId="572D4335" w14:textId="6BDE26DE" w:rsidR="009B2566" w:rsidRPr="005C41DB" w:rsidRDefault="008D633A">
      <w:pPr>
        <w:jc w:val="center"/>
        <w:rPr>
          <w:b/>
          <w:color w:val="0070C0"/>
          <w:sz w:val="36"/>
          <w:szCs w:val="36"/>
          <w:lang w:val="en-US"/>
        </w:rPr>
      </w:pPr>
      <w:r w:rsidRPr="008D633A">
        <w:rPr>
          <w:b/>
          <w:color w:val="0070C0"/>
          <w:sz w:val="36"/>
          <w:szCs w:val="36"/>
          <w:lang w:val="en-US"/>
        </w:rPr>
        <w:t>Kazan National Research Technological University</w:t>
      </w:r>
      <w:r w:rsidR="002C7824" w:rsidRPr="005C41DB">
        <w:rPr>
          <w:b/>
          <w:color w:val="0070C0"/>
          <w:sz w:val="36"/>
          <w:szCs w:val="36"/>
          <w:lang w:val="en-US"/>
        </w:rPr>
        <w:t xml:space="preserve">, </w:t>
      </w:r>
      <w:r>
        <w:rPr>
          <w:b/>
          <w:color w:val="0070C0"/>
          <w:sz w:val="36"/>
          <w:szCs w:val="36"/>
          <w:lang w:val="en-US"/>
        </w:rPr>
        <w:t>Russia</w:t>
      </w:r>
      <w:r w:rsidR="002C7824" w:rsidRPr="005C41DB">
        <w:rPr>
          <w:b/>
          <w:color w:val="0070C0"/>
          <w:sz w:val="36"/>
          <w:szCs w:val="36"/>
          <w:lang w:val="en-US"/>
        </w:rPr>
        <w:t xml:space="preserve">/ </w:t>
      </w:r>
      <w:proofErr w:type="spellStart"/>
      <w:r w:rsidRPr="008D633A">
        <w:rPr>
          <w:b/>
          <w:color w:val="0070C0"/>
          <w:sz w:val="36"/>
          <w:szCs w:val="36"/>
          <w:lang w:val="en-US"/>
        </w:rPr>
        <w:t>Dilbar</w:t>
      </w:r>
      <w:proofErr w:type="spellEnd"/>
      <w:r w:rsidRPr="008D633A">
        <w:rPr>
          <w:b/>
          <w:color w:val="0070C0"/>
          <w:sz w:val="36"/>
          <w:szCs w:val="36"/>
          <w:lang w:val="en-US"/>
        </w:rPr>
        <w:t xml:space="preserve"> </w:t>
      </w:r>
      <w:proofErr w:type="spellStart"/>
      <w:r w:rsidRPr="008D633A">
        <w:rPr>
          <w:b/>
          <w:color w:val="0070C0"/>
          <w:sz w:val="36"/>
          <w:szCs w:val="36"/>
          <w:lang w:val="en-US"/>
        </w:rPr>
        <w:t>Sultanova</w:t>
      </w:r>
      <w:proofErr w:type="spellEnd"/>
    </w:p>
    <w:p w14:paraId="650AFE7F" w14:textId="77777777" w:rsidR="009B2566" w:rsidRPr="00963AC5" w:rsidRDefault="009B2566">
      <w:pPr>
        <w:spacing w:after="200" w:line="276" w:lineRule="auto"/>
        <w:jc w:val="left"/>
        <w:rPr>
          <w:b/>
          <w:smallCaps/>
          <w:sz w:val="28"/>
          <w:szCs w:val="28"/>
          <w:lang w:val="en-US"/>
        </w:rPr>
      </w:pPr>
    </w:p>
    <w:p w14:paraId="2A0AD1AC" w14:textId="77777777" w:rsidR="00963AC5" w:rsidRDefault="002C7824" w:rsidP="00963AC5">
      <w:pPr>
        <w:spacing w:after="200" w:line="276" w:lineRule="auto"/>
        <w:jc w:val="left"/>
        <w:rPr>
          <w:lang w:val="en-US"/>
        </w:rPr>
      </w:pPr>
      <w:r w:rsidRPr="005C41DB">
        <w:rPr>
          <w:b/>
          <w:i/>
          <w:color w:val="0070C0"/>
          <w:lang w:val="en-US"/>
        </w:rPr>
        <w:t>“This project has been funded with support from the European Commission. This publication [communication] reflects the views only of the author, and the Commission cannot be held responsible for any use which may be made of the information contained therein”</w:t>
      </w:r>
      <w:r w:rsidRPr="005C41DB">
        <w:rPr>
          <w:b/>
          <w:color w:val="0070C0"/>
          <w:lang w:val="en-US"/>
        </w:rPr>
        <w:t xml:space="preserve"> </w:t>
      </w:r>
      <w:bookmarkStart w:id="1" w:name="_heading=h.pq2lphrntpkw" w:colFirst="0" w:colLast="0"/>
      <w:bookmarkEnd w:id="1"/>
      <w:r w:rsidRPr="005C41DB">
        <w:rPr>
          <w:lang w:val="en-US"/>
        </w:rPr>
        <w:br w:type="page"/>
      </w:r>
    </w:p>
    <w:p w14:paraId="7CE70F53" w14:textId="1916AE45" w:rsidR="00963AC5" w:rsidRDefault="00963AC5" w:rsidP="00963AC5">
      <w:pPr>
        <w:spacing w:after="200" w:line="276" w:lineRule="auto"/>
        <w:jc w:val="left"/>
        <w:rPr>
          <w:lang w:val="en-US"/>
        </w:rPr>
      </w:pPr>
      <w:r w:rsidRPr="00860AA7">
        <w:rPr>
          <w:b/>
          <w:color w:val="000000"/>
          <w:sz w:val="28"/>
          <w:szCs w:val="28"/>
          <w:lang w:val="en-US"/>
        </w:rPr>
        <w:lastRenderedPageBreak/>
        <w:t>“Work version” - for purposes of “horizontal” teams working on individual courses:</w:t>
      </w:r>
    </w:p>
    <w:p w14:paraId="497CB573" w14:textId="2BFBFB5E" w:rsidR="009B2566" w:rsidRDefault="002C7824" w:rsidP="00963AC5">
      <w:pPr>
        <w:spacing w:after="200" w:line="276" w:lineRule="auto"/>
        <w:jc w:val="left"/>
        <w:rPr>
          <w:b/>
        </w:rPr>
      </w:pPr>
      <w:r>
        <w:rPr>
          <w:b/>
        </w:rPr>
        <w:t xml:space="preserve">1.1 </w:t>
      </w:r>
      <w:proofErr w:type="spellStart"/>
      <w:r>
        <w:rPr>
          <w:b/>
        </w:rPr>
        <w:t>Course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description</w:t>
      </w:r>
      <w:proofErr w:type="spellEnd"/>
    </w:p>
    <w:tbl>
      <w:tblPr>
        <w:tblStyle w:val="aff8"/>
        <w:tblW w:w="14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0"/>
        <w:gridCol w:w="11850"/>
      </w:tblGrid>
      <w:tr w:rsidR="009B2566" w:rsidRPr="0033502D" w14:paraId="68402F27" w14:textId="77777777">
        <w:tc>
          <w:tcPr>
            <w:tcW w:w="2460" w:type="dxa"/>
          </w:tcPr>
          <w:p w14:paraId="5049C8C1" w14:textId="77777777" w:rsidR="009B2566" w:rsidRPr="004A0167" w:rsidRDefault="002C7824">
            <w:pPr>
              <w:spacing w:after="0"/>
              <w:jc w:val="left"/>
              <w:rPr>
                <w:b/>
              </w:rPr>
            </w:pPr>
            <w:proofErr w:type="spellStart"/>
            <w:r w:rsidRPr="004A0167">
              <w:rPr>
                <w:b/>
              </w:rPr>
              <w:t>Course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title</w:t>
            </w:r>
            <w:proofErr w:type="spellEnd"/>
            <w:r w:rsidRPr="004A0167">
              <w:rPr>
                <w:b/>
              </w:rPr>
              <w:t xml:space="preserve"> </w:t>
            </w:r>
          </w:p>
        </w:tc>
        <w:tc>
          <w:tcPr>
            <w:tcW w:w="11850" w:type="dxa"/>
          </w:tcPr>
          <w:p w14:paraId="39A774FF" w14:textId="70887961" w:rsidR="009B2566" w:rsidRPr="005C41DB" w:rsidRDefault="005A0BC7">
            <w:pPr>
              <w:rPr>
                <w:lang w:val="en-US"/>
              </w:rPr>
            </w:pPr>
            <w:r w:rsidRPr="005A0BC7">
              <w:rPr>
                <w:b/>
                <w:lang w:val="en-US"/>
              </w:rPr>
              <w:t>Commercialization of research results</w:t>
            </w:r>
          </w:p>
        </w:tc>
      </w:tr>
      <w:tr w:rsidR="009B2566" w:rsidRPr="00B94ADB" w14:paraId="199ECFBE" w14:textId="77777777">
        <w:tc>
          <w:tcPr>
            <w:tcW w:w="2460" w:type="dxa"/>
          </w:tcPr>
          <w:p w14:paraId="015DE72E" w14:textId="03F0CF95" w:rsidR="009B2566" w:rsidRPr="004A0167" w:rsidRDefault="002C7824" w:rsidP="004A0167">
            <w:pPr>
              <w:spacing w:after="0"/>
              <w:jc w:val="left"/>
              <w:rPr>
                <w:b/>
              </w:rPr>
            </w:pPr>
            <w:proofErr w:type="spellStart"/>
            <w:r w:rsidRPr="004A0167">
              <w:rPr>
                <w:b/>
              </w:rPr>
              <w:t>Target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group</w:t>
            </w:r>
            <w:proofErr w:type="spellEnd"/>
          </w:p>
        </w:tc>
        <w:tc>
          <w:tcPr>
            <w:tcW w:w="11850" w:type="dxa"/>
          </w:tcPr>
          <w:p w14:paraId="77808C99" w14:textId="3B861FBC" w:rsidR="009B2566" w:rsidRPr="005C41DB" w:rsidRDefault="00C068B2">
            <w:pPr>
              <w:spacing w:after="0"/>
              <w:rPr>
                <w:lang w:val="en-US"/>
              </w:rPr>
            </w:pPr>
            <w:r w:rsidRPr="00C068B2">
              <w:rPr>
                <w:lang w:val="en-US"/>
              </w:rPr>
              <w:t>PhD students</w:t>
            </w:r>
          </w:p>
        </w:tc>
      </w:tr>
      <w:tr w:rsidR="009B2566" w:rsidRPr="005D089B" w14:paraId="37AC44F0" w14:textId="77777777">
        <w:tc>
          <w:tcPr>
            <w:tcW w:w="2460" w:type="dxa"/>
          </w:tcPr>
          <w:p w14:paraId="7C947B85" w14:textId="77777777" w:rsidR="009B2566" w:rsidRPr="004A0167" w:rsidRDefault="002C7824">
            <w:pPr>
              <w:spacing w:after="0"/>
              <w:jc w:val="left"/>
              <w:rPr>
                <w:b/>
              </w:rPr>
            </w:pPr>
            <w:proofErr w:type="spellStart"/>
            <w:r w:rsidRPr="004A0167">
              <w:rPr>
                <w:b/>
              </w:rPr>
              <w:t>Course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aims</w:t>
            </w:r>
            <w:proofErr w:type="spellEnd"/>
          </w:p>
        </w:tc>
        <w:tc>
          <w:tcPr>
            <w:tcW w:w="11850" w:type="dxa"/>
            <w:shd w:val="clear" w:color="auto" w:fill="auto"/>
          </w:tcPr>
          <w:p w14:paraId="0C33BB7C" w14:textId="6B91C5D5" w:rsidR="009B2566" w:rsidRPr="005C41DB" w:rsidRDefault="00C068B2" w:rsidP="00963AC5">
            <w:pPr>
              <w:rPr>
                <w:lang w:val="en-US"/>
              </w:rPr>
            </w:pPr>
            <w:r w:rsidRPr="00C068B2">
              <w:rPr>
                <w:lang w:val="en-US"/>
              </w:rPr>
              <w:t>T</w:t>
            </w:r>
            <w:r w:rsidR="00963AC5">
              <w:rPr>
                <w:lang w:val="en-US"/>
              </w:rPr>
              <w:t xml:space="preserve">he course aims to develop </w:t>
            </w:r>
            <w:r w:rsidRPr="00C068B2">
              <w:rPr>
                <w:lang w:val="en-US"/>
              </w:rPr>
              <w:t>PhD students</w:t>
            </w:r>
            <w:r w:rsidR="00963AC5">
              <w:rPr>
                <w:lang w:val="en-US"/>
              </w:rPr>
              <w:t xml:space="preserve">’ skills </w:t>
            </w:r>
            <w:r w:rsidRPr="00C068B2">
              <w:rPr>
                <w:lang w:val="en-US"/>
              </w:rPr>
              <w:t xml:space="preserve">to choose the most promising scenario for promoting their research results to the market, as well as the basic skills </w:t>
            </w:r>
            <w:r w:rsidR="00963AC5">
              <w:rPr>
                <w:lang w:val="en-US"/>
              </w:rPr>
              <w:t>for</w:t>
            </w:r>
            <w:r w:rsidRPr="00C068B2">
              <w:rPr>
                <w:lang w:val="en-US"/>
              </w:rPr>
              <w:t xml:space="preserve"> such promotion</w:t>
            </w:r>
            <w:r w:rsidR="00963AC5">
              <w:rPr>
                <w:lang w:val="en-US"/>
              </w:rPr>
              <w:t>.</w:t>
            </w:r>
          </w:p>
        </w:tc>
      </w:tr>
      <w:tr w:rsidR="009B2566" w:rsidRPr="005D089B" w14:paraId="181CED55" w14:textId="77777777">
        <w:tc>
          <w:tcPr>
            <w:tcW w:w="2460" w:type="dxa"/>
            <w:tcBorders>
              <w:bottom w:val="single" w:sz="4" w:space="0" w:color="000000"/>
            </w:tcBorders>
          </w:tcPr>
          <w:p w14:paraId="66DD6A33" w14:textId="77777777" w:rsidR="009B2566" w:rsidRPr="004A0167" w:rsidRDefault="002C7824">
            <w:pPr>
              <w:spacing w:after="0"/>
              <w:jc w:val="left"/>
              <w:rPr>
                <w:b/>
              </w:rPr>
            </w:pPr>
            <w:proofErr w:type="spellStart"/>
            <w:r w:rsidRPr="004A0167">
              <w:rPr>
                <w:b/>
              </w:rPr>
              <w:t>Learning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outcomes</w:t>
            </w:r>
            <w:proofErr w:type="spellEnd"/>
            <w:r w:rsidRPr="004A0167">
              <w:rPr>
                <w:b/>
              </w:rPr>
              <w:t xml:space="preserve"> </w:t>
            </w:r>
          </w:p>
        </w:tc>
        <w:tc>
          <w:tcPr>
            <w:tcW w:w="11850" w:type="dxa"/>
            <w:tcBorders>
              <w:bottom w:val="single" w:sz="4" w:space="0" w:color="000000"/>
            </w:tcBorders>
            <w:shd w:val="clear" w:color="auto" w:fill="auto"/>
          </w:tcPr>
          <w:p w14:paraId="57401D83" w14:textId="77777777" w:rsidR="009B2566" w:rsidRPr="005C41DB" w:rsidRDefault="002C7824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>Students will gain skills and abilities:</w:t>
            </w:r>
          </w:p>
          <w:p w14:paraId="51B91583" w14:textId="16B6E7A3" w:rsidR="009B2566" w:rsidRPr="005C41DB" w:rsidRDefault="002C7824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>LO 1: </w:t>
            </w:r>
            <w:r w:rsidR="00612CF6" w:rsidRPr="00612CF6">
              <w:rPr>
                <w:lang w:val="en-US"/>
              </w:rPr>
              <w:t>to evaluate the scientific results obtained from the point of view of their possible use by any interested party</w:t>
            </w:r>
          </w:p>
          <w:p w14:paraId="447B2426" w14:textId="1D0FAE9C" w:rsidR="009B2566" w:rsidRPr="005C41DB" w:rsidRDefault="002C7824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 xml:space="preserve">LO 2: </w:t>
            </w:r>
            <w:r w:rsidR="003D121A" w:rsidRPr="003D121A">
              <w:rPr>
                <w:lang w:val="en-US"/>
              </w:rPr>
              <w:t>to estimate economic effectiveness of innovative projects</w:t>
            </w:r>
          </w:p>
          <w:p w14:paraId="43268C50" w14:textId="01563C35" w:rsidR="009B2566" w:rsidRPr="005C41DB" w:rsidRDefault="002C7824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 xml:space="preserve">LO 3: </w:t>
            </w:r>
            <w:r w:rsidR="003D121A" w:rsidRPr="003D121A">
              <w:rPr>
                <w:lang w:val="en-US"/>
              </w:rPr>
              <w:t xml:space="preserve">to design a project </w:t>
            </w:r>
            <w:r w:rsidR="00963AC5">
              <w:rPr>
                <w:lang w:val="en-US"/>
              </w:rPr>
              <w:t>for</w:t>
            </w:r>
            <w:r w:rsidR="003D121A" w:rsidRPr="003D121A">
              <w:rPr>
                <w:lang w:val="en-US"/>
              </w:rPr>
              <w:t xml:space="preserve"> research commercialization</w:t>
            </w:r>
          </w:p>
          <w:p w14:paraId="2DC5CB81" w14:textId="160B92C8" w:rsidR="00612CF6" w:rsidRPr="005C41DB" w:rsidRDefault="00612CF6" w:rsidP="003D121A">
            <w:pPr>
              <w:widowControl w:val="0"/>
              <w:spacing w:after="0"/>
              <w:rPr>
                <w:lang w:val="en-US"/>
              </w:rPr>
            </w:pPr>
          </w:p>
        </w:tc>
      </w:tr>
      <w:tr w:rsidR="009B2566" w14:paraId="3350EF1A" w14:textId="77777777">
        <w:tc>
          <w:tcPr>
            <w:tcW w:w="2460" w:type="dxa"/>
            <w:shd w:val="clear" w:color="auto" w:fill="auto"/>
          </w:tcPr>
          <w:p w14:paraId="28C984B6" w14:textId="485848D8" w:rsidR="009B2566" w:rsidRPr="004A0167" w:rsidRDefault="002C7824" w:rsidP="004A0167">
            <w:pPr>
              <w:spacing w:after="0"/>
              <w:jc w:val="left"/>
              <w:rPr>
                <w:b/>
                <w:lang w:val="en-US"/>
              </w:rPr>
            </w:pPr>
            <w:r w:rsidRPr="004A0167">
              <w:rPr>
                <w:b/>
                <w:lang w:val="en-US"/>
              </w:rPr>
              <w:t xml:space="preserve">Prerequisites and co-requisites </w:t>
            </w:r>
          </w:p>
        </w:tc>
        <w:tc>
          <w:tcPr>
            <w:tcW w:w="11850" w:type="dxa"/>
            <w:tcBorders>
              <w:bottom w:val="single" w:sz="4" w:space="0" w:color="000000"/>
            </w:tcBorders>
            <w:shd w:val="clear" w:color="auto" w:fill="auto"/>
          </w:tcPr>
          <w:p w14:paraId="55F501BF" w14:textId="021A0350" w:rsidR="009B2566" w:rsidRPr="005C41DB" w:rsidRDefault="002C7824">
            <w:pPr>
              <w:rPr>
                <w:lang w:val="en-US"/>
              </w:rPr>
            </w:pPr>
            <w:proofErr w:type="spellStart"/>
            <w:r>
              <w:t>MSc</w:t>
            </w:r>
            <w:proofErr w:type="spellEnd"/>
            <w:r>
              <w:t xml:space="preserve"> </w:t>
            </w:r>
            <w:proofErr w:type="spellStart"/>
            <w:r>
              <w:t>background</w:t>
            </w:r>
            <w:proofErr w:type="spellEnd"/>
            <w:r>
              <w:t xml:space="preserve"> </w:t>
            </w:r>
          </w:p>
        </w:tc>
      </w:tr>
      <w:tr w:rsidR="009B2566" w:rsidRPr="005D089B" w14:paraId="2CB4CC1D" w14:textId="77777777">
        <w:tc>
          <w:tcPr>
            <w:tcW w:w="2460" w:type="dxa"/>
            <w:shd w:val="clear" w:color="auto" w:fill="auto"/>
          </w:tcPr>
          <w:p w14:paraId="42F195CE" w14:textId="77777777" w:rsidR="009B2566" w:rsidRPr="004A0167" w:rsidRDefault="002C7824">
            <w:pPr>
              <w:spacing w:after="0"/>
              <w:jc w:val="left"/>
              <w:rPr>
                <w:b/>
              </w:rPr>
            </w:pPr>
            <w:bookmarkStart w:id="2" w:name="_Hlk62509000"/>
            <w:proofErr w:type="spellStart"/>
            <w:r w:rsidRPr="004A0167">
              <w:rPr>
                <w:b/>
              </w:rPr>
              <w:t>Course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content</w:t>
            </w:r>
            <w:proofErr w:type="spellEnd"/>
            <w:r w:rsidRPr="004A0167">
              <w:rPr>
                <w:b/>
              </w:rPr>
              <w:t xml:space="preserve"> </w:t>
            </w:r>
          </w:p>
        </w:tc>
        <w:tc>
          <w:tcPr>
            <w:tcW w:w="11850" w:type="dxa"/>
            <w:tcBorders>
              <w:bottom w:val="single" w:sz="4" w:space="0" w:color="000000"/>
            </w:tcBorders>
            <w:shd w:val="clear" w:color="auto" w:fill="auto"/>
          </w:tcPr>
          <w:p w14:paraId="6EF21210" w14:textId="1D4AE7E8" w:rsidR="00963AC5" w:rsidRPr="00963AC5" w:rsidRDefault="00963AC5" w:rsidP="00963AC5">
            <w:pPr>
              <w:jc w:val="left"/>
              <w:rPr>
                <w:lang w:val="en-US"/>
              </w:rPr>
            </w:pPr>
            <w:r w:rsidRPr="00963AC5">
              <w:rPr>
                <w:lang w:val="en-US"/>
              </w:rPr>
              <w:t>1. Shaping up the research</w:t>
            </w:r>
            <w:r w:rsidR="004360BD">
              <w:rPr>
                <w:lang w:val="en-US"/>
              </w:rPr>
              <w:t xml:space="preserve"> with </w:t>
            </w:r>
            <w:proofErr w:type="spellStart"/>
            <w:r w:rsidR="004360BD">
              <w:rPr>
                <w:lang w:val="en-US"/>
              </w:rPr>
              <w:t>commercialisation</w:t>
            </w:r>
            <w:proofErr w:type="spellEnd"/>
            <w:r w:rsidR="004360BD">
              <w:rPr>
                <w:lang w:val="en-US"/>
              </w:rPr>
              <w:t xml:space="preserve"> impact.</w:t>
            </w:r>
          </w:p>
          <w:p w14:paraId="4AD4AE11" w14:textId="258BFA0C" w:rsidR="00963AC5" w:rsidRPr="00963AC5" w:rsidRDefault="00963AC5" w:rsidP="00963AC5">
            <w:pPr>
              <w:jc w:val="left"/>
              <w:rPr>
                <w:lang w:val="en-US"/>
              </w:rPr>
            </w:pPr>
            <w:r w:rsidRPr="00963AC5">
              <w:rPr>
                <w:lang w:val="en-US"/>
              </w:rPr>
              <w:t>2. Getting started with commercially valuable research projects</w:t>
            </w:r>
            <w:r w:rsidR="004360BD">
              <w:rPr>
                <w:lang w:val="en-US"/>
              </w:rPr>
              <w:t>.</w:t>
            </w:r>
          </w:p>
          <w:p w14:paraId="24649F36" w14:textId="75C1E399" w:rsidR="00963AC5" w:rsidRPr="00963AC5" w:rsidRDefault="00963AC5" w:rsidP="00963AC5">
            <w:pPr>
              <w:jc w:val="left"/>
              <w:rPr>
                <w:lang w:val="en-US"/>
              </w:rPr>
            </w:pPr>
            <w:r w:rsidRPr="00963AC5">
              <w:rPr>
                <w:lang w:val="en-US"/>
              </w:rPr>
              <w:t>3. Assessment of th</w:t>
            </w:r>
            <w:r w:rsidR="004360BD">
              <w:rPr>
                <w:lang w:val="en-US"/>
              </w:rPr>
              <w:t>e research commercial potential</w:t>
            </w:r>
            <w:r w:rsidRPr="00963AC5">
              <w:rPr>
                <w:lang w:val="en-US"/>
              </w:rPr>
              <w:t>.</w:t>
            </w:r>
          </w:p>
          <w:p w14:paraId="39A1FCC3" w14:textId="47429A51" w:rsidR="00963AC5" w:rsidRPr="00963AC5" w:rsidRDefault="00963AC5" w:rsidP="00963AC5">
            <w:pPr>
              <w:rPr>
                <w:lang w:val="en-US"/>
              </w:rPr>
            </w:pPr>
            <w:r w:rsidRPr="00963AC5">
              <w:rPr>
                <w:lang w:val="en-US"/>
              </w:rPr>
              <w:t>4. Business plan of the innovative project. Strategi</w:t>
            </w:r>
            <w:r w:rsidR="004360BD">
              <w:rPr>
                <w:lang w:val="en-US"/>
              </w:rPr>
              <w:t>c aspects of the effectiveness</w:t>
            </w:r>
            <w:r w:rsidRPr="00963AC5">
              <w:rPr>
                <w:lang w:val="en-US"/>
              </w:rPr>
              <w:t>.</w:t>
            </w:r>
          </w:p>
          <w:p w14:paraId="4FF1CD70" w14:textId="2EFD074A" w:rsidR="00963AC5" w:rsidRPr="00963AC5" w:rsidRDefault="00963AC5" w:rsidP="00963AC5">
            <w:pPr>
              <w:jc w:val="left"/>
              <w:rPr>
                <w:lang w:val="en-US"/>
              </w:rPr>
            </w:pPr>
            <w:r w:rsidRPr="00963AC5">
              <w:rPr>
                <w:lang w:val="en-US"/>
              </w:rPr>
              <w:t>5. Static and dynami</w:t>
            </w:r>
            <w:r w:rsidR="004360BD">
              <w:rPr>
                <w:lang w:val="en-US"/>
              </w:rPr>
              <w:t>c methods of project evaluation</w:t>
            </w:r>
            <w:r w:rsidRPr="00963AC5">
              <w:rPr>
                <w:lang w:val="en-US"/>
              </w:rPr>
              <w:t>.</w:t>
            </w:r>
          </w:p>
          <w:p w14:paraId="48F282FF" w14:textId="41C40898" w:rsidR="00963AC5" w:rsidRPr="00963AC5" w:rsidRDefault="00963AC5" w:rsidP="00963AC5">
            <w:pPr>
              <w:rPr>
                <w:lang w:val="en-US"/>
              </w:rPr>
            </w:pPr>
            <w:r w:rsidRPr="00963AC5">
              <w:rPr>
                <w:lang w:val="en-US"/>
              </w:rPr>
              <w:t>6. Risk assessme</w:t>
            </w:r>
            <w:r w:rsidR="004360BD">
              <w:rPr>
                <w:lang w:val="en-US"/>
              </w:rPr>
              <w:t>nt of the innovation project</w:t>
            </w:r>
            <w:r w:rsidRPr="00963AC5">
              <w:rPr>
                <w:lang w:val="en-US"/>
              </w:rPr>
              <w:t>.</w:t>
            </w:r>
          </w:p>
          <w:p w14:paraId="42C942F9" w14:textId="5F3B4851" w:rsidR="00963AC5" w:rsidRPr="00963AC5" w:rsidRDefault="004360BD" w:rsidP="00963AC5">
            <w:pPr>
              <w:rPr>
                <w:lang w:val="en-US"/>
              </w:rPr>
            </w:pPr>
            <w:r>
              <w:rPr>
                <w:lang w:val="en-US"/>
              </w:rPr>
              <w:t>7. Project financing.</w:t>
            </w:r>
          </w:p>
          <w:p w14:paraId="020C4B63" w14:textId="425EDBF6" w:rsidR="009B2566" w:rsidRPr="00911595" w:rsidRDefault="00963AC5" w:rsidP="004360BD">
            <w:pPr>
              <w:rPr>
                <w:lang w:val="en-US"/>
              </w:rPr>
            </w:pPr>
            <w:r w:rsidRPr="00963AC5">
              <w:rPr>
                <w:lang w:val="en-US"/>
              </w:rPr>
              <w:t>8</w:t>
            </w:r>
            <w:r w:rsidR="004360BD">
              <w:rPr>
                <w:lang w:val="en-US"/>
              </w:rPr>
              <w:t>. Packaging project to promote.</w:t>
            </w:r>
          </w:p>
        </w:tc>
      </w:tr>
      <w:bookmarkEnd w:id="2"/>
      <w:tr w:rsidR="009B2566" w:rsidRPr="005D089B" w14:paraId="54E0CE8A" w14:textId="77777777">
        <w:tc>
          <w:tcPr>
            <w:tcW w:w="2460" w:type="dxa"/>
            <w:shd w:val="clear" w:color="auto" w:fill="auto"/>
          </w:tcPr>
          <w:p w14:paraId="2F074264" w14:textId="77777777" w:rsidR="009B2566" w:rsidRPr="004A0167" w:rsidRDefault="002C7824">
            <w:pPr>
              <w:spacing w:after="0"/>
              <w:jc w:val="left"/>
              <w:rPr>
                <w:b/>
                <w:lang w:val="en-US"/>
              </w:rPr>
            </w:pPr>
            <w:r w:rsidRPr="004A0167">
              <w:rPr>
                <w:b/>
                <w:lang w:val="en-US"/>
              </w:rPr>
              <w:lastRenderedPageBreak/>
              <w:t xml:space="preserve">Recommended or required reading and other learning resources/tools </w:t>
            </w:r>
          </w:p>
        </w:tc>
        <w:tc>
          <w:tcPr>
            <w:tcW w:w="11850" w:type="dxa"/>
            <w:tcBorders>
              <w:bottom w:val="single" w:sz="4" w:space="0" w:color="000000"/>
            </w:tcBorders>
            <w:shd w:val="clear" w:color="auto" w:fill="auto"/>
          </w:tcPr>
          <w:p w14:paraId="7DFD57CB" w14:textId="6DDD6AD5" w:rsidR="00ED4A2A" w:rsidRDefault="00ED4A2A" w:rsidP="00ED4A2A">
            <w:pPr>
              <w:pStyle w:val="a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ED4A2A">
              <w:rPr>
                <w:lang w:val="en-US"/>
              </w:rPr>
              <w:t xml:space="preserve">Peter Thiel, Blake Masters. Zero to One: Notes on Startups, </w:t>
            </w:r>
            <w:proofErr w:type="gramStart"/>
            <w:r w:rsidRPr="00ED4A2A">
              <w:rPr>
                <w:lang w:val="en-US"/>
              </w:rPr>
              <w:t>Or</w:t>
            </w:r>
            <w:proofErr w:type="gramEnd"/>
            <w:r w:rsidRPr="00ED4A2A">
              <w:rPr>
                <w:lang w:val="en-US"/>
              </w:rPr>
              <w:t xml:space="preserve"> how to Build the Future. Virgin Books, 2015 - Business &amp; Economics - 210 pages.</w:t>
            </w:r>
          </w:p>
          <w:p w14:paraId="1CC104AC" w14:textId="64A91478" w:rsidR="00167AB6" w:rsidRPr="00167AB6" w:rsidRDefault="00167AB6" w:rsidP="00167AB6">
            <w:pPr>
              <w:pStyle w:val="a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 xml:space="preserve">Jerome </w:t>
            </w:r>
            <w:proofErr w:type="spellStart"/>
            <w:r w:rsidRPr="00167AB6">
              <w:rPr>
                <w:lang w:val="en-US"/>
              </w:rPr>
              <w:t>Schaufeld</w:t>
            </w:r>
            <w:proofErr w:type="spellEnd"/>
            <w:r w:rsidRPr="00167AB6">
              <w:rPr>
                <w:lang w:val="en-US"/>
              </w:rPr>
              <w:t xml:space="preserve">, Commercializing Innovation Turning Technology Breakthroughs </w:t>
            </w:r>
            <w:proofErr w:type="gramStart"/>
            <w:r w:rsidRPr="00167AB6">
              <w:rPr>
                <w:lang w:val="en-US"/>
              </w:rPr>
              <w:t>Into</w:t>
            </w:r>
            <w:proofErr w:type="gramEnd"/>
            <w:r w:rsidRPr="00167AB6">
              <w:rPr>
                <w:lang w:val="en-US"/>
              </w:rPr>
              <w:t xml:space="preserve"> Products, </w:t>
            </w:r>
            <w:proofErr w:type="spellStart"/>
            <w:r w:rsidRPr="00167AB6">
              <w:rPr>
                <w:lang w:val="en-US"/>
              </w:rPr>
              <w:t>Apress</w:t>
            </w:r>
            <w:proofErr w:type="spellEnd"/>
            <w:r w:rsidRPr="00167AB6">
              <w:rPr>
                <w:lang w:val="en-US"/>
              </w:rPr>
              <w:t>, 2015</w:t>
            </w:r>
          </w:p>
          <w:p w14:paraId="33DD07D0" w14:textId="2FDEDFA2" w:rsidR="00167AB6" w:rsidRPr="00167AB6" w:rsidRDefault="00167AB6" w:rsidP="00167AB6">
            <w:pPr>
              <w:pStyle w:val="a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 xml:space="preserve">John P. MC Manus, Intellectual Property: From Creation to </w:t>
            </w:r>
            <w:proofErr w:type="spellStart"/>
            <w:r w:rsidRPr="00167AB6">
              <w:rPr>
                <w:lang w:val="en-US"/>
              </w:rPr>
              <w:t>Commercialisation</w:t>
            </w:r>
            <w:proofErr w:type="spellEnd"/>
            <w:r w:rsidRPr="00167AB6">
              <w:rPr>
                <w:lang w:val="en-US"/>
              </w:rPr>
              <w:t xml:space="preserve"> - A Practical Guide for Innovators &amp; Researchers, Oak Tree Press, 2012</w:t>
            </w:r>
          </w:p>
          <w:p w14:paraId="41817B6C" w14:textId="6FE24562" w:rsidR="00167AB6" w:rsidRPr="00167AB6" w:rsidRDefault="00167AB6" w:rsidP="00167AB6">
            <w:pPr>
              <w:pStyle w:val="a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proofErr w:type="spellStart"/>
            <w:r w:rsidRPr="00167AB6">
              <w:rPr>
                <w:lang w:val="en-US"/>
              </w:rPr>
              <w:t>Yasuyuki</w:t>
            </w:r>
            <w:proofErr w:type="spellEnd"/>
            <w:r w:rsidRPr="00167AB6">
              <w:rPr>
                <w:lang w:val="en-US"/>
              </w:rPr>
              <w:t xml:space="preserve"> </w:t>
            </w:r>
            <w:proofErr w:type="spellStart"/>
            <w:r w:rsidRPr="00167AB6">
              <w:rPr>
                <w:lang w:val="en-US"/>
              </w:rPr>
              <w:t>Motoyama</w:t>
            </w:r>
            <w:proofErr w:type="spellEnd"/>
            <w:r w:rsidRPr="00167AB6">
              <w:rPr>
                <w:lang w:val="en-US"/>
              </w:rPr>
              <w:t xml:space="preserve">, From Innovation to Entrepreneurship: Connectivity-based Regional Development, </w:t>
            </w:r>
            <w:proofErr w:type="spellStart"/>
            <w:r w:rsidRPr="00167AB6">
              <w:rPr>
                <w:lang w:val="en-US"/>
              </w:rPr>
              <w:t>ElgarOnline</w:t>
            </w:r>
            <w:proofErr w:type="spellEnd"/>
            <w:r w:rsidRPr="00167AB6">
              <w:rPr>
                <w:lang w:val="en-US"/>
              </w:rPr>
              <w:t>, 2019</w:t>
            </w:r>
          </w:p>
          <w:p w14:paraId="79602173" w14:textId="2487FB98" w:rsidR="00167AB6" w:rsidRPr="00167AB6" w:rsidRDefault="00167AB6" w:rsidP="00167AB6">
            <w:pPr>
              <w:pStyle w:val="aa"/>
              <w:numPr>
                <w:ilvl w:val="0"/>
                <w:numId w:val="8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>Charles H. Matthews, Ralph Brueggemann, Innovation and Entrepreneurship: A Competency Framework, Routledge, 2015</w:t>
            </w:r>
          </w:p>
          <w:p w14:paraId="36CF9701" w14:textId="77777777" w:rsidR="009B2566" w:rsidRPr="00E12DF9" w:rsidRDefault="009B2566" w:rsidP="00167AB6">
            <w:pPr>
              <w:spacing w:after="0"/>
              <w:rPr>
                <w:lang w:val="en-US"/>
              </w:rPr>
            </w:pPr>
          </w:p>
        </w:tc>
      </w:tr>
      <w:tr w:rsidR="009B2566" w:rsidRPr="005D089B" w14:paraId="7856E8F4" w14:textId="77777777">
        <w:tc>
          <w:tcPr>
            <w:tcW w:w="2460" w:type="dxa"/>
            <w:shd w:val="clear" w:color="auto" w:fill="auto"/>
          </w:tcPr>
          <w:p w14:paraId="4F60616B" w14:textId="77777777" w:rsidR="009B2566" w:rsidRPr="004A0167" w:rsidRDefault="002C7824">
            <w:pPr>
              <w:spacing w:after="0"/>
              <w:jc w:val="left"/>
              <w:rPr>
                <w:b/>
                <w:lang w:val="en-US"/>
              </w:rPr>
            </w:pPr>
            <w:r w:rsidRPr="004A0167">
              <w:rPr>
                <w:b/>
                <w:lang w:val="en-US"/>
              </w:rPr>
              <w:t>Planned learning activities and teaching methods</w:t>
            </w:r>
          </w:p>
        </w:tc>
        <w:tc>
          <w:tcPr>
            <w:tcW w:w="11850" w:type="dxa"/>
            <w:tcBorders>
              <w:bottom w:val="single" w:sz="4" w:space="0" w:color="000000"/>
            </w:tcBorders>
            <w:shd w:val="clear" w:color="auto" w:fill="auto"/>
          </w:tcPr>
          <w:p w14:paraId="3F86252E" w14:textId="7C33F5F9" w:rsidR="009B2566" w:rsidRPr="00EE0C5F" w:rsidRDefault="002C7824">
            <w:pPr>
              <w:spacing w:after="0"/>
              <w:rPr>
                <w:lang w:val="en-US"/>
              </w:rPr>
            </w:pPr>
            <w:r w:rsidRPr="00EE0C5F">
              <w:rPr>
                <w:b/>
                <w:lang w:val="en-US"/>
              </w:rPr>
              <w:t>Learning active</w:t>
            </w:r>
            <w:r w:rsidRPr="00EE0C5F">
              <w:rPr>
                <w:lang w:val="en-US"/>
              </w:rPr>
              <w:t>: interactions between teacher and students including participation in discussions, team/group exercises, collaborative teamwork, sharing experiences with peers, self-education</w:t>
            </w:r>
          </w:p>
          <w:p w14:paraId="184D315A" w14:textId="1912AAED" w:rsidR="009B2566" w:rsidRPr="00EE0C5F" w:rsidRDefault="002C7824">
            <w:pPr>
              <w:spacing w:after="0"/>
              <w:rPr>
                <w:lang w:val="en-US"/>
              </w:rPr>
            </w:pPr>
            <w:r w:rsidRPr="00EE0C5F">
              <w:rPr>
                <w:b/>
                <w:lang w:val="en-US"/>
              </w:rPr>
              <w:t>Learning passive</w:t>
            </w:r>
            <w:r w:rsidRPr="00EE0C5F">
              <w:rPr>
                <w:lang w:val="en-US"/>
              </w:rPr>
              <w:t xml:space="preserve">: attending lectures and seminars, listening, watching </w:t>
            </w:r>
            <w:r w:rsidR="00E53FDC">
              <w:rPr>
                <w:lang w:val="en-US"/>
              </w:rPr>
              <w:t>and reading learning materials</w:t>
            </w:r>
          </w:p>
          <w:p w14:paraId="646B02CA" w14:textId="5C4CF1B2" w:rsidR="009B2566" w:rsidRPr="005C41DB" w:rsidRDefault="002C7824">
            <w:pPr>
              <w:spacing w:after="0"/>
              <w:rPr>
                <w:lang w:val="en-US"/>
              </w:rPr>
            </w:pPr>
            <w:r w:rsidRPr="00EE0C5F">
              <w:rPr>
                <w:b/>
                <w:lang w:val="en-US"/>
              </w:rPr>
              <w:t>Teaching</w:t>
            </w:r>
            <w:r w:rsidR="00E53FDC" w:rsidRPr="00E53FDC">
              <w:rPr>
                <w:lang w:val="en-US"/>
              </w:rPr>
              <w:t xml:space="preserve"> </w:t>
            </w:r>
            <w:r w:rsidR="00E53FDC" w:rsidRPr="00E53FDC">
              <w:rPr>
                <w:b/>
                <w:lang w:val="en-US"/>
              </w:rPr>
              <w:t>methods</w:t>
            </w:r>
            <w:r w:rsidRPr="00EE0C5F">
              <w:rPr>
                <w:lang w:val="en-US"/>
              </w:rPr>
              <w:t>:</w:t>
            </w:r>
            <w:r w:rsidR="00E53FDC" w:rsidRPr="00E53FDC">
              <w:rPr>
                <w:lang w:val="en-US"/>
              </w:rPr>
              <w:t xml:space="preserve"> </w:t>
            </w:r>
            <w:r w:rsidRPr="00EE0C5F">
              <w:rPr>
                <w:lang w:val="en-US"/>
              </w:rPr>
              <w:t xml:space="preserve"> giving lectures and presentations, arranging seminars and discussions and </w:t>
            </w:r>
            <w:proofErr w:type="spellStart"/>
            <w:r w:rsidRPr="00EE0C5F">
              <w:rPr>
                <w:lang w:val="en-US"/>
              </w:rPr>
              <w:t>brainstormings</w:t>
            </w:r>
            <w:proofErr w:type="spellEnd"/>
            <w:r w:rsidRPr="00EE0C5F">
              <w:rPr>
                <w:lang w:val="en-US"/>
              </w:rPr>
              <w:t>, receiving feedback on course from students, giving feedback on student’s activities within the course, giving practical assignments or exercises (class/home) – individual and for groups/ teams, promoting critical thinking, constructive critics and self-criticism, stimulating students’ to formulate own opinions, supporting personal responsibility (avoid plagiarism), promoting ethical principles</w:t>
            </w:r>
          </w:p>
        </w:tc>
      </w:tr>
      <w:tr w:rsidR="009B2566" w:rsidRPr="005D089B" w14:paraId="3A720F1F" w14:textId="77777777">
        <w:tc>
          <w:tcPr>
            <w:tcW w:w="2460" w:type="dxa"/>
            <w:shd w:val="clear" w:color="auto" w:fill="auto"/>
          </w:tcPr>
          <w:p w14:paraId="3933D639" w14:textId="1F59447F" w:rsidR="009B2566" w:rsidRPr="004A0167" w:rsidRDefault="002C7824" w:rsidP="009F766E">
            <w:pPr>
              <w:spacing w:after="0"/>
              <w:jc w:val="left"/>
              <w:rPr>
                <w:b/>
              </w:rPr>
            </w:pPr>
            <w:proofErr w:type="spellStart"/>
            <w:r w:rsidRPr="004A0167">
              <w:rPr>
                <w:b/>
              </w:rPr>
              <w:t>Assessment</w:t>
            </w:r>
            <w:proofErr w:type="spellEnd"/>
            <w:r w:rsidRPr="004A0167">
              <w:rPr>
                <w:b/>
              </w:rPr>
              <w:t xml:space="preserve"> </w:t>
            </w:r>
            <w:proofErr w:type="spellStart"/>
            <w:r w:rsidRPr="004A0167">
              <w:rPr>
                <w:b/>
              </w:rPr>
              <w:t>methods</w:t>
            </w:r>
            <w:proofErr w:type="spellEnd"/>
            <w:r w:rsidRPr="004A0167">
              <w:rPr>
                <w:b/>
              </w:rPr>
              <w:t xml:space="preserve"> </w:t>
            </w:r>
          </w:p>
        </w:tc>
        <w:tc>
          <w:tcPr>
            <w:tcW w:w="11850" w:type="dxa"/>
            <w:shd w:val="clear" w:color="auto" w:fill="auto"/>
          </w:tcPr>
          <w:p w14:paraId="14AE0CAC" w14:textId="5F748C92" w:rsidR="009B2566" w:rsidRPr="008C6DD3" w:rsidRDefault="008C6DD3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LO 1-3</w:t>
            </w:r>
            <w:r w:rsidR="002C7824" w:rsidRPr="008C6DD3">
              <w:rPr>
                <w:lang w:val="en-US"/>
              </w:rPr>
              <w:t xml:space="preserve">: </w:t>
            </w:r>
            <w:r w:rsidRPr="008C6DD3">
              <w:rPr>
                <w:lang w:val="en-US"/>
              </w:rPr>
              <w:t>assessment</w:t>
            </w:r>
            <w:r w:rsidR="002C7824" w:rsidRPr="008C6DD3">
              <w:rPr>
                <w:lang w:val="en-US"/>
              </w:rPr>
              <w:t xml:space="preserve"> of proposal/ project by teachers;</w:t>
            </w:r>
          </w:p>
          <w:p w14:paraId="5C3240B8" w14:textId="2F520A7F" w:rsidR="009B2566" w:rsidRPr="008C6DD3" w:rsidRDefault="002C7824">
            <w:pPr>
              <w:spacing w:after="0"/>
              <w:rPr>
                <w:lang w:val="en-US"/>
              </w:rPr>
            </w:pPr>
            <w:r w:rsidRPr="008C6DD3">
              <w:rPr>
                <w:lang w:val="en-US"/>
              </w:rPr>
              <w:t xml:space="preserve">LO </w:t>
            </w:r>
            <w:r w:rsidR="008C6DD3" w:rsidRPr="008C6DD3">
              <w:rPr>
                <w:lang w:val="en-US"/>
              </w:rPr>
              <w:t>1-3</w:t>
            </w:r>
            <w:r w:rsidRPr="008C6DD3">
              <w:rPr>
                <w:lang w:val="en-US"/>
              </w:rPr>
              <w:t>: cross evaluation of proposal/project by other students (constructive criticism of presented idea, objectives, workplan with timeline, risks)</w:t>
            </w:r>
          </w:p>
          <w:p w14:paraId="0EE9CD34" w14:textId="0DAE28D8" w:rsidR="009B2566" w:rsidRPr="005C41DB" w:rsidRDefault="002C7824">
            <w:pPr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ab/>
            </w:r>
          </w:p>
        </w:tc>
      </w:tr>
    </w:tbl>
    <w:p w14:paraId="44BAD9D3" w14:textId="77777777" w:rsidR="009B2566" w:rsidRPr="005C41DB" w:rsidRDefault="002C7824">
      <w:pPr>
        <w:tabs>
          <w:tab w:val="left" w:pos="4120"/>
        </w:tabs>
        <w:rPr>
          <w:lang w:val="en-US"/>
        </w:rPr>
      </w:pPr>
      <w:bookmarkStart w:id="3" w:name="_heading=h.33rf6xui4qee" w:colFirst="0" w:colLast="0"/>
      <w:bookmarkEnd w:id="3"/>
      <w:r w:rsidRPr="005C41DB">
        <w:rPr>
          <w:lang w:val="en-US"/>
        </w:rPr>
        <w:tab/>
      </w:r>
    </w:p>
    <w:p w14:paraId="4F434B05" w14:textId="238E6ECC" w:rsidR="009B2566" w:rsidRPr="005C41DB" w:rsidRDefault="00E53FDC">
      <w:pPr>
        <w:tabs>
          <w:tab w:val="left" w:pos="4120"/>
        </w:tabs>
        <w:rPr>
          <w:b/>
          <w:lang w:val="en-US"/>
        </w:rPr>
      </w:pPr>
      <w:r>
        <w:rPr>
          <w:b/>
          <w:lang w:val="en-US"/>
        </w:rPr>
        <w:t xml:space="preserve">1.2 Course Structure </w:t>
      </w:r>
    </w:p>
    <w:tbl>
      <w:tblPr>
        <w:tblStyle w:val="aff9"/>
        <w:tblW w:w="14310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1835"/>
      </w:tblGrid>
      <w:tr w:rsidR="009B2566" w14:paraId="510BD85E" w14:textId="77777777" w:rsidTr="008C0548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1D0B6" w14:textId="77777777" w:rsidR="009B2566" w:rsidRDefault="002C7824">
            <w:pPr>
              <w:spacing w:before="240"/>
              <w:rPr>
                <w:b/>
              </w:rPr>
            </w:pPr>
            <w:bookmarkStart w:id="4" w:name="_heading=h.eei3w63wezu2" w:colFirst="0" w:colLast="0"/>
            <w:bookmarkEnd w:id="4"/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blocks</w:t>
            </w:r>
            <w:proofErr w:type="spellEnd"/>
          </w:p>
        </w:tc>
        <w:tc>
          <w:tcPr>
            <w:tcW w:w="11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C469" w14:textId="77777777" w:rsidR="009B2566" w:rsidRDefault="002C7824">
            <w:pPr>
              <w:spacing w:before="240"/>
              <w:rPr>
                <w:b/>
              </w:rPr>
            </w:pPr>
            <w:proofErr w:type="spellStart"/>
            <w:r>
              <w:rPr>
                <w:b/>
              </w:rPr>
              <w:t>Description</w:t>
            </w:r>
            <w:proofErr w:type="spellEnd"/>
          </w:p>
        </w:tc>
      </w:tr>
      <w:tr w:rsidR="009B2566" w14:paraId="65253474" w14:textId="77777777" w:rsidTr="00B97E85">
        <w:tc>
          <w:tcPr>
            <w:tcW w:w="2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8163" w14:textId="5BED181B" w:rsidR="009B2566" w:rsidRDefault="009B2566">
            <w:pPr>
              <w:spacing w:after="0"/>
              <w:rPr>
                <w:b/>
                <w:color w:val="00B050"/>
              </w:rPr>
            </w:pPr>
          </w:p>
        </w:tc>
        <w:tc>
          <w:tcPr>
            <w:tcW w:w="11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9ABF" w14:textId="77777777" w:rsidR="009B2566" w:rsidRDefault="009B2566">
            <w:pPr>
              <w:spacing w:after="0"/>
              <w:rPr>
                <w:b/>
                <w:color w:val="00B050"/>
              </w:rPr>
            </w:pPr>
          </w:p>
        </w:tc>
      </w:tr>
      <w:tr w:rsidR="009B2566" w:rsidRPr="005D089B" w14:paraId="5C6E6ECB" w14:textId="77777777" w:rsidTr="00B97E85"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2047" w14:textId="42473C4D" w:rsidR="009B2566" w:rsidRPr="005C41DB" w:rsidRDefault="002C7824">
            <w:pPr>
              <w:spacing w:after="0"/>
              <w:rPr>
                <w:color w:val="00B050"/>
                <w:highlight w:val="green"/>
                <w:lang w:val="en-US"/>
              </w:rPr>
            </w:pPr>
            <w:r w:rsidRPr="00270DF2">
              <w:rPr>
                <w:color w:val="00B050"/>
                <w:lang w:val="en-US"/>
              </w:rPr>
              <w:t xml:space="preserve">Lectures </w:t>
            </w:r>
          </w:p>
          <w:p w14:paraId="1F953EFA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3B9DC7F9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2F0D7C6A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336AC9FF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635AD7AE" w14:textId="2F111CCE" w:rsidR="00E63230" w:rsidRDefault="00E63230">
            <w:pPr>
              <w:spacing w:after="0"/>
              <w:rPr>
                <w:color w:val="00B050"/>
                <w:lang w:val="en-US"/>
              </w:rPr>
            </w:pPr>
          </w:p>
          <w:p w14:paraId="3E8AE892" w14:textId="72090BCB" w:rsidR="00E63230" w:rsidRDefault="00E63230">
            <w:pPr>
              <w:spacing w:after="0"/>
              <w:rPr>
                <w:color w:val="00B050"/>
                <w:lang w:val="en-US"/>
              </w:rPr>
            </w:pPr>
          </w:p>
          <w:p w14:paraId="60165405" w14:textId="77777777" w:rsidR="00E63230" w:rsidRDefault="00E63230">
            <w:pPr>
              <w:spacing w:after="0"/>
              <w:rPr>
                <w:color w:val="00B050"/>
                <w:lang w:val="en-US"/>
              </w:rPr>
            </w:pPr>
          </w:p>
          <w:p w14:paraId="252DFDE5" w14:textId="397718BC" w:rsidR="00F34E08" w:rsidRDefault="00F34E08">
            <w:pPr>
              <w:spacing w:after="0"/>
              <w:rPr>
                <w:color w:val="00B050"/>
                <w:lang w:val="en-US"/>
              </w:rPr>
            </w:pPr>
          </w:p>
          <w:p w14:paraId="28FCC3E8" w14:textId="24AA0919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2A2BD8AD" w14:textId="029BED44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32E9FBAE" w14:textId="15CD413A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7E4C1087" w14:textId="3A0377F9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321E54F6" w14:textId="298797F6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51DD847E" w14:textId="2A0D7451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6134102E" w14:textId="4F016446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0370A248" w14:textId="0563DC92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63117367" w14:textId="34428260" w:rsidR="003260A1" w:rsidRDefault="003260A1">
            <w:pPr>
              <w:spacing w:after="0"/>
              <w:rPr>
                <w:color w:val="00B050"/>
                <w:lang w:val="en-US"/>
              </w:rPr>
            </w:pPr>
          </w:p>
          <w:p w14:paraId="769070CB" w14:textId="57E09564" w:rsidR="00B329B6" w:rsidRDefault="00B329B6">
            <w:pPr>
              <w:spacing w:after="0"/>
              <w:rPr>
                <w:color w:val="00B050"/>
                <w:lang w:val="en-US"/>
              </w:rPr>
            </w:pPr>
          </w:p>
          <w:p w14:paraId="5DD012BD" w14:textId="3C189550" w:rsidR="00B329B6" w:rsidRDefault="00B329B6">
            <w:pPr>
              <w:spacing w:after="0"/>
              <w:rPr>
                <w:color w:val="00B050"/>
                <w:lang w:val="en-US"/>
              </w:rPr>
            </w:pPr>
          </w:p>
          <w:p w14:paraId="1624F522" w14:textId="77777777" w:rsidR="00B329B6" w:rsidRPr="005C41DB" w:rsidRDefault="00B329B6">
            <w:pPr>
              <w:spacing w:after="0"/>
              <w:rPr>
                <w:color w:val="00B050"/>
                <w:lang w:val="en-US"/>
              </w:rPr>
            </w:pPr>
          </w:p>
          <w:p w14:paraId="60A08B57" w14:textId="476C6A12" w:rsidR="009B2566" w:rsidRPr="00F34E08" w:rsidRDefault="00F34E08">
            <w:pPr>
              <w:spacing w:after="0"/>
              <w:rPr>
                <w:color w:val="00B050"/>
                <w:lang w:val="en-US"/>
              </w:rPr>
            </w:pPr>
            <w:r w:rsidRPr="00F34E08">
              <w:rPr>
                <w:color w:val="00B050"/>
                <w:lang w:val="en-US"/>
              </w:rPr>
              <w:t xml:space="preserve">Seminars </w:t>
            </w:r>
          </w:p>
          <w:p w14:paraId="0A0E6C57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665EF003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632A9BF3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74AD9297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41DD987A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6D2F5044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6560E006" w14:textId="77777777" w:rsidR="003D0589" w:rsidRDefault="003D0589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70720D5C" w14:textId="37D223DA" w:rsidR="00F34E08" w:rsidRDefault="00F34E08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13B62615" w14:textId="638B5EE1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74C3CB81" w14:textId="1F5EC9D6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1271DE9A" w14:textId="045D15D3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021AE4BF" w14:textId="5CCE7515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776E887B" w14:textId="2953BAE3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0C355495" w14:textId="157D3596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7F7D6E24" w14:textId="536B6250" w:rsidR="003260A1" w:rsidRDefault="003260A1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59A77758" w14:textId="15D18A1A" w:rsidR="00B329B6" w:rsidRDefault="00B329B6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22ABC51D" w14:textId="6F613BF4" w:rsidR="00B329B6" w:rsidRDefault="00B329B6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0046016C" w14:textId="77777777" w:rsidR="00B329B6" w:rsidRDefault="00B329B6">
            <w:pPr>
              <w:spacing w:after="0"/>
              <w:rPr>
                <w:color w:val="00B050"/>
                <w:highlight w:val="green"/>
                <w:lang w:val="en-US"/>
              </w:rPr>
            </w:pPr>
          </w:p>
          <w:p w14:paraId="4B2739A3" w14:textId="38E16B48" w:rsidR="009B2566" w:rsidRPr="00F34E08" w:rsidRDefault="00F34E08">
            <w:pPr>
              <w:spacing w:after="0"/>
              <w:rPr>
                <w:color w:val="00B050"/>
                <w:lang w:val="en-US"/>
              </w:rPr>
            </w:pPr>
            <w:proofErr w:type="spellStart"/>
            <w:r w:rsidRPr="00F34E08">
              <w:rPr>
                <w:color w:val="00B050"/>
                <w:lang w:val="en-US"/>
              </w:rPr>
              <w:t>Homeworks</w:t>
            </w:r>
            <w:proofErr w:type="spellEnd"/>
            <w:r w:rsidRPr="00F34E08">
              <w:rPr>
                <w:color w:val="00B050"/>
                <w:lang w:val="en-US"/>
              </w:rPr>
              <w:t xml:space="preserve"> </w:t>
            </w:r>
          </w:p>
          <w:p w14:paraId="3ADB02A6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7F016B60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5DFFC55C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384331B7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04D7046A" w14:textId="77777777" w:rsidR="009B2566" w:rsidRPr="005C41DB" w:rsidRDefault="009B2566">
            <w:pPr>
              <w:spacing w:after="0"/>
              <w:rPr>
                <w:color w:val="00B050"/>
                <w:lang w:val="en-US"/>
              </w:rPr>
            </w:pPr>
          </w:p>
          <w:p w14:paraId="3767F204" w14:textId="77777777" w:rsidR="009B2566" w:rsidRPr="003D0589" w:rsidRDefault="009B2566" w:rsidP="00F34E08">
            <w:pPr>
              <w:spacing w:after="0"/>
              <w:rPr>
                <w:color w:val="00B050"/>
                <w:lang w:val="en-US"/>
              </w:rPr>
            </w:pPr>
          </w:p>
        </w:tc>
        <w:tc>
          <w:tcPr>
            <w:tcW w:w="11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562ED" w14:textId="4DFAE2C1" w:rsidR="00B329B6" w:rsidRDefault="00B329B6" w:rsidP="00963AC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Lectures:</w:t>
            </w:r>
          </w:p>
          <w:p w14:paraId="45AC08F9" w14:textId="7A3F6A7E" w:rsidR="00963AC5" w:rsidRPr="00963AC5" w:rsidRDefault="00963AC5" w:rsidP="00963AC5">
            <w:pPr>
              <w:rPr>
                <w:lang w:val="en-US"/>
              </w:rPr>
            </w:pPr>
            <w:r w:rsidRPr="003260A1">
              <w:rPr>
                <w:lang w:val="en-US"/>
              </w:rPr>
              <w:lastRenderedPageBreak/>
              <w:t>L 1. Shaping</w:t>
            </w:r>
            <w:r w:rsidRPr="00963AC5">
              <w:rPr>
                <w:lang w:val="en-US"/>
              </w:rPr>
              <w:t xml:space="preserve"> up the research with </w:t>
            </w:r>
            <w:proofErr w:type="spellStart"/>
            <w:r w:rsidRPr="00963AC5">
              <w:rPr>
                <w:lang w:val="en-US"/>
              </w:rPr>
              <w:t>commercialisation</w:t>
            </w:r>
            <w:proofErr w:type="spellEnd"/>
            <w:r w:rsidRPr="00963AC5">
              <w:rPr>
                <w:lang w:val="en-US"/>
              </w:rPr>
              <w:t xml:space="preserve"> impact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 xml:space="preserve"> Requirements of the research scope of the PhD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>Requirements for the project with industrial or other impact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 xml:space="preserve">Shaping up the overall scope of the project with </w:t>
            </w:r>
            <w:proofErr w:type="spellStart"/>
            <w:r w:rsidRPr="00963AC5">
              <w:rPr>
                <w:lang w:val="en-US"/>
              </w:rPr>
              <w:t>commercialisation</w:t>
            </w:r>
            <w:proofErr w:type="spellEnd"/>
            <w:r w:rsidRPr="00963AC5">
              <w:rPr>
                <w:lang w:val="en-US"/>
              </w:rPr>
              <w:t xml:space="preserve"> value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>Challenging the research and commercial values in the project</w:t>
            </w:r>
            <w:r>
              <w:rPr>
                <w:lang w:val="en-US"/>
              </w:rPr>
              <w:t>.</w:t>
            </w:r>
          </w:p>
          <w:p w14:paraId="1B159D9B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>L 2</w:t>
            </w:r>
            <w:r w:rsidRPr="00963AC5">
              <w:rPr>
                <w:lang w:val="en-US"/>
              </w:rPr>
              <w:t>. Getting started with commercially valuable research projects</w:t>
            </w:r>
            <w:r>
              <w:rPr>
                <w:lang w:val="en-US"/>
              </w:rPr>
              <w:t xml:space="preserve">. </w:t>
            </w:r>
            <w:r w:rsidRPr="00CB615C">
              <w:rPr>
                <w:lang w:val="en-US"/>
              </w:rPr>
              <w:t>Skills analysis</w:t>
            </w:r>
            <w:r>
              <w:rPr>
                <w:lang w:val="en-US"/>
              </w:rPr>
              <w:t>.</w:t>
            </w:r>
          </w:p>
          <w:p w14:paraId="2A796CB8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 w:rsidRPr="00963AC5">
              <w:rPr>
                <w:lang w:val="en-US"/>
              </w:rPr>
              <w:t>3. Assessment of the research commercial potential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>Determining the mar</w:t>
            </w:r>
            <w:r>
              <w:rPr>
                <w:lang w:val="en-US"/>
              </w:rPr>
              <w:t xml:space="preserve">ket segment and target audience. </w:t>
            </w:r>
            <w:r w:rsidRPr="00963AC5">
              <w:rPr>
                <w:lang w:val="en-US"/>
              </w:rPr>
              <w:t>Creation of value proposal.</w:t>
            </w:r>
          </w:p>
          <w:p w14:paraId="740430AF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 w:rsidRPr="00963AC5">
              <w:rPr>
                <w:lang w:val="en-US"/>
              </w:rPr>
              <w:t>4. Business plan of the innovative project. Strategi</w:t>
            </w:r>
            <w:r>
              <w:rPr>
                <w:lang w:val="en-US"/>
              </w:rPr>
              <w:t>c aspects of the effectiveness</w:t>
            </w:r>
            <w:r w:rsidRPr="00963AC5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 w:rsidRPr="00963AC5">
              <w:rPr>
                <w:lang w:val="en-US"/>
              </w:rPr>
              <w:t>Business plan of the project. Concept of the product market life cycle.</w:t>
            </w:r>
            <w:r>
              <w:rPr>
                <w:lang w:val="en-US"/>
              </w:rPr>
              <w:t xml:space="preserve"> </w:t>
            </w:r>
            <w:proofErr w:type="spellStart"/>
            <w:r w:rsidRPr="00963AC5">
              <w:rPr>
                <w:lang w:val="en-US"/>
              </w:rPr>
              <w:t>Lamben</w:t>
            </w:r>
            <w:proofErr w:type="spellEnd"/>
            <w:r w:rsidRPr="00963AC5">
              <w:rPr>
                <w:lang w:val="en-US"/>
              </w:rPr>
              <w:t xml:space="preserve"> multi-attributive model. M.</w:t>
            </w:r>
            <w:r>
              <w:rPr>
                <w:lang w:val="en-US"/>
              </w:rPr>
              <w:t xml:space="preserve"> Porter development strategies.</w:t>
            </w:r>
          </w:p>
          <w:p w14:paraId="00874E32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 w:rsidRPr="00963AC5">
              <w:rPr>
                <w:lang w:val="en-US"/>
              </w:rPr>
              <w:t>5. Static and dynamic methods of project evaluation</w:t>
            </w:r>
            <w:r>
              <w:rPr>
                <w:lang w:val="en-US"/>
              </w:rPr>
              <w:t>. Concept of m</w:t>
            </w:r>
            <w:r w:rsidRPr="00963AC5">
              <w:rPr>
                <w:lang w:val="en-US"/>
              </w:rPr>
              <w:t>oney time value. Static methods for evaluating investment performance. Estimating the break-even point.</w:t>
            </w:r>
            <w:r>
              <w:rPr>
                <w:lang w:val="en-US"/>
              </w:rPr>
              <w:t xml:space="preserve"> </w:t>
            </w:r>
            <w:r w:rsidRPr="00963AC5">
              <w:rPr>
                <w:lang w:val="en-US"/>
              </w:rPr>
              <w:t>Dynamic methods of investment evaluation: NPV, PI, IRR, DPP indicators.</w:t>
            </w:r>
          </w:p>
          <w:p w14:paraId="4CE2CF32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</w:t>
            </w:r>
            <w:r w:rsidRPr="00963AC5">
              <w:rPr>
                <w:lang w:val="en-US"/>
              </w:rPr>
              <w:t>6. Risk assessment of the innovation project</w:t>
            </w:r>
            <w:r>
              <w:rPr>
                <w:lang w:val="en-US"/>
              </w:rPr>
              <w:t xml:space="preserve">. </w:t>
            </w:r>
            <w:r w:rsidRPr="00963AC5">
              <w:rPr>
                <w:lang w:val="en-US"/>
              </w:rPr>
              <w:t xml:space="preserve">Project risk assessment. </w:t>
            </w:r>
            <w:proofErr w:type="gramStart"/>
            <w:r w:rsidRPr="00963AC5">
              <w:rPr>
                <w:lang w:val="en-US"/>
              </w:rPr>
              <w:t>The  sensitivity</w:t>
            </w:r>
            <w:proofErr w:type="gramEnd"/>
            <w:r w:rsidRPr="00963AC5">
              <w:rPr>
                <w:lang w:val="en-US"/>
              </w:rPr>
              <w:t xml:space="preserve"> analysis technique.</w:t>
            </w:r>
          </w:p>
          <w:p w14:paraId="2A305ED3" w14:textId="38E4E262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7. Project financing. </w:t>
            </w:r>
            <w:r w:rsidRPr="00963AC5">
              <w:rPr>
                <w:lang w:val="en-US"/>
              </w:rPr>
              <w:t>Ve</w:t>
            </w:r>
            <w:r>
              <w:rPr>
                <w:lang w:val="en-US"/>
              </w:rPr>
              <w:t xml:space="preserve">nture funds and business angels. Grants. </w:t>
            </w:r>
            <w:r w:rsidRPr="00963AC5">
              <w:rPr>
                <w:lang w:val="en-US"/>
              </w:rPr>
              <w:t>Features of financing various stages of the innovation cycle</w:t>
            </w:r>
            <w:r>
              <w:rPr>
                <w:lang w:val="en-US"/>
              </w:rPr>
              <w:t>.</w:t>
            </w:r>
          </w:p>
          <w:p w14:paraId="3C661390" w14:textId="77777777" w:rsidR="003260A1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L 8. </w:t>
            </w:r>
            <w:r w:rsidRPr="00963AC5">
              <w:rPr>
                <w:lang w:val="en-US"/>
              </w:rPr>
              <w:t>Packaging project to promote</w:t>
            </w:r>
            <w:r>
              <w:rPr>
                <w:lang w:val="en-US"/>
              </w:rPr>
              <w:t>.</w:t>
            </w:r>
            <w:r w:rsidRPr="00963AC5">
              <w:rPr>
                <w:lang w:val="en-US"/>
              </w:rPr>
              <w:t xml:space="preserve"> Development of research funding project</w:t>
            </w:r>
            <w:r>
              <w:rPr>
                <w:lang w:val="en-US"/>
              </w:rPr>
              <w:t>.</w:t>
            </w:r>
          </w:p>
          <w:p w14:paraId="3FCD8EC3" w14:textId="09E8AF8A" w:rsidR="003260A1" w:rsidRDefault="003260A1" w:rsidP="003260A1">
            <w:pPr>
              <w:rPr>
                <w:lang w:val="en-US"/>
              </w:rPr>
            </w:pPr>
          </w:p>
          <w:p w14:paraId="3EA2E925" w14:textId="3BC0DAC3" w:rsidR="00B329B6" w:rsidRDefault="00B329B6" w:rsidP="003260A1">
            <w:pPr>
              <w:rPr>
                <w:lang w:val="en-US"/>
              </w:rPr>
            </w:pPr>
            <w:r>
              <w:rPr>
                <w:lang w:val="en-US"/>
              </w:rPr>
              <w:t>Seminars:</w:t>
            </w:r>
          </w:p>
          <w:p w14:paraId="4008015F" w14:textId="35D0E6BB" w:rsidR="00963AC5" w:rsidRPr="00963AC5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>S1. C</w:t>
            </w:r>
            <w:r w:rsidR="00963AC5" w:rsidRPr="00963AC5">
              <w:rPr>
                <w:lang w:val="en-US"/>
              </w:rPr>
              <w:t>ritical analysis of research papers in terms of contribution to the science</w:t>
            </w:r>
            <w:r>
              <w:rPr>
                <w:lang w:val="en-US"/>
              </w:rPr>
              <w:t xml:space="preserve">. </w:t>
            </w:r>
            <w:r w:rsidR="00963AC5" w:rsidRPr="00963AC5">
              <w:rPr>
                <w:lang w:val="en-US"/>
              </w:rPr>
              <w:t xml:space="preserve">Critical analysis of research papers in terms of </w:t>
            </w:r>
            <w:r>
              <w:rPr>
                <w:lang w:val="en-US"/>
              </w:rPr>
              <w:t xml:space="preserve">commercialization. </w:t>
            </w:r>
          </w:p>
          <w:p w14:paraId="7CA98414" w14:textId="146209EF" w:rsidR="00963AC5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t xml:space="preserve">S 2. </w:t>
            </w:r>
            <w:r w:rsidR="00963AC5" w:rsidRPr="00963AC5">
              <w:rPr>
                <w:lang w:val="en-US"/>
              </w:rPr>
              <w:t>Development and critical analysis of the skills matrices</w:t>
            </w:r>
            <w:r>
              <w:rPr>
                <w:lang w:val="en-US"/>
              </w:rPr>
              <w:t xml:space="preserve">. </w:t>
            </w:r>
            <w:r w:rsidR="00963AC5" w:rsidRPr="00963AC5">
              <w:rPr>
                <w:lang w:val="en-US"/>
              </w:rPr>
              <w:t>Critical path evaluation and shaping up the plan for feasibility study</w:t>
            </w:r>
            <w:r>
              <w:rPr>
                <w:lang w:val="en-US"/>
              </w:rPr>
              <w:t>.</w:t>
            </w:r>
          </w:p>
          <w:p w14:paraId="2AF7877A" w14:textId="1D5B9D25" w:rsidR="00963AC5" w:rsidRPr="00963AC5" w:rsidRDefault="003260A1" w:rsidP="00963AC5">
            <w:pPr>
              <w:rPr>
                <w:lang w:val="en-US"/>
              </w:rPr>
            </w:pPr>
            <w:r>
              <w:rPr>
                <w:lang w:val="en-US"/>
              </w:rPr>
              <w:t xml:space="preserve">S 3. </w:t>
            </w:r>
            <w:r w:rsidR="00963AC5" w:rsidRPr="00963AC5">
              <w:rPr>
                <w:lang w:val="en-US"/>
              </w:rPr>
              <w:t>Determining the market segment and target audie</w:t>
            </w:r>
            <w:r>
              <w:rPr>
                <w:lang w:val="en-US"/>
              </w:rPr>
              <w:t xml:space="preserve">nce for the trainees ' projects. </w:t>
            </w:r>
            <w:r w:rsidR="00963AC5" w:rsidRPr="00963AC5">
              <w:rPr>
                <w:lang w:val="en-US"/>
              </w:rPr>
              <w:t>Creation of project value proposal.</w:t>
            </w:r>
          </w:p>
          <w:p w14:paraId="71E2F876" w14:textId="1A788E11" w:rsidR="00963AC5" w:rsidRPr="00963AC5" w:rsidRDefault="003260A1" w:rsidP="00963AC5">
            <w:pPr>
              <w:rPr>
                <w:lang w:val="en-US"/>
              </w:rPr>
            </w:pPr>
            <w:r>
              <w:rPr>
                <w:lang w:val="en-US"/>
              </w:rPr>
              <w:t xml:space="preserve">S 4. </w:t>
            </w:r>
            <w:r w:rsidR="00963AC5" w:rsidRPr="00963AC5">
              <w:rPr>
                <w:lang w:val="en-US"/>
              </w:rPr>
              <w:t>Evaluation of the student's projects according to multi-attribut</w:t>
            </w:r>
            <w:r>
              <w:rPr>
                <w:lang w:val="en-US"/>
              </w:rPr>
              <w:t xml:space="preserve">e model. Determining the </w:t>
            </w:r>
            <w:r w:rsidR="00963AC5" w:rsidRPr="00963AC5">
              <w:rPr>
                <w:lang w:val="en-US"/>
              </w:rPr>
              <w:t>product life cycle phase and the market entering strategy.</w:t>
            </w:r>
          </w:p>
          <w:p w14:paraId="2475CF46" w14:textId="5A594B8D" w:rsidR="00963AC5" w:rsidRPr="00963AC5" w:rsidRDefault="003260A1" w:rsidP="00963AC5">
            <w:pPr>
              <w:rPr>
                <w:lang w:val="en-US"/>
              </w:rPr>
            </w:pPr>
            <w:r>
              <w:rPr>
                <w:lang w:val="en-US"/>
              </w:rPr>
              <w:t xml:space="preserve">S 5. </w:t>
            </w:r>
            <w:r w:rsidR="00963AC5" w:rsidRPr="00963AC5">
              <w:rPr>
                <w:lang w:val="en-US"/>
              </w:rPr>
              <w:t>Theory of R. Kiyosaki cash flow quadrant. Estimating of dynamic indicators of economic efficiency of passive investments (NPV, PI, IRR, DPP) (students' projects).</w:t>
            </w:r>
          </w:p>
          <w:p w14:paraId="6F624170" w14:textId="004CB77B" w:rsidR="00963AC5" w:rsidRPr="00963AC5" w:rsidRDefault="003260A1" w:rsidP="00963AC5">
            <w:pPr>
              <w:rPr>
                <w:lang w:val="en-US"/>
              </w:rPr>
            </w:pPr>
            <w:r>
              <w:rPr>
                <w:lang w:val="en-US"/>
              </w:rPr>
              <w:t xml:space="preserve">S 6. </w:t>
            </w:r>
            <w:r w:rsidR="00963AC5" w:rsidRPr="00963AC5">
              <w:rPr>
                <w:lang w:val="en-US"/>
              </w:rPr>
              <w:t>Risk analysis of innovative projects. Project risks evaluation using sensitivity analysis.</w:t>
            </w:r>
          </w:p>
          <w:p w14:paraId="4650E0CC" w14:textId="22439907" w:rsidR="00963AC5" w:rsidRPr="00963AC5" w:rsidRDefault="003260A1" w:rsidP="00963AC5">
            <w:pPr>
              <w:rPr>
                <w:lang w:val="en-US"/>
              </w:rPr>
            </w:pPr>
            <w:r>
              <w:rPr>
                <w:lang w:val="en-US"/>
              </w:rPr>
              <w:t xml:space="preserve">S 7. </w:t>
            </w:r>
            <w:r w:rsidR="00963AC5" w:rsidRPr="00963AC5">
              <w:rPr>
                <w:lang w:val="en-US"/>
              </w:rPr>
              <w:t>Analysis of possible financing methods for students' projects</w:t>
            </w:r>
            <w:r>
              <w:rPr>
                <w:lang w:val="en-US"/>
              </w:rPr>
              <w:t xml:space="preserve">. </w:t>
            </w:r>
          </w:p>
          <w:p w14:paraId="637B18B9" w14:textId="499934DA" w:rsidR="00963AC5" w:rsidRDefault="003260A1" w:rsidP="003260A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S 8. </w:t>
            </w:r>
            <w:r w:rsidR="00963AC5" w:rsidRPr="00963AC5">
              <w:rPr>
                <w:lang w:val="en-US"/>
              </w:rPr>
              <w:t>Features of presenting the project for obtaining funding grants</w:t>
            </w:r>
            <w:r>
              <w:rPr>
                <w:lang w:val="en-US"/>
              </w:rPr>
              <w:t xml:space="preserve">. </w:t>
            </w:r>
            <w:r w:rsidR="00963AC5" w:rsidRPr="00963AC5">
              <w:rPr>
                <w:lang w:val="en-US"/>
              </w:rPr>
              <w:t>Description of the solution (technology) being promoted to the market and preparation of a presentation</w:t>
            </w:r>
            <w:r>
              <w:rPr>
                <w:lang w:val="en-US"/>
              </w:rPr>
              <w:t>.</w:t>
            </w:r>
          </w:p>
          <w:p w14:paraId="158D7028" w14:textId="77777777" w:rsidR="003260A1" w:rsidRDefault="003260A1" w:rsidP="003260A1">
            <w:pPr>
              <w:rPr>
                <w:color w:val="00B050"/>
                <w:lang w:val="en-US"/>
              </w:rPr>
            </w:pPr>
          </w:p>
          <w:p w14:paraId="6BC3488F" w14:textId="77777777" w:rsidR="009B2566" w:rsidRPr="00E53FDC" w:rsidRDefault="002C7824">
            <w:pPr>
              <w:spacing w:after="0"/>
              <w:rPr>
                <w:color w:val="00B050"/>
                <w:lang w:val="en-US"/>
              </w:rPr>
            </w:pPr>
            <w:r w:rsidRPr="00E53FDC">
              <w:rPr>
                <w:color w:val="00B050"/>
                <w:lang w:val="en-US"/>
              </w:rPr>
              <w:t>Homework (individual work on own proposal/ project):</w:t>
            </w:r>
          </w:p>
          <w:p w14:paraId="02B337D2" w14:textId="3C6BCCC8" w:rsidR="009B2566" w:rsidRDefault="00F77B06" w:rsidP="008D03A7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 xml:space="preserve">1 </w:t>
            </w:r>
            <w:r w:rsidR="002C7824" w:rsidRPr="00E53FDC">
              <w:rPr>
                <w:color w:val="00B050"/>
                <w:lang w:val="en-US"/>
              </w:rPr>
              <w:t>:</w:t>
            </w:r>
            <w:proofErr w:type="gramEnd"/>
            <w:r w:rsidR="002C7824" w:rsidRPr="00E53FDC">
              <w:rPr>
                <w:color w:val="00B050"/>
                <w:lang w:val="en-US"/>
              </w:rPr>
              <w:t xml:space="preserve"> </w:t>
            </w:r>
            <w:r w:rsidR="00B329B6">
              <w:rPr>
                <w:color w:val="00B050"/>
                <w:lang w:val="en-US"/>
              </w:rPr>
              <w:t xml:space="preserve">To select and </w:t>
            </w:r>
            <w:proofErr w:type="spellStart"/>
            <w:r w:rsidR="00B329B6">
              <w:rPr>
                <w:color w:val="00B050"/>
                <w:lang w:val="en-US"/>
              </w:rPr>
              <w:t>analyse</w:t>
            </w:r>
            <w:proofErr w:type="spellEnd"/>
            <w:r w:rsidR="00B329B6">
              <w:rPr>
                <w:color w:val="00B050"/>
                <w:lang w:val="en-US"/>
              </w:rPr>
              <w:t xml:space="preserve"> a selected research paper in terms of its contribution to science and in terms of commercialization.</w:t>
            </w:r>
          </w:p>
          <w:p w14:paraId="0347CBBC" w14:textId="77777777" w:rsidR="00B329B6" w:rsidRDefault="002C7824" w:rsidP="00F77B06">
            <w:pPr>
              <w:spacing w:after="0"/>
              <w:rPr>
                <w:color w:val="00B050"/>
                <w:lang w:val="en-US"/>
              </w:rPr>
            </w:pPr>
            <w:r w:rsidRPr="00E53FDC">
              <w:rPr>
                <w:color w:val="00B050"/>
                <w:lang w:val="en-US"/>
              </w:rPr>
              <w:t>H</w:t>
            </w:r>
            <w:r w:rsidR="00F77B06">
              <w:rPr>
                <w:color w:val="00B050"/>
                <w:lang w:val="en-US"/>
              </w:rPr>
              <w:t>W</w:t>
            </w:r>
            <w:proofErr w:type="gramStart"/>
            <w:r w:rsidR="00F77B06">
              <w:rPr>
                <w:color w:val="00B050"/>
                <w:lang w:val="en-US"/>
              </w:rPr>
              <w:t xml:space="preserve">2 </w:t>
            </w:r>
            <w:r w:rsidRPr="00E53FDC">
              <w:rPr>
                <w:color w:val="00B050"/>
                <w:lang w:val="en-US"/>
              </w:rPr>
              <w:t>:</w:t>
            </w:r>
            <w:proofErr w:type="gramEnd"/>
            <w:r w:rsidRPr="00E53FDC">
              <w:rPr>
                <w:color w:val="00B050"/>
                <w:lang w:val="en-US"/>
              </w:rPr>
              <w:t xml:space="preserve"> To </w:t>
            </w:r>
            <w:r w:rsidR="00B329B6">
              <w:rPr>
                <w:color w:val="00B050"/>
                <w:lang w:val="en-US"/>
              </w:rPr>
              <w:t>make up a plan for feasibility study for a selected research topic including critical analysis of your skills.</w:t>
            </w:r>
          </w:p>
          <w:p w14:paraId="2F1CBFFC" w14:textId="0388BC0C" w:rsidR="00B329B6" w:rsidRDefault="00B329B6" w:rsidP="00F77B0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>3 :</w:t>
            </w:r>
            <w:proofErr w:type="gramEnd"/>
            <w:r>
              <w:rPr>
                <w:color w:val="00B050"/>
                <w:lang w:val="en-US"/>
              </w:rPr>
              <w:t xml:space="preserve"> To present a description of the market segment for the selected research topic based on analysis.</w:t>
            </w:r>
          </w:p>
          <w:p w14:paraId="2FA2DC19" w14:textId="0A630384" w:rsidR="00B329B6" w:rsidRDefault="00B329B6" w:rsidP="00F77B0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>4 :</w:t>
            </w:r>
            <w:proofErr w:type="gramEnd"/>
            <w:r>
              <w:rPr>
                <w:color w:val="00B050"/>
                <w:lang w:val="en-US"/>
              </w:rPr>
              <w:t xml:space="preserve"> To prepare and present a business plan for the project.</w:t>
            </w:r>
          </w:p>
          <w:p w14:paraId="138A9EB8" w14:textId="65FACAC1" w:rsidR="00B329B6" w:rsidRDefault="00B329B6" w:rsidP="00F77B0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 xml:space="preserve">HW </w:t>
            </w:r>
            <w:proofErr w:type="gramStart"/>
            <w:r>
              <w:rPr>
                <w:color w:val="00B050"/>
                <w:lang w:val="en-US"/>
              </w:rPr>
              <w:t>5 :</w:t>
            </w:r>
            <w:proofErr w:type="gramEnd"/>
            <w:r>
              <w:rPr>
                <w:color w:val="00B050"/>
                <w:lang w:val="en-US"/>
              </w:rPr>
              <w:t xml:space="preserve"> To evaluate the project applying different static and dynamic methods.</w:t>
            </w:r>
          </w:p>
          <w:p w14:paraId="61414B3E" w14:textId="0BCD01DD" w:rsidR="00B329B6" w:rsidRDefault="00B329B6" w:rsidP="00F77B0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>6 :</w:t>
            </w:r>
            <w:proofErr w:type="gramEnd"/>
            <w:r>
              <w:rPr>
                <w:color w:val="00B050"/>
                <w:lang w:val="en-US"/>
              </w:rPr>
              <w:t xml:space="preserve"> To assess the risks of the project using </w:t>
            </w:r>
            <w:r w:rsidR="006805FC">
              <w:rPr>
                <w:color w:val="00B050"/>
                <w:lang w:val="en-US"/>
              </w:rPr>
              <w:t>sensitivity</w:t>
            </w:r>
            <w:r>
              <w:rPr>
                <w:color w:val="00B050"/>
                <w:lang w:val="en-US"/>
              </w:rPr>
              <w:t xml:space="preserve"> analysis technique.</w:t>
            </w:r>
          </w:p>
          <w:p w14:paraId="4AADCF12" w14:textId="2F968819" w:rsidR="00B329B6" w:rsidRDefault="006805FC" w:rsidP="00F77B0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>7 :</w:t>
            </w:r>
            <w:proofErr w:type="gramEnd"/>
            <w:r>
              <w:rPr>
                <w:color w:val="00B050"/>
                <w:lang w:val="en-US"/>
              </w:rPr>
              <w:t xml:space="preserve"> To explore the existing granting opportunities for a research topic.</w:t>
            </w:r>
          </w:p>
          <w:p w14:paraId="2F397F0A" w14:textId="7DA7B941" w:rsidR="00B329B6" w:rsidRPr="00860AA7" w:rsidRDefault="006805FC" w:rsidP="00B329B6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t>HW</w:t>
            </w:r>
            <w:proofErr w:type="gramStart"/>
            <w:r>
              <w:rPr>
                <w:color w:val="00B050"/>
                <w:lang w:val="en-US"/>
              </w:rPr>
              <w:t>8 :</w:t>
            </w:r>
            <w:proofErr w:type="gramEnd"/>
            <w:r>
              <w:rPr>
                <w:color w:val="00B050"/>
                <w:lang w:val="en-US"/>
              </w:rPr>
              <w:t xml:space="preserve"> </w:t>
            </w:r>
            <w:r w:rsidR="00B329B6" w:rsidRPr="00860AA7">
              <w:rPr>
                <w:color w:val="00B050"/>
                <w:lang w:val="en-US"/>
              </w:rPr>
              <w:t xml:space="preserve">Final Presentation (defense of student’s </w:t>
            </w:r>
            <w:r w:rsidR="00B329B6">
              <w:rPr>
                <w:color w:val="00B050"/>
                <w:lang w:val="en-US"/>
              </w:rPr>
              <w:t>project for commercialization</w:t>
            </w:r>
            <w:r w:rsidR="00B329B6" w:rsidRPr="00860AA7">
              <w:rPr>
                <w:color w:val="00B050"/>
                <w:lang w:val="en-US"/>
              </w:rPr>
              <w:t>):</w:t>
            </w:r>
          </w:p>
          <w:p w14:paraId="73B75CC2" w14:textId="134A85B7" w:rsidR="009B2566" w:rsidRPr="00E53FDC" w:rsidRDefault="00B329B6" w:rsidP="00B329B6">
            <w:pPr>
              <w:spacing w:after="0"/>
              <w:rPr>
                <w:color w:val="00B050"/>
                <w:lang w:val="en-US"/>
              </w:rPr>
            </w:pPr>
            <w:r w:rsidRPr="00860AA7">
              <w:rPr>
                <w:color w:val="00B050"/>
                <w:lang w:val="en-US"/>
              </w:rPr>
              <w:t>Oral presentation (</w:t>
            </w:r>
            <w:r>
              <w:rPr>
                <w:color w:val="00B050"/>
                <w:lang w:val="en-US"/>
              </w:rPr>
              <w:t>5-10</w:t>
            </w:r>
            <w:r w:rsidRPr="00860AA7">
              <w:rPr>
                <w:color w:val="00B050"/>
                <w:lang w:val="en-US"/>
              </w:rPr>
              <w:t xml:space="preserve"> minutes) </w:t>
            </w:r>
            <w:r>
              <w:rPr>
                <w:color w:val="00B050"/>
                <w:lang w:val="en-US"/>
              </w:rPr>
              <w:t>and</w:t>
            </w:r>
            <w:r w:rsidRPr="00860AA7">
              <w:rPr>
                <w:color w:val="00B050"/>
                <w:lang w:val="en-US"/>
              </w:rPr>
              <w:t xml:space="preserve"> feedback </w:t>
            </w:r>
            <w:r>
              <w:rPr>
                <w:color w:val="00B050"/>
                <w:lang w:val="en-US"/>
              </w:rPr>
              <w:t>from</w:t>
            </w:r>
            <w:r w:rsidRPr="00860AA7">
              <w:rPr>
                <w:color w:val="00B050"/>
                <w:lang w:val="en-US"/>
              </w:rPr>
              <w:t xml:space="preserve"> </w:t>
            </w:r>
            <w:r>
              <w:rPr>
                <w:color w:val="00B050"/>
                <w:lang w:val="en-US"/>
              </w:rPr>
              <w:t>professors</w:t>
            </w:r>
            <w:r w:rsidRPr="00860AA7">
              <w:rPr>
                <w:color w:val="00B050"/>
                <w:lang w:val="en-US"/>
              </w:rPr>
              <w:t xml:space="preserve"> and </w:t>
            </w:r>
            <w:r>
              <w:rPr>
                <w:color w:val="00B050"/>
                <w:lang w:val="en-US"/>
              </w:rPr>
              <w:t xml:space="preserve">other students (5-10 </w:t>
            </w:r>
            <w:proofErr w:type="gramStart"/>
            <w:r>
              <w:rPr>
                <w:color w:val="00B050"/>
                <w:lang w:val="en-US"/>
              </w:rPr>
              <w:t>minutes)</w:t>
            </w:r>
            <w:r w:rsidRPr="00860AA7">
              <w:rPr>
                <w:color w:val="00B050"/>
                <w:lang w:val="en-US"/>
              </w:rPr>
              <w:t>s</w:t>
            </w:r>
            <w:proofErr w:type="gramEnd"/>
          </w:p>
        </w:tc>
      </w:tr>
      <w:tr w:rsidR="00B97E85" w:rsidRPr="005D089B" w14:paraId="067C9848" w14:textId="77777777" w:rsidTr="00B97E85">
        <w:tc>
          <w:tcPr>
            <w:tcW w:w="24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0B4CB" w14:textId="3A2E749C" w:rsidR="00B97E85" w:rsidRPr="00270DF2" w:rsidRDefault="00B97E85">
            <w:pPr>
              <w:spacing w:after="0"/>
              <w:rPr>
                <w:color w:val="00B050"/>
                <w:lang w:val="en-US"/>
              </w:rPr>
            </w:pPr>
            <w:r>
              <w:rPr>
                <w:color w:val="00B050"/>
                <w:lang w:val="en-US"/>
              </w:rPr>
              <w:lastRenderedPageBreak/>
              <w:t xml:space="preserve">Independent work </w:t>
            </w:r>
          </w:p>
        </w:tc>
        <w:tc>
          <w:tcPr>
            <w:tcW w:w="1183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4A577" w14:textId="354FE933" w:rsidR="00B97E85" w:rsidRDefault="00B97E85" w:rsidP="00B97E85">
            <w:pPr>
              <w:rPr>
                <w:lang w:val="en-US"/>
              </w:rPr>
            </w:pPr>
            <w:r>
              <w:rPr>
                <w:lang w:val="en-US"/>
              </w:rPr>
              <w:t>Students should apply all the methods and techniques of the course to their basic and applied research results developed together with their research supervisor under the research strand.</w:t>
            </w:r>
          </w:p>
        </w:tc>
      </w:tr>
    </w:tbl>
    <w:p w14:paraId="0D82A7FD" w14:textId="77777777" w:rsidR="009B2566" w:rsidRPr="005C41DB" w:rsidRDefault="009B2566">
      <w:pPr>
        <w:spacing w:before="240" w:after="240"/>
        <w:rPr>
          <w:b/>
          <w:color w:val="984806"/>
          <w:sz w:val="24"/>
          <w:szCs w:val="24"/>
          <w:lang w:val="en-US"/>
        </w:rPr>
      </w:pPr>
    </w:p>
    <w:p w14:paraId="6873472F" w14:textId="77777777" w:rsidR="009B2566" w:rsidRDefault="002C7824">
      <w:pPr>
        <w:spacing w:before="240" w:after="240"/>
        <w:rPr>
          <w:b/>
          <w:color w:val="984806"/>
          <w:sz w:val="24"/>
          <w:szCs w:val="24"/>
        </w:rPr>
      </w:pPr>
      <w:proofErr w:type="spellStart"/>
      <w:r>
        <w:rPr>
          <w:b/>
          <w:color w:val="984806"/>
          <w:sz w:val="24"/>
          <w:szCs w:val="24"/>
        </w:rPr>
        <w:t>Assessment</w:t>
      </w:r>
      <w:proofErr w:type="spellEnd"/>
      <w:r>
        <w:rPr>
          <w:b/>
          <w:color w:val="984806"/>
          <w:sz w:val="24"/>
          <w:szCs w:val="24"/>
        </w:rPr>
        <w:t xml:space="preserve"> </w:t>
      </w:r>
      <w:proofErr w:type="spellStart"/>
      <w:r>
        <w:rPr>
          <w:b/>
          <w:color w:val="984806"/>
          <w:sz w:val="24"/>
          <w:szCs w:val="24"/>
        </w:rPr>
        <w:t>criteria</w:t>
      </w:r>
      <w:proofErr w:type="spellEnd"/>
    </w:p>
    <w:tbl>
      <w:tblPr>
        <w:tblW w:w="1431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5"/>
        <w:gridCol w:w="11835"/>
      </w:tblGrid>
      <w:tr w:rsidR="009F766E" w:rsidRPr="005D089B" w14:paraId="7B1690D3" w14:textId="77777777" w:rsidTr="00184F84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17D9" w14:textId="77777777" w:rsidR="009F766E" w:rsidRPr="00E53FDC" w:rsidRDefault="009F766E" w:rsidP="00184F84">
            <w:pPr>
              <w:spacing w:after="0"/>
              <w:rPr>
                <w:color w:val="980000"/>
              </w:rPr>
            </w:pPr>
            <w:proofErr w:type="spellStart"/>
            <w:r w:rsidRPr="00E53FDC">
              <w:rPr>
                <w:color w:val="980000"/>
              </w:rPr>
              <w:t>Course</w:t>
            </w:r>
            <w:proofErr w:type="spellEnd"/>
            <w:r w:rsidRPr="00E53FDC">
              <w:rPr>
                <w:color w:val="980000"/>
              </w:rPr>
              <w:t xml:space="preserve"> </w:t>
            </w:r>
            <w:proofErr w:type="spellStart"/>
            <w:r w:rsidRPr="00E53FDC">
              <w:rPr>
                <w:color w:val="980000"/>
              </w:rPr>
              <w:t>assessment</w:t>
            </w:r>
            <w:proofErr w:type="spellEnd"/>
          </w:p>
        </w:tc>
        <w:tc>
          <w:tcPr>
            <w:tcW w:w="1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D685" w14:textId="77777777" w:rsidR="009F766E" w:rsidRPr="00E53FDC" w:rsidRDefault="009F766E" w:rsidP="00184F84">
            <w:pPr>
              <w:spacing w:after="0"/>
              <w:rPr>
                <w:color w:val="984806"/>
                <w:lang w:val="en-US"/>
              </w:rPr>
            </w:pPr>
            <w:r w:rsidRPr="00E53FDC">
              <w:rPr>
                <w:color w:val="984806"/>
                <w:lang w:val="en-US"/>
              </w:rPr>
              <w:t>Pass/Fail, 80% attendance and assignment completion required and 100% for completed proposal and oral presentation</w:t>
            </w:r>
          </w:p>
          <w:p w14:paraId="70F17B5D" w14:textId="77777777" w:rsidR="009F766E" w:rsidRPr="00E53FDC" w:rsidRDefault="009F766E" w:rsidP="00184F84">
            <w:pPr>
              <w:spacing w:after="0"/>
              <w:rPr>
                <w:color w:val="FF0000"/>
                <w:lang w:val="en-US"/>
              </w:rPr>
            </w:pPr>
          </w:p>
        </w:tc>
      </w:tr>
    </w:tbl>
    <w:p w14:paraId="235A991C" w14:textId="77777777" w:rsidR="00562B9F" w:rsidRDefault="00562B9F" w:rsidP="00562B9F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b/>
          <w:color w:val="000000"/>
          <w:sz w:val="28"/>
          <w:szCs w:val="28"/>
          <w:lang w:val="en-US"/>
        </w:rPr>
      </w:pPr>
      <w:bookmarkStart w:id="5" w:name="_heading=h.z10onciynba0" w:colFirst="0" w:colLast="0"/>
      <w:bookmarkEnd w:id="5"/>
    </w:p>
    <w:p w14:paraId="3CBF65E3" w14:textId="77777777" w:rsidR="00B97E85" w:rsidRDefault="00B97E85" w:rsidP="00B97E85">
      <w:pPr>
        <w:spacing w:before="240" w:after="240"/>
        <w:rPr>
          <w:b/>
          <w:color w:val="984806"/>
          <w:sz w:val="24"/>
          <w:szCs w:val="24"/>
        </w:rPr>
      </w:pPr>
      <w:proofErr w:type="spellStart"/>
      <w:r>
        <w:rPr>
          <w:b/>
          <w:color w:val="984806"/>
          <w:sz w:val="24"/>
          <w:szCs w:val="24"/>
        </w:rPr>
        <w:t>Assessment</w:t>
      </w:r>
      <w:proofErr w:type="spellEnd"/>
      <w:r>
        <w:rPr>
          <w:b/>
          <w:color w:val="984806"/>
          <w:sz w:val="24"/>
          <w:szCs w:val="24"/>
        </w:rPr>
        <w:t xml:space="preserve"> </w:t>
      </w:r>
      <w:proofErr w:type="spellStart"/>
      <w:r>
        <w:rPr>
          <w:b/>
          <w:color w:val="984806"/>
          <w:sz w:val="24"/>
          <w:szCs w:val="24"/>
        </w:rPr>
        <w:t>criteria</w:t>
      </w:r>
      <w:proofErr w:type="spellEnd"/>
    </w:p>
    <w:tbl>
      <w:tblPr>
        <w:tblW w:w="145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9450"/>
        <w:gridCol w:w="2550"/>
      </w:tblGrid>
      <w:tr w:rsidR="00B97E85" w:rsidRPr="00B97E85" w14:paraId="50CFBC24" w14:textId="77777777" w:rsidTr="009404F0">
        <w:trPr>
          <w:trHeight w:val="485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484F7" w14:textId="77777777" w:rsidR="00B97E85" w:rsidRPr="00B97E85" w:rsidRDefault="00B97E85" w:rsidP="009404F0">
            <w:pPr>
              <w:spacing w:before="240" w:after="0" w:line="276" w:lineRule="auto"/>
              <w:rPr>
                <w:b/>
                <w:color w:val="984806"/>
                <w:sz w:val="24"/>
                <w:szCs w:val="24"/>
                <w:highlight w:val="yellow"/>
              </w:rPr>
            </w:pPr>
            <w:proofErr w:type="spellStart"/>
            <w:r w:rsidRPr="00B97E85">
              <w:rPr>
                <w:b/>
                <w:color w:val="984806"/>
                <w:sz w:val="24"/>
                <w:szCs w:val="24"/>
                <w:highlight w:val="yellow"/>
              </w:rPr>
              <w:t>Criteria</w:t>
            </w:r>
            <w:proofErr w:type="spellEnd"/>
          </w:p>
        </w:tc>
        <w:tc>
          <w:tcPr>
            <w:tcW w:w="9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C6DB" w14:textId="77777777" w:rsidR="00B97E85" w:rsidRPr="00B97E85" w:rsidRDefault="00B97E85" w:rsidP="009404F0">
            <w:pPr>
              <w:spacing w:before="240" w:after="0" w:line="276" w:lineRule="auto"/>
              <w:rPr>
                <w:b/>
                <w:color w:val="984806"/>
                <w:sz w:val="24"/>
                <w:szCs w:val="24"/>
                <w:highlight w:val="yellow"/>
              </w:rPr>
            </w:pPr>
            <w:proofErr w:type="spellStart"/>
            <w:r w:rsidRPr="00B97E85">
              <w:rPr>
                <w:b/>
                <w:color w:val="984806"/>
                <w:sz w:val="24"/>
                <w:szCs w:val="24"/>
                <w:highlight w:val="yellow"/>
              </w:rPr>
              <w:t>Assessment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29235" w14:textId="77777777" w:rsidR="00B97E85" w:rsidRPr="00B97E85" w:rsidRDefault="00B97E85" w:rsidP="009404F0">
            <w:pPr>
              <w:spacing w:before="240" w:after="0" w:line="276" w:lineRule="auto"/>
              <w:rPr>
                <w:b/>
                <w:color w:val="984806"/>
                <w:sz w:val="24"/>
                <w:szCs w:val="24"/>
                <w:highlight w:val="yellow"/>
              </w:rPr>
            </w:pPr>
            <w:proofErr w:type="spellStart"/>
            <w:r w:rsidRPr="00B97E85">
              <w:rPr>
                <w:b/>
                <w:color w:val="984806"/>
                <w:sz w:val="24"/>
                <w:szCs w:val="24"/>
                <w:highlight w:val="yellow"/>
              </w:rPr>
              <w:t>Comments</w:t>
            </w:r>
            <w:proofErr w:type="spellEnd"/>
          </w:p>
        </w:tc>
      </w:tr>
      <w:tr w:rsidR="00B97E85" w:rsidRPr="005D089B" w14:paraId="5E5B20FB" w14:textId="77777777" w:rsidTr="009404F0">
        <w:trPr>
          <w:trHeight w:val="1547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19675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lastRenderedPageBreak/>
              <w:t>Relevance &amp; Problem Statement</w:t>
            </w:r>
          </w:p>
          <w:p w14:paraId="3CA5D721" w14:textId="77777777" w:rsidR="00B97E85" w:rsidRPr="00B97E85" w:rsidRDefault="00B97E85" w:rsidP="009404F0">
            <w:pPr>
              <w:spacing w:after="0"/>
              <w:jc w:val="left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Why this proposal/ project is interesting, topical and important?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D18C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Clearly formulated statement supported with facts/evidence on the chosen research/educational problem;</w:t>
            </w:r>
          </w:p>
          <w:p w14:paraId="0885C96B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Statement formulated but not fully supported with facts/evidence;</w:t>
            </w:r>
          </w:p>
          <w:p w14:paraId="0F8CD462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3. Weakly formulated statement with minimum supported facts/evidence.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6428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Link to overview of the previously completed research</w:t>
            </w:r>
          </w:p>
        </w:tc>
      </w:tr>
      <w:tr w:rsidR="00B97E85" w:rsidRPr="005D089B" w14:paraId="7D93DFED" w14:textId="77777777" w:rsidTr="009404F0">
        <w:trPr>
          <w:trHeight w:val="1511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1DD7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proofErr w:type="gramStart"/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t>Define  Aims</w:t>
            </w:r>
            <w:proofErr w:type="gramEnd"/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t xml:space="preserve">/Goal &amp;  Objectives </w:t>
            </w:r>
          </w:p>
          <w:p w14:paraId="373EA715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How the chosen/stated problem is defined?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CB2A2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Clearly defined aims, objectives, research questions according to the problem statement with clearly explained concept and definitions;</w:t>
            </w:r>
          </w:p>
          <w:p w14:paraId="0B7DE12C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Not fully defined aims, objectives, research questions according to the problem statement and not clearly explained concept and definitions;</w:t>
            </w:r>
          </w:p>
          <w:p w14:paraId="7734133F" w14:textId="77777777" w:rsidR="00B97E85" w:rsidRPr="00B97E85" w:rsidRDefault="00B97E85" w:rsidP="009404F0">
            <w:pPr>
              <w:spacing w:after="0"/>
              <w:ind w:hanging="693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3.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 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ab/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3. Unclear defined aims, objectives, research questions according to the problem statement with no explanation on concept and definitions.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355EB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Link to formulation to main aim/goal, specific objectives, research questions</w:t>
            </w:r>
          </w:p>
        </w:tc>
      </w:tr>
      <w:tr w:rsidR="00B97E85" w:rsidRPr="00B97E85" w14:paraId="15AD6A6A" w14:textId="77777777" w:rsidTr="009404F0">
        <w:trPr>
          <w:trHeight w:val="251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272D9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t>Proposal Design</w:t>
            </w:r>
          </w:p>
          <w:p w14:paraId="51FCAA19" w14:textId="77777777" w:rsidR="00B97E85" w:rsidRPr="00B97E85" w:rsidRDefault="00B97E85" w:rsidP="009404F0">
            <w:pPr>
              <w:spacing w:after="0"/>
              <w:jc w:val="left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How the chosen stated questions are answered?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674EB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Research/educational proposal’s workplan design provides answers to research questions, methodology and data/materials are selected and clearly explained, expected results are proposed and fully described;</w:t>
            </w:r>
          </w:p>
          <w:p w14:paraId="29905488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 Proposal’s workplan design partly provides answers to research questions, methodology and data/materials are selected, but not clearly explained, expected results are proposed but not fully described;</w:t>
            </w:r>
          </w:p>
          <w:p w14:paraId="2107B43C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3.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Proposal’s workplan design does not provide answers to research questions, methodology and data/materials are not correctly selected, expected results do not follow proposed methodology.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1892" w14:textId="77777777" w:rsidR="00B97E85" w:rsidRPr="00B97E85" w:rsidRDefault="00B97E85" w:rsidP="009404F0">
            <w:pPr>
              <w:spacing w:after="0" w:line="276" w:lineRule="auto"/>
              <w:rPr>
                <w:color w:val="984806"/>
                <w:sz w:val="24"/>
                <w:szCs w:val="24"/>
                <w:highlight w:val="yellow"/>
              </w:rPr>
            </w:pP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Link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to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proposal’s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workplan</w:t>
            </w:r>
            <w:proofErr w:type="spellEnd"/>
          </w:p>
        </w:tc>
      </w:tr>
      <w:tr w:rsidR="00B97E85" w:rsidRPr="005D089B" w14:paraId="7F32B48C" w14:textId="77777777" w:rsidTr="009404F0">
        <w:trPr>
          <w:trHeight w:val="1790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82206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t>Bibliography</w:t>
            </w:r>
          </w:p>
          <w:p w14:paraId="569E1EE3" w14:textId="77777777" w:rsidR="00B97E85" w:rsidRPr="00B97E85" w:rsidRDefault="00B97E85" w:rsidP="009404F0">
            <w:pPr>
              <w:spacing w:after="0"/>
              <w:jc w:val="left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What sources are used in the proposal preparation?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DB16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Original sources (for research/ educational proposals) primary peer-reviewed publications dominate in bibliography;</w:t>
            </w:r>
          </w:p>
          <w:p w14:paraId="13C88EB2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Less than 50% of original sources (for research/ educational proposals) containing primary peer-reviewed </w:t>
            </w:r>
            <w:proofErr w:type="gram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publications  are</w:t>
            </w:r>
            <w:proofErr w:type="gram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included in bibliography;</w:t>
            </w:r>
          </w:p>
          <w:p w14:paraId="101702E2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3.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Secondary sources (for research/ educational proposals) dominate in bibliography, lack </w:t>
            </w:r>
            <w:proofErr w:type="gram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of  primary</w:t>
            </w:r>
            <w:proofErr w:type="gram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peer-reviewed publications, less than 10 references/ sources.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3EC3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Link to overview, methodology, data and methods - reference/ sources</w:t>
            </w:r>
          </w:p>
        </w:tc>
      </w:tr>
      <w:tr w:rsidR="00B97E85" w:rsidRPr="00B97E85" w14:paraId="3EC832F6" w14:textId="77777777" w:rsidTr="009404F0">
        <w:trPr>
          <w:trHeight w:val="2141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56CC6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lastRenderedPageBreak/>
              <w:t>Presentation</w:t>
            </w:r>
          </w:p>
          <w:p w14:paraId="1D6AC2F8" w14:textId="77777777" w:rsidR="00B97E85" w:rsidRPr="00B97E85" w:rsidRDefault="00B97E85" w:rsidP="009404F0">
            <w:pPr>
              <w:spacing w:after="0"/>
              <w:jc w:val="left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What is the attractiveness and clarity of the project presentation?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6722C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Presentation is accurately prepared/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well structured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/smart designed, clearly delivered, easily understandable, follows a time </w:t>
            </w:r>
            <w:proofErr w:type="gram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interval,  and</w:t>
            </w:r>
            <w:proofErr w:type="gram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correct answers to given questions.</w:t>
            </w:r>
          </w:p>
          <w:p w14:paraId="0F16BFCE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Presentation is not accurately prepared/not well structured, not fully </w:t>
            </w:r>
            <w:proofErr w:type="gram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understandable,  exceeds</w:t>
            </w:r>
            <w:proofErr w:type="gram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presentation time by about 5 min., correct answers are given for half of the questions.</w:t>
            </w:r>
          </w:p>
          <w:p w14:paraId="76C8EFB0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3.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Presentation is chaotic, not logical, poorly delivered, exceeds presentation time by more than 5 min., cannot answer questions.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03970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</w:rPr>
            </w:pP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Link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to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oral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</w:rPr>
              <w:t>presentation</w:t>
            </w:r>
            <w:proofErr w:type="spellEnd"/>
          </w:p>
        </w:tc>
      </w:tr>
      <w:tr w:rsidR="00B97E85" w:rsidRPr="005D089B" w14:paraId="20006202" w14:textId="77777777" w:rsidTr="009404F0">
        <w:trPr>
          <w:trHeight w:val="2141"/>
        </w:trPr>
        <w:tc>
          <w:tcPr>
            <w:tcW w:w="2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E6D4" w14:textId="77777777" w:rsidR="00B97E85" w:rsidRPr="00B97E85" w:rsidRDefault="00B97E85" w:rsidP="009404F0">
            <w:pPr>
              <w:spacing w:after="0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  <w:t>Methodology</w:t>
            </w:r>
          </w:p>
          <w:p w14:paraId="443F163A" w14:textId="77777777" w:rsidR="00B97E85" w:rsidRPr="00B97E85" w:rsidRDefault="00B97E85" w:rsidP="009404F0">
            <w:pPr>
              <w:spacing w:after="0"/>
              <w:jc w:val="left"/>
              <w:rPr>
                <w:b/>
                <w:i/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What methodology, methods or research steps are used?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8649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1.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Chosen methodological approach is clearly and </w:t>
            </w:r>
            <w:proofErr w:type="spellStart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detaily</w:t>
            </w:r>
            <w:proofErr w:type="spellEnd"/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 xml:space="preserve"> described, and corresponds to the problem statement, research questions, aims and objectives.</w:t>
            </w:r>
          </w:p>
          <w:p w14:paraId="36E088D8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2.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Methodological approach is not fully described, weakly corresponds to the problem statement, research questions, aims and objectives.</w:t>
            </w:r>
          </w:p>
          <w:p w14:paraId="5EEE96A4" w14:textId="77777777" w:rsidR="00B97E85" w:rsidRPr="00B97E85" w:rsidRDefault="00B97E85" w:rsidP="009404F0">
            <w:pPr>
              <w:spacing w:after="0"/>
              <w:rPr>
                <w:color w:val="984806"/>
                <w:sz w:val="24"/>
                <w:szCs w:val="24"/>
                <w:highlight w:val="yellow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3.</w:t>
            </w:r>
            <w:r w:rsidRPr="00B97E85">
              <w:rPr>
                <w:color w:val="984806"/>
                <w:sz w:val="14"/>
                <w:szCs w:val="14"/>
                <w:highlight w:val="yellow"/>
                <w:lang w:val="en-US"/>
              </w:rPr>
              <w:t xml:space="preserve"> </w:t>
            </w: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Methodological approach is poorly described, and does not correspond to the problem statement, research questions, aims and objectives.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5F90F" w14:textId="77777777" w:rsidR="00B97E85" w:rsidRPr="00860AA7" w:rsidRDefault="00B97E85" w:rsidP="009404F0">
            <w:pPr>
              <w:spacing w:after="0"/>
              <w:rPr>
                <w:color w:val="984806"/>
                <w:sz w:val="24"/>
                <w:szCs w:val="24"/>
                <w:lang w:val="en-US"/>
              </w:rPr>
            </w:pPr>
            <w:r w:rsidRPr="00B97E85">
              <w:rPr>
                <w:color w:val="984806"/>
                <w:sz w:val="24"/>
                <w:szCs w:val="24"/>
                <w:highlight w:val="yellow"/>
                <w:lang w:val="en-US"/>
              </w:rPr>
              <w:t>Link to the methodology of the proposed research/ educational project</w:t>
            </w:r>
          </w:p>
        </w:tc>
      </w:tr>
    </w:tbl>
    <w:p w14:paraId="2EFEE037" w14:textId="77777777" w:rsidR="00B97E85" w:rsidRDefault="00B97E85" w:rsidP="00B97E85">
      <w:pPr>
        <w:spacing w:before="240" w:after="240"/>
        <w:rPr>
          <w:color w:val="984806"/>
          <w:sz w:val="24"/>
          <w:szCs w:val="24"/>
          <w:lang w:val="en-US"/>
        </w:rPr>
      </w:pPr>
      <w:r w:rsidRPr="00860AA7">
        <w:rPr>
          <w:color w:val="984806"/>
          <w:sz w:val="24"/>
          <w:szCs w:val="24"/>
          <w:lang w:val="en-US"/>
        </w:rPr>
        <w:t xml:space="preserve"> </w:t>
      </w:r>
    </w:p>
    <w:p w14:paraId="6EBCBAB3" w14:textId="25142D75" w:rsidR="00B97E85" w:rsidRDefault="00B97E85">
      <w:pPr>
        <w:rPr>
          <w:b/>
          <w:color w:val="984806"/>
          <w:sz w:val="24"/>
          <w:szCs w:val="24"/>
          <w:lang w:val="en-US"/>
        </w:rPr>
      </w:pPr>
      <w:r>
        <w:rPr>
          <w:b/>
          <w:color w:val="984806"/>
          <w:sz w:val="24"/>
          <w:szCs w:val="24"/>
          <w:lang w:val="en-US"/>
        </w:rPr>
        <w:br w:type="page"/>
      </w:r>
    </w:p>
    <w:p w14:paraId="12209AE7" w14:textId="77777777" w:rsidR="00B97E85" w:rsidRPr="00860AA7" w:rsidRDefault="00B97E85" w:rsidP="00B97E85">
      <w:pPr>
        <w:rPr>
          <w:b/>
          <w:color w:val="984806"/>
          <w:sz w:val="24"/>
          <w:szCs w:val="24"/>
          <w:lang w:val="en-US"/>
        </w:rPr>
      </w:pPr>
    </w:p>
    <w:p w14:paraId="59535040" w14:textId="77777777" w:rsidR="00B97E85" w:rsidRDefault="00B97E85" w:rsidP="00B97E85">
      <w:pPr>
        <w:spacing w:after="0"/>
        <w:rPr>
          <w:b/>
          <w:color w:val="984806"/>
          <w:sz w:val="24"/>
          <w:szCs w:val="24"/>
        </w:rPr>
      </w:pPr>
      <w:proofErr w:type="spellStart"/>
      <w:r>
        <w:rPr>
          <w:b/>
          <w:color w:val="984806"/>
          <w:sz w:val="24"/>
          <w:szCs w:val="24"/>
        </w:rPr>
        <w:t>System</w:t>
      </w:r>
      <w:proofErr w:type="spellEnd"/>
      <w:r>
        <w:rPr>
          <w:b/>
          <w:color w:val="984806"/>
          <w:sz w:val="24"/>
          <w:szCs w:val="24"/>
        </w:rPr>
        <w:t xml:space="preserve"> </w:t>
      </w:r>
      <w:proofErr w:type="spellStart"/>
      <w:r>
        <w:rPr>
          <w:b/>
          <w:color w:val="984806"/>
          <w:sz w:val="24"/>
          <w:szCs w:val="24"/>
        </w:rPr>
        <w:t>of</w:t>
      </w:r>
      <w:proofErr w:type="spellEnd"/>
      <w:r>
        <w:rPr>
          <w:b/>
          <w:color w:val="984806"/>
          <w:sz w:val="24"/>
          <w:szCs w:val="24"/>
        </w:rPr>
        <w:t xml:space="preserve"> </w:t>
      </w:r>
      <w:proofErr w:type="spellStart"/>
      <w:r>
        <w:rPr>
          <w:b/>
          <w:color w:val="984806"/>
          <w:sz w:val="24"/>
          <w:szCs w:val="24"/>
        </w:rPr>
        <w:t>assessment</w:t>
      </w:r>
      <w:proofErr w:type="spellEnd"/>
      <w:r>
        <w:rPr>
          <w:b/>
          <w:color w:val="984806"/>
          <w:sz w:val="24"/>
          <w:szCs w:val="24"/>
        </w:rPr>
        <w:t>:</w:t>
      </w:r>
    </w:p>
    <w:tbl>
      <w:tblPr>
        <w:tblW w:w="10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30"/>
        <w:gridCol w:w="3045"/>
        <w:gridCol w:w="1395"/>
        <w:gridCol w:w="1395"/>
        <w:gridCol w:w="1395"/>
      </w:tblGrid>
      <w:tr w:rsidR="00B97E85" w14:paraId="732B9312" w14:textId="77777777" w:rsidTr="009404F0">
        <w:trPr>
          <w:trHeight w:val="488"/>
        </w:trPr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A7E64" w14:textId="77777777" w:rsidR="00B97E85" w:rsidRDefault="00B97E85" w:rsidP="009404F0">
            <w:pPr>
              <w:spacing w:after="0"/>
              <w:rPr>
                <w:b/>
                <w:color w:val="984806"/>
                <w:sz w:val="24"/>
                <w:szCs w:val="24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</w:rPr>
              <w:t>Points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summarized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by</w:t>
            </w:r>
            <w:proofErr w:type="spellEnd"/>
            <w:r>
              <w:rPr>
                <w:b/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984806"/>
                <w:sz w:val="24"/>
                <w:szCs w:val="24"/>
              </w:rPr>
              <w:t>criteria</w:t>
            </w:r>
            <w:proofErr w:type="spellEnd"/>
          </w:p>
        </w:tc>
        <w:tc>
          <w:tcPr>
            <w:tcW w:w="30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FA5B0" w14:textId="77777777" w:rsidR="00B97E85" w:rsidRDefault="00B97E85" w:rsidP="009404F0">
            <w:pPr>
              <w:spacing w:after="0"/>
              <w:rPr>
                <w:b/>
                <w:color w:val="984806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  <w:highlight w:val="green"/>
              </w:rPr>
              <w:t>Grades</w:t>
            </w:r>
            <w:proofErr w:type="spellEnd"/>
            <w:r>
              <w:rPr>
                <w:b/>
                <w:color w:val="984806"/>
                <w:sz w:val="24"/>
                <w:szCs w:val="24"/>
                <w:highlight w:val="green"/>
              </w:rPr>
              <w:t xml:space="preserve"> (ECTS)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4253FF05" w14:textId="77777777" w:rsidR="00B97E85" w:rsidRDefault="00B97E85" w:rsidP="009404F0">
            <w:pPr>
              <w:spacing w:after="0"/>
              <w:rPr>
                <w:b/>
                <w:color w:val="984806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  <w:highlight w:val="green"/>
              </w:rPr>
              <w:t>Russia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2B6B317E" w14:textId="77777777" w:rsidR="00B97E85" w:rsidRDefault="00B97E85" w:rsidP="009404F0">
            <w:pPr>
              <w:spacing w:after="0"/>
              <w:rPr>
                <w:b/>
                <w:color w:val="984806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  <w:highlight w:val="green"/>
              </w:rPr>
              <w:t>Belarus</w:t>
            </w:r>
            <w:proofErr w:type="spellEnd"/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7B7B7"/>
          </w:tcPr>
          <w:p w14:paraId="4A567DF9" w14:textId="77777777" w:rsidR="00B97E85" w:rsidRDefault="00B97E85" w:rsidP="009404F0">
            <w:pPr>
              <w:spacing w:after="0"/>
              <w:rPr>
                <w:b/>
                <w:color w:val="984806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984806"/>
                <w:sz w:val="24"/>
                <w:szCs w:val="24"/>
                <w:highlight w:val="green"/>
              </w:rPr>
              <w:t>Armenia</w:t>
            </w:r>
            <w:proofErr w:type="spellEnd"/>
          </w:p>
        </w:tc>
      </w:tr>
      <w:tr w:rsidR="00B97E85" w14:paraId="7EA0C192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FCA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 (6)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B11F4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10 (</w:t>
            </w:r>
            <w:proofErr w:type="spellStart"/>
            <w:r>
              <w:rPr>
                <w:color w:val="984806"/>
                <w:sz w:val="24"/>
                <w:szCs w:val="24"/>
              </w:rPr>
              <w:t>with</w:t>
            </w:r>
            <w:proofErr w:type="spellEnd"/>
            <w:r>
              <w:rPr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84806"/>
                <w:sz w:val="24"/>
                <w:szCs w:val="24"/>
              </w:rPr>
              <w:t>distinction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DC6B5A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0F0787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A0A9DA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5+</w:t>
            </w:r>
          </w:p>
        </w:tc>
      </w:tr>
      <w:tr w:rsidR="00B97E85" w14:paraId="7B26DEA8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EF2C6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6 (7)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9622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9 (</w:t>
            </w:r>
            <w:proofErr w:type="spellStart"/>
            <w:r>
              <w:rPr>
                <w:color w:val="984806"/>
                <w:sz w:val="24"/>
                <w:szCs w:val="24"/>
              </w:rPr>
              <w:t>excellent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A06819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EC6677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7B2427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</w:t>
            </w:r>
          </w:p>
        </w:tc>
      </w:tr>
      <w:tr w:rsidR="00B97E85" w14:paraId="5ED3C8A0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8C1DA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7 (8)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948D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8 (</w:t>
            </w:r>
            <w:proofErr w:type="spellStart"/>
            <w:r>
              <w:rPr>
                <w:color w:val="984806"/>
                <w:sz w:val="24"/>
                <w:szCs w:val="24"/>
              </w:rPr>
              <w:t>very</w:t>
            </w:r>
            <w:proofErr w:type="spellEnd"/>
            <w:r>
              <w:rPr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84806"/>
                <w:sz w:val="24"/>
                <w:szCs w:val="24"/>
              </w:rPr>
              <w:t>good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15C9C39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8E1F69F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BF0946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4+</w:t>
            </w:r>
          </w:p>
        </w:tc>
      </w:tr>
      <w:tr w:rsidR="00B97E85" w14:paraId="669003A0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48840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8-9 (9-10)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BEF3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7 (</w:t>
            </w:r>
            <w:proofErr w:type="spellStart"/>
            <w:r>
              <w:rPr>
                <w:color w:val="984806"/>
                <w:sz w:val="24"/>
                <w:szCs w:val="24"/>
              </w:rPr>
              <w:t>good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A041307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5AC07F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9979085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</w:t>
            </w:r>
          </w:p>
        </w:tc>
      </w:tr>
      <w:tr w:rsidR="00B97E85" w14:paraId="741839D4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7EBA4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10 (11-12)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B63E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6 (</w:t>
            </w:r>
            <w:proofErr w:type="spellStart"/>
            <w:r>
              <w:rPr>
                <w:color w:val="984806"/>
                <w:sz w:val="24"/>
                <w:szCs w:val="24"/>
              </w:rPr>
              <w:t>almost</w:t>
            </w:r>
            <w:proofErr w:type="spellEnd"/>
            <w:r>
              <w:rPr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84806"/>
                <w:sz w:val="24"/>
                <w:szCs w:val="24"/>
              </w:rPr>
              <w:t>good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271CD3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6899C4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3+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83C15AC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3+</w:t>
            </w:r>
          </w:p>
        </w:tc>
      </w:tr>
      <w:tr w:rsidR="00B97E85" w14:paraId="448D5884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F6BC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11 (13)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C120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5 (</w:t>
            </w:r>
            <w:proofErr w:type="spellStart"/>
            <w:r>
              <w:rPr>
                <w:color w:val="984806"/>
                <w:sz w:val="24"/>
                <w:szCs w:val="24"/>
              </w:rPr>
              <w:t>satisfactory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F4EC5AF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02BB58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D9E0AE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</w:t>
            </w:r>
          </w:p>
        </w:tc>
      </w:tr>
      <w:tr w:rsidR="00B97E85" w14:paraId="25FA968E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9899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12 (14-15)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0EE5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4 (</w:t>
            </w:r>
            <w:proofErr w:type="spellStart"/>
            <w:r>
              <w:rPr>
                <w:color w:val="984806"/>
                <w:sz w:val="24"/>
                <w:szCs w:val="24"/>
              </w:rPr>
              <w:t>almost</w:t>
            </w:r>
            <w:proofErr w:type="spellEnd"/>
            <w:r>
              <w:rPr>
                <w:color w:val="984806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984806"/>
                <w:sz w:val="24"/>
                <w:szCs w:val="24"/>
              </w:rPr>
              <w:t>satisfactory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774D407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F6E882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3-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42A68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3-</w:t>
            </w:r>
          </w:p>
        </w:tc>
      </w:tr>
      <w:tr w:rsidR="00B97E85" w14:paraId="7F166B1C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E8A73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13 (16)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20E7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3 (</w:t>
            </w:r>
            <w:proofErr w:type="spellStart"/>
            <w:r>
              <w:rPr>
                <w:color w:val="984806"/>
                <w:sz w:val="24"/>
                <w:szCs w:val="24"/>
              </w:rPr>
              <w:t>unsatisfactory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FB2611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42C7F5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FDC25F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</w:tr>
      <w:tr w:rsidR="00B97E85" w14:paraId="20AB7A8E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7FEA6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14 (17)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0D8E2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 (</w:t>
            </w:r>
            <w:proofErr w:type="spellStart"/>
            <w:r>
              <w:rPr>
                <w:color w:val="984806"/>
                <w:sz w:val="24"/>
                <w:szCs w:val="24"/>
              </w:rPr>
              <w:t>unsatisfactory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DD20E1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E433C37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69FA12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2</w:t>
            </w:r>
          </w:p>
        </w:tc>
      </w:tr>
      <w:tr w:rsidR="00B97E85" w14:paraId="0321ECDA" w14:textId="77777777" w:rsidTr="009404F0">
        <w:trPr>
          <w:trHeight w:val="485"/>
        </w:trPr>
        <w:tc>
          <w:tcPr>
            <w:tcW w:w="3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9505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15 (18)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CAACB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 (</w:t>
            </w:r>
            <w:proofErr w:type="spellStart"/>
            <w:r>
              <w:rPr>
                <w:color w:val="984806"/>
                <w:sz w:val="24"/>
                <w:szCs w:val="24"/>
              </w:rPr>
              <w:t>unsatisfactory</w:t>
            </w:r>
            <w:proofErr w:type="spellEnd"/>
            <w:r>
              <w:rPr>
                <w:color w:val="984806"/>
                <w:sz w:val="24"/>
                <w:szCs w:val="24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9111C6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63C594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9F80ED" w14:textId="77777777" w:rsidR="00B97E85" w:rsidRDefault="00B97E85" w:rsidP="009404F0">
            <w:pPr>
              <w:spacing w:after="0"/>
              <w:rPr>
                <w:color w:val="984806"/>
                <w:sz w:val="24"/>
                <w:szCs w:val="24"/>
              </w:rPr>
            </w:pPr>
            <w:r>
              <w:rPr>
                <w:color w:val="984806"/>
                <w:sz w:val="24"/>
                <w:szCs w:val="24"/>
              </w:rPr>
              <w:t>1</w:t>
            </w:r>
          </w:p>
        </w:tc>
      </w:tr>
    </w:tbl>
    <w:p w14:paraId="47881846" w14:textId="77777777" w:rsidR="00B97E85" w:rsidRDefault="00B97E85" w:rsidP="00B97E85">
      <w:pPr>
        <w:spacing w:after="0"/>
        <w:rPr>
          <w:b/>
        </w:rPr>
      </w:pPr>
      <w:r>
        <w:br w:type="page"/>
      </w:r>
    </w:p>
    <w:p w14:paraId="12C88F53" w14:textId="77777777" w:rsidR="00B97E85" w:rsidRDefault="00B97E85" w:rsidP="00B97E85">
      <w:pPr>
        <w:rPr>
          <w:b/>
        </w:rPr>
      </w:pPr>
    </w:p>
    <w:p w14:paraId="332F2A7C" w14:textId="77777777" w:rsidR="00B97E85" w:rsidRPr="00860AA7" w:rsidRDefault="00B97E85" w:rsidP="00B97E8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60"/>
        <w:rPr>
          <w:b/>
          <w:color w:val="000000"/>
          <w:sz w:val="28"/>
          <w:szCs w:val="28"/>
          <w:lang w:val="en-US"/>
        </w:rPr>
      </w:pPr>
      <w:r w:rsidRPr="00860AA7">
        <w:rPr>
          <w:b/>
          <w:color w:val="000000"/>
          <w:sz w:val="28"/>
          <w:szCs w:val="28"/>
          <w:lang w:val="en-US"/>
        </w:rPr>
        <w:t>Full description (to be used for implementation of courses at partner institutions)</w:t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7371"/>
      </w:tblGrid>
      <w:tr w:rsidR="00B97E85" w:rsidRPr="005D089B" w14:paraId="64CF0870" w14:textId="77777777" w:rsidTr="009404F0">
        <w:tc>
          <w:tcPr>
            <w:tcW w:w="6658" w:type="dxa"/>
          </w:tcPr>
          <w:p w14:paraId="337DADE4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70C0"/>
                <w:sz w:val="24"/>
                <w:szCs w:val="24"/>
                <w:highlight w:val="green"/>
              </w:rPr>
            </w:pPr>
            <w:bookmarkStart w:id="6" w:name="_heading=h.w74sq2oy396g" w:colFirst="0" w:colLast="0"/>
            <w:bookmarkEnd w:id="6"/>
            <w:proofErr w:type="spellStart"/>
            <w:r>
              <w:rPr>
                <w:b/>
                <w:color w:val="0070C0"/>
                <w:highlight w:val="green"/>
              </w:rPr>
              <w:t>Course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70C0"/>
                <w:highlight w:val="green"/>
              </w:rPr>
              <w:t>provider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(</w:t>
            </w:r>
            <w:proofErr w:type="spellStart"/>
            <w:r>
              <w:rPr>
                <w:b/>
                <w:color w:val="0070C0"/>
                <w:highlight w:val="green"/>
              </w:rPr>
              <w:t>institution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/ </w:t>
            </w:r>
            <w:proofErr w:type="spellStart"/>
            <w:r>
              <w:rPr>
                <w:b/>
                <w:color w:val="0070C0"/>
                <w:highlight w:val="green"/>
              </w:rPr>
              <w:t>Project</w:t>
            </w:r>
            <w:proofErr w:type="spellEnd"/>
            <w:r>
              <w:rPr>
                <w:b/>
                <w:color w:val="0070C0"/>
                <w:highlight w:val="green"/>
              </w:rPr>
              <w:t>)</w:t>
            </w:r>
          </w:p>
        </w:tc>
        <w:tc>
          <w:tcPr>
            <w:tcW w:w="7371" w:type="dxa"/>
          </w:tcPr>
          <w:p w14:paraId="7784CB4F" w14:textId="77777777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MODEST Project:</w:t>
            </w:r>
          </w:p>
          <w:p w14:paraId="52C84ED5" w14:textId="77777777" w:rsidR="00B97E85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</w:p>
          <w:p w14:paraId="38BC6B1A" w14:textId="66334AE0" w:rsidR="00B97E85" w:rsidRPr="00B97E85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>Brunel University in London, England</w:t>
            </w:r>
          </w:p>
          <w:p w14:paraId="2F6586D5" w14:textId="78C0D087" w:rsidR="00B97E85" w:rsidRPr="00B97E85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 xml:space="preserve">Moscow State University of Geodesy and Cartography, Russia </w:t>
            </w:r>
          </w:p>
          <w:p w14:paraId="64F270AB" w14:textId="342AA8A9" w:rsidR="00B97E85" w:rsidRPr="00B97E85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>Kazan National Research Technological University, Russia</w:t>
            </w:r>
          </w:p>
          <w:p w14:paraId="523560CA" w14:textId="31B12CA2" w:rsidR="00B97E85" w:rsidRPr="00CB615C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</w:p>
        </w:tc>
      </w:tr>
      <w:tr w:rsidR="00B97E85" w:rsidRPr="00860AA7" w14:paraId="234248A8" w14:textId="77777777" w:rsidTr="009404F0">
        <w:tc>
          <w:tcPr>
            <w:tcW w:w="6658" w:type="dxa"/>
          </w:tcPr>
          <w:p w14:paraId="75838F78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highlight w:val="green"/>
              </w:rPr>
              <w:t>Title</w:t>
            </w:r>
            <w:proofErr w:type="spellEnd"/>
            <w:r>
              <w:rPr>
                <w:b/>
                <w:highlight w:val="green"/>
              </w:rPr>
              <w:t xml:space="preserve"> </w:t>
            </w:r>
          </w:p>
        </w:tc>
        <w:tc>
          <w:tcPr>
            <w:tcW w:w="7371" w:type="dxa"/>
          </w:tcPr>
          <w:p w14:paraId="5323E62E" w14:textId="45AB3EEE" w:rsidR="00B97E85" w:rsidRPr="00860AA7" w:rsidRDefault="00B97E85" w:rsidP="009404F0">
            <w:pPr>
              <w:spacing w:after="0"/>
              <w:jc w:val="left"/>
              <w:rPr>
                <w:sz w:val="24"/>
                <w:szCs w:val="24"/>
                <w:lang w:val="en-US"/>
              </w:rPr>
            </w:pPr>
            <w:r w:rsidRPr="005A0BC7">
              <w:rPr>
                <w:b/>
                <w:lang w:val="en-US"/>
              </w:rPr>
              <w:t>Commercialization of research results</w:t>
            </w:r>
          </w:p>
        </w:tc>
      </w:tr>
      <w:tr w:rsidR="00B97E85" w:rsidRPr="005D089B" w14:paraId="5204C867" w14:textId="77777777" w:rsidTr="009404F0">
        <w:tc>
          <w:tcPr>
            <w:tcW w:w="6658" w:type="dxa"/>
          </w:tcPr>
          <w:p w14:paraId="40EA159F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highlight w:val="green"/>
              </w:rPr>
            </w:pPr>
            <w:proofErr w:type="spellStart"/>
            <w:r>
              <w:rPr>
                <w:b/>
                <w:highlight w:val="green"/>
              </w:rPr>
              <w:t>Target</w:t>
            </w:r>
            <w:proofErr w:type="spellEnd"/>
            <w:r>
              <w:rPr>
                <w:b/>
                <w:highlight w:val="green"/>
              </w:rPr>
              <w:t xml:space="preserve"> </w:t>
            </w:r>
            <w:proofErr w:type="spellStart"/>
            <w:r>
              <w:rPr>
                <w:b/>
                <w:highlight w:val="green"/>
              </w:rPr>
              <w:t>group</w:t>
            </w:r>
            <w:proofErr w:type="spellEnd"/>
          </w:p>
        </w:tc>
        <w:tc>
          <w:tcPr>
            <w:tcW w:w="7371" w:type="dxa"/>
          </w:tcPr>
          <w:p w14:paraId="6F4C3E44" w14:textId="77777777" w:rsidR="00B97E85" w:rsidRPr="00860AA7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>all doctoral students, young researchers,</w:t>
            </w:r>
          </w:p>
          <w:p w14:paraId="5AFD97CF" w14:textId="77777777" w:rsidR="00B97E85" w:rsidRPr="00860AA7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>2nd year MSc students</w:t>
            </w:r>
          </w:p>
          <w:p w14:paraId="4DB5C99F" w14:textId="77777777" w:rsidR="00B97E85" w:rsidRPr="00860AA7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 xml:space="preserve">5th year students of </w:t>
            </w:r>
            <w:proofErr w:type="spellStart"/>
            <w:r w:rsidRPr="00860AA7">
              <w:rPr>
                <w:lang w:val="en-US"/>
              </w:rPr>
              <w:t>Specialite</w:t>
            </w:r>
            <w:proofErr w:type="spellEnd"/>
            <w:r w:rsidRPr="00860AA7">
              <w:rPr>
                <w:lang w:val="en-US"/>
              </w:rPr>
              <w:t xml:space="preserve"> program (RU &amp; BY)</w:t>
            </w:r>
          </w:p>
        </w:tc>
      </w:tr>
      <w:tr w:rsidR="00B97E85" w:rsidRPr="005D089B" w14:paraId="131AE4CE" w14:textId="77777777" w:rsidTr="009404F0">
        <w:tc>
          <w:tcPr>
            <w:tcW w:w="6658" w:type="dxa"/>
          </w:tcPr>
          <w:p w14:paraId="1C8909FC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color w:val="0070C0"/>
                <w:sz w:val="24"/>
                <w:szCs w:val="24"/>
                <w:highlight w:val="green"/>
              </w:rPr>
            </w:pPr>
            <w:proofErr w:type="spellStart"/>
            <w:r>
              <w:rPr>
                <w:color w:val="0070C0"/>
                <w:highlight w:val="green"/>
              </w:rPr>
              <w:t>type</w:t>
            </w:r>
            <w:proofErr w:type="spellEnd"/>
            <w:r>
              <w:rPr>
                <w:color w:val="0070C0"/>
                <w:highlight w:val="green"/>
              </w:rPr>
              <w:t xml:space="preserve"> (</w:t>
            </w:r>
            <w:proofErr w:type="spellStart"/>
            <w:r>
              <w:rPr>
                <w:color w:val="0070C0"/>
                <w:highlight w:val="green"/>
              </w:rPr>
              <w:t>compulsory</w:t>
            </w:r>
            <w:proofErr w:type="spellEnd"/>
            <w:r>
              <w:rPr>
                <w:color w:val="0070C0"/>
                <w:highlight w:val="green"/>
              </w:rPr>
              <w:t>/</w:t>
            </w:r>
            <w:proofErr w:type="spellStart"/>
            <w:r>
              <w:rPr>
                <w:color w:val="0070C0"/>
                <w:highlight w:val="green"/>
              </w:rPr>
              <w:t>optional</w:t>
            </w:r>
            <w:proofErr w:type="spellEnd"/>
            <w:r>
              <w:rPr>
                <w:color w:val="0070C0"/>
                <w:highlight w:val="green"/>
              </w:rPr>
              <w:t xml:space="preserve">) </w:t>
            </w:r>
          </w:p>
        </w:tc>
        <w:tc>
          <w:tcPr>
            <w:tcW w:w="7371" w:type="dxa"/>
          </w:tcPr>
          <w:p w14:paraId="5050D7F8" w14:textId="77777777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compulsory - for PhD students</w:t>
            </w:r>
          </w:p>
          <w:p w14:paraId="487A339D" w14:textId="77777777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optional - for MSc students</w:t>
            </w:r>
          </w:p>
        </w:tc>
      </w:tr>
      <w:tr w:rsidR="00B97E85" w:rsidRPr="005D089B" w14:paraId="316C6837" w14:textId="77777777" w:rsidTr="009404F0">
        <w:tc>
          <w:tcPr>
            <w:tcW w:w="6658" w:type="dxa"/>
          </w:tcPr>
          <w:p w14:paraId="09C8735A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color w:val="0070C0"/>
                <w:sz w:val="24"/>
                <w:szCs w:val="24"/>
                <w:highlight w:val="green"/>
                <w:lang w:val="en-US"/>
              </w:rPr>
            </w:pPr>
            <w:r w:rsidRPr="00860AA7">
              <w:rPr>
                <w:color w:val="0070C0"/>
                <w:highlight w:val="green"/>
                <w:lang w:val="en-US"/>
              </w:rPr>
              <w:t>cycle (short/first/second/third)</w:t>
            </w:r>
          </w:p>
        </w:tc>
        <w:tc>
          <w:tcPr>
            <w:tcW w:w="7371" w:type="dxa"/>
          </w:tcPr>
          <w:p w14:paraId="69FE063B" w14:textId="77777777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 xml:space="preserve">first cycle - for advanced BSc students (3rd/4th year of BSc </w:t>
            </w:r>
            <w:proofErr w:type="spellStart"/>
            <w:r w:rsidRPr="00860AA7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860AA7">
              <w:rPr>
                <w:sz w:val="24"/>
                <w:szCs w:val="24"/>
                <w:lang w:val="en-US"/>
              </w:rPr>
              <w:t>)</w:t>
            </w:r>
          </w:p>
          <w:p w14:paraId="5141EAA9" w14:textId="77777777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 xml:space="preserve">second cycle - for MSc students (2nd year of MSc </w:t>
            </w:r>
            <w:proofErr w:type="spellStart"/>
            <w:r w:rsidRPr="00860AA7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860AA7">
              <w:rPr>
                <w:sz w:val="24"/>
                <w:szCs w:val="24"/>
                <w:lang w:val="en-US"/>
              </w:rPr>
              <w:t>)</w:t>
            </w:r>
          </w:p>
          <w:p w14:paraId="68D43E71" w14:textId="06467FA1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 xml:space="preserve">third cycle - for PhD students (1st year of PD </w:t>
            </w:r>
            <w:proofErr w:type="spellStart"/>
            <w:r w:rsidRPr="00860AA7">
              <w:rPr>
                <w:sz w:val="24"/>
                <w:szCs w:val="24"/>
                <w:lang w:val="en-US"/>
              </w:rPr>
              <w:t>programme</w:t>
            </w:r>
            <w:proofErr w:type="spellEnd"/>
            <w:r w:rsidRPr="00860AA7">
              <w:rPr>
                <w:sz w:val="24"/>
                <w:szCs w:val="24"/>
                <w:lang w:val="en-US"/>
              </w:rPr>
              <w:t xml:space="preserve">) &amp; </w:t>
            </w:r>
            <w:proofErr w:type="spellStart"/>
            <w:r w:rsidRPr="00860AA7">
              <w:rPr>
                <w:sz w:val="24"/>
                <w:szCs w:val="24"/>
                <w:lang w:val="en-US"/>
              </w:rPr>
              <w:t>Po</w:t>
            </w:r>
            <w:r>
              <w:rPr>
                <w:sz w:val="24"/>
                <w:szCs w:val="24"/>
                <w:lang w:val="en-US"/>
              </w:rPr>
              <w:t>s</w:t>
            </w:r>
            <w:r w:rsidRPr="00860AA7">
              <w:rPr>
                <w:sz w:val="24"/>
                <w:szCs w:val="24"/>
                <w:lang w:val="en-US"/>
              </w:rPr>
              <w:t>tDocs</w:t>
            </w:r>
            <w:proofErr w:type="spellEnd"/>
          </w:p>
        </w:tc>
      </w:tr>
      <w:tr w:rsidR="00B97E85" w:rsidRPr="005D089B" w14:paraId="7B9ACA96" w14:textId="77777777" w:rsidTr="009404F0">
        <w:tc>
          <w:tcPr>
            <w:tcW w:w="6658" w:type="dxa"/>
          </w:tcPr>
          <w:p w14:paraId="26E6E6CA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color w:val="0070C0"/>
                <w:sz w:val="24"/>
                <w:szCs w:val="24"/>
                <w:highlight w:val="green"/>
                <w:lang w:val="en-US"/>
              </w:rPr>
            </w:pPr>
            <w:r w:rsidRPr="00860AA7">
              <w:rPr>
                <w:color w:val="0070C0"/>
                <w:highlight w:val="green"/>
                <w:lang w:val="en-US"/>
              </w:rPr>
              <w:t>year of study when the component is delivered, semester/trimester when the component is delivered (if applicable)</w:t>
            </w:r>
          </w:p>
        </w:tc>
        <w:tc>
          <w:tcPr>
            <w:tcW w:w="7371" w:type="dxa"/>
          </w:tcPr>
          <w:p w14:paraId="0330A0F0" w14:textId="1457C8A8" w:rsidR="00B97E85" w:rsidRPr="00860AA7" w:rsidRDefault="00B97E85" w:rsidP="009404F0">
            <w:pPr>
              <w:spacing w:after="0"/>
              <w:rPr>
                <w:sz w:val="24"/>
                <w:szCs w:val="24"/>
                <w:lang w:val="en-US"/>
              </w:rPr>
            </w:pPr>
            <w:r w:rsidRPr="00860AA7">
              <w:rPr>
                <w:lang w:val="en-US"/>
              </w:rPr>
              <w:t>This course is recommended to be completed during the spring (2nd) semester of PhD studies. This will be useful support for practical research/ educational and PhD theses/ dissertation defense and for future career.</w:t>
            </w:r>
          </w:p>
        </w:tc>
      </w:tr>
      <w:tr w:rsidR="00B97E85" w14:paraId="23512E6D" w14:textId="77777777" w:rsidTr="009404F0">
        <w:tc>
          <w:tcPr>
            <w:tcW w:w="6658" w:type="dxa"/>
          </w:tcPr>
          <w:p w14:paraId="7C5ACD8F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color w:val="0070C0"/>
                <w:highlight w:val="green"/>
                <w:lang w:val="en-US"/>
              </w:rPr>
            </w:pPr>
            <w:r w:rsidRPr="00860AA7">
              <w:rPr>
                <w:color w:val="0070C0"/>
                <w:highlight w:val="green"/>
                <w:lang w:val="en-US"/>
              </w:rPr>
              <w:t>number of ECTS credits allocated (if applicable); estimated workload</w:t>
            </w:r>
          </w:p>
        </w:tc>
        <w:tc>
          <w:tcPr>
            <w:tcW w:w="7371" w:type="dxa"/>
          </w:tcPr>
          <w:p w14:paraId="428CDB76" w14:textId="478FEB50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2</w:t>
            </w:r>
            <w:r w:rsidRPr="00860AA7">
              <w:rPr>
                <w:sz w:val="24"/>
                <w:szCs w:val="24"/>
                <w:lang w:val="en-US"/>
              </w:rPr>
              <w:t xml:space="preserve"> academic hours of estimated workload (lectures, seminars, </w:t>
            </w:r>
            <w:proofErr w:type="spellStart"/>
            <w:r w:rsidRPr="00860AA7">
              <w:rPr>
                <w:sz w:val="24"/>
                <w:szCs w:val="24"/>
                <w:lang w:val="en-US"/>
              </w:rPr>
              <w:t>homeworks</w:t>
            </w:r>
            <w:proofErr w:type="spellEnd"/>
            <w:r w:rsidRPr="00860AA7">
              <w:rPr>
                <w:sz w:val="24"/>
                <w:szCs w:val="24"/>
                <w:lang w:val="en-US"/>
              </w:rPr>
              <w:t xml:space="preserve">, group work, independent </w:t>
            </w:r>
            <w:proofErr w:type="gramStart"/>
            <w:r w:rsidRPr="00860AA7">
              <w:rPr>
                <w:sz w:val="24"/>
                <w:szCs w:val="24"/>
                <w:lang w:val="en-US"/>
              </w:rPr>
              <w:t>work  and</w:t>
            </w:r>
            <w:proofErr w:type="gramEnd"/>
            <w:r w:rsidRPr="00860AA7">
              <w:rPr>
                <w:sz w:val="24"/>
                <w:szCs w:val="24"/>
                <w:lang w:val="en-US"/>
              </w:rPr>
              <w:t xml:space="preserve"> final presentations)</w:t>
            </w:r>
          </w:p>
          <w:p w14:paraId="30CC2917" w14:textId="77777777" w:rsidR="00B97E85" w:rsidRDefault="00B97E85" w:rsidP="009404F0">
            <w:pPr>
              <w:spacing w:after="0"/>
              <w:ind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ECTS</w:t>
            </w:r>
          </w:p>
        </w:tc>
      </w:tr>
      <w:tr w:rsidR="00B97E85" w:rsidRPr="005D089B" w14:paraId="1A6975DE" w14:textId="77777777" w:rsidTr="009404F0">
        <w:tc>
          <w:tcPr>
            <w:tcW w:w="6658" w:type="dxa"/>
          </w:tcPr>
          <w:p w14:paraId="7C6EC19E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70C0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0070C0"/>
                <w:highlight w:val="green"/>
              </w:rPr>
              <w:t>Name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70C0"/>
                <w:highlight w:val="green"/>
              </w:rPr>
              <w:t>of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70C0"/>
                <w:highlight w:val="green"/>
              </w:rPr>
              <w:t>lecturer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(s)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6003187C" w14:textId="77777777" w:rsidR="00B97E85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MODEST partner university</w:t>
            </w:r>
          </w:p>
          <w:p w14:paraId="5D2FCC1E" w14:textId="77777777" w:rsidR="00B97E85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</w:p>
          <w:p w14:paraId="7E733B49" w14:textId="77777777" w:rsidR="00B97E85" w:rsidRPr="00B97E85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 xml:space="preserve">Brunel University in London, England/ Tatiana </w:t>
            </w:r>
            <w:proofErr w:type="spellStart"/>
            <w:r w:rsidRPr="00B97E85">
              <w:rPr>
                <w:sz w:val="24"/>
                <w:szCs w:val="24"/>
                <w:lang w:val="en-US"/>
              </w:rPr>
              <w:t>Kalganova</w:t>
            </w:r>
            <w:proofErr w:type="spellEnd"/>
          </w:p>
          <w:p w14:paraId="25B661BF" w14:textId="77777777" w:rsidR="00B97E85" w:rsidRPr="00B97E85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 xml:space="preserve">Moscow State University of Geodesy and Cartography, Russia/ Andrei </w:t>
            </w:r>
            <w:proofErr w:type="spellStart"/>
            <w:r w:rsidRPr="00B97E85">
              <w:rPr>
                <w:sz w:val="24"/>
                <w:szCs w:val="24"/>
                <w:lang w:val="en-US"/>
              </w:rPr>
              <w:t>Materukhin</w:t>
            </w:r>
            <w:proofErr w:type="spellEnd"/>
            <w:r w:rsidRPr="00B97E85">
              <w:rPr>
                <w:sz w:val="24"/>
                <w:szCs w:val="24"/>
                <w:lang w:val="en-US"/>
              </w:rPr>
              <w:t xml:space="preserve"> </w:t>
            </w:r>
          </w:p>
          <w:p w14:paraId="5F60AA13" w14:textId="3AEDBCBC" w:rsidR="00B97E85" w:rsidRPr="00860AA7" w:rsidRDefault="00B97E85" w:rsidP="00B97E85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 xml:space="preserve">Kazan National Research Technological University, Russia/ </w:t>
            </w:r>
            <w:proofErr w:type="spellStart"/>
            <w:r w:rsidRPr="00B97E85">
              <w:rPr>
                <w:sz w:val="24"/>
                <w:szCs w:val="24"/>
                <w:lang w:val="en-US"/>
              </w:rPr>
              <w:t>Dilbar</w:t>
            </w:r>
            <w:proofErr w:type="spellEnd"/>
            <w:r w:rsidRPr="00B97E8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7E85">
              <w:rPr>
                <w:sz w:val="24"/>
                <w:szCs w:val="24"/>
                <w:lang w:val="en-US"/>
              </w:rPr>
              <w:t>Sultanova</w:t>
            </w:r>
            <w:proofErr w:type="spellEnd"/>
          </w:p>
        </w:tc>
      </w:tr>
      <w:tr w:rsidR="00B97E85" w14:paraId="17DA7C81" w14:textId="77777777" w:rsidTr="009404F0">
        <w:tc>
          <w:tcPr>
            <w:tcW w:w="6658" w:type="dxa"/>
          </w:tcPr>
          <w:p w14:paraId="5ADB8CC1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70C0"/>
                <w:sz w:val="24"/>
                <w:szCs w:val="24"/>
                <w:highlight w:val="green"/>
                <w:lang w:val="en-US"/>
              </w:rPr>
            </w:pPr>
            <w:r w:rsidRPr="00860AA7">
              <w:rPr>
                <w:b/>
                <w:color w:val="0070C0"/>
                <w:highlight w:val="green"/>
                <w:lang w:val="en-US"/>
              </w:rPr>
              <w:lastRenderedPageBreak/>
              <w:t>Mode of delivery (face-to-face/ distance learning etc.); number of contact hours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33B3B06A" w14:textId="129A6CF3" w:rsidR="00B97E85" w:rsidRPr="00860AA7" w:rsidRDefault="00B97E85" w:rsidP="009404F0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 xml:space="preserve">1.  face-to-face in auditorium at MODEST partner universities (lectures - </w:t>
            </w:r>
            <w:r>
              <w:rPr>
                <w:sz w:val="24"/>
                <w:szCs w:val="24"/>
                <w:lang w:val="en-US"/>
              </w:rPr>
              <w:t>16</w:t>
            </w:r>
            <w:r w:rsidRPr="00860AA7">
              <w:rPr>
                <w:sz w:val="24"/>
                <w:szCs w:val="24"/>
                <w:lang w:val="en-US"/>
              </w:rPr>
              <w:t xml:space="preserve"> h, seminars - 1</w:t>
            </w:r>
            <w:r>
              <w:rPr>
                <w:sz w:val="24"/>
                <w:szCs w:val="24"/>
                <w:lang w:val="en-US"/>
              </w:rPr>
              <w:t>6</w:t>
            </w:r>
            <w:r w:rsidRPr="00860AA7">
              <w:rPr>
                <w:sz w:val="24"/>
                <w:szCs w:val="24"/>
                <w:lang w:val="en-US"/>
              </w:rPr>
              <w:t xml:space="preserve"> h, </w:t>
            </w:r>
            <w:r>
              <w:rPr>
                <w:sz w:val="24"/>
                <w:szCs w:val="24"/>
                <w:lang w:val="en-US"/>
              </w:rPr>
              <w:t xml:space="preserve">final </w:t>
            </w:r>
            <w:r w:rsidRPr="00860AA7">
              <w:rPr>
                <w:sz w:val="24"/>
                <w:szCs w:val="24"/>
                <w:lang w:val="en-US"/>
              </w:rPr>
              <w:t xml:space="preserve">presentations - </w:t>
            </w:r>
            <w:r>
              <w:rPr>
                <w:sz w:val="24"/>
                <w:szCs w:val="24"/>
                <w:lang w:val="en-US"/>
              </w:rPr>
              <w:t>4</w:t>
            </w:r>
            <w:r w:rsidRPr="00860AA7">
              <w:rPr>
                <w:sz w:val="24"/>
                <w:szCs w:val="24"/>
                <w:lang w:val="en-US"/>
              </w:rPr>
              <w:t xml:space="preserve"> h)</w:t>
            </w:r>
          </w:p>
          <w:p w14:paraId="0F83A65B" w14:textId="77777777" w:rsidR="00B97E85" w:rsidRPr="00860AA7" w:rsidRDefault="00B97E85" w:rsidP="009404F0">
            <w:pPr>
              <w:spacing w:after="0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2. blended (face-to-face and distance) learning at MODEST partner university</w:t>
            </w:r>
          </w:p>
          <w:p w14:paraId="4891AE5A" w14:textId="77777777" w:rsidR="00B97E85" w:rsidRDefault="00B97E85" w:rsidP="009404F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distance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learning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</w:tr>
      <w:tr w:rsidR="00B97E85" w:rsidRPr="00860AA7" w14:paraId="0A5CF6E3" w14:textId="77777777" w:rsidTr="009404F0">
        <w:tc>
          <w:tcPr>
            <w:tcW w:w="6658" w:type="dxa"/>
          </w:tcPr>
          <w:p w14:paraId="33E7111E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70C0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0070C0"/>
                <w:highlight w:val="green"/>
              </w:rPr>
              <w:t>Language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70C0"/>
                <w:highlight w:val="green"/>
              </w:rPr>
              <w:t>of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70C0"/>
                <w:highlight w:val="green"/>
              </w:rPr>
              <w:t>instruction</w:t>
            </w:r>
            <w:proofErr w:type="spellEnd"/>
            <w:r>
              <w:rPr>
                <w:b/>
                <w:color w:val="0070C0"/>
                <w:highlight w:val="green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</w:tcPr>
          <w:p w14:paraId="428884D7" w14:textId="6A530FF9" w:rsidR="00B97E85" w:rsidRPr="00860AA7" w:rsidRDefault="00B97E85" w:rsidP="00B97E85">
            <w:pPr>
              <w:ind w:hanging="1"/>
              <w:rPr>
                <w:sz w:val="24"/>
                <w:szCs w:val="24"/>
                <w:lang w:val="en-US"/>
              </w:rPr>
            </w:pPr>
            <w:r w:rsidRPr="00860AA7">
              <w:rPr>
                <w:sz w:val="24"/>
                <w:szCs w:val="24"/>
                <w:lang w:val="en-US"/>
              </w:rPr>
              <w:t>Preferably - English; Possibilities - Rus</w:t>
            </w:r>
            <w:r>
              <w:rPr>
                <w:sz w:val="24"/>
                <w:szCs w:val="24"/>
                <w:lang w:val="en-US"/>
              </w:rPr>
              <w:t>sian</w:t>
            </w:r>
          </w:p>
        </w:tc>
      </w:tr>
      <w:tr w:rsidR="00B97E85" w:rsidRPr="005D089B" w14:paraId="36A16E1A" w14:textId="77777777" w:rsidTr="009404F0">
        <w:tc>
          <w:tcPr>
            <w:tcW w:w="6658" w:type="dxa"/>
          </w:tcPr>
          <w:p w14:paraId="2B782095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highlight w:val="green"/>
              </w:rPr>
            </w:pPr>
            <w:proofErr w:type="spellStart"/>
            <w:r>
              <w:rPr>
                <w:b/>
                <w:color w:val="FF0000"/>
                <w:highlight w:val="green"/>
              </w:rPr>
              <w:t>Course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aims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5E2E7092" w14:textId="396D76FD" w:rsidR="00B97E85" w:rsidRPr="00860AA7" w:rsidRDefault="00B97E85" w:rsidP="009404F0">
            <w:pPr>
              <w:spacing w:after="0"/>
              <w:rPr>
                <w:sz w:val="24"/>
                <w:szCs w:val="24"/>
                <w:lang w:val="en-US"/>
              </w:rPr>
            </w:pPr>
            <w:r w:rsidRPr="00860AA7">
              <w:rPr>
                <w:lang w:val="en-US"/>
              </w:rPr>
              <w:t xml:space="preserve">The course aims </w:t>
            </w:r>
            <w:r>
              <w:rPr>
                <w:lang w:val="en-US"/>
              </w:rPr>
              <w:t xml:space="preserve">to develop </w:t>
            </w:r>
            <w:r w:rsidRPr="00C068B2">
              <w:rPr>
                <w:lang w:val="en-US"/>
              </w:rPr>
              <w:t>PhD students</w:t>
            </w:r>
            <w:r>
              <w:rPr>
                <w:lang w:val="en-US"/>
              </w:rPr>
              <w:t xml:space="preserve">’ skills </w:t>
            </w:r>
            <w:r w:rsidRPr="00C068B2">
              <w:rPr>
                <w:lang w:val="en-US"/>
              </w:rPr>
              <w:t xml:space="preserve">to choose the most promising scenario for promoting their research results to the market, as well as the basic skills </w:t>
            </w:r>
            <w:r>
              <w:rPr>
                <w:lang w:val="en-US"/>
              </w:rPr>
              <w:t>for</w:t>
            </w:r>
            <w:r w:rsidRPr="00C068B2">
              <w:rPr>
                <w:lang w:val="en-US"/>
              </w:rPr>
              <w:t xml:space="preserve"> such promotion</w:t>
            </w:r>
            <w:r>
              <w:rPr>
                <w:lang w:val="en-US"/>
              </w:rPr>
              <w:t>.</w:t>
            </w:r>
          </w:p>
        </w:tc>
      </w:tr>
      <w:tr w:rsidR="00B97E85" w:rsidRPr="005D089B" w14:paraId="4E30EFD9" w14:textId="77777777" w:rsidTr="009404F0">
        <w:tc>
          <w:tcPr>
            <w:tcW w:w="6658" w:type="dxa"/>
          </w:tcPr>
          <w:p w14:paraId="6A09A5D9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FF0000"/>
                <w:highlight w:val="green"/>
              </w:rPr>
              <w:t>Learning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outcomes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0F2C5DD6" w14:textId="77777777" w:rsidR="00B97E85" w:rsidRPr="00860AA7" w:rsidRDefault="00B97E85" w:rsidP="009404F0">
            <w:pPr>
              <w:widowControl w:val="0"/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>Students will gain skills and abilities:</w:t>
            </w:r>
          </w:p>
          <w:p w14:paraId="31C551BF" w14:textId="77777777" w:rsidR="00B97E85" w:rsidRPr="005C41DB" w:rsidRDefault="00B97E85" w:rsidP="00B97E85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>LO 1: </w:t>
            </w:r>
            <w:r w:rsidRPr="00612CF6">
              <w:rPr>
                <w:lang w:val="en-US"/>
              </w:rPr>
              <w:t>to evaluate the scientific results obtained from the point of view of their possible use by any interested party</w:t>
            </w:r>
          </w:p>
          <w:p w14:paraId="79DDDAE9" w14:textId="77777777" w:rsidR="00B97E85" w:rsidRPr="005C41DB" w:rsidRDefault="00B97E85" w:rsidP="00B97E85">
            <w:pPr>
              <w:widowControl w:val="0"/>
              <w:spacing w:after="0"/>
              <w:rPr>
                <w:lang w:val="en-US"/>
              </w:rPr>
            </w:pPr>
            <w:r w:rsidRPr="005C41DB">
              <w:rPr>
                <w:lang w:val="en-US"/>
              </w:rPr>
              <w:t xml:space="preserve">LO 2: </w:t>
            </w:r>
            <w:r w:rsidRPr="003D121A">
              <w:rPr>
                <w:lang w:val="en-US"/>
              </w:rPr>
              <w:t>to estimate economic effectiveness of innovative projects</w:t>
            </w:r>
          </w:p>
          <w:p w14:paraId="3649F461" w14:textId="4F240445" w:rsidR="00B97E85" w:rsidRPr="00860AA7" w:rsidRDefault="00B97E85" w:rsidP="00B97E85">
            <w:pPr>
              <w:widowControl w:val="0"/>
              <w:spacing w:after="0"/>
              <w:rPr>
                <w:sz w:val="24"/>
                <w:szCs w:val="24"/>
                <w:lang w:val="en-US"/>
              </w:rPr>
            </w:pPr>
            <w:r w:rsidRPr="005C41DB">
              <w:rPr>
                <w:lang w:val="en-US"/>
              </w:rPr>
              <w:t xml:space="preserve">LO 3: </w:t>
            </w:r>
            <w:r w:rsidRPr="003D121A">
              <w:rPr>
                <w:lang w:val="en-US"/>
              </w:rPr>
              <w:t xml:space="preserve">to design a project </w:t>
            </w:r>
            <w:r>
              <w:rPr>
                <w:lang w:val="en-US"/>
              </w:rPr>
              <w:t>for</w:t>
            </w:r>
            <w:r w:rsidRPr="003D121A">
              <w:rPr>
                <w:lang w:val="en-US"/>
              </w:rPr>
              <w:t xml:space="preserve"> research commercialization</w:t>
            </w:r>
          </w:p>
        </w:tc>
      </w:tr>
      <w:tr w:rsidR="00B97E85" w:rsidRPr="005D089B" w14:paraId="75EF55A2" w14:textId="77777777" w:rsidTr="009404F0">
        <w:tc>
          <w:tcPr>
            <w:tcW w:w="6658" w:type="dxa"/>
          </w:tcPr>
          <w:p w14:paraId="466E4407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sz w:val="24"/>
                <w:szCs w:val="24"/>
                <w:highlight w:val="green"/>
                <w:lang w:val="en-US"/>
              </w:rPr>
            </w:pPr>
            <w:r w:rsidRPr="00860AA7">
              <w:rPr>
                <w:b/>
                <w:highlight w:val="green"/>
                <w:lang w:val="en-US"/>
              </w:rPr>
              <w:t xml:space="preserve">Prerequisites and co-requisites (if applicable)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0F34A57A" w14:textId="77777777" w:rsidR="00B97E85" w:rsidRPr="00860AA7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 xml:space="preserve">MSc background </w:t>
            </w:r>
          </w:p>
          <w:p w14:paraId="71BCE021" w14:textId="77777777" w:rsidR="00B97E85" w:rsidRPr="00860AA7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 xml:space="preserve">4 years of </w:t>
            </w:r>
            <w:proofErr w:type="spellStart"/>
            <w:r w:rsidRPr="00860AA7">
              <w:rPr>
                <w:lang w:val="en-US"/>
              </w:rPr>
              <w:t>Specialitate</w:t>
            </w:r>
            <w:proofErr w:type="spellEnd"/>
            <w:r w:rsidRPr="00860AA7">
              <w:rPr>
                <w:lang w:val="en-US"/>
              </w:rPr>
              <w:t xml:space="preserve"> program</w:t>
            </w:r>
          </w:p>
        </w:tc>
      </w:tr>
      <w:tr w:rsidR="00B97E85" w:rsidRPr="005D089B" w14:paraId="551DBE6F" w14:textId="77777777" w:rsidTr="009404F0">
        <w:tc>
          <w:tcPr>
            <w:tcW w:w="6658" w:type="dxa"/>
          </w:tcPr>
          <w:p w14:paraId="79B52D98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FF0000"/>
                <w:highlight w:val="green"/>
              </w:rPr>
              <w:t>Course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content</w:t>
            </w:r>
            <w:proofErr w:type="spellEnd"/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36A32943" w14:textId="788EF174" w:rsidR="00B97E85" w:rsidRDefault="00B97E85" w:rsidP="009404F0">
            <w:pPr>
              <w:spacing w:after="0"/>
              <w:rPr>
                <w:lang w:val="en-US"/>
              </w:rPr>
            </w:pPr>
            <w:r w:rsidRPr="00860AA7">
              <w:rPr>
                <w:lang w:val="en-US"/>
              </w:rPr>
              <w:t>Special attention is paid to the theoretical and practical approaches:</w:t>
            </w:r>
          </w:p>
          <w:p w14:paraId="3D4F4B18" w14:textId="6F8C06E2" w:rsidR="004360BD" w:rsidRPr="004360BD" w:rsidRDefault="004360BD" w:rsidP="004360B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r w:rsidRPr="004360BD">
              <w:rPr>
                <w:lang w:val="en-US"/>
              </w:rPr>
              <w:t xml:space="preserve">Shaping up the research with </w:t>
            </w:r>
            <w:proofErr w:type="spellStart"/>
            <w:r w:rsidRPr="004360BD">
              <w:rPr>
                <w:lang w:val="en-US"/>
              </w:rPr>
              <w:t>commercialisation</w:t>
            </w:r>
            <w:proofErr w:type="spellEnd"/>
            <w:r w:rsidRPr="004360BD">
              <w:rPr>
                <w:lang w:val="en-US"/>
              </w:rPr>
              <w:t xml:space="preserve"> impact</w:t>
            </w:r>
          </w:p>
          <w:p w14:paraId="2600B947" w14:textId="77777777" w:rsidR="004360BD" w:rsidRDefault="004360BD" w:rsidP="004360BD">
            <w:pPr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Lectures</w:t>
            </w:r>
            <w:proofErr w:type="spellEnd"/>
            <w:r>
              <w:rPr>
                <w:i/>
              </w:rPr>
              <w:t xml:space="preserve">: </w:t>
            </w:r>
          </w:p>
          <w:p w14:paraId="04D09F4E" w14:textId="77777777" w:rsidR="004360BD" w:rsidRPr="004360BD" w:rsidRDefault="004360BD" w:rsidP="004360BD">
            <w:pPr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Requirements of the research scope of the PhD</w:t>
            </w:r>
          </w:p>
          <w:p w14:paraId="527C23E4" w14:textId="77777777" w:rsidR="004360BD" w:rsidRPr="004360BD" w:rsidRDefault="004360BD" w:rsidP="004360BD">
            <w:pPr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Requirements for the project with industrial or other impact</w:t>
            </w:r>
          </w:p>
          <w:p w14:paraId="7F79B046" w14:textId="77777777" w:rsidR="004360BD" w:rsidRPr="004360BD" w:rsidRDefault="004360BD" w:rsidP="004360BD">
            <w:pPr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Shaping up the overall scope of the project with </w:t>
            </w:r>
            <w:proofErr w:type="spellStart"/>
            <w:r w:rsidRPr="004360BD">
              <w:rPr>
                <w:lang w:val="en-US"/>
              </w:rPr>
              <w:t>commercialisation</w:t>
            </w:r>
            <w:proofErr w:type="spellEnd"/>
            <w:r w:rsidRPr="004360BD">
              <w:rPr>
                <w:lang w:val="en-US"/>
              </w:rPr>
              <w:t xml:space="preserve"> value</w:t>
            </w:r>
          </w:p>
          <w:p w14:paraId="7A6C7472" w14:textId="77777777" w:rsidR="004360BD" w:rsidRPr="004360BD" w:rsidRDefault="004360BD" w:rsidP="004360BD">
            <w:pPr>
              <w:numPr>
                <w:ilvl w:val="0"/>
                <w:numId w:val="13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Challenging the research and commercial values in the project</w:t>
            </w:r>
          </w:p>
          <w:p w14:paraId="2DBC45E8" w14:textId="77777777" w:rsidR="004360BD" w:rsidRDefault="004360BD" w:rsidP="004360BD">
            <w:pPr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Practices</w:t>
            </w:r>
            <w:proofErr w:type="spellEnd"/>
            <w:r>
              <w:rPr>
                <w:i/>
              </w:rPr>
              <w:t>:</w:t>
            </w:r>
          </w:p>
          <w:p w14:paraId="6D2825DE" w14:textId="77777777" w:rsidR="004360BD" w:rsidRPr="004360BD" w:rsidRDefault="004360BD" w:rsidP="004360BD">
            <w:pPr>
              <w:numPr>
                <w:ilvl w:val="0"/>
                <w:numId w:val="11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Critical analysis of research papers in terms of contribution to the science</w:t>
            </w:r>
          </w:p>
          <w:p w14:paraId="4744337C" w14:textId="1824949A" w:rsidR="004360BD" w:rsidRPr="004360BD" w:rsidRDefault="004360BD" w:rsidP="004360BD">
            <w:pPr>
              <w:numPr>
                <w:ilvl w:val="0"/>
                <w:numId w:val="11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Critical analysis of research papers in terms of </w:t>
            </w:r>
            <w:proofErr w:type="spellStart"/>
            <w:r w:rsidRPr="004360BD">
              <w:rPr>
                <w:lang w:val="en-US"/>
              </w:rPr>
              <w:t>commercialisation</w:t>
            </w:r>
            <w:proofErr w:type="spellEnd"/>
          </w:p>
          <w:p w14:paraId="059A48C5" w14:textId="77777777" w:rsidR="004360BD" w:rsidRDefault="004360BD" w:rsidP="004360BD">
            <w:pPr>
              <w:spacing w:after="0"/>
              <w:rPr>
                <w:lang w:val="en-US"/>
              </w:rPr>
            </w:pPr>
          </w:p>
          <w:p w14:paraId="1E77E82D" w14:textId="5EEB57F5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2. Getting started with commercia</w:t>
            </w:r>
            <w:r>
              <w:rPr>
                <w:lang w:val="en-US"/>
              </w:rPr>
              <w:t xml:space="preserve">lly valuable research projects </w:t>
            </w:r>
          </w:p>
          <w:p w14:paraId="7912CECD" w14:textId="2A58115F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</w:rPr>
              <w:t>Lectures</w:t>
            </w:r>
            <w:proofErr w:type="spellEnd"/>
            <w:r>
              <w:rPr>
                <w:i/>
                <w:lang w:val="en-US"/>
              </w:rPr>
              <w:t>:</w:t>
            </w:r>
          </w:p>
          <w:p w14:paraId="6194811C" w14:textId="77777777" w:rsidR="004360BD" w:rsidRDefault="004360BD" w:rsidP="004360BD">
            <w:pPr>
              <w:numPr>
                <w:ilvl w:val="0"/>
                <w:numId w:val="10"/>
              </w:numPr>
              <w:spacing w:after="0"/>
            </w:pP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analysis</w:t>
            </w:r>
            <w:proofErr w:type="spellEnd"/>
          </w:p>
          <w:p w14:paraId="192A0C14" w14:textId="77777777" w:rsidR="004360BD" w:rsidRPr="004360BD" w:rsidRDefault="004360BD" w:rsidP="004360BD">
            <w:pPr>
              <w:numPr>
                <w:ilvl w:val="0"/>
                <w:numId w:val="10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Feasibility study for the critical path of the project</w:t>
            </w:r>
          </w:p>
          <w:p w14:paraId="7D1E2D3C" w14:textId="77777777" w:rsidR="004360BD" w:rsidRDefault="004360BD" w:rsidP="004360BD">
            <w:pPr>
              <w:spacing w:after="0"/>
              <w:rPr>
                <w:i/>
              </w:rPr>
            </w:pPr>
            <w:proofErr w:type="spellStart"/>
            <w:r>
              <w:rPr>
                <w:i/>
              </w:rPr>
              <w:t>Practices</w:t>
            </w:r>
            <w:proofErr w:type="spellEnd"/>
            <w:r>
              <w:rPr>
                <w:i/>
              </w:rPr>
              <w:t>:</w:t>
            </w:r>
          </w:p>
          <w:p w14:paraId="09BA4C10" w14:textId="77777777" w:rsidR="004360BD" w:rsidRPr="004360BD" w:rsidRDefault="004360BD" w:rsidP="004360BD">
            <w:pPr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lastRenderedPageBreak/>
              <w:t>Development and critical analysis of the skills matrices</w:t>
            </w:r>
          </w:p>
          <w:p w14:paraId="4B04BFA1" w14:textId="77777777" w:rsidR="004360BD" w:rsidRPr="004360BD" w:rsidRDefault="004360BD" w:rsidP="004360BD">
            <w:pPr>
              <w:numPr>
                <w:ilvl w:val="0"/>
                <w:numId w:val="12"/>
              </w:num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Critical path evaluation and shaping up the plan for feasibility study</w:t>
            </w:r>
          </w:p>
          <w:p w14:paraId="103857B6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5C899AE3" w14:textId="6011C1C8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3. Assessment of the </w:t>
            </w:r>
            <w:r>
              <w:rPr>
                <w:lang w:val="en-US"/>
              </w:rPr>
              <w:t>research commercial potential</w:t>
            </w:r>
            <w:r w:rsidRPr="004360BD">
              <w:rPr>
                <w:lang w:val="en-US"/>
              </w:rPr>
              <w:t>.</w:t>
            </w:r>
          </w:p>
          <w:p w14:paraId="2607D207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15112F09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Determining the market segment and target audience;</w:t>
            </w:r>
          </w:p>
          <w:p w14:paraId="4F46339A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Creation of value proposal.</w:t>
            </w:r>
          </w:p>
          <w:p w14:paraId="533671C9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Practices:</w:t>
            </w:r>
          </w:p>
          <w:p w14:paraId="6AB819DD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Determining the market segment and target audience for the trainees ' projects;</w:t>
            </w:r>
          </w:p>
          <w:p w14:paraId="33C51811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Creation of project value proposal.</w:t>
            </w:r>
          </w:p>
          <w:p w14:paraId="2B39036B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4544DF09" w14:textId="40030744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4. Business plan of the innovative project. Strategi</w:t>
            </w:r>
            <w:r>
              <w:rPr>
                <w:lang w:val="en-US"/>
              </w:rPr>
              <w:t>c aspects of the effectiveness</w:t>
            </w:r>
            <w:r w:rsidRPr="004360BD">
              <w:rPr>
                <w:lang w:val="en-US"/>
              </w:rPr>
              <w:t>.</w:t>
            </w:r>
          </w:p>
          <w:p w14:paraId="7E2D3AD3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2836B9B3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Business plan of the project. Concept of the product market life cycle.</w:t>
            </w:r>
          </w:p>
          <w:p w14:paraId="567EC40B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- </w:t>
            </w:r>
            <w:proofErr w:type="spellStart"/>
            <w:r w:rsidRPr="004360BD">
              <w:rPr>
                <w:lang w:val="en-US"/>
              </w:rPr>
              <w:t>Lamben</w:t>
            </w:r>
            <w:proofErr w:type="spellEnd"/>
            <w:r w:rsidRPr="004360BD">
              <w:rPr>
                <w:lang w:val="en-US"/>
              </w:rPr>
              <w:t xml:space="preserve"> multi-attributive model. M. Porter development strategies (dominance on cost, concentration and </w:t>
            </w:r>
            <w:proofErr w:type="gramStart"/>
            <w:r w:rsidRPr="004360BD">
              <w:rPr>
                <w:lang w:val="en-US"/>
              </w:rPr>
              <w:t>differentiation )</w:t>
            </w:r>
            <w:proofErr w:type="gramEnd"/>
          </w:p>
          <w:p w14:paraId="5833C6CA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Practices:</w:t>
            </w:r>
          </w:p>
          <w:p w14:paraId="555E29B2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- Evaluation of the student's projects according to multi-attribute model. Determining </w:t>
            </w:r>
            <w:proofErr w:type="gramStart"/>
            <w:r w:rsidRPr="004360BD">
              <w:rPr>
                <w:lang w:val="en-US"/>
              </w:rPr>
              <w:t>the  product</w:t>
            </w:r>
            <w:proofErr w:type="gramEnd"/>
            <w:r w:rsidRPr="004360BD">
              <w:rPr>
                <w:lang w:val="en-US"/>
              </w:rPr>
              <w:t xml:space="preserve"> life cycle phase and the market entering strategy.</w:t>
            </w:r>
          </w:p>
          <w:p w14:paraId="1872643D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777C3214" w14:textId="370D590C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5. Static and dynamic </w:t>
            </w:r>
            <w:r>
              <w:rPr>
                <w:lang w:val="en-US"/>
              </w:rPr>
              <w:t>methods of project evaluation</w:t>
            </w:r>
            <w:r w:rsidRPr="004360BD">
              <w:rPr>
                <w:lang w:val="en-US"/>
              </w:rPr>
              <w:t>.</w:t>
            </w:r>
          </w:p>
          <w:p w14:paraId="729A12C3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1BCEB974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- Concept </w:t>
            </w:r>
            <w:proofErr w:type="gramStart"/>
            <w:r w:rsidRPr="004360BD">
              <w:rPr>
                <w:lang w:val="en-US"/>
              </w:rPr>
              <w:t>of  money</w:t>
            </w:r>
            <w:proofErr w:type="gramEnd"/>
            <w:r w:rsidRPr="004360BD">
              <w:rPr>
                <w:lang w:val="en-US"/>
              </w:rPr>
              <w:t xml:space="preserve"> time value. Static methods for evaluating investment performance. Estimating the break-even point.</w:t>
            </w:r>
          </w:p>
          <w:p w14:paraId="64AD5F4B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Dynamic methods of investment evaluation: NPV, PI, IRR, DPP indicators.</w:t>
            </w:r>
          </w:p>
          <w:p w14:paraId="6A2DBD60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Practices:</w:t>
            </w:r>
          </w:p>
          <w:p w14:paraId="77C6F2C0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Theory of R. Kiyosaki cash flow quadrant. Estimating of dynamic indicators of economic efficiency of passive investments (NPV, PI, IRR, DPP) (students' projects).</w:t>
            </w:r>
          </w:p>
          <w:p w14:paraId="265B98A7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22FBFD89" w14:textId="538681F0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6. Risk assess</w:t>
            </w:r>
            <w:r>
              <w:rPr>
                <w:lang w:val="en-US"/>
              </w:rPr>
              <w:t>ment of the innovation project</w:t>
            </w:r>
            <w:r w:rsidRPr="004360BD">
              <w:rPr>
                <w:lang w:val="en-US"/>
              </w:rPr>
              <w:t>.</w:t>
            </w:r>
          </w:p>
          <w:p w14:paraId="383A3375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2BD4DC4F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- Project risk assessment. </w:t>
            </w:r>
            <w:proofErr w:type="gramStart"/>
            <w:r w:rsidRPr="004360BD">
              <w:rPr>
                <w:lang w:val="en-US"/>
              </w:rPr>
              <w:t>The  sensitivity</w:t>
            </w:r>
            <w:proofErr w:type="gramEnd"/>
            <w:r w:rsidRPr="004360BD">
              <w:rPr>
                <w:lang w:val="en-US"/>
              </w:rPr>
              <w:t xml:space="preserve"> analysis technique.</w:t>
            </w:r>
          </w:p>
          <w:p w14:paraId="20147D25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lastRenderedPageBreak/>
              <w:t>Practices:</w:t>
            </w:r>
          </w:p>
          <w:p w14:paraId="4D11C1FE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Risk analysis of innovative projects. Project risks evaluation using sensitivity analysis.</w:t>
            </w:r>
          </w:p>
          <w:p w14:paraId="3D4C070A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28B6D557" w14:textId="1C54C7B7" w:rsidR="004360BD" w:rsidRPr="004360BD" w:rsidRDefault="004360BD" w:rsidP="004360B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7. Project financing</w:t>
            </w:r>
          </w:p>
          <w:p w14:paraId="092321C2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23D2B6F7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Venture funds and business angels;</w:t>
            </w:r>
          </w:p>
          <w:p w14:paraId="65C1F101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Grants;</w:t>
            </w:r>
          </w:p>
          <w:p w14:paraId="5C4793F2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Features of financing various stages of the innovation cycle</w:t>
            </w:r>
          </w:p>
          <w:p w14:paraId="410389EC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Practices:</w:t>
            </w:r>
          </w:p>
          <w:p w14:paraId="3FCF08DD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Analysis of possible financing methods for students' projects</w:t>
            </w:r>
          </w:p>
          <w:p w14:paraId="0493CFDE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</w:p>
          <w:p w14:paraId="359A395D" w14:textId="0ABE373A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 xml:space="preserve">8. </w:t>
            </w:r>
            <w:r>
              <w:rPr>
                <w:lang w:val="en-US"/>
              </w:rPr>
              <w:t>Packaging project to promote</w:t>
            </w:r>
          </w:p>
          <w:p w14:paraId="789763B9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Lectures:</w:t>
            </w:r>
          </w:p>
          <w:p w14:paraId="62D9A039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Development of research funding project</w:t>
            </w:r>
          </w:p>
          <w:p w14:paraId="51E499D3" w14:textId="77777777" w:rsidR="004360BD" w:rsidRPr="004360BD" w:rsidRDefault="004360BD" w:rsidP="004360BD">
            <w:pPr>
              <w:spacing w:after="0"/>
              <w:rPr>
                <w:i/>
                <w:lang w:val="en-US"/>
              </w:rPr>
            </w:pPr>
            <w:r w:rsidRPr="004360BD">
              <w:rPr>
                <w:i/>
                <w:lang w:val="en-US"/>
              </w:rPr>
              <w:t>Practices:</w:t>
            </w:r>
          </w:p>
          <w:p w14:paraId="49EE1BCD" w14:textId="77777777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Features of presenting the project for obtaining funding grants</w:t>
            </w:r>
          </w:p>
          <w:p w14:paraId="7DC811CC" w14:textId="4EAD73BE" w:rsidR="004360BD" w:rsidRPr="004360BD" w:rsidRDefault="004360BD" w:rsidP="004360BD">
            <w:pPr>
              <w:spacing w:after="0"/>
              <w:rPr>
                <w:lang w:val="en-US"/>
              </w:rPr>
            </w:pPr>
            <w:r w:rsidRPr="004360BD">
              <w:rPr>
                <w:lang w:val="en-US"/>
              </w:rPr>
              <w:t>- Description of the solution (technology) being promoted to the market and preparation of a presentation</w:t>
            </w:r>
          </w:p>
          <w:p w14:paraId="0CFCB0F7" w14:textId="41669612" w:rsidR="00B97E85" w:rsidRPr="00CB615C" w:rsidRDefault="00B97E85" w:rsidP="004360BD">
            <w:pPr>
              <w:spacing w:after="0"/>
              <w:rPr>
                <w:lang w:val="en-US"/>
              </w:rPr>
            </w:pPr>
          </w:p>
        </w:tc>
      </w:tr>
      <w:tr w:rsidR="00B97E85" w:rsidRPr="005D089B" w14:paraId="31677BD3" w14:textId="77777777" w:rsidTr="009404F0">
        <w:tc>
          <w:tcPr>
            <w:tcW w:w="6658" w:type="dxa"/>
          </w:tcPr>
          <w:p w14:paraId="711F85D5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sz w:val="24"/>
                <w:szCs w:val="24"/>
                <w:highlight w:val="green"/>
                <w:lang w:val="en-US"/>
              </w:rPr>
            </w:pPr>
            <w:r w:rsidRPr="00860AA7">
              <w:rPr>
                <w:b/>
                <w:color w:val="FF0000"/>
                <w:highlight w:val="green"/>
                <w:lang w:val="en-US"/>
              </w:rPr>
              <w:lastRenderedPageBreak/>
              <w:t xml:space="preserve">Recommended or required reading and other learning resources/tools 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109089C6" w14:textId="77777777" w:rsidR="004360BD" w:rsidRDefault="004360BD" w:rsidP="004360BD">
            <w:pPr>
              <w:pStyle w:val="aa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 w:rsidRPr="00ED4A2A">
              <w:rPr>
                <w:lang w:val="en-US"/>
              </w:rPr>
              <w:t xml:space="preserve">Peter Thiel, Blake Masters. Zero to One: Notes on Startups, </w:t>
            </w:r>
            <w:proofErr w:type="gramStart"/>
            <w:r w:rsidRPr="00ED4A2A">
              <w:rPr>
                <w:lang w:val="en-US"/>
              </w:rPr>
              <w:t>Or</w:t>
            </w:r>
            <w:proofErr w:type="gramEnd"/>
            <w:r w:rsidRPr="00ED4A2A">
              <w:rPr>
                <w:lang w:val="en-US"/>
              </w:rPr>
              <w:t xml:space="preserve"> how to Build the Future. Virgin Books, 2015 - Business &amp; Economics - 210 pages.</w:t>
            </w:r>
          </w:p>
          <w:p w14:paraId="14022741" w14:textId="77777777" w:rsidR="004360BD" w:rsidRPr="00167AB6" w:rsidRDefault="004360BD" w:rsidP="004360BD">
            <w:pPr>
              <w:pStyle w:val="aa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 xml:space="preserve">Jerome </w:t>
            </w:r>
            <w:proofErr w:type="spellStart"/>
            <w:r w:rsidRPr="00167AB6">
              <w:rPr>
                <w:lang w:val="en-US"/>
              </w:rPr>
              <w:t>Schaufeld</w:t>
            </w:r>
            <w:proofErr w:type="spellEnd"/>
            <w:r w:rsidRPr="00167AB6">
              <w:rPr>
                <w:lang w:val="en-US"/>
              </w:rPr>
              <w:t xml:space="preserve">, Commercializing Innovation Turning Technology Breakthroughs </w:t>
            </w:r>
            <w:proofErr w:type="gramStart"/>
            <w:r w:rsidRPr="00167AB6">
              <w:rPr>
                <w:lang w:val="en-US"/>
              </w:rPr>
              <w:t>Into</w:t>
            </w:r>
            <w:proofErr w:type="gramEnd"/>
            <w:r w:rsidRPr="00167AB6">
              <w:rPr>
                <w:lang w:val="en-US"/>
              </w:rPr>
              <w:t xml:space="preserve"> Products, </w:t>
            </w:r>
            <w:proofErr w:type="spellStart"/>
            <w:r w:rsidRPr="00167AB6">
              <w:rPr>
                <w:lang w:val="en-US"/>
              </w:rPr>
              <w:t>Apress</w:t>
            </w:r>
            <w:proofErr w:type="spellEnd"/>
            <w:r w:rsidRPr="00167AB6">
              <w:rPr>
                <w:lang w:val="en-US"/>
              </w:rPr>
              <w:t>, 2015</w:t>
            </w:r>
          </w:p>
          <w:p w14:paraId="31A8B68A" w14:textId="77777777" w:rsidR="004360BD" w:rsidRPr="00167AB6" w:rsidRDefault="004360BD" w:rsidP="004360BD">
            <w:pPr>
              <w:pStyle w:val="aa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 xml:space="preserve">John P. MC Manus, Intellectual Property: From Creation to </w:t>
            </w:r>
            <w:proofErr w:type="spellStart"/>
            <w:r w:rsidRPr="00167AB6">
              <w:rPr>
                <w:lang w:val="en-US"/>
              </w:rPr>
              <w:t>Commercialisation</w:t>
            </w:r>
            <w:proofErr w:type="spellEnd"/>
            <w:r w:rsidRPr="00167AB6">
              <w:rPr>
                <w:lang w:val="en-US"/>
              </w:rPr>
              <w:t xml:space="preserve"> - A Practical Guide for Innovators &amp; Researchers, Oak Tree Press, 2012</w:t>
            </w:r>
          </w:p>
          <w:p w14:paraId="306FA260" w14:textId="77777777" w:rsidR="004360BD" w:rsidRPr="00167AB6" w:rsidRDefault="004360BD" w:rsidP="004360BD">
            <w:pPr>
              <w:pStyle w:val="aa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proofErr w:type="spellStart"/>
            <w:r w:rsidRPr="00167AB6">
              <w:rPr>
                <w:lang w:val="en-US"/>
              </w:rPr>
              <w:t>Yasuyuki</w:t>
            </w:r>
            <w:proofErr w:type="spellEnd"/>
            <w:r w:rsidRPr="00167AB6">
              <w:rPr>
                <w:lang w:val="en-US"/>
              </w:rPr>
              <w:t xml:space="preserve"> </w:t>
            </w:r>
            <w:proofErr w:type="spellStart"/>
            <w:r w:rsidRPr="00167AB6">
              <w:rPr>
                <w:lang w:val="en-US"/>
              </w:rPr>
              <w:t>Motoyama</w:t>
            </w:r>
            <w:proofErr w:type="spellEnd"/>
            <w:r w:rsidRPr="00167AB6">
              <w:rPr>
                <w:lang w:val="en-US"/>
              </w:rPr>
              <w:t xml:space="preserve">, From Innovation to Entrepreneurship: Connectivity-based Regional Development, </w:t>
            </w:r>
            <w:proofErr w:type="spellStart"/>
            <w:r w:rsidRPr="00167AB6">
              <w:rPr>
                <w:lang w:val="en-US"/>
              </w:rPr>
              <w:t>ElgarOnline</w:t>
            </w:r>
            <w:proofErr w:type="spellEnd"/>
            <w:r w:rsidRPr="00167AB6">
              <w:rPr>
                <w:lang w:val="en-US"/>
              </w:rPr>
              <w:t>, 2019</w:t>
            </w:r>
          </w:p>
          <w:p w14:paraId="45B51956" w14:textId="77777777" w:rsidR="004360BD" w:rsidRPr="00167AB6" w:rsidRDefault="004360BD" w:rsidP="004360BD">
            <w:pPr>
              <w:pStyle w:val="aa"/>
              <w:numPr>
                <w:ilvl w:val="0"/>
                <w:numId w:val="14"/>
              </w:numPr>
              <w:spacing w:after="0"/>
              <w:rPr>
                <w:lang w:val="en-US"/>
              </w:rPr>
            </w:pPr>
            <w:r w:rsidRPr="00167AB6">
              <w:rPr>
                <w:lang w:val="en-US"/>
              </w:rPr>
              <w:t>Charles H. Matthews, Ralph Brueggemann, Innovation and Entrepreneurship: A Competency Framework, Routledge, 2015</w:t>
            </w:r>
          </w:p>
          <w:p w14:paraId="56AFCD65" w14:textId="77777777" w:rsidR="00B97E85" w:rsidRPr="004360BD" w:rsidRDefault="00B97E85" w:rsidP="004360BD">
            <w:pPr>
              <w:ind w:left="720"/>
              <w:rPr>
                <w:lang w:val="en-US"/>
              </w:rPr>
            </w:pPr>
          </w:p>
        </w:tc>
      </w:tr>
      <w:tr w:rsidR="00B97E85" w:rsidRPr="005D089B" w14:paraId="40719821" w14:textId="77777777" w:rsidTr="009404F0">
        <w:tc>
          <w:tcPr>
            <w:tcW w:w="6658" w:type="dxa"/>
          </w:tcPr>
          <w:p w14:paraId="6A062936" w14:textId="77777777" w:rsidR="00B97E85" w:rsidRPr="00860AA7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highlight w:val="green"/>
                <w:lang w:val="en-US"/>
              </w:rPr>
            </w:pPr>
            <w:r w:rsidRPr="00860AA7">
              <w:rPr>
                <w:b/>
                <w:color w:val="FF0000"/>
                <w:highlight w:val="green"/>
                <w:lang w:val="en-US"/>
              </w:rPr>
              <w:lastRenderedPageBreak/>
              <w:t>Planned learning activities and teaching methods</w:t>
            </w:r>
          </w:p>
        </w:tc>
        <w:tc>
          <w:tcPr>
            <w:tcW w:w="7371" w:type="dxa"/>
            <w:tcBorders>
              <w:bottom w:val="single" w:sz="4" w:space="0" w:color="000000"/>
            </w:tcBorders>
            <w:shd w:val="clear" w:color="auto" w:fill="auto"/>
          </w:tcPr>
          <w:p w14:paraId="0FB4F161" w14:textId="77777777" w:rsidR="004360BD" w:rsidRPr="00EE0C5F" w:rsidRDefault="004360BD" w:rsidP="004360BD">
            <w:pPr>
              <w:spacing w:after="0"/>
              <w:rPr>
                <w:lang w:val="en-US"/>
              </w:rPr>
            </w:pPr>
            <w:r w:rsidRPr="00EE0C5F">
              <w:rPr>
                <w:b/>
                <w:lang w:val="en-US"/>
              </w:rPr>
              <w:t>Learning active</w:t>
            </w:r>
            <w:r w:rsidRPr="00EE0C5F">
              <w:rPr>
                <w:lang w:val="en-US"/>
              </w:rPr>
              <w:t>: interactions between teacher and students including participation in discussions, team/group exercises, collaborative teamwork, sharing experiences with peers, self-education</w:t>
            </w:r>
          </w:p>
          <w:p w14:paraId="2B9CCFEF" w14:textId="77777777" w:rsidR="004360BD" w:rsidRPr="00EE0C5F" w:rsidRDefault="004360BD" w:rsidP="004360BD">
            <w:pPr>
              <w:spacing w:after="0"/>
              <w:rPr>
                <w:lang w:val="en-US"/>
              </w:rPr>
            </w:pPr>
            <w:r w:rsidRPr="00EE0C5F">
              <w:rPr>
                <w:b/>
                <w:lang w:val="en-US"/>
              </w:rPr>
              <w:t>Learning passive</w:t>
            </w:r>
            <w:r w:rsidRPr="00EE0C5F">
              <w:rPr>
                <w:lang w:val="en-US"/>
              </w:rPr>
              <w:t xml:space="preserve">: attending lectures and seminars, listening, watching </w:t>
            </w:r>
            <w:r>
              <w:rPr>
                <w:lang w:val="en-US"/>
              </w:rPr>
              <w:t>and reading learning materials</w:t>
            </w:r>
          </w:p>
          <w:p w14:paraId="77DBA5B9" w14:textId="39E1D86B" w:rsidR="00B97E85" w:rsidRPr="00860AA7" w:rsidRDefault="004360BD" w:rsidP="004360BD">
            <w:pPr>
              <w:spacing w:after="0"/>
              <w:rPr>
                <w:sz w:val="24"/>
                <w:szCs w:val="24"/>
                <w:lang w:val="en-US"/>
              </w:rPr>
            </w:pPr>
            <w:r w:rsidRPr="00EE0C5F">
              <w:rPr>
                <w:b/>
                <w:lang w:val="en-US"/>
              </w:rPr>
              <w:t>Teaching</w:t>
            </w:r>
            <w:r w:rsidRPr="00E53FDC">
              <w:rPr>
                <w:lang w:val="en-US"/>
              </w:rPr>
              <w:t xml:space="preserve"> </w:t>
            </w:r>
            <w:r w:rsidRPr="00E53FDC">
              <w:rPr>
                <w:b/>
                <w:lang w:val="en-US"/>
              </w:rPr>
              <w:t>methods</w:t>
            </w:r>
            <w:r w:rsidRPr="00EE0C5F">
              <w:rPr>
                <w:lang w:val="en-US"/>
              </w:rPr>
              <w:t>:</w:t>
            </w:r>
            <w:r w:rsidRPr="00E53FDC">
              <w:rPr>
                <w:lang w:val="en-US"/>
              </w:rPr>
              <w:t xml:space="preserve"> </w:t>
            </w:r>
            <w:r w:rsidRPr="00EE0C5F">
              <w:rPr>
                <w:lang w:val="en-US"/>
              </w:rPr>
              <w:t xml:space="preserve"> giving lectures and presentations, arranging seminars and discussions and </w:t>
            </w:r>
            <w:proofErr w:type="spellStart"/>
            <w:r w:rsidRPr="00EE0C5F">
              <w:rPr>
                <w:lang w:val="en-US"/>
              </w:rPr>
              <w:t>brainstormings</w:t>
            </w:r>
            <w:proofErr w:type="spellEnd"/>
            <w:r w:rsidRPr="00EE0C5F">
              <w:rPr>
                <w:lang w:val="en-US"/>
              </w:rPr>
              <w:t>, receiving feedback on course from students, giving feedback on student’s activities within the course, giving practical assignments or exercises (class/home) – individual and for groups/ teams, promoting critical thinking, constructive critics and self-criticism, stimulating students’ to formulate own opinions, supporting personal responsibility (avoid plagiarism), promoting ethical principles</w:t>
            </w:r>
          </w:p>
        </w:tc>
      </w:tr>
      <w:tr w:rsidR="00B97E85" w:rsidRPr="005D089B" w14:paraId="6CD4839B" w14:textId="77777777" w:rsidTr="009404F0">
        <w:tc>
          <w:tcPr>
            <w:tcW w:w="6658" w:type="dxa"/>
          </w:tcPr>
          <w:p w14:paraId="60E5EF72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FF0000"/>
                <w:sz w:val="24"/>
                <w:szCs w:val="24"/>
                <w:highlight w:val="green"/>
              </w:rPr>
            </w:pPr>
            <w:proofErr w:type="spellStart"/>
            <w:r>
              <w:rPr>
                <w:b/>
                <w:color w:val="FF0000"/>
                <w:highlight w:val="green"/>
              </w:rPr>
              <w:t>Assessment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methods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and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green"/>
              </w:rPr>
              <w:t>criteria</w:t>
            </w:r>
            <w:proofErr w:type="spellEnd"/>
            <w:r>
              <w:rPr>
                <w:b/>
                <w:color w:val="FF0000"/>
                <w:highlight w:val="green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102886B5" w14:textId="77777777" w:rsidR="004360BD" w:rsidRPr="008C6DD3" w:rsidRDefault="004360BD" w:rsidP="004360B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LO 1-3</w:t>
            </w:r>
            <w:r w:rsidRPr="008C6DD3">
              <w:rPr>
                <w:lang w:val="en-US"/>
              </w:rPr>
              <w:t>: assessment of proposal/ project by teachers;</w:t>
            </w:r>
          </w:p>
          <w:p w14:paraId="7DC47636" w14:textId="77777777" w:rsidR="004360BD" w:rsidRPr="008C6DD3" w:rsidRDefault="004360BD" w:rsidP="004360BD">
            <w:pPr>
              <w:spacing w:after="0"/>
              <w:rPr>
                <w:lang w:val="en-US"/>
              </w:rPr>
            </w:pPr>
            <w:r w:rsidRPr="008C6DD3">
              <w:rPr>
                <w:lang w:val="en-US"/>
              </w:rPr>
              <w:t>LO 1-3: cross evaluation of proposal/project by other students (constructive criticism of presented idea, objectives, workplan with timeline, risks)</w:t>
            </w:r>
          </w:p>
          <w:p w14:paraId="0145C649" w14:textId="54BA7508" w:rsidR="00B97E85" w:rsidRPr="00860AA7" w:rsidRDefault="00B97E85" w:rsidP="009404F0">
            <w:pPr>
              <w:spacing w:after="0"/>
              <w:rPr>
                <w:lang w:val="en-US"/>
              </w:rPr>
            </w:pPr>
          </w:p>
        </w:tc>
      </w:tr>
      <w:tr w:rsidR="00B97E85" w14:paraId="5A0ED2BB" w14:textId="77777777" w:rsidTr="009404F0">
        <w:tc>
          <w:tcPr>
            <w:tcW w:w="6658" w:type="dxa"/>
          </w:tcPr>
          <w:p w14:paraId="2FC9CE24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B050"/>
                <w:highlight w:val="green"/>
                <w:vertAlign w:val="superscript"/>
              </w:rPr>
            </w:pPr>
            <w:proofErr w:type="spellStart"/>
            <w:r>
              <w:rPr>
                <w:b/>
                <w:color w:val="00B050"/>
                <w:highlight w:val="green"/>
              </w:rPr>
              <w:t>Version</w:t>
            </w:r>
            <w:proofErr w:type="spellEnd"/>
            <w:r>
              <w:rPr>
                <w:b/>
                <w:color w:val="00B05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B050"/>
                <w:highlight w:val="green"/>
              </w:rPr>
              <w:t>N</w:t>
            </w:r>
            <w:r>
              <w:rPr>
                <w:b/>
                <w:color w:val="00B050"/>
                <w:highlight w:val="green"/>
                <w:vertAlign w:val="superscript"/>
              </w:rPr>
              <w:t>o</w:t>
            </w:r>
            <w:proofErr w:type="spellEnd"/>
          </w:p>
        </w:tc>
        <w:tc>
          <w:tcPr>
            <w:tcW w:w="7371" w:type="dxa"/>
            <w:shd w:val="clear" w:color="auto" w:fill="auto"/>
          </w:tcPr>
          <w:p w14:paraId="6BF6119E" w14:textId="77777777" w:rsidR="00B97E85" w:rsidRDefault="00B97E85" w:rsidP="009404F0">
            <w:pPr>
              <w:ind w:hanging="1"/>
            </w:pPr>
            <w:proofErr w:type="spellStart"/>
            <w:r>
              <w:t>Version</w:t>
            </w:r>
            <w:proofErr w:type="spellEnd"/>
            <w:r>
              <w:t xml:space="preserve"> #1</w:t>
            </w:r>
          </w:p>
        </w:tc>
      </w:tr>
      <w:tr w:rsidR="00B97E85" w:rsidRPr="005D089B" w14:paraId="682F36F4" w14:textId="77777777" w:rsidTr="009404F0">
        <w:tc>
          <w:tcPr>
            <w:tcW w:w="6658" w:type="dxa"/>
          </w:tcPr>
          <w:p w14:paraId="05B7455A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B050"/>
                <w:highlight w:val="green"/>
              </w:rPr>
            </w:pPr>
            <w:proofErr w:type="spellStart"/>
            <w:r>
              <w:rPr>
                <w:b/>
                <w:color w:val="00B050"/>
                <w:highlight w:val="green"/>
              </w:rPr>
              <w:t>Prepared</w:t>
            </w:r>
            <w:proofErr w:type="spellEnd"/>
            <w:r>
              <w:rPr>
                <w:b/>
                <w:color w:val="00B050"/>
                <w:highlight w:val="green"/>
              </w:rPr>
              <w:t>/</w:t>
            </w:r>
            <w:proofErr w:type="spellStart"/>
            <w:r>
              <w:rPr>
                <w:b/>
                <w:color w:val="00B050"/>
                <w:highlight w:val="green"/>
              </w:rPr>
              <w:t>amended</w:t>
            </w:r>
            <w:proofErr w:type="spellEnd"/>
            <w:r>
              <w:rPr>
                <w:b/>
                <w:color w:val="00B05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B050"/>
                <w:highlight w:val="green"/>
              </w:rPr>
              <w:t>by</w:t>
            </w:r>
            <w:proofErr w:type="spellEnd"/>
          </w:p>
        </w:tc>
        <w:tc>
          <w:tcPr>
            <w:tcW w:w="7371" w:type="dxa"/>
          </w:tcPr>
          <w:p w14:paraId="6AF8D69B" w14:textId="77777777" w:rsidR="004360BD" w:rsidRPr="00B97E85" w:rsidRDefault="004360BD" w:rsidP="004360BD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>Brunel University in London, England</w:t>
            </w:r>
          </w:p>
          <w:p w14:paraId="674DE195" w14:textId="77777777" w:rsidR="004360BD" w:rsidRPr="00B97E85" w:rsidRDefault="004360BD" w:rsidP="004360BD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 xml:space="preserve">Moscow State University of Geodesy and Cartography, Russia </w:t>
            </w:r>
          </w:p>
          <w:p w14:paraId="31D3F2E9" w14:textId="77777777" w:rsidR="004360BD" w:rsidRPr="00B97E85" w:rsidRDefault="004360BD" w:rsidP="004360BD">
            <w:pPr>
              <w:spacing w:after="0"/>
              <w:ind w:hanging="1"/>
              <w:rPr>
                <w:sz w:val="24"/>
                <w:szCs w:val="24"/>
                <w:lang w:val="en-US"/>
              </w:rPr>
            </w:pPr>
            <w:r w:rsidRPr="00B97E85">
              <w:rPr>
                <w:sz w:val="24"/>
                <w:szCs w:val="24"/>
                <w:lang w:val="en-US"/>
              </w:rPr>
              <w:t>Kazan National Research Technological University, Russia</w:t>
            </w:r>
          </w:p>
          <w:p w14:paraId="2FA1AB23" w14:textId="2EED91A3" w:rsidR="00B97E85" w:rsidRPr="004360BD" w:rsidRDefault="00B97E85" w:rsidP="009404F0">
            <w:pPr>
              <w:spacing w:after="0"/>
              <w:ind w:hanging="1"/>
              <w:rPr>
                <w:lang w:val="en-US"/>
              </w:rPr>
            </w:pPr>
          </w:p>
        </w:tc>
      </w:tr>
      <w:tr w:rsidR="00B97E85" w:rsidRPr="005D089B" w14:paraId="1A27BFD4" w14:textId="77777777" w:rsidTr="009404F0">
        <w:tc>
          <w:tcPr>
            <w:tcW w:w="6658" w:type="dxa"/>
          </w:tcPr>
          <w:p w14:paraId="765C154A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B050"/>
                <w:highlight w:val="green"/>
              </w:rPr>
            </w:pPr>
            <w:proofErr w:type="spellStart"/>
            <w:r>
              <w:rPr>
                <w:b/>
                <w:color w:val="00B050"/>
                <w:highlight w:val="green"/>
              </w:rPr>
              <w:t>Approved</w:t>
            </w:r>
            <w:proofErr w:type="spellEnd"/>
            <w:r>
              <w:rPr>
                <w:b/>
                <w:color w:val="00B05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B050"/>
                <w:highlight w:val="green"/>
              </w:rPr>
              <w:t>by</w:t>
            </w:r>
            <w:proofErr w:type="spellEnd"/>
          </w:p>
        </w:tc>
        <w:tc>
          <w:tcPr>
            <w:tcW w:w="7371" w:type="dxa"/>
          </w:tcPr>
          <w:p w14:paraId="45A9B23E" w14:textId="77777777" w:rsidR="00B97E85" w:rsidRPr="00860AA7" w:rsidRDefault="00B97E85" w:rsidP="009404F0">
            <w:pPr>
              <w:ind w:hanging="1"/>
              <w:rPr>
                <w:lang w:val="en-US"/>
              </w:rPr>
            </w:pPr>
            <w:r w:rsidRPr="00860AA7">
              <w:rPr>
                <w:lang w:val="en-US"/>
              </w:rPr>
              <w:t>FirstName, Last Name, Position, MODEST Partner University</w:t>
            </w:r>
          </w:p>
        </w:tc>
      </w:tr>
      <w:tr w:rsidR="00B97E85" w14:paraId="64FF2415" w14:textId="77777777" w:rsidTr="009404F0">
        <w:tc>
          <w:tcPr>
            <w:tcW w:w="6658" w:type="dxa"/>
          </w:tcPr>
          <w:p w14:paraId="01F6F08D" w14:textId="77777777" w:rsidR="00B97E85" w:rsidRDefault="00B97E85" w:rsidP="009404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1"/>
              <w:jc w:val="left"/>
              <w:rPr>
                <w:b/>
                <w:color w:val="00B050"/>
                <w:highlight w:val="green"/>
              </w:rPr>
            </w:pPr>
            <w:proofErr w:type="spellStart"/>
            <w:r>
              <w:rPr>
                <w:b/>
                <w:color w:val="00B050"/>
                <w:highlight w:val="green"/>
              </w:rPr>
              <w:t>Date</w:t>
            </w:r>
            <w:proofErr w:type="spellEnd"/>
            <w:r>
              <w:rPr>
                <w:b/>
                <w:color w:val="00B05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B050"/>
                <w:highlight w:val="green"/>
              </w:rPr>
              <w:t>of</w:t>
            </w:r>
            <w:proofErr w:type="spellEnd"/>
            <w:r>
              <w:rPr>
                <w:b/>
                <w:color w:val="00B050"/>
                <w:highlight w:val="green"/>
              </w:rPr>
              <w:t xml:space="preserve"> </w:t>
            </w:r>
            <w:proofErr w:type="spellStart"/>
            <w:r>
              <w:rPr>
                <w:b/>
                <w:color w:val="00B050"/>
                <w:highlight w:val="green"/>
              </w:rPr>
              <w:t>approval</w:t>
            </w:r>
            <w:proofErr w:type="spellEnd"/>
          </w:p>
        </w:tc>
        <w:tc>
          <w:tcPr>
            <w:tcW w:w="7371" w:type="dxa"/>
          </w:tcPr>
          <w:p w14:paraId="7976FE1A" w14:textId="77777777" w:rsidR="00B97E85" w:rsidRDefault="00B97E85" w:rsidP="009404F0">
            <w:pPr>
              <w:ind w:hanging="1"/>
            </w:pPr>
            <w:r>
              <w:t xml:space="preserve">DD </w:t>
            </w:r>
            <w:proofErr w:type="spellStart"/>
            <w:r>
              <w:t>Month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</w:p>
        </w:tc>
      </w:tr>
    </w:tbl>
    <w:p w14:paraId="2B18151E" w14:textId="77777777" w:rsidR="00B97E85" w:rsidRDefault="00B97E85" w:rsidP="00B97E85">
      <w:pPr>
        <w:ind w:left="360"/>
      </w:pPr>
    </w:p>
    <w:p w14:paraId="55EEF16B" w14:textId="77777777" w:rsidR="00B97E85" w:rsidRPr="00860AA7" w:rsidRDefault="00B97E85" w:rsidP="00B97E85">
      <w:pPr>
        <w:ind w:left="360"/>
        <w:rPr>
          <w:color w:val="FF0000"/>
          <w:lang w:val="en-US"/>
        </w:rPr>
      </w:pPr>
      <w:r w:rsidRPr="00860AA7">
        <w:rPr>
          <w:b/>
          <w:color w:val="FF0000"/>
          <w:lang w:val="en-US"/>
        </w:rPr>
        <w:t>In red:</w:t>
      </w:r>
      <w:r w:rsidRPr="00860AA7">
        <w:rPr>
          <w:color w:val="FF0000"/>
          <w:lang w:val="en-US"/>
        </w:rPr>
        <w:t xml:space="preserve"> fields valid for all MODEST courses</w:t>
      </w:r>
    </w:p>
    <w:p w14:paraId="4AB087B0" w14:textId="77777777" w:rsidR="00B97E85" w:rsidRPr="00860AA7" w:rsidRDefault="00B97E85" w:rsidP="00B97E85">
      <w:pPr>
        <w:ind w:left="360"/>
        <w:rPr>
          <w:color w:val="0070C0"/>
          <w:lang w:val="en-US"/>
        </w:rPr>
      </w:pPr>
      <w:r w:rsidRPr="00860AA7">
        <w:rPr>
          <w:b/>
          <w:color w:val="0070C0"/>
          <w:lang w:val="en-US"/>
        </w:rPr>
        <w:t>In blue:</w:t>
      </w:r>
      <w:r w:rsidRPr="00860AA7">
        <w:rPr>
          <w:color w:val="0070C0"/>
          <w:lang w:val="en-US"/>
        </w:rPr>
        <w:t xml:space="preserve"> fields institution-dependent, relevant for courses for students</w:t>
      </w:r>
    </w:p>
    <w:p w14:paraId="71524167" w14:textId="77777777" w:rsidR="00B97E85" w:rsidRPr="00860AA7" w:rsidRDefault="00B97E85" w:rsidP="00B97E85">
      <w:pPr>
        <w:ind w:left="360"/>
        <w:rPr>
          <w:color w:val="00B050"/>
          <w:lang w:val="en-US"/>
        </w:rPr>
      </w:pPr>
      <w:r w:rsidRPr="00860AA7">
        <w:rPr>
          <w:b/>
          <w:color w:val="00B050"/>
          <w:lang w:val="en-US"/>
        </w:rPr>
        <w:t>In green:</w:t>
      </w:r>
      <w:r w:rsidRPr="00860AA7">
        <w:rPr>
          <w:color w:val="00B050"/>
          <w:lang w:val="en-US"/>
        </w:rPr>
        <w:t xml:space="preserve"> "technical" part</w:t>
      </w:r>
    </w:p>
    <w:p w14:paraId="7BA3FDC8" w14:textId="77777777" w:rsidR="00B97E85" w:rsidRPr="00860AA7" w:rsidRDefault="00B97E85" w:rsidP="00B97E85">
      <w:pPr>
        <w:ind w:left="360"/>
        <w:rPr>
          <w:i/>
          <w:lang w:val="en-US"/>
        </w:rPr>
      </w:pPr>
      <w:r w:rsidRPr="00860AA7">
        <w:rPr>
          <w:b/>
          <w:i/>
          <w:lang w:val="en-US"/>
        </w:rPr>
        <w:t xml:space="preserve">Remark: </w:t>
      </w:r>
      <w:r w:rsidRPr="00860AA7">
        <w:rPr>
          <w:i/>
          <w:lang w:val="en-US"/>
        </w:rPr>
        <w:t>For courses delivered in Russian/Belorussian/Armenian there should be descriptions in English and in the language of instruction</w:t>
      </w:r>
    </w:p>
    <w:p w14:paraId="65B09146" w14:textId="77777777" w:rsidR="00562B9F" w:rsidRDefault="00562B9F" w:rsidP="00562B9F">
      <w:pPr>
        <w:pBdr>
          <w:top w:val="nil"/>
          <w:left w:val="nil"/>
          <w:bottom w:val="nil"/>
          <w:right w:val="nil"/>
          <w:between w:val="nil"/>
        </w:pBdr>
        <w:spacing w:after="60"/>
        <w:ind w:left="720"/>
        <w:rPr>
          <w:b/>
          <w:color w:val="000000"/>
          <w:sz w:val="28"/>
          <w:szCs w:val="28"/>
          <w:lang w:val="en-US"/>
        </w:rPr>
      </w:pPr>
    </w:p>
    <w:sectPr w:rsidR="00562B9F"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97B9" w14:textId="77777777" w:rsidR="00CE7047" w:rsidRDefault="00CE7047">
      <w:pPr>
        <w:spacing w:after="0"/>
      </w:pPr>
      <w:r>
        <w:separator/>
      </w:r>
    </w:p>
  </w:endnote>
  <w:endnote w:type="continuationSeparator" w:id="0">
    <w:p w14:paraId="76AFD341" w14:textId="77777777" w:rsidR="00CE7047" w:rsidRDefault="00CE70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XNTCP W+ Quadraat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64090" w14:textId="04310D2F" w:rsidR="009B2566" w:rsidRDefault="002C78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615C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E9CF0" w14:textId="77777777" w:rsidR="00CE7047" w:rsidRDefault="00CE7047">
      <w:pPr>
        <w:spacing w:after="0"/>
      </w:pPr>
      <w:r>
        <w:separator/>
      </w:r>
    </w:p>
  </w:footnote>
  <w:footnote w:type="continuationSeparator" w:id="0">
    <w:p w14:paraId="195623EE" w14:textId="77777777" w:rsidR="00CE7047" w:rsidRDefault="00CE70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D4B1F"/>
    <w:multiLevelType w:val="multilevel"/>
    <w:tmpl w:val="47200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5D0"/>
    <w:multiLevelType w:val="multilevel"/>
    <w:tmpl w:val="32D6B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76D3A"/>
    <w:multiLevelType w:val="multilevel"/>
    <w:tmpl w:val="1D6875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40434F"/>
    <w:multiLevelType w:val="multilevel"/>
    <w:tmpl w:val="E8FA6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CF70B8"/>
    <w:multiLevelType w:val="multilevel"/>
    <w:tmpl w:val="3754F4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1BED76B6"/>
    <w:multiLevelType w:val="multilevel"/>
    <w:tmpl w:val="EA72D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3052ABF"/>
    <w:multiLevelType w:val="multilevel"/>
    <w:tmpl w:val="16ECA1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B653E"/>
    <w:multiLevelType w:val="multilevel"/>
    <w:tmpl w:val="9988931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06154F"/>
    <w:multiLevelType w:val="multilevel"/>
    <w:tmpl w:val="4970C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7835DF6"/>
    <w:multiLevelType w:val="multilevel"/>
    <w:tmpl w:val="7DB61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 w15:restartNumberingAfterBreak="0">
    <w:nsid w:val="4582519E"/>
    <w:multiLevelType w:val="hybridMultilevel"/>
    <w:tmpl w:val="1F963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54B38"/>
    <w:multiLevelType w:val="multilevel"/>
    <w:tmpl w:val="EF6204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F364674"/>
    <w:multiLevelType w:val="multilevel"/>
    <w:tmpl w:val="1C10DE02"/>
    <w:lvl w:ilvl="0">
      <w:start w:val="1"/>
      <w:numFmt w:val="bullet"/>
      <w:lvlText w:val="⎯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8576DCD"/>
    <w:multiLevelType w:val="multilevel"/>
    <w:tmpl w:val="207EF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7711C3"/>
    <w:multiLevelType w:val="multilevel"/>
    <w:tmpl w:val="37368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BFB234F"/>
    <w:multiLevelType w:val="multilevel"/>
    <w:tmpl w:val="7DB61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13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66"/>
    <w:rsid w:val="00077F00"/>
    <w:rsid w:val="00096BCA"/>
    <w:rsid w:val="000B4BAC"/>
    <w:rsid w:val="000E6BEE"/>
    <w:rsid w:val="0016359B"/>
    <w:rsid w:val="00167AB6"/>
    <w:rsid w:val="001901FD"/>
    <w:rsid w:val="002653D6"/>
    <w:rsid w:val="00265EEB"/>
    <w:rsid w:val="00270DF2"/>
    <w:rsid w:val="00280F53"/>
    <w:rsid w:val="002C7824"/>
    <w:rsid w:val="00306CC9"/>
    <w:rsid w:val="003260A1"/>
    <w:rsid w:val="0033502D"/>
    <w:rsid w:val="003535F5"/>
    <w:rsid w:val="003B43E5"/>
    <w:rsid w:val="003C6B9C"/>
    <w:rsid w:val="003D0589"/>
    <w:rsid w:val="003D121A"/>
    <w:rsid w:val="003D3CF4"/>
    <w:rsid w:val="003F7F9D"/>
    <w:rsid w:val="004041D7"/>
    <w:rsid w:val="004360BD"/>
    <w:rsid w:val="00444103"/>
    <w:rsid w:val="004575EC"/>
    <w:rsid w:val="004A0167"/>
    <w:rsid w:val="00562B9F"/>
    <w:rsid w:val="005A0BC7"/>
    <w:rsid w:val="005A35FC"/>
    <w:rsid w:val="005C41DB"/>
    <w:rsid w:val="005D089B"/>
    <w:rsid w:val="00612CF6"/>
    <w:rsid w:val="00661D3C"/>
    <w:rsid w:val="006805FC"/>
    <w:rsid w:val="006B2C64"/>
    <w:rsid w:val="006E1E39"/>
    <w:rsid w:val="006F3BB1"/>
    <w:rsid w:val="00710D9F"/>
    <w:rsid w:val="007415B0"/>
    <w:rsid w:val="007A79D0"/>
    <w:rsid w:val="0087059F"/>
    <w:rsid w:val="008C0548"/>
    <w:rsid w:val="008C6DD3"/>
    <w:rsid w:val="008D03A7"/>
    <w:rsid w:val="008D633A"/>
    <w:rsid w:val="008E6BF8"/>
    <w:rsid w:val="009057BC"/>
    <w:rsid w:val="00911595"/>
    <w:rsid w:val="0094344E"/>
    <w:rsid w:val="00963AC5"/>
    <w:rsid w:val="00994F2A"/>
    <w:rsid w:val="009B2566"/>
    <w:rsid w:val="009F766E"/>
    <w:rsid w:val="00AC5C7C"/>
    <w:rsid w:val="00AF07BE"/>
    <w:rsid w:val="00B329B6"/>
    <w:rsid w:val="00B94ADB"/>
    <w:rsid w:val="00B97E85"/>
    <w:rsid w:val="00C068B2"/>
    <w:rsid w:val="00CB615C"/>
    <w:rsid w:val="00CD4D7F"/>
    <w:rsid w:val="00CE7047"/>
    <w:rsid w:val="00D04505"/>
    <w:rsid w:val="00D5280C"/>
    <w:rsid w:val="00D871BE"/>
    <w:rsid w:val="00DD5C13"/>
    <w:rsid w:val="00E12DF9"/>
    <w:rsid w:val="00E53FDC"/>
    <w:rsid w:val="00E63230"/>
    <w:rsid w:val="00ED4A2A"/>
    <w:rsid w:val="00ED4BB5"/>
    <w:rsid w:val="00EE0C5F"/>
    <w:rsid w:val="00F21334"/>
    <w:rsid w:val="00F34E08"/>
    <w:rsid w:val="00F60548"/>
    <w:rsid w:val="00F77B06"/>
    <w:rsid w:val="00F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F110"/>
  <w15:docId w15:val="{C163126C-9B5C-4C60-9D23-4D1E6F1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ru-RU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0BD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C5C6C"/>
    <w:pPr>
      <w:keepNext/>
      <w:keepLines/>
      <w:spacing w:before="240"/>
      <w:outlineLvl w:val="0"/>
    </w:pPr>
    <w:rPr>
      <w:rFonts w:eastAsia="Times New Roman"/>
      <w:b/>
      <w:color w:val="0B5294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C6C"/>
    <w:pPr>
      <w:keepNext/>
      <w:spacing w:before="120"/>
      <w:outlineLvl w:val="1"/>
    </w:pPr>
    <w:rPr>
      <w:rFonts w:eastAsia="SimSun"/>
      <w:b/>
      <w:bCs/>
      <w:color w:val="4F81BD"/>
      <w:szCs w:val="24"/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356"/>
    <w:pPr>
      <w:keepNext/>
      <w:keepLines/>
      <w:spacing w:before="200" w:after="60" w:line="276" w:lineRule="auto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ja-JP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356"/>
    <w:pPr>
      <w:keepNext/>
      <w:keepLines/>
      <w:spacing w:before="200" w:after="6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ja-JP"/>
    </w:rPr>
  </w:style>
  <w:style w:type="paragraph" w:styleId="5">
    <w:name w:val="heading 5"/>
    <w:basedOn w:val="Normal1"/>
    <w:next w:val="Normal1"/>
    <w:uiPriority w:val="9"/>
    <w:semiHidden/>
    <w:unhideWhenUsed/>
    <w:qFormat/>
    <w:rsid w:val="00E4331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1"/>
    <w:next w:val="Normal1"/>
    <w:uiPriority w:val="9"/>
    <w:semiHidden/>
    <w:unhideWhenUsed/>
    <w:qFormat/>
    <w:rsid w:val="00E4331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uiPriority w:val="10"/>
    <w:qFormat/>
    <w:rsid w:val="00E4331B"/>
    <w:pPr>
      <w:keepNext/>
      <w:keepLines/>
      <w:spacing w:before="480"/>
    </w:pPr>
    <w:rPr>
      <w:b/>
      <w:sz w:val="72"/>
      <w:szCs w:val="72"/>
    </w:rPr>
  </w:style>
  <w:style w:type="paragraph" w:customStyle="1" w:styleId="Normal1">
    <w:name w:val="Normal1"/>
    <w:rsid w:val="00E4331B"/>
  </w:style>
  <w:style w:type="table" w:customStyle="1" w:styleId="TableNormal1">
    <w:name w:val="Table Normal1"/>
    <w:rsid w:val="00E4331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E452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76CA8"/>
  </w:style>
  <w:style w:type="character" w:customStyle="1" w:styleId="20">
    <w:name w:val="Заголовок 2 Знак"/>
    <w:link w:val="2"/>
    <w:uiPriority w:val="9"/>
    <w:rsid w:val="007C5C6C"/>
    <w:rPr>
      <w:rFonts w:ascii="Calibri" w:eastAsia="SimSun" w:hAnsi="Calibri" w:cs="Times New Roman"/>
      <w:b/>
      <w:bCs/>
      <w:color w:val="4F81BD"/>
      <w:sz w:val="28"/>
      <w:szCs w:val="24"/>
      <w:lang w:val="en-US" w:eastAsia="zh-CN"/>
    </w:rPr>
  </w:style>
  <w:style w:type="character" w:customStyle="1" w:styleId="30">
    <w:name w:val="Заголовок 3 Знак"/>
    <w:link w:val="3"/>
    <w:rsid w:val="00E41356"/>
    <w:rPr>
      <w:rFonts w:ascii="Cambria" w:eastAsia="Times New Roman" w:hAnsi="Cambria" w:cs="Times New Roman"/>
      <w:b/>
      <w:bCs/>
      <w:color w:val="4F81BD"/>
      <w:sz w:val="20"/>
      <w:szCs w:val="20"/>
      <w:lang w:eastAsia="ja-JP"/>
    </w:rPr>
  </w:style>
  <w:style w:type="character" w:customStyle="1" w:styleId="40">
    <w:name w:val="Заголовок 4 Знак"/>
    <w:link w:val="4"/>
    <w:rsid w:val="00E4135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ja-JP"/>
    </w:rPr>
  </w:style>
  <w:style w:type="paragraph" w:styleId="a5">
    <w:name w:val="Body Text"/>
    <w:basedOn w:val="a"/>
    <w:link w:val="a6"/>
    <w:rsid w:val="00E41356"/>
    <w:pPr>
      <w:spacing w:after="60"/>
    </w:pPr>
    <w:rPr>
      <w:rFonts w:eastAsia="SimSun"/>
      <w:color w:val="000000"/>
      <w:szCs w:val="20"/>
      <w:lang w:val="es-ES" w:eastAsia="zh-CN"/>
    </w:rPr>
  </w:style>
  <w:style w:type="character" w:customStyle="1" w:styleId="a6">
    <w:name w:val="Основной текст Знак"/>
    <w:link w:val="a5"/>
    <w:rsid w:val="00E41356"/>
    <w:rPr>
      <w:rFonts w:ascii="Calibri" w:eastAsia="SimSun" w:hAnsi="Calibri" w:cs="Times New Roman"/>
      <w:color w:val="000000"/>
      <w:szCs w:val="20"/>
      <w:lang w:val="es-ES" w:eastAsia="zh-CN"/>
    </w:rPr>
  </w:style>
  <w:style w:type="paragraph" w:styleId="a7">
    <w:name w:val="footnote text"/>
    <w:basedOn w:val="a"/>
    <w:link w:val="a8"/>
    <w:uiPriority w:val="99"/>
    <w:rsid w:val="00E41356"/>
    <w:pPr>
      <w:spacing w:after="60"/>
    </w:pPr>
    <w:rPr>
      <w:rFonts w:eastAsia="SimSun"/>
      <w:sz w:val="20"/>
      <w:szCs w:val="20"/>
      <w:lang w:val="el-GR" w:eastAsia="zh-CN"/>
    </w:rPr>
  </w:style>
  <w:style w:type="character" w:customStyle="1" w:styleId="a8">
    <w:name w:val="Текст сноски Знак"/>
    <w:link w:val="a7"/>
    <w:uiPriority w:val="99"/>
    <w:rsid w:val="00E41356"/>
    <w:rPr>
      <w:rFonts w:ascii="Calibri" w:eastAsia="SimSun" w:hAnsi="Calibri" w:cs="Times New Roman"/>
      <w:sz w:val="20"/>
      <w:szCs w:val="20"/>
      <w:lang w:val="el-GR" w:eastAsia="zh-CN"/>
    </w:rPr>
  </w:style>
  <w:style w:type="character" w:styleId="a9">
    <w:name w:val="footnote reference"/>
    <w:uiPriority w:val="99"/>
    <w:semiHidden/>
    <w:rsid w:val="00E41356"/>
    <w:rPr>
      <w:vertAlign w:val="superscript"/>
    </w:rPr>
  </w:style>
  <w:style w:type="paragraph" w:styleId="aa">
    <w:name w:val="List Paragraph"/>
    <w:basedOn w:val="a"/>
    <w:uiPriority w:val="34"/>
    <w:qFormat/>
    <w:rsid w:val="00E41356"/>
    <w:pPr>
      <w:spacing w:after="60"/>
      <w:ind w:left="720"/>
      <w:contextualSpacing/>
    </w:pPr>
    <w:rPr>
      <w:rFonts w:eastAsia="SimSun"/>
      <w:szCs w:val="24"/>
      <w:lang w:val="el-GR" w:eastAsia="zh-CN"/>
    </w:rPr>
  </w:style>
  <w:style w:type="character" w:styleId="ab">
    <w:name w:val="annotation reference"/>
    <w:uiPriority w:val="99"/>
    <w:semiHidden/>
    <w:unhideWhenUsed/>
    <w:rsid w:val="00FC23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7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FC2371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7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FC2371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C237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FC2371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rsid w:val="002F6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A702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A702A"/>
    <w:rPr>
      <w:rFonts w:ascii="Times New Roman" w:hAnsi="Times New Roman" w:cs="Times New Roman"/>
      <w:sz w:val="28"/>
    </w:rPr>
  </w:style>
  <w:style w:type="paragraph" w:styleId="af5">
    <w:name w:val="footer"/>
    <w:basedOn w:val="a"/>
    <w:link w:val="af6"/>
    <w:uiPriority w:val="99"/>
    <w:unhideWhenUsed/>
    <w:rsid w:val="00DA702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A702A"/>
    <w:rPr>
      <w:rFonts w:ascii="Times New Roman" w:hAnsi="Times New Roman" w:cs="Times New Roman"/>
      <w:sz w:val="28"/>
    </w:rPr>
  </w:style>
  <w:style w:type="character" w:customStyle="1" w:styleId="11">
    <w:name w:val="Название книги1"/>
    <w:uiPriority w:val="33"/>
    <w:qFormat/>
    <w:rsid w:val="00A370B8"/>
    <w:rPr>
      <w:b/>
      <w:bCs/>
      <w:smallCaps/>
      <w:spacing w:val="5"/>
    </w:rPr>
  </w:style>
  <w:style w:type="paragraph" w:customStyle="1" w:styleId="af7">
    <w:name w:val="Таблица"/>
    <w:basedOn w:val="a"/>
    <w:qFormat/>
    <w:rsid w:val="00A370B8"/>
    <w:pPr>
      <w:spacing w:after="60"/>
    </w:pPr>
    <w:rPr>
      <w:color w:val="404040"/>
      <w:szCs w:val="20"/>
      <w:lang w:val="en-US"/>
    </w:rPr>
  </w:style>
  <w:style w:type="paragraph" w:styleId="af8">
    <w:name w:val="Normal (Web)"/>
    <w:basedOn w:val="a"/>
    <w:uiPriority w:val="99"/>
    <w:unhideWhenUsed/>
    <w:rsid w:val="00B524AF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customStyle="1" w:styleId="headlinedate">
    <w:name w:val="headline_date"/>
    <w:basedOn w:val="a0"/>
    <w:rsid w:val="00892B2B"/>
  </w:style>
  <w:style w:type="character" w:customStyle="1" w:styleId="headlinetitlelink">
    <w:name w:val="headline_title_link"/>
    <w:basedOn w:val="a0"/>
    <w:rsid w:val="00892B2B"/>
  </w:style>
  <w:style w:type="character" w:customStyle="1" w:styleId="headlinelead">
    <w:name w:val="headline_lead"/>
    <w:basedOn w:val="a0"/>
    <w:rsid w:val="00892B2B"/>
  </w:style>
  <w:style w:type="character" w:customStyle="1" w:styleId="10">
    <w:name w:val="Заголовок 1 Знак"/>
    <w:link w:val="1"/>
    <w:uiPriority w:val="9"/>
    <w:rsid w:val="007C5C6C"/>
    <w:rPr>
      <w:rFonts w:eastAsia="Times New Roman" w:cs="Times New Roman"/>
      <w:b/>
      <w:color w:val="0B5294"/>
      <w:sz w:val="32"/>
      <w:szCs w:val="32"/>
    </w:rPr>
  </w:style>
  <w:style w:type="paragraph" w:styleId="af9">
    <w:name w:val="TOC Heading"/>
    <w:basedOn w:val="1"/>
    <w:next w:val="a"/>
    <w:uiPriority w:val="39"/>
    <w:unhideWhenUsed/>
    <w:qFormat/>
    <w:rsid w:val="00810D53"/>
    <w:pPr>
      <w:spacing w:line="259" w:lineRule="auto"/>
      <w:jc w:val="left"/>
      <w:outlineLvl w:val="9"/>
    </w:pPr>
  </w:style>
  <w:style w:type="paragraph" w:styleId="21">
    <w:name w:val="toc 2"/>
    <w:basedOn w:val="a"/>
    <w:next w:val="a"/>
    <w:autoRedefine/>
    <w:uiPriority w:val="39"/>
    <w:unhideWhenUsed/>
    <w:rsid w:val="00454ABE"/>
    <w:pPr>
      <w:spacing w:after="100"/>
      <w:ind w:firstLine="567"/>
    </w:pPr>
  </w:style>
  <w:style w:type="paragraph" w:styleId="31">
    <w:name w:val="toc 3"/>
    <w:basedOn w:val="a"/>
    <w:next w:val="a"/>
    <w:autoRedefine/>
    <w:uiPriority w:val="39"/>
    <w:unhideWhenUsed/>
    <w:rsid w:val="00DB223B"/>
    <w:pPr>
      <w:tabs>
        <w:tab w:val="right" w:leader="dot" w:pos="9356"/>
      </w:tabs>
      <w:spacing w:after="100"/>
      <w:ind w:left="794"/>
    </w:pPr>
  </w:style>
  <w:style w:type="paragraph" w:styleId="12">
    <w:name w:val="toc 1"/>
    <w:basedOn w:val="a"/>
    <w:next w:val="a"/>
    <w:autoRedefine/>
    <w:uiPriority w:val="39"/>
    <w:unhideWhenUsed/>
    <w:rsid w:val="00454ABE"/>
    <w:pPr>
      <w:spacing w:after="100"/>
    </w:pPr>
    <w:rPr>
      <w:sz w:val="24"/>
    </w:rPr>
  </w:style>
  <w:style w:type="character" w:customStyle="1" w:styleId="tlid-translation">
    <w:name w:val="tlid-translation"/>
    <w:basedOn w:val="a0"/>
    <w:rsid w:val="006C2F9D"/>
  </w:style>
  <w:style w:type="character" w:styleId="afa">
    <w:name w:val="Strong"/>
    <w:uiPriority w:val="22"/>
    <w:qFormat/>
    <w:rsid w:val="004335B4"/>
    <w:rPr>
      <w:b/>
      <w:bCs/>
    </w:rPr>
  </w:style>
  <w:style w:type="paragraph" w:customStyle="1" w:styleId="newncpi">
    <w:name w:val="newncpi"/>
    <w:basedOn w:val="a"/>
    <w:rsid w:val="00DB0D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article">
    <w:name w:val="article"/>
    <w:basedOn w:val="a"/>
    <w:rsid w:val="00DB0D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oint">
    <w:name w:val="point"/>
    <w:basedOn w:val="a"/>
    <w:rsid w:val="00DB0D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62D37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62D37"/>
    <w:rPr>
      <w:rFonts w:ascii="Courier New" w:hAnsi="Courier New" w:cs="Courier New"/>
      <w:lang w:eastAsia="en-US"/>
    </w:rPr>
  </w:style>
  <w:style w:type="table" w:customStyle="1" w:styleId="13">
    <w:name w:val="Сетка таблицы1"/>
    <w:basedOn w:val="a1"/>
    <w:next w:val="af2"/>
    <w:uiPriority w:val="39"/>
    <w:rsid w:val="00B34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BF6C60"/>
  </w:style>
  <w:style w:type="table" w:customStyle="1" w:styleId="22">
    <w:name w:val="Сетка таблицы2"/>
    <w:basedOn w:val="a1"/>
    <w:next w:val="af2"/>
    <w:uiPriority w:val="39"/>
    <w:rsid w:val="00BF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BF6C6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A36E7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1A36E7"/>
    <w:pPr>
      <w:spacing w:line="201" w:lineRule="atLeast"/>
    </w:pPr>
    <w:rPr>
      <w:rFonts w:ascii="XNTCP W+ Quadraat Sans" w:hAnsi="XNTCP W+ Quadraat Sans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1A36E7"/>
    <w:pPr>
      <w:spacing w:line="181" w:lineRule="atLeast"/>
    </w:pPr>
    <w:rPr>
      <w:rFonts w:ascii="XNTCP W+ Quadraat Sans" w:hAnsi="XNTCP W+ Quadraat Sans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1A36E7"/>
    <w:pPr>
      <w:spacing w:line="181" w:lineRule="atLeast"/>
    </w:pPr>
    <w:rPr>
      <w:rFonts w:ascii="XNTCP W+ Quadraat Sans" w:hAnsi="XNTCP W+ Quadraat Sans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1A36E7"/>
    <w:pPr>
      <w:spacing w:line="201" w:lineRule="atLeast"/>
    </w:pPr>
    <w:rPr>
      <w:rFonts w:ascii="XNTCP W+ Quadraat Sans" w:hAnsi="XNTCP W+ Quadraat Sans" w:cstheme="minorBidi"/>
      <w:color w:val="auto"/>
    </w:rPr>
  </w:style>
  <w:style w:type="paragraph" w:styleId="afb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c">
    <w:basedOn w:val="TableNormal1"/>
    <w:rsid w:val="00E43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sid w:val="00E4331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sid w:val="00E4331B"/>
    <w:tblPr>
      <w:tblStyleRowBandSize w:val="1"/>
      <w:tblStyleColBandSize w:val="1"/>
    </w:tblPr>
  </w:style>
  <w:style w:type="table" w:customStyle="1" w:styleId="aff">
    <w:basedOn w:val="TableNormal1"/>
    <w:rsid w:val="00E4331B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wz9I5yjDJSWB2eCSB73bhJIghg==">AMUW2mUjgL79i+a1s7zTBMd7SXsFgD4SxsNCysvHk60bP21m8OgUmVDfFEalhTn4QURrXR8b9bGY/Q6LkcPmEubkJ1dpw1ikii+QLnToqL9moTDxKqwnTBI6sQnCYqbrTwEQm+C3cdUhB4peTNKELgxZfdhiNyoQUtv1jl5CxAkXY1uKP/RBQGk1WiybPSIZho/r1ae+hwVoBYzqfI4iAMD+ZhsFsRyKRYxaDxVnS3L/vhmg4KF3KLc=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2814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</dc:creator>
  <cp:lastModifiedBy>Эбель Анна Оттовна</cp:lastModifiedBy>
  <cp:revision>3</cp:revision>
  <dcterms:created xsi:type="dcterms:W3CDTF">2022-09-20T12:16:00Z</dcterms:created>
  <dcterms:modified xsi:type="dcterms:W3CDTF">2022-11-16T11:55:00Z</dcterms:modified>
</cp:coreProperties>
</file>