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338D" w:rsidRPr="00947FFB" w:rsidRDefault="0072338D" w:rsidP="00947FFB">
      <w:pPr>
        <w:shd w:val="clear" w:color="auto" w:fill="FFFFFF"/>
        <w:spacing w:after="60"/>
        <w:jc w:val="right"/>
        <w:outlineLvl w:val="0"/>
        <w:rPr>
          <w:rFonts w:eastAsia="Times New Roman"/>
          <w:b/>
          <w:sz w:val="24"/>
          <w:szCs w:val="24"/>
        </w:rPr>
      </w:pPr>
      <w:r>
        <w:rPr>
          <w:noProof/>
        </w:rPr>
        <w:drawing>
          <wp:inline distT="0" distB="0" distL="0" distR="0">
            <wp:extent cx="266700" cy="2952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47FFB">
        <w:rPr>
          <w:rFonts w:eastAsia="Times New Roman"/>
          <w:b/>
          <w:sz w:val="24"/>
          <w:szCs w:val="24"/>
        </w:rPr>
        <w:tab/>
      </w:r>
      <w:r w:rsidR="00947FFB">
        <w:rPr>
          <w:rFonts w:eastAsia="Times New Roman"/>
          <w:b/>
          <w:sz w:val="24"/>
          <w:szCs w:val="24"/>
        </w:rPr>
        <w:tab/>
      </w:r>
      <w:r w:rsidR="00947FFB">
        <w:rPr>
          <w:rFonts w:eastAsia="Times New Roman"/>
          <w:b/>
          <w:sz w:val="24"/>
          <w:szCs w:val="24"/>
        </w:rPr>
        <w:tab/>
      </w:r>
      <w:r w:rsidR="00947FFB">
        <w:rPr>
          <w:rFonts w:eastAsia="Times New Roman"/>
          <w:b/>
          <w:sz w:val="24"/>
          <w:szCs w:val="24"/>
        </w:rPr>
        <w:tab/>
      </w:r>
      <w:r w:rsidR="00947FFB">
        <w:rPr>
          <w:rFonts w:eastAsia="Times New Roman"/>
          <w:b/>
          <w:sz w:val="24"/>
          <w:szCs w:val="24"/>
        </w:rPr>
        <w:tab/>
      </w:r>
      <w:r w:rsidR="00947FFB" w:rsidRPr="00947FFB">
        <w:rPr>
          <w:rFonts w:eastAsia="Times New Roman"/>
          <w:b/>
          <w:sz w:val="24"/>
          <w:szCs w:val="24"/>
        </w:rPr>
        <w:t>Приложение 3</w:t>
      </w:r>
    </w:p>
    <w:p w:rsidR="0072338D" w:rsidRDefault="0072338D" w:rsidP="0072338D">
      <w:pPr>
        <w:shd w:val="clear" w:color="auto" w:fill="FFFFFF"/>
        <w:spacing w:after="60"/>
        <w:jc w:val="center"/>
        <w:outlineLvl w:val="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МИНОБРНАУКИ РОССИИ</w:t>
      </w:r>
    </w:p>
    <w:p w:rsidR="0072338D" w:rsidRDefault="0072338D" w:rsidP="0072338D">
      <w:pPr>
        <w:shd w:val="clear" w:color="auto" w:fill="FFFFFF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Федеральное государственное бюджетное</w:t>
      </w:r>
    </w:p>
    <w:p w:rsidR="0072338D" w:rsidRDefault="0072338D" w:rsidP="0072338D">
      <w:pPr>
        <w:shd w:val="clear" w:color="auto" w:fill="FFFFFF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образовательное учреждение высшего образования</w:t>
      </w:r>
    </w:p>
    <w:p w:rsidR="0072338D" w:rsidRDefault="0072338D" w:rsidP="0072338D">
      <w:pPr>
        <w:shd w:val="clear" w:color="auto" w:fill="FFFFFF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«Казанский национальный исследовательский технологический университет» (ФГБОУ ВО «КНИТУ»)</w:t>
      </w:r>
    </w:p>
    <w:p w:rsidR="00FB78BE" w:rsidRDefault="00FB78BE" w:rsidP="0072338D">
      <w:pPr>
        <w:shd w:val="clear" w:color="auto" w:fill="FFFFFF"/>
        <w:jc w:val="center"/>
        <w:rPr>
          <w:rFonts w:eastAsia="Times New Roman"/>
          <w:b/>
          <w:sz w:val="24"/>
          <w:szCs w:val="24"/>
        </w:rPr>
      </w:pPr>
    </w:p>
    <w:p w:rsidR="00902C55" w:rsidRPr="00DB6C26" w:rsidRDefault="00902C55" w:rsidP="00902C5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РАСПОРЯЖЕНИЕ</w:t>
      </w:r>
    </w:p>
    <w:p w:rsidR="00902C55" w:rsidRDefault="00902C55" w:rsidP="0072338D">
      <w:pPr>
        <w:shd w:val="clear" w:color="auto" w:fill="FFFFFF"/>
        <w:jc w:val="center"/>
        <w:rPr>
          <w:rFonts w:eastAsia="Times New Roman"/>
          <w:b/>
          <w:sz w:val="24"/>
          <w:szCs w:val="24"/>
        </w:rPr>
      </w:pPr>
    </w:p>
    <w:p w:rsidR="0072338D" w:rsidRDefault="00631F41" w:rsidP="0072338D">
      <w:pPr>
        <w:shd w:val="clear" w:color="auto" w:fill="FFFFFF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___________________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 w:rsidR="0072338D">
        <w:rPr>
          <w:rFonts w:eastAsia="Times New Roman"/>
          <w:sz w:val="28"/>
          <w:szCs w:val="28"/>
        </w:rPr>
        <w:tab/>
      </w:r>
      <w:r w:rsidR="0072338D">
        <w:rPr>
          <w:rFonts w:eastAsia="Times New Roman"/>
          <w:sz w:val="28"/>
          <w:szCs w:val="28"/>
        </w:rPr>
        <w:tab/>
      </w:r>
      <w:r w:rsidR="0072338D">
        <w:rPr>
          <w:rFonts w:eastAsia="Times New Roman"/>
          <w:sz w:val="28"/>
          <w:szCs w:val="28"/>
        </w:rPr>
        <w:tab/>
      </w:r>
      <w:r w:rsidR="0072338D">
        <w:rPr>
          <w:rFonts w:eastAsia="Times New Roman"/>
          <w:sz w:val="28"/>
          <w:szCs w:val="28"/>
        </w:rPr>
        <w:tab/>
        <w:t>№_________________</w:t>
      </w:r>
    </w:p>
    <w:p w:rsidR="0072338D" w:rsidRDefault="0072338D" w:rsidP="008548D9">
      <w:pPr>
        <w:jc w:val="center"/>
        <w:rPr>
          <w:b/>
          <w:bCs/>
          <w:sz w:val="28"/>
          <w:szCs w:val="28"/>
        </w:rPr>
      </w:pPr>
    </w:p>
    <w:p w:rsidR="00902C55" w:rsidRDefault="00902C55" w:rsidP="008548D9">
      <w:pPr>
        <w:jc w:val="center"/>
        <w:rPr>
          <w:b/>
          <w:bCs/>
          <w:sz w:val="28"/>
          <w:szCs w:val="28"/>
        </w:rPr>
      </w:pPr>
    </w:p>
    <w:p w:rsidR="00843B75" w:rsidRDefault="00843B75" w:rsidP="00F53FDD">
      <w:pPr>
        <w:pStyle w:val="a7"/>
        <w:spacing w:line="240" w:lineRule="auto"/>
        <w:ind w:left="0"/>
        <w:rPr>
          <w:rFonts w:ascii="Times New Roman" w:eastAsia="Calibri" w:hAnsi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/>
          <w:b/>
          <w:color w:val="000000"/>
          <w:sz w:val="28"/>
          <w:szCs w:val="28"/>
        </w:rPr>
        <w:t>О назначении ответственных лиц</w:t>
      </w:r>
    </w:p>
    <w:p w:rsidR="00692269" w:rsidRDefault="00692269" w:rsidP="00F53FDD">
      <w:pPr>
        <w:pStyle w:val="a7"/>
        <w:spacing w:after="0" w:line="240" w:lineRule="auto"/>
        <w:ind w:left="0"/>
        <w:rPr>
          <w:color w:val="000000"/>
          <w:sz w:val="28"/>
          <w:szCs w:val="28"/>
        </w:rPr>
      </w:pPr>
    </w:p>
    <w:p w:rsidR="00902C55" w:rsidRDefault="00902C55" w:rsidP="00692269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</w:p>
    <w:p w:rsidR="00843B75" w:rsidRDefault="00843B75" w:rsidP="00631F41">
      <w:pPr>
        <w:spacing w:line="276" w:lineRule="auto"/>
        <w:ind w:firstLine="708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В целях обеспечения въезда иностранных обучающихся на территорию Российской Федерации, согласно распоряжению Правительства Российской Федерации </w:t>
      </w:r>
      <w:r w:rsidR="00631F41">
        <w:rPr>
          <w:rFonts w:eastAsia="Times New Roman"/>
          <w:color w:val="000000"/>
          <w:sz w:val="28"/>
          <w:szCs w:val="28"/>
        </w:rPr>
        <w:t xml:space="preserve">от 16 марта 2021 г. </w:t>
      </w:r>
      <w:r>
        <w:rPr>
          <w:rFonts w:eastAsia="Times New Roman"/>
          <w:color w:val="000000"/>
          <w:sz w:val="28"/>
          <w:szCs w:val="28"/>
        </w:rPr>
        <w:t>№639-</w:t>
      </w:r>
      <w:proofErr w:type="gramStart"/>
      <w:r>
        <w:rPr>
          <w:rFonts w:eastAsia="Times New Roman"/>
          <w:color w:val="000000"/>
          <w:sz w:val="28"/>
          <w:szCs w:val="28"/>
        </w:rPr>
        <w:t>р</w:t>
      </w:r>
      <w:r w:rsidR="00631F41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 xml:space="preserve"> н</w:t>
      </w:r>
      <w:proofErr w:type="gramEnd"/>
      <w:r>
        <w:rPr>
          <w:rFonts w:eastAsia="Times New Roman"/>
          <w:color w:val="000000"/>
          <w:sz w:val="28"/>
          <w:szCs w:val="28"/>
        </w:rPr>
        <w:t xml:space="preserve"> е о б х о д и м о:</w:t>
      </w:r>
    </w:p>
    <w:p w:rsidR="00843B75" w:rsidRDefault="00843B75" w:rsidP="00631F41">
      <w:pPr>
        <w:spacing w:line="276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1. Назначить </w:t>
      </w:r>
      <w:r>
        <w:rPr>
          <w:color w:val="000000"/>
          <w:sz w:val="28"/>
          <w:szCs w:val="28"/>
        </w:rPr>
        <w:t>декана ФМОП Васильева А.А. ответственным лицом</w:t>
      </w:r>
      <w:r w:rsidRPr="00EE6493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за организацию взаимодействия</w:t>
      </w:r>
      <w:r w:rsidRPr="001B428D">
        <w:rPr>
          <w:rFonts w:eastAsia="Times New Roman"/>
          <w:color w:val="000000"/>
          <w:sz w:val="28"/>
          <w:szCs w:val="28"/>
        </w:rPr>
        <w:t xml:space="preserve"> с иностранными обучающимися по вопросам их прибытия в вузы</w:t>
      </w:r>
      <w:r>
        <w:rPr>
          <w:rFonts w:eastAsia="Times New Roman"/>
          <w:color w:val="000000"/>
          <w:sz w:val="28"/>
          <w:szCs w:val="28"/>
        </w:rPr>
        <w:t>.</w:t>
      </w:r>
    </w:p>
    <w:p w:rsidR="00843B75" w:rsidRPr="00A843E0" w:rsidRDefault="00843B75" w:rsidP="00631F41">
      <w:pPr>
        <w:pStyle w:val="a7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 xml:space="preserve">2. </w:t>
      </w:r>
      <w:r>
        <w:rPr>
          <w:rFonts w:ascii="Times New Roman" w:hAnsi="Times New Roman"/>
          <w:color w:val="000000"/>
          <w:sz w:val="28"/>
          <w:szCs w:val="28"/>
        </w:rPr>
        <w:t xml:space="preserve">Назначить инженера ФМОП Иванову О.Р. </w:t>
      </w:r>
      <w:r w:rsidRPr="00843B75">
        <w:rPr>
          <w:rFonts w:ascii="Times New Roman" w:hAnsi="Times New Roman"/>
          <w:color w:val="000000"/>
          <w:sz w:val="28"/>
          <w:szCs w:val="28"/>
        </w:rPr>
        <w:t xml:space="preserve">ответственным лицом </w:t>
      </w:r>
      <w:r>
        <w:rPr>
          <w:rFonts w:ascii="Times New Roman" w:hAnsi="Times New Roman"/>
          <w:color w:val="000000"/>
          <w:sz w:val="28"/>
          <w:szCs w:val="28"/>
        </w:rPr>
        <w:t>за внесение информации по иностранным обучающимся на «Единый портал государственных и муниципальных услуг (функций)».</w:t>
      </w:r>
    </w:p>
    <w:p w:rsidR="00843B75" w:rsidRPr="00522408" w:rsidRDefault="00843B75" w:rsidP="00631F41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>Распоряжение от 26.03.2021 №</w:t>
      </w:r>
      <w:r w:rsidR="00631F41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/>
          <w:color w:val="000000"/>
          <w:sz w:val="28"/>
          <w:szCs w:val="28"/>
        </w:rPr>
        <w:t xml:space="preserve">65 считать утратившим силу. </w:t>
      </w:r>
    </w:p>
    <w:p w:rsidR="00843B75" w:rsidRPr="00270588" w:rsidRDefault="00843B75" w:rsidP="00631F41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7F67B8">
        <w:rPr>
          <w:rFonts w:ascii="Times New Roman" w:hAnsi="Times New Roman"/>
          <w:color w:val="000000"/>
          <w:sz w:val="28"/>
          <w:szCs w:val="28"/>
        </w:rPr>
        <w:t xml:space="preserve">Контроль за исполнением настоящего </w:t>
      </w:r>
      <w:r>
        <w:rPr>
          <w:rFonts w:ascii="Times New Roman" w:hAnsi="Times New Roman"/>
          <w:color w:val="000000"/>
          <w:sz w:val="28"/>
          <w:szCs w:val="28"/>
        </w:rPr>
        <w:t>распоряжения</w:t>
      </w:r>
      <w:r w:rsidRPr="007F67B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оставляю за собой.</w:t>
      </w:r>
    </w:p>
    <w:p w:rsidR="00843B75" w:rsidRPr="007F67B8" w:rsidRDefault="00843B75" w:rsidP="00631F41">
      <w:pPr>
        <w:spacing w:line="276" w:lineRule="auto"/>
        <w:jc w:val="both"/>
        <w:rPr>
          <w:rFonts w:eastAsia="Times New Roman"/>
          <w:color w:val="000000"/>
          <w:sz w:val="28"/>
          <w:szCs w:val="28"/>
        </w:rPr>
      </w:pPr>
    </w:p>
    <w:p w:rsidR="00843B75" w:rsidRDefault="00843B75" w:rsidP="00843B75">
      <w:pPr>
        <w:jc w:val="both"/>
        <w:rPr>
          <w:rFonts w:eastAsia="Times New Roman"/>
          <w:sz w:val="28"/>
          <w:szCs w:val="28"/>
        </w:rPr>
      </w:pPr>
    </w:p>
    <w:p w:rsidR="00843B75" w:rsidRDefault="00843B75" w:rsidP="00843B75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Проректор по УР</w:t>
      </w:r>
      <w:r w:rsidRPr="00470889">
        <w:rPr>
          <w:rFonts w:eastAsia="Times New Roman"/>
          <w:color w:val="000000"/>
          <w:sz w:val="28"/>
          <w:szCs w:val="28"/>
        </w:rPr>
        <w:tab/>
      </w:r>
      <w:r w:rsidRPr="00470889">
        <w:rPr>
          <w:rFonts w:eastAsia="Times New Roman"/>
          <w:color w:val="000000"/>
          <w:sz w:val="28"/>
          <w:szCs w:val="28"/>
        </w:rPr>
        <w:tab/>
      </w:r>
      <w:bookmarkStart w:id="0" w:name="_GoBack"/>
      <w:bookmarkEnd w:id="0"/>
      <w:r w:rsidRPr="00470889">
        <w:rPr>
          <w:rFonts w:eastAsia="Times New Roman"/>
          <w:color w:val="000000"/>
          <w:sz w:val="28"/>
          <w:szCs w:val="28"/>
        </w:rPr>
        <w:tab/>
      </w:r>
      <w:r w:rsidRPr="00470889">
        <w:rPr>
          <w:rFonts w:eastAsia="Times New Roman"/>
          <w:color w:val="000000"/>
          <w:sz w:val="28"/>
          <w:szCs w:val="28"/>
        </w:rPr>
        <w:tab/>
      </w:r>
      <w:r w:rsidRPr="00470889">
        <w:rPr>
          <w:rFonts w:eastAsia="Times New Roman"/>
          <w:color w:val="000000"/>
          <w:sz w:val="28"/>
          <w:szCs w:val="28"/>
        </w:rPr>
        <w:tab/>
      </w:r>
      <w:r w:rsidRPr="00470889">
        <w:rPr>
          <w:rFonts w:eastAsia="Times New Roman"/>
          <w:color w:val="000000"/>
          <w:sz w:val="28"/>
          <w:szCs w:val="28"/>
        </w:rPr>
        <w:tab/>
      </w:r>
      <w:r>
        <w:rPr>
          <w:rFonts w:eastAsia="Times New Roman"/>
          <w:color w:val="000000"/>
          <w:sz w:val="28"/>
          <w:szCs w:val="28"/>
        </w:rPr>
        <w:t>Д.Ш. Султанова</w:t>
      </w:r>
    </w:p>
    <w:p w:rsidR="008548D9" w:rsidRPr="00DB6C26" w:rsidRDefault="008548D9" w:rsidP="008548D9">
      <w:pPr>
        <w:ind w:firstLine="709"/>
        <w:jc w:val="both"/>
        <w:rPr>
          <w:sz w:val="28"/>
          <w:szCs w:val="28"/>
        </w:rPr>
      </w:pPr>
    </w:p>
    <w:sectPr w:rsidR="008548D9" w:rsidRPr="00DB6C26" w:rsidSect="0072338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6BE4" w:rsidRDefault="00A26BE4" w:rsidP="00843B75">
      <w:r>
        <w:separator/>
      </w:r>
    </w:p>
  </w:endnote>
  <w:endnote w:type="continuationSeparator" w:id="0">
    <w:p w:rsidR="00A26BE4" w:rsidRDefault="00A26BE4" w:rsidP="00843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6BE4" w:rsidRDefault="00A26BE4" w:rsidP="00843B75">
      <w:r>
        <w:separator/>
      </w:r>
    </w:p>
  </w:footnote>
  <w:footnote w:type="continuationSeparator" w:id="0">
    <w:p w:rsidR="00A26BE4" w:rsidRDefault="00A26BE4" w:rsidP="00843B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C72210"/>
    <w:multiLevelType w:val="hybridMultilevel"/>
    <w:tmpl w:val="A0EAB208"/>
    <w:lvl w:ilvl="0" w:tplc="627A3CC4">
      <w:start w:val="3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48D9"/>
    <w:rsid w:val="000D09F4"/>
    <w:rsid w:val="002E507D"/>
    <w:rsid w:val="00365B8D"/>
    <w:rsid w:val="003A077D"/>
    <w:rsid w:val="00631F41"/>
    <w:rsid w:val="00692269"/>
    <w:rsid w:val="0072338D"/>
    <w:rsid w:val="007F4B59"/>
    <w:rsid w:val="00843B75"/>
    <w:rsid w:val="008548D9"/>
    <w:rsid w:val="00875675"/>
    <w:rsid w:val="008B7ED7"/>
    <w:rsid w:val="00902C55"/>
    <w:rsid w:val="00947FFB"/>
    <w:rsid w:val="00A26BE4"/>
    <w:rsid w:val="00AD3EE4"/>
    <w:rsid w:val="00B317AB"/>
    <w:rsid w:val="00C3560E"/>
    <w:rsid w:val="00CB0449"/>
    <w:rsid w:val="00DA1446"/>
    <w:rsid w:val="00DD65D4"/>
    <w:rsid w:val="00F53FDD"/>
    <w:rsid w:val="00FB78BE"/>
    <w:rsid w:val="00FD4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B79F0"/>
  <w15:docId w15:val="{703E5087-351E-4246-B3C5-0C9B7C6FA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548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8548D9"/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8548D9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5">
    <w:name w:val="Цветовое выделение"/>
    <w:rsid w:val="008548D9"/>
    <w:rPr>
      <w:b/>
      <w:bCs/>
      <w:color w:val="26282F"/>
    </w:rPr>
  </w:style>
  <w:style w:type="paragraph" w:customStyle="1" w:styleId="a6">
    <w:name w:val="Таблицы (моноширинный)"/>
    <w:basedOn w:val="a"/>
    <w:next w:val="a"/>
    <w:rsid w:val="008548D9"/>
    <w:rPr>
      <w:rFonts w:ascii="Courier New" w:hAnsi="Courier New" w:cs="Courier New"/>
    </w:rPr>
  </w:style>
  <w:style w:type="paragraph" w:styleId="a7">
    <w:name w:val="List Paragraph"/>
    <w:basedOn w:val="a"/>
    <w:uiPriority w:val="34"/>
    <w:qFormat/>
    <w:rsid w:val="00843B7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paragraph" w:styleId="a8">
    <w:name w:val="header"/>
    <w:basedOn w:val="a"/>
    <w:link w:val="a9"/>
    <w:uiPriority w:val="99"/>
    <w:unhideWhenUsed/>
    <w:rsid w:val="00843B7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43B75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843B7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43B75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843B7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43B7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17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ilgiz</dc:creator>
  <cp:lastModifiedBy>Нигматзянова Лилия Михайловна</cp:lastModifiedBy>
  <cp:revision>12</cp:revision>
  <cp:lastPrinted>2022-11-09T14:49:00Z</cp:lastPrinted>
  <dcterms:created xsi:type="dcterms:W3CDTF">2019-05-21T05:41:00Z</dcterms:created>
  <dcterms:modified xsi:type="dcterms:W3CDTF">2022-11-09T14:49:00Z</dcterms:modified>
</cp:coreProperties>
</file>