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EC80" w14:textId="0B57D3CE" w:rsidR="00CF0E77" w:rsidRDefault="00D50AB2" w:rsidP="00D50AB2">
      <w:pPr>
        <w:tabs>
          <w:tab w:val="left" w:pos="9315"/>
        </w:tabs>
      </w:pPr>
      <w:r>
        <w:tab/>
      </w:r>
    </w:p>
    <w:p w14:paraId="190072D4" w14:textId="79458190" w:rsidR="00D50AB2" w:rsidRPr="00D50AB2" w:rsidRDefault="00D50AB2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Pr="00D50AB2">
        <w:rPr>
          <w:sz w:val="28"/>
          <w:szCs w:val="28"/>
        </w:rPr>
        <w:t>В 9 класс</w:t>
      </w:r>
    </w:p>
    <w:p w14:paraId="71D20B65" w14:textId="3E2E1960" w:rsidR="00D50AB2" w:rsidRPr="00D50AB2" w:rsidRDefault="00715D45" w:rsidP="00D50AB2">
      <w:pPr>
        <w:rPr>
          <w:rFonts w:ascii="Verdana" w:hAnsi="Verdana" w:cs="Times New Roman"/>
          <w:b/>
          <w:bCs/>
          <w:sz w:val="32"/>
          <w:szCs w:val="32"/>
        </w:rPr>
      </w:pPr>
      <w:r w:rsidRPr="00DF567D">
        <w:rPr>
          <w:rFonts w:ascii="Verdana" w:hAnsi="Verdana"/>
          <w:b/>
          <w:bCs/>
          <w:sz w:val="32"/>
          <w:szCs w:val="32"/>
        </w:rPr>
        <w:t>Задание 1</w:t>
      </w:r>
      <w:r>
        <w:rPr>
          <w:rFonts w:ascii="Verdana" w:hAnsi="Verdana"/>
          <w:b/>
          <w:bCs/>
          <w:sz w:val="32"/>
          <w:szCs w:val="32"/>
        </w:rPr>
        <w:t>.</w:t>
      </w:r>
      <w:r w:rsidRPr="00DF567D">
        <w:rPr>
          <w:rFonts w:ascii="Verdana" w:hAnsi="Verdana"/>
          <w:b/>
          <w:bCs/>
          <w:sz w:val="32"/>
          <w:szCs w:val="32"/>
        </w:rPr>
        <w:t xml:space="preserve"> </w:t>
      </w:r>
      <w:r w:rsidR="00D50AB2" w:rsidRPr="00D50AB2">
        <w:rPr>
          <w:rFonts w:ascii="Verdana" w:hAnsi="Verdana" w:cs="Times New Roman"/>
          <w:b/>
          <w:bCs/>
          <w:sz w:val="32"/>
          <w:szCs w:val="32"/>
        </w:rPr>
        <w:t>Вставьте, где это необходимо, пропущенные буквы и знаки препинания.</w:t>
      </w:r>
    </w:p>
    <w:p w14:paraId="220C0619" w14:textId="3E540304" w:rsidR="00D50AB2" w:rsidRPr="00D50AB2" w:rsidRDefault="00D50AB2" w:rsidP="00D50AB2">
      <w:pPr>
        <w:spacing w:after="0"/>
        <w:rPr>
          <w:rFonts w:ascii="Verdana" w:hAnsi="Verdana" w:cs="Times New Roman"/>
          <w:sz w:val="32"/>
          <w:szCs w:val="32"/>
        </w:rPr>
      </w:pPr>
      <w:r w:rsidRPr="00D50AB2">
        <w:rPr>
          <w:rFonts w:ascii="Verdana" w:hAnsi="Verdana" w:cs="Times New Roman"/>
          <w:sz w:val="32"/>
          <w:szCs w:val="32"/>
        </w:rPr>
        <w:t xml:space="preserve">1.    Мы 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медле</w:t>
      </w:r>
      <w:proofErr w:type="spellEnd"/>
      <w:r w:rsidRPr="00D50AB2">
        <w:rPr>
          <w:rFonts w:ascii="Verdana" w:hAnsi="Verdana" w:cs="Times New Roman"/>
          <w:sz w:val="32"/>
          <w:szCs w:val="32"/>
        </w:rPr>
        <w:t>(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нн</w:t>
      </w:r>
      <w:proofErr w:type="spellEnd"/>
      <w:r w:rsidRPr="00D50AB2">
        <w:rPr>
          <w:rFonts w:ascii="Verdana" w:hAnsi="Verdana" w:cs="Times New Roman"/>
          <w:sz w:val="32"/>
          <w:szCs w:val="32"/>
        </w:rPr>
        <w:t>/</w:t>
      </w:r>
      <w:proofErr w:type="gramStart"/>
      <w:r w:rsidRPr="00D50AB2">
        <w:rPr>
          <w:rFonts w:ascii="Verdana" w:hAnsi="Verdana" w:cs="Times New Roman"/>
          <w:sz w:val="32"/>
          <w:szCs w:val="32"/>
        </w:rPr>
        <w:t>н)о</w:t>
      </w:r>
      <w:proofErr w:type="gramEnd"/>
      <w:r w:rsidRPr="00D50AB2">
        <w:rPr>
          <w:rFonts w:ascii="Verdana" w:hAnsi="Verdana" w:cs="Times New Roman"/>
          <w:sz w:val="32"/>
          <w:szCs w:val="32"/>
        </w:rPr>
        <w:t xml:space="preserve"> шли по дорог..  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обсаже</w:t>
      </w:r>
      <w:proofErr w:type="spellEnd"/>
      <w:r w:rsidRPr="00D50AB2">
        <w:rPr>
          <w:rFonts w:ascii="Verdana" w:hAnsi="Verdana" w:cs="Times New Roman"/>
          <w:sz w:val="32"/>
          <w:szCs w:val="32"/>
        </w:rPr>
        <w:t>(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нн</w:t>
      </w:r>
      <w:proofErr w:type="spellEnd"/>
      <w:r w:rsidRPr="00D50AB2">
        <w:rPr>
          <w:rFonts w:ascii="Verdana" w:hAnsi="Verdana" w:cs="Times New Roman"/>
          <w:sz w:val="32"/>
          <w:szCs w:val="32"/>
        </w:rPr>
        <w:t xml:space="preserve">/н)ой старыми ивами уже 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охваче</w:t>
      </w:r>
      <w:proofErr w:type="spellEnd"/>
      <w:r w:rsidRPr="00D50AB2">
        <w:rPr>
          <w:rFonts w:ascii="Verdana" w:hAnsi="Verdana" w:cs="Times New Roman"/>
          <w:sz w:val="32"/>
          <w:szCs w:val="32"/>
        </w:rPr>
        <w:t>(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нн</w:t>
      </w:r>
      <w:proofErr w:type="spellEnd"/>
      <w:r w:rsidRPr="00D50AB2">
        <w:rPr>
          <w:rFonts w:ascii="Verdana" w:hAnsi="Verdana" w:cs="Times New Roman"/>
          <w:sz w:val="32"/>
          <w:szCs w:val="32"/>
        </w:rPr>
        <w:t>/н)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ыми</w:t>
      </w:r>
      <w:proofErr w:type="spellEnd"/>
      <w:r w:rsidRPr="00D50AB2">
        <w:rPr>
          <w:rFonts w:ascii="Verdana" w:hAnsi="Verdana" w:cs="Times New Roman"/>
          <w:sz w:val="32"/>
          <w:szCs w:val="32"/>
        </w:rPr>
        <w:t xml:space="preserve"> осе(н/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нн</w:t>
      </w:r>
      <w:proofErr w:type="spellEnd"/>
      <w:r w:rsidRPr="00D50AB2">
        <w:rPr>
          <w:rFonts w:ascii="Verdana" w:hAnsi="Verdana" w:cs="Times New Roman"/>
          <w:sz w:val="32"/>
          <w:szCs w:val="32"/>
        </w:rPr>
        <w:t xml:space="preserve">)ей позолотой. В природе было солнечно, тепло и даже 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праз</w:t>
      </w:r>
      <w:proofErr w:type="spellEnd"/>
      <w:r w:rsidRPr="00D50AB2">
        <w:rPr>
          <w:rFonts w:ascii="Verdana" w:hAnsi="Verdana" w:cs="Times New Roman"/>
          <w:sz w:val="32"/>
          <w:szCs w:val="32"/>
        </w:rPr>
        <w:t>..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нично</w:t>
      </w:r>
      <w:proofErr w:type="spellEnd"/>
      <w:r w:rsidRPr="00D50AB2">
        <w:rPr>
          <w:rFonts w:ascii="Verdana" w:hAnsi="Verdana" w:cs="Times New Roman"/>
          <w:sz w:val="32"/>
          <w:szCs w:val="32"/>
        </w:rPr>
        <w:t xml:space="preserve">, как иногда 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быва</w:t>
      </w:r>
      <w:proofErr w:type="spellEnd"/>
      <w:r w:rsidRPr="00D50AB2">
        <w:rPr>
          <w:rFonts w:ascii="Verdana" w:hAnsi="Verdana" w:cs="Times New Roman"/>
          <w:sz w:val="32"/>
          <w:szCs w:val="32"/>
        </w:rPr>
        <w:t xml:space="preserve">..т в начале октября, когда доцветают(2) последние цветы когда ещё весело 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жу</w:t>
      </w:r>
      <w:proofErr w:type="spellEnd"/>
      <w:r w:rsidRPr="00D50AB2">
        <w:rPr>
          <w:rFonts w:ascii="Verdana" w:hAnsi="Verdana" w:cs="Times New Roman"/>
          <w:sz w:val="32"/>
          <w:szCs w:val="32"/>
        </w:rPr>
        <w:t>(ж/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жж</w:t>
      </w:r>
      <w:proofErr w:type="spellEnd"/>
      <w:r w:rsidRPr="00D50AB2">
        <w:rPr>
          <w:rFonts w:ascii="Verdana" w:hAnsi="Verdana" w:cs="Times New Roman"/>
          <w:sz w:val="32"/>
          <w:szCs w:val="32"/>
        </w:rPr>
        <w:t>)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ат</w:t>
      </w:r>
      <w:proofErr w:type="spellEnd"/>
      <w:r w:rsidRPr="00D50AB2">
        <w:rPr>
          <w:rFonts w:ascii="Verdana" w:hAnsi="Verdana" w:cs="Times New Roman"/>
          <w:sz w:val="32"/>
          <w:szCs w:val="32"/>
        </w:rPr>
        <w:t xml:space="preserve"> в 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зар</w:t>
      </w:r>
      <w:proofErr w:type="spellEnd"/>
      <w:r w:rsidRPr="00D50AB2">
        <w:rPr>
          <w:rFonts w:ascii="Verdana" w:hAnsi="Verdana" w:cs="Times New Roman"/>
          <w:sz w:val="32"/>
          <w:szCs w:val="32"/>
        </w:rPr>
        <w:t>..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слях</w:t>
      </w:r>
      <w:proofErr w:type="spellEnd"/>
      <w:r w:rsidRPr="00D50AB2">
        <w:rPr>
          <w:rFonts w:ascii="Verdana" w:hAnsi="Verdana" w:cs="Times New Roman"/>
          <w:sz w:val="32"/>
          <w:szCs w:val="32"/>
        </w:rPr>
        <w:t xml:space="preserve"> кустарника чёрно(бархатные) шмели. Воздух остёр и крепок, а дали ясны и открыты до бе(с/з)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пр..дельности</w:t>
      </w:r>
      <w:proofErr w:type="spellEnd"/>
      <w:r w:rsidRPr="00D50AB2">
        <w:rPr>
          <w:rFonts w:ascii="Verdana" w:hAnsi="Verdana" w:cs="Times New Roman"/>
          <w:sz w:val="32"/>
          <w:szCs w:val="32"/>
        </w:rPr>
        <w:t>.</w:t>
      </w:r>
    </w:p>
    <w:p w14:paraId="59E6FFD5" w14:textId="605036EA" w:rsidR="00D50AB2" w:rsidRPr="00D50AB2" w:rsidRDefault="00D50AB2" w:rsidP="00D50AB2">
      <w:pPr>
        <w:rPr>
          <w:rFonts w:ascii="Verdana" w:hAnsi="Verdana" w:cs="Times New Roman"/>
          <w:sz w:val="32"/>
          <w:szCs w:val="32"/>
        </w:rPr>
      </w:pPr>
      <w:r w:rsidRPr="00D50AB2">
        <w:rPr>
          <w:rFonts w:ascii="Verdana" w:hAnsi="Verdana" w:cs="Times New Roman"/>
          <w:sz w:val="32"/>
          <w:szCs w:val="32"/>
        </w:rPr>
        <w:t xml:space="preserve">    Прямо от школьной ограды от 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проходящ</w:t>
      </w:r>
      <w:proofErr w:type="spellEnd"/>
      <w:r w:rsidRPr="00D50AB2">
        <w:rPr>
          <w:rFonts w:ascii="Verdana" w:hAnsi="Verdana" w:cs="Times New Roman"/>
          <w:sz w:val="32"/>
          <w:szCs w:val="32"/>
        </w:rPr>
        <w:t>..й мимо неё дороги, начиналась, ещё (по)летнему зеленея(3), речная луговина, с белыми вкраплениями высокого (тысяче)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лис..ника</w:t>
      </w:r>
      <w:proofErr w:type="spellEnd"/>
      <w:r w:rsidRPr="00D50AB2">
        <w:rPr>
          <w:rFonts w:ascii="Verdana" w:hAnsi="Verdana" w:cs="Times New Roman"/>
          <w:sz w:val="32"/>
          <w:szCs w:val="32"/>
        </w:rPr>
        <w:t xml:space="preserve"> и каких(то) луговых грибов. Луг был усыпан (в)близи 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пр..дорожных</w:t>
      </w:r>
      <w:proofErr w:type="spellEnd"/>
      <w:r w:rsidRPr="00D50AB2">
        <w:rPr>
          <w:rFonts w:ascii="Verdana" w:hAnsi="Verdana" w:cs="Times New Roman"/>
          <w:sz w:val="32"/>
          <w:szCs w:val="32"/>
        </w:rPr>
        <w:t xml:space="preserve"> ив узким и дли(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нн</w:t>
      </w:r>
      <w:proofErr w:type="spellEnd"/>
      <w:r w:rsidRPr="00D50AB2">
        <w:rPr>
          <w:rFonts w:ascii="Verdana" w:hAnsi="Verdana" w:cs="Times New Roman"/>
          <w:sz w:val="32"/>
          <w:szCs w:val="32"/>
        </w:rPr>
        <w:t>/н)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ым</w:t>
      </w:r>
      <w:proofErr w:type="spellEnd"/>
      <w:r w:rsidRPr="00D50AB2">
        <w:rPr>
          <w:rFonts w:ascii="Verdana" w:hAnsi="Verdana" w:cs="Times New Roman"/>
          <w:sz w:val="32"/>
          <w:szCs w:val="32"/>
        </w:rPr>
        <w:t xml:space="preserve"> листом.(4) Где(то) там за молодыми яблонями должно быть на спортивной площадке, раздавались звонкие шлепки по мячу иногда 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сопровожда</w:t>
      </w:r>
      <w:proofErr w:type="spellEnd"/>
      <w:r w:rsidRPr="00D50AB2">
        <w:rPr>
          <w:rFonts w:ascii="Verdana" w:hAnsi="Verdana" w:cs="Times New Roman"/>
          <w:sz w:val="32"/>
          <w:szCs w:val="32"/>
        </w:rPr>
        <w:t>..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мые</w:t>
      </w:r>
      <w:proofErr w:type="spellEnd"/>
      <w:r w:rsidRPr="00D50AB2">
        <w:rPr>
          <w:rFonts w:ascii="Verdana" w:hAnsi="Verdana" w:cs="Times New Roman"/>
          <w:sz w:val="32"/>
          <w:szCs w:val="32"/>
        </w:rPr>
        <w:t xml:space="preserve"> всплесками торжествующих, одобрительных 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ребяч</w:t>
      </w:r>
      <w:proofErr w:type="spellEnd"/>
      <w:r w:rsidRPr="00D50AB2">
        <w:rPr>
          <w:rFonts w:ascii="Verdana" w:hAnsi="Verdana" w:cs="Times New Roman"/>
          <w:sz w:val="32"/>
          <w:szCs w:val="32"/>
        </w:rPr>
        <w:t xml:space="preserve">..их в(з/с)криков. И эти молодые голоса под безоблачным (пол)днем то(же) создавали ощущение 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праз</w:t>
      </w:r>
      <w:proofErr w:type="spellEnd"/>
      <w:r w:rsidRPr="00D50AB2">
        <w:rPr>
          <w:rFonts w:ascii="Verdana" w:hAnsi="Verdana" w:cs="Times New Roman"/>
          <w:sz w:val="32"/>
          <w:szCs w:val="32"/>
        </w:rPr>
        <w:t>..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ничности</w:t>
      </w:r>
      <w:proofErr w:type="spellEnd"/>
      <w:r w:rsidRPr="00D50AB2">
        <w:rPr>
          <w:rFonts w:ascii="Verdana" w:hAnsi="Verdana" w:cs="Times New Roman"/>
          <w:sz w:val="32"/>
          <w:szCs w:val="32"/>
        </w:rPr>
        <w:t xml:space="preserve"> и рад..</w:t>
      </w:r>
      <w:proofErr w:type="spellStart"/>
      <w:r w:rsidRPr="00D50AB2">
        <w:rPr>
          <w:rFonts w:ascii="Verdana" w:hAnsi="Verdana" w:cs="Times New Roman"/>
          <w:sz w:val="32"/>
          <w:szCs w:val="32"/>
        </w:rPr>
        <w:t>сти</w:t>
      </w:r>
      <w:proofErr w:type="spellEnd"/>
      <w:r w:rsidRPr="00D50AB2">
        <w:rPr>
          <w:rFonts w:ascii="Verdana" w:hAnsi="Verdana" w:cs="Times New Roman"/>
          <w:sz w:val="32"/>
          <w:szCs w:val="32"/>
        </w:rPr>
        <w:t xml:space="preserve"> бытия.</w:t>
      </w:r>
    </w:p>
    <w:p w14:paraId="3E7955EC" w14:textId="39A73A21" w:rsidR="00D50AB2" w:rsidRPr="00715D45" w:rsidRDefault="00D50AB2" w:rsidP="00D50AB2">
      <w:pPr>
        <w:rPr>
          <w:rFonts w:ascii="Verdana" w:hAnsi="Verdana" w:cs="Times New Roman"/>
          <w:b/>
          <w:bCs/>
          <w:sz w:val="32"/>
          <w:szCs w:val="32"/>
        </w:rPr>
      </w:pPr>
      <w:r w:rsidRPr="00715D45">
        <w:rPr>
          <w:rFonts w:ascii="Verdana" w:hAnsi="Verdana" w:cs="Times New Roman"/>
          <w:b/>
          <w:bCs/>
          <w:sz w:val="32"/>
          <w:szCs w:val="32"/>
        </w:rPr>
        <w:t xml:space="preserve">2.  Выполните обозначенные цифрами в </w:t>
      </w:r>
      <w:proofErr w:type="gramStart"/>
      <w:r w:rsidRPr="00715D45">
        <w:rPr>
          <w:rFonts w:ascii="Verdana" w:hAnsi="Verdana" w:cs="Times New Roman"/>
          <w:b/>
          <w:bCs/>
          <w:sz w:val="32"/>
          <w:szCs w:val="32"/>
        </w:rPr>
        <w:t>тексте  разборы</w:t>
      </w:r>
      <w:proofErr w:type="gramEnd"/>
      <w:r w:rsidRPr="00715D45">
        <w:rPr>
          <w:rFonts w:ascii="Verdana" w:hAnsi="Verdana" w:cs="Times New Roman"/>
          <w:b/>
          <w:bCs/>
          <w:sz w:val="32"/>
          <w:szCs w:val="32"/>
        </w:rPr>
        <w:t>:</w:t>
      </w:r>
    </w:p>
    <w:p w14:paraId="4FE21DD2" w14:textId="77777777" w:rsidR="00D50AB2" w:rsidRPr="00D50AB2" w:rsidRDefault="00D50AB2" w:rsidP="00D50AB2">
      <w:pPr>
        <w:rPr>
          <w:rFonts w:ascii="Verdana" w:hAnsi="Verdana" w:cs="Times New Roman"/>
          <w:sz w:val="32"/>
          <w:szCs w:val="32"/>
        </w:rPr>
      </w:pPr>
      <w:r w:rsidRPr="00D50AB2">
        <w:rPr>
          <w:rFonts w:ascii="Verdana" w:hAnsi="Verdana" w:cs="Times New Roman"/>
          <w:sz w:val="32"/>
          <w:szCs w:val="32"/>
        </w:rPr>
        <w:t>(2) – морфемный разбор слова;</w:t>
      </w:r>
    </w:p>
    <w:p w14:paraId="309EDF07" w14:textId="77777777" w:rsidR="00D50AB2" w:rsidRPr="00D50AB2" w:rsidRDefault="00D50AB2" w:rsidP="00D50AB2">
      <w:pPr>
        <w:rPr>
          <w:rFonts w:ascii="Verdana" w:hAnsi="Verdana" w:cs="Times New Roman"/>
          <w:sz w:val="32"/>
          <w:szCs w:val="32"/>
        </w:rPr>
      </w:pPr>
      <w:r w:rsidRPr="00D50AB2">
        <w:rPr>
          <w:rFonts w:ascii="Verdana" w:hAnsi="Verdana" w:cs="Times New Roman"/>
          <w:sz w:val="32"/>
          <w:szCs w:val="32"/>
        </w:rPr>
        <w:t>(3) – морфологический разбор слова;</w:t>
      </w:r>
    </w:p>
    <w:p w14:paraId="1B04A622" w14:textId="59DECBEF" w:rsidR="00D50AB2" w:rsidRPr="00D50AB2" w:rsidRDefault="00D50AB2" w:rsidP="00D50AB2">
      <w:pPr>
        <w:rPr>
          <w:rFonts w:ascii="Verdana" w:hAnsi="Verdana" w:cs="Times New Roman"/>
          <w:sz w:val="32"/>
          <w:szCs w:val="32"/>
        </w:rPr>
      </w:pPr>
      <w:r w:rsidRPr="00D50AB2">
        <w:rPr>
          <w:rFonts w:ascii="Verdana" w:hAnsi="Verdana" w:cs="Times New Roman"/>
          <w:sz w:val="32"/>
          <w:szCs w:val="32"/>
        </w:rPr>
        <w:t>(4) – синтаксический разбор предложения.</w:t>
      </w:r>
    </w:p>
    <w:sectPr w:rsidR="00D50AB2" w:rsidRPr="00D50AB2" w:rsidSect="00D50AB2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98"/>
    <w:rsid w:val="00715D45"/>
    <w:rsid w:val="008B6D98"/>
    <w:rsid w:val="00CF0E77"/>
    <w:rsid w:val="00D5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B52B"/>
  <w15:chartTrackingRefBased/>
  <w15:docId w15:val="{6A8037A7-77C2-4D47-987A-20EA78A4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4</cp:revision>
  <dcterms:created xsi:type="dcterms:W3CDTF">2023-02-20T15:12:00Z</dcterms:created>
  <dcterms:modified xsi:type="dcterms:W3CDTF">2023-02-20T15:26:00Z</dcterms:modified>
</cp:coreProperties>
</file>