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4C" w:rsidRPr="0015123C" w:rsidRDefault="00A5184C" w:rsidP="00A5184C">
      <w:pPr>
        <w:pStyle w:val="af4"/>
        <w:spacing w:line="240" w:lineRule="auto"/>
        <w:ind w:left="0" w:firstLine="0"/>
        <w:jc w:val="center"/>
        <w:rPr>
          <w:b/>
          <w:sz w:val="24"/>
        </w:rPr>
      </w:pPr>
    </w:p>
    <w:p w:rsidR="00A5184C" w:rsidRPr="002B1B07" w:rsidRDefault="00A5184C" w:rsidP="00A518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1B07">
        <w:rPr>
          <w:rFonts w:ascii="Times New Roman" w:hAnsi="Times New Roman" w:cs="Times New Roman"/>
          <w:b/>
          <w:sz w:val="28"/>
          <w:szCs w:val="28"/>
        </w:rPr>
        <w:t xml:space="preserve">Требования к реферату </w:t>
      </w:r>
    </w:p>
    <w:p w:rsidR="00A5184C" w:rsidRPr="002B1B07" w:rsidRDefault="00A5184C" w:rsidP="00A518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1B07">
        <w:rPr>
          <w:rFonts w:ascii="Times New Roman" w:hAnsi="Times New Roman" w:cs="Times New Roman"/>
          <w:b/>
          <w:sz w:val="28"/>
          <w:szCs w:val="28"/>
        </w:rPr>
        <w:t>для сдачи кандидатского экзамена</w:t>
      </w:r>
    </w:p>
    <w:p w:rsidR="00A5184C" w:rsidRPr="002B1B07" w:rsidRDefault="00A5184C" w:rsidP="00A518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1B07">
        <w:rPr>
          <w:rFonts w:ascii="Times New Roman" w:hAnsi="Times New Roman" w:cs="Times New Roman"/>
          <w:b/>
          <w:sz w:val="28"/>
          <w:szCs w:val="28"/>
        </w:rPr>
        <w:t>«История и философия науки»</w:t>
      </w:r>
    </w:p>
    <w:p w:rsidR="00A5184C" w:rsidRPr="002B1B07" w:rsidRDefault="00A5184C" w:rsidP="00A518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184C" w:rsidRPr="002B1B07" w:rsidRDefault="00A5184C" w:rsidP="00A5184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B07">
        <w:rPr>
          <w:rFonts w:ascii="Times New Roman" w:hAnsi="Times New Roman" w:cs="Times New Roman"/>
          <w:sz w:val="28"/>
          <w:szCs w:val="28"/>
        </w:rPr>
        <w:t xml:space="preserve">1.  Написание реферата по истории науки и его </w:t>
      </w:r>
      <w:r w:rsidRPr="002B1B07">
        <w:rPr>
          <w:rFonts w:ascii="Times New Roman" w:hAnsi="Times New Roman" w:cs="Times New Roman"/>
          <w:b/>
          <w:sz w:val="28"/>
          <w:szCs w:val="28"/>
        </w:rPr>
        <w:t xml:space="preserve">зачёт </w:t>
      </w:r>
      <w:r w:rsidRPr="002B1B07">
        <w:rPr>
          <w:rFonts w:ascii="Times New Roman" w:hAnsi="Times New Roman" w:cs="Times New Roman"/>
          <w:sz w:val="28"/>
          <w:szCs w:val="28"/>
        </w:rPr>
        <w:t xml:space="preserve">являются обязательным условием для допуска к сдаче экзамена кандидатского минимума. </w:t>
      </w:r>
    </w:p>
    <w:p w:rsidR="00A5184C" w:rsidRPr="002B1B07" w:rsidRDefault="00A5184C" w:rsidP="00A5184C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B07">
        <w:rPr>
          <w:rFonts w:ascii="Times New Roman" w:hAnsi="Times New Roman" w:cs="Times New Roman"/>
          <w:sz w:val="28"/>
          <w:szCs w:val="28"/>
        </w:rPr>
        <w:t>2. Тема реферата выбирается соискателем и согласуется с научным руководителем.</w:t>
      </w:r>
    </w:p>
    <w:p w:rsidR="00A5184C" w:rsidRPr="002B1B07" w:rsidRDefault="00A5184C" w:rsidP="00A5184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B07">
        <w:rPr>
          <w:rFonts w:ascii="Times New Roman" w:hAnsi="Times New Roman" w:cs="Times New Roman"/>
          <w:sz w:val="28"/>
          <w:szCs w:val="28"/>
        </w:rPr>
        <w:t xml:space="preserve">3. Содержание реферата должно представлять одну из существенных составляющих истории </w:t>
      </w:r>
      <w:r w:rsidRPr="002B1B07">
        <w:rPr>
          <w:rFonts w:ascii="Times New Roman" w:hAnsi="Times New Roman" w:cs="Times New Roman"/>
          <w:b/>
          <w:sz w:val="28"/>
          <w:szCs w:val="28"/>
        </w:rPr>
        <w:t>той отрасли, по которой планируется защита</w:t>
      </w:r>
      <w:r w:rsidRPr="002B1B07">
        <w:rPr>
          <w:rFonts w:ascii="Times New Roman" w:hAnsi="Times New Roman" w:cs="Times New Roman"/>
          <w:sz w:val="28"/>
          <w:szCs w:val="28"/>
        </w:rPr>
        <w:t>. Тема реферата не обязательно связывается с темой диссертационного исследования.</w:t>
      </w:r>
    </w:p>
    <w:p w:rsidR="00A5184C" w:rsidRPr="002B1B07" w:rsidRDefault="00A5184C" w:rsidP="00A5184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B07">
        <w:rPr>
          <w:rFonts w:ascii="Times New Roman" w:hAnsi="Times New Roman" w:cs="Times New Roman"/>
          <w:sz w:val="28"/>
          <w:szCs w:val="28"/>
        </w:rPr>
        <w:t xml:space="preserve">4. Качество реферата определяется глубиной и тщательностью проработки литературного материала, логичностью изложения, самостоятельностью анализа проблемы. Допустимы ссылки только на </w:t>
      </w:r>
      <w:r w:rsidRPr="002B1B07">
        <w:rPr>
          <w:rFonts w:ascii="Times New Roman" w:hAnsi="Times New Roman" w:cs="Times New Roman"/>
          <w:b/>
          <w:sz w:val="28"/>
          <w:szCs w:val="28"/>
        </w:rPr>
        <w:t>официальные издания и официальные сайты интернета,</w:t>
      </w:r>
      <w:r w:rsidRPr="002B1B07">
        <w:rPr>
          <w:rFonts w:ascii="Times New Roman" w:hAnsi="Times New Roman" w:cs="Times New Roman"/>
          <w:sz w:val="28"/>
          <w:szCs w:val="28"/>
        </w:rPr>
        <w:t xml:space="preserve"> причём число ссылок на сайты интернета должно быть ограничено: не более </w:t>
      </w:r>
      <w:r w:rsidRPr="002B1B07">
        <w:rPr>
          <w:rFonts w:ascii="Times New Roman" w:hAnsi="Times New Roman" w:cs="Times New Roman"/>
          <w:b/>
          <w:sz w:val="28"/>
          <w:szCs w:val="28"/>
        </w:rPr>
        <w:t>½</w:t>
      </w:r>
      <w:r w:rsidRPr="002B1B07">
        <w:rPr>
          <w:rFonts w:ascii="Times New Roman" w:hAnsi="Times New Roman" w:cs="Times New Roman"/>
          <w:sz w:val="28"/>
          <w:szCs w:val="28"/>
        </w:rPr>
        <w:t xml:space="preserve"> всей используемой литературы.</w:t>
      </w:r>
    </w:p>
    <w:p w:rsidR="00A5184C" w:rsidRPr="002B1B07" w:rsidRDefault="00A5184C" w:rsidP="00A5184C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1B07">
        <w:rPr>
          <w:rFonts w:ascii="Times New Roman" w:hAnsi="Times New Roman" w:cs="Times New Roman"/>
          <w:sz w:val="28"/>
          <w:szCs w:val="28"/>
        </w:rPr>
        <w:t xml:space="preserve">5. Введение и заключение должны быть содержательными аналитическими частями реферата. </w:t>
      </w:r>
      <w:r w:rsidRPr="002B1B0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2B1B07">
        <w:rPr>
          <w:rFonts w:ascii="Times New Roman" w:hAnsi="Times New Roman" w:cs="Times New Roman"/>
          <w:sz w:val="28"/>
          <w:szCs w:val="28"/>
        </w:rPr>
        <w:t xml:space="preserve">  (объёмом 2-3 страницы) должно отражать наиболее существенные положения реферата, сопровождаемые аналитическими оценками автора; оно пишется </w:t>
      </w:r>
      <w:r w:rsidRPr="002B1B07">
        <w:rPr>
          <w:rFonts w:ascii="Times New Roman" w:hAnsi="Times New Roman" w:cs="Times New Roman"/>
          <w:b/>
          <w:sz w:val="28"/>
          <w:szCs w:val="28"/>
        </w:rPr>
        <w:t>лично автором от руки.</w:t>
      </w:r>
    </w:p>
    <w:p w:rsidR="00A5184C" w:rsidRPr="002B1B07" w:rsidRDefault="00A5184C" w:rsidP="00A5184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B07">
        <w:rPr>
          <w:rFonts w:ascii="Times New Roman" w:hAnsi="Times New Roman" w:cs="Times New Roman"/>
          <w:sz w:val="28"/>
          <w:szCs w:val="28"/>
        </w:rPr>
        <w:t>6.</w:t>
      </w:r>
      <w:r w:rsidRPr="002B1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B07">
        <w:rPr>
          <w:rFonts w:ascii="Times New Roman" w:hAnsi="Times New Roman" w:cs="Times New Roman"/>
          <w:sz w:val="28"/>
          <w:szCs w:val="28"/>
        </w:rPr>
        <w:t>Все цитаты должны быть</w:t>
      </w:r>
      <w:r w:rsidRPr="002B1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B07">
        <w:rPr>
          <w:rFonts w:ascii="Times New Roman" w:hAnsi="Times New Roman" w:cs="Times New Roman"/>
          <w:sz w:val="28"/>
          <w:szCs w:val="28"/>
        </w:rPr>
        <w:t>заключены в кавычки</w:t>
      </w:r>
      <w:r w:rsidRPr="002B1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B07">
        <w:rPr>
          <w:rFonts w:ascii="Times New Roman" w:hAnsi="Times New Roman" w:cs="Times New Roman"/>
          <w:sz w:val="28"/>
          <w:szCs w:val="28"/>
        </w:rPr>
        <w:t>и</w:t>
      </w:r>
      <w:r w:rsidRPr="002B1B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B07">
        <w:rPr>
          <w:rFonts w:ascii="Times New Roman" w:hAnsi="Times New Roman" w:cs="Times New Roman"/>
          <w:sz w:val="28"/>
          <w:szCs w:val="28"/>
        </w:rPr>
        <w:t>иметь ссылку на источник цитирования.</w:t>
      </w:r>
    </w:p>
    <w:p w:rsidR="00A5184C" w:rsidRPr="002B1B07" w:rsidRDefault="00A5184C" w:rsidP="00A5184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B07">
        <w:rPr>
          <w:rFonts w:ascii="Times New Roman" w:hAnsi="Times New Roman" w:cs="Times New Roman"/>
          <w:sz w:val="28"/>
          <w:szCs w:val="28"/>
        </w:rPr>
        <w:t xml:space="preserve">7. Список использованной литературы приводится в конце реферата и выполняется </w:t>
      </w:r>
      <w:r w:rsidRPr="002B1B07">
        <w:rPr>
          <w:rFonts w:ascii="Times New Roman" w:hAnsi="Times New Roman" w:cs="Times New Roman"/>
          <w:b/>
          <w:sz w:val="28"/>
          <w:szCs w:val="28"/>
        </w:rPr>
        <w:t>согласно современным требованиям</w:t>
      </w:r>
      <w:r w:rsidRPr="002B1B07">
        <w:rPr>
          <w:rFonts w:ascii="Times New Roman" w:hAnsi="Times New Roman" w:cs="Times New Roman"/>
          <w:sz w:val="28"/>
          <w:szCs w:val="28"/>
        </w:rPr>
        <w:t xml:space="preserve"> библиографического описания научных документов.</w:t>
      </w:r>
    </w:p>
    <w:p w:rsidR="00A5184C" w:rsidRPr="0015123C" w:rsidRDefault="00A5184C" w:rsidP="00A5184C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2B1B07">
        <w:rPr>
          <w:rFonts w:ascii="Times New Roman" w:hAnsi="Times New Roman" w:cs="Times New Roman"/>
          <w:sz w:val="28"/>
          <w:szCs w:val="28"/>
        </w:rPr>
        <w:t>8. Реферат печатается через 1,0 интервал 14 шрифтом, объём – 15-20 страниц, допускается</w:t>
      </w:r>
      <w:r w:rsidRPr="0015123C">
        <w:rPr>
          <w:rFonts w:ascii="Times New Roman" w:hAnsi="Times New Roman" w:cs="Times New Roman"/>
        </w:rPr>
        <w:t xml:space="preserve"> распечатка реферата опцией 2 страницы на листе.</w:t>
      </w:r>
    </w:p>
    <w:p w:rsidR="00A5184C" w:rsidRPr="0015123C" w:rsidRDefault="00A5184C" w:rsidP="00A5184C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5123C">
        <w:rPr>
          <w:rFonts w:ascii="Times New Roman" w:hAnsi="Times New Roman" w:cs="Times New Roman"/>
        </w:rPr>
        <w:t xml:space="preserve">9. Реферат представляется на кафедру философии и истории науки  (корпус А-413) не менее чем за 15 дней до начала экзаменационной сессии. </w:t>
      </w:r>
    </w:p>
    <w:p w:rsidR="000B2372" w:rsidRPr="008C5BDF" w:rsidRDefault="000B2372" w:rsidP="008C5BDF">
      <w:pPr>
        <w:rPr>
          <w:szCs w:val="28"/>
        </w:rPr>
      </w:pPr>
    </w:p>
    <w:sectPr w:rsidR="000B2372" w:rsidRPr="008C5BDF" w:rsidSect="00A8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C3A2E"/>
    <w:multiLevelType w:val="hybridMultilevel"/>
    <w:tmpl w:val="8256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13B9"/>
    <w:rsid w:val="000213B9"/>
    <w:rsid w:val="00062BDD"/>
    <w:rsid w:val="000B2372"/>
    <w:rsid w:val="000B38FA"/>
    <w:rsid w:val="000F6A9C"/>
    <w:rsid w:val="0011504A"/>
    <w:rsid w:val="00210A8E"/>
    <w:rsid w:val="00242338"/>
    <w:rsid w:val="002959BF"/>
    <w:rsid w:val="002B1B07"/>
    <w:rsid w:val="002D3F18"/>
    <w:rsid w:val="003359F5"/>
    <w:rsid w:val="00376919"/>
    <w:rsid w:val="003C09AA"/>
    <w:rsid w:val="003D1B2B"/>
    <w:rsid w:val="003D2EB6"/>
    <w:rsid w:val="0041394A"/>
    <w:rsid w:val="004565C0"/>
    <w:rsid w:val="004B5A5B"/>
    <w:rsid w:val="0051450E"/>
    <w:rsid w:val="005168AB"/>
    <w:rsid w:val="00565268"/>
    <w:rsid w:val="005C04C0"/>
    <w:rsid w:val="005C3F14"/>
    <w:rsid w:val="005C5370"/>
    <w:rsid w:val="0064210B"/>
    <w:rsid w:val="00680660"/>
    <w:rsid w:val="006A2C6A"/>
    <w:rsid w:val="00722BB9"/>
    <w:rsid w:val="00756D98"/>
    <w:rsid w:val="00816A21"/>
    <w:rsid w:val="00822F46"/>
    <w:rsid w:val="00834DF5"/>
    <w:rsid w:val="008C5BDF"/>
    <w:rsid w:val="00944739"/>
    <w:rsid w:val="00955A45"/>
    <w:rsid w:val="00982113"/>
    <w:rsid w:val="00A503AA"/>
    <w:rsid w:val="00A5184C"/>
    <w:rsid w:val="00A853CB"/>
    <w:rsid w:val="00AD0737"/>
    <w:rsid w:val="00B25539"/>
    <w:rsid w:val="00B87BF6"/>
    <w:rsid w:val="00B96F53"/>
    <w:rsid w:val="00BA612E"/>
    <w:rsid w:val="00BF652D"/>
    <w:rsid w:val="00C069AD"/>
    <w:rsid w:val="00C07B99"/>
    <w:rsid w:val="00C92B0B"/>
    <w:rsid w:val="00CE29E9"/>
    <w:rsid w:val="00D3335D"/>
    <w:rsid w:val="00D750C9"/>
    <w:rsid w:val="00D90425"/>
    <w:rsid w:val="00DE661A"/>
    <w:rsid w:val="00DF0FDB"/>
    <w:rsid w:val="00EB3E01"/>
    <w:rsid w:val="00EC3679"/>
    <w:rsid w:val="00EC5757"/>
    <w:rsid w:val="00F24D9B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B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E29E9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E29E9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E9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E9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E9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E9"/>
    <w:pPr>
      <w:widowControl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E9"/>
    <w:pPr>
      <w:widowControl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E9"/>
    <w:pPr>
      <w:widowControl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E9"/>
    <w:pPr>
      <w:widowControl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E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9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9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E29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E29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E29E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29E9"/>
    <w:pPr>
      <w:widowControl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E29E9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E29E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E29E9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29E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E29E9"/>
    <w:rPr>
      <w:b/>
      <w:bCs/>
      <w:spacing w:val="0"/>
    </w:rPr>
  </w:style>
  <w:style w:type="character" w:styleId="a9">
    <w:name w:val="Emphasis"/>
    <w:uiPriority w:val="20"/>
    <w:qFormat/>
    <w:rsid w:val="00CE29E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E29E9"/>
    <w:pPr>
      <w:widowControl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E29E9"/>
    <w:pPr>
      <w:widowControl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E29E9"/>
    <w:pPr>
      <w:widowControl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29E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E29E9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29E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E29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E29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E29E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E29E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E29E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E29E9"/>
    <w:pPr>
      <w:outlineLvl w:val="9"/>
    </w:pPr>
  </w:style>
  <w:style w:type="paragraph" w:styleId="af4">
    <w:name w:val="Body Text Indent"/>
    <w:basedOn w:val="a"/>
    <w:link w:val="af5"/>
    <w:uiPriority w:val="99"/>
    <w:rsid w:val="00DF0FDB"/>
    <w:pPr>
      <w:widowControl/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F0FDB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af6">
    <w:name w:val="Основной текст_"/>
    <w:basedOn w:val="a0"/>
    <w:link w:val="11"/>
    <w:rsid w:val="00B87BF6"/>
    <w:rPr>
      <w:rFonts w:ascii="Times New Roman" w:eastAsia="Times New Roman" w:hAnsi="Times New Roman" w:cs="Times New Roman"/>
      <w:color w:val="686869"/>
      <w:sz w:val="28"/>
      <w:szCs w:val="28"/>
    </w:rPr>
  </w:style>
  <w:style w:type="character" w:customStyle="1" w:styleId="31">
    <w:name w:val="Основной текст (3)_"/>
    <w:basedOn w:val="a0"/>
    <w:link w:val="32"/>
    <w:rsid w:val="00B87BF6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rsid w:val="00B87BF6"/>
    <w:rPr>
      <w:rFonts w:ascii="Times New Roman" w:eastAsia="Times New Roman" w:hAnsi="Times New Roman" w:cs="Times New Roman"/>
      <w:sz w:val="17"/>
      <w:szCs w:val="17"/>
    </w:rPr>
  </w:style>
  <w:style w:type="character" w:customStyle="1" w:styleId="af7">
    <w:name w:val="Подпись к таблице_"/>
    <w:basedOn w:val="a0"/>
    <w:link w:val="af8"/>
    <w:rsid w:val="00B87BF6"/>
    <w:rPr>
      <w:rFonts w:ascii="Times New Roman" w:eastAsia="Times New Roman" w:hAnsi="Times New Roman" w:cs="Times New Roman"/>
    </w:rPr>
  </w:style>
  <w:style w:type="character" w:customStyle="1" w:styleId="af9">
    <w:name w:val="Другое_"/>
    <w:basedOn w:val="a0"/>
    <w:link w:val="afa"/>
    <w:rsid w:val="00B87BF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6"/>
    <w:rsid w:val="00B87BF6"/>
    <w:pPr>
      <w:spacing w:after="80" w:line="257" w:lineRule="auto"/>
    </w:pPr>
    <w:rPr>
      <w:rFonts w:ascii="Times New Roman" w:eastAsia="Times New Roman" w:hAnsi="Times New Roman" w:cs="Times New Roman"/>
      <w:color w:val="686869"/>
      <w:sz w:val="28"/>
      <w:szCs w:val="2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B87BF6"/>
    <w:pPr>
      <w:spacing w:after="130"/>
      <w:ind w:firstLine="220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B87BF6"/>
    <w:pPr>
      <w:spacing w:after="400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en-US" w:eastAsia="en-US" w:bidi="en-US"/>
    </w:rPr>
  </w:style>
  <w:style w:type="paragraph" w:customStyle="1" w:styleId="af8">
    <w:name w:val="Подпись к таблице"/>
    <w:basedOn w:val="a"/>
    <w:link w:val="af7"/>
    <w:rsid w:val="00B87BF6"/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afa">
    <w:name w:val="Другое"/>
    <w:basedOn w:val="a"/>
    <w:link w:val="af9"/>
    <w:rsid w:val="00B87BF6"/>
    <w:pPr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2023-04-03T08:38:00Z</dcterms:created>
  <dcterms:modified xsi:type="dcterms:W3CDTF">2023-04-03T09:01:00Z</dcterms:modified>
</cp:coreProperties>
</file>