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02" w:rsidRPr="00423802" w:rsidRDefault="00423802" w:rsidP="00423802">
      <w:pPr>
        <w:pStyle w:val="1"/>
        <w:spacing w:before="0" w:after="0"/>
        <w:jc w:val="right"/>
        <w:rPr>
          <w:b w:val="0"/>
          <w:kern w:val="0"/>
          <w:u w:val="none"/>
        </w:rPr>
      </w:pPr>
      <w:r w:rsidRPr="00423802">
        <w:rPr>
          <w:b w:val="0"/>
          <w:kern w:val="0"/>
          <w:u w:val="none"/>
        </w:rPr>
        <w:t xml:space="preserve">Приложение 8 </w:t>
      </w:r>
    </w:p>
    <w:p w:rsidR="00423802" w:rsidRPr="00423802" w:rsidRDefault="00423802" w:rsidP="00423802">
      <w:pPr>
        <w:jc w:val="right"/>
        <w:rPr>
          <w:rFonts w:ascii="Times New Roman" w:eastAsia="Calibri" w:hAnsi="Times New Roman" w:cs="Times New Roman"/>
        </w:rPr>
      </w:pPr>
    </w:p>
    <w:p w:rsidR="00423802" w:rsidRPr="00423802" w:rsidRDefault="00423802" w:rsidP="00423802">
      <w:pPr>
        <w:pStyle w:val="20"/>
        <w:spacing w:after="50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3802">
        <w:rPr>
          <w:rFonts w:ascii="Times New Roman" w:hAnsi="Times New Roman" w:cs="Times New Roman"/>
          <w:sz w:val="24"/>
          <w:szCs w:val="24"/>
        </w:rPr>
        <w:t xml:space="preserve">Бюллетень </w:t>
      </w:r>
    </w:p>
    <w:p w:rsidR="00423802" w:rsidRPr="00423802" w:rsidRDefault="00423802" w:rsidP="00423802">
      <w:pPr>
        <w:pStyle w:val="20"/>
        <w:spacing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802">
        <w:rPr>
          <w:rFonts w:ascii="Times New Roman" w:hAnsi="Times New Roman" w:cs="Times New Roman"/>
          <w:sz w:val="24"/>
          <w:szCs w:val="24"/>
        </w:rPr>
        <w:t xml:space="preserve">для тайного голосования по выборам на должность заведующего кафедрой / декана </w:t>
      </w:r>
      <w:r w:rsidRPr="00423802">
        <w:rPr>
          <w:rFonts w:ascii="Times New Roman" w:hAnsi="Times New Roman" w:cs="Times New Roman"/>
          <w:i/>
          <w:iCs/>
          <w:sz w:val="24"/>
          <w:szCs w:val="24"/>
        </w:rPr>
        <w:t>(указывается название кафедры или факультета; если выборы объявлены на долю ставки – указывается доля ставки)</w:t>
      </w:r>
      <w:r w:rsidRPr="00423802">
        <w:rPr>
          <w:rFonts w:ascii="Times New Roman" w:hAnsi="Times New Roman" w:cs="Times New Roman"/>
          <w:sz w:val="24"/>
          <w:szCs w:val="24"/>
        </w:rPr>
        <w:t xml:space="preserve"> на заседании Ученого совета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от ______</w:t>
      </w:r>
      <w:r w:rsidRPr="00423802">
        <w:rPr>
          <w:rFonts w:ascii="Times New Roman" w:hAnsi="Times New Roman" w:cs="Times New Roman"/>
          <w:i/>
          <w:iCs/>
          <w:sz w:val="24"/>
          <w:szCs w:val="24"/>
        </w:rPr>
        <w:t xml:space="preserve">(дата), </w:t>
      </w:r>
      <w:r w:rsidRPr="00423802">
        <w:rPr>
          <w:rFonts w:ascii="Times New Roman" w:hAnsi="Times New Roman" w:cs="Times New Roman"/>
          <w:sz w:val="24"/>
          <w:szCs w:val="24"/>
        </w:rPr>
        <w:t>протокол № ___________</w:t>
      </w:r>
      <w:r w:rsidRPr="00423802">
        <w:rPr>
          <w:rFonts w:ascii="Times New Roman" w:hAnsi="Times New Roman" w:cs="Times New Roman"/>
          <w:i/>
          <w:iCs/>
          <w:sz w:val="24"/>
          <w:szCs w:val="24"/>
        </w:rPr>
        <w:t>(номер протокола)</w:t>
      </w:r>
    </w:p>
    <w:p w:rsidR="00423802" w:rsidRPr="00423802" w:rsidRDefault="00423802" w:rsidP="00423802">
      <w:pPr>
        <w:pStyle w:val="11"/>
        <w:spacing w:after="2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38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3802" w:rsidRPr="00423802" w:rsidRDefault="00423802" w:rsidP="00423802">
      <w:pPr>
        <w:pStyle w:val="11"/>
        <w:spacing w:after="20"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802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</w:p>
    <w:p w:rsidR="00423802" w:rsidRPr="00423802" w:rsidRDefault="00423802" w:rsidP="00423802">
      <w:pPr>
        <w:pStyle w:val="11"/>
        <w:spacing w:after="32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23802" w:rsidRPr="00423802" w:rsidRDefault="00423802" w:rsidP="00423802">
      <w:pPr>
        <w:pStyle w:val="11"/>
        <w:spacing w:after="32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23802">
        <w:rPr>
          <w:rFonts w:ascii="Times New Roman" w:hAnsi="Times New Roman" w:cs="Times New Roman"/>
          <w:sz w:val="24"/>
          <w:szCs w:val="24"/>
        </w:rPr>
        <w:t>Голосование выражается оставлением или вычеркиванием фамилии кандидата.</w:t>
      </w:r>
    </w:p>
    <w:p w:rsidR="00423802" w:rsidRPr="00423802" w:rsidRDefault="00423802" w:rsidP="00423802">
      <w:pPr>
        <w:pStyle w:val="1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23802">
        <w:rPr>
          <w:rFonts w:ascii="Times New Roman" w:hAnsi="Times New Roman" w:cs="Times New Roman"/>
          <w:i/>
          <w:iCs/>
          <w:sz w:val="24"/>
          <w:szCs w:val="24"/>
        </w:rPr>
        <w:t>Примечание:</w:t>
      </w:r>
    </w:p>
    <w:p w:rsidR="00CD3373" w:rsidRDefault="00423802" w:rsidP="00423802">
      <w:pPr>
        <w:pStyle w:val="11"/>
        <w:spacing w:after="320" w:line="276" w:lineRule="auto"/>
        <w:ind w:firstLine="0"/>
      </w:pPr>
      <w:r w:rsidRPr="00423802">
        <w:rPr>
          <w:rFonts w:ascii="Times New Roman" w:hAnsi="Times New Roman" w:cs="Times New Roman"/>
          <w:i/>
          <w:iCs/>
          <w:sz w:val="24"/>
          <w:szCs w:val="24"/>
        </w:rPr>
        <w:t>Бюллетень, в котором не вычеркнута ни одна из фамилий, в случае участия в выборах двух или более кандидатов на одну должность, признаётся недействительным.</w:t>
      </w:r>
      <w:bookmarkStart w:id="0" w:name="_GoBack"/>
      <w:bookmarkEnd w:id="0"/>
    </w:p>
    <w:sectPr w:rsidR="00CD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02"/>
    <w:rsid w:val="00423802"/>
    <w:rsid w:val="004F7E06"/>
    <w:rsid w:val="00D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B74F-ABE2-4B88-955C-93B40237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802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802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a3">
    <w:name w:val="Основной текст_"/>
    <w:link w:val="11"/>
    <w:rsid w:val="00423802"/>
  </w:style>
  <w:style w:type="paragraph" w:customStyle="1" w:styleId="11">
    <w:name w:val="Основной текст1"/>
    <w:basedOn w:val="a"/>
    <w:link w:val="a3"/>
    <w:rsid w:val="00423802"/>
    <w:pPr>
      <w:widowControl w:val="0"/>
      <w:spacing w:after="0" w:line="286" w:lineRule="auto"/>
      <w:ind w:firstLine="400"/>
    </w:pPr>
  </w:style>
  <w:style w:type="character" w:customStyle="1" w:styleId="2">
    <w:name w:val="Основной текст (2)_"/>
    <w:link w:val="20"/>
    <w:rsid w:val="00423802"/>
    <w:rPr>
      <w:sz w:val="19"/>
      <w:szCs w:val="19"/>
    </w:rPr>
  </w:style>
  <w:style w:type="paragraph" w:customStyle="1" w:styleId="20">
    <w:name w:val="Основной текст (2)"/>
    <w:basedOn w:val="a"/>
    <w:link w:val="2"/>
    <w:rsid w:val="00423802"/>
    <w:pPr>
      <w:widowControl w:val="0"/>
      <w:spacing w:after="0" w:line="252" w:lineRule="auto"/>
      <w:ind w:left="240" w:firstLine="20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Харисов Ильгиз Шамгунович</cp:lastModifiedBy>
  <cp:revision>1</cp:revision>
  <dcterms:created xsi:type="dcterms:W3CDTF">2023-06-27T07:33:00Z</dcterms:created>
  <dcterms:modified xsi:type="dcterms:W3CDTF">2023-06-27T07:34:00Z</dcterms:modified>
</cp:coreProperties>
</file>