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55C" w:rsidRDefault="00AC4FD9" w:rsidP="00282B70">
      <w:pPr>
        <w:spacing w:line="360" w:lineRule="auto"/>
      </w:pPr>
      <w:r w:rsidRPr="00AC4FD9">
        <w:t xml:space="preserve">В каждой </w:t>
      </w:r>
      <w:r w:rsidR="00282B70">
        <w:t>номинац</w:t>
      </w:r>
      <w:r w:rsidRPr="00AC4FD9">
        <w:t xml:space="preserve">ии определяется один победитель, два </w:t>
      </w:r>
      <w:r w:rsidR="00282B70">
        <w:t>обладателя</w:t>
      </w:r>
      <w:r w:rsidRPr="00AC4FD9">
        <w:t xml:space="preserve"> второго места и три лауреата третьего места. В этом году большинство заявок поступило от студентов высших учебных заведений. После анализа всех работ было решено выделить больше мест именно для студентов вузов.</w:t>
      </w:r>
    </w:p>
    <w:p w:rsidR="00282B70" w:rsidRDefault="00282B70" w:rsidP="008347D0">
      <w:pPr>
        <w:spacing w:line="360" w:lineRule="auto"/>
      </w:pPr>
    </w:p>
    <w:p w:rsidR="00065653" w:rsidRDefault="00065653" w:rsidP="008347D0">
      <w:pPr>
        <w:spacing w:line="360" w:lineRule="auto"/>
      </w:pPr>
    </w:p>
    <w:p w:rsidR="00E56158" w:rsidRDefault="008347D0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t>Победител</w:t>
      </w:r>
      <w:r w:rsidR="00E56158" w:rsidRPr="00E56158">
        <w:rPr>
          <w:b/>
          <w:bCs/>
        </w:rPr>
        <w:t>и</w:t>
      </w:r>
      <w:r w:rsidR="00E56158">
        <w:rPr>
          <w:b/>
          <w:bCs/>
        </w:rPr>
        <w:t xml:space="preserve"> конкурса в номинации</w:t>
      </w:r>
    </w:p>
    <w:p w:rsidR="008347D0" w:rsidRDefault="008347D0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t>«учащиеся</w:t>
      </w:r>
      <w:r w:rsidR="00E56158" w:rsidRPr="00E56158">
        <w:rPr>
          <w:b/>
          <w:bCs/>
        </w:rPr>
        <w:t xml:space="preserve"> школ,</w:t>
      </w:r>
      <w:r w:rsidR="00E56158">
        <w:rPr>
          <w:b/>
          <w:bCs/>
        </w:rPr>
        <w:t xml:space="preserve"> </w:t>
      </w:r>
      <w:r w:rsidR="00E56158" w:rsidRPr="00E56158">
        <w:rPr>
          <w:b/>
          <w:bCs/>
        </w:rPr>
        <w:t>лицеев и гимназий»</w:t>
      </w:r>
    </w:p>
    <w:p w:rsidR="00E56158" w:rsidRPr="00E56158" w:rsidRDefault="00E56158" w:rsidP="00E56158">
      <w:pPr>
        <w:spacing w:line="360" w:lineRule="auto"/>
        <w:ind w:firstLine="0"/>
        <w:jc w:val="center"/>
        <w:rPr>
          <w:b/>
          <w:bCs/>
        </w:rPr>
      </w:pPr>
    </w:p>
    <w:p w:rsidR="008347D0" w:rsidRDefault="008347D0" w:rsidP="008347D0">
      <w:pPr>
        <w:spacing w:line="360" w:lineRule="auto"/>
      </w:pPr>
      <w:r w:rsidRPr="00D516B2">
        <w:rPr>
          <w:b/>
          <w:bCs/>
        </w:rPr>
        <w:t>1 место</w:t>
      </w:r>
    </w:p>
    <w:p w:rsidR="008347D0" w:rsidRDefault="008347D0" w:rsidP="008347D0">
      <w:pPr>
        <w:pStyle w:val="a3"/>
        <w:spacing w:line="360" w:lineRule="auto"/>
        <w:ind w:left="0"/>
      </w:pPr>
      <w:r>
        <w:t xml:space="preserve">1. </w:t>
      </w:r>
      <w:proofErr w:type="spellStart"/>
      <w:r>
        <w:t>Галиев</w:t>
      </w:r>
      <w:proofErr w:type="spellEnd"/>
      <w:r>
        <w:t xml:space="preserve"> Тимур, МБОУ </w:t>
      </w:r>
      <w:r>
        <w:rPr>
          <w:rFonts w:ascii="Times New Roman" w:hAnsi="Times New Roman"/>
          <w:lang w:bidi="ar-YE"/>
        </w:rPr>
        <w:t>«Ижевская средняя общеобразовательная школа» Менделеевского муниципального района Республики Татарстан</w:t>
      </w:r>
      <w:r>
        <w:t>, руководитель – Галкина Е.В.</w:t>
      </w:r>
    </w:p>
    <w:p w:rsidR="008347D0" w:rsidRPr="00D516B2" w:rsidRDefault="008347D0" w:rsidP="008347D0">
      <w:pPr>
        <w:spacing w:line="360" w:lineRule="auto"/>
        <w:rPr>
          <w:b/>
          <w:bCs/>
        </w:rPr>
      </w:pPr>
      <w:r w:rsidRPr="00D516B2">
        <w:rPr>
          <w:b/>
          <w:bCs/>
        </w:rPr>
        <w:t>2 место</w:t>
      </w:r>
    </w:p>
    <w:p w:rsidR="008347D0" w:rsidRDefault="008347D0" w:rsidP="008347D0">
      <w:pPr>
        <w:shd w:val="clear" w:color="auto" w:fill="FFFFFF"/>
        <w:spacing w:line="360" w:lineRule="auto"/>
        <w:rPr>
          <w:rFonts w:ascii="Times New Roman" w:eastAsia="Times New Roman" w:hAnsi="Times New Roman"/>
          <w:color w:val="000000"/>
          <w:lang w:eastAsia="ru-RU"/>
        </w:rPr>
      </w:pPr>
      <w:r>
        <w:t xml:space="preserve">1. </w:t>
      </w:r>
      <w:r w:rsidR="0074141B">
        <w:t xml:space="preserve">Шестаков Максим, </w:t>
      </w:r>
      <w:r>
        <w:rPr>
          <w:rFonts w:ascii="Times New Roman" w:eastAsia="Times New Roman" w:hAnsi="Times New Roman"/>
          <w:color w:val="000000"/>
          <w:lang w:eastAsia="ru-RU"/>
        </w:rPr>
        <w:t>МБОУ «Средняя общеобразовательная школа №43» Ново-Савиновского района г.</w:t>
      </w:r>
      <w:r w:rsidR="00B75919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Казани, руководитель – </w:t>
      </w:r>
      <w:proofErr w:type="spellStart"/>
      <w:r>
        <w:rPr>
          <w:rFonts w:ascii="Times New Roman" w:hAnsi="Times New Roman"/>
        </w:rPr>
        <w:t>Гайнутдинова</w:t>
      </w:r>
      <w:proofErr w:type="spellEnd"/>
      <w:r>
        <w:rPr>
          <w:rFonts w:ascii="Times New Roman" w:hAnsi="Times New Roman"/>
        </w:rPr>
        <w:t xml:space="preserve"> Н.М.</w:t>
      </w:r>
    </w:p>
    <w:p w:rsidR="008347D0" w:rsidRDefault="008347D0" w:rsidP="008347D0">
      <w:pPr>
        <w:spacing w:line="360" w:lineRule="auto"/>
      </w:pPr>
      <w:r>
        <w:t>2 –</w:t>
      </w:r>
    </w:p>
    <w:p w:rsidR="008347D0" w:rsidRPr="008347D0" w:rsidRDefault="008347D0" w:rsidP="008347D0">
      <w:pPr>
        <w:spacing w:line="360" w:lineRule="auto"/>
        <w:rPr>
          <w:b/>
          <w:bCs/>
        </w:rPr>
      </w:pPr>
      <w:r w:rsidRPr="008347D0">
        <w:rPr>
          <w:b/>
          <w:bCs/>
        </w:rPr>
        <w:t>3 место</w:t>
      </w:r>
    </w:p>
    <w:p w:rsidR="008347D0" w:rsidRDefault="008347D0" w:rsidP="008347D0">
      <w:pPr>
        <w:spacing w:line="360" w:lineRule="auto"/>
      </w:pPr>
      <w:r w:rsidRPr="00901B7E">
        <w:t xml:space="preserve">1. </w:t>
      </w:r>
      <w:proofErr w:type="spellStart"/>
      <w:r w:rsidRPr="00901B7E">
        <w:t>Хисамова</w:t>
      </w:r>
      <w:proofErr w:type="spellEnd"/>
      <w:r w:rsidRPr="00901B7E">
        <w:t xml:space="preserve"> Альбина, МБОУ «Лицей-интернат (школа для одаренных детей)» г. Буинска Республики Татарстан</w:t>
      </w:r>
      <w:r>
        <w:t xml:space="preserve">, руководитель – </w:t>
      </w:r>
      <w:proofErr w:type="spellStart"/>
      <w:r>
        <w:t>Хисамова</w:t>
      </w:r>
      <w:proofErr w:type="spellEnd"/>
      <w:r>
        <w:t xml:space="preserve"> Р.Р.</w:t>
      </w:r>
    </w:p>
    <w:p w:rsidR="008347D0" w:rsidRDefault="008347D0" w:rsidP="008347D0">
      <w:pPr>
        <w:spacing w:line="360" w:lineRule="auto"/>
      </w:pPr>
      <w:r w:rsidRPr="008347D0">
        <w:t>2</w:t>
      </w:r>
      <w:r>
        <w:t>.</w:t>
      </w:r>
      <w:r w:rsidRPr="008347D0">
        <w:t xml:space="preserve"> Ворожцова Эвелина, МБОУ «Сред</w:t>
      </w:r>
      <w:r>
        <w:t>няя общеобразовательная школа № </w:t>
      </w:r>
      <w:r w:rsidRPr="008347D0">
        <w:t xml:space="preserve">4 </w:t>
      </w:r>
      <w:r>
        <w:t>«</w:t>
      </w:r>
      <w:r w:rsidRPr="008347D0">
        <w:t>Школа мужества и воинской славы» Менделеевского муниципального района Республики Татарстан</w:t>
      </w:r>
      <w:r>
        <w:t xml:space="preserve">, руководитель – </w:t>
      </w:r>
      <w:proofErr w:type="spellStart"/>
      <w:r>
        <w:t>Мавлеева</w:t>
      </w:r>
      <w:proofErr w:type="spellEnd"/>
      <w:r>
        <w:t xml:space="preserve"> Р.М.</w:t>
      </w:r>
    </w:p>
    <w:p w:rsidR="008347D0" w:rsidRDefault="008347D0" w:rsidP="008347D0">
      <w:pPr>
        <w:spacing w:line="360" w:lineRule="auto"/>
      </w:pPr>
      <w:r>
        <w:t>3. –</w:t>
      </w:r>
    </w:p>
    <w:p w:rsidR="00E56158" w:rsidRDefault="00E56158">
      <w:r>
        <w:br w:type="page"/>
      </w:r>
    </w:p>
    <w:p w:rsidR="00E56158" w:rsidRPr="00E56158" w:rsidRDefault="00D1782E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lastRenderedPageBreak/>
        <w:t>Победител</w:t>
      </w:r>
      <w:r w:rsidR="00E56158" w:rsidRPr="00E56158">
        <w:rPr>
          <w:b/>
          <w:bCs/>
        </w:rPr>
        <w:t>и</w:t>
      </w:r>
      <w:r w:rsidRPr="00E56158">
        <w:rPr>
          <w:b/>
          <w:bCs/>
        </w:rPr>
        <w:t xml:space="preserve"> конкурса в номинации</w:t>
      </w:r>
    </w:p>
    <w:p w:rsidR="00E56158" w:rsidRPr="00E56158" w:rsidRDefault="00E56158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t>«студенты колледжей (училищ),</w:t>
      </w:r>
    </w:p>
    <w:p w:rsidR="00E56158" w:rsidRPr="00E56158" w:rsidRDefault="00D1782E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t>обучающиеся по социально-эко</w:t>
      </w:r>
      <w:r w:rsidR="00E56158" w:rsidRPr="00E56158">
        <w:rPr>
          <w:b/>
          <w:bCs/>
        </w:rPr>
        <w:t>номическим</w:t>
      </w:r>
    </w:p>
    <w:p w:rsidR="00D1782E" w:rsidRDefault="00E56158" w:rsidP="00E56158">
      <w:pPr>
        <w:spacing w:line="360" w:lineRule="auto"/>
        <w:ind w:firstLine="0"/>
        <w:jc w:val="center"/>
        <w:rPr>
          <w:b/>
          <w:bCs/>
        </w:rPr>
      </w:pPr>
      <w:r w:rsidRPr="00E56158">
        <w:rPr>
          <w:b/>
          <w:bCs/>
        </w:rPr>
        <w:t>и гуманитарным специальностям»</w:t>
      </w:r>
    </w:p>
    <w:p w:rsidR="00E56158" w:rsidRPr="00E56158" w:rsidRDefault="00E56158" w:rsidP="00E56158">
      <w:pPr>
        <w:spacing w:line="360" w:lineRule="auto"/>
        <w:ind w:firstLine="0"/>
        <w:jc w:val="center"/>
        <w:rPr>
          <w:b/>
          <w:bCs/>
        </w:rPr>
      </w:pPr>
    </w:p>
    <w:p w:rsidR="00D1782E" w:rsidRDefault="00D1782E" w:rsidP="008347D0">
      <w:pPr>
        <w:spacing w:line="360" w:lineRule="auto"/>
      </w:pPr>
      <w:r w:rsidRPr="00D02DEB">
        <w:rPr>
          <w:b/>
          <w:bCs/>
        </w:rPr>
        <w:t>1 место</w:t>
      </w:r>
      <w:r w:rsidR="00330759">
        <w:rPr>
          <w:b/>
          <w:bCs/>
        </w:rPr>
        <w:t xml:space="preserve"> – </w:t>
      </w:r>
    </w:p>
    <w:p w:rsidR="00D1782E" w:rsidRPr="00D02DEB" w:rsidRDefault="00D1782E" w:rsidP="008347D0">
      <w:pPr>
        <w:spacing w:line="360" w:lineRule="auto"/>
        <w:rPr>
          <w:b/>
          <w:bCs/>
        </w:rPr>
      </w:pPr>
      <w:r w:rsidRPr="00D02DEB">
        <w:rPr>
          <w:b/>
          <w:bCs/>
        </w:rPr>
        <w:t>2 место</w:t>
      </w:r>
    </w:p>
    <w:p w:rsidR="00D1782E" w:rsidRDefault="00D02DEB" w:rsidP="008347D0">
      <w:pPr>
        <w:spacing w:line="360" w:lineRule="auto"/>
      </w:pPr>
      <w:r>
        <w:t>1</w:t>
      </w:r>
      <w:r w:rsidR="00D1782E">
        <w:t xml:space="preserve"> </w:t>
      </w:r>
      <w:r>
        <w:t>Закирова Розалия</w:t>
      </w:r>
      <w:r w:rsidR="00D1782E">
        <w:t xml:space="preserve">, ГАПОУ «Казанский техникум информационных технологий и связи», руководитель – </w:t>
      </w:r>
      <w:proofErr w:type="spellStart"/>
      <w:r w:rsidR="00D1782E">
        <w:t>Хуснуллина</w:t>
      </w:r>
      <w:proofErr w:type="spellEnd"/>
      <w:r w:rsidR="00D1782E">
        <w:t xml:space="preserve"> З.М.</w:t>
      </w:r>
    </w:p>
    <w:p w:rsidR="006C5C04" w:rsidRDefault="006C5C04" w:rsidP="008347D0">
      <w:pPr>
        <w:spacing w:line="360" w:lineRule="auto"/>
      </w:pPr>
      <w:r>
        <w:t>2 –</w:t>
      </w:r>
    </w:p>
    <w:p w:rsidR="006C5C04" w:rsidRPr="006C5C04" w:rsidRDefault="006C5C04" w:rsidP="008347D0">
      <w:pPr>
        <w:spacing w:line="360" w:lineRule="auto"/>
        <w:rPr>
          <w:b/>
          <w:bCs/>
        </w:rPr>
      </w:pPr>
      <w:r w:rsidRPr="006C5C04">
        <w:rPr>
          <w:b/>
          <w:bCs/>
        </w:rPr>
        <w:t>3 место</w:t>
      </w:r>
    </w:p>
    <w:p w:rsidR="00D1782E" w:rsidRDefault="006C5C04" w:rsidP="00AE2CFB">
      <w:pPr>
        <w:spacing w:line="360" w:lineRule="auto"/>
      </w:pPr>
      <w:r>
        <w:t>1. Петрова Анастасия, Отделение СПО в ИНАТЭ – «Технический колледж»</w:t>
      </w:r>
      <w:r w:rsidR="008205DF">
        <w:t xml:space="preserve"> КНИТУ КАИ</w:t>
      </w:r>
      <w:r w:rsidR="00D153B4">
        <w:t xml:space="preserve">, руководитель – </w:t>
      </w:r>
      <w:r w:rsidR="00AE2CFB">
        <w:t>Закирова Г.К.</w:t>
      </w:r>
    </w:p>
    <w:p w:rsidR="00D02DEB" w:rsidRDefault="008205DF" w:rsidP="008347D0">
      <w:pPr>
        <w:spacing w:line="360" w:lineRule="auto"/>
      </w:pPr>
      <w:r>
        <w:t>2.</w:t>
      </w:r>
      <w:r w:rsidR="00D02DEB">
        <w:t xml:space="preserve"> </w:t>
      </w:r>
      <w:proofErr w:type="spellStart"/>
      <w:r w:rsidR="00D02DEB">
        <w:t>Айнуллина</w:t>
      </w:r>
      <w:proofErr w:type="spellEnd"/>
      <w:r w:rsidR="00D02DEB">
        <w:t xml:space="preserve"> Татьяна, ГАПОУ «Международный колледж сервиса», руководитель – </w:t>
      </w:r>
      <w:proofErr w:type="spellStart"/>
      <w:r w:rsidR="00D02DEB">
        <w:t>Саликова</w:t>
      </w:r>
      <w:proofErr w:type="spellEnd"/>
      <w:r w:rsidR="00D02DEB">
        <w:t xml:space="preserve"> Р.И.</w:t>
      </w:r>
    </w:p>
    <w:p w:rsidR="008205DF" w:rsidRDefault="008205DF" w:rsidP="008347D0">
      <w:pPr>
        <w:spacing w:line="360" w:lineRule="auto"/>
      </w:pPr>
      <w:r>
        <w:t>3. –</w:t>
      </w:r>
    </w:p>
    <w:p w:rsidR="00E56158" w:rsidRDefault="00E56158">
      <w:r>
        <w:br w:type="page"/>
      </w:r>
    </w:p>
    <w:p w:rsidR="00065653" w:rsidRPr="00065653" w:rsidRDefault="00D1782E" w:rsidP="00065653">
      <w:pPr>
        <w:spacing w:line="360" w:lineRule="auto"/>
        <w:ind w:firstLine="0"/>
        <w:jc w:val="center"/>
        <w:rPr>
          <w:b/>
          <w:bCs/>
        </w:rPr>
      </w:pPr>
      <w:r w:rsidRPr="00065653">
        <w:rPr>
          <w:b/>
          <w:bCs/>
        </w:rPr>
        <w:lastRenderedPageBreak/>
        <w:t>Победители конкурса в номинации</w:t>
      </w:r>
    </w:p>
    <w:p w:rsidR="008205DF" w:rsidRDefault="00D1782E" w:rsidP="00065653">
      <w:pPr>
        <w:spacing w:line="360" w:lineRule="auto"/>
        <w:ind w:firstLine="0"/>
        <w:jc w:val="center"/>
        <w:rPr>
          <w:b/>
          <w:bCs/>
        </w:rPr>
      </w:pPr>
      <w:r w:rsidRPr="00065653">
        <w:rPr>
          <w:b/>
          <w:bCs/>
        </w:rPr>
        <w:t>«студенты в</w:t>
      </w:r>
      <w:r w:rsidR="00065653" w:rsidRPr="00065653">
        <w:rPr>
          <w:b/>
          <w:bCs/>
        </w:rPr>
        <w:t>ысших учебных заведений»</w:t>
      </w:r>
    </w:p>
    <w:p w:rsidR="00065653" w:rsidRPr="00065653" w:rsidRDefault="00065653" w:rsidP="00065653">
      <w:pPr>
        <w:spacing w:line="360" w:lineRule="auto"/>
        <w:ind w:firstLine="0"/>
        <w:jc w:val="center"/>
        <w:rPr>
          <w:b/>
          <w:bCs/>
        </w:rPr>
      </w:pPr>
      <w:bookmarkStart w:id="0" w:name="_GoBack"/>
      <w:bookmarkEnd w:id="0"/>
    </w:p>
    <w:p w:rsidR="001B4B55" w:rsidRPr="00330759" w:rsidRDefault="00B75919" w:rsidP="00B75919">
      <w:pPr>
        <w:pStyle w:val="a3"/>
        <w:spacing w:line="360" w:lineRule="auto"/>
        <w:ind w:left="1069" w:firstLine="0"/>
        <w:rPr>
          <w:b/>
          <w:bCs/>
        </w:rPr>
      </w:pPr>
      <w:r>
        <w:rPr>
          <w:b/>
          <w:bCs/>
        </w:rPr>
        <w:t xml:space="preserve">1 </w:t>
      </w:r>
      <w:r w:rsidR="001B4B55" w:rsidRPr="00330759">
        <w:rPr>
          <w:b/>
          <w:bCs/>
        </w:rPr>
        <w:t>место</w:t>
      </w:r>
    </w:p>
    <w:p w:rsidR="00330759" w:rsidRDefault="00330759" w:rsidP="00B75919">
      <w:pPr>
        <w:spacing w:line="360" w:lineRule="auto"/>
      </w:pPr>
      <w:r>
        <w:t>1. </w:t>
      </w:r>
      <w:proofErr w:type="spellStart"/>
      <w:r>
        <w:t>Закиуллин</w:t>
      </w:r>
      <w:proofErr w:type="spellEnd"/>
      <w:r>
        <w:t xml:space="preserve"> </w:t>
      </w:r>
      <w:proofErr w:type="spellStart"/>
      <w:r>
        <w:t>Ранис</w:t>
      </w:r>
      <w:proofErr w:type="spellEnd"/>
      <w:r>
        <w:t xml:space="preserve">, ФГБОУ ВО «КНИТУ им. А.Н. Туполева – КАИ», руководитель – </w:t>
      </w:r>
      <w:proofErr w:type="spellStart"/>
      <w:r>
        <w:t>Зиннатуллина</w:t>
      </w:r>
      <w:proofErr w:type="spellEnd"/>
      <w:r>
        <w:t xml:space="preserve"> Г.Х.</w:t>
      </w:r>
    </w:p>
    <w:p w:rsidR="00330759" w:rsidRPr="004769F2" w:rsidRDefault="00330759" w:rsidP="00B75919">
      <w:pPr>
        <w:spacing w:line="360" w:lineRule="auto"/>
      </w:pPr>
      <w:r>
        <w:t xml:space="preserve">2. </w:t>
      </w:r>
      <w:proofErr w:type="spellStart"/>
      <w:r>
        <w:t>Зиннатуллина</w:t>
      </w:r>
      <w:proofErr w:type="spellEnd"/>
      <w:r>
        <w:t xml:space="preserve"> </w:t>
      </w:r>
      <w:proofErr w:type="spellStart"/>
      <w:r>
        <w:t>Адиля</w:t>
      </w:r>
      <w:proofErr w:type="spellEnd"/>
      <w:r>
        <w:t>, ФГБОУ ВО «</w:t>
      </w:r>
      <w:r w:rsidRPr="00201E94">
        <w:t xml:space="preserve">Казанская </w:t>
      </w:r>
      <w:r>
        <w:t>г</w:t>
      </w:r>
      <w:r w:rsidRPr="00201E94">
        <w:t xml:space="preserve">осударственная </w:t>
      </w:r>
      <w:r>
        <w:t>к</w:t>
      </w:r>
      <w:r w:rsidRPr="00201E94">
        <w:t>онсерватория имени Н.Г.</w:t>
      </w:r>
      <w:r>
        <w:t xml:space="preserve"> </w:t>
      </w:r>
      <w:proofErr w:type="spellStart"/>
      <w:r w:rsidRPr="00201E94">
        <w:t>Жиганова</w:t>
      </w:r>
      <w:proofErr w:type="spellEnd"/>
      <w:r>
        <w:t>», руководитель – Вьюгина С.В.</w:t>
      </w:r>
    </w:p>
    <w:p w:rsidR="001B4B55" w:rsidRPr="001B4B55" w:rsidRDefault="001B4B55" w:rsidP="008347D0">
      <w:pPr>
        <w:spacing w:line="360" w:lineRule="auto"/>
        <w:rPr>
          <w:b/>
          <w:bCs/>
        </w:rPr>
      </w:pPr>
      <w:r w:rsidRPr="001B4B55">
        <w:rPr>
          <w:b/>
          <w:bCs/>
        </w:rPr>
        <w:t>2 место</w:t>
      </w:r>
    </w:p>
    <w:p w:rsidR="00F16C7A" w:rsidRDefault="00B75919" w:rsidP="00846842">
      <w:pPr>
        <w:spacing w:line="360" w:lineRule="auto"/>
        <w:rPr>
          <w:rFonts w:ascii="Times New Roman" w:hAnsi="Times New Roman"/>
        </w:rPr>
      </w:pPr>
      <w:r>
        <w:t xml:space="preserve">1. </w:t>
      </w:r>
      <w:proofErr w:type="spellStart"/>
      <w:r>
        <w:t>Гильманова</w:t>
      </w:r>
      <w:proofErr w:type="spellEnd"/>
      <w:r>
        <w:t xml:space="preserve"> </w:t>
      </w:r>
      <w:proofErr w:type="spellStart"/>
      <w:r>
        <w:t>Рамзиля</w:t>
      </w:r>
      <w:proofErr w:type="spellEnd"/>
      <w:r>
        <w:t xml:space="preserve">, </w:t>
      </w:r>
      <w:r w:rsidR="00F16C7A" w:rsidRPr="000F7AB8">
        <w:rPr>
          <w:rFonts w:ascii="Times New Roman" w:hAnsi="Times New Roman"/>
        </w:rPr>
        <w:t xml:space="preserve">ФГБОУ ВО «Поволжский </w:t>
      </w:r>
      <w:proofErr w:type="spellStart"/>
      <w:r w:rsidR="00F16C7A" w:rsidRPr="000F7AB8">
        <w:rPr>
          <w:rFonts w:ascii="Times New Roman" w:hAnsi="Times New Roman"/>
        </w:rPr>
        <w:t>ГУФКСиТ</w:t>
      </w:r>
      <w:proofErr w:type="spellEnd"/>
      <w:r w:rsidR="00F16C7A" w:rsidRPr="000F7AB8">
        <w:rPr>
          <w:rFonts w:ascii="Times New Roman" w:hAnsi="Times New Roman"/>
        </w:rPr>
        <w:t>»</w:t>
      </w:r>
      <w:r w:rsidR="00F16C7A">
        <w:rPr>
          <w:rFonts w:ascii="Times New Roman" w:hAnsi="Times New Roman"/>
        </w:rPr>
        <w:t xml:space="preserve">, руководитель – </w:t>
      </w:r>
      <w:proofErr w:type="spellStart"/>
      <w:r w:rsidR="00F16C7A">
        <w:rPr>
          <w:rFonts w:ascii="Times New Roman" w:hAnsi="Times New Roman"/>
        </w:rPr>
        <w:t>Галавова</w:t>
      </w:r>
      <w:proofErr w:type="spellEnd"/>
      <w:r w:rsidR="00F16C7A">
        <w:rPr>
          <w:rFonts w:ascii="Times New Roman" w:hAnsi="Times New Roman"/>
        </w:rPr>
        <w:t xml:space="preserve"> </w:t>
      </w:r>
      <w:r w:rsidR="00846842">
        <w:rPr>
          <w:rFonts w:ascii="Times New Roman" w:hAnsi="Times New Roman"/>
        </w:rPr>
        <w:t>Г.В.</w:t>
      </w:r>
    </w:p>
    <w:p w:rsidR="00F16C7A" w:rsidRPr="000F7AB8" w:rsidRDefault="00F16C7A" w:rsidP="00F16C7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Ахмеев</w:t>
      </w:r>
      <w:proofErr w:type="spellEnd"/>
      <w:r>
        <w:rPr>
          <w:rFonts w:ascii="Times New Roman" w:hAnsi="Times New Roman"/>
        </w:rPr>
        <w:t xml:space="preserve"> Карим,</w:t>
      </w:r>
      <w:r w:rsidRPr="00F16C7A">
        <w:t xml:space="preserve"> </w:t>
      </w:r>
      <w:r>
        <w:t xml:space="preserve">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B75919" w:rsidRDefault="00F16C7A" w:rsidP="00264278">
      <w:pPr>
        <w:spacing w:line="360" w:lineRule="auto"/>
      </w:pPr>
      <w:r>
        <w:t xml:space="preserve">3. Березовская </w:t>
      </w:r>
      <w:r w:rsidR="00063D5F">
        <w:t xml:space="preserve">Ольга, </w:t>
      </w:r>
      <w:r w:rsidR="00063D5F" w:rsidRPr="000F7AB8">
        <w:rPr>
          <w:rFonts w:ascii="Times New Roman" w:hAnsi="Times New Roman"/>
        </w:rPr>
        <w:t xml:space="preserve">ФГБОУ ВО «Поволжский </w:t>
      </w:r>
      <w:proofErr w:type="spellStart"/>
      <w:r w:rsidR="00063D5F" w:rsidRPr="000F7AB8">
        <w:rPr>
          <w:rFonts w:ascii="Times New Roman" w:hAnsi="Times New Roman"/>
        </w:rPr>
        <w:t>ГУФКСиТ</w:t>
      </w:r>
      <w:proofErr w:type="spellEnd"/>
      <w:r w:rsidR="00063D5F" w:rsidRPr="000F7AB8">
        <w:rPr>
          <w:rFonts w:ascii="Times New Roman" w:hAnsi="Times New Roman"/>
        </w:rPr>
        <w:t>»</w:t>
      </w:r>
      <w:r w:rsidR="00063D5F">
        <w:rPr>
          <w:rFonts w:ascii="Times New Roman" w:hAnsi="Times New Roman"/>
        </w:rPr>
        <w:t xml:space="preserve">, руководитель – </w:t>
      </w:r>
      <w:proofErr w:type="spellStart"/>
      <w:r w:rsidR="00063D5F">
        <w:rPr>
          <w:rFonts w:ascii="Times New Roman" w:hAnsi="Times New Roman"/>
        </w:rPr>
        <w:t>Галавова</w:t>
      </w:r>
      <w:proofErr w:type="spellEnd"/>
      <w:r w:rsidR="00063D5F">
        <w:rPr>
          <w:rFonts w:ascii="Times New Roman" w:hAnsi="Times New Roman"/>
        </w:rPr>
        <w:t xml:space="preserve"> </w:t>
      </w:r>
      <w:r w:rsidR="00264278">
        <w:rPr>
          <w:rFonts w:ascii="Times New Roman" w:hAnsi="Times New Roman"/>
        </w:rPr>
        <w:t>Г.В.</w:t>
      </w:r>
    </w:p>
    <w:p w:rsidR="00063D5F" w:rsidRPr="000F7AB8" w:rsidRDefault="00063D5F" w:rsidP="00063D5F">
      <w:pPr>
        <w:spacing w:line="360" w:lineRule="auto"/>
        <w:rPr>
          <w:rFonts w:ascii="Times New Roman" w:hAnsi="Times New Roman"/>
        </w:rPr>
      </w:pPr>
      <w:r>
        <w:t>4.</w:t>
      </w:r>
      <w:r w:rsidR="00D1782E">
        <w:t xml:space="preserve"> </w:t>
      </w:r>
      <w:proofErr w:type="spellStart"/>
      <w:r>
        <w:t>Емелина</w:t>
      </w:r>
      <w:proofErr w:type="spellEnd"/>
      <w:r>
        <w:t xml:space="preserve"> Елизавета</w:t>
      </w:r>
      <w:r w:rsidR="00D1782E">
        <w:t xml:space="preserve">, </w:t>
      </w:r>
      <w:r>
        <w:t xml:space="preserve">ФГБОУ ВО «КНИТУ», руководитель – </w:t>
      </w:r>
      <w:proofErr w:type="spellStart"/>
      <w:r>
        <w:t>Самитова</w:t>
      </w:r>
      <w:proofErr w:type="spellEnd"/>
      <w:r>
        <w:t xml:space="preserve"> С.Г.</w:t>
      </w:r>
    </w:p>
    <w:p w:rsidR="001B4B55" w:rsidRPr="001B4B55" w:rsidRDefault="001B4B55" w:rsidP="008347D0">
      <w:pPr>
        <w:spacing w:line="360" w:lineRule="auto"/>
        <w:rPr>
          <w:b/>
          <w:bCs/>
        </w:rPr>
      </w:pPr>
      <w:r w:rsidRPr="001B4B55">
        <w:rPr>
          <w:b/>
          <w:bCs/>
        </w:rPr>
        <w:t>3 место</w:t>
      </w:r>
    </w:p>
    <w:p w:rsidR="001B4B55" w:rsidRDefault="00D1782E" w:rsidP="00063D5F">
      <w:pPr>
        <w:spacing w:line="360" w:lineRule="auto"/>
      </w:pPr>
      <w:r>
        <w:t>1</w:t>
      </w:r>
      <w:r w:rsidR="00AE6F5D">
        <w:t>.</w:t>
      </w:r>
      <w:r>
        <w:t xml:space="preserve"> </w:t>
      </w:r>
      <w:r w:rsidR="00063D5F">
        <w:t>Закирова Диана</w:t>
      </w:r>
      <w:r>
        <w:t>, ФГБОУ ВО «КНИТУ», руководитель – В</w:t>
      </w:r>
      <w:r w:rsidR="00063D5F">
        <w:t>ьюг</w:t>
      </w:r>
      <w:r>
        <w:t xml:space="preserve">ина </w:t>
      </w:r>
      <w:r w:rsidR="00063D5F">
        <w:t>С</w:t>
      </w:r>
      <w:r>
        <w:t>.В.</w:t>
      </w:r>
    </w:p>
    <w:p w:rsidR="001B4B55" w:rsidRDefault="00D1782E" w:rsidP="00AE6F5D">
      <w:pPr>
        <w:spacing w:line="360" w:lineRule="auto"/>
      </w:pPr>
      <w:r>
        <w:t>2</w:t>
      </w:r>
      <w:r w:rsidR="00AE6F5D">
        <w:t>.</w:t>
      </w:r>
      <w:r>
        <w:t xml:space="preserve"> </w:t>
      </w:r>
      <w:proofErr w:type="spellStart"/>
      <w:r w:rsidR="00AE6F5D">
        <w:t>Кабанга</w:t>
      </w:r>
      <w:proofErr w:type="spellEnd"/>
      <w:r w:rsidR="00AE6F5D">
        <w:t xml:space="preserve"> Марио</w:t>
      </w:r>
      <w:r>
        <w:t xml:space="preserve">, ФГБОУ ВО «КНИТУ им. А.Н. Туполева – КАИ», руководитель </w:t>
      </w:r>
      <w:r w:rsidR="00AE6F5D">
        <w:t xml:space="preserve">– </w:t>
      </w:r>
      <w:proofErr w:type="spellStart"/>
      <w:r>
        <w:t>Зиннатуллина</w:t>
      </w:r>
      <w:proofErr w:type="spellEnd"/>
      <w:r>
        <w:t xml:space="preserve"> Г.Х.</w:t>
      </w:r>
    </w:p>
    <w:p w:rsidR="007B7566" w:rsidRDefault="00D1782E" w:rsidP="00AE6F5D">
      <w:pPr>
        <w:spacing w:line="360" w:lineRule="auto"/>
      </w:pPr>
      <w:r>
        <w:t>3</w:t>
      </w:r>
      <w:r w:rsidR="00AE6F5D">
        <w:t>.</w:t>
      </w:r>
      <w:r>
        <w:t xml:space="preserve"> </w:t>
      </w:r>
      <w:proofErr w:type="spellStart"/>
      <w:r w:rsidR="00AE6F5D">
        <w:t>Латыпова</w:t>
      </w:r>
      <w:proofErr w:type="spellEnd"/>
      <w:r w:rsidR="00AE6F5D">
        <w:t xml:space="preserve"> </w:t>
      </w:r>
      <w:proofErr w:type="spellStart"/>
      <w:r w:rsidR="00AE6F5D">
        <w:t>Айнур</w:t>
      </w:r>
      <w:proofErr w:type="spellEnd"/>
      <w:r>
        <w:t xml:space="preserve">, ФГБОУ ВО «КНИТУ», руководитель – </w:t>
      </w:r>
      <w:proofErr w:type="spellStart"/>
      <w:r w:rsidR="00AE6F5D">
        <w:t>Хуснетдинов</w:t>
      </w:r>
      <w:proofErr w:type="spellEnd"/>
      <w:r w:rsidR="00AE6F5D">
        <w:t xml:space="preserve"> Р.М.</w:t>
      </w:r>
    </w:p>
    <w:p w:rsidR="00AE6F5D" w:rsidRDefault="00AE6F5D" w:rsidP="00264278">
      <w:pPr>
        <w:spacing w:line="360" w:lineRule="auto"/>
        <w:rPr>
          <w:rFonts w:ascii="Times New Roman" w:hAnsi="Times New Roman"/>
        </w:rPr>
      </w:pPr>
      <w:r>
        <w:t xml:space="preserve">4. </w:t>
      </w:r>
      <w:proofErr w:type="spellStart"/>
      <w:r>
        <w:t>Севцова</w:t>
      </w:r>
      <w:proofErr w:type="spellEnd"/>
      <w:r>
        <w:t xml:space="preserve"> Екатерина, </w:t>
      </w:r>
      <w:r w:rsidRPr="000F7AB8">
        <w:rPr>
          <w:rFonts w:ascii="Times New Roman" w:hAnsi="Times New Roman"/>
        </w:rPr>
        <w:t xml:space="preserve">ФГБОУ ВО «Поволжский </w:t>
      </w:r>
      <w:proofErr w:type="spellStart"/>
      <w:r w:rsidRPr="000F7AB8">
        <w:rPr>
          <w:rFonts w:ascii="Times New Roman" w:hAnsi="Times New Roman"/>
        </w:rPr>
        <w:t>ГУФКСиТ</w:t>
      </w:r>
      <w:proofErr w:type="spellEnd"/>
      <w:r w:rsidRPr="000F7AB8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руководитель – </w:t>
      </w:r>
      <w:proofErr w:type="spellStart"/>
      <w:r>
        <w:rPr>
          <w:rFonts w:ascii="Times New Roman" w:hAnsi="Times New Roman"/>
        </w:rPr>
        <w:t>Галавова</w:t>
      </w:r>
      <w:proofErr w:type="spellEnd"/>
      <w:r>
        <w:rPr>
          <w:rFonts w:ascii="Times New Roman" w:hAnsi="Times New Roman"/>
        </w:rPr>
        <w:t xml:space="preserve"> </w:t>
      </w:r>
      <w:r w:rsidR="00264278">
        <w:rPr>
          <w:rFonts w:ascii="Times New Roman" w:hAnsi="Times New Roman"/>
        </w:rPr>
        <w:t>Г.В.</w:t>
      </w:r>
    </w:p>
    <w:p w:rsidR="00AE6F5D" w:rsidRDefault="00AE6F5D" w:rsidP="00AE6F5D">
      <w:pPr>
        <w:spacing w:line="360" w:lineRule="auto"/>
      </w:pPr>
      <w:r>
        <w:rPr>
          <w:rFonts w:ascii="Times New Roman" w:hAnsi="Times New Roman"/>
        </w:rPr>
        <w:t xml:space="preserve">5. Сперанская </w:t>
      </w:r>
      <w:r w:rsidR="00264278">
        <w:rPr>
          <w:rFonts w:ascii="Times New Roman" w:hAnsi="Times New Roman"/>
        </w:rPr>
        <w:t xml:space="preserve">Диана, </w:t>
      </w:r>
      <w:r w:rsidR="00264278">
        <w:t>ФГБОУ ВО «КНИТУ», руководитель – Вьюгина С.В.</w:t>
      </w:r>
    </w:p>
    <w:p w:rsidR="001B4B55" w:rsidRDefault="001B4B55" w:rsidP="008347D0">
      <w:pPr>
        <w:spacing w:line="360" w:lineRule="auto"/>
      </w:pPr>
    </w:p>
    <w:sectPr w:rsidR="001B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928"/>
    <w:multiLevelType w:val="hybridMultilevel"/>
    <w:tmpl w:val="BE22A2BC"/>
    <w:lvl w:ilvl="0" w:tplc="685E6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A170D2"/>
    <w:multiLevelType w:val="hybridMultilevel"/>
    <w:tmpl w:val="969A02FC"/>
    <w:lvl w:ilvl="0" w:tplc="0F047F8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25"/>
    <w:rsid w:val="0003364A"/>
    <w:rsid w:val="00034425"/>
    <w:rsid w:val="00063D5F"/>
    <w:rsid w:val="00065653"/>
    <w:rsid w:val="001B4B55"/>
    <w:rsid w:val="001C00DE"/>
    <w:rsid w:val="001F04D0"/>
    <w:rsid w:val="00201E94"/>
    <w:rsid w:val="00222D89"/>
    <w:rsid w:val="00264278"/>
    <w:rsid w:val="00282B70"/>
    <w:rsid w:val="002D5EF1"/>
    <w:rsid w:val="003044F3"/>
    <w:rsid w:val="00330759"/>
    <w:rsid w:val="0040555C"/>
    <w:rsid w:val="00410A6A"/>
    <w:rsid w:val="004769F2"/>
    <w:rsid w:val="00496420"/>
    <w:rsid w:val="005911A4"/>
    <w:rsid w:val="00593C27"/>
    <w:rsid w:val="006C5C04"/>
    <w:rsid w:val="0074141B"/>
    <w:rsid w:val="007B7566"/>
    <w:rsid w:val="007F254D"/>
    <w:rsid w:val="008205DF"/>
    <w:rsid w:val="008347D0"/>
    <w:rsid w:val="00846198"/>
    <w:rsid w:val="00846842"/>
    <w:rsid w:val="00901B7E"/>
    <w:rsid w:val="0090214E"/>
    <w:rsid w:val="00916290"/>
    <w:rsid w:val="00A94936"/>
    <w:rsid w:val="00AC4FD9"/>
    <w:rsid w:val="00AE2CFB"/>
    <w:rsid w:val="00AE6F5D"/>
    <w:rsid w:val="00B01B8C"/>
    <w:rsid w:val="00B02867"/>
    <w:rsid w:val="00B304D1"/>
    <w:rsid w:val="00B75919"/>
    <w:rsid w:val="00BF21C3"/>
    <w:rsid w:val="00CB2AD6"/>
    <w:rsid w:val="00D02DEB"/>
    <w:rsid w:val="00D153B4"/>
    <w:rsid w:val="00D1782E"/>
    <w:rsid w:val="00D516B2"/>
    <w:rsid w:val="00DD2B82"/>
    <w:rsid w:val="00E56158"/>
    <w:rsid w:val="00F16C7A"/>
    <w:rsid w:val="00F23461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C190"/>
  <w15:chartTrackingRefBased/>
  <w15:docId w15:val="{10526D45-2475-4C70-9C86-BBA05DED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5F"/>
  </w:style>
  <w:style w:type="paragraph" w:styleId="2">
    <w:name w:val="heading 2"/>
    <w:basedOn w:val="a"/>
    <w:link w:val="20"/>
    <w:uiPriority w:val="9"/>
    <w:qFormat/>
    <w:rsid w:val="00901B7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01B7E"/>
    <w:rPr>
      <w:rFonts w:ascii="Times New Roman" w:eastAsia="Times New Roman" w:hAnsi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n">
      <a:majorFont>
        <a:latin typeface="Times New Roman"/>
        <a:ea typeface=""/>
        <a:cs typeface="Times New Roman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2025-03-04T09:11:00Z</dcterms:created>
  <dcterms:modified xsi:type="dcterms:W3CDTF">2025-03-05T06:49:00Z</dcterms:modified>
</cp:coreProperties>
</file>