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410B8" w14:textId="77777777" w:rsidR="00624B28" w:rsidRDefault="00624B28" w:rsidP="00624B28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0B026227" w14:textId="77777777" w:rsidR="00624B28" w:rsidRDefault="00624B28" w:rsidP="00624B28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757C1695" w14:textId="77777777" w:rsidR="00624B28" w:rsidRDefault="00624B28" w:rsidP="00624B28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347B369C" w14:textId="77777777" w:rsidR="00624B28" w:rsidRDefault="00624B28" w:rsidP="00624B28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75EAC879" w14:textId="77777777" w:rsidR="00C42B12" w:rsidRDefault="00C42B12" w:rsidP="00C42B12">
      <w:pPr>
        <w:shd w:val="clear" w:color="auto" w:fill="FFFFFF"/>
        <w:adjustRightInd w:val="0"/>
        <w:spacing w:line="240" w:lineRule="auto"/>
        <w:ind w:firstLine="0"/>
        <w:jc w:val="center"/>
        <w:rPr>
          <w:b/>
          <w:bCs/>
          <w:noProof/>
          <w:szCs w:val="28"/>
        </w:rPr>
      </w:pPr>
    </w:p>
    <w:p w14:paraId="4B19C6F0" w14:textId="77777777" w:rsidR="00C42B12" w:rsidRDefault="00C42B12" w:rsidP="00C42B12">
      <w:pPr>
        <w:shd w:val="clear" w:color="auto" w:fill="FFFFFF"/>
        <w:adjustRightInd w:val="0"/>
        <w:spacing w:line="240" w:lineRule="auto"/>
        <w:ind w:firstLine="0"/>
        <w:jc w:val="center"/>
        <w:rPr>
          <w:b/>
          <w:bCs/>
          <w:noProof/>
          <w:szCs w:val="28"/>
        </w:rPr>
      </w:pPr>
    </w:p>
    <w:p w14:paraId="36F1BE21" w14:textId="77777777" w:rsidR="00C42B12" w:rsidRDefault="00C42B12" w:rsidP="00C42B12">
      <w:pPr>
        <w:shd w:val="clear" w:color="auto" w:fill="FFFFFF"/>
        <w:adjustRightInd w:val="0"/>
        <w:spacing w:line="240" w:lineRule="auto"/>
        <w:ind w:firstLine="0"/>
        <w:jc w:val="center"/>
        <w:rPr>
          <w:b/>
          <w:bCs/>
          <w:noProof/>
          <w:szCs w:val="28"/>
        </w:rPr>
      </w:pPr>
    </w:p>
    <w:p w14:paraId="7317C2C4" w14:textId="77777777" w:rsidR="00C42B12" w:rsidRDefault="00C42B12" w:rsidP="00C42B12">
      <w:pPr>
        <w:shd w:val="clear" w:color="auto" w:fill="FFFFFF"/>
        <w:adjustRightInd w:val="0"/>
        <w:spacing w:line="240" w:lineRule="auto"/>
        <w:ind w:firstLine="0"/>
        <w:jc w:val="center"/>
        <w:rPr>
          <w:b/>
          <w:bCs/>
          <w:noProof/>
          <w:szCs w:val="28"/>
        </w:rPr>
      </w:pPr>
    </w:p>
    <w:p w14:paraId="7197BDAE" w14:textId="77777777" w:rsidR="00C42B12" w:rsidRDefault="00C42B12" w:rsidP="00C42B12">
      <w:pPr>
        <w:shd w:val="clear" w:color="auto" w:fill="FFFFFF"/>
        <w:adjustRightInd w:val="0"/>
        <w:spacing w:line="240" w:lineRule="auto"/>
        <w:ind w:firstLine="0"/>
        <w:jc w:val="center"/>
        <w:rPr>
          <w:b/>
          <w:bCs/>
          <w:noProof/>
          <w:szCs w:val="28"/>
        </w:rPr>
      </w:pPr>
    </w:p>
    <w:p w14:paraId="6554AC60" w14:textId="77777777" w:rsidR="00C42B12" w:rsidRPr="009650CF" w:rsidRDefault="00C42B12" w:rsidP="00C42B12">
      <w:pPr>
        <w:shd w:val="clear" w:color="auto" w:fill="FFFFFF"/>
        <w:adjustRightInd w:val="0"/>
        <w:spacing w:line="240" w:lineRule="auto"/>
        <w:ind w:firstLine="0"/>
        <w:jc w:val="center"/>
        <w:rPr>
          <w:b/>
          <w:bCs/>
          <w:noProof/>
          <w:szCs w:val="28"/>
        </w:rPr>
      </w:pPr>
    </w:p>
    <w:p w14:paraId="7C65DBED" w14:textId="77777777" w:rsidR="00C42B12" w:rsidRPr="009650CF" w:rsidRDefault="00C42B12" w:rsidP="00C42B12">
      <w:pPr>
        <w:shd w:val="clear" w:color="auto" w:fill="FFFFFF"/>
        <w:adjustRightInd w:val="0"/>
        <w:spacing w:line="240" w:lineRule="auto"/>
        <w:ind w:firstLine="0"/>
        <w:jc w:val="center"/>
        <w:rPr>
          <w:b/>
          <w:bCs/>
          <w:noProof/>
          <w:szCs w:val="28"/>
        </w:rPr>
      </w:pPr>
      <w:r w:rsidRPr="009650CF">
        <w:rPr>
          <w:b/>
          <w:bCs/>
          <w:noProof/>
          <w:szCs w:val="28"/>
        </w:rPr>
        <w:t>Приложение к ФОС</w:t>
      </w:r>
    </w:p>
    <w:p w14:paraId="6AB3195E" w14:textId="77777777" w:rsidR="00C42B12" w:rsidRPr="009650CF" w:rsidRDefault="00C42B12" w:rsidP="00C42B12">
      <w:pPr>
        <w:shd w:val="clear" w:color="auto" w:fill="FFFFFF"/>
        <w:adjustRightInd w:val="0"/>
        <w:spacing w:line="240" w:lineRule="auto"/>
        <w:ind w:firstLine="0"/>
        <w:jc w:val="center"/>
        <w:rPr>
          <w:noProof/>
          <w:szCs w:val="28"/>
        </w:rPr>
      </w:pPr>
      <w:r w:rsidRPr="009650CF">
        <w:rPr>
          <w:b/>
          <w:bCs/>
          <w:noProof/>
          <w:szCs w:val="28"/>
        </w:rPr>
        <w:t>по учебной дисциплине</w:t>
      </w:r>
    </w:p>
    <w:p w14:paraId="73E1182B" w14:textId="77777777" w:rsidR="00C42B12" w:rsidRPr="009650CF" w:rsidRDefault="00C42B12" w:rsidP="00C42B12">
      <w:pPr>
        <w:spacing w:line="240" w:lineRule="auto"/>
        <w:ind w:firstLine="0"/>
        <w:jc w:val="center"/>
        <w:rPr>
          <w:b/>
          <w:noProof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178"/>
        <w:gridCol w:w="7178"/>
      </w:tblGrid>
      <w:tr w:rsidR="00C42B12" w:rsidRPr="009650CF" w14:paraId="2A54F031" w14:textId="77777777" w:rsidTr="009650CF">
        <w:trPr>
          <w:trHeight w:val="549"/>
          <w:jc w:val="center"/>
        </w:trPr>
        <w:tc>
          <w:tcPr>
            <w:tcW w:w="2181" w:type="dxa"/>
            <w:hideMark/>
          </w:tcPr>
          <w:p w14:paraId="1D690E7A" w14:textId="77777777" w:rsidR="00C42B12" w:rsidRPr="009650CF" w:rsidRDefault="00C42B12" w:rsidP="00C42B12">
            <w:pPr>
              <w:spacing w:line="240" w:lineRule="auto"/>
              <w:ind w:firstLine="0"/>
              <w:jc w:val="left"/>
              <w:rPr>
                <w:noProof/>
                <w:szCs w:val="28"/>
                <w:lang w:val="en-US"/>
              </w:rPr>
            </w:pPr>
            <w:r w:rsidRPr="009650CF">
              <w:rPr>
                <w:noProof/>
                <w:szCs w:val="28"/>
                <w:lang w:val="en-US"/>
              </w:rPr>
              <w:t>Дисциплина: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25D24AD" w14:textId="6A8114EE" w:rsidR="00C42B12" w:rsidRPr="009650CF" w:rsidRDefault="003C15AD" w:rsidP="00C42B12">
            <w:pPr>
              <w:spacing w:line="240" w:lineRule="auto"/>
              <w:ind w:firstLine="0"/>
              <w:jc w:val="left"/>
              <w:rPr>
                <w:noProof/>
                <w:szCs w:val="28"/>
              </w:rPr>
            </w:pPr>
            <w:r w:rsidRPr="009650CF">
              <w:rPr>
                <w:noProof/>
                <w:szCs w:val="28"/>
                <w:lang w:val="en-US"/>
              </w:rPr>
              <w:t>Технологии построения компьютерных тренажеров</w:t>
            </w:r>
          </w:p>
        </w:tc>
      </w:tr>
      <w:tr w:rsidR="00C42B12" w:rsidRPr="009650CF" w14:paraId="264CEB3C" w14:textId="77777777" w:rsidTr="00C42B12">
        <w:trPr>
          <w:trHeight w:val="701"/>
          <w:jc w:val="center"/>
        </w:trPr>
        <w:tc>
          <w:tcPr>
            <w:tcW w:w="2181" w:type="dxa"/>
            <w:hideMark/>
          </w:tcPr>
          <w:p w14:paraId="178F5E7F" w14:textId="77777777" w:rsidR="00C42B12" w:rsidRPr="009650CF" w:rsidRDefault="00C42B12" w:rsidP="00C42B12">
            <w:pPr>
              <w:spacing w:line="240" w:lineRule="auto"/>
              <w:ind w:firstLine="0"/>
              <w:jc w:val="left"/>
              <w:rPr>
                <w:noProof/>
                <w:szCs w:val="28"/>
                <w:lang w:val="en-US"/>
              </w:rPr>
            </w:pPr>
            <w:r w:rsidRPr="009650CF">
              <w:rPr>
                <w:noProof/>
                <w:szCs w:val="28"/>
                <w:lang w:val="en-US"/>
              </w:rPr>
              <w:t>Направление подготовки: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228E7AE" w14:textId="3D30CE39" w:rsidR="00C42B12" w:rsidRPr="009650CF" w:rsidRDefault="003C15AD" w:rsidP="00C42B12">
            <w:pPr>
              <w:spacing w:line="240" w:lineRule="auto"/>
              <w:ind w:firstLine="0"/>
              <w:jc w:val="left"/>
              <w:rPr>
                <w:noProof/>
                <w:szCs w:val="28"/>
                <w:lang w:val="en-US"/>
              </w:rPr>
            </w:pPr>
            <w:r w:rsidRPr="009650CF">
              <w:rPr>
                <w:noProof/>
                <w:szCs w:val="28"/>
                <w:lang w:val="en-US"/>
              </w:rPr>
              <w:t>09.03.04 Программная инженерия</w:t>
            </w:r>
          </w:p>
        </w:tc>
      </w:tr>
      <w:tr w:rsidR="00C42B12" w:rsidRPr="009650CF" w14:paraId="07C539CE" w14:textId="77777777" w:rsidTr="00C42B12">
        <w:trPr>
          <w:trHeight w:val="711"/>
          <w:jc w:val="center"/>
        </w:trPr>
        <w:tc>
          <w:tcPr>
            <w:tcW w:w="2181" w:type="dxa"/>
            <w:hideMark/>
          </w:tcPr>
          <w:p w14:paraId="6FE91B5C" w14:textId="77777777" w:rsidR="00C42B12" w:rsidRPr="009650CF" w:rsidRDefault="00C42B12" w:rsidP="00C42B12">
            <w:pPr>
              <w:spacing w:line="240" w:lineRule="auto"/>
              <w:ind w:firstLine="0"/>
              <w:jc w:val="left"/>
              <w:rPr>
                <w:noProof/>
                <w:szCs w:val="28"/>
                <w:lang w:val="en-US"/>
              </w:rPr>
            </w:pPr>
            <w:r w:rsidRPr="009650CF">
              <w:rPr>
                <w:noProof/>
                <w:szCs w:val="28"/>
                <w:lang w:val="en-US"/>
              </w:rPr>
              <w:t>Профиль:</w:t>
            </w:r>
          </w:p>
        </w:tc>
        <w:tc>
          <w:tcPr>
            <w:tcW w:w="7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CB8BF6" w14:textId="29E3491B" w:rsidR="00C42B12" w:rsidRPr="009650CF" w:rsidRDefault="003C15AD" w:rsidP="00C42B12">
            <w:pPr>
              <w:spacing w:line="240" w:lineRule="auto"/>
              <w:ind w:firstLine="0"/>
              <w:jc w:val="left"/>
              <w:rPr>
                <w:noProof/>
                <w:szCs w:val="28"/>
              </w:rPr>
            </w:pPr>
            <w:r w:rsidRPr="009650CF">
              <w:rPr>
                <w:noProof/>
                <w:szCs w:val="28"/>
              </w:rPr>
              <w:t>Программная инженерия киберфизических систем</w:t>
            </w:r>
          </w:p>
        </w:tc>
      </w:tr>
      <w:tr w:rsidR="00C42B12" w:rsidRPr="009650CF" w14:paraId="575EBC5E" w14:textId="77777777" w:rsidTr="00C42B12">
        <w:trPr>
          <w:trHeight w:val="551"/>
          <w:jc w:val="center"/>
        </w:trPr>
        <w:tc>
          <w:tcPr>
            <w:tcW w:w="2181" w:type="dxa"/>
            <w:hideMark/>
          </w:tcPr>
          <w:p w14:paraId="34475AB8" w14:textId="77777777" w:rsidR="00C42B12" w:rsidRPr="009650CF" w:rsidRDefault="00C42B12" w:rsidP="00C42B12">
            <w:pPr>
              <w:spacing w:line="240" w:lineRule="auto"/>
              <w:ind w:right="-75" w:firstLine="0"/>
              <w:jc w:val="left"/>
              <w:rPr>
                <w:noProof/>
                <w:szCs w:val="28"/>
                <w:lang w:val="en-US"/>
              </w:rPr>
            </w:pPr>
            <w:r w:rsidRPr="009650CF">
              <w:rPr>
                <w:noProof/>
                <w:szCs w:val="28"/>
                <w:lang w:val="en-US"/>
              </w:rPr>
              <w:t>Квалификация:</w:t>
            </w:r>
          </w:p>
        </w:tc>
        <w:tc>
          <w:tcPr>
            <w:tcW w:w="7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070183D" w14:textId="77777777" w:rsidR="00C42B12" w:rsidRPr="009650CF" w:rsidRDefault="00C42B12" w:rsidP="00C42B12">
            <w:pPr>
              <w:spacing w:line="240" w:lineRule="auto"/>
              <w:ind w:firstLine="0"/>
              <w:jc w:val="left"/>
              <w:rPr>
                <w:noProof/>
                <w:szCs w:val="28"/>
                <w:lang w:val="en-US"/>
              </w:rPr>
            </w:pPr>
            <w:r w:rsidRPr="009650CF">
              <w:rPr>
                <w:noProof/>
                <w:szCs w:val="28"/>
                <w:lang w:val="en-US"/>
              </w:rPr>
              <w:t>Бакалавр</w:t>
            </w:r>
          </w:p>
        </w:tc>
      </w:tr>
      <w:tr w:rsidR="00C42B12" w:rsidRPr="009650CF" w14:paraId="238D6AD6" w14:textId="77777777" w:rsidTr="00C42B12">
        <w:trPr>
          <w:trHeight w:val="559"/>
          <w:jc w:val="center"/>
        </w:trPr>
        <w:tc>
          <w:tcPr>
            <w:tcW w:w="2181" w:type="dxa"/>
            <w:hideMark/>
          </w:tcPr>
          <w:p w14:paraId="686D44AD" w14:textId="77777777" w:rsidR="00C42B12" w:rsidRPr="009650CF" w:rsidRDefault="00C42B12" w:rsidP="00C42B12">
            <w:pPr>
              <w:spacing w:line="240" w:lineRule="auto"/>
              <w:ind w:right="-75" w:firstLine="0"/>
              <w:jc w:val="left"/>
              <w:rPr>
                <w:noProof/>
                <w:szCs w:val="28"/>
                <w:lang w:val="en-US"/>
              </w:rPr>
            </w:pPr>
            <w:r w:rsidRPr="009650CF">
              <w:rPr>
                <w:noProof/>
                <w:szCs w:val="28"/>
                <w:lang w:val="en-US"/>
              </w:rPr>
              <w:t>Форма обучения:</w:t>
            </w:r>
          </w:p>
        </w:tc>
        <w:tc>
          <w:tcPr>
            <w:tcW w:w="7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2F09B95" w14:textId="77777777" w:rsidR="00C42B12" w:rsidRPr="009650CF" w:rsidRDefault="00C42B12" w:rsidP="00C42B12">
            <w:pPr>
              <w:spacing w:line="240" w:lineRule="auto"/>
              <w:ind w:firstLine="0"/>
              <w:jc w:val="left"/>
              <w:rPr>
                <w:noProof/>
                <w:szCs w:val="28"/>
                <w:lang w:val="en-US"/>
              </w:rPr>
            </w:pPr>
            <w:r w:rsidRPr="009650CF">
              <w:rPr>
                <w:noProof/>
                <w:szCs w:val="28"/>
                <w:lang w:val="en-US"/>
              </w:rPr>
              <w:t>Очная</w:t>
            </w:r>
          </w:p>
        </w:tc>
      </w:tr>
    </w:tbl>
    <w:p w14:paraId="03486711" w14:textId="77777777" w:rsidR="00C42B12" w:rsidRPr="009650CF" w:rsidRDefault="00C42B12" w:rsidP="00C42B12">
      <w:pPr>
        <w:spacing w:line="240" w:lineRule="auto"/>
        <w:ind w:firstLine="0"/>
        <w:jc w:val="left"/>
        <w:rPr>
          <w:noProof/>
          <w:szCs w:val="28"/>
          <w:lang w:val="en-US"/>
        </w:rPr>
      </w:pPr>
    </w:p>
    <w:tbl>
      <w:tblPr>
        <w:tblW w:w="9538" w:type="dxa"/>
        <w:jc w:val="center"/>
        <w:tblLook w:val="04A0" w:firstRow="1" w:lastRow="0" w:firstColumn="1" w:lastColumn="0" w:noHBand="0" w:noVBand="1"/>
      </w:tblPr>
      <w:tblGrid>
        <w:gridCol w:w="3147"/>
        <w:gridCol w:w="2523"/>
        <w:gridCol w:w="3868"/>
      </w:tblGrid>
      <w:tr w:rsidR="00C42B12" w:rsidRPr="009650CF" w14:paraId="13D69B61" w14:textId="77777777" w:rsidTr="00C42B12">
        <w:trPr>
          <w:jc w:val="center"/>
        </w:trPr>
        <w:tc>
          <w:tcPr>
            <w:tcW w:w="9538" w:type="dxa"/>
            <w:gridSpan w:val="3"/>
            <w:vAlign w:val="center"/>
            <w:hideMark/>
          </w:tcPr>
          <w:p w14:paraId="0BA6AA0E" w14:textId="77777777" w:rsidR="00C42B12" w:rsidRPr="009650CF" w:rsidRDefault="00C42B12" w:rsidP="00C42B12">
            <w:pPr>
              <w:spacing w:line="240" w:lineRule="auto"/>
              <w:ind w:firstLine="0"/>
              <w:jc w:val="left"/>
              <w:rPr>
                <w:noProof/>
                <w:szCs w:val="28"/>
                <w:lang w:val="en-US"/>
              </w:rPr>
            </w:pPr>
            <w:r w:rsidRPr="009650CF">
              <w:rPr>
                <w:noProof/>
                <w:szCs w:val="28"/>
                <w:lang w:val="en-US"/>
              </w:rPr>
              <w:t>Составитель ФОС:</w:t>
            </w:r>
          </w:p>
        </w:tc>
      </w:tr>
      <w:tr w:rsidR="00C42B12" w:rsidRPr="009650CF" w14:paraId="5F2DEFD1" w14:textId="77777777" w:rsidTr="00C42B12">
        <w:trPr>
          <w:jc w:val="center"/>
        </w:trPr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B139CDD" w14:textId="77777777" w:rsidR="00C42B12" w:rsidRPr="009650CF" w:rsidRDefault="00C42B12" w:rsidP="00C42B12">
            <w:pPr>
              <w:ind w:firstLine="0"/>
              <w:jc w:val="right"/>
              <w:rPr>
                <w:noProof/>
                <w:szCs w:val="28"/>
                <w:lang w:val="en-US"/>
              </w:rPr>
            </w:pPr>
            <w:r w:rsidRPr="009650CF">
              <w:rPr>
                <w:noProof/>
                <w:szCs w:val="28"/>
                <w:lang w:val="en-US"/>
              </w:rPr>
              <w:t>Доцент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A75A390" w14:textId="77777777" w:rsidR="00C42B12" w:rsidRPr="009650CF" w:rsidRDefault="00C42B12" w:rsidP="00C42B12">
            <w:pPr>
              <w:spacing w:line="240" w:lineRule="auto"/>
              <w:ind w:firstLine="0"/>
              <w:jc w:val="left"/>
              <w:rPr>
                <w:noProof/>
                <w:szCs w:val="28"/>
                <w:lang w:val="en-US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E10A243" w14:textId="77777777" w:rsidR="00C42B12" w:rsidRPr="009650CF" w:rsidRDefault="00C42B12" w:rsidP="00C42B12">
            <w:pPr>
              <w:ind w:firstLine="0"/>
              <w:jc w:val="left"/>
              <w:rPr>
                <w:noProof/>
                <w:szCs w:val="28"/>
                <w:lang w:val="en-US"/>
              </w:rPr>
            </w:pPr>
            <w:r w:rsidRPr="009650CF">
              <w:rPr>
                <w:noProof/>
                <w:szCs w:val="28"/>
                <w:lang w:val="en-US"/>
              </w:rPr>
              <w:t>Д.А. Рыжов</w:t>
            </w:r>
          </w:p>
        </w:tc>
      </w:tr>
    </w:tbl>
    <w:p w14:paraId="005616BF" w14:textId="77777777" w:rsidR="00624B28" w:rsidRDefault="00624B28" w:rsidP="00624B28">
      <w:pPr>
        <w:pStyle w:val="10"/>
        <w:ind w:firstLine="0"/>
        <w:jc w:val="center"/>
        <w:rPr>
          <w:b/>
          <w:szCs w:val="28"/>
        </w:rPr>
      </w:pPr>
    </w:p>
    <w:p w14:paraId="01B34D7F" w14:textId="77777777" w:rsidR="00624B28" w:rsidRDefault="00624B28" w:rsidP="00624B28">
      <w:pPr>
        <w:pStyle w:val="10"/>
        <w:ind w:firstLine="0"/>
        <w:jc w:val="center"/>
        <w:rPr>
          <w:b/>
          <w:szCs w:val="28"/>
        </w:rPr>
      </w:pPr>
    </w:p>
    <w:p w14:paraId="56B0A5C7" w14:textId="77777777" w:rsidR="00624B28" w:rsidRDefault="00624B28" w:rsidP="00624B28">
      <w:pPr>
        <w:pStyle w:val="10"/>
        <w:ind w:firstLine="0"/>
        <w:jc w:val="center"/>
        <w:rPr>
          <w:b/>
          <w:szCs w:val="28"/>
        </w:rPr>
      </w:pPr>
    </w:p>
    <w:p w14:paraId="51D4A4B0" w14:textId="77777777" w:rsidR="00624B28" w:rsidRDefault="00624B28" w:rsidP="00624B28">
      <w:pPr>
        <w:pStyle w:val="10"/>
        <w:ind w:firstLine="0"/>
        <w:jc w:val="center"/>
        <w:rPr>
          <w:b/>
          <w:szCs w:val="28"/>
        </w:rPr>
      </w:pPr>
    </w:p>
    <w:p w14:paraId="65BED2F2" w14:textId="77777777" w:rsidR="00624B28" w:rsidRDefault="00624B28" w:rsidP="00624B28">
      <w:pPr>
        <w:pStyle w:val="10"/>
        <w:ind w:firstLine="0"/>
        <w:jc w:val="center"/>
        <w:rPr>
          <w:b/>
          <w:szCs w:val="28"/>
        </w:rPr>
      </w:pPr>
    </w:p>
    <w:p w14:paraId="64AF740A" w14:textId="77777777" w:rsidR="00624B28" w:rsidRDefault="00624B28" w:rsidP="00624B28">
      <w:pPr>
        <w:pStyle w:val="10"/>
        <w:ind w:firstLine="0"/>
        <w:jc w:val="center"/>
        <w:rPr>
          <w:b/>
          <w:szCs w:val="28"/>
        </w:rPr>
      </w:pPr>
    </w:p>
    <w:p w14:paraId="3A039394" w14:textId="77777777" w:rsidR="00624B28" w:rsidRDefault="00624B28" w:rsidP="00624B28">
      <w:pPr>
        <w:pStyle w:val="10"/>
        <w:ind w:firstLine="0"/>
        <w:jc w:val="center"/>
        <w:rPr>
          <w:b/>
          <w:szCs w:val="28"/>
        </w:rPr>
        <w:sectPr w:rsidR="00624B28" w:rsidSect="009E7D89">
          <w:headerReference w:type="default" r:id="rId7"/>
          <w:footerReference w:type="default" r:id="rId8"/>
          <w:footerReference w:type="first" r:id="rId9"/>
          <w:endnotePr>
            <w:numFmt w:val="decimal"/>
          </w:endnotePr>
          <w:pgSz w:w="11907" w:h="16840" w:code="9"/>
          <w:pgMar w:top="1134" w:right="850" w:bottom="1134" w:left="1701" w:header="720" w:footer="851" w:gutter="0"/>
          <w:cols w:space="708"/>
          <w:titlePg/>
          <w:docGrid w:linePitch="381"/>
        </w:sectPr>
      </w:pPr>
    </w:p>
    <w:p w14:paraId="3641567B" w14:textId="77777777" w:rsidR="00907260" w:rsidRDefault="001614A2" w:rsidP="00ED4310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szCs w:val="28"/>
        </w:rPr>
      </w:pPr>
      <w:r>
        <w:rPr>
          <w:b/>
          <w:szCs w:val="28"/>
        </w:rPr>
        <w:lastRenderedPageBreak/>
        <w:t>Лабораторная работа</w:t>
      </w:r>
    </w:p>
    <w:p w14:paraId="039F6BA1" w14:textId="77777777" w:rsidR="001614A2" w:rsidRDefault="00907260" w:rsidP="00ED4310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szCs w:val="28"/>
        </w:rPr>
      </w:pPr>
      <w:r>
        <w:rPr>
          <w:b/>
          <w:szCs w:val="28"/>
        </w:rPr>
        <w:t>(7 семестр)</w:t>
      </w:r>
    </w:p>
    <w:p w14:paraId="15F0A2C8" w14:textId="71292303" w:rsidR="001614A2" w:rsidRPr="00E23D3A" w:rsidRDefault="001614A2" w:rsidP="001614A2">
      <w:pPr>
        <w:spacing w:line="240" w:lineRule="auto"/>
        <w:rPr>
          <w:szCs w:val="28"/>
          <w:u w:val="single"/>
        </w:rPr>
      </w:pPr>
      <w:r w:rsidRPr="0047467B">
        <w:rPr>
          <w:szCs w:val="28"/>
        </w:rPr>
        <w:t xml:space="preserve">Учебным планом для обучающихся предусмотрено проведение лабораторных занятий по дисциплине </w:t>
      </w:r>
      <w:r w:rsidR="00E64718" w:rsidRPr="003C15AD">
        <w:rPr>
          <w:szCs w:val="28"/>
        </w:rPr>
        <w:t>«</w:t>
      </w:r>
      <w:r w:rsidR="003C15AD" w:rsidRPr="003C15AD">
        <w:rPr>
          <w:szCs w:val="28"/>
        </w:rPr>
        <w:t>Технологии построения компьютерных тренажеров</w:t>
      </w:r>
      <w:r w:rsidR="00E64718" w:rsidRPr="003C15AD">
        <w:rPr>
          <w:szCs w:val="28"/>
        </w:rPr>
        <w:t>»</w:t>
      </w:r>
      <w:r w:rsidRPr="003C15AD">
        <w:rPr>
          <w:szCs w:val="28"/>
        </w:rPr>
        <w:t>.</w:t>
      </w:r>
    </w:p>
    <w:p w14:paraId="4BA19B56" w14:textId="647110E5" w:rsidR="001614A2" w:rsidRPr="0047467B" w:rsidRDefault="001614A2" w:rsidP="001614A2">
      <w:pPr>
        <w:pStyle w:val="a5"/>
        <w:spacing w:after="0" w:line="240" w:lineRule="auto"/>
        <w:ind w:left="0"/>
        <w:rPr>
          <w:b/>
          <w:bCs/>
          <w:spacing w:val="4"/>
          <w:szCs w:val="28"/>
        </w:rPr>
      </w:pPr>
      <w:r w:rsidRPr="0047467B">
        <w:rPr>
          <w:szCs w:val="28"/>
        </w:rPr>
        <w:t xml:space="preserve">Лабораторные занятия </w:t>
      </w:r>
      <w:r>
        <w:rPr>
          <w:szCs w:val="28"/>
        </w:rPr>
        <w:t xml:space="preserve">по </w:t>
      </w:r>
      <w:r w:rsidR="003C15AD" w:rsidRPr="003C15AD">
        <w:rPr>
          <w:szCs w:val="28"/>
        </w:rPr>
        <w:t>«Технологии построения компьютерных тренажеров».</w:t>
      </w:r>
      <w:r w:rsidR="003C15AD">
        <w:rPr>
          <w:szCs w:val="28"/>
        </w:rPr>
        <w:t xml:space="preserve"> </w:t>
      </w:r>
      <w:r w:rsidRPr="0047467B">
        <w:rPr>
          <w:szCs w:val="28"/>
        </w:rPr>
        <w:t>проводятся в специально оборудованных лабораториях с применением необходимых средств обучения: лабораторного оборудования, методических пособий. Цель проведения лабораторных работ - практическое освоение теоретических положений лекционного материала, а также выработка студентами определенных умений и навыков самостоятельного экспериментирования.</w:t>
      </w:r>
    </w:p>
    <w:p w14:paraId="11D1136D" w14:textId="77777777" w:rsidR="00907260" w:rsidRDefault="00907260" w:rsidP="00ED4310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 w:val="24"/>
        </w:rPr>
      </w:pPr>
    </w:p>
    <w:p w14:paraId="1CE306A1" w14:textId="77777777" w:rsidR="001614A2" w:rsidRDefault="00907260" w:rsidP="006D01EA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b/>
          <w:szCs w:val="28"/>
        </w:rPr>
      </w:pPr>
      <w:r w:rsidRPr="00907260">
        <w:rPr>
          <w:b/>
          <w:szCs w:val="28"/>
        </w:rPr>
        <w:t>Лабораторная работа № 1. Построение математической модели двухфазного сепаратора</w:t>
      </w:r>
    </w:p>
    <w:p w14:paraId="4C8213A6" w14:textId="77777777" w:rsidR="005F30AA" w:rsidRPr="005F30AA" w:rsidRDefault="005F30AA" w:rsidP="006D01EA">
      <w:pPr>
        <w:numPr>
          <w:ilvl w:val="0"/>
          <w:numId w:val="23"/>
        </w:numPr>
        <w:tabs>
          <w:tab w:val="num" w:pos="426"/>
        </w:tabs>
        <w:spacing w:line="240" w:lineRule="auto"/>
        <w:ind w:left="426" w:hanging="426"/>
        <w:rPr>
          <w:color w:val="000000"/>
          <w:szCs w:val="28"/>
        </w:rPr>
      </w:pPr>
      <w:r w:rsidRPr="005F30AA">
        <w:rPr>
          <w:color w:val="000000"/>
          <w:szCs w:val="28"/>
        </w:rPr>
        <w:t>В чем заключается различие процессов сепарации и ректификации?</w:t>
      </w:r>
    </w:p>
    <w:p w14:paraId="353893E2" w14:textId="77777777" w:rsidR="005F30AA" w:rsidRPr="005F30AA" w:rsidRDefault="005F30AA" w:rsidP="006D01EA">
      <w:pPr>
        <w:numPr>
          <w:ilvl w:val="0"/>
          <w:numId w:val="23"/>
        </w:numPr>
        <w:tabs>
          <w:tab w:val="num" w:pos="426"/>
        </w:tabs>
        <w:spacing w:line="240" w:lineRule="auto"/>
        <w:ind w:left="426" w:hanging="426"/>
        <w:rPr>
          <w:color w:val="000000"/>
          <w:szCs w:val="28"/>
        </w:rPr>
      </w:pPr>
      <w:r w:rsidRPr="005F30AA">
        <w:rPr>
          <w:color w:val="000000"/>
          <w:szCs w:val="28"/>
        </w:rPr>
        <w:t>Какими математическими моделями описывается процесс абсорбции?</w:t>
      </w:r>
    </w:p>
    <w:p w14:paraId="568E1101" w14:textId="77777777" w:rsidR="005F30AA" w:rsidRPr="005F30AA" w:rsidRDefault="005F30AA" w:rsidP="006D01EA">
      <w:pPr>
        <w:numPr>
          <w:ilvl w:val="0"/>
          <w:numId w:val="23"/>
        </w:numPr>
        <w:tabs>
          <w:tab w:val="num" w:pos="426"/>
        </w:tabs>
        <w:spacing w:line="240" w:lineRule="auto"/>
        <w:ind w:left="426" w:hanging="426"/>
        <w:rPr>
          <w:color w:val="000000"/>
          <w:szCs w:val="28"/>
        </w:rPr>
      </w:pPr>
      <w:r w:rsidRPr="005F30AA">
        <w:rPr>
          <w:color w:val="000000"/>
          <w:szCs w:val="28"/>
        </w:rPr>
        <w:t>Какими математическими моделями описывается процесс адсорбции?</w:t>
      </w:r>
    </w:p>
    <w:p w14:paraId="232F2D48" w14:textId="77777777" w:rsidR="00ED4310" w:rsidRPr="007E581A" w:rsidRDefault="00ED4310" w:rsidP="006D01EA">
      <w:pPr>
        <w:numPr>
          <w:ilvl w:val="0"/>
          <w:numId w:val="23"/>
        </w:numPr>
        <w:tabs>
          <w:tab w:val="num" w:pos="426"/>
        </w:tabs>
        <w:spacing w:line="240" w:lineRule="auto"/>
        <w:ind w:left="426" w:hanging="426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Анализ исходных данных. Построение плана реализации модели ТП. </w:t>
      </w:r>
    </w:p>
    <w:p w14:paraId="63E8D56E" w14:textId="77777777" w:rsidR="00ED4310" w:rsidRPr="007E581A" w:rsidRDefault="00ED4310" w:rsidP="006D01EA">
      <w:pPr>
        <w:numPr>
          <w:ilvl w:val="0"/>
          <w:numId w:val="23"/>
        </w:numPr>
        <w:tabs>
          <w:tab w:val="num" w:pos="426"/>
        </w:tabs>
        <w:spacing w:line="240" w:lineRule="auto"/>
        <w:ind w:left="426" w:hanging="426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Формирование списка химических компонентов системы. Формирование перечня смесей. </w:t>
      </w:r>
    </w:p>
    <w:p w14:paraId="7650D897" w14:textId="77777777" w:rsidR="00ED4310" w:rsidRPr="007E581A" w:rsidRDefault="00ED4310" w:rsidP="006D01EA">
      <w:pPr>
        <w:numPr>
          <w:ilvl w:val="0"/>
          <w:numId w:val="23"/>
        </w:numPr>
        <w:tabs>
          <w:tab w:val="num" w:pos="426"/>
        </w:tabs>
        <w:spacing w:line="240" w:lineRule="auto"/>
        <w:ind w:left="426" w:hanging="426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Анализ стандартных библиотек УМП </w:t>
      </w:r>
      <w:proofErr w:type="spellStart"/>
      <w:r w:rsidRPr="007E581A">
        <w:rPr>
          <w:color w:val="000000"/>
          <w:szCs w:val="28"/>
        </w:rPr>
        <w:t>OmegaLand</w:t>
      </w:r>
      <w:proofErr w:type="spellEnd"/>
      <w:r w:rsidRPr="007E581A">
        <w:rPr>
          <w:color w:val="000000"/>
          <w:szCs w:val="28"/>
        </w:rPr>
        <w:t xml:space="preserve">. </w:t>
      </w:r>
    </w:p>
    <w:p w14:paraId="16920DD2" w14:textId="77777777" w:rsidR="00ED4310" w:rsidRPr="007E581A" w:rsidRDefault="00ED4310" w:rsidP="006D01EA">
      <w:pPr>
        <w:numPr>
          <w:ilvl w:val="0"/>
          <w:numId w:val="23"/>
        </w:numPr>
        <w:tabs>
          <w:tab w:val="num" w:pos="426"/>
        </w:tabs>
        <w:spacing w:line="240" w:lineRule="auto"/>
        <w:ind w:left="426" w:hanging="426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Формирование перечня моделей процессов и аппаратов. </w:t>
      </w:r>
    </w:p>
    <w:p w14:paraId="7C28F997" w14:textId="77777777" w:rsidR="00ED4310" w:rsidRPr="007E581A" w:rsidRDefault="00ED4310" w:rsidP="006D01EA">
      <w:pPr>
        <w:numPr>
          <w:ilvl w:val="0"/>
          <w:numId w:val="23"/>
        </w:numPr>
        <w:tabs>
          <w:tab w:val="num" w:pos="426"/>
        </w:tabs>
        <w:spacing w:line="240" w:lineRule="auto"/>
        <w:ind w:left="426" w:hanging="426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Формирование перечня моделей оборудования КИПиА. </w:t>
      </w:r>
    </w:p>
    <w:p w14:paraId="4AFC20EC" w14:textId="77777777" w:rsidR="00ED4310" w:rsidRPr="007E581A" w:rsidRDefault="00ED4310" w:rsidP="006D01EA">
      <w:pPr>
        <w:numPr>
          <w:ilvl w:val="0"/>
          <w:numId w:val="23"/>
        </w:numPr>
        <w:tabs>
          <w:tab w:val="num" w:pos="426"/>
        </w:tabs>
        <w:spacing w:line="240" w:lineRule="auto"/>
        <w:ind w:left="426" w:hanging="426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Сборка математической модели в среде </w:t>
      </w:r>
      <w:proofErr w:type="spellStart"/>
      <w:r w:rsidRPr="007E581A">
        <w:rPr>
          <w:color w:val="000000"/>
          <w:szCs w:val="28"/>
        </w:rPr>
        <w:t>OmegaLand</w:t>
      </w:r>
      <w:proofErr w:type="spellEnd"/>
      <w:r w:rsidRPr="007E581A">
        <w:rPr>
          <w:color w:val="000000"/>
          <w:szCs w:val="28"/>
        </w:rPr>
        <w:t xml:space="preserve">. задание параметров входных потоков. Задание параметров оборудования. </w:t>
      </w:r>
    </w:p>
    <w:p w14:paraId="4587DC5E" w14:textId="77777777" w:rsidR="00ED4310" w:rsidRPr="007E581A" w:rsidRDefault="00ED4310" w:rsidP="006D01EA">
      <w:pPr>
        <w:numPr>
          <w:ilvl w:val="0"/>
          <w:numId w:val="23"/>
        </w:numPr>
        <w:tabs>
          <w:tab w:val="num" w:pos="426"/>
        </w:tabs>
        <w:spacing w:line="240" w:lineRule="auto"/>
        <w:ind w:left="426" w:hanging="426"/>
        <w:rPr>
          <w:color w:val="000000"/>
          <w:szCs w:val="28"/>
        </w:rPr>
      </w:pPr>
      <w:r w:rsidRPr="007E581A">
        <w:rPr>
          <w:color w:val="000000"/>
          <w:szCs w:val="28"/>
        </w:rPr>
        <w:t>Запуск модели на расчет. Анализ расчетных данных. Тонкая настройка параметров оборудования. Достижение значения расчетных параметров проектных данных.</w:t>
      </w:r>
    </w:p>
    <w:p w14:paraId="081DEBCD" w14:textId="77777777" w:rsidR="00ED4310" w:rsidRPr="007E581A" w:rsidRDefault="00ED4310" w:rsidP="006D01EA">
      <w:pPr>
        <w:numPr>
          <w:ilvl w:val="0"/>
          <w:numId w:val="23"/>
        </w:numPr>
        <w:tabs>
          <w:tab w:val="num" w:pos="426"/>
        </w:tabs>
        <w:spacing w:line="240" w:lineRule="auto"/>
        <w:ind w:left="426" w:hanging="426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Математические модели первичных и вторичных измерительных преобразователей, ПИД-регуляторов, исполнительных механизмов, стандартных логических элементов. </w:t>
      </w:r>
    </w:p>
    <w:p w14:paraId="7EEBCF4A" w14:textId="77777777" w:rsidR="00907260" w:rsidRDefault="00ED4310" w:rsidP="006D01EA">
      <w:pPr>
        <w:numPr>
          <w:ilvl w:val="0"/>
          <w:numId w:val="23"/>
        </w:numPr>
        <w:tabs>
          <w:tab w:val="num" w:pos="426"/>
        </w:tabs>
        <w:spacing w:line="240" w:lineRule="auto"/>
        <w:ind w:left="426" w:hanging="426"/>
        <w:rPr>
          <w:color w:val="000000"/>
          <w:szCs w:val="28"/>
        </w:rPr>
      </w:pPr>
      <w:r w:rsidRPr="007E581A">
        <w:rPr>
          <w:color w:val="000000"/>
          <w:szCs w:val="28"/>
        </w:rPr>
        <w:t>Математические модели дополнительной библиотеки логических элементов IBD.</w:t>
      </w:r>
    </w:p>
    <w:p w14:paraId="377C5673" w14:textId="77777777" w:rsidR="00D403AE" w:rsidRDefault="00D403AE" w:rsidP="006D01EA">
      <w:pPr>
        <w:shd w:val="clear" w:color="auto" w:fill="FFFFFF"/>
        <w:autoSpaceDE w:val="0"/>
        <w:autoSpaceDN w:val="0"/>
        <w:adjustRightInd w:val="0"/>
        <w:spacing w:line="240" w:lineRule="auto"/>
        <w:rPr>
          <w:b/>
          <w:szCs w:val="28"/>
        </w:rPr>
      </w:pPr>
    </w:p>
    <w:p w14:paraId="380D4A53" w14:textId="77777777" w:rsidR="00907260" w:rsidRPr="00907260" w:rsidRDefault="00907260" w:rsidP="006D01EA">
      <w:pPr>
        <w:shd w:val="clear" w:color="auto" w:fill="FFFFFF"/>
        <w:autoSpaceDE w:val="0"/>
        <w:autoSpaceDN w:val="0"/>
        <w:adjustRightInd w:val="0"/>
        <w:spacing w:line="240" w:lineRule="auto"/>
        <w:rPr>
          <w:b/>
          <w:szCs w:val="28"/>
        </w:rPr>
      </w:pPr>
      <w:r w:rsidRPr="00907260">
        <w:rPr>
          <w:b/>
          <w:szCs w:val="28"/>
        </w:rPr>
        <w:t>Лабораторная работа № 2. Построение математической модели ректификационной установки</w:t>
      </w:r>
    </w:p>
    <w:p w14:paraId="70E9361B" w14:textId="77777777" w:rsidR="00E64718" w:rsidRPr="00E64718" w:rsidRDefault="00E64718" w:rsidP="006D01EA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426" w:hanging="426"/>
        <w:rPr>
          <w:color w:val="000000"/>
          <w:szCs w:val="28"/>
        </w:rPr>
      </w:pPr>
      <w:r w:rsidRPr="00E64718">
        <w:rPr>
          <w:color w:val="000000"/>
          <w:szCs w:val="28"/>
        </w:rPr>
        <w:t xml:space="preserve">Что такое </w:t>
      </w:r>
      <w:proofErr w:type="spellStart"/>
      <w:r w:rsidRPr="00E64718">
        <w:rPr>
          <w:color w:val="000000"/>
          <w:szCs w:val="28"/>
        </w:rPr>
        <w:t>массопередача</w:t>
      </w:r>
      <w:proofErr w:type="spellEnd"/>
      <w:r w:rsidRPr="00E64718">
        <w:rPr>
          <w:color w:val="000000"/>
          <w:szCs w:val="28"/>
        </w:rPr>
        <w:t xml:space="preserve"> и </w:t>
      </w:r>
      <w:proofErr w:type="spellStart"/>
      <w:r w:rsidRPr="00E64718">
        <w:rPr>
          <w:color w:val="000000"/>
          <w:szCs w:val="28"/>
        </w:rPr>
        <w:t>массоотдача</w:t>
      </w:r>
      <w:proofErr w:type="spellEnd"/>
      <w:r w:rsidRPr="00E64718">
        <w:rPr>
          <w:color w:val="000000"/>
          <w:szCs w:val="28"/>
        </w:rPr>
        <w:t xml:space="preserve">? Как </w:t>
      </w:r>
      <w:proofErr w:type="spellStart"/>
      <w:r w:rsidRPr="00E64718">
        <w:rPr>
          <w:color w:val="000000"/>
          <w:szCs w:val="28"/>
        </w:rPr>
        <w:t>связанымежду</w:t>
      </w:r>
      <w:proofErr w:type="spellEnd"/>
      <w:r w:rsidRPr="00E64718">
        <w:rPr>
          <w:color w:val="000000"/>
          <w:szCs w:val="28"/>
        </w:rPr>
        <w:t xml:space="preserve"> собой коэффициенты </w:t>
      </w:r>
      <w:proofErr w:type="spellStart"/>
      <w:r w:rsidRPr="00E64718">
        <w:rPr>
          <w:color w:val="000000"/>
          <w:szCs w:val="28"/>
        </w:rPr>
        <w:t>массоотдачи</w:t>
      </w:r>
      <w:proofErr w:type="spellEnd"/>
      <w:r w:rsidRPr="00E64718">
        <w:rPr>
          <w:color w:val="000000"/>
          <w:szCs w:val="28"/>
        </w:rPr>
        <w:t xml:space="preserve"> и </w:t>
      </w:r>
      <w:proofErr w:type="spellStart"/>
      <w:r w:rsidRPr="00E64718">
        <w:rPr>
          <w:color w:val="000000"/>
          <w:szCs w:val="28"/>
        </w:rPr>
        <w:t>массопередачи</w:t>
      </w:r>
      <w:proofErr w:type="spellEnd"/>
      <w:r w:rsidRPr="00E64718">
        <w:rPr>
          <w:color w:val="000000"/>
          <w:szCs w:val="28"/>
        </w:rPr>
        <w:t>?</w:t>
      </w:r>
    </w:p>
    <w:p w14:paraId="3DCD8F7D" w14:textId="77777777" w:rsidR="00E64718" w:rsidRPr="00E64718" w:rsidRDefault="00E64718" w:rsidP="006D01EA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426" w:hanging="426"/>
        <w:rPr>
          <w:color w:val="000000"/>
          <w:szCs w:val="28"/>
        </w:rPr>
      </w:pPr>
      <w:proofErr w:type="spellStart"/>
      <w:r w:rsidRPr="00E64718">
        <w:rPr>
          <w:color w:val="000000"/>
          <w:szCs w:val="28"/>
        </w:rPr>
        <w:t>Чтотакое</w:t>
      </w:r>
      <w:proofErr w:type="spellEnd"/>
      <w:r w:rsidRPr="00E64718">
        <w:rPr>
          <w:color w:val="000000"/>
          <w:szCs w:val="28"/>
        </w:rPr>
        <w:t xml:space="preserve"> ректификация?</w:t>
      </w:r>
    </w:p>
    <w:p w14:paraId="1206749F" w14:textId="77777777" w:rsidR="00E64718" w:rsidRPr="00E64718" w:rsidRDefault="00E64718" w:rsidP="006D01EA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426" w:hanging="426"/>
        <w:rPr>
          <w:color w:val="000000"/>
          <w:szCs w:val="28"/>
        </w:rPr>
      </w:pPr>
      <w:r w:rsidRPr="00E64718">
        <w:rPr>
          <w:color w:val="000000"/>
          <w:szCs w:val="28"/>
        </w:rPr>
        <w:t xml:space="preserve">Какие уравнения входят в математическое </w:t>
      </w:r>
      <w:proofErr w:type="spellStart"/>
      <w:r w:rsidRPr="00E64718">
        <w:rPr>
          <w:color w:val="000000"/>
          <w:szCs w:val="28"/>
        </w:rPr>
        <w:t>описани</w:t>
      </w:r>
      <w:proofErr w:type="spellEnd"/>
      <w:r w:rsidRPr="00E64718">
        <w:rPr>
          <w:color w:val="000000"/>
          <w:szCs w:val="28"/>
        </w:rPr>
        <w:t xml:space="preserve"> процесса ректификации?</w:t>
      </w:r>
    </w:p>
    <w:p w14:paraId="1CB4B2CF" w14:textId="77777777" w:rsidR="00E64718" w:rsidRPr="00E64718" w:rsidRDefault="00E64718" w:rsidP="006D01EA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426" w:hanging="426"/>
        <w:rPr>
          <w:color w:val="000000"/>
          <w:szCs w:val="28"/>
        </w:rPr>
      </w:pPr>
      <w:r w:rsidRPr="00E64718">
        <w:rPr>
          <w:color w:val="000000"/>
          <w:szCs w:val="28"/>
        </w:rPr>
        <w:t>Что является исходными данными и результатом расчета при моделировании процесса ректификации?</w:t>
      </w:r>
    </w:p>
    <w:p w14:paraId="5B3C67C5" w14:textId="77777777" w:rsidR="00E64718" w:rsidRPr="00E64718" w:rsidRDefault="00E64718" w:rsidP="006D01EA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426" w:hanging="426"/>
        <w:rPr>
          <w:color w:val="000000"/>
          <w:szCs w:val="28"/>
        </w:rPr>
      </w:pPr>
      <w:r w:rsidRPr="00E64718">
        <w:rPr>
          <w:color w:val="000000"/>
          <w:szCs w:val="28"/>
        </w:rPr>
        <w:t>В чем коренное отличие моделирования насадочной колонны от тарельчатой?</w:t>
      </w:r>
    </w:p>
    <w:p w14:paraId="3765CFBA" w14:textId="77777777" w:rsidR="00E64718" w:rsidRPr="00E64718" w:rsidRDefault="00E64718" w:rsidP="006D01EA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426" w:hanging="426"/>
        <w:rPr>
          <w:color w:val="000000"/>
          <w:szCs w:val="28"/>
        </w:rPr>
      </w:pPr>
      <w:r w:rsidRPr="00E64718">
        <w:rPr>
          <w:color w:val="000000"/>
          <w:szCs w:val="28"/>
        </w:rPr>
        <w:lastRenderedPageBreak/>
        <w:t>Какие численные методы, применяющиеся для решения систем нелинейных уравнений, вы знаете?</w:t>
      </w:r>
      <w:r>
        <w:rPr>
          <w:sz w:val="35"/>
          <w:szCs w:val="35"/>
        </w:rPr>
        <w:t xml:space="preserve"> </w:t>
      </w:r>
    </w:p>
    <w:p w14:paraId="57DEE045" w14:textId="77777777" w:rsidR="00ED4310" w:rsidRPr="007E581A" w:rsidRDefault="00ED4310" w:rsidP="006D01EA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426" w:hanging="426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Построение модели простого контура управления. </w:t>
      </w:r>
    </w:p>
    <w:p w14:paraId="1C4E9EC5" w14:textId="77777777" w:rsidR="00ED4310" w:rsidRPr="007E581A" w:rsidRDefault="00ED4310" w:rsidP="006D01EA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426" w:hanging="426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Построение модели сложного контура управления. Анализ влияния на качество управления настроек ПИД-регулятора. </w:t>
      </w:r>
    </w:p>
    <w:p w14:paraId="0F2DAE08" w14:textId="77777777" w:rsidR="00ED4310" w:rsidRDefault="00ED4310" w:rsidP="006D01EA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426" w:hanging="426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Построение дискретной логики управления. </w:t>
      </w:r>
    </w:p>
    <w:p w14:paraId="667A20CD" w14:textId="77777777" w:rsidR="00ED4310" w:rsidRPr="007E581A" w:rsidRDefault="00ED4310" w:rsidP="006D01EA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426" w:hanging="426"/>
        <w:rPr>
          <w:color w:val="000000"/>
          <w:szCs w:val="28"/>
        </w:rPr>
      </w:pPr>
      <w:r w:rsidRPr="007E581A">
        <w:rPr>
          <w:color w:val="000000"/>
          <w:szCs w:val="28"/>
        </w:rPr>
        <w:t>Применение модуля CALC.</w:t>
      </w:r>
    </w:p>
    <w:p w14:paraId="764945A4" w14:textId="77777777" w:rsidR="00ED4310" w:rsidRPr="007E581A" w:rsidRDefault="00ED4310" w:rsidP="006D01EA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426" w:hanging="426"/>
        <w:rPr>
          <w:color w:val="000000"/>
          <w:szCs w:val="28"/>
        </w:rPr>
      </w:pPr>
      <w:r w:rsidRPr="007E581A">
        <w:rPr>
          <w:color w:val="000000"/>
          <w:szCs w:val="28"/>
        </w:rPr>
        <w:t>Дайте определение математической модели исследуемого (проектируемого) объекта.</w:t>
      </w:r>
    </w:p>
    <w:p w14:paraId="7401975E" w14:textId="77777777" w:rsidR="00ED4310" w:rsidRPr="007E581A" w:rsidRDefault="00ED4310" w:rsidP="006D01EA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426" w:hanging="426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Возможности модуля GRAPH. </w:t>
      </w:r>
    </w:p>
    <w:p w14:paraId="7C18D579" w14:textId="77777777" w:rsidR="00ED4310" w:rsidRPr="007E581A" w:rsidRDefault="00ED4310" w:rsidP="006D01EA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426" w:hanging="426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Построение мнемосхемы установки двухфазного сепаратора. </w:t>
      </w:r>
    </w:p>
    <w:p w14:paraId="5FC28B8D" w14:textId="77777777" w:rsidR="00ED4310" w:rsidRPr="007E581A" w:rsidRDefault="00ED4310" w:rsidP="006D01EA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426" w:hanging="426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Конфигурирование трендов. </w:t>
      </w:r>
    </w:p>
    <w:p w14:paraId="45707F28" w14:textId="77777777" w:rsidR="00ED4310" w:rsidRPr="007E581A" w:rsidRDefault="00ED4310" w:rsidP="006D01EA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426" w:hanging="426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Конфигурирование списка сигнализаций. </w:t>
      </w:r>
    </w:p>
    <w:p w14:paraId="07CB00B2" w14:textId="77777777" w:rsidR="00ED4310" w:rsidRDefault="00ED4310" w:rsidP="006D01EA">
      <w:pPr>
        <w:numPr>
          <w:ilvl w:val="0"/>
          <w:numId w:val="59"/>
        </w:numPr>
        <w:tabs>
          <w:tab w:val="clear" w:pos="540"/>
          <w:tab w:val="num" w:pos="-180"/>
        </w:tabs>
        <w:spacing w:line="240" w:lineRule="auto"/>
        <w:ind w:left="426" w:hanging="426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Интеграция динамических элементов мнемосхем с математической моделью ТП. </w:t>
      </w:r>
    </w:p>
    <w:p w14:paraId="11E65401" w14:textId="77777777" w:rsidR="00D403AE" w:rsidRDefault="00D403AE" w:rsidP="006D01EA">
      <w:pPr>
        <w:shd w:val="clear" w:color="auto" w:fill="FFFFFF"/>
        <w:autoSpaceDE w:val="0"/>
        <w:autoSpaceDN w:val="0"/>
        <w:adjustRightInd w:val="0"/>
        <w:spacing w:line="240" w:lineRule="auto"/>
        <w:rPr>
          <w:b/>
          <w:szCs w:val="28"/>
        </w:rPr>
      </w:pPr>
    </w:p>
    <w:p w14:paraId="4C316BB3" w14:textId="77777777" w:rsidR="00907260" w:rsidRPr="00907260" w:rsidRDefault="00907260" w:rsidP="006D01EA">
      <w:pPr>
        <w:shd w:val="clear" w:color="auto" w:fill="FFFFFF"/>
        <w:autoSpaceDE w:val="0"/>
        <w:autoSpaceDN w:val="0"/>
        <w:adjustRightInd w:val="0"/>
        <w:spacing w:line="240" w:lineRule="auto"/>
        <w:rPr>
          <w:b/>
          <w:szCs w:val="28"/>
        </w:rPr>
      </w:pPr>
      <w:r w:rsidRPr="00907260">
        <w:rPr>
          <w:b/>
          <w:szCs w:val="28"/>
        </w:rPr>
        <w:t>Лабораторная работа № 3. Построение математической модели реакторного блока</w:t>
      </w:r>
    </w:p>
    <w:p w14:paraId="1EFD9ADB" w14:textId="77777777" w:rsidR="005F30AA" w:rsidRPr="005F30AA" w:rsidRDefault="005F30AA" w:rsidP="006D01EA">
      <w:pPr>
        <w:numPr>
          <w:ilvl w:val="0"/>
          <w:numId w:val="60"/>
        </w:numPr>
        <w:spacing w:line="240" w:lineRule="auto"/>
        <w:ind w:left="426" w:hanging="426"/>
        <w:rPr>
          <w:color w:val="000000"/>
          <w:szCs w:val="28"/>
        </w:rPr>
      </w:pPr>
      <w:r w:rsidRPr="005F30AA">
        <w:rPr>
          <w:color w:val="000000"/>
          <w:szCs w:val="28"/>
        </w:rPr>
        <w:t>Что такое скорость химической реакции? Как она определяется?</w:t>
      </w:r>
      <w:r w:rsidRPr="007E581A">
        <w:rPr>
          <w:color w:val="000000"/>
          <w:szCs w:val="28"/>
        </w:rPr>
        <w:t xml:space="preserve"> </w:t>
      </w:r>
    </w:p>
    <w:p w14:paraId="022A7B76" w14:textId="77777777" w:rsidR="005F30AA" w:rsidRPr="005F30AA" w:rsidRDefault="005F30AA" w:rsidP="006D01EA">
      <w:pPr>
        <w:numPr>
          <w:ilvl w:val="0"/>
          <w:numId w:val="60"/>
        </w:numPr>
        <w:spacing w:line="240" w:lineRule="auto"/>
        <w:ind w:left="426" w:hanging="426"/>
        <w:rPr>
          <w:color w:val="000000"/>
          <w:szCs w:val="28"/>
        </w:rPr>
      </w:pPr>
      <w:r w:rsidRPr="005F30AA">
        <w:rPr>
          <w:color w:val="000000"/>
          <w:szCs w:val="28"/>
        </w:rPr>
        <w:t xml:space="preserve">Какова температурная зависимость скорости химической реакции? </w:t>
      </w:r>
    </w:p>
    <w:p w14:paraId="32CEFE50" w14:textId="77777777" w:rsidR="005F30AA" w:rsidRPr="005F30AA" w:rsidRDefault="005F30AA" w:rsidP="006D01EA">
      <w:pPr>
        <w:numPr>
          <w:ilvl w:val="0"/>
          <w:numId w:val="60"/>
        </w:numPr>
        <w:spacing w:line="240" w:lineRule="auto"/>
        <w:ind w:left="426" w:hanging="426"/>
        <w:rPr>
          <w:color w:val="000000"/>
          <w:szCs w:val="28"/>
        </w:rPr>
      </w:pPr>
      <w:r w:rsidRPr="005F30AA">
        <w:rPr>
          <w:color w:val="000000"/>
          <w:szCs w:val="28"/>
        </w:rPr>
        <w:t>Какой закон лежит в основе формальной кинетики? Дайте его формулировку.</w:t>
      </w:r>
    </w:p>
    <w:p w14:paraId="49FF0F7E" w14:textId="77777777" w:rsidR="005F30AA" w:rsidRPr="005F30AA" w:rsidRDefault="005F30AA" w:rsidP="006D01EA">
      <w:pPr>
        <w:numPr>
          <w:ilvl w:val="0"/>
          <w:numId w:val="60"/>
        </w:numPr>
        <w:spacing w:line="240" w:lineRule="auto"/>
        <w:ind w:left="426" w:hanging="426"/>
        <w:rPr>
          <w:color w:val="000000"/>
          <w:szCs w:val="28"/>
        </w:rPr>
      </w:pPr>
      <w:r w:rsidRPr="005F30AA">
        <w:rPr>
          <w:color w:val="000000"/>
          <w:szCs w:val="28"/>
        </w:rPr>
        <w:t>Какие численные методы используются для решения кинетических уравнений?</w:t>
      </w:r>
    </w:p>
    <w:p w14:paraId="590229BE" w14:textId="77777777" w:rsidR="005F30AA" w:rsidRPr="005F30AA" w:rsidRDefault="005F30AA" w:rsidP="006D01EA">
      <w:pPr>
        <w:numPr>
          <w:ilvl w:val="0"/>
          <w:numId w:val="60"/>
        </w:numPr>
        <w:spacing w:line="240" w:lineRule="auto"/>
        <w:ind w:left="426" w:hanging="426"/>
        <w:rPr>
          <w:color w:val="000000"/>
          <w:szCs w:val="28"/>
        </w:rPr>
      </w:pPr>
      <w:r w:rsidRPr="005F30AA">
        <w:rPr>
          <w:color w:val="000000"/>
          <w:szCs w:val="28"/>
        </w:rPr>
        <w:t xml:space="preserve">Какие экспериментальные данные необходимы для оценки кинетических констант и энергий активации? </w:t>
      </w:r>
    </w:p>
    <w:p w14:paraId="4308371D" w14:textId="77777777" w:rsidR="00ED4310" w:rsidRPr="007E581A" w:rsidRDefault="00ED4310" w:rsidP="006D01EA">
      <w:pPr>
        <w:numPr>
          <w:ilvl w:val="0"/>
          <w:numId w:val="60"/>
        </w:numPr>
        <w:spacing w:line="240" w:lineRule="auto"/>
        <w:ind w:left="426" w:hanging="426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Формирование элементов управления с применением приложения Базы данных УМП </w:t>
      </w:r>
      <w:proofErr w:type="spellStart"/>
      <w:r w:rsidRPr="007E581A">
        <w:rPr>
          <w:color w:val="000000"/>
          <w:szCs w:val="28"/>
        </w:rPr>
        <w:t>OmegaLand</w:t>
      </w:r>
      <w:proofErr w:type="spellEnd"/>
      <w:r w:rsidRPr="007E581A">
        <w:rPr>
          <w:color w:val="000000"/>
          <w:szCs w:val="28"/>
        </w:rPr>
        <w:t xml:space="preserve">. </w:t>
      </w:r>
    </w:p>
    <w:p w14:paraId="2D372C40" w14:textId="77777777" w:rsidR="00ED4310" w:rsidRPr="007E581A" w:rsidRDefault="00ED4310" w:rsidP="006D01EA">
      <w:pPr>
        <w:numPr>
          <w:ilvl w:val="0"/>
          <w:numId w:val="60"/>
        </w:numPr>
        <w:tabs>
          <w:tab w:val="clear" w:pos="540"/>
          <w:tab w:val="num" w:pos="-180"/>
        </w:tabs>
        <w:spacing w:line="240" w:lineRule="auto"/>
        <w:ind w:left="426" w:hanging="426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Построение рабочего места оператора-обходчика. </w:t>
      </w:r>
    </w:p>
    <w:p w14:paraId="38A96F7D" w14:textId="77777777" w:rsidR="00ED4310" w:rsidRPr="007E581A" w:rsidRDefault="00ED4310" w:rsidP="006D01EA">
      <w:pPr>
        <w:numPr>
          <w:ilvl w:val="0"/>
          <w:numId w:val="60"/>
        </w:numPr>
        <w:tabs>
          <w:tab w:val="clear" w:pos="540"/>
          <w:tab w:val="num" w:pos="-180"/>
        </w:tabs>
        <w:spacing w:line="240" w:lineRule="auto"/>
        <w:ind w:left="426" w:hanging="426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Конфигурирование модуля </w:t>
      </w:r>
      <w:proofErr w:type="spellStart"/>
      <w:r w:rsidRPr="007E581A">
        <w:rPr>
          <w:color w:val="000000"/>
          <w:szCs w:val="28"/>
        </w:rPr>
        <w:t>Exec</w:t>
      </w:r>
      <w:proofErr w:type="spellEnd"/>
      <w:r w:rsidRPr="007E581A">
        <w:rPr>
          <w:color w:val="000000"/>
          <w:szCs w:val="28"/>
        </w:rPr>
        <w:t xml:space="preserve">. </w:t>
      </w:r>
    </w:p>
    <w:p w14:paraId="5726D8E3" w14:textId="77777777" w:rsidR="00ED4310" w:rsidRPr="007E581A" w:rsidRDefault="00ED4310" w:rsidP="006D01EA">
      <w:pPr>
        <w:numPr>
          <w:ilvl w:val="0"/>
          <w:numId w:val="60"/>
        </w:numPr>
        <w:tabs>
          <w:tab w:val="clear" w:pos="540"/>
          <w:tab w:val="num" w:pos="-180"/>
        </w:tabs>
        <w:spacing w:line="240" w:lineRule="auto"/>
        <w:ind w:left="426" w:hanging="426"/>
        <w:rPr>
          <w:color w:val="000000"/>
          <w:szCs w:val="28"/>
        </w:rPr>
      </w:pPr>
      <w:r w:rsidRPr="007E581A">
        <w:rPr>
          <w:color w:val="000000"/>
          <w:szCs w:val="28"/>
        </w:rPr>
        <w:t xml:space="preserve">Обзор возможностей интерфейса </w:t>
      </w:r>
      <w:proofErr w:type="spellStart"/>
      <w:r w:rsidRPr="007E581A">
        <w:rPr>
          <w:color w:val="000000"/>
          <w:szCs w:val="28"/>
        </w:rPr>
        <w:t>VMSpace</w:t>
      </w:r>
      <w:proofErr w:type="spellEnd"/>
      <w:r w:rsidRPr="007E581A">
        <w:rPr>
          <w:color w:val="000000"/>
          <w:szCs w:val="28"/>
        </w:rPr>
        <w:t xml:space="preserve">. </w:t>
      </w:r>
    </w:p>
    <w:p w14:paraId="085B6B70" w14:textId="77777777" w:rsidR="00ED4310" w:rsidRPr="007E581A" w:rsidRDefault="00ED4310" w:rsidP="006D01EA">
      <w:pPr>
        <w:numPr>
          <w:ilvl w:val="0"/>
          <w:numId w:val="60"/>
        </w:numPr>
        <w:tabs>
          <w:tab w:val="clear" w:pos="540"/>
          <w:tab w:val="num" w:pos="-180"/>
        </w:tabs>
        <w:spacing w:line="240" w:lineRule="auto"/>
        <w:ind w:left="426" w:hanging="426"/>
        <w:rPr>
          <w:color w:val="000000"/>
          <w:szCs w:val="28"/>
        </w:rPr>
      </w:pPr>
      <w:r w:rsidRPr="007E581A">
        <w:rPr>
          <w:color w:val="000000"/>
          <w:szCs w:val="28"/>
        </w:rPr>
        <w:t>Запуск на исполнение интегрированных приложений. Формирование начальных состояний системы.</w:t>
      </w:r>
    </w:p>
    <w:p w14:paraId="36355B8A" w14:textId="77777777" w:rsidR="00ED4310" w:rsidRPr="007E581A" w:rsidRDefault="00ED4310" w:rsidP="006D01EA">
      <w:pPr>
        <w:numPr>
          <w:ilvl w:val="0"/>
          <w:numId w:val="60"/>
        </w:numPr>
        <w:tabs>
          <w:tab w:val="clear" w:pos="540"/>
          <w:tab w:val="num" w:pos="-180"/>
        </w:tabs>
        <w:spacing w:line="240" w:lineRule="auto"/>
        <w:ind w:left="426" w:hanging="426"/>
        <w:rPr>
          <w:color w:val="000000"/>
          <w:szCs w:val="28"/>
        </w:rPr>
      </w:pPr>
      <w:r w:rsidRPr="00907260">
        <w:rPr>
          <w:color w:val="000000"/>
          <w:szCs w:val="28"/>
        </w:rPr>
        <w:t xml:space="preserve">Интеграция РСУ/ПАЗ </w:t>
      </w:r>
      <w:proofErr w:type="spellStart"/>
      <w:r w:rsidRPr="00907260">
        <w:rPr>
          <w:color w:val="000000"/>
          <w:szCs w:val="28"/>
        </w:rPr>
        <w:t>Centum</w:t>
      </w:r>
      <w:proofErr w:type="spellEnd"/>
      <w:r w:rsidRPr="00907260">
        <w:rPr>
          <w:color w:val="000000"/>
          <w:szCs w:val="28"/>
        </w:rPr>
        <w:t xml:space="preserve">/ </w:t>
      </w:r>
      <w:proofErr w:type="spellStart"/>
      <w:r w:rsidRPr="00907260">
        <w:rPr>
          <w:color w:val="000000"/>
          <w:szCs w:val="28"/>
        </w:rPr>
        <w:t>ProSafe</w:t>
      </w:r>
      <w:proofErr w:type="spellEnd"/>
      <w:r w:rsidRPr="00907260">
        <w:rPr>
          <w:color w:val="000000"/>
          <w:szCs w:val="28"/>
        </w:rPr>
        <w:t xml:space="preserve">-RS со сторонними приложениями по протоколу ОРС. </w:t>
      </w:r>
    </w:p>
    <w:p w14:paraId="4405329A" w14:textId="77777777" w:rsidR="003C15AD" w:rsidRDefault="003C15AD" w:rsidP="006D01EA">
      <w:pPr>
        <w:shd w:val="clear" w:color="auto" w:fill="FFFFFF"/>
        <w:autoSpaceDE w:val="0"/>
        <w:autoSpaceDN w:val="0"/>
        <w:adjustRightInd w:val="0"/>
        <w:spacing w:line="240" w:lineRule="auto"/>
        <w:rPr>
          <w:b/>
          <w:szCs w:val="28"/>
        </w:rPr>
      </w:pPr>
    </w:p>
    <w:p w14:paraId="043A47BC" w14:textId="60A20E23" w:rsidR="00907260" w:rsidRPr="00520404" w:rsidRDefault="00907260" w:rsidP="006D01EA">
      <w:pPr>
        <w:shd w:val="clear" w:color="auto" w:fill="FFFFFF"/>
        <w:autoSpaceDE w:val="0"/>
        <w:autoSpaceDN w:val="0"/>
        <w:adjustRightInd w:val="0"/>
        <w:spacing w:line="240" w:lineRule="auto"/>
        <w:rPr>
          <w:b/>
          <w:sz w:val="26"/>
          <w:szCs w:val="26"/>
        </w:rPr>
      </w:pPr>
      <w:r w:rsidRPr="00907260">
        <w:rPr>
          <w:b/>
          <w:szCs w:val="28"/>
        </w:rPr>
        <w:t xml:space="preserve">Лабораторная работа № </w:t>
      </w:r>
      <w:r>
        <w:rPr>
          <w:b/>
          <w:szCs w:val="28"/>
        </w:rPr>
        <w:t>4</w:t>
      </w:r>
      <w:r w:rsidRPr="00907260">
        <w:rPr>
          <w:b/>
          <w:szCs w:val="28"/>
        </w:rPr>
        <w:t xml:space="preserve">. Построение алгоритмов РСУ/ПАЗ средствами УМП </w:t>
      </w:r>
      <w:proofErr w:type="spellStart"/>
      <w:r w:rsidRPr="00907260">
        <w:rPr>
          <w:b/>
          <w:szCs w:val="28"/>
          <w:lang w:val="en-US"/>
        </w:rPr>
        <w:t>OmegaLand</w:t>
      </w:r>
      <w:proofErr w:type="spellEnd"/>
      <w:r w:rsidRPr="00907260">
        <w:rPr>
          <w:b/>
          <w:szCs w:val="28"/>
        </w:rPr>
        <w:t>.</w:t>
      </w:r>
    </w:p>
    <w:p w14:paraId="4ADEB3C4" w14:textId="77777777" w:rsidR="00DA75C6" w:rsidRPr="00DA75C6" w:rsidRDefault="007E581A" w:rsidP="006D01EA">
      <w:pPr>
        <w:spacing w:line="240" w:lineRule="auto"/>
        <w:ind w:left="426" w:hanging="426"/>
        <w:rPr>
          <w:szCs w:val="28"/>
        </w:rPr>
      </w:pPr>
      <w:r>
        <w:rPr>
          <w:szCs w:val="28"/>
        </w:rPr>
        <w:t xml:space="preserve">1. </w:t>
      </w:r>
      <w:r w:rsidR="00DA75C6" w:rsidRPr="00DA75C6">
        <w:rPr>
          <w:szCs w:val="28"/>
        </w:rPr>
        <w:t>Понятие и назначение компьютерных тренажёрных комплексов.</w:t>
      </w:r>
    </w:p>
    <w:p w14:paraId="5CA33015" w14:textId="77777777" w:rsidR="00DA75C6" w:rsidRPr="00DA75C6" w:rsidRDefault="007E581A" w:rsidP="006D01EA">
      <w:pPr>
        <w:spacing w:line="240" w:lineRule="auto"/>
        <w:ind w:left="426" w:hanging="426"/>
        <w:rPr>
          <w:szCs w:val="28"/>
        </w:rPr>
      </w:pPr>
      <w:r>
        <w:rPr>
          <w:szCs w:val="28"/>
        </w:rPr>
        <w:t xml:space="preserve">2. </w:t>
      </w:r>
      <w:r w:rsidR="00DA75C6" w:rsidRPr="00DA75C6">
        <w:rPr>
          <w:szCs w:val="28"/>
        </w:rPr>
        <w:t xml:space="preserve">Правовые юридические предпосылки внедрения компьютерных тренажёров на </w:t>
      </w:r>
      <w:proofErr w:type="spellStart"/>
      <w:r w:rsidR="00DA75C6" w:rsidRPr="00DA75C6">
        <w:rPr>
          <w:szCs w:val="28"/>
        </w:rPr>
        <w:t>пожаровзрывоопасных</w:t>
      </w:r>
      <w:proofErr w:type="spellEnd"/>
      <w:r w:rsidR="00DA75C6" w:rsidRPr="00DA75C6">
        <w:rPr>
          <w:szCs w:val="28"/>
        </w:rPr>
        <w:t xml:space="preserve"> предприятиях.</w:t>
      </w:r>
    </w:p>
    <w:p w14:paraId="7B787336" w14:textId="77777777" w:rsidR="00DA75C6" w:rsidRPr="00DA75C6" w:rsidRDefault="007E581A" w:rsidP="006D01EA">
      <w:pPr>
        <w:spacing w:line="240" w:lineRule="auto"/>
        <w:ind w:left="426" w:hanging="426"/>
        <w:rPr>
          <w:szCs w:val="28"/>
        </w:rPr>
      </w:pPr>
      <w:r>
        <w:rPr>
          <w:szCs w:val="28"/>
        </w:rPr>
        <w:t xml:space="preserve">3. </w:t>
      </w:r>
      <w:r w:rsidR="00DA75C6" w:rsidRPr="00DA75C6">
        <w:rPr>
          <w:szCs w:val="28"/>
        </w:rPr>
        <w:t>Уровни автоматизированного управления на современных нефтеперерабатывающих предприятиях.</w:t>
      </w:r>
    </w:p>
    <w:p w14:paraId="56E8D9CC" w14:textId="77777777" w:rsidR="00DA75C6" w:rsidRPr="00DA75C6" w:rsidRDefault="007E581A" w:rsidP="006D01EA">
      <w:pPr>
        <w:spacing w:line="240" w:lineRule="auto"/>
        <w:ind w:left="426" w:hanging="426"/>
        <w:rPr>
          <w:szCs w:val="28"/>
        </w:rPr>
      </w:pPr>
      <w:r>
        <w:rPr>
          <w:szCs w:val="28"/>
        </w:rPr>
        <w:t xml:space="preserve">4. </w:t>
      </w:r>
      <w:r w:rsidR="00DA75C6" w:rsidRPr="00DA75C6">
        <w:rPr>
          <w:szCs w:val="28"/>
        </w:rPr>
        <w:t>Виды и назначение модулей универсальной моделирующей программы «</w:t>
      </w:r>
      <w:proofErr w:type="spellStart"/>
      <w:r w:rsidR="00DA75C6" w:rsidRPr="00DA75C6">
        <w:rPr>
          <w:szCs w:val="28"/>
          <w:lang w:val="en-US"/>
        </w:rPr>
        <w:t>OmegaLand</w:t>
      </w:r>
      <w:proofErr w:type="spellEnd"/>
      <w:r w:rsidR="00DA75C6" w:rsidRPr="00DA75C6">
        <w:rPr>
          <w:szCs w:val="28"/>
        </w:rPr>
        <w:t>».</w:t>
      </w:r>
    </w:p>
    <w:p w14:paraId="3DF858A0" w14:textId="77777777" w:rsidR="00DA75C6" w:rsidRPr="00DA75C6" w:rsidRDefault="007E581A" w:rsidP="006D01EA">
      <w:pPr>
        <w:spacing w:line="240" w:lineRule="auto"/>
        <w:ind w:left="426" w:hanging="426"/>
        <w:rPr>
          <w:szCs w:val="28"/>
        </w:rPr>
      </w:pPr>
      <w:r>
        <w:rPr>
          <w:szCs w:val="28"/>
        </w:rPr>
        <w:lastRenderedPageBreak/>
        <w:t xml:space="preserve">5. </w:t>
      </w:r>
      <w:r w:rsidR="002F35CB">
        <w:rPr>
          <w:szCs w:val="28"/>
        </w:rPr>
        <w:t>Описание модуля</w:t>
      </w:r>
      <w:r w:rsidR="00DA75C6" w:rsidRPr="00DA75C6">
        <w:rPr>
          <w:szCs w:val="28"/>
        </w:rPr>
        <w:t xml:space="preserve"> «</w:t>
      </w:r>
      <w:r w:rsidR="00DA75C6" w:rsidRPr="00DA75C6">
        <w:rPr>
          <w:szCs w:val="28"/>
          <w:lang w:val="en-US"/>
        </w:rPr>
        <w:t>Visual</w:t>
      </w:r>
      <w:r w:rsidR="00DA75C6" w:rsidRPr="00DA75C6">
        <w:rPr>
          <w:szCs w:val="28"/>
        </w:rPr>
        <w:t xml:space="preserve"> </w:t>
      </w:r>
      <w:r w:rsidR="00DA75C6" w:rsidRPr="00DA75C6">
        <w:rPr>
          <w:szCs w:val="28"/>
          <w:lang w:val="en-US"/>
        </w:rPr>
        <w:t>Modeler</w:t>
      </w:r>
      <w:r w:rsidR="00DA75C6" w:rsidRPr="00DA75C6">
        <w:rPr>
          <w:szCs w:val="28"/>
        </w:rPr>
        <w:t>» универсальной моделирующей программы «</w:t>
      </w:r>
      <w:proofErr w:type="spellStart"/>
      <w:r w:rsidR="00DA75C6" w:rsidRPr="00DA75C6">
        <w:rPr>
          <w:szCs w:val="28"/>
          <w:lang w:val="en-US"/>
        </w:rPr>
        <w:t>OmegaLand</w:t>
      </w:r>
      <w:proofErr w:type="spellEnd"/>
      <w:r w:rsidR="00DA75C6" w:rsidRPr="00DA75C6">
        <w:rPr>
          <w:szCs w:val="28"/>
        </w:rPr>
        <w:t>».</w:t>
      </w:r>
    </w:p>
    <w:p w14:paraId="7B6CD314" w14:textId="77777777" w:rsidR="00907260" w:rsidRDefault="00907260" w:rsidP="006D01EA">
      <w:pPr>
        <w:spacing w:line="240" w:lineRule="auto"/>
        <w:ind w:left="426" w:hanging="426"/>
        <w:rPr>
          <w:szCs w:val="28"/>
        </w:rPr>
      </w:pPr>
    </w:p>
    <w:p w14:paraId="18EAA81E" w14:textId="77777777" w:rsidR="00907260" w:rsidRPr="00907260" w:rsidRDefault="00907260" w:rsidP="006D01EA">
      <w:pPr>
        <w:spacing w:line="240" w:lineRule="auto"/>
        <w:ind w:left="426" w:hanging="426"/>
        <w:rPr>
          <w:b/>
          <w:szCs w:val="28"/>
        </w:rPr>
      </w:pPr>
      <w:r w:rsidRPr="00907260">
        <w:rPr>
          <w:b/>
          <w:szCs w:val="28"/>
        </w:rPr>
        <w:t xml:space="preserve">Лабораторная работа № </w:t>
      </w:r>
      <w:r>
        <w:rPr>
          <w:b/>
          <w:szCs w:val="28"/>
        </w:rPr>
        <w:t>5</w:t>
      </w:r>
      <w:r w:rsidRPr="00907260">
        <w:rPr>
          <w:b/>
          <w:szCs w:val="28"/>
        </w:rPr>
        <w:t>. «Разработка мнемосхем и подключение БД»</w:t>
      </w:r>
    </w:p>
    <w:p w14:paraId="7D40587E" w14:textId="77777777" w:rsidR="00907260" w:rsidRPr="00DA75C6" w:rsidRDefault="00907260" w:rsidP="006D01EA">
      <w:pPr>
        <w:spacing w:line="240" w:lineRule="auto"/>
        <w:ind w:left="426" w:hanging="426"/>
        <w:rPr>
          <w:szCs w:val="28"/>
        </w:rPr>
      </w:pPr>
      <w:r>
        <w:rPr>
          <w:szCs w:val="28"/>
        </w:rPr>
        <w:t>1. Описание модуля</w:t>
      </w:r>
      <w:r w:rsidRPr="00DA75C6">
        <w:rPr>
          <w:szCs w:val="28"/>
        </w:rPr>
        <w:t xml:space="preserve"> «</w:t>
      </w:r>
      <w:r w:rsidRPr="00DA75C6">
        <w:rPr>
          <w:szCs w:val="28"/>
          <w:lang w:val="en-US"/>
        </w:rPr>
        <w:t>Graphic</w:t>
      </w:r>
      <w:r w:rsidRPr="00DA75C6">
        <w:rPr>
          <w:szCs w:val="28"/>
        </w:rPr>
        <w:t>» универсальной моделирующей программы «</w:t>
      </w:r>
      <w:proofErr w:type="spellStart"/>
      <w:r w:rsidRPr="00DA75C6">
        <w:rPr>
          <w:szCs w:val="28"/>
          <w:lang w:val="en-US"/>
        </w:rPr>
        <w:t>OmegaLand</w:t>
      </w:r>
      <w:proofErr w:type="spellEnd"/>
      <w:r w:rsidRPr="00DA75C6">
        <w:rPr>
          <w:szCs w:val="28"/>
        </w:rPr>
        <w:t>».</w:t>
      </w:r>
    </w:p>
    <w:p w14:paraId="288FD28F" w14:textId="77777777" w:rsidR="00907260" w:rsidRPr="00DA75C6" w:rsidRDefault="00907260" w:rsidP="006D01EA">
      <w:pPr>
        <w:spacing w:line="240" w:lineRule="auto"/>
        <w:ind w:left="426" w:hanging="426"/>
        <w:rPr>
          <w:szCs w:val="28"/>
        </w:rPr>
      </w:pPr>
      <w:r>
        <w:rPr>
          <w:szCs w:val="28"/>
        </w:rPr>
        <w:t>2. Описание модуля</w:t>
      </w:r>
      <w:r w:rsidRPr="00DA75C6">
        <w:rPr>
          <w:szCs w:val="28"/>
        </w:rPr>
        <w:t xml:space="preserve"> «</w:t>
      </w:r>
      <w:r w:rsidRPr="00DA75C6">
        <w:rPr>
          <w:szCs w:val="28"/>
          <w:lang w:val="en-US"/>
        </w:rPr>
        <w:t>Exec</w:t>
      </w:r>
      <w:r w:rsidRPr="00DA75C6">
        <w:rPr>
          <w:szCs w:val="28"/>
        </w:rPr>
        <w:t>»</w:t>
      </w:r>
      <w:r w:rsidRPr="00DA75C6">
        <w:rPr>
          <w:szCs w:val="28"/>
        </w:rPr>
        <w:tab/>
        <w:t>универсальной моделирующей программы «</w:t>
      </w:r>
      <w:proofErr w:type="spellStart"/>
      <w:r w:rsidRPr="00DA75C6">
        <w:rPr>
          <w:szCs w:val="28"/>
          <w:lang w:val="en-US"/>
        </w:rPr>
        <w:t>OmegaLand</w:t>
      </w:r>
      <w:proofErr w:type="spellEnd"/>
      <w:r w:rsidRPr="00DA75C6">
        <w:rPr>
          <w:szCs w:val="28"/>
        </w:rPr>
        <w:t>».</w:t>
      </w:r>
    </w:p>
    <w:p w14:paraId="308D8A4C" w14:textId="77777777" w:rsidR="00907260" w:rsidRPr="00DA75C6" w:rsidRDefault="00907260" w:rsidP="006D01EA">
      <w:pPr>
        <w:spacing w:line="240" w:lineRule="auto"/>
        <w:ind w:left="426" w:hanging="426"/>
        <w:rPr>
          <w:szCs w:val="28"/>
        </w:rPr>
      </w:pPr>
      <w:r>
        <w:rPr>
          <w:szCs w:val="28"/>
        </w:rPr>
        <w:t>3.</w:t>
      </w:r>
      <w:r w:rsidRPr="00DA75C6">
        <w:rPr>
          <w:szCs w:val="28"/>
        </w:rPr>
        <w:t xml:space="preserve"> Передача сигналов с полевого на контроллерный уровень и обратно. Принцип работы аналого-цифровых и цифро-аналоговых преобразователей.</w:t>
      </w:r>
    </w:p>
    <w:p w14:paraId="40FF50FD" w14:textId="77777777" w:rsidR="00907260" w:rsidRPr="00DA75C6" w:rsidRDefault="00907260" w:rsidP="006D01EA">
      <w:pPr>
        <w:spacing w:line="240" w:lineRule="auto"/>
        <w:ind w:left="426" w:hanging="426"/>
        <w:rPr>
          <w:szCs w:val="28"/>
        </w:rPr>
      </w:pPr>
      <w:r>
        <w:rPr>
          <w:szCs w:val="28"/>
        </w:rPr>
        <w:t>4.</w:t>
      </w:r>
      <w:r w:rsidRPr="00DA75C6">
        <w:rPr>
          <w:szCs w:val="28"/>
        </w:rPr>
        <w:t xml:space="preserve"> Обзор </w:t>
      </w:r>
      <w:r>
        <w:rPr>
          <w:szCs w:val="28"/>
        </w:rPr>
        <w:t>программно-технических средств распределённой системы</w:t>
      </w:r>
      <w:r w:rsidRPr="00DA75C6">
        <w:rPr>
          <w:szCs w:val="28"/>
        </w:rPr>
        <w:t xml:space="preserve"> управления «</w:t>
      </w:r>
      <w:r w:rsidRPr="00DA75C6">
        <w:rPr>
          <w:szCs w:val="28"/>
          <w:lang w:val="en-US"/>
        </w:rPr>
        <w:t>Centum</w:t>
      </w:r>
      <w:r w:rsidRPr="00DA75C6">
        <w:rPr>
          <w:szCs w:val="28"/>
        </w:rPr>
        <w:t xml:space="preserve"> </w:t>
      </w:r>
      <w:r w:rsidRPr="00DA75C6">
        <w:rPr>
          <w:szCs w:val="28"/>
          <w:lang w:val="en-US"/>
        </w:rPr>
        <w:t>VP</w:t>
      </w:r>
      <w:r w:rsidRPr="00DA75C6">
        <w:rPr>
          <w:szCs w:val="28"/>
        </w:rPr>
        <w:t>».</w:t>
      </w:r>
    </w:p>
    <w:p w14:paraId="1DD2C969" w14:textId="77777777" w:rsidR="00907260" w:rsidRDefault="00907260" w:rsidP="006D01EA">
      <w:pPr>
        <w:spacing w:line="240" w:lineRule="auto"/>
        <w:ind w:left="426" w:hanging="426"/>
        <w:rPr>
          <w:szCs w:val="28"/>
        </w:rPr>
      </w:pPr>
      <w:r>
        <w:rPr>
          <w:szCs w:val="28"/>
        </w:rPr>
        <w:t>5.</w:t>
      </w:r>
      <w:r w:rsidRPr="00DA75C6">
        <w:rPr>
          <w:szCs w:val="28"/>
        </w:rPr>
        <w:t xml:space="preserve"> Обзор</w:t>
      </w:r>
      <w:r>
        <w:rPr>
          <w:szCs w:val="28"/>
        </w:rPr>
        <w:t xml:space="preserve"> программно-технических средств </w:t>
      </w:r>
      <w:r w:rsidRPr="00DA75C6">
        <w:rPr>
          <w:szCs w:val="28"/>
        </w:rPr>
        <w:t>системы противоаварийной защи</w:t>
      </w:r>
      <w:r>
        <w:rPr>
          <w:szCs w:val="28"/>
        </w:rPr>
        <w:t xml:space="preserve">ты </w:t>
      </w:r>
      <w:r w:rsidRPr="00DA75C6">
        <w:rPr>
          <w:szCs w:val="28"/>
        </w:rPr>
        <w:t>«</w:t>
      </w:r>
      <w:proofErr w:type="spellStart"/>
      <w:r w:rsidRPr="00DA75C6">
        <w:rPr>
          <w:szCs w:val="28"/>
          <w:lang w:val="en-US"/>
        </w:rPr>
        <w:t>ProSafe</w:t>
      </w:r>
      <w:proofErr w:type="spellEnd"/>
      <w:r w:rsidRPr="00DA75C6">
        <w:rPr>
          <w:szCs w:val="28"/>
        </w:rPr>
        <w:t xml:space="preserve"> </w:t>
      </w:r>
      <w:r w:rsidRPr="00DA75C6">
        <w:rPr>
          <w:szCs w:val="28"/>
          <w:lang w:val="en-US"/>
        </w:rPr>
        <w:t>RS</w:t>
      </w:r>
      <w:r w:rsidRPr="00DA75C6">
        <w:rPr>
          <w:szCs w:val="28"/>
        </w:rPr>
        <w:t>».</w:t>
      </w:r>
    </w:p>
    <w:p w14:paraId="3A859045" w14:textId="77777777" w:rsidR="00907260" w:rsidRDefault="00907260" w:rsidP="006D01EA">
      <w:pPr>
        <w:spacing w:line="240" w:lineRule="auto"/>
        <w:rPr>
          <w:b/>
          <w:szCs w:val="28"/>
        </w:rPr>
      </w:pPr>
    </w:p>
    <w:p w14:paraId="30FC79B7" w14:textId="77777777" w:rsidR="00907260" w:rsidRDefault="00907260" w:rsidP="006D01EA">
      <w:pPr>
        <w:spacing w:line="240" w:lineRule="auto"/>
        <w:rPr>
          <w:szCs w:val="28"/>
        </w:rPr>
      </w:pPr>
      <w:r w:rsidRPr="00907260">
        <w:rPr>
          <w:b/>
          <w:szCs w:val="28"/>
        </w:rPr>
        <w:t>Лабораторная работа № 6. «Реализация прямого подключения к  ППО РСУ/ПАЗ»</w:t>
      </w:r>
    </w:p>
    <w:p w14:paraId="60D6225E" w14:textId="77777777" w:rsidR="00DA75C6" w:rsidRPr="00DA75C6" w:rsidRDefault="00907260" w:rsidP="006D01EA">
      <w:pPr>
        <w:spacing w:line="240" w:lineRule="auto"/>
        <w:ind w:left="284" w:hanging="284"/>
        <w:rPr>
          <w:szCs w:val="28"/>
        </w:rPr>
      </w:pPr>
      <w:r>
        <w:rPr>
          <w:szCs w:val="28"/>
        </w:rPr>
        <w:t>1</w:t>
      </w:r>
      <w:r w:rsidR="007E581A">
        <w:rPr>
          <w:szCs w:val="28"/>
        </w:rPr>
        <w:t>.</w:t>
      </w:r>
      <w:r w:rsidR="00DA75C6" w:rsidRPr="00DA75C6">
        <w:rPr>
          <w:szCs w:val="28"/>
        </w:rPr>
        <w:t xml:space="preserve"> </w:t>
      </w:r>
      <w:r w:rsidR="002F35CB">
        <w:rPr>
          <w:szCs w:val="28"/>
        </w:rPr>
        <w:t>Описание модуля</w:t>
      </w:r>
      <w:r w:rsidR="002F35CB" w:rsidRPr="00DA75C6">
        <w:rPr>
          <w:szCs w:val="28"/>
        </w:rPr>
        <w:t xml:space="preserve"> </w:t>
      </w:r>
      <w:r w:rsidR="00DA75C6" w:rsidRPr="00DA75C6">
        <w:rPr>
          <w:szCs w:val="28"/>
        </w:rPr>
        <w:t>«</w:t>
      </w:r>
      <w:r w:rsidR="00DA75C6" w:rsidRPr="00DA75C6">
        <w:rPr>
          <w:szCs w:val="28"/>
          <w:lang w:val="en-US"/>
        </w:rPr>
        <w:t>PCS</w:t>
      </w:r>
      <w:r w:rsidR="00DA75C6" w:rsidRPr="00DA75C6">
        <w:rPr>
          <w:szCs w:val="28"/>
        </w:rPr>
        <w:t xml:space="preserve">» </w:t>
      </w:r>
      <w:r w:rsidR="00DA75C6" w:rsidRPr="00DA75C6">
        <w:rPr>
          <w:szCs w:val="28"/>
        </w:rPr>
        <w:tab/>
        <w:t>универсальной моделирующей программы «</w:t>
      </w:r>
      <w:proofErr w:type="spellStart"/>
      <w:r w:rsidR="00DA75C6" w:rsidRPr="00DA75C6">
        <w:rPr>
          <w:szCs w:val="28"/>
          <w:lang w:val="en-US"/>
        </w:rPr>
        <w:t>OmegaLand</w:t>
      </w:r>
      <w:proofErr w:type="spellEnd"/>
      <w:r w:rsidR="00DA75C6" w:rsidRPr="00DA75C6">
        <w:rPr>
          <w:szCs w:val="28"/>
        </w:rPr>
        <w:t>».</w:t>
      </w:r>
    </w:p>
    <w:p w14:paraId="11F15588" w14:textId="77777777" w:rsidR="00DA75C6" w:rsidRDefault="007E581A" w:rsidP="006D01EA">
      <w:pPr>
        <w:spacing w:line="240" w:lineRule="auto"/>
        <w:ind w:left="284" w:hanging="284"/>
        <w:rPr>
          <w:szCs w:val="28"/>
        </w:rPr>
      </w:pPr>
      <w:r>
        <w:rPr>
          <w:szCs w:val="28"/>
        </w:rPr>
        <w:t>2.</w:t>
      </w:r>
      <w:r w:rsidR="00DA75C6" w:rsidRPr="00DA75C6">
        <w:rPr>
          <w:szCs w:val="28"/>
        </w:rPr>
        <w:t xml:space="preserve"> </w:t>
      </w:r>
      <w:r w:rsidR="002F35CB">
        <w:rPr>
          <w:szCs w:val="28"/>
        </w:rPr>
        <w:t>Описание модуля</w:t>
      </w:r>
      <w:r w:rsidR="002F35CB" w:rsidRPr="00DA75C6">
        <w:rPr>
          <w:szCs w:val="28"/>
        </w:rPr>
        <w:t xml:space="preserve"> </w:t>
      </w:r>
      <w:r w:rsidR="00DA75C6" w:rsidRPr="00DA75C6">
        <w:rPr>
          <w:szCs w:val="28"/>
        </w:rPr>
        <w:t>«</w:t>
      </w:r>
      <w:r w:rsidR="00DA75C6" w:rsidRPr="00DA75C6">
        <w:rPr>
          <w:szCs w:val="28"/>
          <w:lang w:val="en-US"/>
        </w:rPr>
        <w:t>ITK</w:t>
      </w:r>
      <w:r w:rsidR="00DA75C6" w:rsidRPr="00DA75C6">
        <w:rPr>
          <w:szCs w:val="28"/>
        </w:rPr>
        <w:t xml:space="preserve">» </w:t>
      </w:r>
      <w:r w:rsidR="00DA75C6" w:rsidRPr="00DA75C6">
        <w:rPr>
          <w:szCs w:val="28"/>
        </w:rPr>
        <w:tab/>
        <w:t>универсальной моделирующей программы «</w:t>
      </w:r>
      <w:proofErr w:type="spellStart"/>
      <w:r w:rsidR="00DA75C6" w:rsidRPr="00DA75C6">
        <w:rPr>
          <w:szCs w:val="28"/>
          <w:lang w:val="en-US"/>
        </w:rPr>
        <w:t>OmegaLand</w:t>
      </w:r>
      <w:proofErr w:type="spellEnd"/>
      <w:r w:rsidR="00DA75C6" w:rsidRPr="00DA75C6">
        <w:rPr>
          <w:szCs w:val="28"/>
        </w:rPr>
        <w:t>».</w:t>
      </w:r>
    </w:p>
    <w:p w14:paraId="726AECAA" w14:textId="77777777" w:rsidR="007E581A" w:rsidRPr="007E581A" w:rsidRDefault="007E581A" w:rsidP="006D01EA">
      <w:pPr>
        <w:spacing w:line="240" w:lineRule="auto"/>
        <w:ind w:left="284" w:hanging="284"/>
        <w:rPr>
          <w:szCs w:val="28"/>
        </w:rPr>
      </w:pPr>
      <w:r>
        <w:rPr>
          <w:szCs w:val="28"/>
        </w:rPr>
        <w:t xml:space="preserve">3. </w:t>
      </w:r>
      <w:r w:rsidRPr="007E581A">
        <w:rPr>
          <w:szCs w:val="28"/>
        </w:rPr>
        <w:t xml:space="preserve">Функции протокола </w:t>
      </w:r>
      <w:proofErr w:type="spellStart"/>
      <w:r w:rsidRPr="007E581A">
        <w:rPr>
          <w:szCs w:val="28"/>
        </w:rPr>
        <w:t>Exatif</w:t>
      </w:r>
      <w:proofErr w:type="spellEnd"/>
      <w:r w:rsidRPr="007E581A">
        <w:rPr>
          <w:szCs w:val="28"/>
        </w:rPr>
        <w:t xml:space="preserve">. </w:t>
      </w:r>
    </w:p>
    <w:p w14:paraId="0B0620AF" w14:textId="77777777" w:rsidR="007E581A" w:rsidRPr="007E581A" w:rsidRDefault="007E581A" w:rsidP="006D01EA">
      <w:pPr>
        <w:spacing w:line="240" w:lineRule="auto"/>
        <w:ind w:left="284" w:hanging="284"/>
        <w:rPr>
          <w:szCs w:val="28"/>
        </w:rPr>
      </w:pPr>
      <w:r>
        <w:rPr>
          <w:szCs w:val="28"/>
        </w:rPr>
        <w:t xml:space="preserve">4. </w:t>
      </w:r>
      <w:r w:rsidRPr="007E581A">
        <w:rPr>
          <w:szCs w:val="28"/>
        </w:rPr>
        <w:t xml:space="preserve">Параметры таблицы ввода/вывода. </w:t>
      </w:r>
    </w:p>
    <w:p w14:paraId="052094D9" w14:textId="77777777" w:rsidR="00907260" w:rsidRDefault="007E581A" w:rsidP="006D01EA">
      <w:pPr>
        <w:spacing w:line="240" w:lineRule="auto"/>
        <w:ind w:left="284" w:hanging="284"/>
        <w:rPr>
          <w:szCs w:val="28"/>
        </w:rPr>
      </w:pPr>
      <w:r>
        <w:rPr>
          <w:szCs w:val="28"/>
        </w:rPr>
        <w:t xml:space="preserve">5. </w:t>
      </w:r>
      <w:r w:rsidRPr="007E581A">
        <w:rPr>
          <w:szCs w:val="28"/>
        </w:rPr>
        <w:t>Доступ к переменным блоков управления.</w:t>
      </w:r>
    </w:p>
    <w:p w14:paraId="4DFAEFF2" w14:textId="77777777" w:rsidR="00907260" w:rsidRDefault="007E581A" w:rsidP="006D01EA">
      <w:pPr>
        <w:spacing w:line="240" w:lineRule="auto"/>
        <w:ind w:left="284" w:hanging="284"/>
        <w:rPr>
          <w:szCs w:val="28"/>
        </w:rPr>
      </w:pPr>
      <w:r w:rsidRPr="007E581A">
        <w:rPr>
          <w:szCs w:val="28"/>
        </w:rPr>
        <w:t xml:space="preserve"> </w:t>
      </w:r>
    </w:p>
    <w:p w14:paraId="2ED3E9B6" w14:textId="77777777" w:rsidR="00907260" w:rsidRDefault="00907260" w:rsidP="006D01EA">
      <w:pPr>
        <w:spacing w:line="240" w:lineRule="auto"/>
        <w:rPr>
          <w:szCs w:val="28"/>
        </w:rPr>
      </w:pPr>
      <w:r w:rsidRPr="00907260">
        <w:rPr>
          <w:b/>
          <w:szCs w:val="28"/>
        </w:rPr>
        <w:t xml:space="preserve">Лабораторная работа № </w:t>
      </w:r>
      <w:r>
        <w:rPr>
          <w:b/>
          <w:szCs w:val="28"/>
        </w:rPr>
        <w:t>7</w:t>
      </w:r>
      <w:r w:rsidRPr="00907260">
        <w:rPr>
          <w:b/>
          <w:szCs w:val="28"/>
        </w:rPr>
        <w:t>. «</w:t>
      </w:r>
      <w:r>
        <w:rPr>
          <w:b/>
          <w:szCs w:val="28"/>
        </w:rPr>
        <w:t>Р</w:t>
      </w:r>
      <w:r w:rsidRPr="00907260">
        <w:rPr>
          <w:b/>
          <w:szCs w:val="28"/>
        </w:rPr>
        <w:t>азработка сценариев»</w:t>
      </w:r>
    </w:p>
    <w:p w14:paraId="12B9B9F2" w14:textId="77777777" w:rsidR="007E581A" w:rsidRPr="007E581A" w:rsidRDefault="007E581A" w:rsidP="006D01EA">
      <w:pPr>
        <w:spacing w:line="240" w:lineRule="auto"/>
        <w:ind w:firstLine="0"/>
        <w:rPr>
          <w:szCs w:val="28"/>
        </w:rPr>
      </w:pPr>
      <w:r>
        <w:rPr>
          <w:szCs w:val="28"/>
        </w:rPr>
        <w:t xml:space="preserve">1. </w:t>
      </w:r>
      <w:r w:rsidRPr="007E581A">
        <w:rPr>
          <w:szCs w:val="28"/>
        </w:rPr>
        <w:t xml:space="preserve">Формирование таблицы интеграции. </w:t>
      </w:r>
    </w:p>
    <w:p w14:paraId="7A1F2FAF" w14:textId="77777777" w:rsidR="007E581A" w:rsidRPr="007E581A" w:rsidRDefault="00907260" w:rsidP="006D01EA">
      <w:pPr>
        <w:spacing w:line="240" w:lineRule="auto"/>
        <w:ind w:firstLine="0"/>
        <w:rPr>
          <w:szCs w:val="28"/>
        </w:rPr>
      </w:pPr>
      <w:r>
        <w:rPr>
          <w:szCs w:val="28"/>
        </w:rPr>
        <w:t>2</w:t>
      </w:r>
      <w:r w:rsidR="007E581A">
        <w:rPr>
          <w:szCs w:val="28"/>
        </w:rPr>
        <w:t xml:space="preserve">. </w:t>
      </w:r>
      <w:r w:rsidR="007E581A" w:rsidRPr="007E581A">
        <w:rPr>
          <w:szCs w:val="28"/>
        </w:rPr>
        <w:t xml:space="preserve">Конфигурирование модуля PCS. </w:t>
      </w:r>
    </w:p>
    <w:p w14:paraId="19754450" w14:textId="77777777" w:rsidR="007E581A" w:rsidRPr="007E581A" w:rsidRDefault="00907260" w:rsidP="006D01EA">
      <w:pPr>
        <w:spacing w:line="240" w:lineRule="auto"/>
        <w:ind w:firstLine="0"/>
        <w:rPr>
          <w:szCs w:val="28"/>
        </w:rPr>
      </w:pPr>
      <w:r>
        <w:rPr>
          <w:szCs w:val="28"/>
        </w:rPr>
        <w:t>3</w:t>
      </w:r>
      <w:r w:rsidR="007E581A">
        <w:rPr>
          <w:szCs w:val="28"/>
        </w:rPr>
        <w:t xml:space="preserve">. </w:t>
      </w:r>
      <w:r w:rsidR="007E581A" w:rsidRPr="007E581A">
        <w:rPr>
          <w:szCs w:val="28"/>
        </w:rPr>
        <w:t>Запуск на исполнение и отладка интегрированной системы.</w:t>
      </w:r>
    </w:p>
    <w:p w14:paraId="42CA6EBB" w14:textId="77777777" w:rsidR="007E581A" w:rsidRPr="007E581A" w:rsidRDefault="00907260" w:rsidP="006D01EA">
      <w:pPr>
        <w:spacing w:line="240" w:lineRule="auto"/>
        <w:ind w:firstLine="0"/>
        <w:rPr>
          <w:szCs w:val="28"/>
        </w:rPr>
      </w:pPr>
      <w:r>
        <w:rPr>
          <w:szCs w:val="28"/>
        </w:rPr>
        <w:t>4</w:t>
      </w:r>
      <w:r w:rsidR="007E581A">
        <w:rPr>
          <w:szCs w:val="28"/>
        </w:rPr>
        <w:t xml:space="preserve">. </w:t>
      </w:r>
      <w:r w:rsidR="007E581A" w:rsidRPr="007E581A">
        <w:rPr>
          <w:szCs w:val="28"/>
        </w:rPr>
        <w:t xml:space="preserve">Формирование карточки обучаемого. </w:t>
      </w:r>
    </w:p>
    <w:p w14:paraId="6B06C237" w14:textId="77777777" w:rsidR="007E581A" w:rsidRDefault="00907260" w:rsidP="006D01EA">
      <w:pPr>
        <w:spacing w:line="240" w:lineRule="auto"/>
        <w:ind w:firstLine="0"/>
        <w:rPr>
          <w:szCs w:val="28"/>
        </w:rPr>
      </w:pPr>
      <w:r>
        <w:rPr>
          <w:szCs w:val="28"/>
        </w:rPr>
        <w:t>5</w:t>
      </w:r>
      <w:r w:rsidR="007E581A">
        <w:rPr>
          <w:szCs w:val="28"/>
        </w:rPr>
        <w:t xml:space="preserve">. </w:t>
      </w:r>
      <w:r w:rsidR="007E581A" w:rsidRPr="007E581A">
        <w:rPr>
          <w:szCs w:val="28"/>
        </w:rPr>
        <w:t xml:space="preserve">Конфигурирование функции мониторинга. </w:t>
      </w:r>
    </w:p>
    <w:p w14:paraId="7D55A05A" w14:textId="77777777" w:rsidR="00907260" w:rsidRDefault="00907260" w:rsidP="006D01EA">
      <w:pPr>
        <w:spacing w:line="240" w:lineRule="auto"/>
        <w:rPr>
          <w:szCs w:val="28"/>
        </w:rPr>
      </w:pPr>
    </w:p>
    <w:p w14:paraId="58F59DF2" w14:textId="77777777" w:rsidR="00907260" w:rsidRDefault="00907260" w:rsidP="006D01EA">
      <w:pPr>
        <w:spacing w:line="240" w:lineRule="auto"/>
        <w:rPr>
          <w:szCs w:val="28"/>
        </w:rPr>
      </w:pPr>
      <w:r w:rsidRPr="00907260">
        <w:rPr>
          <w:b/>
          <w:szCs w:val="28"/>
        </w:rPr>
        <w:t xml:space="preserve">Лабораторная работа № </w:t>
      </w:r>
      <w:r>
        <w:rPr>
          <w:b/>
          <w:szCs w:val="28"/>
        </w:rPr>
        <w:t>8</w:t>
      </w:r>
      <w:r w:rsidRPr="00907260">
        <w:rPr>
          <w:b/>
          <w:szCs w:val="28"/>
        </w:rPr>
        <w:t>. «Методологическое обеспечение КТ.»</w:t>
      </w:r>
    </w:p>
    <w:p w14:paraId="61B9337D" w14:textId="77777777" w:rsidR="007E581A" w:rsidRPr="007E581A" w:rsidRDefault="00907260" w:rsidP="006D01EA">
      <w:pPr>
        <w:spacing w:line="240" w:lineRule="auto"/>
        <w:ind w:left="426" w:hanging="426"/>
        <w:rPr>
          <w:szCs w:val="28"/>
        </w:rPr>
      </w:pPr>
      <w:r>
        <w:rPr>
          <w:szCs w:val="28"/>
        </w:rPr>
        <w:t>1</w:t>
      </w:r>
      <w:r w:rsidR="007E581A">
        <w:rPr>
          <w:szCs w:val="28"/>
        </w:rPr>
        <w:t xml:space="preserve">. </w:t>
      </w:r>
      <w:r w:rsidR="007E581A" w:rsidRPr="007E581A">
        <w:rPr>
          <w:szCs w:val="28"/>
        </w:rPr>
        <w:t xml:space="preserve">Конфигурирование функции возмущений. </w:t>
      </w:r>
    </w:p>
    <w:p w14:paraId="18F935CD" w14:textId="77777777" w:rsidR="007E581A" w:rsidRPr="007E581A" w:rsidRDefault="007E581A" w:rsidP="006D01EA">
      <w:pPr>
        <w:spacing w:line="240" w:lineRule="auto"/>
        <w:ind w:left="426" w:hanging="426"/>
        <w:rPr>
          <w:szCs w:val="28"/>
        </w:rPr>
      </w:pPr>
      <w:r>
        <w:rPr>
          <w:szCs w:val="28"/>
        </w:rPr>
        <w:t xml:space="preserve">2. </w:t>
      </w:r>
      <w:r w:rsidRPr="007E581A">
        <w:rPr>
          <w:szCs w:val="28"/>
        </w:rPr>
        <w:t xml:space="preserve">Конфигурирование функции оценки действий пользователя. </w:t>
      </w:r>
    </w:p>
    <w:p w14:paraId="2B91C8D3" w14:textId="77777777" w:rsidR="007E581A" w:rsidRPr="007E581A" w:rsidRDefault="007E581A" w:rsidP="006D01EA">
      <w:pPr>
        <w:spacing w:line="240" w:lineRule="auto"/>
        <w:ind w:left="426" w:hanging="426"/>
        <w:rPr>
          <w:szCs w:val="28"/>
        </w:rPr>
      </w:pPr>
      <w:r>
        <w:rPr>
          <w:szCs w:val="28"/>
        </w:rPr>
        <w:t xml:space="preserve">3. </w:t>
      </w:r>
      <w:r w:rsidRPr="007E581A">
        <w:rPr>
          <w:szCs w:val="28"/>
        </w:rPr>
        <w:t xml:space="preserve">Конфигурирование функции комплексных сценариев обучения. </w:t>
      </w:r>
    </w:p>
    <w:p w14:paraId="12D207D8" w14:textId="77777777" w:rsidR="007E581A" w:rsidRPr="007E581A" w:rsidRDefault="007E581A" w:rsidP="006D01EA">
      <w:pPr>
        <w:spacing w:line="240" w:lineRule="auto"/>
        <w:ind w:left="426" w:hanging="426"/>
        <w:rPr>
          <w:szCs w:val="28"/>
        </w:rPr>
      </w:pPr>
      <w:r>
        <w:rPr>
          <w:szCs w:val="28"/>
        </w:rPr>
        <w:t xml:space="preserve">4. </w:t>
      </w:r>
      <w:r w:rsidRPr="007E581A">
        <w:rPr>
          <w:szCs w:val="28"/>
        </w:rPr>
        <w:t xml:space="preserve">Формирование отчетов обучения. </w:t>
      </w:r>
    </w:p>
    <w:p w14:paraId="1E839DFF" w14:textId="77777777" w:rsidR="007E581A" w:rsidRPr="007E581A" w:rsidRDefault="007E581A" w:rsidP="006D01EA">
      <w:pPr>
        <w:spacing w:line="240" w:lineRule="auto"/>
        <w:ind w:left="426" w:hanging="426"/>
        <w:rPr>
          <w:szCs w:val="28"/>
        </w:rPr>
      </w:pPr>
      <w:r>
        <w:rPr>
          <w:szCs w:val="28"/>
        </w:rPr>
        <w:t xml:space="preserve">5. </w:t>
      </w:r>
      <w:r w:rsidRPr="007E581A">
        <w:rPr>
          <w:szCs w:val="28"/>
        </w:rPr>
        <w:t>Конфигурирование модуля макросов AUTO.</w:t>
      </w:r>
    </w:p>
    <w:p w14:paraId="3A50FFC7" w14:textId="77777777" w:rsidR="007E581A" w:rsidRPr="007E581A" w:rsidRDefault="007E581A" w:rsidP="006D01EA">
      <w:pPr>
        <w:spacing w:line="240" w:lineRule="auto"/>
        <w:ind w:left="426" w:hanging="426"/>
        <w:rPr>
          <w:szCs w:val="28"/>
        </w:rPr>
      </w:pPr>
      <w:r>
        <w:rPr>
          <w:szCs w:val="28"/>
        </w:rPr>
        <w:t xml:space="preserve">6. </w:t>
      </w:r>
      <w:r w:rsidRPr="007E581A">
        <w:rPr>
          <w:szCs w:val="28"/>
        </w:rPr>
        <w:t xml:space="preserve">Состав основного методологического обеспечения КТ. </w:t>
      </w:r>
    </w:p>
    <w:p w14:paraId="50713B5A" w14:textId="77777777" w:rsidR="007E581A" w:rsidRPr="007E581A" w:rsidRDefault="007E581A" w:rsidP="006D01EA">
      <w:pPr>
        <w:spacing w:line="240" w:lineRule="auto"/>
        <w:ind w:left="426" w:hanging="426"/>
        <w:rPr>
          <w:szCs w:val="28"/>
        </w:rPr>
      </w:pPr>
      <w:r>
        <w:rPr>
          <w:szCs w:val="28"/>
        </w:rPr>
        <w:t xml:space="preserve">7. </w:t>
      </w:r>
      <w:r w:rsidRPr="007E581A">
        <w:rPr>
          <w:szCs w:val="28"/>
        </w:rPr>
        <w:t>Основное содержание документов.</w:t>
      </w:r>
    </w:p>
    <w:p w14:paraId="22FEBF2B" w14:textId="77777777" w:rsidR="004E23BA" w:rsidRDefault="004E23BA" w:rsidP="004E23BA">
      <w:pPr>
        <w:pStyle w:val="11"/>
        <w:tabs>
          <w:tab w:val="left" w:pos="993"/>
        </w:tabs>
        <w:spacing w:after="0" w:line="240" w:lineRule="auto"/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p w14:paraId="1FF5BD7C" w14:textId="77777777" w:rsidR="006D01EA" w:rsidRDefault="006D01EA" w:rsidP="004E23BA">
      <w:pPr>
        <w:pStyle w:val="11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41B1729" w14:textId="77777777" w:rsidR="006D01EA" w:rsidRDefault="006D01EA" w:rsidP="004E23BA">
      <w:pPr>
        <w:pStyle w:val="11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1F89570" w14:textId="317301DC" w:rsidR="004E23BA" w:rsidRPr="006D01EA" w:rsidRDefault="004E23BA" w:rsidP="004E23BA">
      <w:pPr>
        <w:pStyle w:val="11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6D01EA">
        <w:rPr>
          <w:rFonts w:ascii="Times New Roman" w:hAnsi="Times New Roman"/>
          <w:b/>
          <w:sz w:val="28"/>
          <w:szCs w:val="28"/>
        </w:rPr>
        <w:lastRenderedPageBreak/>
        <w:t xml:space="preserve">Критерии оценивания устного опроса по лабораторным работам </w:t>
      </w:r>
    </w:p>
    <w:p w14:paraId="330E7E0B" w14:textId="77777777" w:rsidR="004E23BA" w:rsidRPr="006D01EA" w:rsidRDefault="004E23BA" w:rsidP="004E23BA">
      <w:pPr>
        <w:pStyle w:val="11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</w:p>
    <w:p w14:paraId="4E06302E" w14:textId="3CB9B0F3" w:rsidR="004E23BA" w:rsidRPr="006D01EA" w:rsidRDefault="004E23BA" w:rsidP="004E23BA">
      <w:pPr>
        <w:pStyle w:val="11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6D01EA">
        <w:rPr>
          <w:rFonts w:ascii="Times New Roman" w:hAnsi="Times New Roman"/>
          <w:sz w:val="28"/>
          <w:szCs w:val="28"/>
        </w:rPr>
        <w:t>Максимальное количество баллов за устный опрос</w:t>
      </w:r>
      <w:r w:rsidR="003C15AD" w:rsidRPr="006D01EA">
        <w:rPr>
          <w:rFonts w:ascii="Times New Roman" w:hAnsi="Times New Roman"/>
          <w:sz w:val="28"/>
          <w:szCs w:val="28"/>
        </w:rPr>
        <w:t xml:space="preserve"> 3</w:t>
      </w:r>
      <w:r w:rsidRPr="006D01EA">
        <w:rPr>
          <w:rFonts w:ascii="Times New Roman" w:hAnsi="Times New Roman"/>
          <w:sz w:val="28"/>
          <w:szCs w:val="28"/>
        </w:rPr>
        <w:t xml:space="preserve"> баллов, минимальное </w:t>
      </w:r>
      <w:r w:rsidR="003C15AD" w:rsidRPr="006D01EA">
        <w:rPr>
          <w:rFonts w:ascii="Times New Roman" w:hAnsi="Times New Roman"/>
          <w:sz w:val="28"/>
          <w:szCs w:val="28"/>
        </w:rPr>
        <w:t xml:space="preserve">5 </w:t>
      </w:r>
      <w:r w:rsidRPr="006D01EA">
        <w:rPr>
          <w:rFonts w:ascii="Times New Roman" w:hAnsi="Times New Roman"/>
          <w:sz w:val="28"/>
          <w:szCs w:val="28"/>
        </w:rPr>
        <w:t xml:space="preserve">баллов (всего </w:t>
      </w:r>
      <w:r w:rsidR="003C15AD" w:rsidRPr="006D01EA">
        <w:rPr>
          <w:rFonts w:ascii="Times New Roman" w:hAnsi="Times New Roman"/>
          <w:sz w:val="28"/>
          <w:szCs w:val="28"/>
        </w:rPr>
        <w:t>8</w:t>
      </w:r>
      <w:r w:rsidRPr="006D01E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01EA">
        <w:rPr>
          <w:rFonts w:ascii="Times New Roman" w:hAnsi="Times New Roman"/>
          <w:sz w:val="28"/>
          <w:szCs w:val="28"/>
        </w:rPr>
        <w:t>лаб.работ</w:t>
      </w:r>
      <w:proofErr w:type="spellEnd"/>
      <w:r w:rsidRPr="006D01EA">
        <w:rPr>
          <w:rFonts w:ascii="Times New Roman" w:hAnsi="Times New Roman"/>
          <w:sz w:val="28"/>
          <w:szCs w:val="28"/>
        </w:rPr>
        <w:t xml:space="preserve"> – </w:t>
      </w:r>
      <w:r w:rsidR="003C15AD" w:rsidRPr="006D01EA">
        <w:rPr>
          <w:rFonts w:ascii="Times New Roman" w:hAnsi="Times New Roman"/>
          <w:sz w:val="28"/>
          <w:szCs w:val="28"/>
        </w:rPr>
        <w:t>24</w:t>
      </w:r>
      <w:r w:rsidR="00F5479E" w:rsidRPr="006D01EA">
        <w:rPr>
          <w:rFonts w:ascii="Times New Roman" w:hAnsi="Times New Roman"/>
          <w:sz w:val="28"/>
          <w:szCs w:val="28"/>
        </w:rPr>
        <w:t>-</w:t>
      </w:r>
      <w:r w:rsidR="003C15AD" w:rsidRPr="006D01EA">
        <w:rPr>
          <w:rFonts w:ascii="Times New Roman" w:hAnsi="Times New Roman"/>
          <w:sz w:val="28"/>
          <w:szCs w:val="28"/>
        </w:rPr>
        <w:t>4</w:t>
      </w:r>
      <w:r w:rsidR="00F5479E" w:rsidRPr="006D01EA">
        <w:rPr>
          <w:rFonts w:ascii="Times New Roman" w:hAnsi="Times New Roman"/>
          <w:sz w:val="28"/>
          <w:szCs w:val="28"/>
        </w:rPr>
        <w:t>0</w:t>
      </w:r>
      <w:r w:rsidRPr="006D01EA">
        <w:rPr>
          <w:rFonts w:ascii="Times New Roman" w:hAnsi="Times New Roman"/>
          <w:sz w:val="28"/>
          <w:szCs w:val="28"/>
        </w:rPr>
        <w:t xml:space="preserve"> баллов).</w:t>
      </w:r>
    </w:p>
    <w:p w14:paraId="5E7339CA" w14:textId="77777777" w:rsidR="004E23BA" w:rsidRPr="006D01EA" w:rsidRDefault="004E23BA" w:rsidP="004E23BA">
      <w:pPr>
        <w:pStyle w:val="11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</w:p>
    <w:p w14:paraId="057CD580" w14:textId="77777777" w:rsidR="009C7EAC" w:rsidRPr="006D01EA" w:rsidRDefault="009C7EAC" w:rsidP="004E23BA">
      <w:pPr>
        <w:pStyle w:val="11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</w:p>
    <w:tbl>
      <w:tblPr>
        <w:tblW w:w="9963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80"/>
        <w:gridCol w:w="2883"/>
      </w:tblGrid>
      <w:tr w:rsidR="004E23BA" w:rsidRPr="006D01EA" w14:paraId="40EECD82" w14:textId="77777777" w:rsidTr="006D01EA">
        <w:tc>
          <w:tcPr>
            <w:tcW w:w="7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173E2F" w14:textId="77777777" w:rsidR="004E23BA" w:rsidRPr="006D01EA" w:rsidRDefault="004E23BA" w:rsidP="004E23BA">
            <w:pPr>
              <w:spacing w:line="240" w:lineRule="auto"/>
              <w:jc w:val="center"/>
              <w:rPr>
                <w:b/>
                <w:bCs/>
                <w:szCs w:val="28"/>
              </w:rPr>
            </w:pPr>
            <w:r w:rsidRPr="006D01EA">
              <w:rPr>
                <w:b/>
                <w:bCs/>
                <w:szCs w:val="28"/>
              </w:rPr>
              <w:t>Критерии оценивания знаний, умений, навыков</w:t>
            </w:r>
          </w:p>
          <w:p w14:paraId="13B94AC6" w14:textId="77777777" w:rsidR="004E23BA" w:rsidRPr="006D01EA" w:rsidRDefault="004E23BA" w:rsidP="004E23B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2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763C29" w14:textId="77777777" w:rsidR="004E23BA" w:rsidRPr="006D01EA" w:rsidRDefault="004E23BA" w:rsidP="006D01EA">
            <w:pPr>
              <w:autoSpaceDE w:val="0"/>
              <w:autoSpaceDN w:val="0"/>
              <w:adjustRightInd w:val="0"/>
              <w:spacing w:line="240" w:lineRule="auto"/>
              <w:ind w:firstLine="45"/>
              <w:jc w:val="center"/>
              <w:rPr>
                <w:b/>
                <w:bCs/>
                <w:szCs w:val="28"/>
              </w:rPr>
            </w:pPr>
            <w:r w:rsidRPr="006D01EA">
              <w:rPr>
                <w:b/>
                <w:bCs/>
                <w:szCs w:val="28"/>
              </w:rPr>
              <w:t>Баллы</w:t>
            </w:r>
          </w:p>
        </w:tc>
      </w:tr>
      <w:tr w:rsidR="004E23BA" w:rsidRPr="006D01EA" w14:paraId="0C35A8C7" w14:textId="77777777" w:rsidTr="006D01EA">
        <w:trPr>
          <w:trHeight w:val="480"/>
        </w:trPr>
        <w:tc>
          <w:tcPr>
            <w:tcW w:w="7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4EBB30" w14:textId="77777777" w:rsidR="004E23BA" w:rsidRPr="006D01EA" w:rsidRDefault="004E23BA" w:rsidP="006D01E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Cs w:val="28"/>
              </w:rPr>
            </w:pPr>
            <w:r w:rsidRPr="006D01EA">
              <w:rPr>
                <w:szCs w:val="28"/>
              </w:rPr>
              <w:t>Даны правильные и полные о</w:t>
            </w:r>
            <w:r w:rsidR="00907260" w:rsidRPr="006D01EA">
              <w:rPr>
                <w:szCs w:val="28"/>
              </w:rPr>
              <w:t>тветы на 4-5</w:t>
            </w:r>
            <w:r w:rsidRPr="006D01EA">
              <w:rPr>
                <w:szCs w:val="28"/>
              </w:rPr>
              <w:t xml:space="preserve"> вопросов.</w:t>
            </w:r>
          </w:p>
        </w:tc>
        <w:tc>
          <w:tcPr>
            <w:tcW w:w="2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6FD46F" w14:textId="78A12C8D" w:rsidR="004E23BA" w:rsidRPr="006D01EA" w:rsidRDefault="003C15AD" w:rsidP="006D01EA">
            <w:pPr>
              <w:autoSpaceDE w:val="0"/>
              <w:autoSpaceDN w:val="0"/>
              <w:adjustRightInd w:val="0"/>
              <w:spacing w:line="240" w:lineRule="auto"/>
              <w:ind w:firstLine="45"/>
              <w:jc w:val="center"/>
              <w:rPr>
                <w:szCs w:val="28"/>
              </w:rPr>
            </w:pPr>
            <w:r w:rsidRPr="006D01EA">
              <w:rPr>
                <w:szCs w:val="28"/>
              </w:rPr>
              <w:t>4,5-5</w:t>
            </w:r>
          </w:p>
        </w:tc>
      </w:tr>
      <w:tr w:rsidR="004E23BA" w:rsidRPr="006D01EA" w14:paraId="63CFC436" w14:textId="77777777" w:rsidTr="006D01EA">
        <w:tc>
          <w:tcPr>
            <w:tcW w:w="7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9896EA" w14:textId="77777777" w:rsidR="004E23BA" w:rsidRPr="006D01EA" w:rsidRDefault="004E23BA" w:rsidP="006D01E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Cs w:val="28"/>
              </w:rPr>
            </w:pPr>
            <w:r w:rsidRPr="006D01EA">
              <w:rPr>
                <w:szCs w:val="28"/>
              </w:rPr>
              <w:t xml:space="preserve">Даны правильные, но не полные ответы на </w:t>
            </w:r>
            <w:r w:rsidR="00907260" w:rsidRPr="006D01EA">
              <w:rPr>
                <w:szCs w:val="28"/>
              </w:rPr>
              <w:t>3-4</w:t>
            </w:r>
            <w:r w:rsidRPr="006D01EA">
              <w:rPr>
                <w:szCs w:val="28"/>
              </w:rPr>
              <w:t xml:space="preserve"> вопросов или правильные и полные ответы на </w:t>
            </w:r>
            <w:r w:rsidR="00907260" w:rsidRPr="006D01EA">
              <w:rPr>
                <w:szCs w:val="28"/>
              </w:rPr>
              <w:t>4</w:t>
            </w:r>
            <w:r w:rsidRPr="006D01EA">
              <w:rPr>
                <w:szCs w:val="28"/>
              </w:rPr>
              <w:t xml:space="preserve"> вопроса</w:t>
            </w:r>
          </w:p>
        </w:tc>
        <w:tc>
          <w:tcPr>
            <w:tcW w:w="2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E24076" w14:textId="7E6E0BAD" w:rsidR="004E23BA" w:rsidRPr="006D01EA" w:rsidRDefault="003C15AD" w:rsidP="006D01EA">
            <w:pPr>
              <w:autoSpaceDE w:val="0"/>
              <w:autoSpaceDN w:val="0"/>
              <w:adjustRightInd w:val="0"/>
              <w:spacing w:line="240" w:lineRule="auto"/>
              <w:ind w:firstLine="45"/>
              <w:jc w:val="center"/>
              <w:rPr>
                <w:szCs w:val="28"/>
              </w:rPr>
            </w:pPr>
            <w:r w:rsidRPr="006D01EA">
              <w:rPr>
                <w:szCs w:val="28"/>
              </w:rPr>
              <w:t>4-4,5</w:t>
            </w:r>
          </w:p>
        </w:tc>
      </w:tr>
      <w:tr w:rsidR="004E23BA" w:rsidRPr="006D01EA" w14:paraId="0AC1725B" w14:textId="77777777" w:rsidTr="006D01EA">
        <w:tc>
          <w:tcPr>
            <w:tcW w:w="7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A72CA6" w14:textId="77777777" w:rsidR="004E23BA" w:rsidRPr="006D01EA" w:rsidRDefault="004E23BA" w:rsidP="006D01E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Cs w:val="28"/>
              </w:rPr>
            </w:pPr>
            <w:r w:rsidRPr="006D01EA">
              <w:rPr>
                <w:szCs w:val="28"/>
              </w:rPr>
              <w:t xml:space="preserve">Даны краткие и не полные ответы на </w:t>
            </w:r>
            <w:r w:rsidR="00907260" w:rsidRPr="006D01EA">
              <w:rPr>
                <w:szCs w:val="28"/>
              </w:rPr>
              <w:t>2-3</w:t>
            </w:r>
            <w:r w:rsidRPr="006D01EA">
              <w:rPr>
                <w:szCs w:val="28"/>
              </w:rPr>
              <w:t xml:space="preserve"> вопроса или п</w:t>
            </w:r>
            <w:r w:rsidR="00907260" w:rsidRPr="006D01EA">
              <w:rPr>
                <w:szCs w:val="28"/>
              </w:rPr>
              <w:t>равильные и полные ответы на 3</w:t>
            </w:r>
            <w:r w:rsidRPr="006D01EA">
              <w:rPr>
                <w:szCs w:val="28"/>
              </w:rPr>
              <w:t xml:space="preserve"> вопроса</w:t>
            </w:r>
          </w:p>
          <w:p w14:paraId="0C68BEC4" w14:textId="77777777" w:rsidR="004E23BA" w:rsidRPr="006D01EA" w:rsidRDefault="004E23BA" w:rsidP="006D01EA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2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6B0C3E" w14:textId="07D5494E" w:rsidR="00F5479E" w:rsidRPr="006D01EA" w:rsidRDefault="003C15AD" w:rsidP="006D01EA">
            <w:pPr>
              <w:autoSpaceDE w:val="0"/>
              <w:autoSpaceDN w:val="0"/>
              <w:adjustRightInd w:val="0"/>
              <w:spacing w:line="240" w:lineRule="auto"/>
              <w:ind w:firstLine="45"/>
              <w:jc w:val="center"/>
              <w:rPr>
                <w:szCs w:val="28"/>
              </w:rPr>
            </w:pPr>
            <w:r w:rsidRPr="006D01EA">
              <w:rPr>
                <w:szCs w:val="28"/>
              </w:rPr>
              <w:t>3-4</w:t>
            </w:r>
          </w:p>
        </w:tc>
      </w:tr>
    </w:tbl>
    <w:p w14:paraId="3A4CB9A4" w14:textId="77777777" w:rsidR="004E23BA" w:rsidRPr="006D01EA" w:rsidRDefault="004E23BA" w:rsidP="004E23BA">
      <w:pPr>
        <w:widowControl w:val="0"/>
        <w:spacing w:line="240" w:lineRule="auto"/>
        <w:rPr>
          <w:szCs w:val="28"/>
        </w:rPr>
      </w:pPr>
    </w:p>
    <w:p w14:paraId="2C7AA557" w14:textId="77777777" w:rsidR="004E23BA" w:rsidRPr="006D01EA" w:rsidRDefault="004E23BA" w:rsidP="004E23BA">
      <w:pPr>
        <w:widowControl w:val="0"/>
        <w:spacing w:line="240" w:lineRule="auto"/>
        <w:rPr>
          <w:szCs w:val="28"/>
        </w:rPr>
      </w:pPr>
      <w:r w:rsidRPr="006D01EA">
        <w:rPr>
          <w:szCs w:val="28"/>
        </w:rPr>
        <w:t>В случае не прохождения собеседования, при повторном опросе к основным вопросам добавляются еще 2-3 дополнительных вопросов.</w:t>
      </w:r>
    </w:p>
    <w:p w14:paraId="7825CF7F" w14:textId="77777777" w:rsidR="00907260" w:rsidRPr="006D01EA" w:rsidRDefault="00907260" w:rsidP="00907260">
      <w:pPr>
        <w:pStyle w:val="11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D96339F" w14:textId="77777777" w:rsidR="00907260" w:rsidRDefault="00907260" w:rsidP="00907260">
      <w:pPr>
        <w:pStyle w:val="11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66473799" w14:textId="77777777" w:rsidR="00907260" w:rsidRPr="009650CF" w:rsidRDefault="00907260" w:rsidP="00907260">
      <w:pPr>
        <w:pStyle w:val="11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52CC471" w14:textId="77777777" w:rsidR="005F30AA" w:rsidRPr="009650CF" w:rsidRDefault="005F30AA" w:rsidP="00907260">
      <w:pPr>
        <w:pStyle w:val="11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3179176A" w14:textId="77777777" w:rsidR="005F30AA" w:rsidRPr="009650CF" w:rsidRDefault="005F30AA" w:rsidP="00907260">
      <w:pPr>
        <w:pStyle w:val="11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0D841AB9" w14:textId="77777777" w:rsidR="005F30AA" w:rsidRPr="009650CF" w:rsidRDefault="005F30AA" w:rsidP="00907260">
      <w:pPr>
        <w:pStyle w:val="11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001DD30" w14:textId="77777777" w:rsidR="005F30AA" w:rsidRPr="009650CF" w:rsidRDefault="005F30AA" w:rsidP="00907260">
      <w:pPr>
        <w:pStyle w:val="11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028F33D6" w14:textId="77777777" w:rsidR="005F30AA" w:rsidRPr="009650CF" w:rsidRDefault="005F30AA" w:rsidP="00907260">
      <w:pPr>
        <w:pStyle w:val="11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AC45176" w14:textId="77777777" w:rsidR="005F30AA" w:rsidRPr="009650CF" w:rsidRDefault="005F30AA" w:rsidP="00907260">
      <w:pPr>
        <w:pStyle w:val="11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0406DF30" w14:textId="0D4BA8F9" w:rsidR="00ED4310" w:rsidRPr="004E23BA" w:rsidRDefault="005F30AA" w:rsidP="003C15AD">
      <w:pPr>
        <w:pStyle w:val="11"/>
        <w:tabs>
          <w:tab w:val="left" w:pos="993"/>
        </w:tabs>
        <w:spacing w:after="0" w:line="240" w:lineRule="auto"/>
        <w:ind w:left="0" w:firstLine="709"/>
        <w:jc w:val="center"/>
        <w:rPr>
          <w:szCs w:val="28"/>
        </w:rPr>
      </w:pPr>
      <w:r w:rsidRPr="009650CF">
        <w:rPr>
          <w:rFonts w:ascii="Times New Roman" w:hAnsi="Times New Roman"/>
          <w:b/>
          <w:sz w:val="28"/>
          <w:szCs w:val="28"/>
        </w:rPr>
        <w:br w:type="page"/>
      </w:r>
    </w:p>
    <w:p w14:paraId="16ACF0AF" w14:textId="5F0F95BA" w:rsidR="006B13DC" w:rsidRDefault="006B13DC" w:rsidP="006B13DC">
      <w:pPr>
        <w:autoSpaceDE w:val="0"/>
        <w:autoSpaceDN w:val="0"/>
        <w:adjustRightInd w:val="0"/>
        <w:spacing w:line="240" w:lineRule="auto"/>
        <w:jc w:val="center"/>
        <w:rPr>
          <w:b/>
          <w:szCs w:val="28"/>
        </w:rPr>
      </w:pPr>
      <w:r w:rsidRPr="003D0C4E">
        <w:rPr>
          <w:b/>
          <w:szCs w:val="28"/>
        </w:rPr>
        <w:lastRenderedPageBreak/>
        <w:t>Тестовые вопросы</w:t>
      </w:r>
    </w:p>
    <w:p w14:paraId="73EFE978" w14:textId="77777777" w:rsidR="006D01EA" w:rsidRPr="003D0C4E" w:rsidRDefault="006D01EA" w:rsidP="006B13DC">
      <w:pPr>
        <w:autoSpaceDE w:val="0"/>
        <w:autoSpaceDN w:val="0"/>
        <w:adjustRightInd w:val="0"/>
        <w:spacing w:line="240" w:lineRule="auto"/>
        <w:jc w:val="center"/>
        <w:rPr>
          <w:b/>
          <w:szCs w:val="28"/>
        </w:rPr>
      </w:pPr>
    </w:p>
    <w:p w14:paraId="039A1E8D" w14:textId="77777777" w:rsidR="001A60BB" w:rsidRPr="006B13DC" w:rsidRDefault="001A60BB" w:rsidP="006B13DC">
      <w:pPr>
        <w:numPr>
          <w:ilvl w:val="0"/>
          <w:numId w:val="54"/>
        </w:numPr>
        <w:spacing w:line="240" w:lineRule="auto"/>
        <w:rPr>
          <w:bCs/>
          <w:color w:val="000000"/>
          <w:szCs w:val="28"/>
        </w:rPr>
      </w:pPr>
      <w:r w:rsidRPr="006B13DC">
        <w:rPr>
          <w:bCs/>
          <w:color w:val="000000"/>
          <w:szCs w:val="28"/>
        </w:rPr>
        <w:t xml:space="preserve">Какие нормативно-правовые акты определили появление компьютерных тренажёрных комплексов для операторов-технологов? </w:t>
      </w:r>
    </w:p>
    <w:p w14:paraId="4A92CACF" w14:textId="77777777" w:rsidR="001A60BB" w:rsidRPr="006B13DC" w:rsidRDefault="001A60BB" w:rsidP="006B13DC">
      <w:pPr>
        <w:pStyle w:val="11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Конституция Российской Федерации;</w:t>
      </w:r>
    </w:p>
    <w:p w14:paraId="7C7B3AE4" w14:textId="77777777" w:rsidR="001A60BB" w:rsidRPr="006B13DC" w:rsidRDefault="001A60BB" w:rsidP="006B13DC">
      <w:pPr>
        <w:pStyle w:val="11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Трудовой кодекс Российской Федерации;</w:t>
      </w:r>
    </w:p>
    <w:p w14:paraId="1E8F38E9" w14:textId="77777777" w:rsidR="001A60BB" w:rsidRPr="006B13DC" w:rsidRDefault="001A60BB" w:rsidP="006B13DC">
      <w:pPr>
        <w:pStyle w:val="11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Федеральный Закон №126;</w:t>
      </w:r>
    </w:p>
    <w:p w14:paraId="778714B0" w14:textId="77777777" w:rsidR="001A60BB" w:rsidRPr="006B13DC" w:rsidRDefault="001A60BB" w:rsidP="006B13DC">
      <w:pPr>
        <w:pStyle w:val="11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Федеральный Закон №116;</w:t>
      </w:r>
    </w:p>
    <w:p w14:paraId="1431A02C" w14:textId="77777777" w:rsidR="001A60BB" w:rsidRPr="006B13DC" w:rsidRDefault="001A60BB" w:rsidP="006B13DC">
      <w:pPr>
        <w:pStyle w:val="11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Все</w:t>
      </w:r>
      <w:r w:rsidRPr="006B13DC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вышеперечисленные варианты.</w:t>
      </w:r>
    </w:p>
    <w:p w14:paraId="4EDA71C1" w14:textId="77777777" w:rsidR="001A60BB" w:rsidRPr="006B13DC" w:rsidRDefault="001A60BB" w:rsidP="006B13DC">
      <w:pPr>
        <w:shd w:val="clear" w:color="auto" w:fill="FFFFFF"/>
        <w:autoSpaceDE w:val="0"/>
        <w:autoSpaceDN w:val="0"/>
        <w:adjustRightInd w:val="0"/>
        <w:spacing w:line="240" w:lineRule="auto"/>
        <w:rPr>
          <w:szCs w:val="28"/>
        </w:rPr>
      </w:pPr>
    </w:p>
    <w:p w14:paraId="2D4AD4AD" w14:textId="77777777" w:rsidR="001A60BB" w:rsidRPr="006B13DC" w:rsidRDefault="001A60BB" w:rsidP="006B13DC">
      <w:pPr>
        <w:shd w:val="clear" w:color="auto" w:fill="FFFFFF"/>
        <w:autoSpaceDE w:val="0"/>
        <w:autoSpaceDN w:val="0"/>
        <w:adjustRightInd w:val="0"/>
        <w:spacing w:line="240" w:lineRule="auto"/>
        <w:rPr>
          <w:color w:val="000000"/>
          <w:szCs w:val="28"/>
        </w:rPr>
      </w:pPr>
      <w:r w:rsidRPr="006B13DC">
        <w:rPr>
          <w:color w:val="000000"/>
          <w:szCs w:val="28"/>
        </w:rPr>
        <w:t>2. Сколько условных уровней выделяют для автоматизированного управления технологическим процессом?</w:t>
      </w:r>
    </w:p>
    <w:p w14:paraId="2ACDC957" w14:textId="77777777" w:rsidR="001A60BB" w:rsidRPr="006B13DC" w:rsidRDefault="001A60BB" w:rsidP="006B13DC">
      <w:pPr>
        <w:pStyle w:val="11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Два;</w:t>
      </w:r>
    </w:p>
    <w:p w14:paraId="33B1D5F0" w14:textId="77777777" w:rsidR="001A60BB" w:rsidRPr="006B13DC" w:rsidRDefault="001A60BB" w:rsidP="006B13DC">
      <w:pPr>
        <w:pStyle w:val="11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Три;</w:t>
      </w:r>
    </w:p>
    <w:p w14:paraId="48692F07" w14:textId="77777777" w:rsidR="001A60BB" w:rsidRPr="006B13DC" w:rsidRDefault="001A60BB" w:rsidP="006B13DC">
      <w:pPr>
        <w:pStyle w:val="11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Четыре.</w:t>
      </w:r>
    </w:p>
    <w:p w14:paraId="063E0D64" w14:textId="77777777" w:rsidR="001A60BB" w:rsidRPr="006B13DC" w:rsidRDefault="001A60BB" w:rsidP="006B13DC">
      <w:pPr>
        <w:spacing w:line="240" w:lineRule="auto"/>
        <w:rPr>
          <w:bCs/>
          <w:color w:val="000000"/>
          <w:szCs w:val="28"/>
        </w:rPr>
      </w:pPr>
    </w:p>
    <w:p w14:paraId="159473BF" w14:textId="77777777" w:rsidR="001A60BB" w:rsidRPr="006B13DC" w:rsidRDefault="001A60BB" w:rsidP="006B13DC">
      <w:pPr>
        <w:shd w:val="clear" w:color="auto" w:fill="FFFFFF"/>
        <w:autoSpaceDE w:val="0"/>
        <w:autoSpaceDN w:val="0"/>
        <w:adjustRightInd w:val="0"/>
        <w:spacing w:line="240" w:lineRule="auto"/>
        <w:rPr>
          <w:color w:val="000000"/>
          <w:szCs w:val="28"/>
        </w:rPr>
      </w:pPr>
      <w:r w:rsidRPr="006B13DC">
        <w:rPr>
          <w:color w:val="000000"/>
          <w:szCs w:val="28"/>
        </w:rPr>
        <w:t>3. Какого уровня автоматизированного управления не существует?</w:t>
      </w:r>
    </w:p>
    <w:p w14:paraId="7B29259F" w14:textId="77777777" w:rsidR="001A60BB" w:rsidRPr="006B13DC" w:rsidRDefault="001A60BB" w:rsidP="006B13DC">
      <w:pPr>
        <w:pStyle w:val="11"/>
        <w:numPr>
          <w:ilvl w:val="0"/>
          <w:numId w:val="4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Полевого;</w:t>
      </w:r>
    </w:p>
    <w:p w14:paraId="749550A6" w14:textId="77777777" w:rsidR="001A60BB" w:rsidRPr="006B13DC" w:rsidRDefault="001A60BB" w:rsidP="006B13DC">
      <w:pPr>
        <w:pStyle w:val="11"/>
        <w:numPr>
          <w:ilvl w:val="0"/>
          <w:numId w:val="4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Контроллерного;</w:t>
      </w:r>
    </w:p>
    <w:p w14:paraId="1F43F54E" w14:textId="77777777" w:rsidR="001A60BB" w:rsidRPr="006B13DC" w:rsidRDefault="001A60BB" w:rsidP="006B13DC">
      <w:pPr>
        <w:pStyle w:val="11"/>
        <w:numPr>
          <w:ilvl w:val="0"/>
          <w:numId w:val="4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Инструментального.</w:t>
      </w:r>
    </w:p>
    <w:p w14:paraId="0D2674B3" w14:textId="77777777" w:rsidR="001A60BB" w:rsidRPr="006B13DC" w:rsidRDefault="001A60BB" w:rsidP="006B13DC">
      <w:pPr>
        <w:spacing w:line="240" w:lineRule="auto"/>
        <w:rPr>
          <w:bCs/>
          <w:color w:val="000000"/>
          <w:szCs w:val="28"/>
        </w:rPr>
      </w:pPr>
    </w:p>
    <w:p w14:paraId="1757B5D2" w14:textId="77777777" w:rsidR="001A60BB" w:rsidRPr="006B13DC" w:rsidRDefault="001A60BB" w:rsidP="006B13DC">
      <w:pPr>
        <w:shd w:val="clear" w:color="auto" w:fill="FFFFFF"/>
        <w:autoSpaceDE w:val="0"/>
        <w:autoSpaceDN w:val="0"/>
        <w:adjustRightInd w:val="0"/>
        <w:spacing w:line="240" w:lineRule="auto"/>
        <w:rPr>
          <w:color w:val="000000"/>
          <w:szCs w:val="28"/>
        </w:rPr>
      </w:pPr>
      <w:r w:rsidRPr="006B13DC">
        <w:rPr>
          <w:color w:val="000000"/>
          <w:szCs w:val="28"/>
        </w:rPr>
        <w:t>4. Какие элементы управления не показываются на автоматизированном рабочем месте оператора-технолога?</w:t>
      </w:r>
    </w:p>
    <w:p w14:paraId="1AE6F502" w14:textId="77777777" w:rsidR="001A60BB" w:rsidRPr="006B13DC" w:rsidRDefault="001A60BB" w:rsidP="006B13DC">
      <w:pPr>
        <w:pStyle w:val="11"/>
        <w:numPr>
          <w:ilvl w:val="0"/>
          <w:numId w:val="4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Регулирующие клапаны;</w:t>
      </w:r>
    </w:p>
    <w:p w14:paraId="29521EA7" w14:textId="77777777" w:rsidR="001A60BB" w:rsidRPr="006B13DC" w:rsidRDefault="001A60BB" w:rsidP="006B13DC">
      <w:pPr>
        <w:pStyle w:val="11"/>
        <w:numPr>
          <w:ilvl w:val="0"/>
          <w:numId w:val="4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Отсечная арматура;</w:t>
      </w:r>
    </w:p>
    <w:p w14:paraId="4E6EA6BD" w14:textId="77777777" w:rsidR="001A60BB" w:rsidRPr="006B13DC" w:rsidRDefault="001A60BB" w:rsidP="006B13DC">
      <w:pPr>
        <w:pStyle w:val="11"/>
        <w:numPr>
          <w:ilvl w:val="0"/>
          <w:numId w:val="4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Ручная арматура.</w:t>
      </w:r>
    </w:p>
    <w:p w14:paraId="05FF71BD" w14:textId="77777777" w:rsidR="001A60BB" w:rsidRPr="006B13DC" w:rsidRDefault="001A60BB" w:rsidP="006B13DC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14:paraId="33BB014E" w14:textId="77777777" w:rsidR="001A60BB" w:rsidRPr="006B13DC" w:rsidRDefault="001A60BB" w:rsidP="006B13DC">
      <w:pPr>
        <w:shd w:val="clear" w:color="auto" w:fill="FFFFFF"/>
        <w:autoSpaceDE w:val="0"/>
        <w:autoSpaceDN w:val="0"/>
        <w:adjustRightInd w:val="0"/>
        <w:spacing w:line="240" w:lineRule="auto"/>
        <w:rPr>
          <w:color w:val="000000"/>
          <w:szCs w:val="28"/>
        </w:rPr>
      </w:pPr>
      <w:r w:rsidRPr="006B13DC">
        <w:rPr>
          <w:color w:val="000000"/>
          <w:szCs w:val="28"/>
        </w:rPr>
        <w:t>5. Какая запорно-регулирующая арматура использует дискретные сигналы управления?</w:t>
      </w:r>
    </w:p>
    <w:p w14:paraId="282DD62B" w14:textId="77777777" w:rsidR="001A60BB" w:rsidRPr="006B13DC" w:rsidRDefault="001A60BB" w:rsidP="006B13DC">
      <w:pPr>
        <w:pStyle w:val="11"/>
        <w:numPr>
          <w:ilvl w:val="0"/>
          <w:numId w:val="50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Регулирующие клапаны;</w:t>
      </w:r>
    </w:p>
    <w:p w14:paraId="017DF861" w14:textId="77777777" w:rsidR="001A60BB" w:rsidRPr="006B13DC" w:rsidRDefault="001A60BB" w:rsidP="006B13DC">
      <w:pPr>
        <w:pStyle w:val="11"/>
        <w:numPr>
          <w:ilvl w:val="0"/>
          <w:numId w:val="50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Отсечная арматура;</w:t>
      </w:r>
    </w:p>
    <w:p w14:paraId="58AE6306" w14:textId="77777777" w:rsidR="001A60BB" w:rsidRPr="006B13DC" w:rsidRDefault="001A60BB" w:rsidP="006B13DC">
      <w:pPr>
        <w:pStyle w:val="11"/>
        <w:numPr>
          <w:ilvl w:val="0"/>
          <w:numId w:val="50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Ручная арматура.</w:t>
      </w:r>
    </w:p>
    <w:p w14:paraId="3519C974" w14:textId="77777777" w:rsidR="001A60BB" w:rsidRPr="006B13DC" w:rsidRDefault="001A60BB" w:rsidP="006B13DC">
      <w:pPr>
        <w:shd w:val="clear" w:color="auto" w:fill="FFFFFF"/>
        <w:autoSpaceDE w:val="0"/>
        <w:autoSpaceDN w:val="0"/>
        <w:adjustRightInd w:val="0"/>
        <w:spacing w:line="240" w:lineRule="auto"/>
        <w:rPr>
          <w:szCs w:val="28"/>
        </w:rPr>
      </w:pPr>
    </w:p>
    <w:p w14:paraId="39523824" w14:textId="77777777" w:rsidR="001A60BB" w:rsidRPr="006B13DC" w:rsidRDefault="001A60BB" w:rsidP="006B13DC">
      <w:pPr>
        <w:shd w:val="clear" w:color="auto" w:fill="FFFFFF"/>
        <w:autoSpaceDE w:val="0"/>
        <w:autoSpaceDN w:val="0"/>
        <w:adjustRightInd w:val="0"/>
        <w:spacing w:line="240" w:lineRule="auto"/>
        <w:rPr>
          <w:color w:val="000000"/>
          <w:szCs w:val="28"/>
        </w:rPr>
      </w:pPr>
      <w:r w:rsidRPr="006B13DC">
        <w:rPr>
          <w:color w:val="000000"/>
          <w:szCs w:val="28"/>
        </w:rPr>
        <w:t>6. Что должен использовать компьютерный тренажёр?</w:t>
      </w:r>
    </w:p>
    <w:p w14:paraId="22407E1E" w14:textId="77777777" w:rsidR="001A60BB" w:rsidRPr="006B13DC" w:rsidRDefault="001A60BB" w:rsidP="006B13DC">
      <w:pPr>
        <w:pStyle w:val="11"/>
        <w:numPr>
          <w:ilvl w:val="0"/>
          <w:numId w:val="5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максимально приближенные к реальным объектам динамические</w:t>
      </w:r>
      <w:r w:rsidRPr="006B13DC">
        <w:rPr>
          <w:rFonts w:ascii="Times New Roman" w:hAnsi="Times New Roman"/>
          <w:sz w:val="28"/>
          <w:szCs w:val="28"/>
        </w:rPr>
        <w:t xml:space="preserve"> </w:t>
      </w:r>
      <w:r w:rsidRPr="006B13DC">
        <w:rPr>
          <w:rFonts w:ascii="Times New Roman" w:hAnsi="Times New Roman"/>
          <w:color w:val="000000"/>
          <w:sz w:val="28"/>
          <w:szCs w:val="28"/>
        </w:rPr>
        <w:t>модели процессов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1F3311DA" w14:textId="77777777" w:rsidR="001A60BB" w:rsidRPr="006B13DC" w:rsidRDefault="001A60BB" w:rsidP="006B13DC">
      <w:pPr>
        <w:pStyle w:val="11"/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реальные средства управления (функциональные клавиатуры, графические экранные формы и т.д.)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0540A094" w14:textId="77777777" w:rsidR="001A60BB" w:rsidRPr="006B13DC" w:rsidRDefault="001A60BB" w:rsidP="006B13DC">
      <w:pPr>
        <w:pStyle w:val="11"/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все</w:t>
      </w:r>
      <w:r w:rsidRPr="006B13DC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вышеперечисленные варианты.</w:t>
      </w:r>
    </w:p>
    <w:p w14:paraId="1B5D1314" w14:textId="77777777" w:rsidR="001A60BB" w:rsidRPr="006B13DC" w:rsidRDefault="001A60BB" w:rsidP="006B13DC">
      <w:pPr>
        <w:spacing w:line="240" w:lineRule="auto"/>
        <w:rPr>
          <w:szCs w:val="28"/>
        </w:rPr>
      </w:pPr>
    </w:p>
    <w:p w14:paraId="5CB19A6A" w14:textId="77777777" w:rsidR="001A60BB" w:rsidRPr="006B13DC" w:rsidRDefault="001A60BB" w:rsidP="006B13DC">
      <w:pPr>
        <w:spacing w:line="240" w:lineRule="auto"/>
        <w:rPr>
          <w:bCs/>
          <w:color w:val="000000"/>
          <w:szCs w:val="28"/>
        </w:rPr>
      </w:pPr>
      <w:r w:rsidRPr="006B13DC">
        <w:rPr>
          <w:szCs w:val="28"/>
        </w:rPr>
        <w:t>7. Какие основные модули использует компания «</w:t>
      </w:r>
      <w:r w:rsidRPr="006B13DC">
        <w:rPr>
          <w:bCs/>
          <w:color w:val="000000"/>
          <w:szCs w:val="28"/>
          <w:lang w:val="en-US"/>
        </w:rPr>
        <w:t>Yokogawa</w:t>
      </w:r>
      <w:r w:rsidRPr="006B13DC">
        <w:rPr>
          <w:bCs/>
          <w:color w:val="000000"/>
          <w:szCs w:val="28"/>
        </w:rPr>
        <w:t>» для создания компьютерных тренажёров?</w:t>
      </w:r>
    </w:p>
    <w:p w14:paraId="247DBE89" w14:textId="77777777" w:rsidR="001A60BB" w:rsidRPr="006B13DC" w:rsidRDefault="001A60BB" w:rsidP="006B13DC">
      <w:pPr>
        <w:pStyle w:val="11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Модель технологического процесса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07034213" w14:textId="77777777" w:rsidR="001A60BB" w:rsidRPr="006B13DC" w:rsidRDefault="001A60BB" w:rsidP="006B13DC">
      <w:pPr>
        <w:pStyle w:val="11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lastRenderedPageBreak/>
        <w:t>Интерфейс оператора-технолога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230A7E23" w14:textId="77777777" w:rsidR="001A60BB" w:rsidRPr="006B13DC" w:rsidRDefault="001A60BB" w:rsidP="006B13DC">
      <w:pPr>
        <w:pStyle w:val="11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Интерфейс инструктора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6495D722" w14:textId="77777777" w:rsidR="001A60BB" w:rsidRPr="006B13DC" w:rsidRDefault="001A60BB" w:rsidP="006B13DC">
      <w:pPr>
        <w:pStyle w:val="11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 xml:space="preserve">Функционал </w:t>
      </w:r>
      <w:proofErr w:type="spellStart"/>
      <w:r w:rsidRPr="006B13DC">
        <w:rPr>
          <w:rFonts w:ascii="Times New Roman" w:hAnsi="Times New Roman"/>
          <w:color w:val="000000"/>
          <w:sz w:val="28"/>
          <w:szCs w:val="28"/>
          <w:lang w:val="en-US"/>
        </w:rPr>
        <w:t>OmegaLand</w:t>
      </w:r>
      <w:proofErr w:type="spellEnd"/>
      <w:r w:rsidRPr="006B13DC">
        <w:rPr>
          <w:rFonts w:ascii="Times New Roman" w:hAnsi="Times New Roman"/>
          <w:color w:val="000000"/>
          <w:sz w:val="28"/>
          <w:szCs w:val="28"/>
        </w:rPr>
        <w:t xml:space="preserve"> для КТК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636B2C0F" w14:textId="77777777" w:rsidR="001A60BB" w:rsidRPr="006B13DC" w:rsidRDefault="001A60BB" w:rsidP="006B13DC">
      <w:pPr>
        <w:pStyle w:val="11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Все вышеперечисленные варианты.</w:t>
      </w:r>
    </w:p>
    <w:p w14:paraId="21862D31" w14:textId="77777777" w:rsidR="001A60BB" w:rsidRPr="006B13DC" w:rsidRDefault="001A60BB" w:rsidP="006B13DC">
      <w:pPr>
        <w:spacing w:line="240" w:lineRule="auto"/>
        <w:rPr>
          <w:bCs/>
          <w:color w:val="000000"/>
          <w:szCs w:val="28"/>
        </w:rPr>
      </w:pPr>
    </w:p>
    <w:p w14:paraId="3380804D" w14:textId="77777777" w:rsidR="001A60BB" w:rsidRPr="006B13DC" w:rsidRDefault="001A60BB" w:rsidP="006B13DC">
      <w:pPr>
        <w:spacing w:line="240" w:lineRule="auto"/>
        <w:rPr>
          <w:bCs/>
          <w:color w:val="000000"/>
          <w:szCs w:val="28"/>
        </w:rPr>
      </w:pPr>
      <w:r w:rsidRPr="006B13DC">
        <w:rPr>
          <w:bCs/>
          <w:color w:val="000000"/>
          <w:szCs w:val="28"/>
        </w:rPr>
        <w:t>8. Моделирование и отладка технологического процесса подразумевает следующие процедуры:</w:t>
      </w:r>
    </w:p>
    <w:p w14:paraId="63C6D918" w14:textId="77777777" w:rsidR="001A60BB" w:rsidRPr="006B13DC" w:rsidRDefault="001A60BB" w:rsidP="006B13DC">
      <w:pPr>
        <w:pStyle w:val="11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Разработка динамических моделей ТП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  <w:r w:rsidRPr="006B13DC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5E8366BA" w14:textId="77777777" w:rsidR="001A60BB" w:rsidRPr="006B13DC" w:rsidRDefault="001A60BB" w:rsidP="006B13DC">
      <w:pPr>
        <w:pStyle w:val="11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Работа в режиме исполнения и редактирования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7208D4D2" w14:textId="77777777" w:rsidR="001A60BB" w:rsidRPr="006B13DC" w:rsidRDefault="001A60BB" w:rsidP="006B13DC">
      <w:pPr>
        <w:pStyle w:val="11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Ускорение и замедление хода ТП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57D961AA" w14:textId="77777777" w:rsidR="001A60BB" w:rsidRPr="006B13DC" w:rsidRDefault="001A60BB" w:rsidP="006B13DC">
      <w:pPr>
        <w:pStyle w:val="11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Сохранение и загрузка различных состояний ТП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4984ADD2" w14:textId="77777777" w:rsidR="001A60BB" w:rsidRPr="006B13DC" w:rsidRDefault="001A60BB" w:rsidP="006B13DC">
      <w:pPr>
        <w:pStyle w:val="11"/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Все вышеперечисленные варианты.</w:t>
      </w:r>
    </w:p>
    <w:p w14:paraId="020D1CD2" w14:textId="77777777" w:rsidR="001A60BB" w:rsidRPr="006B13DC" w:rsidRDefault="001A60BB" w:rsidP="006B13DC">
      <w:pPr>
        <w:spacing w:line="240" w:lineRule="auto"/>
        <w:rPr>
          <w:bCs/>
          <w:color w:val="000000"/>
          <w:szCs w:val="28"/>
        </w:rPr>
      </w:pPr>
    </w:p>
    <w:p w14:paraId="4C175B5C" w14:textId="77777777" w:rsidR="001A60BB" w:rsidRPr="006B13DC" w:rsidRDefault="001A60BB" w:rsidP="006B13DC">
      <w:pPr>
        <w:spacing w:line="240" w:lineRule="auto"/>
        <w:rPr>
          <w:bCs/>
          <w:color w:val="000000"/>
          <w:szCs w:val="28"/>
        </w:rPr>
      </w:pPr>
      <w:r w:rsidRPr="006B13DC">
        <w:rPr>
          <w:bCs/>
          <w:color w:val="000000"/>
          <w:szCs w:val="28"/>
        </w:rPr>
        <w:t>9. Из чего состоит интерфейс обучаемого оператора ТП?</w:t>
      </w:r>
    </w:p>
    <w:p w14:paraId="3718C5AC" w14:textId="77777777" w:rsidR="001A60BB" w:rsidRPr="006B13DC" w:rsidRDefault="001A60BB" w:rsidP="006B13DC">
      <w:pPr>
        <w:spacing w:line="240" w:lineRule="auto"/>
        <w:rPr>
          <w:bCs/>
          <w:color w:val="000000"/>
          <w:szCs w:val="28"/>
        </w:rPr>
      </w:pPr>
    </w:p>
    <w:p w14:paraId="4C641B85" w14:textId="77777777" w:rsidR="001A60BB" w:rsidRPr="006B13DC" w:rsidRDefault="001A60BB" w:rsidP="006B13DC">
      <w:pPr>
        <w:pStyle w:val="11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Эмуляция РСУ;</w:t>
      </w:r>
    </w:p>
    <w:p w14:paraId="37809475" w14:textId="77777777" w:rsidR="001A60BB" w:rsidRPr="006B13DC" w:rsidRDefault="001A60BB" w:rsidP="006B13DC">
      <w:pPr>
        <w:pStyle w:val="11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«Прямая связь» с РСУ;</w:t>
      </w:r>
    </w:p>
    <w:p w14:paraId="5ACC2FDC" w14:textId="77777777" w:rsidR="001A60BB" w:rsidRPr="006B13DC" w:rsidRDefault="001A60BB" w:rsidP="006B13DC">
      <w:pPr>
        <w:pStyle w:val="11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Рабочее место оператора-обходчика;</w:t>
      </w:r>
    </w:p>
    <w:p w14:paraId="6654DF37" w14:textId="77777777" w:rsidR="001A60BB" w:rsidRPr="006B13DC" w:rsidRDefault="001A60BB" w:rsidP="006B13DC">
      <w:pPr>
        <w:pStyle w:val="11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Диаграммы и тренды;</w:t>
      </w:r>
    </w:p>
    <w:p w14:paraId="61042815" w14:textId="77777777" w:rsidR="001A60BB" w:rsidRPr="006B13DC" w:rsidRDefault="001A60BB" w:rsidP="006B13DC">
      <w:pPr>
        <w:pStyle w:val="11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Все</w:t>
      </w:r>
      <w:r w:rsidRPr="006B13DC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вышеперечисленные варианты.</w:t>
      </w:r>
    </w:p>
    <w:p w14:paraId="77828511" w14:textId="77777777" w:rsidR="001A60BB" w:rsidRPr="006B13DC" w:rsidRDefault="001A60BB" w:rsidP="006B13DC">
      <w:pPr>
        <w:spacing w:line="240" w:lineRule="auto"/>
        <w:rPr>
          <w:bCs/>
          <w:color w:val="000000"/>
          <w:szCs w:val="28"/>
        </w:rPr>
      </w:pPr>
    </w:p>
    <w:p w14:paraId="6537DC67" w14:textId="77777777" w:rsidR="001A60BB" w:rsidRPr="006B13DC" w:rsidRDefault="001A60BB" w:rsidP="006B13DC">
      <w:pPr>
        <w:spacing w:line="240" w:lineRule="auto"/>
        <w:rPr>
          <w:bCs/>
          <w:color w:val="000000"/>
          <w:szCs w:val="28"/>
        </w:rPr>
      </w:pPr>
      <w:r w:rsidRPr="006B13DC">
        <w:rPr>
          <w:bCs/>
          <w:color w:val="000000"/>
          <w:szCs w:val="28"/>
        </w:rPr>
        <w:t>10. Что дает отчет о прохождении обучения?</w:t>
      </w:r>
    </w:p>
    <w:p w14:paraId="2B0F45BE" w14:textId="77777777" w:rsidR="001A60BB" w:rsidRPr="006B13DC" w:rsidRDefault="001A60BB" w:rsidP="006B13DC">
      <w:pPr>
        <w:pStyle w:val="1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Табличное представление событий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03F35A33" w14:textId="77777777" w:rsidR="001A60BB" w:rsidRPr="006B13DC" w:rsidRDefault="001A60BB" w:rsidP="006B13DC">
      <w:pPr>
        <w:pStyle w:val="1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Формирование отчета индивидуально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29D817A4" w14:textId="77777777" w:rsidR="001A60BB" w:rsidRPr="006B13DC" w:rsidRDefault="001A60BB" w:rsidP="006B13DC">
      <w:pPr>
        <w:pStyle w:val="1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Возможность сохранения настроек и отчета;</w:t>
      </w:r>
    </w:p>
    <w:p w14:paraId="620FC27F" w14:textId="77777777" w:rsidR="001A60BB" w:rsidRPr="006B13DC" w:rsidRDefault="001A60BB" w:rsidP="006B13DC">
      <w:pPr>
        <w:pStyle w:val="1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Формирование диаграмм;</w:t>
      </w:r>
    </w:p>
    <w:p w14:paraId="11A56CC3" w14:textId="77777777" w:rsidR="001A60BB" w:rsidRPr="006B13DC" w:rsidRDefault="001A60BB" w:rsidP="006B13DC">
      <w:pPr>
        <w:pStyle w:val="1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Все</w:t>
      </w:r>
      <w:r w:rsidRPr="006B13DC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вышеперечисленные варианты.</w:t>
      </w:r>
    </w:p>
    <w:p w14:paraId="124A3A87" w14:textId="77777777" w:rsidR="001A60BB" w:rsidRPr="006B13DC" w:rsidRDefault="001A60BB" w:rsidP="006B13DC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4B3FDAC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  <w:r w:rsidRPr="006B13DC">
        <w:rPr>
          <w:color w:val="000000"/>
          <w:szCs w:val="28"/>
        </w:rPr>
        <w:t>11. Какой модуль предназначен для выполнения полного дистанционного контроля сессии обучения на компьютерном тренажёре?</w:t>
      </w:r>
    </w:p>
    <w:p w14:paraId="481784E7" w14:textId="77777777" w:rsidR="001A60BB" w:rsidRPr="006B13DC" w:rsidRDefault="001A60BB" w:rsidP="006B13DC">
      <w:pPr>
        <w:pStyle w:val="1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Модуль оператора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49526E74" w14:textId="77777777" w:rsidR="001A60BB" w:rsidRPr="006B13DC" w:rsidRDefault="001A60BB" w:rsidP="006B13DC">
      <w:pPr>
        <w:pStyle w:val="1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Модуль инструктора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7A643E7D" w14:textId="77777777" w:rsidR="001A60BB" w:rsidRPr="006B13DC" w:rsidRDefault="001A60BB" w:rsidP="006B13DC">
      <w:pPr>
        <w:pStyle w:val="1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Модуль технолога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72BE4641" w14:textId="77777777" w:rsidR="001A60BB" w:rsidRPr="006B13DC" w:rsidRDefault="001A60BB" w:rsidP="006B13DC">
      <w:pPr>
        <w:pStyle w:val="1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Все</w:t>
      </w:r>
      <w:r w:rsidRPr="006B13DC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вышеперечисленные варианты.</w:t>
      </w:r>
    </w:p>
    <w:p w14:paraId="089A2DC4" w14:textId="77777777" w:rsidR="001A60BB" w:rsidRPr="006B13DC" w:rsidRDefault="001A60BB" w:rsidP="006B13DC">
      <w:pPr>
        <w:spacing w:line="240" w:lineRule="auto"/>
        <w:rPr>
          <w:bCs/>
          <w:color w:val="000000"/>
          <w:szCs w:val="28"/>
        </w:rPr>
      </w:pPr>
    </w:p>
    <w:p w14:paraId="1DDA7F50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  <w:r w:rsidRPr="006B13DC">
        <w:rPr>
          <w:color w:val="000000"/>
          <w:szCs w:val="28"/>
        </w:rPr>
        <w:t>12. Какие компоненты необходимы для преобразования аналогового сигнала в цифровой и наоборот?</w:t>
      </w:r>
    </w:p>
    <w:p w14:paraId="6252E1FF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</w:p>
    <w:p w14:paraId="20B4EDD9" w14:textId="77777777" w:rsidR="001A60BB" w:rsidRPr="006B13DC" w:rsidRDefault="001A60BB" w:rsidP="006B13DC">
      <w:pPr>
        <w:pStyle w:val="11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АЦП;</w:t>
      </w:r>
    </w:p>
    <w:p w14:paraId="58155B1F" w14:textId="77777777" w:rsidR="001A60BB" w:rsidRPr="006B13DC" w:rsidRDefault="001A60BB" w:rsidP="006B13DC">
      <w:pPr>
        <w:pStyle w:val="11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ЦАП;</w:t>
      </w:r>
    </w:p>
    <w:p w14:paraId="4655A46E" w14:textId="77777777" w:rsidR="001A60BB" w:rsidRPr="006B13DC" w:rsidRDefault="001A60BB" w:rsidP="006B13DC">
      <w:pPr>
        <w:pStyle w:val="11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spellStart"/>
      <w:r w:rsidRPr="006B13DC">
        <w:rPr>
          <w:rFonts w:ascii="Times New Roman" w:hAnsi="Times New Roman"/>
          <w:color w:val="000000"/>
          <w:sz w:val="28"/>
          <w:szCs w:val="28"/>
        </w:rPr>
        <w:t>Масштабизатор</w:t>
      </w:r>
      <w:proofErr w:type="spellEnd"/>
      <w:r w:rsidRPr="006B13DC">
        <w:rPr>
          <w:rFonts w:ascii="Times New Roman" w:hAnsi="Times New Roman"/>
          <w:color w:val="000000"/>
          <w:sz w:val="28"/>
          <w:szCs w:val="28"/>
        </w:rPr>
        <w:t>;</w:t>
      </w:r>
    </w:p>
    <w:p w14:paraId="5E91E694" w14:textId="77777777" w:rsidR="001A60BB" w:rsidRPr="006B13DC" w:rsidRDefault="001A60BB" w:rsidP="006B13DC">
      <w:pPr>
        <w:pStyle w:val="11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Конвертер величин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1E4794B5" w14:textId="77777777" w:rsidR="001A60BB" w:rsidRPr="006B13DC" w:rsidRDefault="001A60BB" w:rsidP="006B13DC">
      <w:pPr>
        <w:pStyle w:val="11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Все вышеперечисленные варианты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3B20AE88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</w:p>
    <w:p w14:paraId="6FD47BE2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  <w:r w:rsidRPr="006B13DC">
        <w:rPr>
          <w:color w:val="000000"/>
          <w:szCs w:val="28"/>
        </w:rPr>
        <w:t>13. Какая станция предназначена для имитации работы контроллеров, которые принимают сигналы от математических моделей и выдают управляющие сигналы в математическую модель?</w:t>
      </w:r>
    </w:p>
    <w:p w14:paraId="45A17D32" w14:textId="77777777" w:rsidR="001A60BB" w:rsidRPr="006B13DC" w:rsidRDefault="001A60BB" w:rsidP="006B13DC">
      <w:pPr>
        <w:pStyle w:val="11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Станция оператора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5F4CB6D0" w14:textId="77777777" w:rsidR="001A60BB" w:rsidRPr="006B13DC" w:rsidRDefault="001A60BB" w:rsidP="006B13DC">
      <w:pPr>
        <w:pStyle w:val="11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Станция инструктора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1D0E26A0" w14:textId="77777777" w:rsidR="001A60BB" w:rsidRPr="006B13DC" w:rsidRDefault="001A60BB" w:rsidP="006B13DC">
      <w:pPr>
        <w:pStyle w:val="11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Станция технолога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42EC9287" w14:textId="77777777" w:rsidR="001A60BB" w:rsidRPr="006B13DC" w:rsidRDefault="001A60BB" w:rsidP="006B13DC">
      <w:pPr>
        <w:pStyle w:val="11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 xml:space="preserve">Станция моделирования </w:t>
      </w:r>
      <w:r w:rsidRPr="006B13DC">
        <w:rPr>
          <w:rFonts w:ascii="Times New Roman" w:hAnsi="Times New Roman"/>
          <w:color w:val="000000"/>
          <w:sz w:val="28"/>
          <w:szCs w:val="28"/>
          <w:lang w:val="en-US"/>
        </w:rPr>
        <w:t>FCS</w:t>
      </w:r>
      <w:r w:rsidRPr="006B13DC"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Pr="006B13DC">
        <w:rPr>
          <w:rFonts w:ascii="Times New Roman" w:hAnsi="Times New Roman"/>
          <w:color w:val="000000"/>
          <w:sz w:val="28"/>
          <w:szCs w:val="28"/>
          <w:lang w:val="en-US"/>
        </w:rPr>
        <w:t>SCS</w:t>
      </w:r>
      <w:r w:rsidRPr="006B13DC">
        <w:rPr>
          <w:rFonts w:ascii="Times New Roman" w:hAnsi="Times New Roman"/>
          <w:color w:val="000000"/>
          <w:sz w:val="28"/>
          <w:szCs w:val="28"/>
        </w:rPr>
        <w:t xml:space="preserve"> (</w:t>
      </w:r>
      <w:r w:rsidRPr="006B13DC">
        <w:rPr>
          <w:rFonts w:ascii="Times New Roman" w:hAnsi="Times New Roman"/>
          <w:color w:val="000000"/>
          <w:sz w:val="28"/>
          <w:szCs w:val="28"/>
          <w:lang w:val="en-US"/>
        </w:rPr>
        <w:t>SIM</w:t>
      </w:r>
      <w:r w:rsidRPr="006B13DC">
        <w:rPr>
          <w:rFonts w:ascii="Times New Roman" w:hAnsi="Times New Roman"/>
          <w:color w:val="000000"/>
          <w:sz w:val="28"/>
          <w:szCs w:val="28"/>
        </w:rPr>
        <w:t>)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08BE2D0C" w14:textId="77777777" w:rsidR="001A60BB" w:rsidRPr="006B13DC" w:rsidRDefault="001A60BB" w:rsidP="006B13DC">
      <w:pPr>
        <w:pStyle w:val="11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Станция инженера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02D2DD56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</w:p>
    <w:p w14:paraId="6E81D3A7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  <w:r w:rsidRPr="006B13DC">
        <w:rPr>
          <w:color w:val="000000"/>
          <w:szCs w:val="28"/>
        </w:rPr>
        <w:t>14. Что включают модели моделирующего модуля?</w:t>
      </w:r>
    </w:p>
    <w:p w14:paraId="05A19C58" w14:textId="77777777" w:rsidR="001A60BB" w:rsidRPr="006B13DC" w:rsidRDefault="001A60BB" w:rsidP="006B13DC">
      <w:pPr>
        <w:pStyle w:val="11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габаритные размеры и характеристики оборудования;</w:t>
      </w:r>
    </w:p>
    <w:p w14:paraId="23F78AF3" w14:textId="77777777" w:rsidR="001A60BB" w:rsidRPr="006B13DC" w:rsidRDefault="001A60BB" w:rsidP="006B13DC">
      <w:pPr>
        <w:pStyle w:val="11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химическую кинетику реакции;</w:t>
      </w:r>
    </w:p>
    <w:p w14:paraId="6A9A61D8" w14:textId="77777777" w:rsidR="001A60BB" w:rsidRPr="006B13DC" w:rsidRDefault="001A60BB" w:rsidP="006B13DC">
      <w:pPr>
        <w:pStyle w:val="11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массовые и тепловые балансы;</w:t>
      </w:r>
    </w:p>
    <w:p w14:paraId="3FA885F1" w14:textId="77777777" w:rsidR="001A60BB" w:rsidRPr="006B13DC" w:rsidRDefault="001A60BB" w:rsidP="006B13DC">
      <w:pPr>
        <w:pStyle w:val="11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граничные условия;</w:t>
      </w:r>
    </w:p>
    <w:p w14:paraId="3F274CA9" w14:textId="77777777" w:rsidR="001A60BB" w:rsidRPr="006B13DC" w:rsidRDefault="001A60BB" w:rsidP="006B13DC">
      <w:pPr>
        <w:pStyle w:val="11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все вышеперечисленные варианты.</w:t>
      </w:r>
    </w:p>
    <w:p w14:paraId="61B4CEA0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</w:p>
    <w:p w14:paraId="7067CB28" w14:textId="77777777" w:rsidR="001A60BB" w:rsidRPr="006B13DC" w:rsidRDefault="001A60BB" w:rsidP="006B13DC">
      <w:pPr>
        <w:shd w:val="clear" w:color="auto" w:fill="FFFFFF"/>
        <w:autoSpaceDE w:val="0"/>
        <w:autoSpaceDN w:val="0"/>
        <w:adjustRightInd w:val="0"/>
        <w:spacing w:line="240" w:lineRule="auto"/>
        <w:rPr>
          <w:szCs w:val="28"/>
        </w:rPr>
      </w:pPr>
      <w:r w:rsidRPr="006B13DC">
        <w:rPr>
          <w:color w:val="000000"/>
          <w:szCs w:val="28"/>
        </w:rPr>
        <w:t>15. Какой модуль содержит   графический   интерфейс   с визуализированной   технологической   схемой</w:t>
      </w:r>
      <w:r w:rsidRPr="006B13DC">
        <w:rPr>
          <w:szCs w:val="28"/>
        </w:rPr>
        <w:t>, показывающей расположение ручной арматуры</w:t>
      </w:r>
      <w:r w:rsidRPr="006B13DC">
        <w:rPr>
          <w:color w:val="000000"/>
          <w:szCs w:val="28"/>
        </w:rPr>
        <w:t>?</w:t>
      </w:r>
    </w:p>
    <w:p w14:paraId="58E9A11C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</w:p>
    <w:p w14:paraId="15D69873" w14:textId="77777777" w:rsidR="001A60BB" w:rsidRPr="006B13DC" w:rsidRDefault="001A60BB" w:rsidP="006B13DC">
      <w:pPr>
        <w:pStyle w:val="11"/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Модуль оператора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64A32F1E" w14:textId="77777777" w:rsidR="001A60BB" w:rsidRPr="006B13DC" w:rsidRDefault="001A60BB" w:rsidP="006B13DC">
      <w:pPr>
        <w:pStyle w:val="11"/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Модуль инструктора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63538CB4" w14:textId="77777777" w:rsidR="001A60BB" w:rsidRPr="006B13DC" w:rsidRDefault="001A60BB" w:rsidP="006B13DC">
      <w:pPr>
        <w:pStyle w:val="11"/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 xml:space="preserve">Модуль </w:t>
      </w:r>
      <w:r w:rsidRPr="006B13DC">
        <w:rPr>
          <w:rFonts w:ascii="Times New Roman" w:hAnsi="Times New Roman"/>
          <w:color w:val="000000"/>
          <w:sz w:val="28"/>
          <w:szCs w:val="28"/>
          <w:lang w:val="en-US"/>
        </w:rPr>
        <w:t>FOP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1749CA6E" w14:textId="77777777" w:rsidR="001A60BB" w:rsidRPr="006B13DC" w:rsidRDefault="001A60BB" w:rsidP="006B13DC">
      <w:pPr>
        <w:pStyle w:val="11"/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Моделирующий модуль.</w:t>
      </w:r>
    </w:p>
    <w:p w14:paraId="04E7AD2A" w14:textId="77777777" w:rsidR="001A60BB" w:rsidRPr="006B13DC" w:rsidRDefault="001A60BB" w:rsidP="006B13DC">
      <w:pPr>
        <w:spacing w:line="240" w:lineRule="auto"/>
        <w:rPr>
          <w:bCs/>
          <w:color w:val="000000"/>
          <w:szCs w:val="28"/>
        </w:rPr>
      </w:pPr>
    </w:p>
    <w:p w14:paraId="46EAD782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  <w:r w:rsidRPr="006B13DC">
        <w:rPr>
          <w:color w:val="000000"/>
          <w:szCs w:val="28"/>
        </w:rPr>
        <w:t>16. Моделирующий модуль (</w:t>
      </w:r>
      <w:r w:rsidRPr="006B13DC">
        <w:rPr>
          <w:color w:val="000000"/>
          <w:szCs w:val="28"/>
          <w:lang w:val="en-US"/>
        </w:rPr>
        <w:t>MDL</w:t>
      </w:r>
      <w:r w:rsidRPr="006B13DC">
        <w:rPr>
          <w:color w:val="000000"/>
          <w:szCs w:val="28"/>
        </w:rPr>
        <w:t>) отображает ___________ на уровне монтажно-технологических схем.</w:t>
      </w:r>
    </w:p>
    <w:p w14:paraId="3A5A795B" w14:textId="77777777" w:rsidR="001A60BB" w:rsidRPr="006B13DC" w:rsidRDefault="001A60BB" w:rsidP="006B13DC">
      <w:pPr>
        <w:pStyle w:val="11"/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технологическую схему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3BEE7DD0" w14:textId="77777777" w:rsidR="001A60BB" w:rsidRPr="006B13DC" w:rsidRDefault="001A60BB" w:rsidP="006B13DC">
      <w:pPr>
        <w:pStyle w:val="11"/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функциональную схему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475D61AA" w14:textId="77777777" w:rsidR="001A60BB" w:rsidRPr="006B13DC" w:rsidRDefault="001A60BB" w:rsidP="006B13DC">
      <w:pPr>
        <w:pStyle w:val="11"/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структурную схему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64788D13" w14:textId="77777777" w:rsidR="001A60BB" w:rsidRPr="006B13DC" w:rsidRDefault="001A60BB" w:rsidP="006B13DC">
      <w:pPr>
        <w:pStyle w:val="11"/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все вышеперечисленные варианты.</w:t>
      </w:r>
    </w:p>
    <w:p w14:paraId="7FC8F554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</w:p>
    <w:p w14:paraId="5B789924" w14:textId="77777777" w:rsidR="001A60BB" w:rsidRPr="006B13DC" w:rsidRDefault="001A60BB" w:rsidP="006B13DC">
      <w:pPr>
        <w:spacing w:line="240" w:lineRule="auto"/>
        <w:rPr>
          <w:bCs/>
          <w:color w:val="000000"/>
          <w:szCs w:val="28"/>
        </w:rPr>
      </w:pPr>
      <w:r w:rsidRPr="006B13DC">
        <w:rPr>
          <w:color w:val="000000"/>
          <w:szCs w:val="28"/>
        </w:rPr>
        <w:t xml:space="preserve">17. </w:t>
      </w:r>
      <w:r w:rsidRPr="006B13DC">
        <w:rPr>
          <w:bCs/>
          <w:color w:val="000000"/>
          <w:szCs w:val="28"/>
        </w:rPr>
        <w:t xml:space="preserve">Какие функции может включать модуль </w:t>
      </w:r>
      <w:r w:rsidRPr="006B13DC">
        <w:rPr>
          <w:bCs/>
          <w:color w:val="000000"/>
          <w:szCs w:val="28"/>
          <w:lang w:val="en-US"/>
        </w:rPr>
        <w:t>FOP</w:t>
      </w:r>
      <w:r w:rsidRPr="006B13DC">
        <w:rPr>
          <w:bCs/>
          <w:color w:val="000000"/>
          <w:szCs w:val="28"/>
        </w:rPr>
        <w:t>?</w:t>
      </w:r>
    </w:p>
    <w:p w14:paraId="3C97DD35" w14:textId="77777777" w:rsidR="001A60BB" w:rsidRPr="006B13DC" w:rsidRDefault="001A60BB" w:rsidP="006B13DC">
      <w:pPr>
        <w:pStyle w:val="11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открытие/закрытие    ручной    арматуры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  <w:r w:rsidRPr="006B13DC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14:paraId="290E2002" w14:textId="77777777" w:rsidR="001A60BB" w:rsidRPr="006B13DC" w:rsidRDefault="001A60BB" w:rsidP="006B13DC">
      <w:pPr>
        <w:pStyle w:val="11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включение/выключение</w:t>
      </w:r>
      <w:r w:rsidRPr="006B13DC">
        <w:rPr>
          <w:rFonts w:ascii="Times New Roman" w:hAnsi="Times New Roman"/>
          <w:sz w:val="28"/>
          <w:szCs w:val="28"/>
        </w:rPr>
        <w:t xml:space="preserve"> </w:t>
      </w:r>
      <w:r w:rsidRPr="006B13DC">
        <w:rPr>
          <w:rFonts w:ascii="Times New Roman" w:hAnsi="Times New Roman"/>
          <w:color w:val="000000"/>
          <w:sz w:val="28"/>
          <w:szCs w:val="28"/>
        </w:rPr>
        <w:t>электродвигателей насосов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  <w:r w:rsidRPr="006B13DC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1DEEB9D5" w14:textId="77777777" w:rsidR="001A60BB" w:rsidRPr="006B13DC" w:rsidRDefault="001A60BB" w:rsidP="006B13DC">
      <w:pPr>
        <w:pStyle w:val="11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включение/выключение</w:t>
      </w:r>
      <w:r w:rsidRPr="006B13DC">
        <w:rPr>
          <w:rFonts w:ascii="Times New Roman" w:hAnsi="Times New Roman"/>
          <w:sz w:val="28"/>
          <w:szCs w:val="28"/>
        </w:rPr>
        <w:t xml:space="preserve"> </w:t>
      </w:r>
      <w:r w:rsidRPr="006B13DC">
        <w:rPr>
          <w:rFonts w:ascii="Times New Roman" w:hAnsi="Times New Roman"/>
          <w:color w:val="000000"/>
          <w:sz w:val="28"/>
          <w:szCs w:val="28"/>
        </w:rPr>
        <w:t>АВО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6A5BD055" w14:textId="77777777" w:rsidR="001A60BB" w:rsidRPr="006B13DC" w:rsidRDefault="001A60BB" w:rsidP="006B13DC">
      <w:pPr>
        <w:pStyle w:val="11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включение/выключение</w:t>
      </w:r>
      <w:r w:rsidRPr="006B13DC">
        <w:rPr>
          <w:rFonts w:ascii="Times New Roman" w:hAnsi="Times New Roman"/>
          <w:sz w:val="28"/>
          <w:szCs w:val="28"/>
        </w:rPr>
        <w:t xml:space="preserve"> </w:t>
      </w:r>
      <w:r w:rsidRPr="006B13DC">
        <w:rPr>
          <w:rFonts w:ascii="Times New Roman" w:hAnsi="Times New Roman"/>
          <w:color w:val="000000"/>
          <w:sz w:val="28"/>
          <w:szCs w:val="28"/>
        </w:rPr>
        <w:t>аппаратов по месту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5F54304F" w14:textId="77777777" w:rsidR="001A60BB" w:rsidRPr="006B13DC" w:rsidRDefault="001A60BB" w:rsidP="006B13DC">
      <w:pPr>
        <w:pStyle w:val="11"/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все вышеперечисленные варианты.</w:t>
      </w:r>
    </w:p>
    <w:p w14:paraId="3BCE21F6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</w:p>
    <w:p w14:paraId="6DF9BD58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18. Результат оценивания оператора-ученика</w:t>
      </w:r>
      <w:r w:rsidRPr="006B13DC">
        <w:rPr>
          <w:szCs w:val="28"/>
        </w:rPr>
        <w:t xml:space="preserve"> </w:t>
      </w:r>
      <w:r w:rsidRPr="006B13DC">
        <w:rPr>
          <w:rStyle w:val="fontstyle01"/>
          <w:rFonts w:ascii="Times New Roman" w:hAnsi="Times New Roman"/>
          <w:sz w:val="28"/>
          <w:szCs w:val="28"/>
        </w:rPr>
        <w:t>представляет собой систему мер для того,</w:t>
      </w:r>
      <w:r w:rsidRPr="006B13DC">
        <w:rPr>
          <w:color w:val="000000"/>
          <w:szCs w:val="28"/>
        </w:rPr>
        <w:t xml:space="preserve"> </w:t>
      </w:r>
      <w:r w:rsidRPr="006B13DC">
        <w:rPr>
          <w:rStyle w:val="fontstyle01"/>
          <w:rFonts w:ascii="Times New Roman" w:hAnsi="Times New Roman"/>
          <w:sz w:val="28"/>
          <w:szCs w:val="28"/>
        </w:rPr>
        <w:t>чтобы способствовать повышению ___________ обучения.</w:t>
      </w:r>
    </w:p>
    <w:p w14:paraId="20E1D726" w14:textId="77777777" w:rsidR="001A60BB" w:rsidRPr="006B13DC" w:rsidRDefault="001A60BB" w:rsidP="006B13DC">
      <w:pPr>
        <w:pStyle w:val="11"/>
        <w:numPr>
          <w:ilvl w:val="0"/>
          <w:numId w:val="46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адекватности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1307A227" w14:textId="77777777" w:rsidR="001A60BB" w:rsidRPr="006B13DC" w:rsidRDefault="001A60BB" w:rsidP="006B13DC">
      <w:pPr>
        <w:pStyle w:val="11"/>
        <w:numPr>
          <w:ilvl w:val="0"/>
          <w:numId w:val="46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эффективности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26E46160" w14:textId="77777777" w:rsidR="001A60BB" w:rsidRPr="006B13DC" w:rsidRDefault="001A60BB" w:rsidP="006B13DC">
      <w:pPr>
        <w:pStyle w:val="11"/>
        <w:numPr>
          <w:ilvl w:val="0"/>
          <w:numId w:val="46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lastRenderedPageBreak/>
        <w:t>системы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227863FD" w14:textId="77777777" w:rsidR="006B13DC" w:rsidRPr="006B13DC" w:rsidRDefault="006B13DC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</w:p>
    <w:p w14:paraId="7FA098A7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19. Какая станция обеспечивает функцию формирования отчетов, выбранных данных, накопленных во время учебных занятий?</w:t>
      </w:r>
    </w:p>
    <w:p w14:paraId="4F0D4444" w14:textId="77777777" w:rsidR="001A60BB" w:rsidRPr="006B13DC" w:rsidRDefault="001A60BB" w:rsidP="006B13DC">
      <w:pPr>
        <w:pStyle w:val="11"/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Станция оператора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4B00B972" w14:textId="77777777" w:rsidR="001A60BB" w:rsidRPr="006B13DC" w:rsidRDefault="001A60BB" w:rsidP="006B13DC">
      <w:pPr>
        <w:pStyle w:val="11"/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Станция инструктора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75D734F6" w14:textId="77777777" w:rsidR="001A60BB" w:rsidRPr="006B13DC" w:rsidRDefault="001A60BB" w:rsidP="006B13DC">
      <w:pPr>
        <w:pStyle w:val="11"/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Станция инженера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5C17A672" w14:textId="77777777" w:rsidR="001A60BB" w:rsidRPr="006B13DC" w:rsidRDefault="001A60BB" w:rsidP="006B13DC">
      <w:pPr>
        <w:pStyle w:val="11"/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</w:rPr>
        <w:t>Станция моделирования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12593E9B" w14:textId="77777777" w:rsidR="001A60BB" w:rsidRPr="006B13DC" w:rsidRDefault="001A60BB" w:rsidP="006B13DC">
      <w:pPr>
        <w:spacing w:line="240" w:lineRule="auto"/>
        <w:rPr>
          <w:bCs/>
          <w:color w:val="000000"/>
          <w:szCs w:val="28"/>
        </w:rPr>
      </w:pPr>
    </w:p>
    <w:p w14:paraId="04C375F6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20. Какая переменная отвечает за регулирование клапаном?</w:t>
      </w:r>
    </w:p>
    <w:p w14:paraId="599113F1" w14:textId="77777777" w:rsidR="001A60BB" w:rsidRPr="006B13DC" w:rsidRDefault="001A60BB" w:rsidP="006B13DC">
      <w:pPr>
        <w:pStyle w:val="11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  <w:lang w:val="en-US"/>
        </w:rPr>
        <w:t>MV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2DB6D985" w14:textId="77777777" w:rsidR="001A60BB" w:rsidRPr="006B13DC" w:rsidRDefault="001A60BB" w:rsidP="006B13DC">
      <w:pPr>
        <w:pStyle w:val="11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  <w:lang w:val="en-US"/>
        </w:rPr>
        <w:t>PV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5AC39C68" w14:textId="77777777" w:rsidR="001A60BB" w:rsidRPr="006B13DC" w:rsidRDefault="001A60BB" w:rsidP="006B13DC">
      <w:pPr>
        <w:pStyle w:val="11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  <w:lang w:val="en-US"/>
        </w:rPr>
        <w:t>SV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1D541A80" w14:textId="77777777" w:rsidR="001A60BB" w:rsidRPr="006B13DC" w:rsidRDefault="001A60BB" w:rsidP="006B13DC">
      <w:pPr>
        <w:pStyle w:val="11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color w:val="000000"/>
          <w:sz w:val="28"/>
          <w:szCs w:val="28"/>
          <w:lang w:val="en-US"/>
        </w:rPr>
        <w:t>pos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3E895660" w14:textId="77777777" w:rsidR="001A60BB" w:rsidRPr="006B13DC" w:rsidRDefault="001A60BB" w:rsidP="006B13DC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14:paraId="35C36B5B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color w:val="000000"/>
          <w:szCs w:val="28"/>
        </w:rPr>
        <w:t xml:space="preserve">21. Какая </w:t>
      </w:r>
      <w:r w:rsidRPr="006B13DC">
        <w:rPr>
          <w:rStyle w:val="fontstyle01"/>
          <w:rFonts w:ascii="Times New Roman" w:hAnsi="Times New Roman"/>
          <w:sz w:val="28"/>
          <w:szCs w:val="28"/>
        </w:rPr>
        <w:t xml:space="preserve">задача решается самой первой при создании новой модели процесса в Visual </w:t>
      </w:r>
      <w:proofErr w:type="spellStart"/>
      <w:r w:rsidRPr="006B13DC">
        <w:rPr>
          <w:rStyle w:val="fontstyle01"/>
          <w:rFonts w:ascii="Times New Roman" w:hAnsi="Times New Roman"/>
          <w:sz w:val="28"/>
          <w:szCs w:val="28"/>
        </w:rPr>
        <w:t>Modeler</w:t>
      </w:r>
      <w:proofErr w:type="spellEnd"/>
      <w:r w:rsidRPr="006B13DC">
        <w:rPr>
          <w:rStyle w:val="fontstyle01"/>
          <w:rFonts w:ascii="Times New Roman" w:hAnsi="Times New Roman"/>
          <w:sz w:val="28"/>
          <w:szCs w:val="28"/>
        </w:rPr>
        <w:t>?</w:t>
      </w:r>
    </w:p>
    <w:p w14:paraId="24FA4AAB" w14:textId="77777777" w:rsidR="001A60BB" w:rsidRPr="006B13DC" w:rsidRDefault="001A60BB" w:rsidP="006B13DC">
      <w:pPr>
        <w:pStyle w:val="11"/>
        <w:numPr>
          <w:ilvl w:val="0"/>
          <w:numId w:val="39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Определить количество систем в ТП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  <w:r w:rsidRPr="006B13DC">
        <w:rPr>
          <w:rStyle w:val="fontstyle01"/>
          <w:rFonts w:ascii="Times New Roman" w:hAnsi="Times New Roman"/>
          <w:sz w:val="28"/>
          <w:szCs w:val="28"/>
        </w:rPr>
        <w:t xml:space="preserve"> </w:t>
      </w:r>
    </w:p>
    <w:p w14:paraId="310F35F9" w14:textId="77777777" w:rsidR="001A60BB" w:rsidRPr="006B13DC" w:rsidRDefault="001A60BB" w:rsidP="006B13DC">
      <w:pPr>
        <w:pStyle w:val="11"/>
        <w:numPr>
          <w:ilvl w:val="0"/>
          <w:numId w:val="3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Определить все компоненты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2F965F9C" w14:textId="77777777" w:rsidR="001A60BB" w:rsidRPr="006B13DC" w:rsidRDefault="001A60BB" w:rsidP="006B13DC">
      <w:pPr>
        <w:pStyle w:val="11"/>
        <w:numPr>
          <w:ilvl w:val="0"/>
          <w:numId w:val="39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Определить все системы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36DEA875" w14:textId="77777777" w:rsidR="001A60BB" w:rsidRPr="006B13DC" w:rsidRDefault="001A60BB" w:rsidP="006B13DC">
      <w:pPr>
        <w:pStyle w:val="11"/>
        <w:numPr>
          <w:ilvl w:val="0"/>
          <w:numId w:val="3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Определить все компоненты и</w:t>
      </w:r>
      <w:r w:rsidRPr="006B13D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B13DC">
        <w:rPr>
          <w:rStyle w:val="fontstyle01"/>
          <w:rFonts w:ascii="Times New Roman" w:hAnsi="Times New Roman"/>
          <w:sz w:val="28"/>
          <w:szCs w:val="28"/>
        </w:rPr>
        <w:t>системы.</w:t>
      </w:r>
    </w:p>
    <w:p w14:paraId="16F1609B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</w:p>
    <w:p w14:paraId="4513D474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22. Какое количество компонентов можно определить в модели процесса?</w:t>
      </w:r>
    </w:p>
    <w:p w14:paraId="24CA3E2F" w14:textId="77777777" w:rsidR="001A60BB" w:rsidRPr="006B13DC" w:rsidRDefault="001A60BB" w:rsidP="006B13DC">
      <w:pPr>
        <w:pStyle w:val="11"/>
        <w:numPr>
          <w:ilvl w:val="0"/>
          <w:numId w:val="40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До 10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7DC054F5" w14:textId="77777777" w:rsidR="001A60BB" w:rsidRPr="006B13DC" w:rsidRDefault="001A60BB" w:rsidP="006B13DC">
      <w:pPr>
        <w:pStyle w:val="11"/>
        <w:numPr>
          <w:ilvl w:val="0"/>
          <w:numId w:val="40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До 200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56882A92" w14:textId="77777777" w:rsidR="001A60BB" w:rsidRPr="006B13DC" w:rsidRDefault="001A60BB" w:rsidP="006B13DC">
      <w:pPr>
        <w:pStyle w:val="11"/>
        <w:numPr>
          <w:ilvl w:val="0"/>
          <w:numId w:val="4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До 500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40D60EB6" w14:textId="77777777" w:rsidR="001A60BB" w:rsidRPr="006B13DC" w:rsidRDefault="001A60BB" w:rsidP="006B13DC">
      <w:pPr>
        <w:pStyle w:val="11"/>
        <w:numPr>
          <w:ilvl w:val="0"/>
          <w:numId w:val="40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До 1500;</w:t>
      </w:r>
    </w:p>
    <w:p w14:paraId="6EFF36A1" w14:textId="77777777" w:rsidR="001A60BB" w:rsidRPr="006B13DC" w:rsidRDefault="001A60BB" w:rsidP="006B13DC">
      <w:pPr>
        <w:pStyle w:val="11"/>
        <w:numPr>
          <w:ilvl w:val="0"/>
          <w:numId w:val="4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Определяется пользователем.</w:t>
      </w:r>
    </w:p>
    <w:p w14:paraId="4FDFA883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</w:p>
    <w:p w14:paraId="52508454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23. Какое максимальное количество систем можно определить в модели процесса?</w:t>
      </w:r>
    </w:p>
    <w:p w14:paraId="75F16314" w14:textId="77777777" w:rsidR="001A60BB" w:rsidRPr="006B13DC" w:rsidRDefault="001A60BB" w:rsidP="006B13DC">
      <w:pPr>
        <w:pStyle w:val="11"/>
        <w:numPr>
          <w:ilvl w:val="0"/>
          <w:numId w:val="41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5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4872EAEE" w14:textId="77777777" w:rsidR="001A60BB" w:rsidRPr="006B13DC" w:rsidRDefault="001A60BB" w:rsidP="006B13DC">
      <w:pPr>
        <w:pStyle w:val="11"/>
        <w:numPr>
          <w:ilvl w:val="0"/>
          <w:numId w:val="41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50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7BAB7F41" w14:textId="77777777" w:rsidR="001A60BB" w:rsidRPr="006B13DC" w:rsidRDefault="001A60BB" w:rsidP="006B13DC">
      <w:pPr>
        <w:pStyle w:val="11"/>
        <w:numPr>
          <w:ilvl w:val="0"/>
          <w:numId w:val="41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100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7D3DD5CC" w14:textId="77777777" w:rsidR="001A60BB" w:rsidRPr="006B13DC" w:rsidRDefault="001A60BB" w:rsidP="006B13DC">
      <w:pPr>
        <w:pStyle w:val="11"/>
        <w:numPr>
          <w:ilvl w:val="0"/>
          <w:numId w:val="41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500;</w:t>
      </w:r>
    </w:p>
    <w:p w14:paraId="483FF69C" w14:textId="77777777" w:rsidR="001A60BB" w:rsidRPr="006B13DC" w:rsidRDefault="001A60BB" w:rsidP="006B13DC">
      <w:pPr>
        <w:pStyle w:val="11"/>
        <w:numPr>
          <w:ilvl w:val="0"/>
          <w:numId w:val="41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Определяется пользователем.</w:t>
      </w:r>
    </w:p>
    <w:p w14:paraId="58E4901E" w14:textId="77777777" w:rsidR="001A60BB" w:rsidRPr="006B13DC" w:rsidRDefault="001A60BB" w:rsidP="006B13DC">
      <w:pPr>
        <w:pStyle w:val="11"/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</w:p>
    <w:p w14:paraId="5379B9BF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24. Можно ли определить несколько систем с одинаковым набором компонентов?</w:t>
      </w:r>
    </w:p>
    <w:p w14:paraId="7FD7AEF9" w14:textId="77777777" w:rsidR="001A60BB" w:rsidRPr="006B13DC" w:rsidRDefault="001A60BB" w:rsidP="006B13DC">
      <w:pPr>
        <w:pStyle w:val="11"/>
        <w:numPr>
          <w:ilvl w:val="0"/>
          <w:numId w:val="42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Да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10607774" w14:textId="77777777" w:rsidR="001A60BB" w:rsidRPr="006B13DC" w:rsidRDefault="001A60BB" w:rsidP="006B13DC">
      <w:pPr>
        <w:pStyle w:val="11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Нет.</w:t>
      </w:r>
    </w:p>
    <w:p w14:paraId="5FD34D51" w14:textId="77777777" w:rsidR="001A60BB" w:rsidRPr="006B13DC" w:rsidRDefault="001A60BB" w:rsidP="006B13DC">
      <w:pPr>
        <w:spacing w:line="240" w:lineRule="auto"/>
        <w:rPr>
          <w:color w:val="000000"/>
          <w:szCs w:val="28"/>
        </w:rPr>
      </w:pPr>
    </w:p>
    <w:p w14:paraId="484A14C3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lastRenderedPageBreak/>
        <w:t>25. Какие двухкомпонентные коэффициенты для уравнений SRK и PR уже включены в</w:t>
      </w:r>
      <w:r w:rsidRPr="006B13DC">
        <w:rPr>
          <w:color w:val="000000"/>
          <w:szCs w:val="28"/>
        </w:rPr>
        <w:t xml:space="preserve"> </w:t>
      </w:r>
      <w:r w:rsidRPr="006B13DC">
        <w:rPr>
          <w:rStyle w:val="fontstyle01"/>
          <w:rFonts w:ascii="Times New Roman" w:hAnsi="Times New Roman"/>
          <w:sz w:val="28"/>
          <w:szCs w:val="28"/>
        </w:rPr>
        <w:t>библиотеку стандартных данных?</w:t>
      </w:r>
    </w:p>
    <w:p w14:paraId="5D0B4BBD" w14:textId="77777777" w:rsidR="001A60BB" w:rsidRPr="006B13DC" w:rsidRDefault="001A60BB" w:rsidP="006B13DC">
      <w:pPr>
        <w:pStyle w:val="11"/>
        <w:numPr>
          <w:ilvl w:val="0"/>
          <w:numId w:val="43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коэффициенты ликвидности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156575C4" w14:textId="77777777" w:rsidR="001A60BB" w:rsidRPr="006B13DC" w:rsidRDefault="001A60BB" w:rsidP="006B13DC">
      <w:pPr>
        <w:pStyle w:val="11"/>
        <w:numPr>
          <w:ilvl w:val="0"/>
          <w:numId w:val="43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коэффициенты</w:t>
      </w:r>
      <w:r w:rsidRPr="006B13DC">
        <w:rPr>
          <w:rFonts w:ascii="Times New Roman" w:hAnsi="Times New Roman"/>
          <w:sz w:val="28"/>
          <w:szCs w:val="28"/>
        </w:rPr>
        <w:t xml:space="preserve"> корреляции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7063AD74" w14:textId="77777777" w:rsidR="001A60BB" w:rsidRPr="006B13DC" w:rsidRDefault="001A60BB" w:rsidP="006B13DC">
      <w:pPr>
        <w:pStyle w:val="11"/>
        <w:numPr>
          <w:ilvl w:val="0"/>
          <w:numId w:val="4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коэффициенты уравнений состояния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  <w:r w:rsidRPr="006B13DC">
        <w:rPr>
          <w:rFonts w:ascii="Times New Roman" w:hAnsi="Times New Roman"/>
          <w:sz w:val="28"/>
          <w:szCs w:val="28"/>
        </w:rPr>
        <w:t xml:space="preserve"> </w:t>
      </w:r>
    </w:p>
    <w:p w14:paraId="3B021F65" w14:textId="77777777" w:rsidR="001A60BB" w:rsidRPr="006B13DC" w:rsidRDefault="001A60BB" w:rsidP="006B13DC">
      <w:pPr>
        <w:pStyle w:val="11"/>
        <w:numPr>
          <w:ilvl w:val="0"/>
          <w:numId w:val="4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коэффициенты</w:t>
      </w:r>
      <w:r w:rsidRPr="006B13DC">
        <w:rPr>
          <w:rFonts w:ascii="Times New Roman" w:hAnsi="Times New Roman"/>
          <w:sz w:val="28"/>
          <w:szCs w:val="28"/>
        </w:rPr>
        <w:t xml:space="preserve"> Стьюдента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5B7B4107" w14:textId="77777777" w:rsidR="001A60BB" w:rsidRPr="006B13DC" w:rsidRDefault="001A60BB" w:rsidP="006B13DC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227A937E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26. Где задается имя модели процесса общих переменных,</w:t>
      </w:r>
      <w:r w:rsidRPr="006B13DC">
        <w:rPr>
          <w:color w:val="000000"/>
          <w:szCs w:val="28"/>
        </w:rPr>
        <w:t xml:space="preserve"> </w:t>
      </w:r>
      <w:r w:rsidRPr="006B13DC">
        <w:rPr>
          <w:rStyle w:val="fontstyle01"/>
          <w:rFonts w:ascii="Times New Roman" w:hAnsi="Times New Roman"/>
          <w:sz w:val="28"/>
          <w:szCs w:val="28"/>
        </w:rPr>
        <w:t>используемых в модели процесса?</w:t>
      </w:r>
    </w:p>
    <w:p w14:paraId="53791C78" w14:textId="77777777" w:rsidR="001A60BB" w:rsidRPr="006B13DC" w:rsidRDefault="001A60BB" w:rsidP="006B13DC">
      <w:pPr>
        <w:pStyle w:val="11"/>
        <w:numPr>
          <w:ilvl w:val="0"/>
          <w:numId w:val="44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В свойствах “</w:t>
      </w:r>
      <w:r w:rsidRPr="006B13DC">
        <w:rPr>
          <w:rStyle w:val="fontstyle01"/>
          <w:rFonts w:ascii="Times New Roman" w:hAnsi="Times New Roman"/>
          <w:sz w:val="28"/>
          <w:szCs w:val="28"/>
          <w:lang w:val="en-US"/>
        </w:rPr>
        <w:t>Component</w:t>
      </w:r>
      <w:r w:rsidRPr="006B13DC">
        <w:rPr>
          <w:rStyle w:val="fontstyle01"/>
          <w:rFonts w:ascii="Times New Roman" w:hAnsi="Times New Roman"/>
          <w:sz w:val="28"/>
          <w:szCs w:val="28"/>
        </w:rPr>
        <w:t>”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6845FD4F" w14:textId="77777777" w:rsidR="001A60BB" w:rsidRPr="006B13DC" w:rsidRDefault="001A60BB" w:rsidP="006B13DC">
      <w:pPr>
        <w:pStyle w:val="11"/>
        <w:numPr>
          <w:ilvl w:val="0"/>
          <w:numId w:val="44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В свойствах “</w:t>
      </w:r>
      <w:r w:rsidRPr="006B13DC">
        <w:rPr>
          <w:rStyle w:val="fontstyle01"/>
          <w:rFonts w:ascii="Times New Roman" w:hAnsi="Times New Roman"/>
          <w:sz w:val="28"/>
          <w:szCs w:val="28"/>
          <w:lang w:val="en-US"/>
        </w:rPr>
        <w:t>System</w:t>
      </w:r>
      <w:r w:rsidRPr="006B13DC">
        <w:rPr>
          <w:rStyle w:val="fontstyle01"/>
          <w:rFonts w:ascii="Times New Roman" w:hAnsi="Times New Roman"/>
          <w:sz w:val="28"/>
          <w:szCs w:val="28"/>
        </w:rPr>
        <w:t>”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6013B81B" w14:textId="77777777" w:rsidR="001A60BB" w:rsidRPr="006B13DC" w:rsidRDefault="001A60BB" w:rsidP="006B13DC">
      <w:pPr>
        <w:pStyle w:val="11"/>
        <w:numPr>
          <w:ilvl w:val="0"/>
          <w:numId w:val="44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В логотипе “VM”</w:t>
      </w:r>
      <w:r w:rsidRPr="006B13DC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14:paraId="6F8AE00A" w14:textId="77777777" w:rsidR="001A60BB" w:rsidRPr="006B13DC" w:rsidRDefault="001A60BB" w:rsidP="006B13DC">
      <w:pPr>
        <w:pStyle w:val="11"/>
        <w:numPr>
          <w:ilvl w:val="0"/>
          <w:numId w:val="44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  <w:lang w:val="en-US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В реструктуризации “</w:t>
      </w:r>
      <w:r w:rsidRPr="006B13DC">
        <w:rPr>
          <w:rStyle w:val="fontstyle01"/>
          <w:rFonts w:ascii="Times New Roman" w:hAnsi="Times New Roman"/>
          <w:sz w:val="28"/>
          <w:szCs w:val="28"/>
          <w:lang w:val="en-US"/>
        </w:rPr>
        <w:t>Process</w:t>
      </w:r>
      <w:r w:rsidRPr="006B13DC">
        <w:rPr>
          <w:rStyle w:val="fontstyle01"/>
          <w:rFonts w:ascii="Times New Roman" w:hAnsi="Times New Roman"/>
          <w:sz w:val="28"/>
          <w:szCs w:val="28"/>
        </w:rPr>
        <w:t>”.</w:t>
      </w:r>
    </w:p>
    <w:p w14:paraId="3DC1BF9E" w14:textId="77777777" w:rsidR="001A60BB" w:rsidRPr="006B13DC" w:rsidRDefault="001A60BB" w:rsidP="006B13DC">
      <w:pPr>
        <w:spacing w:line="240" w:lineRule="auto"/>
        <w:rPr>
          <w:color w:val="000000"/>
          <w:szCs w:val="28"/>
          <w:lang w:val="en-US"/>
        </w:rPr>
      </w:pPr>
    </w:p>
    <w:p w14:paraId="4CE0DE19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 xml:space="preserve">27. В каких режимах может работать регулятор? </w:t>
      </w:r>
    </w:p>
    <w:p w14:paraId="69B54CC8" w14:textId="77777777" w:rsidR="001A60BB" w:rsidRPr="006B13DC" w:rsidRDefault="001A60BB" w:rsidP="006B13DC">
      <w:pPr>
        <w:pStyle w:val="11"/>
        <w:numPr>
          <w:ilvl w:val="0"/>
          <w:numId w:val="45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  <w:lang w:val="en-US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Ручной</w:t>
      </w:r>
      <w:r w:rsidRPr="006B13DC">
        <w:rPr>
          <w:rFonts w:ascii="Times New Roman" w:hAnsi="Times New Roman"/>
          <w:bCs/>
          <w:color w:val="000000"/>
          <w:sz w:val="28"/>
          <w:szCs w:val="28"/>
          <w:lang w:val="en-US"/>
        </w:rPr>
        <w:t>;</w:t>
      </w:r>
    </w:p>
    <w:p w14:paraId="6B4F7D7B" w14:textId="77777777" w:rsidR="001A60BB" w:rsidRPr="006B13DC" w:rsidRDefault="001A60BB" w:rsidP="006B13DC">
      <w:pPr>
        <w:pStyle w:val="11"/>
        <w:numPr>
          <w:ilvl w:val="0"/>
          <w:numId w:val="45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  <w:lang w:val="en-US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Блокировочный;</w:t>
      </w:r>
    </w:p>
    <w:p w14:paraId="638DB5F1" w14:textId="77777777" w:rsidR="001A60BB" w:rsidRPr="006B13DC" w:rsidRDefault="001A60BB" w:rsidP="006B13DC">
      <w:pPr>
        <w:pStyle w:val="11"/>
        <w:numPr>
          <w:ilvl w:val="0"/>
          <w:numId w:val="4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Автоматический</w:t>
      </w:r>
      <w:r w:rsidRPr="006B13DC">
        <w:rPr>
          <w:rFonts w:ascii="Times New Roman" w:hAnsi="Times New Roman"/>
          <w:bCs/>
          <w:color w:val="000000"/>
          <w:sz w:val="28"/>
          <w:szCs w:val="28"/>
          <w:lang w:val="en-US"/>
        </w:rPr>
        <w:t>;</w:t>
      </w:r>
    </w:p>
    <w:p w14:paraId="4E89CBDF" w14:textId="77777777" w:rsidR="001A60BB" w:rsidRPr="006B13DC" w:rsidRDefault="001A60BB" w:rsidP="006B13DC">
      <w:pPr>
        <w:pStyle w:val="11"/>
        <w:numPr>
          <w:ilvl w:val="0"/>
          <w:numId w:val="45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  <w:lang w:val="en-US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Автоматизированный;</w:t>
      </w:r>
    </w:p>
    <w:p w14:paraId="175F0461" w14:textId="77777777" w:rsidR="001A60BB" w:rsidRPr="006B13DC" w:rsidRDefault="001A60BB" w:rsidP="006B13DC">
      <w:pPr>
        <w:pStyle w:val="11"/>
        <w:numPr>
          <w:ilvl w:val="0"/>
          <w:numId w:val="45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  <w:lang w:val="en-US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Каскадный;</w:t>
      </w:r>
    </w:p>
    <w:p w14:paraId="3337B2F7" w14:textId="77777777" w:rsidR="001A60BB" w:rsidRPr="006B13DC" w:rsidRDefault="001A60BB" w:rsidP="006B13DC">
      <w:pPr>
        <w:pStyle w:val="11"/>
        <w:numPr>
          <w:ilvl w:val="0"/>
          <w:numId w:val="4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Всё вышеперечисленное.</w:t>
      </w:r>
    </w:p>
    <w:p w14:paraId="7AD96A45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  <w:lang w:val="en-US"/>
        </w:rPr>
      </w:pPr>
    </w:p>
    <w:p w14:paraId="01CED048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color w:val="000000"/>
          <w:szCs w:val="28"/>
        </w:rPr>
        <w:t xml:space="preserve">28. </w:t>
      </w:r>
      <w:r w:rsidRPr="006B13DC">
        <w:rPr>
          <w:rStyle w:val="fontstyle01"/>
          <w:rFonts w:ascii="Times New Roman" w:hAnsi="Times New Roman"/>
          <w:sz w:val="28"/>
          <w:szCs w:val="28"/>
        </w:rPr>
        <w:t>Что необходимо задать во время создания потока?</w:t>
      </w:r>
    </w:p>
    <w:p w14:paraId="76190D54" w14:textId="77777777" w:rsidR="001A60BB" w:rsidRPr="006B13DC" w:rsidRDefault="001A60BB" w:rsidP="006B13DC">
      <w:pPr>
        <w:pStyle w:val="11"/>
        <w:numPr>
          <w:ilvl w:val="0"/>
          <w:numId w:val="47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фазу потока</w:t>
      </w:r>
    </w:p>
    <w:p w14:paraId="3A21520B" w14:textId="77777777" w:rsidR="001A60BB" w:rsidRPr="006B13DC" w:rsidRDefault="001A60BB" w:rsidP="006B13DC">
      <w:pPr>
        <w:pStyle w:val="11"/>
        <w:numPr>
          <w:ilvl w:val="0"/>
          <w:numId w:val="4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производительность потока</w:t>
      </w:r>
    </w:p>
    <w:p w14:paraId="2B554A96" w14:textId="77777777" w:rsidR="001A60BB" w:rsidRPr="006B13DC" w:rsidRDefault="001A60BB" w:rsidP="006B13DC">
      <w:pPr>
        <w:pStyle w:val="11"/>
        <w:numPr>
          <w:ilvl w:val="0"/>
          <w:numId w:val="47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 xml:space="preserve">направление потока </w:t>
      </w:r>
    </w:p>
    <w:p w14:paraId="021B2720" w14:textId="77777777" w:rsidR="001A60BB" w:rsidRPr="006B13DC" w:rsidRDefault="001A60BB" w:rsidP="006B13DC">
      <w:pPr>
        <w:pStyle w:val="11"/>
        <w:numPr>
          <w:ilvl w:val="0"/>
          <w:numId w:val="47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B13DC">
        <w:rPr>
          <w:rFonts w:ascii="Times New Roman" w:hAnsi="Times New Roman"/>
          <w:bCs/>
          <w:color w:val="000000"/>
          <w:sz w:val="28"/>
          <w:szCs w:val="28"/>
        </w:rPr>
        <w:t>все вышеперечисленные варианты.</w:t>
      </w:r>
    </w:p>
    <w:p w14:paraId="66B8A6CD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</w:p>
    <w:p w14:paraId="54E3FECF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29. В каких программах разрабатывается проект РСУ?</w:t>
      </w:r>
    </w:p>
    <w:p w14:paraId="49B3311A" w14:textId="77777777" w:rsidR="001A60BB" w:rsidRPr="006B13DC" w:rsidRDefault="001A60BB" w:rsidP="006B13DC">
      <w:pPr>
        <w:pStyle w:val="11"/>
        <w:numPr>
          <w:ilvl w:val="0"/>
          <w:numId w:val="52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  <w:lang w:val="en-US"/>
        </w:rPr>
        <w:t>Microsoft Excel</w:t>
      </w:r>
      <w:r w:rsidRPr="006B13DC">
        <w:rPr>
          <w:rStyle w:val="fontstyle01"/>
          <w:rFonts w:ascii="Times New Roman" w:hAnsi="Times New Roman"/>
          <w:sz w:val="28"/>
          <w:szCs w:val="28"/>
        </w:rPr>
        <w:t>;</w:t>
      </w:r>
    </w:p>
    <w:p w14:paraId="7A6F8D7B" w14:textId="77777777" w:rsidR="001A60BB" w:rsidRPr="006B13DC" w:rsidRDefault="001A60BB" w:rsidP="006B13DC">
      <w:pPr>
        <w:pStyle w:val="11"/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6B13DC">
        <w:rPr>
          <w:rStyle w:val="fontstyle01"/>
          <w:rFonts w:ascii="Times New Roman" w:hAnsi="Times New Roman"/>
          <w:sz w:val="28"/>
          <w:szCs w:val="28"/>
        </w:rPr>
        <w:t>ProSafe</w:t>
      </w:r>
      <w:proofErr w:type="spellEnd"/>
      <w:r w:rsidRPr="006B13DC">
        <w:rPr>
          <w:rStyle w:val="fontstyle01"/>
          <w:rFonts w:ascii="Times New Roman" w:hAnsi="Times New Roman"/>
          <w:sz w:val="28"/>
          <w:szCs w:val="28"/>
        </w:rPr>
        <w:t xml:space="preserve"> RS;</w:t>
      </w:r>
    </w:p>
    <w:p w14:paraId="24939C20" w14:textId="77777777" w:rsidR="001A60BB" w:rsidRPr="006B13DC" w:rsidRDefault="001A60BB" w:rsidP="006B13DC">
      <w:pPr>
        <w:pStyle w:val="11"/>
        <w:numPr>
          <w:ilvl w:val="0"/>
          <w:numId w:val="52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proofErr w:type="spellStart"/>
      <w:r w:rsidRPr="006B13DC">
        <w:rPr>
          <w:rStyle w:val="fontstyle01"/>
          <w:rFonts w:ascii="Times New Roman" w:hAnsi="Times New Roman"/>
          <w:sz w:val="28"/>
          <w:szCs w:val="28"/>
        </w:rPr>
        <w:t>Centum</w:t>
      </w:r>
      <w:proofErr w:type="spellEnd"/>
      <w:r w:rsidRPr="006B13DC">
        <w:rPr>
          <w:rStyle w:val="fontstyle01"/>
          <w:rFonts w:ascii="Times New Roman" w:hAnsi="Times New Roman"/>
          <w:sz w:val="28"/>
          <w:szCs w:val="28"/>
        </w:rPr>
        <w:t xml:space="preserve"> VP;</w:t>
      </w:r>
    </w:p>
    <w:p w14:paraId="4DD93597" w14:textId="77777777" w:rsidR="001A60BB" w:rsidRPr="006B13DC" w:rsidRDefault="001A60BB" w:rsidP="006B13DC">
      <w:pPr>
        <w:pStyle w:val="11"/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spellStart"/>
      <w:r w:rsidRPr="006B13DC">
        <w:rPr>
          <w:rFonts w:ascii="Times New Roman" w:hAnsi="Times New Roman"/>
          <w:bCs/>
          <w:color w:val="000000"/>
          <w:sz w:val="28"/>
          <w:szCs w:val="28"/>
          <w:lang w:val="en-US"/>
        </w:rPr>
        <w:t>OmegaLand</w:t>
      </w:r>
      <w:proofErr w:type="spellEnd"/>
      <w:r w:rsidRPr="006B13DC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20E9C404" w14:textId="77777777" w:rsidR="001A60BB" w:rsidRPr="006B13DC" w:rsidRDefault="001A60BB" w:rsidP="006B13DC">
      <w:pPr>
        <w:pStyle w:val="11"/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14:paraId="43117EFB" w14:textId="77777777" w:rsidR="001A60BB" w:rsidRPr="006B13DC" w:rsidRDefault="001A60BB" w:rsidP="006B13DC">
      <w:pPr>
        <w:spacing w:line="240" w:lineRule="auto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</w:rPr>
        <w:t>30. В каких программах разрабатывается проект ПАЗ?</w:t>
      </w:r>
    </w:p>
    <w:p w14:paraId="11413F80" w14:textId="77777777" w:rsidR="001A60BB" w:rsidRPr="006B13DC" w:rsidRDefault="001A60BB" w:rsidP="006B13DC">
      <w:pPr>
        <w:pStyle w:val="11"/>
        <w:numPr>
          <w:ilvl w:val="0"/>
          <w:numId w:val="53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r w:rsidRPr="006B13DC">
        <w:rPr>
          <w:rStyle w:val="fontstyle01"/>
          <w:rFonts w:ascii="Times New Roman" w:hAnsi="Times New Roman"/>
          <w:sz w:val="28"/>
          <w:szCs w:val="28"/>
          <w:lang w:val="en-US"/>
        </w:rPr>
        <w:t>Microsoft Excel</w:t>
      </w:r>
      <w:r w:rsidRPr="006B13DC">
        <w:rPr>
          <w:rStyle w:val="fontstyle01"/>
          <w:rFonts w:ascii="Times New Roman" w:hAnsi="Times New Roman"/>
          <w:sz w:val="28"/>
          <w:szCs w:val="28"/>
        </w:rPr>
        <w:t>;</w:t>
      </w:r>
    </w:p>
    <w:p w14:paraId="0F2DBC96" w14:textId="77777777" w:rsidR="001A60BB" w:rsidRPr="006B13DC" w:rsidRDefault="001A60BB" w:rsidP="006B13DC">
      <w:pPr>
        <w:pStyle w:val="11"/>
        <w:numPr>
          <w:ilvl w:val="0"/>
          <w:numId w:val="5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6B13DC">
        <w:rPr>
          <w:rStyle w:val="fontstyle01"/>
          <w:rFonts w:ascii="Times New Roman" w:hAnsi="Times New Roman"/>
          <w:sz w:val="28"/>
          <w:szCs w:val="28"/>
        </w:rPr>
        <w:t>ProSafe</w:t>
      </w:r>
      <w:proofErr w:type="spellEnd"/>
      <w:r w:rsidRPr="006B13DC">
        <w:rPr>
          <w:rStyle w:val="fontstyle01"/>
          <w:rFonts w:ascii="Times New Roman" w:hAnsi="Times New Roman"/>
          <w:sz w:val="28"/>
          <w:szCs w:val="28"/>
        </w:rPr>
        <w:t xml:space="preserve"> RS;</w:t>
      </w:r>
    </w:p>
    <w:p w14:paraId="68A88AF9" w14:textId="77777777" w:rsidR="001A60BB" w:rsidRPr="006B13DC" w:rsidRDefault="001A60BB" w:rsidP="006B13DC">
      <w:pPr>
        <w:pStyle w:val="11"/>
        <w:numPr>
          <w:ilvl w:val="0"/>
          <w:numId w:val="53"/>
        </w:numPr>
        <w:spacing w:after="0" w:line="240" w:lineRule="auto"/>
        <w:ind w:left="0" w:firstLine="709"/>
        <w:jc w:val="both"/>
        <w:rPr>
          <w:rStyle w:val="fontstyle01"/>
          <w:rFonts w:ascii="Times New Roman" w:hAnsi="Times New Roman"/>
          <w:sz w:val="28"/>
          <w:szCs w:val="28"/>
        </w:rPr>
      </w:pPr>
      <w:proofErr w:type="spellStart"/>
      <w:r w:rsidRPr="006B13DC">
        <w:rPr>
          <w:rStyle w:val="fontstyle01"/>
          <w:rFonts w:ascii="Times New Roman" w:hAnsi="Times New Roman"/>
          <w:sz w:val="28"/>
          <w:szCs w:val="28"/>
        </w:rPr>
        <w:t>Centum</w:t>
      </w:r>
      <w:proofErr w:type="spellEnd"/>
      <w:r w:rsidRPr="006B13DC">
        <w:rPr>
          <w:rStyle w:val="fontstyle01"/>
          <w:rFonts w:ascii="Times New Roman" w:hAnsi="Times New Roman"/>
          <w:sz w:val="28"/>
          <w:szCs w:val="28"/>
        </w:rPr>
        <w:t xml:space="preserve"> VP;</w:t>
      </w:r>
    </w:p>
    <w:p w14:paraId="24E87369" w14:textId="77777777" w:rsidR="001A60BB" w:rsidRPr="006B13DC" w:rsidRDefault="001A60BB" w:rsidP="006B13DC">
      <w:pPr>
        <w:pStyle w:val="11"/>
        <w:numPr>
          <w:ilvl w:val="0"/>
          <w:numId w:val="5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spellStart"/>
      <w:r w:rsidRPr="006B13DC">
        <w:rPr>
          <w:rFonts w:ascii="Times New Roman" w:hAnsi="Times New Roman"/>
          <w:bCs/>
          <w:color w:val="000000"/>
          <w:sz w:val="28"/>
          <w:szCs w:val="28"/>
          <w:lang w:val="en-US"/>
        </w:rPr>
        <w:t>OmegaLand</w:t>
      </w:r>
      <w:proofErr w:type="spellEnd"/>
      <w:r w:rsidRPr="006B13DC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04A04DC7" w14:textId="77777777" w:rsidR="001A60BB" w:rsidRDefault="001A60BB" w:rsidP="00696CD4">
      <w:pPr>
        <w:autoSpaceDE w:val="0"/>
        <w:autoSpaceDN w:val="0"/>
        <w:adjustRightInd w:val="0"/>
        <w:jc w:val="center"/>
        <w:rPr>
          <w:b/>
          <w:i/>
          <w:szCs w:val="28"/>
        </w:rPr>
      </w:pPr>
    </w:p>
    <w:p w14:paraId="0806B26B" w14:textId="77777777" w:rsidR="006D01EA" w:rsidRDefault="006D01EA" w:rsidP="006B13DC">
      <w:pPr>
        <w:pStyle w:val="11"/>
        <w:tabs>
          <w:tab w:val="left" w:pos="993"/>
        </w:tabs>
        <w:spacing w:after="0" w:line="240" w:lineRule="auto"/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p w14:paraId="4435607B" w14:textId="77777777" w:rsidR="006D01EA" w:rsidRDefault="006D01EA" w:rsidP="006B13DC">
      <w:pPr>
        <w:pStyle w:val="11"/>
        <w:tabs>
          <w:tab w:val="left" w:pos="993"/>
        </w:tabs>
        <w:spacing w:after="0" w:line="240" w:lineRule="auto"/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p w14:paraId="2E2D62EA" w14:textId="77777777" w:rsidR="006D01EA" w:rsidRDefault="006D01EA" w:rsidP="006B13DC">
      <w:pPr>
        <w:pStyle w:val="11"/>
        <w:tabs>
          <w:tab w:val="left" w:pos="993"/>
        </w:tabs>
        <w:spacing w:after="0" w:line="240" w:lineRule="auto"/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p w14:paraId="14D47B7A" w14:textId="4EC31C9C" w:rsidR="006B13DC" w:rsidRPr="006D01EA" w:rsidRDefault="006B13DC" w:rsidP="006B13DC">
      <w:pPr>
        <w:pStyle w:val="11"/>
        <w:tabs>
          <w:tab w:val="left" w:pos="993"/>
        </w:tabs>
        <w:spacing w:after="0" w:line="240" w:lineRule="auto"/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6D01EA">
        <w:rPr>
          <w:rFonts w:ascii="Times New Roman" w:hAnsi="Times New Roman"/>
          <w:b/>
          <w:sz w:val="28"/>
          <w:szCs w:val="28"/>
        </w:rPr>
        <w:lastRenderedPageBreak/>
        <w:t xml:space="preserve">Критерии оценивания тестирования  </w:t>
      </w:r>
    </w:p>
    <w:p w14:paraId="3691A2EE" w14:textId="77777777" w:rsidR="006B13DC" w:rsidRPr="006D01EA" w:rsidRDefault="006B13DC" w:rsidP="006B13DC">
      <w:pPr>
        <w:pStyle w:val="11"/>
        <w:tabs>
          <w:tab w:val="left" w:pos="993"/>
        </w:tabs>
        <w:spacing w:after="0" w:line="240" w:lineRule="auto"/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p w14:paraId="0C24535D" w14:textId="4DF1DC18" w:rsidR="006B13DC" w:rsidRPr="006D01EA" w:rsidRDefault="006B13DC" w:rsidP="006B13DC">
      <w:pPr>
        <w:pStyle w:val="11"/>
        <w:tabs>
          <w:tab w:val="left" w:pos="993"/>
        </w:tabs>
        <w:spacing w:after="0" w:line="240" w:lineRule="auto"/>
        <w:ind w:left="0" w:firstLine="680"/>
        <w:rPr>
          <w:rFonts w:ascii="Times New Roman" w:hAnsi="Times New Roman"/>
          <w:sz w:val="28"/>
          <w:szCs w:val="28"/>
        </w:rPr>
      </w:pPr>
      <w:r w:rsidRPr="006D01EA">
        <w:rPr>
          <w:rFonts w:ascii="Times New Roman" w:hAnsi="Times New Roman"/>
          <w:sz w:val="28"/>
          <w:szCs w:val="28"/>
        </w:rPr>
        <w:t>Максимальное количество балло</w:t>
      </w:r>
      <w:r w:rsidR="009C7EAC" w:rsidRPr="006D01EA">
        <w:rPr>
          <w:rFonts w:ascii="Times New Roman" w:hAnsi="Times New Roman"/>
          <w:sz w:val="28"/>
          <w:szCs w:val="28"/>
        </w:rPr>
        <w:t xml:space="preserve">в за тест </w:t>
      </w:r>
      <w:r w:rsidR="003C15AD" w:rsidRPr="006D01EA">
        <w:rPr>
          <w:rFonts w:ascii="Times New Roman" w:hAnsi="Times New Roman"/>
          <w:sz w:val="28"/>
          <w:szCs w:val="28"/>
        </w:rPr>
        <w:t>12</w:t>
      </w:r>
      <w:r w:rsidRPr="006D01EA">
        <w:rPr>
          <w:rFonts w:ascii="Times New Roman" w:hAnsi="Times New Roman"/>
          <w:sz w:val="28"/>
          <w:szCs w:val="28"/>
        </w:rPr>
        <w:t xml:space="preserve"> баллов</w:t>
      </w:r>
      <w:r w:rsidR="009C7EAC" w:rsidRPr="006D01EA">
        <w:rPr>
          <w:rFonts w:ascii="Times New Roman" w:hAnsi="Times New Roman"/>
          <w:sz w:val="28"/>
          <w:szCs w:val="28"/>
        </w:rPr>
        <w:t xml:space="preserve">, минимальное </w:t>
      </w:r>
      <w:r w:rsidR="003C15AD" w:rsidRPr="006D01EA">
        <w:rPr>
          <w:rFonts w:ascii="Times New Roman" w:hAnsi="Times New Roman"/>
          <w:sz w:val="28"/>
          <w:szCs w:val="28"/>
        </w:rPr>
        <w:t>20</w:t>
      </w:r>
      <w:r w:rsidRPr="006D01EA">
        <w:rPr>
          <w:rFonts w:ascii="Times New Roman" w:hAnsi="Times New Roman"/>
          <w:sz w:val="28"/>
          <w:szCs w:val="28"/>
        </w:rPr>
        <w:t xml:space="preserve"> баллов.</w:t>
      </w:r>
    </w:p>
    <w:p w14:paraId="689ED486" w14:textId="001AAF46" w:rsidR="006B13DC" w:rsidRPr="006D01EA" w:rsidRDefault="006B13DC" w:rsidP="006B13DC">
      <w:pPr>
        <w:pStyle w:val="11"/>
        <w:tabs>
          <w:tab w:val="left" w:pos="993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</w:p>
    <w:p w14:paraId="1AC2BDEA" w14:textId="77777777" w:rsidR="003C15AD" w:rsidRPr="006D01EA" w:rsidRDefault="003C15AD" w:rsidP="006B13DC">
      <w:pPr>
        <w:pStyle w:val="11"/>
        <w:tabs>
          <w:tab w:val="left" w:pos="993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</w:p>
    <w:tbl>
      <w:tblPr>
        <w:tblW w:w="9963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852"/>
        <w:gridCol w:w="4111"/>
      </w:tblGrid>
      <w:tr w:rsidR="006B13DC" w:rsidRPr="006D01EA" w14:paraId="2B4BA607" w14:textId="77777777" w:rsidTr="00D725A2">
        <w:tc>
          <w:tcPr>
            <w:tcW w:w="5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C0C4C" w14:textId="77777777" w:rsidR="006B13DC" w:rsidRPr="006D01EA" w:rsidRDefault="006B13DC" w:rsidP="00D725A2">
            <w:pPr>
              <w:spacing w:line="240" w:lineRule="auto"/>
              <w:ind w:firstLine="0"/>
              <w:jc w:val="center"/>
              <w:rPr>
                <w:b/>
                <w:bCs/>
                <w:szCs w:val="28"/>
              </w:rPr>
            </w:pPr>
            <w:r w:rsidRPr="006D01EA">
              <w:rPr>
                <w:b/>
                <w:bCs/>
                <w:szCs w:val="28"/>
              </w:rPr>
              <w:t>Критерии оценивания знаний, умений, навыков</w:t>
            </w:r>
          </w:p>
          <w:p w14:paraId="70807D7F" w14:textId="77777777" w:rsidR="006B13DC" w:rsidRPr="006D01EA" w:rsidRDefault="006B13DC" w:rsidP="00D725A2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B72B1" w14:textId="77777777" w:rsidR="006B13DC" w:rsidRPr="006D01EA" w:rsidRDefault="006B13DC" w:rsidP="00D725A2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b/>
                <w:bCs/>
                <w:szCs w:val="28"/>
              </w:rPr>
            </w:pPr>
            <w:r w:rsidRPr="006D01EA">
              <w:rPr>
                <w:b/>
                <w:bCs/>
                <w:szCs w:val="28"/>
              </w:rPr>
              <w:t>Баллы</w:t>
            </w:r>
          </w:p>
        </w:tc>
      </w:tr>
      <w:tr w:rsidR="006B13DC" w:rsidRPr="006D01EA" w14:paraId="7A914C91" w14:textId="77777777" w:rsidTr="00D725A2">
        <w:tc>
          <w:tcPr>
            <w:tcW w:w="5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2D1717" w14:textId="77777777" w:rsidR="006B13DC" w:rsidRPr="006D01EA" w:rsidRDefault="006B13DC" w:rsidP="00D725A2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Cs w:val="28"/>
              </w:rPr>
            </w:pPr>
            <w:r w:rsidRPr="006D01EA">
              <w:rPr>
                <w:szCs w:val="28"/>
              </w:rPr>
              <w:t>Даны более 85 % верных ответов (верные ответы на более 26 вопроса)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DB77D7" w14:textId="70A3ADDE" w:rsidR="006B13DC" w:rsidRPr="006D01EA" w:rsidRDefault="003C15AD" w:rsidP="00D725A2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Cs w:val="28"/>
              </w:rPr>
            </w:pPr>
            <w:r w:rsidRPr="006D01EA">
              <w:rPr>
                <w:szCs w:val="28"/>
              </w:rPr>
              <w:t>17-20</w:t>
            </w:r>
          </w:p>
        </w:tc>
      </w:tr>
      <w:tr w:rsidR="006B13DC" w:rsidRPr="006D01EA" w14:paraId="721C1B2E" w14:textId="77777777" w:rsidTr="00D725A2">
        <w:tc>
          <w:tcPr>
            <w:tcW w:w="5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33523C" w14:textId="77777777" w:rsidR="006B13DC" w:rsidRPr="006D01EA" w:rsidRDefault="006B13DC" w:rsidP="00D725A2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Cs w:val="28"/>
              </w:rPr>
            </w:pPr>
            <w:r w:rsidRPr="006D01EA">
              <w:rPr>
                <w:szCs w:val="28"/>
              </w:rPr>
              <w:t>Даны от 70 до 85 % верных ответов (верные ответы на 21-26 вопроса)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68F81" w14:textId="2CC949C0" w:rsidR="006B13DC" w:rsidRPr="006D01EA" w:rsidRDefault="003C15AD" w:rsidP="00D725A2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Cs w:val="28"/>
              </w:rPr>
            </w:pPr>
            <w:r w:rsidRPr="006D01EA">
              <w:rPr>
                <w:szCs w:val="28"/>
              </w:rPr>
              <w:t>14-17</w:t>
            </w:r>
          </w:p>
        </w:tc>
      </w:tr>
      <w:tr w:rsidR="006B13DC" w:rsidRPr="006D01EA" w14:paraId="237E2259" w14:textId="77777777" w:rsidTr="00D725A2">
        <w:tc>
          <w:tcPr>
            <w:tcW w:w="5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4BB350" w14:textId="77777777" w:rsidR="006B13DC" w:rsidRPr="006D01EA" w:rsidRDefault="006B13DC" w:rsidP="00D725A2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Cs w:val="28"/>
              </w:rPr>
            </w:pPr>
            <w:r w:rsidRPr="006D01EA">
              <w:rPr>
                <w:szCs w:val="28"/>
              </w:rPr>
              <w:t>Даны от 60 до 70 % верных ответов (верные ответы на 18-21 вопросов)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2AEACA" w14:textId="5FC9292F" w:rsidR="006B13DC" w:rsidRPr="006D01EA" w:rsidRDefault="003C15AD" w:rsidP="00D725A2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Cs w:val="28"/>
              </w:rPr>
            </w:pPr>
            <w:r w:rsidRPr="006D01EA">
              <w:rPr>
                <w:szCs w:val="28"/>
              </w:rPr>
              <w:t>12-14</w:t>
            </w:r>
          </w:p>
        </w:tc>
      </w:tr>
    </w:tbl>
    <w:p w14:paraId="38F87771" w14:textId="77777777" w:rsidR="006B13DC" w:rsidRPr="006D01EA" w:rsidRDefault="006B13DC" w:rsidP="003D0C4E">
      <w:pPr>
        <w:widowControl w:val="0"/>
        <w:spacing w:line="240" w:lineRule="auto"/>
        <w:ind w:left="709" w:firstLine="0"/>
        <w:rPr>
          <w:szCs w:val="28"/>
        </w:rPr>
      </w:pPr>
    </w:p>
    <w:p w14:paraId="2F0AEBFD" w14:textId="4B8EFDFF" w:rsidR="006B13DC" w:rsidRPr="006D01EA" w:rsidRDefault="006B13DC" w:rsidP="003D0C4E">
      <w:pPr>
        <w:autoSpaceDE w:val="0"/>
        <w:autoSpaceDN w:val="0"/>
        <w:adjustRightInd w:val="0"/>
        <w:rPr>
          <w:b/>
          <w:i/>
          <w:szCs w:val="28"/>
        </w:rPr>
      </w:pPr>
      <w:r w:rsidRPr="006D01EA">
        <w:rPr>
          <w:szCs w:val="28"/>
        </w:rPr>
        <w:t>Для сдачи те</w:t>
      </w:r>
      <w:r w:rsidR="009C7EAC" w:rsidRPr="006D01EA">
        <w:rPr>
          <w:szCs w:val="28"/>
        </w:rPr>
        <w:t xml:space="preserve">ста необходимо набрать более </w:t>
      </w:r>
      <w:r w:rsidR="00D1413D" w:rsidRPr="006D01EA">
        <w:rPr>
          <w:szCs w:val="28"/>
        </w:rPr>
        <w:t>1</w:t>
      </w:r>
      <w:r w:rsidR="003C15AD" w:rsidRPr="006D01EA">
        <w:rPr>
          <w:szCs w:val="28"/>
        </w:rPr>
        <w:t>2</w:t>
      </w:r>
      <w:r w:rsidR="003D0C4E" w:rsidRPr="006D01EA">
        <w:rPr>
          <w:szCs w:val="28"/>
        </w:rPr>
        <w:t xml:space="preserve"> баллов</w:t>
      </w:r>
      <w:r w:rsidRPr="006D01EA">
        <w:rPr>
          <w:szCs w:val="28"/>
        </w:rPr>
        <w:t>, при повторном тестирование идет средний балл по всем попыткам.</w:t>
      </w:r>
    </w:p>
    <w:p w14:paraId="25427E5F" w14:textId="77777777" w:rsidR="00D403AE" w:rsidRPr="006D01EA" w:rsidRDefault="00D403AE" w:rsidP="00454BAF">
      <w:pPr>
        <w:autoSpaceDE w:val="0"/>
        <w:autoSpaceDN w:val="0"/>
        <w:adjustRightInd w:val="0"/>
        <w:jc w:val="center"/>
        <w:rPr>
          <w:b/>
          <w:i/>
          <w:szCs w:val="28"/>
        </w:rPr>
      </w:pPr>
    </w:p>
    <w:p w14:paraId="02F6D922" w14:textId="77777777" w:rsidR="00D403AE" w:rsidRPr="006D01EA" w:rsidRDefault="00D403AE" w:rsidP="00D403AE">
      <w:pPr>
        <w:pStyle w:val="a5"/>
        <w:spacing w:after="0" w:line="240" w:lineRule="auto"/>
        <w:ind w:left="0"/>
        <w:jc w:val="center"/>
        <w:rPr>
          <w:b/>
          <w:szCs w:val="28"/>
        </w:rPr>
      </w:pPr>
      <w:r w:rsidRPr="006D01EA">
        <w:rPr>
          <w:b/>
          <w:szCs w:val="28"/>
        </w:rPr>
        <w:t>Экзамен</w:t>
      </w:r>
    </w:p>
    <w:p w14:paraId="52F49FED" w14:textId="77777777" w:rsidR="00D403AE" w:rsidRPr="006D01EA" w:rsidRDefault="00D403AE" w:rsidP="00D403AE">
      <w:pPr>
        <w:pStyle w:val="Default"/>
        <w:jc w:val="center"/>
        <w:rPr>
          <w:b/>
          <w:sz w:val="28"/>
          <w:szCs w:val="28"/>
        </w:rPr>
      </w:pPr>
    </w:p>
    <w:p w14:paraId="0DA8383F" w14:textId="77777777" w:rsidR="00D403AE" w:rsidRPr="006D01EA" w:rsidRDefault="00D403AE" w:rsidP="00D403AE">
      <w:pPr>
        <w:jc w:val="center"/>
        <w:rPr>
          <w:b/>
          <w:bCs/>
          <w:color w:val="000000"/>
          <w:szCs w:val="28"/>
        </w:rPr>
      </w:pPr>
      <w:r w:rsidRPr="006D01EA">
        <w:rPr>
          <w:b/>
          <w:bCs/>
          <w:color w:val="000000"/>
          <w:szCs w:val="28"/>
        </w:rPr>
        <w:t>Экзаменационные вопросы</w:t>
      </w:r>
    </w:p>
    <w:p w14:paraId="098277A5" w14:textId="77777777" w:rsidR="00D403AE" w:rsidRPr="00286C97" w:rsidRDefault="00D403AE" w:rsidP="00D403AE">
      <w:pPr>
        <w:pStyle w:val="11"/>
        <w:numPr>
          <w:ilvl w:val="0"/>
          <w:numId w:val="5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>Роль и место компьютерных тренажеров в обеспечении безопасной эксплуатации опасных производственных объектов.</w:t>
      </w:r>
    </w:p>
    <w:p w14:paraId="6D34B59A" w14:textId="77777777" w:rsidR="00D403AE" w:rsidRPr="00286C97" w:rsidRDefault="00D403AE" w:rsidP="00D403AE">
      <w:pPr>
        <w:pStyle w:val="11"/>
        <w:numPr>
          <w:ilvl w:val="0"/>
          <w:numId w:val="56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Методологическое обеспечение КТК.</w:t>
      </w:r>
    </w:p>
    <w:p w14:paraId="1A27CBC9" w14:textId="77777777" w:rsidR="00D403AE" w:rsidRPr="00286C97" w:rsidRDefault="00D403AE" w:rsidP="00D403AE">
      <w:pPr>
        <w:pStyle w:val="11"/>
        <w:numPr>
          <w:ilvl w:val="0"/>
          <w:numId w:val="5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>Нормативно-правовые документы, регламентирующие внедрение и разработку КТ.</w:t>
      </w:r>
    </w:p>
    <w:p w14:paraId="03C194CC" w14:textId="77777777" w:rsidR="00D403AE" w:rsidRPr="00286C97" w:rsidRDefault="00D403AE" w:rsidP="00D403AE">
      <w:pPr>
        <w:pStyle w:val="11"/>
        <w:numPr>
          <w:ilvl w:val="0"/>
          <w:numId w:val="5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>Дополнительные возможности ПО комплексных сценариев обучения.</w:t>
      </w:r>
    </w:p>
    <w:p w14:paraId="3476011F" w14:textId="77777777" w:rsidR="00D403AE" w:rsidRPr="00286C97" w:rsidRDefault="00D403AE" w:rsidP="00D403AE">
      <w:pPr>
        <w:pStyle w:val="11"/>
        <w:numPr>
          <w:ilvl w:val="0"/>
          <w:numId w:val="56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Классификация компьютерных тренажеров.</w:t>
      </w:r>
    </w:p>
    <w:p w14:paraId="2E15BFC7" w14:textId="77777777" w:rsidR="00D403AE" w:rsidRPr="00286C97" w:rsidRDefault="00D403AE" w:rsidP="00D403AE">
      <w:pPr>
        <w:pStyle w:val="11"/>
        <w:numPr>
          <w:ilvl w:val="0"/>
          <w:numId w:val="5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>Формирование базы данных инструкторов обучения и обучаемых. Формирование единичных воздействий на ТП. Критерии оценки действий обучаемых</w:t>
      </w:r>
    </w:p>
    <w:p w14:paraId="136B1401" w14:textId="77777777" w:rsidR="00D403AE" w:rsidRPr="00286C97" w:rsidRDefault="00D403AE" w:rsidP="00D403AE">
      <w:pPr>
        <w:pStyle w:val="11"/>
        <w:numPr>
          <w:ilvl w:val="0"/>
          <w:numId w:val="5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>Эволюция КТ и применение различных его реализаций под задачи производства на  разных стадиях жизненного цикла.</w:t>
      </w:r>
    </w:p>
    <w:p w14:paraId="0DEB349F" w14:textId="77777777" w:rsidR="00D403AE" w:rsidRPr="00286C97" w:rsidRDefault="00D403AE" w:rsidP="00D403AE">
      <w:pPr>
        <w:pStyle w:val="11"/>
        <w:numPr>
          <w:ilvl w:val="0"/>
          <w:numId w:val="5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 xml:space="preserve">Функционал модуля ITK ПО </w:t>
      </w:r>
      <w:proofErr w:type="spellStart"/>
      <w:r w:rsidRPr="00286C97">
        <w:rPr>
          <w:rFonts w:ascii="Times New Roman" w:hAnsi="Times New Roman"/>
          <w:color w:val="000000"/>
          <w:sz w:val="28"/>
          <w:szCs w:val="28"/>
        </w:rPr>
        <w:t>OmegaLand</w:t>
      </w:r>
      <w:proofErr w:type="spellEnd"/>
      <w:r w:rsidRPr="00286C97">
        <w:rPr>
          <w:rFonts w:ascii="Times New Roman" w:hAnsi="Times New Roman"/>
          <w:color w:val="000000"/>
          <w:sz w:val="28"/>
          <w:szCs w:val="28"/>
        </w:rPr>
        <w:t xml:space="preserve"> для реализации сценариев обучения.</w:t>
      </w:r>
    </w:p>
    <w:p w14:paraId="134E6B77" w14:textId="77777777" w:rsidR="00D403AE" w:rsidRPr="00286C97" w:rsidRDefault="00D403AE" w:rsidP="00D403AE">
      <w:pPr>
        <w:pStyle w:val="11"/>
        <w:numPr>
          <w:ilvl w:val="0"/>
          <w:numId w:val="5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lastRenderedPageBreak/>
        <w:t>Возможности применения отдельного функционала и всего КТ в комплексе под различные задачи производства. Решение задач инжиниринга ТП и систем управления с использованием КТ.</w:t>
      </w:r>
    </w:p>
    <w:p w14:paraId="427D7472" w14:textId="77777777" w:rsidR="00D403AE" w:rsidRPr="00286C97" w:rsidRDefault="00D403AE" w:rsidP="00D403AE">
      <w:pPr>
        <w:pStyle w:val="11"/>
        <w:numPr>
          <w:ilvl w:val="0"/>
          <w:numId w:val="56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Перечень исходных данных для разработки сценариев обучения.</w:t>
      </w:r>
    </w:p>
    <w:p w14:paraId="61E90670" w14:textId="77777777" w:rsidR="00D403AE" w:rsidRPr="00286C97" w:rsidRDefault="00D403AE" w:rsidP="00D403AE">
      <w:pPr>
        <w:pStyle w:val="11"/>
        <w:numPr>
          <w:ilvl w:val="0"/>
          <w:numId w:val="5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>Разновидности используемого программного и технического обеспечения КТ.</w:t>
      </w:r>
    </w:p>
    <w:p w14:paraId="43A8EC66" w14:textId="77777777" w:rsidR="00D403AE" w:rsidRPr="00286C97" w:rsidRDefault="00D403AE" w:rsidP="00D403AE">
      <w:pPr>
        <w:pStyle w:val="11"/>
        <w:numPr>
          <w:ilvl w:val="0"/>
          <w:numId w:val="56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Сценарии практического обучения.</w:t>
      </w:r>
    </w:p>
    <w:p w14:paraId="4281EC9B" w14:textId="77777777" w:rsidR="00D403AE" w:rsidRPr="00286C97" w:rsidRDefault="00D403AE" w:rsidP="00D403AE">
      <w:pPr>
        <w:pStyle w:val="11"/>
        <w:numPr>
          <w:ilvl w:val="0"/>
          <w:numId w:val="56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Особенности КТ категории </w:t>
      </w:r>
      <w:proofErr w:type="spellStart"/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Low-end</w:t>
      </w:r>
      <w:proofErr w:type="spellEnd"/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Особенности КТ категории Hi-</w:t>
      </w:r>
      <w:proofErr w:type="spellStart"/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end</w:t>
      </w:r>
      <w:proofErr w:type="spellEnd"/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14:paraId="0D5ED133" w14:textId="77777777" w:rsidR="00D403AE" w:rsidRPr="00286C97" w:rsidRDefault="00D403AE" w:rsidP="00D403AE">
      <w:pPr>
        <w:pStyle w:val="11"/>
        <w:numPr>
          <w:ilvl w:val="0"/>
          <w:numId w:val="5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>Анализ таблицы тегов ввода/вывода. Чтение и запись информации в блоки РСУ/ПАЗ.</w:t>
      </w:r>
    </w:p>
    <w:p w14:paraId="098C51AB" w14:textId="77777777" w:rsidR="00D403AE" w:rsidRPr="00286C97" w:rsidRDefault="00D403AE" w:rsidP="00D403AE">
      <w:pPr>
        <w:pStyle w:val="11"/>
        <w:numPr>
          <w:ilvl w:val="0"/>
          <w:numId w:val="5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>Основные этапы разработки КТ. Необходимая исходная информация для разработки каждого этапа КТ.</w:t>
      </w:r>
    </w:p>
    <w:p w14:paraId="6725D32D" w14:textId="77777777" w:rsidR="00D403AE" w:rsidRPr="00286C97" w:rsidRDefault="00D403AE" w:rsidP="00D403AE">
      <w:pPr>
        <w:pStyle w:val="11"/>
        <w:numPr>
          <w:ilvl w:val="0"/>
          <w:numId w:val="5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>Варианты совмещения различного функционала. Режим эмуляции контроллеров.</w:t>
      </w:r>
    </w:p>
    <w:p w14:paraId="31235F2F" w14:textId="77777777" w:rsidR="00D403AE" w:rsidRPr="00286C97" w:rsidRDefault="00D403AE" w:rsidP="00D403AE">
      <w:pPr>
        <w:pStyle w:val="11"/>
        <w:numPr>
          <w:ilvl w:val="0"/>
          <w:numId w:val="5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>Необходимый функционал моделирующей программы для построения КТ.</w:t>
      </w:r>
    </w:p>
    <w:p w14:paraId="35074EE3" w14:textId="77777777" w:rsidR="00D403AE" w:rsidRPr="00286C97" w:rsidRDefault="00D403AE" w:rsidP="00D403AE">
      <w:pPr>
        <w:pStyle w:val="11"/>
        <w:numPr>
          <w:ilvl w:val="0"/>
          <w:numId w:val="5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>Особенности лицензирования для целей КТ.</w:t>
      </w:r>
    </w:p>
    <w:p w14:paraId="746A38DF" w14:textId="77777777" w:rsidR="00D403AE" w:rsidRPr="00286C97" w:rsidRDefault="00D403AE" w:rsidP="00D403AE">
      <w:pPr>
        <w:pStyle w:val="11"/>
        <w:numPr>
          <w:ilvl w:val="0"/>
          <w:numId w:val="5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>Функции и подходы к разработке рабочего места оператора-обходчика.</w:t>
      </w:r>
    </w:p>
    <w:p w14:paraId="2A14BE1F" w14:textId="77777777" w:rsidR="00D403AE" w:rsidRPr="00286C97" w:rsidRDefault="00D403AE" w:rsidP="00D403AE">
      <w:pPr>
        <w:pStyle w:val="11"/>
        <w:numPr>
          <w:ilvl w:val="0"/>
          <w:numId w:val="5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>Этапы разработки математической модели ХТП.</w:t>
      </w:r>
    </w:p>
    <w:p w14:paraId="78CE6F85" w14:textId="77777777" w:rsidR="00D403AE" w:rsidRPr="00286C97" w:rsidRDefault="00D403AE" w:rsidP="00D403AE">
      <w:pPr>
        <w:pStyle w:val="11"/>
        <w:numPr>
          <w:ilvl w:val="0"/>
          <w:numId w:val="56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Исходные данные для построения перечня систем компонентов.</w:t>
      </w:r>
    </w:p>
    <w:p w14:paraId="22992D5D" w14:textId="77777777" w:rsidR="00D403AE" w:rsidRPr="00286C97" w:rsidRDefault="00D403AE" w:rsidP="00D403AE">
      <w:pPr>
        <w:pStyle w:val="11"/>
        <w:numPr>
          <w:ilvl w:val="0"/>
          <w:numId w:val="56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Основные требования к формированию топологии модели ХТП.</w:t>
      </w:r>
    </w:p>
    <w:p w14:paraId="696E1FED" w14:textId="77777777" w:rsidR="00D403AE" w:rsidRPr="00286C97" w:rsidRDefault="00D403AE" w:rsidP="00D403AE">
      <w:pPr>
        <w:pStyle w:val="11"/>
        <w:numPr>
          <w:ilvl w:val="0"/>
          <w:numId w:val="56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Разработка логики управления средствами моделирующей программы.</w:t>
      </w:r>
    </w:p>
    <w:p w14:paraId="40CBAA74" w14:textId="77777777" w:rsidR="00D403AE" w:rsidRPr="00286C97" w:rsidRDefault="00D403AE" w:rsidP="00D403AE">
      <w:pPr>
        <w:pStyle w:val="11"/>
        <w:numPr>
          <w:ilvl w:val="0"/>
          <w:numId w:val="5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t xml:space="preserve">Определяемые параметры при формировании перечня </w:t>
      </w:r>
      <w:proofErr w:type="spellStart"/>
      <w:r w:rsidRPr="00286C97">
        <w:rPr>
          <w:rFonts w:ascii="Times New Roman" w:hAnsi="Times New Roman"/>
          <w:color w:val="000000"/>
          <w:sz w:val="28"/>
          <w:szCs w:val="28"/>
        </w:rPr>
        <w:t>псевдокомпонентов</w:t>
      </w:r>
      <w:proofErr w:type="spellEnd"/>
      <w:r w:rsidRPr="00286C97">
        <w:rPr>
          <w:rFonts w:ascii="Times New Roman" w:hAnsi="Times New Roman"/>
          <w:color w:val="000000"/>
          <w:sz w:val="28"/>
          <w:szCs w:val="28"/>
        </w:rPr>
        <w:t xml:space="preserve"> в среде </w:t>
      </w:r>
      <w:proofErr w:type="spellStart"/>
      <w:r w:rsidRPr="00286C97">
        <w:rPr>
          <w:rFonts w:ascii="Times New Roman" w:hAnsi="Times New Roman"/>
          <w:color w:val="000000"/>
          <w:sz w:val="28"/>
          <w:szCs w:val="28"/>
        </w:rPr>
        <w:t>OmegaLand</w:t>
      </w:r>
      <w:proofErr w:type="spellEnd"/>
      <w:r w:rsidRPr="00286C97">
        <w:rPr>
          <w:rFonts w:ascii="Times New Roman" w:hAnsi="Times New Roman"/>
          <w:color w:val="000000"/>
          <w:sz w:val="28"/>
          <w:szCs w:val="28"/>
        </w:rPr>
        <w:t>.</w:t>
      </w:r>
    </w:p>
    <w:p w14:paraId="6056F86F" w14:textId="77777777" w:rsidR="00D403AE" w:rsidRPr="00286C97" w:rsidRDefault="00D403AE" w:rsidP="00D403AE">
      <w:pPr>
        <w:pStyle w:val="11"/>
        <w:numPr>
          <w:ilvl w:val="0"/>
          <w:numId w:val="56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Построение кривой разгона нефтяных фракций средствами УМП.</w:t>
      </w:r>
    </w:p>
    <w:p w14:paraId="0385A16E" w14:textId="77777777" w:rsidR="00D403AE" w:rsidRPr="00286C97" w:rsidRDefault="00D403AE" w:rsidP="00D403AE">
      <w:pPr>
        <w:pStyle w:val="11"/>
        <w:numPr>
          <w:ilvl w:val="0"/>
          <w:numId w:val="56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Определение математической модели и математического моделирования.</w:t>
      </w:r>
    </w:p>
    <w:p w14:paraId="388EAA0A" w14:textId="77777777" w:rsidR="00D403AE" w:rsidRPr="00286C97" w:rsidRDefault="00D403AE" w:rsidP="00D403AE">
      <w:pPr>
        <w:pStyle w:val="11"/>
        <w:numPr>
          <w:ilvl w:val="0"/>
          <w:numId w:val="56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Существующие подходы к реализации функций систем управления в рамках КТ.</w:t>
      </w:r>
    </w:p>
    <w:p w14:paraId="541E1A7F" w14:textId="77777777" w:rsidR="00D403AE" w:rsidRPr="00286C97" w:rsidRDefault="00D403AE" w:rsidP="00D403AE">
      <w:pPr>
        <w:pStyle w:val="11"/>
        <w:numPr>
          <w:ilvl w:val="0"/>
          <w:numId w:val="56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</w:rPr>
        <w:lastRenderedPageBreak/>
        <w:t>Характеристики прямого подключения ППО РСУ/ПАЗ к динамической имитационной модели.</w:t>
      </w:r>
    </w:p>
    <w:p w14:paraId="21EB6450" w14:textId="77777777" w:rsidR="00D403AE" w:rsidRPr="00286C97" w:rsidRDefault="00D403AE" w:rsidP="00D403AE">
      <w:pPr>
        <w:pStyle w:val="11"/>
        <w:numPr>
          <w:ilvl w:val="0"/>
          <w:numId w:val="56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Функции среды исполнения модели ХТП.</w:t>
      </w:r>
    </w:p>
    <w:p w14:paraId="5E74134C" w14:textId="77777777" w:rsidR="00D403AE" w:rsidRPr="00286C97" w:rsidRDefault="00D403AE" w:rsidP="00D403AE">
      <w:pPr>
        <w:pStyle w:val="11"/>
        <w:numPr>
          <w:ilvl w:val="0"/>
          <w:numId w:val="56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Основные модули РСУ/ПАЗ </w:t>
      </w:r>
      <w:proofErr w:type="spellStart"/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Centum</w:t>
      </w:r>
      <w:proofErr w:type="spellEnd"/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/</w:t>
      </w:r>
      <w:proofErr w:type="spellStart"/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ProSafe</w:t>
      </w:r>
      <w:proofErr w:type="spellEnd"/>
      <w:r w:rsidRPr="00286C9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-RS для реализации КТ.</w:t>
      </w:r>
    </w:p>
    <w:p w14:paraId="26153A54" w14:textId="77777777" w:rsidR="00D403AE" w:rsidRDefault="00D403AE" w:rsidP="00D403AE">
      <w:pPr>
        <w:rPr>
          <w:color w:val="000000"/>
          <w:szCs w:val="28"/>
        </w:rPr>
      </w:pPr>
    </w:p>
    <w:p w14:paraId="0565FC0B" w14:textId="77777777" w:rsidR="006D01EA" w:rsidRDefault="006D01EA" w:rsidP="00D403AE">
      <w:pPr>
        <w:pStyle w:val="Default"/>
        <w:jc w:val="center"/>
        <w:rPr>
          <w:b/>
          <w:sz w:val="28"/>
          <w:szCs w:val="28"/>
          <w:lang w:val="en-US"/>
        </w:rPr>
      </w:pPr>
    </w:p>
    <w:p w14:paraId="176B7BB0" w14:textId="05721A42" w:rsidR="00D403AE" w:rsidRPr="006D01EA" w:rsidRDefault="006D01EA" w:rsidP="00D403AE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G</w:t>
      </w:r>
      <w:proofErr w:type="spellStart"/>
      <w:r w:rsidR="00D403AE" w:rsidRPr="006D01EA">
        <w:rPr>
          <w:b/>
          <w:sz w:val="28"/>
          <w:szCs w:val="28"/>
        </w:rPr>
        <w:t>ример</w:t>
      </w:r>
      <w:proofErr w:type="spellEnd"/>
      <w:r w:rsidR="00D403AE" w:rsidRPr="006D01EA">
        <w:rPr>
          <w:b/>
          <w:sz w:val="28"/>
          <w:szCs w:val="28"/>
        </w:rPr>
        <w:t xml:space="preserve"> экзаменационного билета</w:t>
      </w:r>
    </w:p>
    <w:p w14:paraId="1174DA3E" w14:textId="77777777" w:rsidR="00D403AE" w:rsidRPr="006D01EA" w:rsidRDefault="00D403AE" w:rsidP="00D403AE">
      <w:pPr>
        <w:pStyle w:val="Default"/>
        <w:jc w:val="center"/>
        <w:rPr>
          <w:b/>
          <w:sz w:val="28"/>
          <w:szCs w:val="28"/>
        </w:rPr>
      </w:pPr>
    </w:p>
    <w:p w14:paraId="4AE5450E" w14:textId="77777777" w:rsidR="00D403AE" w:rsidRPr="006D01EA" w:rsidRDefault="00D403AE" w:rsidP="00D403AE">
      <w:pPr>
        <w:pStyle w:val="Default"/>
        <w:rPr>
          <w:sz w:val="28"/>
          <w:szCs w:val="28"/>
        </w:rPr>
      </w:pPr>
    </w:p>
    <w:p w14:paraId="5896FD55" w14:textId="4DBE006F" w:rsidR="00D403AE" w:rsidRPr="006D01EA" w:rsidRDefault="00D403AE" w:rsidP="00D403AE">
      <w:pPr>
        <w:shd w:val="clear" w:color="auto" w:fill="FFFFFF"/>
        <w:autoSpaceDE w:val="0"/>
        <w:autoSpaceDN w:val="0"/>
        <w:adjustRightInd w:val="0"/>
        <w:ind w:firstLine="0"/>
        <w:rPr>
          <w:szCs w:val="28"/>
          <w:u w:val="single"/>
        </w:rPr>
      </w:pPr>
      <w:r w:rsidRPr="006D01EA">
        <w:rPr>
          <w:szCs w:val="28"/>
        </w:rPr>
        <w:t xml:space="preserve">Направление подготовки: </w:t>
      </w:r>
      <w:r w:rsidR="003C15AD" w:rsidRPr="006D01EA">
        <w:rPr>
          <w:szCs w:val="28"/>
          <w:u w:val="single"/>
        </w:rPr>
        <w:t>09.03.04 «Программная инженерия»</w:t>
      </w:r>
    </w:p>
    <w:p w14:paraId="08EB3495" w14:textId="59FDB4EF" w:rsidR="00D403AE" w:rsidRPr="006D01EA" w:rsidRDefault="00D403AE" w:rsidP="00D403AE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6D01EA">
        <w:rPr>
          <w:szCs w:val="28"/>
        </w:rPr>
        <w:t xml:space="preserve">Профиль: </w:t>
      </w:r>
      <w:r w:rsidR="003C15AD" w:rsidRPr="006D01EA">
        <w:rPr>
          <w:szCs w:val="28"/>
          <w:u w:val="single"/>
        </w:rPr>
        <w:t xml:space="preserve">Программная инженерия </w:t>
      </w:r>
      <w:proofErr w:type="spellStart"/>
      <w:r w:rsidR="003C15AD" w:rsidRPr="006D01EA">
        <w:rPr>
          <w:szCs w:val="28"/>
          <w:u w:val="single"/>
        </w:rPr>
        <w:t>киберфизических</w:t>
      </w:r>
      <w:proofErr w:type="spellEnd"/>
      <w:r w:rsidR="003C15AD" w:rsidRPr="006D01EA">
        <w:rPr>
          <w:szCs w:val="28"/>
          <w:u w:val="single"/>
        </w:rPr>
        <w:t xml:space="preserve"> систем</w:t>
      </w:r>
    </w:p>
    <w:p w14:paraId="424CE563" w14:textId="7A0EDFEE" w:rsidR="00D403AE" w:rsidRPr="006D01EA" w:rsidRDefault="00D403AE" w:rsidP="00D403AE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6D01EA">
        <w:rPr>
          <w:szCs w:val="28"/>
        </w:rPr>
        <w:t xml:space="preserve">Семестр </w:t>
      </w:r>
      <w:r w:rsidR="003C15AD" w:rsidRPr="006D01EA">
        <w:rPr>
          <w:szCs w:val="28"/>
          <w:u w:val="single"/>
        </w:rPr>
        <w:t>7</w:t>
      </w:r>
    </w:p>
    <w:p w14:paraId="1B08D5B8" w14:textId="77777777" w:rsidR="00D403AE" w:rsidRPr="006D01EA" w:rsidRDefault="00D403AE" w:rsidP="00D403AE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Cs w:val="28"/>
        </w:rPr>
      </w:pPr>
    </w:p>
    <w:p w14:paraId="3CFBA3A6" w14:textId="77777777" w:rsidR="00D403AE" w:rsidRPr="006D01EA" w:rsidRDefault="00D403AE" w:rsidP="00D403AE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Cs w:val="28"/>
        </w:rPr>
      </w:pPr>
      <w:r w:rsidRPr="006D01EA">
        <w:rPr>
          <w:szCs w:val="28"/>
        </w:rPr>
        <w:t>УТВЕРЖДАЮ</w:t>
      </w:r>
    </w:p>
    <w:p w14:paraId="1CC1ECCD" w14:textId="72375F9C" w:rsidR="00D403AE" w:rsidRPr="006D01EA" w:rsidRDefault="00D403AE" w:rsidP="00D403AE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Cs w:val="28"/>
        </w:rPr>
      </w:pPr>
      <w:proofErr w:type="spellStart"/>
      <w:r w:rsidRPr="006D01EA">
        <w:rPr>
          <w:szCs w:val="28"/>
        </w:rPr>
        <w:t>Зав.кафедрой</w:t>
      </w:r>
      <w:proofErr w:type="spellEnd"/>
      <w:r w:rsidRPr="006D01EA">
        <w:rPr>
          <w:szCs w:val="28"/>
        </w:rPr>
        <w:t xml:space="preserve"> _____________ </w:t>
      </w:r>
      <w:r w:rsidR="003C15AD" w:rsidRPr="006D01EA">
        <w:rPr>
          <w:szCs w:val="28"/>
        </w:rPr>
        <w:t>А.В. Малыгин</w:t>
      </w:r>
    </w:p>
    <w:p w14:paraId="56A6319D" w14:textId="77777777" w:rsidR="00D403AE" w:rsidRPr="006D01EA" w:rsidRDefault="00D403AE" w:rsidP="00D403AE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Cs w:val="28"/>
        </w:rPr>
      </w:pPr>
      <w:r w:rsidRPr="006D01EA">
        <w:rPr>
          <w:szCs w:val="28"/>
        </w:rPr>
        <w:t>« _____ » ______________ 20____ г.</w:t>
      </w:r>
    </w:p>
    <w:p w14:paraId="40CA3644" w14:textId="77777777" w:rsidR="00D403AE" w:rsidRPr="006D01EA" w:rsidRDefault="00D403AE" w:rsidP="00D403AE">
      <w:pPr>
        <w:ind w:firstLine="0"/>
        <w:jc w:val="center"/>
        <w:rPr>
          <w:b/>
          <w:szCs w:val="28"/>
        </w:rPr>
      </w:pPr>
    </w:p>
    <w:p w14:paraId="2890AD90" w14:textId="77777777" w:rsidR="00D403AE" w:rsidRPr="006D01EA" w:rsidRDefault="00D403AE" w:rsidP="00D403AE">
      <w:pPr>
        <w:ind w:firstLine="0"/>
        <w:jc w:val="center"/>
        <w:rPr>
          <w:b/>
          <w:szCs w:val="28"/>
          <w:u w:val="single"/>
        </w:rPr>
      </w:pPr>
      <w:r w:rsidRPr="006D01EA">
        <w:rPr>
          <w:b/>
          <w:szCs w:val="28"/>
        </w:rPr>
        <w:t xml:space="preserve">ЭКЗАМЕНАЦИОННЫЙ БИЛЕТ № </w:t>
      </w:r>
      <w:r w:rsidRPr="006D01EA">
        <w:rPr>
          <w:b/>
          <w:szCs w:val="28"/>
          <w:u w:val="single"/>
        </w:rPr>
        <w:t>1</w:t>
      </w:r>
    </w:p>
    <w:p w14:paraId="515F4581" w14:textId="25DCBCB5" w:rsidR="00D403AE" w:rsidRPr="00211347" w:rsidRDefault="00211347" w:rsidP="00D403AE">
      <w:pPr>
        <w:ind w:firstLine="0"/>
        <w:jc w:val="center"/>
        <w:rPr>
          <w:b/>
          <w:bCs/>
          <w:szCs w:val="28"/>
        </w:rPr>
      </w:pPr>
      <w:r w:rsidRPr="00211347">
        <w:rPr>
          <w:b/>
          <w:bCs/>
          <w:szCs w:val="28"/>
        </w:rPr>
        <w:t>п</w:t>
      </w:r>
      <w:r w:rsidR="00D403AE" w:rsidRPr="00211347">
        <w:rPr>
          <w:b/>
          <w:bCs/>
          <w:szCs w:val="28"/>
        </w:rPr>
        <w:t>о дисциплине «</w:t>
      </w:r>
      <w:r w:rsidR="003C15AD" w:rsidRPr="00211347">
        <w:rPr>
          <w:b/>
          <w:bCs/>
          <w:szCs w:val="28"/>
        </w:rPr>
        <w:t>Технологии построения компьютерных тренажеров</w:t>
      </w:r>
      <w:r w:rsidR="00D403AE" w:rsidRPr="00211347">
        <w:rPr>
          <w:b/>
          <w:bCs/>
          <w:szCs w:val="28"/>
        </w:rPr>
        <w:t>»</w:t>
      </w:r>
    </w:p>
    <w:p w14:paraId="4EFA37AF" w14:textId="77777777" w:rsidR="00D403AE" w:rsidRPr="006D01EA" w:rsidRDefault="00D403AE" w:rsidP="00D403AE">
      <w:pPr>
        <w:ind w:firstLine="0"/>
        <w:jc w:val="center"/>
        <w:rPr>
          <w:szCs w:val="28"/>
        </w:rPr>
      </w:pPr>
    </w:p>
    <w:p w14:paraId="70371BE6" w14:textId="77777777" w:rsidR="00D403AE" w:rsidRPr="006D01EA" w:rsidRDefault="00D403AE" w:rsidP="00D403AE">
      <w:pPr>
        <w:pStyle w:val="Default"/>
        <w:numPr>
          <w:ilvl w:val="0"/>
          <w:numId w:val="2"/>
        </w:numPr>
        <w:spacing w:line="336" w:lineRule="auto"/>
        <w:jc w:val="both"/>
        <w:rPr>
          <w:sz w:val="28"/>
          <w:szCs w:val="28"/>
        </w:rPr>
      </w:pPr>
      <w:r w:rsidRPr="006D01EA">
        <w:rPr>
          <w:sz w:val="28"/>
          <w:szCs w:val="28"/>
        </w:rPr>
        <w:t xml:space="preserve">Роль и место компьютерных тренажеров в обеспечении безопасной эксплуатации опасных производственных объектов. </w:t>
      </w:r>
    </w:p>
    <w:p w14:paraId="0D3632E8" w14:textId="77777777" w:rsidR="00D403AE" w:rsidRPr="006D01EA" w:rsidRDefault="00D403AE" w:rsidP="00D403AE">
      <w:pPr>
        <w:pStyle w:val="Default"/>
        <w:numPr>
          <w:ilvl w:val="0"/>
          <w:numId w:val="2"/>
        </w:numPr>
        <w:spacing w:line="336" w:lineRule="auto"/>
        <w:jc w:val="both"/>
        <w:rPr>
          <w:color w:val="auto"/>
          <w:sz w:val="28"/>
          <w:szCs w:val="28"/>
        </w:rPr>
      </w:pPr>
      <w:r w:rsidRPr="006D01EA">
        <w:rPr>
          <w:sz w:val="28"/>
          <w:szCs w:val="28"/>
        </w:rPr>
        <w:t>Методологическое обеспечение КТК.</w:t>
      </w:r>
    </w:p>
    <w:p w14:paraId="734B9491" w14:textId="77777777" w:rsidR="00D403AE" w:rsidRPr="006D01EA" w:rsidRDefault="00D403AE" w:rsidP="00D403AE">
      <w:pPr>
        <w:jc w:val="center"/>
        <w:rPr>
          <w:b/>
          <w:szCs w:val="28"/>
        </w:rPr>
      </w:pPr>
    </w:p>
    <w:p w14:paraId="5C8F8BD4" w14:textId="77777777" w:rsidR="00211347" w:rsidRDefault="00211347" w:rsidP="00D403AE">
      <w:pPr>
        <w:jc w:val="center"/>
        <w:rPr>
          <w:b/>
          <w:szCs w:val="28"/>
        </w:rPr>
      </w:pPr>
    </w:p>
    <w:p w14:paraId="358F77E9" w14:textId="20404479" w:rsidR="00D403AE" w:rsidRPr="006D01EA" w:rsidRDefault="00D403AE" w:rsidP="00D403AE">
      <w:pPr>
        <w:jc w:val="center"/>
        <w:rPr>
          <w:b/>
          <w:szCs w:val="28"/>
        </w:rPr>
      </w:pPr>
      <w:r w:rsidRPr="006D01EA">
        <w:rPr>
          <w:b/>
          <w:szCs w:val="28"/>
        </w:rPr>
        <w:t>Критерия оценивания экзамена</w:t>
      </w:r>
    </w:p>
    <w:p w14:paraId="5BF7FB96" w14:textId="77777777" w:rsidR="00D403AE" w:rsidRPr="006D01EA" w:rsidRDefault="00D403AE" w:rsidP="00D403AE">
      <w:pPr>
        <w:jc w:val="center"/>
        <w:rPr>
          <w:b/>
          <w:szCs w:val="28"/>
        </w:rPr>
      </w:pPr>
    </w:p>
    <w:p w14:paraId="537B9071" w14:textId="77777777" w:rsidR="00D403AE" w:rsidRDefault="00D403AE" w:rsidP="00D403AE">
      <w:pPr>
        <w:pStyle w:val="a5"/>
        <w:spacing w:after="0"/>
        <w:ind w:left="0" w:firstLine="567"/>
        <w:rPr>
          <w:szCs w:val="28"/>
          <w:lang w:eastAsia="en-US"/>
        </w:rPr>
      </w:pPr>
      <w:r w:rsidRPr="006D01EA">
        <w:rPr>
          <w:szCs w:val="28"/>
          <w:lang w:eastAsia="en-US"/>
        </w:rPr>
        <w:t>За экзамен студент может получить максимальное кол-во баллов – 40, минимальное</w:t>
      </w:r>
      <w:r>
        <w:rPr>
          <w:szCs w:val="28"/>
          <w:lang w:eastAsia="en-US"/>
        </w:rPr>
        <w:t xml:space="preserve"> - 24</w:t>
      </w:r>
      <w:r w:rsidRPr="00CE7A46">
        <w:rPr>
          <w:szCs w:val="28"/>
          <w:lang w:eastAsia="en-US"/>
        </w:rPr>
        <w:t>.</w:t>
      </w:r>
      <w:r>
        <w:rPr>
          <w:szCs w:val="28"/>
          <w:lang w:eastAsia="en-US"/>
        </w:rPr>
        <w:t xml:space="preserve"> В экзаменационном билете 2 вопроса, один вопрос дополнительный из перечня экзаменационных вопросов.</w:t>
      </w:r>
    </w:p>
    <w:tbl>
      <w:tblPr>
        <w:tblW w:w="9940" w:type="dxa"/>
        <w:jc w:val="center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67"/>
        <w:gridCol w:w="2433"/>
        <w:gridCol w:w="2441"/>
        <w:gridCol w:w="1899"/>
      </w:tblGrid>
      <w:tr w:rsidR="00D403AE" w:rsidRPr="007D1D55" w14:paraId="472ECBE8" w14:textId="77777777" w:rsidTr="00904A37">
        <w:trPr>
          <w:jc w:val="center"/>
        </w:trPr>
        <w:tc>
          <w:tcPr>
            <w:tcW w:w="3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612EEB" w14:textId="77777777" w:rsidR="00D403AE" w:rsidRPr="007D1D55" w:rsidRDefault="00D403AE" w:rsidP="00904A37">
            <w:pPr>
              <w:spacing w:line="240" w:lineRule="auto"/>
              <w:ind w:firstLine="0"/>
              <w:jc w:val="center"/>
              <w:rPr>
                <w:b/>
                <w:bCs/>
                <w:sz w:val="24"/>
              </w:rPr>
            </w:pPr>
            <w:r w:rsidRPr="007D1D55">
              <w:rPr>
                <w:b/>
                <w:bCs/>
                <w:sz w:val="24"/>
              </w:rPr>
              <w:lastRenderedPageBreak/>
              <w:t>Критерии оценивания знаний, умений, навыков</w:t>
            </w:r>
          </w:p>
          <w:p w14:paraId="1951CE7B" w14:textId="77777777" w:rsidR="00D403AE" w:rsidRPr="007D1D55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6B07BE" w14:textId="77777777" w:rsidR="00D403AE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Баллы</w:t>
            </w:r>
          </w:p>
          <w:p w14:paraId="0F14F3AB" w14:textId="77777777" w:rsidR="00D403AE" w:rsidRPr="007D1D55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за ответы по экзаменационному билету</w:t>
            </w:r>
          </w:p>
        </w:tc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D4B379" w14:textId="77777777" w:rsidR="00D403AE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Баллы</w:t>
            </w:r>
          </w:p>
          <w:p w14:paraId="47F60651" w14:textId="77777777" w:rsidR="00D403AE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за дополнительный вопрос</w:t>
            </w: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D37B4" w14:textId="77777777" w:rsidR="00D403AE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Всего баллов</w:t>
            </w:r>
          </w:p>
        </w:tc>
      </w:tr>
      <w:tr w:rsidR="00D403AE" w:rsidRPr="007D1D55" w14:paraId="565F411C" w14:textId="77777777" w:rsidTr="00904A37">
        <w:trPr>
          <w:jc w:val="center"/>
        </w:trPr>
        <w:tc>
          <w:tcPr>
            <w:tcW w:w="3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51631D" w14:textId="77777777" w:rsidR="00D403AE" w:rsidRPr="007D1D55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Даны правильные ответы на два основных вопроса и один дополнительный вопрос на экзамене.</w:t>
            </w:r>
          </w:p>
        </w:tc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43596" w14:textId="77777777" w:rsidR="00D403AE" w:rsidRPr="007D1D55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26-30</w:t>
            </w:r>
          </w:p>
        </w:tc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98A478" w14:textId="77777777" w:rsidR="00D403AE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9-10</w:t>
            </w: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A5581" w14:textId="77777777" w:rsidR="00D403AE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35-40</w:t>
            </w:r>
          </w:p>
          <w:p w14:paraId="05DEFB67" w14:textId="77777777" w:rsidR="00D403AE" w:rsidRPr="007D1D55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D403AE" w:rsidRPr="007D1D55" w14:paraId="48EA66F7" w14:textId="77777777" w:rsidTr="00904A37">
        <w:trPr>
          <w:jc w:val="center"/>
        </w:trPr>
        <w:tc>
          <w:tcPr>
            <w:tcW w:w="3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51ACD6" w14:textId="77777777" w:rsidR="00D403AE" w:rsidRPr="00390B59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Даны правильные, но не полные ответы на два основных и один дополнительный вопрос на экзамене.</w:t>
            </w:r>
          </w:p>
        </w:tc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60432B" w14:textId="77777777" w:rsidR="00D403AE" w:rsidRPr="007D1D55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22-26</w:t>
            </w:r>
          </w:p>
        </w:tc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D8FA7" w14:textId="77777777" w:rsidR="00D403AE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8-9</w:t>
            </w: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CDB00" w14:textId="77777777" w:rsidR="00D403AE" w:rsidRPr="007D1D55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30-35</w:t>
            </w:r>
          </w:p>
        </w:tc>
      </w:tr>
      <w:tr w:rsidR="00D403AE" w:rsidRPr="007D1D55" w14:paraId="4A825F63" w14:textId="77777777" w:rsidTr="00904A37">
        <w:trPr>
          <w:jc w:val="center"/>
        </w:trPr>
        <w:tc>
          <w:tcPr>
            <w:tcW w:w="3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7CF502" w14:textId="77777777" w:rsidR="00D403AE" w:rsidRPr="009C7E3D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Даны краткие и не полные ответы на два основных и один дополнительный вопрос на экзамене.</w:t>
            </w:r>
          </w:p>
        </w:tc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D0416A" w14:textId="77777777" w:rsidR="00D403AE" w:rsidRPr="007D1D55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17-22</w:t>
            </w:r>
          </w:p>
        </w:tc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6A6ABC" w14:textId="77777777" w:rsidR="00D403AE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7-8</w:t>
            </w: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D5F01" w14:textId="77777777" w:rsidR="00D403AE" w:rsidRPr="007D1D55" w:rsidRDefault="00D403AE" w:rsidP="00904A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24-30</w:t>
            </w:r>
          </w:p>
        </w:tc>
      </w:tr>
    </w:tbl>
    <w:p w14:paraId="06923163" w14:textId="77777777" w:rsidR="00D403AE" w:rsidRPr="00C87C19" w:rsidRDefault="00D403AE" w:rsidP="00D403AE">
      <w:pPr>
        <w:ind w:firstLine="0"/>
        <w:rPr>
          <w:sz w:val="24"/>
        </w:rPr>
      </w:pPr>
    </w:p>
    <w:p w14:paraId="317D486E" w14:textId="77777777" w:rsidR="00D403AE" w:rsidRDefault="00D403AE" w:rsidP="00454BAF">
      <w:pPr>
        <w:autoSpaceDE w:val="0"/>
        <w:autoSpaceDN w:val="0"/>
        <w:adjustRightInd w:val="0"/>
        <w:jc w:val="center"/>
        <w:rPr>
          <w:b/>
          <w:i/>
          <w:szCs w:val="28"/>
        </w:rPr>
      </w:pPr>
    </w:p>
    <w:sectPr w:rsidR="00D403AE" w:rsidSect="00724995">
      <w:pgSz w:w="11906" w:h="16838"/>
      <w:pgMar w:top="851" w:right="851" w:bottom="851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6278B" w14:textId="77777777" w:rsidR="006512C4" w:rsidRDefault="006512C4" w:rsidP="00665290">
      <w:pPr>
        <w:pStyle w:val="Style15"/>
      </w:pPr>
      <w:r>
        <w:separator/>
      </w:r>
    </w:p>
  </w:endnote>
  <w:endnote w:type="continuationSeparator" w:id="0">
    <w:p w14:paraId="68C7D2A3" w14:textId="77777777" w:rsidR="006512C4" w:rsidRDefault="006512C4" w:rsidP="00665290">
      <w:pPr>
        <w:pStyle w:val="Style15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47E5A" w14:textId="77777777" w:rsidR="00AB2086" w:rsidRDefault="00AB2086">
    <w:pPr>
      <w:pStyle w:val="a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403AE">
      <w:rPr>
        <w:noProof/>
      </w:rPr>
      <w:t>15</w:t>
    </w:r>
    <w:r>
      <w:fldChar w:fldCharType="end"/>
    </w:r>
  </w:p>
  <w:p w14:paraId="69802FCA" w14:textId="77777777" w:rsidR="00AB2086" w:rsidRDefault="00AB2086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36757" w14:textId="77777777" w:rsidR="00AB2086" w:rsidRDefault="00AB2086">
    <w:pPr>
      <w:pStyle w:val="ae"/>
      <w:jc w:val="center"/>
    </w:pPr>
  </w:p>
  <w:p w14:paraId="3C80568A" w14:textId="77777777" w:rsidR="00AB2086" w:rsidRDefault="00AB2086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5520E" w14:textId="77777777" w:rsidR="006512C4" w:rsidRDefault="006512C4" w:rsidP="00665290">
      <w:pPr>
        <w:pStyle w:val="Style15"/>
      </w:pPr>
      <w:r>
        <w:separator/>
      </w:r>
    </w:p>
  </w:footnote>
  <w:footnote w:type="continuationSeparator" w:id="0">
    <w:p w14:paraId="474CE717" w14:textId="77777777" w:rsidR="006512C4" w:rsidRDefault="006512C4" w:rsidP="00665290">
      <w:pPr>
        <w:pStyle w:val="Style15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144F3" w14:textId="77777777" w:rsidR="00AB2086" w:rsidRPr="00D21D14" w:rsidRDefault="00AB2086" w:rsidP="009E7D89">
    <w:pPr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72DF2"/>
    <w:multiLevelType w:val="hybridMultilevel"/>
    <w:tmpl w:val="2910A150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 w15:restartNumberingAfterBreak="0">
    <w:nsid w:val="045A1864"/>
    <w:multiLevelType w:val="hybridMultilevel"/>
    <w:tmpl w:val="BE66D9D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903C75"/>
    <w:multiLevelType w:val="hybridMultilevel"/>
    <w:tmpl w:val="3F7CDF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9A7782B"/>
    <w:multiLevelType w:val="multilevel"/>
    <w:tmpl w:val="4320A82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A296E12"/>
    <w:multiLevelType w:val="hybridMultilevel"/>
    <w:tmpl w:val="EB0A8542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51016D"/>
    <w:multiLevelType w:val="hybridMultilevel"/>
    <w:tmpl w:val="C3F89DD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09850E4"/>
    <w:multiLevelType w:val="hybridMultilevel"/>
    <w:tmpl w:val="E4344E10"/>
    <w:lvl w:ilvl="0" w:tplc="A6AA4900">
      <w:start w:val="1"/>
      <w:numFmt w:val="decimal"/>
      <w:lvlText w:val="%1."/>
      <w:lvlJc w:val="left"/>
      <w:pPr>
        <w:tabs>
          <w:tab w:val="num" w:pos="644"/>
        </w:tabs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B500E6"/>
    <w:multiLevelType w:val="hybridMultilevel"/>
    <w:tmpl w:val="5A00354E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C13BFC"/>
    <w:multiLevelType w:val="hybridMultilevel"/>
    <w:tmpl w:val="F71EE83A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675896"/>
    <w:multiLevelType w:val="hybridMultilevel"/>
    <w:tmpl w:val="715E7C10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D3695C"/>
    <w:multiLevelType w:val="hybridMultilevel"/>
    <w:tmpl w:val="7004B4D4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66670C"/>
    <w:multiLevelType w:val="hybridMultilevel"/>
    <w:tmpl w:val="EA1AA618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C57F6A"/>
    <w:multiLevelType w:val="hybridMultilevel"/>
    <w:tmpl w:val="9F2029A2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C16731"/>
    <w:multiLevelType w:val="hybridMultilevel"/>
    <w:tmpl w:val="02C806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C5653F"/>
    <w:multiLevelType w:val="hybridMultilevel"/>
    <w:tmpl w:val="BA468888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9E1593B"/>
    <w:multiLevelType w:val="hybridMultilevel"/>
    <w:tmpl w:val="10BEC7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BCF6FF7"/>
    <w:multiLevelType w:val="hybridMultilevel"/>
    <w:tmpl w:val="3D66FA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C01610D"/>
    <w:multiLevelType w:val="hybridMultilevel"/>
    <w:tmpl w:val="1512A58C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C2A7EF4"/>
    <w:multiLevelType w:val="hybridMultilevel"/>
    <w:tmpl w:val="329263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D420D8"/>
    <w:multiLevelType w:val="hybridMultilevel"/>
    <w:tmpl w:val="6E3A1C98"/>
    <w:lvl w:ilvl="0" w:tplc="5FFA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111067B"/>
    <w:multiLevelType w:val="hybridMultilevel"/>
    <w:tmpl w:val="8956312E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28F4FBB"/>
    <w:multiLevelType w:val="hybridMultilevel"/>
    <w:tmpl w:val="02C806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9344A1B"/>
    <w:multiLevelType w:val="hybridMultilevel"/>
    <w:tmpl w:val="48CE5658"/>
    <w:lvl w:ilvl="0" w:tplc="0419000F">
      <w:start w:val="1"/>
      <w:numFmt w:val="decimal"/>
      <w:pStyle w:val="a"/>
      <w:lvlText w:val="%1."/>
      <w:lvlJc w:val="left"/>
      <w:pPr>
        <w:tabs>
          <w:tab w:val="num" w:pos="1280"/>
        </w:tabs>
        <w:ind w:left="12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0"/>
        </w:tabs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0"/>
        </w:tabs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0"/>
        </w:tabs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0"/>
        </w:tabs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0"/>
        </w:tabs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0"/>
        </w:tabs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0"/>
        </w:tabs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0"/>
        </w:tabs>
        <w:ind w:left="7040" w:hanging="180"/>
      </w:pPr>
    </w:lvl>
  </w:abstractNum>
  <w:abstractNum w:abstractNumId="23" w15:restartNumberingAfterBreak="0">
    <w:nsid w:val="40C76530"/>
    <w:multiLevelType w:val="hybridMultilevel"/>
    <w:tmpl w:val="4320A8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3C817FA"/>
    <w:multiLevelType w:val="hybridMultilevel"/>
    <w:tmpl w:val="0A745D54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140691"/>
    <w:multiLevelType w:val="hybridMultilevel"/>
    <w:tmpl w:val="2910A150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471F2894"/>
    <w:multiLevelType w:val="hybridMultilevel"/>
    <w:tmpl w:val="F362A8BC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81C0C34"/>
    <w:multiLevelType w:val="hybridMultilevel"/>
    <w:tmpl w:val="AC8AB9D0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9A57EA9"/>
    <w:multiLevelType w:val="hybridMultilevel"/>
    <w:tmpl w:val="E2602CB8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C6E5291"/>
    <w:multiLevelType w:val="hybridMultilevel"/>
    <w:tmpl w:val="A4E8E3F2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671BC4"/>
    <w:multiLevelType w:val="hybridMultilevel"/>
    <w:tmpl w:val="36E08F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E9C6D13"/>
    <w:multiLevelType w:val="hybridMultilevel"/>
    <w:tmpl w:val="989ACC58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0742F9D"/>
    <w:multiLevelType w:val="hybridMultilevel"/>
    <w:tmpl w:val="A79EC8C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3" w15:restartNumberingAfterBreak="0">
    <w:nsid w:val="52AC49A7"/>
    <w:multiLevelType w:val="hybridMultilevel"/>
    <w:tmpl w:val="B52E309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4" w15:restartNumberingAfterBreak="0">
    <w:nsid w:val="58FB5F2F"/>
    <w:multiLevelType w:val="hybridMultilevel"/>
    <w:tmpl w:val="2910A150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5" w15:restartNumberingAfterBreak="0">
    <w:nsid w:val="596845B5"/>
    <w:multiLevelType w:val="hybridMultilevel"/>
    <w:tmpl w:val="EDD48330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3975F4"/>
    <w:multiLevelType w:val="hybridMultilevel"/>
    <w:tmpl w:val="A94C5E52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B8B21C4"/>
    <w:multiLevelType w:val="hybridMultilevel"/>
    <w:tmpl w:val="02C806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5BD66B39"/>
    <w:multiLevelType w:val="hybridMultilevel"/>
    <w:tmpl w:val="8B7EF8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193218B"/>
    <w:multiLevelType w:val="hybridMultilevel"/>
    <w:tmpl w:val="279CDD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62077F88"/>
    <w:multiLevelType w:val="hybridMultilevel"/>
    <w:tmpl w:val="C19C27B6"/>
    <w:lvl w:ilvl="0" w:tplc="F44CA3CA">
      <w:start w:val="1"/>
      <w:numFmt w:val="decimal"/>
      <w:lvlText w:val="%1.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640E3B64"/>
    <w:multiLevelType w:val="hybridMultilevel"/>
    <w:tmpl w:val="5786175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2" w15:restartNumberingAfterBreak="0">
    <w:nsid w:val="656C1BC2"/>
    <w:multiLevelType w:val="hybridMultilevel"/>
    <w:tmpl w:val="2910A150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3" w15:restartNumberingAfterBreak="0">
    <w:nsid w:val="68A308D1"/>
    <w:multiLevelType w:val="hybridMultilevel"/>
    <w:tmpl w:val="F500C2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68B12DFB"/>
    <w:multiLevelType w:val="hybridMultilevel"/>
    <w:tmpl w:val="5F42D5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6AD00282"/>
    <w:multiLevelType w:val="hybridMultilevel"/>
    <w:tmpl w:val="136EAEC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6A672D6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6" w15:restartNumberingAfterBreak="0">
    <w:nsid w:val="6BF907AC"/>
    <w:multiLevelType w:val="hybridMultilevel"/>
    <w:tmpl w:val="02C806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6E591C91"/>
    <w:multiLevelType w:val="hybridMultilevel"/>
    <w:tmpl w:val="2EA256A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6F874C10"/>
    <w:multiLevelType w:val="hybridMultilevel"/>
    <w:tmpl w:val="02C806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6F915537"/>
    <w:multiLevelType w:val="hybridMultilevel"/>
    <w:tmpl w:val="4320A8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 w15:restartNumberingAfterBreak="0">
    <w:nsid w:val="72172B71"/>
    <w:multiLevelType w:val="hybridMultilevel"/>
    <w:tmpl w:val="8DE03CDC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406606B"/>
    <w:multiLevelType w:val="hybridMultilevel"/>
    <w:tmpl w:val="6B0E82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 w15:restartNumberingAfterBreak="0">
    <w:nsid w:val="74775475"/>
    <w:multiLevelType w:val="hybridMultilevel"/>
    <w:tmpl w:val="02C806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74B35955"/>
    <w:multiLevelType w:val="hybridMultilevel"/>
    <w:tmpl w:val="C380C0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 w15:restartNumberingAfterBreak="0">
    <w:nsid w:val="75A808AC"/>
    <w:multiLevelType w:val="hybridMultilevel"/>
    <w:tmpl w:val="A086E43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5" w15:restartNumberingAfterBreak="0">
    <w:nsid w:val="76265DA6"/>
    <w:multiLevelType w:val="hybridMultilevel"/>
    <w:tmpl w:val="024C7A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6" w15:restartNumberingAfterBreak="0">
    <w:nsid w:val="7676621C"/>
    <w:multiLevelType w:val="hybridMultilevel"/>
    <w:tmpl w:val="2910A150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7" w15:restartNumberingAfterBreak="0">
    <w:nsid w:val="76A62060"/>
    <w:multiLevelType w:val="hybridMultilevel"/>
    <w:tmpl w:val="961890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7DCA7301"/>
    <w:multiLevelType w:val="hybridMultilevel"/>
    <w:tmpl w:val="568C9F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 w15:restartNumberingAfterBreak="0">
    <w:nsid w:val="7E45754E"/>
    <w:multiLevelType w:val="hybridMultilevel"/>
    <w:tmpl w:val="118A39FA"/>
    <w:lvl w:ilvl="0" w:tplc="90E0573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10"/>
  </w:num>
  <w:num w:numId="3">
    <w:abstractNumId w:val="5"/>
  </w:num>
  <w:num w:numId="4">
    <w:abstractNumId w:val="35"/>
  </w:num>
  <w:num w:numId="5">
    <w:abstractNumId w:val="20"/>
  </w:num>
  <w:num w:numId="6">
    <w:abstractNumId w:val="12"/>
  </w:num>
  <w:num w:numId="7">
    <w:abstractNumId w:val="27"/>
  </w:num>
  <w:num w:numId="8">
    <w:abstractNumId w:val="11"/>
  </w:num>
  <w:num w:numId="9">
    <w:abstractNumId w:val="28"/>
  </w:num>
  <w:num w:numId="10">
    <w:abstractNumId w:val="17"/>
  </w:num>
  <w:num w:numId="11">
    <w:abstractNumId w:val="14"/>
  </w:num>
  <w:num w:numId="12">
    <w:abstractNumId w:val="31"/>
  </w:num>
  <w:num w:numId="13">
    <w:abstractNumId w:val="24"/>
  </w:num>
  <w:num w:numId="14">
    <w:abstractNumId w:val="4"/>
  </w:num>
  <w:num w:numId="15">
    <w:abstractNumId w:val="36"/>
  </w:num>
  <w:num w:numId="16">
    <w:abstractNumId w:val="59"/>
  </w:num>
  <w:num w:numId="17">
    <w:abstractNumId w:val="26"/>
  </w:num>
  <w:num w:numId="18">
    <w:abstractNumId w:val="8"/>
  </w:num>
  <w:num w:numId="19">
    <w:abstractNumId w:val="50"/>
  </w:num>
  <w:num w:numId="20">
    <w:abstractNumId w:val="9"/>
  </w:num>
  <w:num w:numId="21">
    <w:abstractNumId w:val="7"/>
  </w:num>
  <w:num w:numId="22">
    <w:abstractNumId w:val="29"/>
  </w:num>
  <w:num w:numId="23">
    <w:abstractNumId w:val="45"/>
  </w:num>
  <w:num w:numId="24">
    <w:abstractNumId w:val="51"/>
  </w:num>
  <w:num w:numId="25">
    <w:abstractNumId w:val="56"/>
  </w:num>
  <w:num w:numId="26">
    <w:abstractNumId w:val="57"/>
  </w:num>
  <w:num w:numId="27">
    <w:abstractNumId w:val="53"/>
  </w:num>
  <w:num w:numId="28">
    <w:abstractNumId w:val="47"/>
  </w:num>
  <w:num w:numId="29">
    <w:abstractNumId w:val="38"/>
  </w:num>
  <w:num w:numId="30">
    <w:abstractNumId w:val="13"/>
  </w:num>
  <w:num w:numId="31">
    <w:abstractNumId w:val="37"/>
  </w:num>
  <w:num w:numId="32">
    <w:abstractNumId w:val="52"/>
  </w:num>
  <w:num w:numId="33">
    <w:abstractNumId w:val="19"/>
  </w:num>
  <w:num w:numId="34">
    <w:abstractNumId w:val="48"/>
  </w:num>
  <w:num w:numId="35">
    <w:abstractNumId w:val="55"/>
  </w:num>
  <w:num w:numId="36">
    <w:abstractNumId w:val="16"/>
  </w:num>
  <w:num w:numId="37">
    <w:abstractNumId w:val="46"/>
  </w:num>
  <w:num w:numId="38">
    <w:abstractNumId w:val="21"/>
  </w:num>
  <w:num w:numId="39">
    <w:abstractNumId w:val="15"/>
  </w:num>
  <w:num w:numId="40">
    <w:abstractNumId w:val="1"/>
  </w:num>
  <w:num w:numId="41">
    <w:abstractNumId w:val="18"/>
  </w:num>
  <w:num w:numId="42">
    <w:abstractNumId w:val="58"/>
  </w:num>
  <w:num w:numId="43">
    <w:abstractNumId w:val="44"/>
  </w:num>
  <w:num w:numId="44">
    <w:abstractNumId w:val="39"/>
  </w:num>
  <w:num w:numId="45">
    <w:abstractNumId w:val="2"/>
  </w:num>
  <w:num w:numId="46">
    <w:abstractNumId w:val="43"/>
  </w:num>
  <w:num w:numId="47">
    <w:abstractNumId w:val="23"/>
  </w:num>
  <w:num w:numId="48">
    <w:abstractNumId w:val="0"/>
  </w:num>
  <w:num w:numId="49">
    <w:abstractNumId w:val="42"/>
  </w:num>
  <w:num w:numId="50">
    <w:abstractNumId w:val="25"/>
  </w:num>
  <w:num w:numId="51">
    <w:abstractNumId w:val="34"/>
  </w:num>
  <w:num w:numId="52">
    <w:abstractNumId w:val="49"/>
  </w:num>
  <w:num w:numId="53">
    <w:abstractNumId w:val="40"/>
  </w:num>
  <w:num w:numId="54">
    <w:abstractNumId w:val="6"/>
  </w:num>
  <w:num w:numId="55">
    <w:abstractNumId w:val="3"/>
  </w:num>
  <w:num w:numId="56">
    <w:abstractNumId w:val="30"/>
  </w:num>
  <w:num w:numId="57">
    <w:abstractNumId w:val="54"/>
  </w:num>
  <w:num w:numId="58">
    <w:abstractNumId w:val="33"/>
  </w:num>
  <w:num w:numId="59">
    <w:abstractNumId w:val="41"/>
  </w:num>
  <w:num w:numId="60">
    <w:abstractNumId w:val="32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357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FC4"/>
    <w:rsid w:val="00006480"/>
    <w:rsid w:val="00011D95"/>
    <w:rsid w:val="00054B42"/>
    <w:rsid w:val="00063AC0"/>
    <w:rsid w:val="000655F6"/>
    <w:rsid w:val="000821DD"/>
    <w:rsid w:val="000823EE"/>
    <w:rsid w:val="00092AE4"/>
    <w:rsid w:val="00097181"/>
    <w:rsid w:val="000A1DDC"/>
    <w:rsid w:val="000A7923"/>
    <w:rsid w:val="000F4677"/>
    <w:rsid w:val="000F776E"/>
    <w:rsid w:val="00104E2A"/>
    <w:rsid w:val="00110744"/>
    <w:rsid w:val="00126BCC"/>
    <w:rsid w:val="00130415"/>
    <w:rsid w:val="001305A9"/>
    <w:rsid w:val="00130662"/>
    <w:rsid w:val="00133F45"/>
    <w:rsid w:val="0014132A"/>
    <w:rsid w:val="00142F5A"/>
    <w:rsid w:val="001439E4"/>
    <w:rsid w:val="00154B09"/>
    <w:rsid w:val="00154C9D"/>
    <w:rsid w:val="00156E81"/>
    <w:rsid w:val="001614A2"/>
    <w:rsid w:val="00164275"/>
    <w:rsid w:val="001844A1"/>
    <w:rsid w:val="00193754"/>
    <w:rsid w:val="00196717"/>
    <w:rsid w:val="001A2CEA"/>
    <w:rsid w:val="001A60BB"/>
    <w:rsid w:val="001B5E60"/>
    <w:rsid w:val="001B73A7"/>
    <w:rsid w:val="001D2BBC"/>
    <w:rsid w:val="001D3CAA"/>
    <w:rsid w:val="001E7134"/>
    <w:rsid w:val="001F34F7"/>
    <w:rsid w:val="00205617"/>
    <w:rsid w:val="00206450"/>
    <w:rsid w:val="00210552"/>
    <w:rsid w:val="00211347"/>
    <w:rsid w:val="002143FD"/>
    <w:rsid w:val="00217CAA"/>
    <w:rsid w:val="002345D3"/>
    <w:rsid w:val="00245A82"/>
    <w:rsid w:val="00251DB9"/>
    <w:rsid w:val="0026507E"/>
    <w:rsid w:val="00281C47"/>
    <w:rsid w:val="00286C97"/>
    <w:rsid w:val="00287594"/>
    <w:rsid w:val="00293026"/>
    <w:rsid w:val="002945CC"/>
    <w:rsid w:val="00297AF7"/>
    <w:rsid w:val="002A4D69"/>
    <w:rsid w:val="002C1229"/>
    <w:rsid w:val="002D1490"/>
    <w:rsid w:val="002E28B1"/>
    <w:rsid w:val="002F35CB"/>
    <w:rsid w:val="002F7429"/>
    <w:rsid w:val="00306E0F"/>
    <w:rsid w:val="0032051C"/>
    <w:rsid w:val="00322C2C"/>
    <w:rsid w:val="00326C34"/>
    <w:rsid w:val="003437F9"/>
    <w:rsid w:val="0035124B"/>
    <w:rsid w:val="00351FED"/>
    <w:rsid w:val="00354727"/>
    <w:rsid w:val="003629C3"/>
    <w:rsid w:val="00376E8F"/>
    <w:rsid w:val="00377223"/>
    <w:rsid w:val="00377E33"/>
    <w:rsid w:val="00381CBF"/>
    <w:rsid w:val="003840E0"/>
    <w:rsid w:val="003961B8"/>
    <w:rsid w:val="00396C9F"/>
    <w:rsid w:val="003A72A4"/>
    <w:rsid w:val="003B437C"/>
    <w:rsid w:val="003C15AD"/>
    <w:rsid w:val="003D0C4E"/>
    <w:rsid w:val="003D1434"/>
    <w:rsid w:val="003D5A5D"/>
    <w:rsid w:val="003E31EE"/>
    <w:rsid w:val="003E5140"/>
    <w:rsid w:val="003E7ACE"/>
    <w:rsid w:val="003E7D27"/>
    <w:rsid w:val="003F0D41"/>
    <w:rsid w:val="003F79B7"/>
    <w:rsid w:val="00427EB8"/>
    <w:rsid w:val="00441504"/>
    <w:rsid w:val="00454BAF"/>
    <w:rsid w:val="0047441A"/>
    <w:rsid w:val="004750EB"/>
    <w:rsid w:val="004849F6"/>
    <w:rsid w:val="00485489"/>
    <w:rsid w:val="00487335"/>
    <w:rsid w:val="004A2CA8"/>
    <w:rsid w:val="004A657C"/>
    <w:rsid w:val="004A6AF1"/>
    <w:rsid w:val="004A787C"/>
    <w:rsid w:val="004B25D3"/>
    <w:rsid w:val="004C0887"/>
    <w:rsid w:val="004C0F9E"/>
    <w:rsid w:val="004D27F0"/>
    <w:rsid w:val="004D57E9"/>
    <w:rsid w:val="004E1DE7"/>
    <w:rsid w:val="004E23BA"/>
    <w:rsid w:val="004E65E1"/>
    <w:rsid w:val="004E6FBE"/>
    <w:rsid w:val="004F21A6"/>
    <w:rsid w:val="00504A79"/>
    <w:rsid w:val="00506BEA"/>
    <w:rsid w:val="00507C4C"/>
    <w:rsid w:val="00510CA4"/>
    <w:rsid w:val="00514274"/>
    <w:rsid w:val="00517B5E"/>
    <w:rsid w:val="00536F76"/>
    <w:rsid w:val="00552929"/>
    <w:rsid w:val="00556A5F"/>
    <w:rsid w:val="00561FDC"/>
    <w:rsid w:val="00563D9C"/>
    <w:rsid w:val="00576DC2"/>
    <w:rsid w:val="005971F8"/>
    <w:rsid w:val="005A41E5"/>
    <w:rsid w:val="005A5DF0"/>
    <w:rsid w:val="005B3029"/>
    <w:rsid w:val="005B3497"/>
    <w:rsid w:val="005B76C0"/>
    <w:rsid w:val="005E2F30"/>
    <w:rsid w:val="005F2778"/>
    <w:rsid w:val="005F30AA"/>
    <w:rsid w:val="00605B72"/>
    <w:rsid w:val="00616FC4"/>
    <w:rsid w:val="006217D9"/>
    <w:rsid w:val="00624B28"/>
    <w:rsid w:val="00625C02"/>
    <w:rsid w:val="0063182B"/>
    <w:rsid w:val="00634FB6"/>
    <w:rsid w:val="006467BC"/>
    <w:rsid w:val="006512C4"/>
    <w:rsid w:val="00665290"/>
    <w:rsid w:val="00672C67"/>
    <w:rsid w:val="00694644"/>
    <w:rsid w:val="00696CD4"/>
    <w:rsid w:val="006A0CFF"/>
    <w:rsid w:val="006A2859"/>
    <w:rsid w:val="006A439C"/>
    <w:rsid w:val="006A4B7F"/>
    <w:rsid w:val="006A5629"/>
    <w:rsid w:val="006A7789"/>
    <w:rsid w:val="006B13DC"/>
    <w:rsid w:val="006C38BD"/>
    <w:rsid w:val="006D01EA"/>
    <w:rsid w:val="006D3A74"/>
    <w:rsid w:val="006E14D2"/>
    <w:rsid w:val="006E1541"/>
    <w:rsid w:val="00701EC6"/>
    <w:rsid w:val="0070487F"/>
    <w:rsid w:val="00711C44"/>
    <w:rsid w:val="00712F98"/>
    <w:rsid w:val="00714DAA"/>
    <w:rsid w:val="00724995"/>
    <w:rsid w:val="00725B3C"/>
    <w:rsid w:val="0073349E"/>
    <w:rsid w:val="007428B0"/>
    <w:rsid w:val="00752AFB"/>
    <w:rsid w:val="00753D87"/>
    <w:rsid w:val="007658F7"/>
    <w:rsid w:val="00766515"/>
    <w:rsid w:val="00767E73"/>
    <w:rsid w:val="00770D28"/>
    <w:rsid w:val="00775CC8"/>
    <w:rsid w:val="00781372"/>
    <w:rsid w:val="00782DD5"/>
    <w:rsid w:val="007846B5"/>
    <w:rsid w:val="007A3860"/>
    <w:rsid w:val="007B3549"/>
    <w:rsid w:val="007C2258"/>
    <w:rsid w:val="007D3109"/>
    <w:rsid w:val="007D360B"/>
    <w:rsid w:val="007D37A7"/>
    <w:rsid w:val="007E581A"/>
    <w:rsid w:val="007E6557"/>
    <w:rsid w:val="007F365F"/>
    <w:rsid w:val="00810B85"/>
    <w:rsid w:val="00813C6A"/>
    <w:rsid w:val="00816540"/>
    <w:rsid w:val="008469EF"/>
    <w:rsid w:val="00847801"/>
    <w:rsid w:val="008672FB"/>
    <w:rsid w:val="0086737C"/>
    <w:rsid w:val="008726FA"/>
    <w:rsid w:val="00872790"/>
    <w:rsid w:val="00880774"/>
    <w:rsid w:val="008834C7"/>
    <w:rsid w:val="008B314C"/>
    <w:rsid w:val="008C2E68"/>
    <w:rsid w:val="008C44F6"/>
    <w:rsid w:val="008D0DE7"/>
    <w:rsid w:val="008D40FB"/>
    <w:rsid w:val="008E13CB"/>
    <w:rsid w:val="008E229C"/>
    <w:rsid w:val="00900B37"/>
    <w:rsid w:val="00903FE8"/>
    <w:rsid w:val="00904A37"/>
    <w:rsid w:val="00907260"/>
    <w:rsid w:val="00907A0F"/>
    <w:rsid w:val="00911FA5"/>
    <w:rsid w:val="00912FC6"/>
    <w:rsid w:val="00921EF2"/>
    <w:rsid w:val="00925562"/>
    <w:rsid w:val="0093107F"/>
    <w:rsid w:val="00931E5D"/>
    <w:rsid w:val="0094350F"/>
    <w:rsid w:val="00950B1E"/>
    <w:rsid w:val="009559AB"/>
    <w:rsid w:val="009650CF"/>
    <w:rsid w:val="00965977"/>
    <w:rsid w:val="00982E55"/>
    <w:rsid w:val="00992CC3"/>
    <w:rsid w:val="0099699E"/>
    <w:rsid w:val="009C7EAC"/>
    <w:rsid w:val="009D1854"/>
    <w:rsid w:val="009E0694"/>
    <w:rsid w:val="009E24E1"/>
    <w:rsid w:val="009E554B"/>
    <w:rsid w:val="009E6EE8"/>
    <w:rsid w:val="009E7D89"/>
    <w:rsid w:val="00A02D2D"/>
    <w:rsid w:val="00A04839"/>
    <w:rsid w:val="00A14CCE"/>
    <w:rsid w:val="00A17FAC"/>
    <w:rsid w:val="00A348E7"/>
    <w:rsid w:val="00A43DF1"/>
    <w:rsid w:val="00A43EA9"/>
    <w:rsid w:val="00A5162B"/>
    <w:rsid w:val="00A55A24"/>
    <w:rsid w:val="00A62E75"/>
    <w:rsid w:val="00A65F73"/>
    <w:rsid w:val="00A670C3"/>
    <w:rsid w:val="00A72D5D"/>
    <w:rsid w:val="00A82599"/>
    <w:rsid w:val="00A93E3E"/>
    <w:rsid w:val="00AA0458"/>
    <w:rsid w:val="00AB1485"/>
    <w:rsid w:val="00AB2086"/>
    <w:rsid w:val="00AB3630"/>
    <w:rsid w:val="00AB6E21"/>
    <w:rsid w:val="00AD3042"/>
    <w:rsid w:val="00AD4494"/>
    <w:rsid w:val="00AE3104"/>
    <w:rsid w:val="00AE31B4"/>
    <w:rsid w:val="00AE400D"/>
    <w:rsid w:val="00AE4625"/>
    <w:rsid w:val="00AE5255"/>
    <w:rsid w:val="00AE6335"/>
    <w:rsid w:val="00AF12A4"/>
    <w:rsid w:val="00B002A2"/>
    <w:rsid w:val="00B06B61"/>
    <w:rsid w:val="00B308F2"/>
    <w:rsid w:val="00B31111"/>
    <w:rsid w:val="00B3193C"/>
    <w:rsid w:val="00B32556"/>
    <w:rsid w:val="00B35211"/>
    <w:rsid w:val="00B40AB6"/>
    <w:rsid w:val="00B447D4"/>
    <w:rsid w:val="00B52A47"/>
    <w:rsid w:val="00B5319A"/>
    <w:rsid w:val="00B55B98"/>
    <w:rsid w:val="00B55FAE"/>
    <w:rsid w:val="00B642AA"/>
    <w:rsid w:val="00BA5437"/>
    <w:rsid w:val="00BB7D96"/>
    <w:rsid w:val="00BC058F"/>
    <w:rsid w:val="00BC1D7F"/>
    <w:rsid w:val="00BE33FE"/>
    <w:rsid w:val="00BE3F37"/>
    <w:rsid w:val="00BE776B"/>
    <w:rsid w:val="00BF2DAB"/>
    <w:rsid w:val="00C11898"/>
    <w:rsid w:val="00C22811"/>
    <w:rsid w:val="00C30DC9"/>
    <w:rsid w:val="00C310D3"/>
    <w:rsid w:val="00C352F0"/>
    <w:rsid w:val="00C37295"/>
    <w:rsid w:val="00C42B12"/>
    <w:rsid w:val="00C519D7"/>
    <w:rsid w:val="00C53BF1"/>
    <w:rsid w:val="00C62E6B"/>
    <w:rsid w:val="00C737BF"/>
    <w:rsid w:val="00C74FC6"/>
    <w:rsid w:val="00C768F2"/>
    <w:rsid w:val="00C865C9"/>
    <w:rsid w:val="00C87C19"/>
    <w:rsid w:val="00CA5FFC"/>
    <w:rsid w:val="00CB16AC"/>
    <w:rsid w:val="00CB38B7"/>
    <w:rsid w:val="00CC3920"/>
    <w:rsid w:val="00CC4564"/>
    <w:rsid w:val="00CD002E"/>
    <w:rsid w:val="00CD17C4"/>
    <w:rsid w:val="00CD1B21"/>
    <w:rsid w:val="00CE1EBF"/>
    <w:rsid w:val="00CE7A46"/>
    <w:rsid w:val="00CF0FD9"/>
    <w:rsid w:val="00CF2AAF"/>
    <w:rsid w:val="00CF30B3"/>
    <w:rsid w:val="00D05585"/>
    <w:rsid w:val="00D1413D"/>
    <w:rsid w:val="00D20130"/>
    <w:rsid w:val="00D34FB5"/>
    <w:rsid w:val="00D36AA7"/>
    <w:rsid w:val="00D403AE"/>
    <w:rsid w:val="00D525B7"/>
    <w:rsid w:val="00D537AF"/>
    <w:rsid w:val="00D57E16"/>
    <w:rsid w:val="00D725A2"/>
    <w:rsid w:val="00D81192"/>
    <w:rsid w:val="00D977CC"/>
    <w:rsid w:val="00DA05E3"/>
    <w:rsid w:val="00DA5BBD"/>
    <w:rsid w:val="00DA65A6"/>
    <w:rsid w:val="00DA753F"/>
    <w:rsid w:val="00DA75C6"/>
    <w:rsid w:val="00DB51E9"/>
    <w:rsid w:val="00DC3FF0"/>
    <w:rsid w:val="00DD3002"/>
    <w:rsid w:val="00DD58DA"/>
    <w:rsid w:val="00DD76FD"/>
    <w:rsid w:val="00DE2D22"/>
    <w:rsid w:val="00DF40E7"/>
    <w:rsid w:val="00E00280"/>
    <w:rsid w:val="00E0219A"/>
    <w:rsid w:val="00E03AAE"/>
    <w:rsid w:val="00E04A52"/>
    <w:rsid w:val="00E10145"/>
    <w:rsid w:val="00E10E5E"/>
    <w:rsid w:val="00E13080"/>
    <w:rsid w:val="00E1545B"/>
    <w:rsid w:val="00E16279"/>
    <w:rsid w:val="00E512A5"/>
    <w:rsid w:val="00E64718"/>
    <w:rsid w:val="00E74609"/>
    <w:rsid w:val="00E827AA"/>
    <w:rsid w:val="00E86567"/>
    <w:rsid w:val="00EB69AF"/>
    <w:rsid w:val="00EC43EA"/>
    <w:rsid w:val="00ED4310"/>
    <w:rsid w:val="00EE3477"/>
    <w:rsid w:val="00EE6D8E"/>
    <w:rsid w:val="00EF2664"/>
    <w:rsid w:val="00F01CCA"/>
    <w:rsid w:val="00F02E8F"/>
    <w:rsid w:val="00F51048"/>
    <w:rsid w:val="00F5479E"/>
    <w:rsid w:val="00F5498D"/>
    <w:rsid w:val="00F749EC"/>
    <w:rsid w:val="00F75BB5"/>
    <w:rsid w:val="00F803FB"/>
    <w:rsid w:val="00F80DC5"/>
    <w:rsid w:val="00F812B9"/>
    <w:rsid w:val="00F933C8"/>
    <w:rsid w:val="00F9729B"/>
    <w:rsid w:val="00FA0FC8"/>
    <w:rsid w:val="00FA1CC6"/>
    <w:rsid w:val="00FB3DC7"/>
    <w:rsid w:val="00FC7D62"/>
    <w:rsid w:val="00FD7F54"/>
    <w:rsid w:val="00FE70CB"/>
    <w:rsid w:val="00FF301F"/>
    <w:rsid w:val="00FF3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0B63D3"/>
  <w15:chartTrackingRefBased/>
  <w15:docId w15:val="{AC3FC3A6-1E73-43F8-8434-5787BB077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322C2C"/>
    <w:pPr>
      <w:spacing w:line="360" w:lineRule="auto"/>
      <w:ind w:firstLine="709"/>
      <w:jc w:val="both"/>
    </w:pPr>
    <w:rPr>
      <w:sz w:val="28"/>
      <w:szCs w:val="24"/>
    </w:rPr>
  </w:style>
  <w:style w:type="paragraph" w:styleId="1">
    <w:name w:val="heading 1"/>
    <w:basedOn w:val="a0"/>
    <w:next w:val="a0"/>
    <w:qFormat/>
    <w:rsid w:val="001D3CA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1D3CAA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0"/>
    <w:next w:val="a0"/>
    <w:link w:val="30"/>
    <w:qFormat/>
    <w:rsid w:val="001D3CA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F01CCA"/>
    <w:pPr>
      <w:keepNext/>
      <w:spacing w:before="240" w:after="60"/>
      <w:outlineLvl w:val="3"/>
    </w:pPr>
    <w:rPr>
      <w:rFonts w:ascii="Calibri" w:hAnsi="Calibri"/>
      <w:b/>
      <w:bCs/>
      <w:szCs w:val="28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616FC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20">
    <w:name w:val="Body Text Indent 2"/>
    <w:basedOn w:val="Default"/>
    <w:next w:val="Default"/>
    <w:rsid w:val="00616FC4"/>
    <w:rPr>
      <w:color w:val="auto"/>
    </w:rPr>
  </w:style>
  <w:style w:type="paragraph" w:styleId="31">
    <w:name w:val="Body Text Indent 3"/>
    <w:basedOn w:val="Default"/>
    <w:next w:val="Default"/>
    <w:rsid w:val="00616FC4"/>
    <w:rPr>
      <w:color w:val="auto"/>
    </w:rPr>
  </w:style>
  <w:style w:type="paragraph" w:customStyle="1" w:styleId="21">
    <w:name w:val="Основной текст 21"/>
    <w:basedOn w:val="a0"/>
    <w:rsid w:val="00F9729B"/>
    <w:pPr>
      <w:overflowPunct w:val="0"/>
      <w:autoSpaceDE w:val="0"/>
      <w:autoSpaceDN w:val="0"/>
      <w:adjustRightInd w:val="0"/>
      <w:spacing w:line="400" w:lineRule="exact"/>
      <w:textAlignment w:val="baseline"/>
    </w:pPr>
    <w:rPr>
      <w:sz w:val="26"/>
      <w:szCs w:val="20"/>
    </w:rPr>
  </w:style>
  <w:style w:type="paragraph" w:customStyle="1" w:styleId="a4">
    <w:name w:val="*Абзац"/>
    <w:basedOn w:val="a"/>
    <w:rsid w:val="00E10E5E"/>
    <w:pPr>
      <w:numPr>
        <w:numId w:val="0"/>
      </w:numPr>
      <w:autoSpaceDE w:val="0"/>
      <w:autoSpaceDN w:val="0"/>
      <w:spacing w:line="288" w:lineRule="auto"/>
      <w:ind w:firstLine="567"/>
    </w:pPr>
    <w:rPr>
      <w:sz w:val="20"/>
    </w:rPr>
  </w:style>
  <w:style w:type="paragraph" w:styleId="a">
    <w:name w:val="List Bullet"/>
    <w:basedOn w:val="a0"/>
    <w:rsid w:val="00E10E5E"/>
    <w:pPr>
      <w:numPr>
        <w:numId w:val="1"/>
      </w:numPr>
    </w:pPr>
  </w:style>
  <w:style w:type="paragraph" w:styleId="a5">
    <w:name w:val="Body Text Indent"/>
    <w:basedOn w:val="a0"/>
    <w:link w:val="a6"/>
    <w:rsid w:val="000655F6"/>
    <w:pPr>
      <w:spacing w:after="120"/>
      <w:ind w:left="283"/>
    </w:pPr>
  </w:style>
  <w:style w:type="paragraph" w:customStyle="1" w:styleId="32">
    <w:name w:val="заголовок 3"/>
    <w:basedOn w:val="a0"/>
    <w:next w:val="a0"/>
    <w:rsid w:val="000655F6"/>
    <w:pPr>
      <w:keepNext/>
      <w:widowControl w:val="0"/>
      <w:overflowPunct w:val="0"/>
      <w:autoSpaceDE w:val="0"/>
      <w:autoSpaceDN w:val="0"/>
      <w:adjustRightInd w:val="0"/>
      <w:spacing w:before="240" w:after="120" w:line="240" w:lineRule="auto"/>
      <w:ind w:firstLine="0"/>
      <w:jc w:val="center"/>
      <w:textAlignment w:val="baseline"/>
    </w:pPr>
    <w:rPr>
      <w:sz w:val="20"/>
      <w:szCs w:val="20"/>
    </w:rPr>
  </w:style>
  <w:style w:type="character" w:customStyle="1" w:styleId="40">
    <w:name w:val="Заголовок 4 Знак"/>
    <w:link w:val="4"/>
    <w:semiHidden/>
    <w:rsid w:val="00F01CCA"/>
    <w:rPr>
      <w:rFonts w:ascii="Calibri" w:eastAsia="Times New Roman" w:hAnsi="Calibri" w:cs="Times New Roman"/>
      <w:b/>
      <w:bCs/>
      <w:sz w:val="28"/>
      <w:szCs w:val="28"/>
    </w:rPr>
  </w:style>
  <w:style w:type="paragraph" w:styleId="a7">
    <w:name w:val="header"/>
    <w:basedOn w:val="a0"/>
    <w:link w:val="a8"/>
    <w:rsid w:val="00A04839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400" w:lineRule="exact"/>
    </w:pPr>
    <w:rPr>
      <w:sz w:val="26"/>
      <w:szCs w:val="20"/>
      <w:lang w:val="x-none" w:eastAsia="x-none"/>
    </w:rPr>
  </w:style>
  <w:style w:type="character" w:customStyle="1" w:styleId="a8">
    <w:name w:val="Верхний колонтитул Знак"/>
    <w:link w:val="a7"/>
    <w:rsid w:val="00A04839"/>
    <w:rPr>
      <w:sz w:val="26"/>
    </w:rPr>
  </w:style>
  <w:style w:type="paragraph" w:customStyle="1" w:styleId="Style3">
    <w:name w:val="Style3"/>
    <w:basedOn w:val="a0"/>
    <w:rsid w:val="005A41E5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hAnsi="Arial" w:cs="Arial"/>
      <w:sz w:val="24"/>
    </w:rPr>
  </w:style>
  <w:style w:type="character" w:customStyle="1" w:styleId="FontStyle14">
    <w:name w:val="Font Style14"/>
    <w:rsid w:val="005A41E5"/>
    <w:rPr>
      <w:rFonts w:ascii="Arial" w:hAnsi="Arial" w:cs="Arial"/>
      <w:sz w:val="18"/>
      <w:szCs w:val="18"/>
    </w:rPr>
  </w:style>
  <w:style w:type="paragraph" w:customStyle="1" w:styleId="Style40">
    <w:name w:val="Style40"/>
    <w:basedOn w:val="a0"/>
    <w:rsid w:val="005A41E5"/>
    <w:pPr>
      <w:widowControl w:val="0"/>
      <w:autoSpaceDE w:val="0"/>
      <w:autoSpaceDN w:val="0"/>
      <w:adjustRightInd w:val="0"/>
      <w:spacing w:line="278" w:lineRule="exact"/>
      <w:ind w:firstLine="0"/>
    </w:pPr>
    <w:rPr>
      <w:sz w:val="24"/>
    </w:rPr>
  </w:style>
  <w:style w:type="character" w:customStyle="1" w:styleId="FontStyle75">
    <w:name w:val="Font Style75"/>
    <w:rsid w:val="005A41E5"/>
    <w:rPr>
      <w:rFonts w:ascii="Times New Roman" w:hAnsi="Times New Roman" w:cs="Times New Roman"/>
      <w:sz w:val="22"/>
      <w:szCs w:val="22"/>
    </w:rPr>
  </w:style>
  <w:style w:type="paragraph" w:customStyle="1" w:styleId="Style53">
    <w:name w:val="Style53"/>
    <w:basedOn w:val="a0"/>
    <w:rsid w:val="005A41E5"/>
    <w:pPr>
      <w:widowControl w:val="0"/>
      <w:autoSpaceDE w:val="0"/>
      <w:autoSpaceDN w:val="0"/>
      <w:adjustRightInd w:val="0"/>
      <w:spacing w:line="274" w:lineRule="exact"/>
      <w:ind w:firstLine="0"/>
      <w:jc w:val="center"/>
    </w:pPr>
    <w:rPr>
      <w:sz w:val="24"/>
    </w:rPr>
  </w:style>
  <w:style w:type="paragraph" w:customStyle="1" w:styleId="Style15">
    <w:name w:val="Style15"/>
    <w:basedOn w:val="a0"/>
    <w:rsid w:val="005A41E5"/>
    <w:pPr>
      <w:widowControl w:val="0"/>
      <w:autoSpaceDE w:val="0"/>
      <w:autoSpaceDN w:val="0"/>
      <w:adjustRightInd w:val="0"/>
      <w:spacing w:line="230" w:lineRule="exact"/>
      <w:ind w:firstLine="0"/>
      <w:jc w:val="left"/>
    </w:pPr>
    <w:rPr>
      <w:sz w:val="24"/>
    </w:rPr>
  </w:style>
  <w:style w:type="character" w:customStyle="1" w:styleId="FontStyle80">
    <w:name w:val="Font Style80"/>
    <w:rsid w:val="005A41E5"/>
    <w:rPr>
      <w:rFonts w:ascii="Times New Roman" w:hAnsi="Times New Roman" w:cs="Times New Roman"/>
      <w:sz w:val="18"/>
      <w:szCs w:val="18"/>
    </w:rPr>
  </w:style>
  <w:style w:type="paragraph" w:customStyle="1" w:styleId="Style47">
    <w:name w:val="Style47"/>
    <w:basedOn w:val="a0"/>
    <w:rsid w:val="005A41E5"/>
    <w:pPr>
      <w:widowControl w:val="0"/>
      <w:autoSpaceDE w:val="0"/>
      <w:autoSpaceDN w:val="0"/>
      <w:adjustRightInd w:val="0"/>
      <w:spacing w:line="274" w:lineRule="exact"/>
      <w:ind w:firstLine="0"/>
      <w:jc w:val="left"/>
    </w:pPr>
    <w:rPr>
      <w:sz w:val="24"/>
    </w:rPr>
  </w:style>
  <w:style w:type="character" w:customStyle="1" w:styleId="FontStyle72">
    <w:name w:val="Font Style72"/>
    <w:rsid w:val="005A41E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rsid w:val="005A41E5"/>
    <w:rPr>
      <w:rFonts w:ascii="Arial" w:hAnsi="Arial" w:cs="Arial"/>
      <w:b/>
      <w:bCs/>
      <w:sz w:val="18"/>
      <w:szCs w:val="18"/>
    </w:rPr>
  </w:style>
  <w:style w:type="paragraph" w:customStyle="1" w:styleId="Style4">
    <w:name w:val="Style4"/>
    <w:basedOn w:val="a0"/>
    <w:rsid w:val="00E03AAE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hAnsi="Arial" w:cs="Arial"/>
      <w:sz w:val="24"/>
    </w:rPr>
  </w:style>
  <w:style w:type="paragraph" w:customStyle="1" w:styleId="Style5">
    <w:name w:val="Style5"/>
    <w:basedOn w:val="a0"/>
    <w:rsid w:val="00E03AAE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hAnsi="Arial" w:cs="Arial"/>
      <w:sz w:val="24"/>
    </w:rPr>
  </w:style>
  <w:style w:type="paragraph" w:customStyle="1" w:styleId="Style6">
    <w:name w:val="Style6"/>
    <w:basedOn w:val="a0"/>
    <w:rsid w:val="00E03AAE"/>
    <w:pPr>
      <w:widowControl w:val="0"/>
      <w:autoSpaceDE w:val="0"/>
      <w:autoSpaceDN w:val="0"/>
      <w:adjustRightInd w:val="0"/>
      <w:spacing w:line="230" w:lineRule="exact"/>
      <w:ind w:firstLine="0"/>
      <w:jc w:val="left"/>
    </w:pPr>
    <w:rPr>
      <w:rFonts w:ascii="Arial" w:hAnsi="Arial" w:cs="Arial"/>
      <w:sz w:val="24"/>
    </w:rPr>
  </w:style>
  <w:style w:type="character" w:styleId="a9">
    <w:name w:val="Hyperlink"/>
    <w:rsid w:val="00E03AAE"/>
    <w:rPr>
      <w:color w:val="0000FF"/>
      <w:u w:val="single"/>
    </w:rPr>
  </w:style>
  <w:style w:type="character" w:customStyle="1" w:styleId="30">
    <w:name w:val="Заголовок 3 Знак"/>
    <w:link w:val="3"/>
    <w:semiHidden/>
    <w:rsid w:val="00C30DC9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aa">
    <w:name w:val="Обычный (веб)"/>
    <w:basedOn w:val="a0"/>
    <w:rsid w:val="002D1490"/>
    <w:pPr>
      <w:spacing w:before="100" w:beforeAutospacing="1" w:after="100" w:afterAutospacing="1" w:line="240" w:lineRule="auto"/>
      <w:ind w:firstLine="0"/>
      <w:jc w:val="left"/>
    </w:pPr>
    <w:rPr>
      <w:rFonts w:eastAsia="MS Mincho"/>
      <w:sz w:val="24"/>
      <w:lang w:eastAsia="ja-JP"/>
    </w:rPr>
  </w:style>
  <w:style w:type="paragraph" w:customStyle="1" w:styleId="10">
    <w:name w:val="Без интервала1"/>
    <w:rsid w:val="003E7D27"/>
    <w:pPr>
      <w:widowControl w:val="0"/>
      <w:ind w:firstLine="709"/>
      <w:jc w:val="both"/>
    </w:pPr>
    <w:rPr>
      <w:rFonts w:eastAsia="Calibri"/>
      <w:sz w:val="28"/>
      <w:szCs w:val="24"/>
    </w:rPr>
  </w:style>
  <w:style w:type="paragraph" w:customStyle="1" w:styleId="11">
    <w:name w:val="Абзац списка1"/>
    <w:basedOn w:val="a0"/>
    <w:rsid w:val="00F933C8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para">
    <w:name w:val="para"/>
    <w:rsid w:val="007D3109"/>
    <w:pPr>
      <w:widowControl w:val="0"/>
      <w:tabs>
        <w:tab w:val="left" w:pos="0"/>
        <w:tab w:val="left" w:pos="1440"/>
        <w:tab w:val="left" w:pos="2880"/>
        <w:tab w:val="left" w:pos="4320"/>
      </w:tabs>
      <w:spacing w:after="58" w:line="278" w:lineRule="atLeast"/>
      <w:jc w:val="both"/>
    </w:pPr>
    <w:rPr>
      <w:rFonts w:ascii="Times" w:hAnsi="Times"/>
      <w:sz w:val="24"/>
      <w:lang w:val="en-US" w:eastAsia="en-US"/>
    </w:rPr>
  </w:style>
  <w:style w:type="table" w:styleId="ab">
    <w:name w:val="Table Grid"/>
    <w:basedOn w:val="a2"/>
    <w:rsid w:val="007D3109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">
    <w:name w:val="head"/>
    <w:rsid w:val="007D37A7"/>
    <w:pPr>
      <w:keepNext/>
      <w:keepLines/>
      <w:tabs>
        <w:tab w:val="left" w:pos="0"/>
        <w:tab w:val="left" w:pos="1440"/>
        <w:tab w:val="left" w:pos="2880"/>
        <w:tab w:val="left" w:pos="4320"/>
      </w:tabs>
      <w:spacing w:before="176" w:after="72" w:line="320" w:lineRule="atLeast"/>
    </w:pPr>
    <w:rPr>
      <w:rFonts w:ascii="Helvetica" w:hAnsi="Helvetica"/>
      <w:b/>
      <w:sz w:val="28"/>
      <w:lang w:val="en-US" w:eastAsia="en-US"/>
    </w:rPr>
  </w:style>
  <w:style w:type="character" w:customStyle="1" w:styleId="ac">
    <w:name w:val="Основной текст_"/>
    <w:link w:val="5"/>
    <w:locked/>
    <w:rsid w:val="007D37A7"/>
    <w:rPr>
      <w:sz w:val="22"/>
      <w:szCs w:val="22"/>
      <w:lang w:bidi="ar-SA"/>
    </w:rPr>
  </w:style>
  <w:style w:type="character" w:customStyle="1" w:styleId="22">
    <w:name w:val="Основной текст2"/>
    <w:rsid w:val="007D37A7"/>
    <w:rPr>
      <w:color w:val="000000"/>
      <w:spacing w:val="0"/>
      <w:w w:val="100"/>
      <w:position w:val="0"/>
      <w:sz w:val="22"/>
      <w:szCs w:val="22"/>
      <w:lang w:val="ru-RU" w:bidi="ar-SA"/>
    </w:rPr>
  </w:style>
  <w:style w:type="character" w:customStyle="1" w:styleId="ad">
    <w:name w:val="Основной текст + Полужирный"/>
    <w:rsid w:val="007D37A7"/>
    <w:rPr>
      <w:b/>
      <w:bCs/>
      <w:color w:val="000000"/>
      <w:spacing w:val="0"/>
      <w:w w:val="100"/>
      <w:position w:val="0"/>
      <w:sz w:val="22"/>
      <w:szCs w:val="22"/>
      <w:u w:val="single"/>
      <w:lang w:val="ru-RU" w:bidi="ar-SA"/>
    </w:rPr>
  </w:style>
  <w:style w:type="character" w:customStyle="1" w:styleId="33">
    <w:name w:val="Основной текст3"/>
    <w:rsid w:val="007D37A7"/>
    <w:rPr>
      <w:color w:val="000000"/>
      <w:spacing w:val="0"/>
      <w:w w:val="100"/>
      <w:position w:val="0"/>
      <w:sz w:val="22"/>
      <w:szCs w:val="22"/>
      <w:u w:val="single"/>
      <w:lang w:val="en-US" w:bidi="ar-SA"/>
    </w:rPr>
  </w:style>
  <w:style w:type="paragraph" w:customStyle="1" w:styleId="5">
    <w:name w:val="Основной текст5"/>
    <w:basedOn w:val="a0"/>
    <w:link w:val="ac"/>
    <w:rsid w:val="007D37A7"/>
    <w:pPr>
      <w:widowControl w:val="0"/>
      <w:shd w:val="clear" w:color="auto" w:fill="FFFFFF"/>
      <w:spacing w:after="600" w:line="240" w:lineRule="atLeast"/>
      <w:ind w:hanging="720"/>
    </w:pPr>
    <w:rPr>
      <w:sz w:val="22"/>
      <w:szCs w:val="22"/>
    </w:rPr>
  </w:style>
  <w:style w:type="character" w:customStyle="1" w:styleId="a6">
    <w:name w:val="Основной текст с отступом Знак"/>
    <w:link w:val="a5"/>
    <w:rsid w:val="00696CD4"/>
    <w:rPr>
      <w:sz w:val="28"/>
      <w:szCs w:val="24"/>
    </w:rPr>
  </w:style>
  <w:style w:type="character" w:customStyle="1" w:styleId="fontstyle01">
    <w:name w:val="fontstyle01"/>
    <w:rsid w:val="001A60BB"/>
    <w:rPr>
      <w:rFonts w:ascii="TimesNewRomanPSMT" w:hAnsi="TimesNewRomanPSMT"/>
      <w:color w:val="000000"/>
      <w:sz w:val="20"/>
    </w:rPr>
  </w:style>
  <w:style w:type="paragraph" w:styleId="ae">
    <w:name w:val="footer"/>
    <w:basedOn w:val="a0"/>
    <w:link w:val="af"/>
    <w:uiPriority w:val="99"/>
    <w:rsid w:val="006A285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6A285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8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14</Pages>
  <Words>2351</Words>
  <Characters>13406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______________________________________________________________________</vt:lpstr>
    </vt:vector>
  </TitlesOfParts>
  <Company>КНИТУ</Company>
  <LinksUpToDate>false</LinksUpToDate>
  <CharactersWithSpaces>15726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______________________________________________________________________</dc:title>
  <dc:subject/>
  <dc:creator>1</dc:creator>
  <cp:keywords/>
  <cp:lastModifiedBy>Гульшат Гумаровна Абдуллазянова</cp:lastModifiedBy>
  <cp:revision>3</cp:revision>
  <cp:lastPrinted>2020-12-10T09:00:00Z</cp:lastPrinted>
  <dcterms:created xsi:type="dcterms:W3CDTF">2025-09-24T09:03:00Z</dcterms:created>
  <dcterms:modified xsi:type="dcterms:W3CDTF">2025-09-25T10:42:00Z</dcterms:modified>
</cp:coreProperties>
</file>