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54EA2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2366B9C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CCAE01D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E04AB55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42D8A8F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2297002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ABAD152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BFD1366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6DE1D60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219C651" w14:textId="77777777" w:rsidR="009C6EE1" w:rsidRPr="009C6EE1" w:rsidRDefault="009C6EE1" w:rsidP="009C6EE1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1D9CE1E" w14:textId="77777777" w:rsidR="009C6EE1" w:rsidRPr="009C6EE1" w:rsidRDefault="009C6EE1" w:rsidP="009C6EE1">
      <w:pPr>
        <w:shd w:val="clear" w:color="auto" w:fill="FFFFFF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Приложение к ФОС</w:t>
      </w:r>
    </w:p>
    <w:p w14:paraId="0BC533B0" w14:textId="77777777" w:rsidR="009C6EE1" w:rsidRPr="009C6EE1" w:rsidRDefault="009C6EE1" w:rsidP="009C6EE1">
      <w:pPr>
        <w:shd w:val="clear" w:color="auto" w:fill="FFFFFF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по учебной дисциплине</w:t>
      </w:r>
    </w:p>
    <w:p w14:paraId="275CA8CD" w14:textId="77777777" w:rsidR="009C6EE1" w:rsidRPr="009C6EE1" w:rsidRDefault="009C6EE1" w:rsidP="009C6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81"/>
        <w:gridCol w:w="7283"/>
      </w:tblGrid>
      <w:tr w:rsidR="009C6EE1" w:rsidRPr="009C6EE1" w14:paraId="2A39369A" w14:textId="77777777" w:rsidTr="00BA5200">
        <w:trPr>
          <w:trHeight w:val="881"/>
          <w:jc w:val="center"/>
        </w:trPr>
        <w:tc>
          <w:tcPr>
            <w:tcW w:w="2181" w:type="dxa"/>
            <w:hideMark/>
          </w:tcPr>
          <w:p w14:paraId="28C48D5A" w14:textId="77777777" w:rsidR="009C6EE1" w:rsidRPr="009C6EE1" w:rsidRDefault="009C6EE1" w:rsidP="009C6E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Дисциплина: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76F771C" w14:textId="77777777" w:rsidR="009C6EE1" w:rsidRPr="009C6EE1" w:rsidRDefault="009C6EE1" w:rsidP="009C6E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Программно-аппаратные средства и архитектура промышленных киберфизических систем</w:t>
            </w:r>
          </w:p>
        </w:tc>
      </w:tr>
      <w:tr w:rsidR="009C6EE1" w:rsidRPr="009C6EE1" w14:paraId="41F65A67" w14:textId="77777777" w:rsidTr="00BA5200">
        <w:trPr>
          <w:jc w:val="center"/>
        </w:trPr>
        <w:tc>
          <w:tcPr>
            <w:tcW w:w="2181" w:type="dxa"/>
            <w:hideMark/>
          </w:tcPr>
          <w:p w14:paraId="6FF08C15" w14:textId="77777777" w:rsidR="009C6EE1" w:rsidRPr="009C6EE1" w:rsidRDefault="009C6EE1" w:rsidP="009C6E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Направление подготовки: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3AEF2C" w14:textId="77777777" w:rsidR="009C6EE1" w:rsidRPr="009C6EE1" w:rsidRDefault="009C6EE1" w:rsidP="009C6E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09.03.04 Программная инженерия</w:t>
            </w:r>
          </w:p>
        </w:tc>
      </w:tr>
      <w:tr w:rsidR="009C6EE1" w:rsidRPr="009C6EE1" w14:paraId="47CB1002" w14:textId="77777777" w:rsidTr="00BA5200">
        <w:trPr>
          <w:trHeight w:val="608"/>
          <w:jc w:val="center"/>
        </w:trPr>
        <w:tc>
          <w:tcPr>
            <w:tcW w:w="2181" w:type="dxa"/>
            <w:hideMark/>
          </w:tcPr>
          <w:p w14:paraId="22F6FF28" w14:textId="77777777" w:rsidR="009C6EE1" w:rsidRPr="009C6EE1" w:rsidRDefault="009C6EE1" w:rsidP="009C6E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Профиль: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A75DEC" w14:textId="77777777" w:rsidR="009C6EE1" w:rsidRPr="009C6EE1" w:rsidRDefault="009C6EE1" w:rsidP="009C6E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Программная инженерия киберфизических систем</w:t>
            </w:r>
          </w:p>
        </w:tc>
      </w:tr>
      <w:tr w:rsidR="009C6EE1" w:rsidRPr="009C6EE1" w14:paraId="486F0A22" w14:textId="77777777" w:rsidTr="00BA5200">
        <w:trPr>
          <w:trHeight w:val="546"/>
          <w:jc w:val="center"/>
        </w:trPr>
        <w:tc>
          <w:tcPr>
            <w:tcW w:w="2181" w:type="dxa"/>
            <w:hideMark/>
          </w:tcPr>
          <w:p w14:paraId="5431FE82" w14:textId="77777777" w:rsidR="009C6EE1" w:rsidRPr="009C6EE1" w:rsidRDefault="009C6EE1" w:rsidP="009C6EE1">
            <w:pPr>
              <w:spacing w:after="0" w:line="240" w:lineRule="auto"/>
              <w:ind w:right="-75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Квалификация: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FD9CA4" w14:textId="77777777" w:rsidR="009C6EE1" w:rsidRPr="009C6EE1" w:rsidRDefault="009C6EE1" w:rsidP="009C6E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Бакалавр</w:t>
            </w:r>
          </w:p>
        </w:tc>
      </w:tr>
      <w:tr w:rsidR="009C6EE1" w:rsidRPr="009C6EE1" w14:paraId="62956953" w14:textId="77777777" w:rsidTr="00BA5200">
        <w:trPr>
          <w:jc w:val="center"/>
        </w:trPr>
        <w:tc>
          <w:tcPr>
            <w:tcW w:w="2181" w:type="dxa"/>
            <w:hideMark/>
          </w:tcPr>
          <w:p w14:paraId="66E489EC" w14:textId="77777777" w:rsidR="009C6EE1" w:rsidRPr="009C6EE1" w:rsidRDefault="009C6EE1" w:rsidP="009C6EE1">
            <w:pPr>
              <w:spacing w:after="0" w:line="240" w:lineRule="auto"/>
              <w:ind w:right="-75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Форма обучения: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8C1F30" w14:textId="77777777" w:rsidR="009C6EE1" w:rsidRPr="009C6EE1" w:rsidRDefault="009C6EE1" w:rsidP="009C6E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Очная</w:t>
            </w:r>
          </w:p>
        </w:tc>
      </w:tr>
    </w:tbl>
    <w:p w14:paraId="18F67CC8" w14:textId="77777777" w:rsidR="009C6EE1" w:rsidRPr="009C6EE1" w:rsidRDefault="009C6EE1" w:rsidP="009C6EE1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</w:pPr>
    </w:p>
    <w:tbl>
      <w:tblPr>
        <w:tblW w:w="9538" w:type="dxa"/>
        <w:jc w:val="center"/>
        <w:tblLook w:val="04A0" w:firstRow="1" w:lastRow="0" w:firstColumn="1" w:lastColumn="0" w:noHBand="0" w:noVBand="1"/>
      </w:tblPr>
      <w:tblGrid>
        <w:gridCol w:w="3147"/>
        <w:gridCol w:w="2523"/>
        <w:gridCol w:w="3868"/>
      </w:tblGrid>
      <w:tr w:rsidR="009C6EE1" w:rsidRPr="009C6EE1" w14:paraId="6761542F" w14:textId="77777777" w:rsidTr="00BA5200">
        <w:trPr>
          <w:jc w:val="center"/>
        </w:trPr>
        <w:tc>
          <w:tcPr>
            <w:tcW w:w="9538" w:type="dxa"/>
            <w:gridSpan w:val="3"/>
            <w:vAlign w:val="center"/>
            <w:hideMark/>
          </w:tcPr>
          <w:p w14:paraId="431DC026" w14:textId="77777777" w:rsidR="009C6EE1" w:rsidRPr="009C6EE1" w:rsidRDefault="009C6EE1" w:rsidP="009C6E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Составитель ФОС:</w:t>
            </w:r>
          </w:p>
        </w:tc>
      </w:tr>
      <w:tr w:rsidR="009C6EE1" w:rsidRPr="009C6EE1" w14:paraId="5EF25B78" w14:textId="77777777" w:rsidTr="00BA5200">
        <w:trPr>
          <w:jc w:val="center"/>
        </w:trPr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E77BDF" w14:textId="77777777" w:rsidR="009C6EE1" w:rsidRPr="009C6EE1" w:rsidRDefault="009C6EE1" w:rsidP="009C6EE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Доцент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87E9F6" w14:textId="77777777" w:rsidR="009C6EE1" w:rsidRPr="009C6EE1" w:rsidRDefault="009C6EE1" w:rsidP="009C6E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B2754F0" w14:textId="77777777" w:rsidR="009C6EE1" w:rsidRPr="009C6EE1" w:rsidRDefault="009C6EE1" w:rsidP="009C6EE1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 w:rsidRPr="009C6EE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en-US" w:eastAsia="ru-RU"/>
              </w:rPr>
              <w:t>Д.А. Рыжов</w:t>
            </w:r>
          </w:p>
        </w:tc>
      </w:tr>
    </w:tbl>
    <w:p w14:paraId="12ABF42C" w14:textId="77777777" w:rsidR="009C6EE1" w:rsidRPr="009C6EE1" w:rsidRDefault="009C6EE1" w:rsidP="009C6EE1">
      <w:pPr>
        <w:widowControl w:val="0"/>
        <w:autoSpaceDE w:val="0"/>
        <w:autoSpaceDN w:val="0"/>
        <w:spacing w:after="0" w:line="229" w:lineRule="exact"/>
        <w:ind w:left="10"/>
        <w:jc w:val="center"/>
        <w:rPr>
          <w:rFonts w:ascii="Times New Roman" w:eastAsia="Times New Roman" w:hAnsi="Times New Roman" w:cs="Times New Roman"/>
        </w:rPr>
        <w:sectPr w:rsidR="009C6EE1" w:rsidRPr="009C6EE1" w:rsidSect="00916381">
          <w:pgSz w:w="11910" w:h="16840"/>
          <w:pgMar w:top="567" w:right="567" w:bottom="567" w:left="567" w:header="720" w:footer="720" w:gutter="0"/>
          <w:cols w:space="720"/>
        </w:sectPr>
      </w:pPr>
    </w:p>
    <w:p w14:paraId="69C2ECD6" w14:textId="77777777" w:rsidR="009C6EE1" w:rsidRPr="009C6EE1" w:rsidRDefault="009C6EE1" w:rsidP="009C6EE1">
      <w:pPr>
        <w:widowControl w:val="0"/>
        <w:autoSpaceDE w:val="0"/>
        <w:autoSpaceDN w:val="0"/>
        <w:spacing w:after="0" w:line="275" w:lineRule="exact"/>
        <w:ind w:left="10"/>
        <w:jc w:val="center"/>
        <w:rPr>
          <w:rFonts w:ascii="Times New Roman" w:eastAsia="Times New Roman" w:hAnsi="Times New Roman" w:cs="Times New Roman"/>
          <w:sz w:val="24"/>
        </w:rPr>
        <w:sectPr w:rsidR="009C6EE1" w:rsidRPr="009C6EE1" w:rsidSect="00916381">
          <w:type w:val="continuous"/>
          <w:pgSz w:w="11910" w:h="16840"/>
          <w:pgMar w:top="567" w:right="567" w:bottom="567" w:left="567" w:header="720" w:footer="720" w:gutter="0"/>
          <w:cols w:space="720"/>
        </w:sectPr>
      </w:pPr>
    </w:p>
    <w:p w14:paraId="7604B810" w14:textId="77777777" w:rsidR="009C6EE1" w:rsidRPr="009C6EE1" w:rsidRDefault="009C6EE1" w:rsidP="009C6EE1">
      <w:pPr>
        <w:widowControl w:val="0"/>
        <w:autoSpaceDE w:val="0"/>
        <w:autoSpaceDN w:val="0"/>
        <w:spacing w:before="74" w:after="0" w:line="240" w:lineRule="auto"/>
        <w:ind w:left="714" w:right="285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Лабораторная</w:t>
      </w:r>
      <w:r w:rsidRPr="009C6EE1"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работа</w:t>
      </w:r>
    </w:p>
    <w:p w14:paraId="2E16345A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E321F6" w14:textId="77777777" w:rsidR="009C6EE1" w:rsidRPr="009C6EE1" w:rsidRDefault="009C6EE1" w:rsidP="009C6EE1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9A95DC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left="427" w:right="705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z w:val="28"/>
          <w:szCs w:val="28"/>
        </w:rPr>
        <w:t xml:space="preserve">Учебным планом для обучающихся предусмотрено проведение лабораторных занятий по дисциплине </w:t>
      </w:r>
      <w:r w:rsidRPr="009C6EE1">
        <w:rPr>
          <w:rFonts w:ascii="Times New Roman" w:eastAsia="Times New Roman" w:hAnsi="Times New Roman" w:cs="Times New Roman"/>
          <w:noProof/>
          <w:sz w:val="28"/>
          <w:szCs w:val="28"/>
        </w:rPr>
        <w:t>«Программно-аппаратные средства и архитектура промышленных киберфизических систем»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D73FB4E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left="427" w:right="701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z w:val="28"/>
          <w:szCs w:val="28"/>
        </w:rPr>
        <w:t>Лабораторные занятия проводятся в специально оборудованных лабораториях с применением необходимых средств обучения: лабораторного оборудования,</w:t>
      </w:r>
      <w:r w:rsidRPr="009C6EE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методических</w:t>
      </w:r>
      <w:r w:rsidRPr="009C6EE1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пособий.</w:t>
      </w:r>
      <w:r w:rsidRPr="009C6EE1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Pr="009C6EE1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Pr="009C6EE1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лабораторных</w:t>
      </w:r>
      <w:r w:rsidRPr="009C6EE1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9C6EE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- практическое освоение теоретических положений лекционного материала, а также выработка студентами определенных умений и навыков самостоятельного экспериментирования.</w:t>
      </w:r>
    </w:p>
    <w:p w14:paraId="057CA5C6" w14:textId="77777777" w:rsidR="009C6EE1" w:rsidRPr="009C6EE1" w:rsidRDefault="009C6EE1" w:rsidP="009C6EE1">
      <w:pPr>
        <w:widowControl w:val="0"/>
        <w:autoSpaceDE w:val="0"/>
        <w:autoSpaceDN w:val="0"/>
        <w:spacing w:before="276" w:after="0" w:line="240" w:lineRule="auto"/>
        <w:ind w:left="1135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Лабораторная</w:t>
      </w:r>
      <w:r w:rsidRPr="009C6EE1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9C6EE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№1.</w:t>
      </w:r>
      <w:r w:rsidRPr="009C6EE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«Обзор</w:t>
      </w:r>
      <w:r w:rsidRPr="009C6EE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аппаратных</w:t>
      </w:r>
      <w:r w:rsidRPr="009C6EE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систем</w:t>
      </w:r>
      <w:r w:rsidRPr="009C6EE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управления».</w:t>
      </w:r>
    </w:p>
    <w:p w14:paraId="19F04684" w14:textId="77777777" w:rsidR="009C6EE1" w:rsidRPr="009C6EE1" w:rsidRDefault="009C6EE1" w:rsidP="009C6EE1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before="2"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Какими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свойствами</w:t>
      </w:r>
      <w:r w:rsidRPr="009C6EE1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обладают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распределенные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системы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31CE0886" w14:textId="77777777" w:rsidR="009C6EE1" w:rsidRPr="009C6EE1" w:rsidRDefault="009C6EE1" w:rsidP="009C6EE1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представляет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собой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РСУ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proofErr w:type="spellStart"/>
      <w:r w:rsidRPr="009C6EE1">
        <w:rPr>
          <w:rFonts w:ascii="Times New Roman" w:eastAsia="Times New Roman" w:hAnsi="Times New Roman" w:cs="Times New Roman"/>
          <w:sz w:val="28"/>
        </w:rPr>
        <w:t>Centum</w:t>
      </w:r>
      <w:proofErr w:type="spellEnd"/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VP?</w:t>
      </w:r>
    </w:p>
    <w:p w14:paraId="4829DCF6" w14:textId="77777777" w:rsidR="009C6EE1" w:rsidRPr="009C6EE1" w:rsidRDefault="009C6EE1" w:rsidP="009C6EE1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такое</w:t>
      </w:r>
      <w:r w:rsidRPr="009C6EE1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FCS,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HIS,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proofErr w:type="spellStart"/>
      <w:r w:rsidRPr="009C6EE1">
        <w:rPr>
          <w:rFonts w:ascii="Times New Roman" w:eastAsia="Times New Roman" w:hAnsi="Times New Roman" w:cs="Times New Roman"/>
          <w:spacing w:val="-2"/>
          <w:sz w:val="28"/>
        </w:rPr>
        <w:t>Vnet</w:t>
      </w:r>
      <w:proofErr w:type="spellEnd"/>
      <w:r w:rsidRPr="009C6EE1">
        <w:rPr>
          <w:rFonts w:ascii="Times New Roman" w:eastAsia="Times New Roman" w:hAnsi="Times New Roman" w:cs="Times New Roman"/>
          <w:spacing w:val="-2"/>
          <w:sz w:val="28"/>
        </w:rPr>
        <w:t>/IP?</w:t>
      </w:r>
    </w:p>
    <w:p w14:paraId="090EB2DF" w14:textId="77777777" w:rsidR="009C6EE1" w:rsidRPr="009C6EE1" w:rsidRDefault="009C6EE1" w:rsidP="009C6EE1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Сколько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слотов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имеет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управления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 xml:space="preserve">РСУ </w:t>
      </w:r>
      <w:proofErr w:type="spellStart"/>
      <w:r w:rsidRPr="009C6EE1">
        <w:rPr>
          <w:rFonts w:ascii="Times New Roman" w:eastAsia="Times New Roman" w:hAnsi="Times New Roman" w:cs="Times New Roman"/>
          <w:sz w:val="28"/>
        </w:rPr>
        <w:t>Centum</w:t>
      </w:r>
      <w:proofErr w:type="spellEnd"/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>VP?</w:t>
      </w:r>
    </w:p>
    <w:p w14:paraId="13F0BEE6" w14:textId="77777777" w:rsidR="009C6EE1" w:rsidRPr="009C6EE1" w:rsidRDefault="009C6EE1" w:rsidP="009C6EE1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Какие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типы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модулей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ввода/вывода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существуют?</w:t>
      </w:r>
    </w:p>
    <w:p w14:paraId="15D845A3" w14:textId="77777777" w:rsidR="009C6EE1" w:rsidRPr="009C6EE1" w:rsidRDefault="009C6EE1" w:rsidP="009C6EE1">
      <w:pPr>
        <w:widowControl w:val="0"/>
        <w:numPr>
          <w:ilvl w:val="0"/>
          <w:numId w:val="6"/>
        </w:numPr>
        <w:tabs>
          <w:tab w:val="left" w:pos="1418"/>
        </w:tabs>
        <w:autoSpaceDE w:val="0"/>
        <w:autoSpaceDN w:val="0"/>
        <w:spacing w:after="0" w:line="240" w:lineRule="auto"/>
        <w:ind w:left="427" w:right="1904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Какими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переходными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элементами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на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лицевой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панели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могут оснащаться модули ввода/вывода?</w:t>
      </w:r>
    </w:p>
    <w:p w14:paraId="24F44E04" w14:textId="77777777" w:rsidR="009C6EE1" w:rsidRPr="009C6EE1" w:rsidRDefault="009C6EE1" w:rsidP="009C6EE1">
      <w:pPr>
        <w:widowControl w:val="0"/>
        <w:numPr>
          <w:ilvl w:val="0"/>
          <w:numId w:val="6"/>
        </w:numPr>
        <w:tabs>
          <w:tab w:val="left" w:pos="1418"/>
        </w:tabs>
        <w:autoSpaceDE w:val="0"/>
        <w:autoSpaceDN w:val="0"/>
        <w:spacing w:before="1" w:after="0" w:line="240" w:lineRule="auto"/>
        <w:ind w:left="427" w:right="764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означают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световые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индикаторы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на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лицевой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панели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 xml:space="preserve">центрального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процессора?</w:t>
      </w:r>
    </w:p>
    <w:p w14:paraId="4B61B416" w14:textId="77777777" w:rsidR="009C6EE1" w:rsidRPr="009C6EE1" w:rsidRDefault="009C6EE1" w:rsidP="009C6EE1">
      <w:pPr>
        <w:widowControl w:val="0"/>
        <w:numPr>
          <w:ilvl w:val="0"/>
          <w:numId w:val="6"/>
        </w:numPr>
        <w:tabs>
          <w:tab w:val="left" w:pos="1419"/>
        </w:tabs>
        <w:autoSpaceDE w:val="0"/>
        <w:autoSpaceDN w:val="0"/>
        <w:spacing w:after="0" w:line="321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такое</w:t>
      </w:r>
      <w:r w:rsidRPr="009C6EE1">
        <w:rPr>
          <w:rFonts w:ascii="Times New Roman" w:eastAsia="Times New Roman" w:hAnsi="Times New Roman" w:cs="Times New Roman"/>
          <w:spacing w:val="6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домен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станций?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установить</w:t>
      </w:r>
      <w:r w:rsidRPr="009C6EE1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их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номера?</w:t>
      </w:r>
    </w:p>
    <w:p w14:paraId="7E469884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555E8B3" w14:textId="77777777" w:rsidR="009C6EE1" w:rsidRPr="009C6EE1" w:rsidRDefault="009C6EE1" w:rsidP="009C6EE1">
      <w:pPr>
        <w:widowControl w:val="0"/>
        <w:autoSpaceDE w:val="0"/>
        <w:autoSpaceDN w:val="0"/>
        <w:spacing w:after="0" w:line="322" w:lineRule="exact"/>
        <w:ind w:left="1135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Лабораторная</w:t>
      </w:r>
      <w:r w:rsidRPr="009C6EE1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9C6EE1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№2.</w:t>
      </w:r>
      <w:r w:rsidRPr="009C6EE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«Изучение</w:t>
      </w:r>
      <w:r w:rsidRPr="009C6EE1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операторского</w:t>
      </w:r>
      <w:r w:rsidRPr="009C6EE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интерфейса».</w:t>
      </w:r>
    </w:p>
    <w:p w14:paraId="7BCD18D4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19"/>
        </w:tabs>
        <w:autoSpaceDE w:val="0"/>
        <w:autoSpaceDN w:val="0"/>
        <w:spacing w:after="0" w:line="240" w:lineRule="auto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Для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чего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служит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общего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вида?</w:t>
      </w:r>
    </w:p>
    <w:p w14:paraId="063E7C53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19"/>
        </w:tabs>
        <w:autoSpaceDE w:val="0"/>
        <w:autoSpaceDN w:val="0"/>
        <w:spacing w:before="2"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такое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мнемосхема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установки?</w:t>
      </w:r>
    </w:p>
    <w:p w14:paraId="263420A5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Из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каких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панелей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состоит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графического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построителя?</w:t>
      </w:r>
    </w:p>
    <w:p w14:paraId="38D51F07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Какие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компоненты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присутствуют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панели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шаблонов?</w:t>
      </w:r>
    </w:p>
    <w:p w14:paraId="63141526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18"/>
        </w:tabs>
        <w:autoSpaceDE w:val="0"/>
        <w:autoSpaceDN w:val="0"/>
        <w:spacing w:after="0" w:line="240" w:lineRule="auto"/>
        <w:ind w:left="427" w:right="703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Укажите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типы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сообщений,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которые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появляются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области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системного окна и причины, вызывающие появление этих сообщений.</w:t>
      </w:r>
    </w:p>
    <w:p w14:paraId="147C4932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18"/>
        </w:tabs>
        <w:autoSpaceDE w:val="0"/>
        <w:autoSpaceDN w:val="0"/>
        <w:spacing w:after="0" w:line="240" w:lineRule="auto"/>
        <w:ind w:left="427" w:right="711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Укажите,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помощью,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какой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кнопки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вызывается</w:t>
      </w:r>
      <w:r w:rsidRPr="009C6EE1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сообщений</w:t>
      </w:r>
      <w:r w:rsidRPr="009C6EE1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 сигнализации в процессе.</w:t>
      </w:r>
    </w:p>
    <w:p w14:paraId="7F10B656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18"/>
        </w:tabs>
        <w:autoSpaceDE w:val="0"/>
        <w:autoSpaceDN w:val="0"/>
        <w:spacing w:after="0" w:line="240" w:lineRule="auto"/>
        <w:ind w:left="427" w:right="705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Назовите</w:t>
      </w:r>
      <w:r w:rsidRPr="009C6EE1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расположение</w:t>
      </w:r>
      <w:r w:rsidRPr="009C6EE1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кнопки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вызова</w:t>
      </w:r>
      <w:r w:rsidRPr="009C6EE1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окна</w:t>
      </w:r>
      <w:r w:rsidRPr="009C6EE1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руководящих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сообщений оператору в меню окна сообщений системы.</w:t>
      </w:r>
    </w:p>
    <w:p w14:paraId="3F3003C5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18"/>
        </w:tabs>
        <w:autoSpaceDE w:val="0"/>
        <w:autoSpaceDN w:val="0"/>
        <w:spacing w:after="0" w:line="240" w:lineRule="auto"/>
        <w:ind w:left="427" w:right="712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С помощью, какой кнопки можно вызвать для просмотра последние сообщения всех типов?</w:t>
      </w:r>
    </w:p>
    <w:p w14:paraId="300D603A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18"/>
        </w:tabs>
        <w:autoSpaceDE w:val="0"/>
        <w:autoSpaceDN w:val="0"/>
        <w:spacing w:after="0" w:line="240" w:lineRule="auto"/>
        <w:ind w:left="427" w:right="708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Укажите,</w:t>
      </w:r>
      <w:r w:rsidRPr="009C6EE1">
        <w:rPr>
          <w:rFonts w:ascii="Times New Roman" w:eastAsia="Times New Roman" w:hAnsi="Times New Roman" w:cs="Times New Roman"/>
          <w:spacing w:val="-1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каким</w:t>
      </w:r>
      <w:r w:rsidRPr="009C6EE1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цветом</w:t>
      </w:r>
      <w:r w:rsidRPr="009C6EE1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загораются</w:t>
      </w:r>
      <w:r w:rsidRPr="009C6EE1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кнопки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вызова</w:t>
      </w:r>
      <w:r w:rsidRPr="009C6EE1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окон</w:t>
      </w:r>
      <w:r w:rsidRPr="009C6EE1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сигнализации в момент возникновения сигнализации.</w:t>
      </w:r>
    </w:p>
    <w:p w14:paraId="0C316BBD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before="1" w:after="0" w:line="240" w:lineRule="auto"/>
        <w:ind w:left="427" w:right="711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Каким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образом,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оператор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определяет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необходимость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вызова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окна руководящих сообщений оператору?</w:t>
      </w:r>
    </w:p>
    <w:p w14:paraId="5EFEDCE4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4"/>
        </w:tabs>
        <w:autoSpaceDE w:val="0"/>
        <w:autoSpaceDN w:val="0"/>
        <w:spacing w:after="0" w:line="321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Какие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действия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необходимо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произвести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для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вызова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окна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«ТG0101»?</w:t>
      </w:r>
    </w:p>
    <w:p w14:paraId="726D0F9C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4"/>
          <w:tab w:val="left" w:pos="2475"/>
          <w:tab w:val="left" w:pos="3657"/>
          <w:tab w:val="left" w:pos="4666"/>
          <w:tab w:val="left" w:pos="5811"/>
          <w:tab w:val="left" w:pos="6583"/>
          <w:tab w:val="left" w:pos="7794"/>
          <w:tab w:val="left" w:pos="9210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Каким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образом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можно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вызвать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TG0101,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используя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окно</w:t>
      </w:r>
    </w:p>
    <w:p w14:paraId="5CFCCC61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left="427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«НАВИГАТОР»?</w:t>
      </w:r>
    </w:p>
    <w:p w14:paraId="6939970D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left="427" w:firstLine="707"/>
        <w:rPr>
          <w:rFonts w:ascii="Times New Roman" w:eastAsia="Times New Roman" w:hAnsi="Times New Roman" w:cs="Times New Roman"/>
          <w:sz w:val="28"/>
          <w:szCs w:val="28"/>
        </w:rPr>
        <w:sectPr w:rsidR="009C6EE1" w:rsidRPr="009C6EE1" w:rsidSect="00916381">
          <w:pgSz w:w="11910" w:h="16840"/>
          <w:pgMar w:top="567" w:right="567" w:bottom="567" w:left="567" w:header="720" w:footer="720" w:gutter="0"/>
          <w:cols w:space="720"/>
        </w:sectPr>
      </w:pPr>
    </w:p>
    <w:p w14:paraId="6164CA8D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before="74" w:after="0" w:line="242" w:lineRule="auto"/>
        <w:ind w:left="427" w:right="707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lastRenderedPageBreak/>
        <w:t>Каким образом можно изменить размер информационного окна, вызываемого на экран, используя окно « НАВИГАТОР»?</w:t>
      </w:r>
    </w:p>
    <w:p w14:paraId="72BB7496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08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Укажите клавишу, которая позволяет вызвать сообщения сигнализации в процессе.</w:t>
      </w:r>
    </w:p>
    <w:p w14:paraId="1C7497E1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03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С помощью, какой клавиши можно осуществить вызов группы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трендов.</w:t>
      </w:r>
    </w:p>
    <w:p w14:paraId="3FF3501B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2" w:lineRule="auto"/>
        <w:ind w:left="427" w:right="700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Какая клавиша на клавиатуре оператора позволяет осуществить вызов окна общего вида, вызов окна группы управления.</w:t>
      </w:r>
    </w:p>
    <w:p w14:paraId="7454EC94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12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Каким образом можно перевести блок в режим калибровки и из режима калибровки в нормальный режим?</w:t>
      </w:r>
    </w:p>
    <w:p w14:paraId="7904E29F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4"/>
        </w:tabs>
        <w:autoSpaceDE w:val="0"/>
        <w:autoSpaceDN w:val="0"/>
        <w:spacing w:after="0" w:line="321" w:lineRule="exact"/>
        <w:ind w:left="1494" w:hanging="359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Какие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переменные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прибора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отображаются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виде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тренда?</w:t>
      </w:r>
    </w:p>
    <w:p w14:paraId="4B76ED84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03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Назовите кнопку, с помощью которой можно назначить на лицевую панель блока операционную метку? Можно ли вызвать с окна настройки алгоритмы схемы управления, содержащий данный блок? Если можно, то назовите порядок вызова.</w:t>
      </w:r>
    </w:p>
    <w:p w14:paraId="2C82AF41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07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Назовите способы изменения значения параметров блока с окна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настройки.</w:t>
      </w:r>
    </w:p>
    <w:p w14:paraId="2C8A2356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4"/>
        </w:tabs>
        <w:autoSpaceDE w:val="0"/>
        <w:autoSpaceDN w:val="0"/>
        <w:spacing w:after="0" w:line="321" w:lineRule="exact"/>
        <w:ind w:left="1494" w:hanging="359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означает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аббревиатура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“PV”,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“SV”,”MV”?</w:t>
      </w:r>
    </w:p>
    <w:p w14:paraId="4A7A6219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11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Назовите кнопку (кнопки), позволяющие изменить масштаб оси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ординат.</w:t>
      </w:r>
    </w:p>
    <w:p w14:paraId="54123A57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Для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каких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целей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используется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группы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5A54EC9A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02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Каким образом можно по информации, представленной в окне группы управления определить: находится ли переменная в режиме калибровки, в аварийном режиме или в нормальном состоянии?</w:t>
      </w:r>
    </w:p>
    <w:p w14:paraId="0705B75A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03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Назовите графические элементы, которые могут быть использованы при создании мнемосхемы.</w:t>
      </w:r>
    </w:p>
    <w:p w14:paraId="01579E4A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12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Какие операции с данными может производить оператор, пользуясь графическим окном?</w:t>
      </w:r>
    </w:p>
    <w:p w14:paraId="19601EE7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10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Указать возможные способы перехода от графического окна на другое информационное окно.</w:t>
      </w:r>
    </w:p>
    <w:p w14:paraId="178E493B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11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Можно ли, пользуясь графическим окном, определить: состояние контура управления, состояние прибора?</w:t>
      </w:r>
    </w:p>
    <w:p w14:paraId="489C1C16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2" w:lineRule="auto"/>
        <w:ind w:left="427" w:right="711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Указать способы установки задания на измеряемую переменную с графического окна.</w:t>
      </w:r>
    </w:p>
    <w:p w14:paraId="27EE4A4D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07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Каким образом на мнемосхеме можно отобразить аварийную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ситуацию?</w:t>
      </w:r>
    </w:p>
    <w:p w14:paraId="7BA54715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563"/>
        </w:tabs>
        <w:autoSpaceDE w:val="0"/>
        <w:autoSpaceDN w:val="0"/>
        <w:spacing w:after="0" w:line="240" w:lineRule="auto"/>
        <w:ind w:left="427" w:right="711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Для каких целей используется модификация графических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элементов?</w:t>
      </w:r>
    </w:p>
    <w:p w14:paraId="0EA4EC0A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2" w:lineRule="auto"/>
        <w:ind w:left="427" w:right="701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Что обозначает метка, окрашенная красным цветом с квадратиком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внутри?</w:t>
      </w:r>
    </w:p>
    <w:p w14:paraId="67FFF567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13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Каким образом на окне отображается режим работы, состояние и значения конкретной переменной в данный момент времени?</w:t>
      </w:r>
    </w:p>
    <w:p w14:paraId="61764BFB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4"/>
        </w:tabs>
        <w:autoSpaceDE w:val="0"/>
        <w:autoSpaceDN w:val="0"/>
        <w:spacing w:after="0" w:line="321" w:lineRule="exact"/>
        <w:ind w:left="1494" w:hanging="359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Каким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образом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осуществляется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переход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окну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группы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124DB4AD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09" w:firstLine="70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Можно ли, пользуясь окном общего вида, определить тип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сигнализации?</w:t>
      </w:r>
    </w:p>
    <w:p w14:paraId="4A19182E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left="427" w:firstLine="707"/>
        <w:jc w:val="both"/>
        <w:rPr>
          <w:rFonts w:ascii="Times New Roman" w:eastAsia="Times New Roman" w:hAnsi="Times New Roman" w:cs="Times New Roman"/>
          <w:sz w:val="28"/>
        </w:rPr>
        <w:sectPr w:rsidR="009C6EE1" w:rsidRPr="009C6EE1" w:rsidSect="00916381">
          <w:pgSz w:w="11910" w:h="16840"/>
          <w:pgMar w:top="567" w:right="567" w:bottom="567" w:left="567" w:header="720" w:footer="720" w:gutter="0"/>
          <w:cols w:space="720"/>
        </w:sectPr>
      </w:pPr>
    </w:p>
    <w:p w14:paraId="3FC1738E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before="74" w:after="0" w:line="242" w:lineRule="auto"/>
        <w:ind w:left="427" w:right="702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lastRenderedPageBreak/>
        <w:t>Каким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образом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на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окне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общего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вида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отображается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нарушение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процессе?</w:t>
      </w:r>
    </w:p>
    <w:p w14:paraId="7B7AD610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13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обозначает</w:t>
      </w:r>
      <w:r w:rsidRPr="009C6EE1">
        <w:rPr>
          <w:rFonts w:ascii="Times New Roman" w:eastAsia="Times New Roman" w:hAnsi="Times New Roman" w:cs="Times New Roman"/>
          <w:spacing w:val="3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желтый</w:t>
      </w:r>
      <w:r w:rsidRPr="009C6EE1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цвет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метки</w:t>
      </w:r>
      <w:r w:rsidRPr="009C6EE1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отображении</w:t>
      </w:r>
      <w:r w:rsidRPr="009C6EE1">
        <w:rPr>
          <w:rFonts w:ascii="Times New Roman" w:eastAsia="Times New Roman" w:hAnsi="Times New Roman" w:cs="Times New Roman"/>
          <w:spacing w:val="3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окна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 xml:space="preserve">группы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32732EF5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04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обозначает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синий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цвет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метки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отображении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окна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 xml:space="preserve">группы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07DD2C52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2" w:lineRule="auto"/>
        <w:ind w:left="427" w:right="711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Перечислите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типы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элементов,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которые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могут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быть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отображены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на окне общего вида.</w:t>
      </w:r>
    </w:p>
    <w:p w14:paraId="4AFA0BEC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4"/>
        </w:tabs>
        <w:autoSpaceDE w:val="0"/>
        <w:autoSpaceDN w:val="0"/>
        <w:spacing w:after="0" w:line="317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какому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типу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окон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относится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общего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 вида?</w:t>
      </w:r>
    </w:p>
    <w:p w14:paraId="75A8372B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Назовите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кнопку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возврата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тренда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исходное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состояние.</w:t>
      </w:r>
    </w:p>
    <w:p w14:paraId="5159760A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</w:tabs>
        <w:autoSpaceDE w:val="0"/>
        <w:autoSpaceDN w:val="0"/>
        <w:spacing w:after="0" w:line="240" w:lineRule="auto"/>
        <w:ind w:left="427" w:right="706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Назовите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путь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перехода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из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окна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одного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тренда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 xml:space="preserve">группы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трендов.</w:t>
      </w:r>
    </w:p>
    <w:p w14:paraId="70123C90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3"/>
          <w:tab w:val="left" w:pos="2600"/>
          <w:tab w:val="left" w:pos="3120"/>
          <w:tab w:val="left" w:pos="3626"/>
          <w:tab w:val="left" w:pos="4422"/>
          <w:tab w:val="left" w:pos="5482"/>
          <w:tab w:val="left" w:pos="6515"/>
          <w:tab w:val="left" w:pos="7686"/>
          <w:tab w:val="left" w:pos="8962"/>
        </w:tabs>
        <w:autoSpaceDE w:val="0"/>
        <w:autoSpaceDN w:val="0"/>
        <w:spacing w:after="0" w:line="242" w:lineRule="auto"/>
        <w:ind w:left="427" w:right="709" w:firstLine="707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Можно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>ли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>на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одного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тренда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вызвать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лицевую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панель </w:t>
      </w:r>
      <w:r w:rsidRPr="009C6EE1">
        <w:rPr>
          <w:rFonts w:ascii="Times New Roman" w:eastAsia="Times New Roman" w:hAnsi="Times New Roman" w:cs="Times New Roman"/>
          <w:sz w:val="28"/>
        </w:rPr>
        <w:t>соответствующего прибора?</w:t>
      </w:r>
    </w:p>
    <w:p w14:paraId="06AA65D7" w14:textId="77777777" w:rsidR="009C6EE1" w:rsidRPr="009C6EE1" w:rsidRDefault="009C6EE1" w:rsidP="009C6EE1">
      <w:pPr>
        <w:widowControl w:val="0"/>
        <w:numPr>
          <w:ilvl w:val="0"/>
          <w:numId w:val="5"/>
        </w:numPr>
        <w:tabs>
          <w:tab w:val="left" w:pos="1494"/>
        </w:tabs>
        <w:autoSpaceDE w:val="0"/>
        <w:autoSpaceDN w:val="0"/>
        <w:spacing w:after="0" w:line="318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Назовите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типы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трендов.</w:t>
      </w:r>
    </w:p>
    <w:p w14:paraId="52119098" w14:textId="77777777" w:rsidR="009C6EE1" w:rsidRPr="009C6EE1" w:rsidRDefault="009C6EE1" w:rsidP="009C6EE1">
      <w:pPr>
        <w:widowControl w:val="0"/>
        <w:autoSpaceDE w:val="0"/>
        <w:autoSpaceDN w:val="0"/>
        <w:spacing w:before="315" w:after="0" w:line="240" w:lineRule="auto"/>
        <w:ind w:left="427" w:firstLine="70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Лабораторная</w:t>
      </w:r>
      <w:r w:rsidRPr="009C6EE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9C6EE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№3.</w:t>
      </w:r>
      <w:r w:rsidRPr="009C6EE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«Обзор</w:t>
      </w:r>
      <w:r w:rsidRPr="009C6EE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программных</w:t>
      </w:r>
      <w:r w:rsidRPr="009C6EE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средств</w:t>
      </w:r>
      <w:r w:rsidRPr="009C6EE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систем управления.</w:t>
      </w:r>
      <w:r w:rsidRPr="009C6EE1"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 алгоритмов ПИД-регулирования.».</w:t>
      </w:r>
    </w:p>
    <w:p w14:paraId="06E4E67F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19"/>
        </w:tabs>
        <w:autoSpaceDE w:val="0"/>
        <w:autoSpaceDN w:val="0"/>
        <w:spacing w:after="0" w:line="321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Для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чего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служит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приложение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System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View?</w:t>
      </w:r>
    </w:p>
    <w:p w14:paraId="166B505C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19"/>
        </w:tabs>
        <w:autoSpaceDE w:val="0"/>
        <w:autoSpaceDN w:val="0"/>
        <w:spacing w:after="0" w:line="240" w:lineRule="auto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Дать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определение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понятиям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HIS,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FCS,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VNET/IP.</w:t>
      </w:r>
    </w:p>
    <w:p w14:paraId="2DF69212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19"/>
        </w:tabs>
        <w:autoSpaceDE w:val="0"/>
        <w:autoSpaceDN w:val="0"/>
        <w:spacing w:before="2"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Какие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бывают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типы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модулей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ввода/вывода?</w:t>
      </w:r>
    </w:p>
    <w:p w14:paraId="674E7C4D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Где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создаются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модули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ввода/вывода?</w:t>
      </w:r>
    </w:p>
    <w:p w14:paraId="490385EA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такое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функциональный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блок?</w:t>
      </w:r>
    </w:p>
    <w:p w14:paraId="27354A16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Какой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выполняет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общие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расчеты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логические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операции?</w:t>
      </w:r>
    </w:p>
    <w:p w14:paraId="4267ECEF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19"/>
        </w:tabs>
        <w:autoSpaceDE w:val="0"/>
        <w:autoSpaceDN w:val="0"/>
        <w:spacing w:after="0" w:line="240" w:lineRule="auto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Для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чего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используется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построитель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схем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управления?</w:t>
      </w:r>
    </w:p>
    <w:p w14:paraId="27F9567B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19"/>
        </w:tabs>
        <w:autoSpaceDE w:val="0"/>
        <w:autoSpaceDN w:val="0"/>
        <w:spacing w:after="0" w:line="240" w:lineRule="auto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какие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виды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делится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канала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передачи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данных?</w:t>
      </w:r>
    </w:p>
    <w:p w14:paraId="2377755E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19"/>
        </w:tabs>
        <w:autoSpaceDE w:val="0"/>
        <w:autoSpaceDN w:val="0"/>
        <w:spacing w:before="1"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Для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чего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служит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общего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вида?</w:t>
      </w:r>
    </w:p>
    <w:p w14:paraId="38DE51F8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такое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мнемосхема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установки?</w:t>
      </w:r>
    </w:p>
    <w:p w14:paraId="43FB611F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Из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каких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панелей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состоит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графического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построителя?</w:t>
      </w:r>
    </w:p>
    <w:p w14:paraId="1DC9CDC9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Какие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компоненты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присутствуют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панели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шаблонов?</w:t>
      </w:r>
    </w:p>
    <w:p w14:paraId="61E86498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Назначение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блока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PVI.</w:t>
      </w:r>
    </w:p>
    <w:p w14:paraId="2B680D7C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Параметры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блока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PVI: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шкала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граничные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уставки.</w:t>
      </w:r>
    </w:p>
    <w:p w14:paraId="51DA27F6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240" w:lineRule="auto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осуществляется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ввод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новых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единиц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измерения?</w:t>
      </w:r>
    </w:p>
    <w:p w14:paraId="393BE102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before="2"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осуществляется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настройка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блока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>PVI</w:t>
      </w:r>
    </w:p>
    <w:p w14:paraId="4933DEFF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Назначение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блока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PIO.</w:t>
      </w:r>
    </w:p>
    <w:p w14:paraId="65FEAB3C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240" w:lineRule="auto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Настройка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окна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трендов.</w:t>
      </w:r>
    </w:p>
    <w:p w14:paraId="75FC0B63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означают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тип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данных: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HH,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PH,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PL,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>LL?</w:t>
      </w:r>
    </w:p>
    <w:p w14:paraId="614DD910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сгенерировать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пилообразный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сигнал?</w:t>
      </w:r>
    </w:p>
    <w:p w14:paraId="028D1DA6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240" w:lineRule="auto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ПИД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закон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регулирования?</w:t>
      </w:r>
    </w:p>
    <w:p w14:paraId="7AB70CD1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before="2"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Настроечные</w:t>
      </w:r>
      <w:r w:rsidRPr="009C6EE1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коэффициенты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ПИД-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регулятора.</w:t>
      </w:r>
    </w:p>
    <w:p w14:paraId="5B73B1E0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Показатели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качества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регулирования.</w:t>
      </w:r>
    </w:p>
    <w:p w14:paraId="007BCA33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Одноконтурные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каскадные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регуляторы.</w:t>
      </w:r>
    </w:p>
    <w:p w14:paraId="2808C89E" w14:textId="77777777" w:rsidR="009C6EE1" w:rsidRPr="009C6EE1" w:rsidRDefault="009C6EE1" w:rsidP="009C6EE1">
      <w:pPr>
        <w:widowControl w:val="0"/>
        <w:numPr>
          <w:ilvl w:val="0"/>
          <w:numId w:val="4"/>
        </w:numPr>
        <w:tabs>
          <w:tab w:val="left" w:pos="1494"/>
        </w:tabs>
        <w:autoSpaceDE w:val="0"/>
        <w:autoSpaceDN w:val="0"/>
        <w:spacing w:after="0" w:line="322" w:lineRule="exact"/>
        <w:ind w:left="1494" w:hanging="359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Назначение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переменных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PV,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SV,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>MV</w:t>
      </w:r>
    </w:p>
    <w:p w14:paraId="740510D1" w14:textId="77777777" w:rsidR="009C6EE1" w:rsidRPr="009C6EE1" w:rsidRDefault="009C6EE1" w:rsidP="009C6EE1">
      <w:pPr>
        <w:widowControl w:val="0"/>
        <w:autoSpaceDE w:val="0"/>
        <w:autoSpaceDN w:val="0"/>
        <w:spacing w:after="0" w:line="322" w:lineRule="exact"/>
        <w:ind w:left="427" w:firstLine="707"/>
        <w:rPr>
          <w:rFonts w:ascii="Times New Roman" w:eastAsia="Times New Roman" w:hAnsi="Times New Roman" w:cs="Times New Roman"/>
          <w:sz w:val="28"/>
        </w:rPr>
        <w:sectPr w:rsidR="009C6EE1" w:rsidRPr="009C6EE1" w:rsidSect="00916381">
          <w:pgSz w:w="11910" w:h="16840"/>
          <w:pgMar w:top="567" w:right="567" w:bottom="567" w:left="567" w:header="720" w:footer="720" w:gutter="0"/>
          <w:cols w:space="720"/>
        </w:sectPr>
      </w:pPr>
    </w:p>
    <w:p w14:paraId="016308D8" w14:textId="77777777" w:rsidR="009C6EE1" w:rsidRPr="009C6EE1" w:rsidRDefault="009C6EE1" w:rsidP="009C6EE1">
      <w:pPr>
        <w:widowControl w:val="0"/>
        <w:autoSpaceDE w:val="0"/>
        <w:autoSpaceDN w:val="0"/>
        <w:spacing w:before="74" w:after="0" w:line="242" w:lineRule="auto"/>
        <w:ind w:left="427" w:firstLine="70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Лабораторная</w:t>
      </w:r>
      <w:r w:rsidRPr="009C6EE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9C6EE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№4.</w:t>
      </w:r>
      <w:r w:rsidRPr="009C6EE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«Реализация</w:t>
      </w:r>
      <w:r w:rsidRPr="009C6EE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алгоритмов</w:t>
      </w:r>
      <w:r w:rsidRPr="009C6EE1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дискретного </w:t>
      </w:r>
      <w:r w:rsidRPr="009C6E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управления».</w:t>
      </w:r>
    </w:p>
    <w:p w14:paraId="4F56F958" w14:textId="77777777" w:rsidR="009C6EE1" w:rsidRPr="009C6EE1" w:rsidRDefault="009C6EE1" w:rsidP="009C6EE1">
      <w:pPr>
        <w:widowControl w:val="0"/>
        <w:numPr>
          <w:ilvl w:val="0"/>
          <w:numId w:val="3"/>
        </w:numPr>
        <w:tabs>
          <w:tab w:val="left" w:pos="1419"/>
        </w:tabs>
        <w:autoSpaceDE w:val="0"/>
        <w:autoSpaceDN w:val="0"/>
        <w:spacing w:after="0" w:line="317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Нарисовать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схему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заданному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алгоритму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управления.</w:t>
      </w:r>
    </w:p>
    <w:p w14:paraId="56A88B9F" w14:textId="77777777" w:rsidR="009C6EE1" w:rsidRPr="009C6EE1" w:rsidRDefault="009C6EE1" w:rsidP="009C6EE1">
      <w:pPr>
        <w:widowControl w:val="0"/>
        <w:numPr>
          <w:ilvl w:val="0"/>
          <w:numId w:val="3"/>
        </w:numPr>
        <w:tabs>
          <w:tab w:val="left" w:pos="1419"/>
          <w:tab w:val="left" w:pos="1495"/>
        </w:tabs>
        <w:autoSpaceDE w:val="0"/>
        <w:autoSpaceDN w:val="0"/>
        <w:spacing w:after="0" w:line="240" w:lineRule="auto"/>
        <w:ind w:left="1495" w:right="1018" w:hanging="360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Назначение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блока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ST16.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реализуется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алгоритм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управления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 помощи данного блока?</w:t>
      </w:r>
    </w:p>
    <w:p w14:paraId="1B013239" w14:textId="77777777" w:rsidR="009C6EE1" w:rsidRPr="009C6EE1" w:rsidRDefault="009C6EE1" w:rsidP="009C6EE1">
      <w:pPr>
        <w:widowControl w:val="0"/>
        <w:numPr>
          <w:ilvl w:val="0"/>
          <w:numId w:val="3"/>
        </w:numPr>
        <w:tabs>
          <w:tab w:val="left" w:pos="1419"/>
          <w:tab w:val="left" w:pos="1495"/>
        </w:tabs>
        <w:autoSpaceDE w:val="0"/>
        <w:autoSpaceDN w:val="0"/>
        <w:spacing w:after="0" w:line="240" w:lineRule="auto"/>
        <w:ind w:left="1495" w:right="1350" w:hanging="360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Назначение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блока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LC64.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осуществляется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настройка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данного блока и какие логические элементы он имеет?</w:t>
      </w:r>
    </w:p>
    <w:p w14:paraId="17F077EC" w14:textId="77777777" w:rsidR="009C6EE1" w:rsidRPr="009C6EE1" w:rsidRDefault="009C6EE1" w:rsidP="009C6EE1">
      <w:pPr>
        <w:widowControl w:val="0"/>
        <w:numPr>
          <w:ilvl w:val="0"/>
          <w:numId w:val="3"/>
        </w:numPr>
        <w:tabs>
          <w:tab w:val="left" w:pos="1495"/>
        </w:tabs>
        <w:autoSpaceDE w:val="0"/>
        <w:autoSpaceDN w:val="0"/>
        <w:spacing w:before="1" w:after="0" w:line="240" w:lineRule="auto"/>
        <w:ind w:left="1495" w:right="1113" w:hanging="360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Назначение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блока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CALCU.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реализуется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алгоритм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управления при помощи данного блока?</w:t>
      </w:r>
    </w:p>
    <w:p w14:paraId="7F354996" w14:textId="77777777" w:rsidR="009C6EE1" w:rsidRPr="009C6EE1" w:rsidRDefault="009C6EE1" w:rsidP="009C6EE1">
      <w:pPr>
        <w:widowControl w:val="0"/>
        <w:numPr>
          <w:ilvl w:val="0"/>
          <w:numId w:val="3"/>
        </w:numPr>
        <w:tabs>
          <w:tab w:val="left" w:pos="1489"/>
        </w:tabs>
        <w:autoSpaceDE w:val="0"/>
        <w:autoSpaceDN w:val="0"/>
        <w:spacing w:after="0" w:line="321" w:lineRule="exact"/>
        <w:ind w:left="1489" w:hanging="35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реализовать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алгоритм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управления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применением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FBD-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блоков?</w:t>
      </w:r>
    </w:p>
    <w:p w14:paraId="3A54E9D1" w14:textId="77777777" w:rsidR="009C6EE1" w:rsidRPr="009C6EE1" w:rsidRDefault="009C6EE1" w:rsidP="009C6EE1">
      <w:pPr>
        <w:widowControl w:val="0"/>
        <w:autoSpaceDE w:val="0"/>
        <w:autoSpaceDN w:val="0"/>
        <w:spacing w:before="276" w:after="0" w:line="240" w:lineRule="auto"/>
        <w:ind w:left="1135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Лабораторная</w:t>
      </w:r>
      <w:r w:rsidRPr="009C6EE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9C6EE1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№5.</w:t>
      </w:r>
      <w:r w:rsidRPr="009C6EE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</w:t>
      </w:r>
      <w:r w:rsidRPr="009C6EE1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графических</w:t>
      </w:r>
      <w:r w:rsidRPr="009C6EE1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окон</w:t>
      </w:r>
    </w:p>
    <w:p w14:paraId="669AC72C" w14:textId="77777777" w:rsidR="009C6EE1" w:rsidRPr="009C6EE1" w:rsidRDefault="009C6EE1" w:rsidP="009C6EE1">
      <w:pPr>
        <w:widowControl w:val="0"/>
        <w:numPr>
          <w:ilvl w:val="0"/>
          <w:numId w:val="2"/>
        </w:numPr>
        <w:tabs>
          <w:tab w:val="left" w:pos="1419"/>
        </w:tabs>
        <w:autoSpaceDE w:val="0"/>
        <w:autoSpaceDN w:val="0"/>
        <w:spacing w:before="321" w:after="0" w:line="240" w:lineRule="auto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Для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чего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служит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графического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вида?</w:t>
      </w:r>
    </w:p>
    <w:p w14:paraId="5AD7D16D" w14:textId="77777777" w:rsidR="009C6EE1" w:rsidRPr="009C6EE1" w:rsidRDefault="009C6EE1" w:rsidP="009C6EE1">
      <w:pPr>
        <w:widowControl w:val="0"/>
        <w:numPr>
          <w:ilvl w:val="0"/>
          <w:numId w:val="2"/>
        </w:numPr>
        <w:tabs>
          <w:tab w:val="left" w:pos="1419"/>
        </w:tabs>
        <w:autoSpaceDE w:val="0"/>
        <w:autoSpaceDN w:val="0"/>
        <w:spacing w:before="2"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такое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мнемосхема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установки?</w:t>
      </w:r>
    </w:p>
    <w:p w14:paraId="248A38C3" w14:textId="77777777" w:rsidR="009C6EE1" w:rsidRPr="009C6EE1" w:rsidRDefault="009C6EE1" w:rsidP="009C6EE1">
      <w:pPr>
        <w:widowControl w:val="0"/>
        <w:numPr>
          <w:ilvl w:val="0"/>
          <w:numId w:val="2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Из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каких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панелей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состоит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графического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построителя?</w:t>
      </w:r>
    </w:p>
    <w:p w14:paraId="65B05579" w14:textId="77777777" w:rsidR="009C6EE1" w:rsidRPr="009C6EE1" w:rsidRDefault="009C6EE1" w:rsidP="009C6EE1">
      <w:pPr>
        <w:widowControl w:val="0"/>
        <w:numPr>
          <w:ilvl w:val="0"/>
          <w:numId w:val="2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Какие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компоненты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присутствуют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панели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шаблонов?</w:t>
      </w:r>
    </w:p>
    <w:p w14:paraId="38CBEB7C" w14:textId="77777777" w:rsidR="009C6EE1" w:rsidRPr="009C6EE1" w:rsidRDefault="009C6EE1" w:rsidP="009C6EE1">
      <w:pPr>
        <w:widowControl w:val="0"/>
        <w:numPr>
          <w:ilvl w:val="0"/>
          <w:numId w:val="2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Для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чего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служит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общего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вида?</w:t>
      </w:r>
    </w:p>
    <w:p w14:paraId="0215B670" w14:textId="77777777" w:rsidR="009C6EE1" w:rsidRPr="009C6EE1" w:rsidRDefault="009C6EE1" w:rsidP="009C6EE1">
      <w:pPr>
        <w:widowControl w:val="0"/>
        <w:numPr>
          <w:ilvl w:val="0"/>
          <w:numId w:val="2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Что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такое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мнемосхема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установки?</w:t>
      </w:r>
    </w:p>
    <w:p w14:paraId="1604979E" w14:textId="77777777" w:rsidR="009C6EE1" w:rsidRPr="009C6EE1" w:rsidRDefault="009C6EE1" w:rsidP="009C6EE1">
      <w:pPr>
        <w:widowControl w:val="0"/>
        <w:numPr>
          <w:ilvl w:val="0"/>
          <w:numId w:val="2"/>
        </w:numPr>
        <w:tabs>
          <w:tab w:val="left" w:pos="1419"/>
        </w:tabs>
        <w:autoSpaceDE w:val="0"/>
        <w:autoSpaceDN w:val="0"/>
        <w:spacing w:after="0" w:line="322" w:lineRule="exact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Из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каких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панелей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состоит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окно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графического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построителя?</w:t>
      </w:r>
    </w:p>
    <w:p w14:paraId="49395354" w14:textId="77777777" w:rsidR="009C6EE1" w:rsidRPr="009C6EE1" w:rsidRDefault="009C6EE1" w:rsidP="009C6EE1">
      <w:pPr>
        <w:widowControl w:val="0"/>
        <w:numPr>
          <w:ilvl w:val="0"/>
          <w:numId w:val="2"/>
        </w:numPr>
        <w:tabs>
          <w:tab w:val="left" w:pos="1419"/>
        </w:tabs>
        <w:autoSpaceDE w:val="0"/>
        <w:autoSpaceDN w:val="0"/>
        <w:spacing w:after="0" w:line="240" w:lineRule="auto"/>
        <w:ind w:left="1419" w:hanging="284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Какие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компоненты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присутствуют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панели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шаблонов?</w:t>
      </w:r>
    </w:p>
    <w:p w14:paraId="373EA092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8A2DFD2" w14:textId="77777777" w:rsidR="009C6EE1" w:rsidRPr="009C6EE1" w:rsidRDefault="009C6EE1" w:rsidP="009C6EE1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B7172E1" w14:textId="77777777" w:rsidR="009C6EE1" w:rsidRPr="009C6EE1" w:rsidRDefault="009C6EE1" w:rsidP="009C6EE1">
      <w:pPr>
        <w:widowControl w:val="0"/>
        <w:autoSpaceDE w:val="0"/>
        <w:autoSpaceDN w:val="0"/>
        <w:spacing w:before="1" w:after="0" w:line="240" w:lineRule="auto"/>
        <w:ind w:left="425" w:right="70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z w:val="28"/>
          <w:szCs w:val="28"/>
        </w:rPr>
        <w:t xml:space="preserve">Материалы лабораторных работ приведены в учебно-методических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пособиях:</w:t>
      </w:r>
    </w:p>
    <w:p w14:paraId="6A50D151" w14:textId="77777777" w:rsidR="009C6EE1" w:rsidRPr="009C6EE1" w:rsidRDefault="009C6EE1" w:rsidP="009C6EE1">
      <w:pPr>
        <w:widowControl w:val="0"/>
        <w:numPr>
          <w:ilvl w:val="0"/>
          <w:numId w:val="1"/>
        </w:numPr>
        <w:tabs>
          <w:tab w:val="left" w:pos="1841"/>
        </w:tabs>
        <w:autoSpaceDE w:val="0"/>
        <w:autoSpaceDN w:val="0"/>
        <w:spacing w:after="0" w:line="240" w:lineRule="auto"/>
        <w:ind w:left="425" w:right="701" w:firstLine="709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Климанова Е. Ю. Обзор аппаратных средств </w:t>
      </w:r>
      <w:proofErr w:type="spellStart"/>
      <w:r w:rsidRPr="009C6EE1">
        <w:rPr>
          <w:rFonts w:ascii="Times New Roman" w:eastAsia="Times New Roman" w:hAnsi="Times New Roman" w:cs="Times New Roman"/>
          <w:sz w:val="28"/>
        </w:rPr>
        <w:t>Prosafe</w:t>
      </w:r>
      <w:proofErr w:type="spellEnd"/>
      <w:r w:rsidRPr="009C6EE1">
        <w:rPr>
          <w:rFonts w:ascii="Times New Roman" w:eastAsia="Times New Roman" w:hAnsi="Times New Roman" w:cs="Times New Roman"/>
          <w:sz w:val="28"/>
        </w:rPr>
        <w:t xml:space="preserve"> RS. Адресация: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методическое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указание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/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Е.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Ю.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Климанова,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О.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В.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Зеленко,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Рыжова А.А., М. Ю. Яковлева. – Казань: Изд-во КНИТУ. – 2016. – 24 с.</w:t>
      </w:r>
    </w:p>
    <w:p w14:paraId="397AF761" w14:textId="77777777" w:rsidR="009C6EE1" w:rsidRPr="009C6EE1" w:rsidRDefault="009C6EE1" w:rsidP="009C6EE1">
      <w:pPr>
        <w:widowControl w:val="0"/>
        <w:numPr>
          <w:ilvl w:val="0"/>
          <w:numId w:val="1"/>
        </w:numPr>
        <w:tabs>
          <w:tab w:val="left" w:pos="1841"/>
        </w:tabs>
        <w:autoSpaceDE w:val="0"/>
        <w:autoSpaceDN w:val="0"/>
        <w:spacing w:after="0" w:line="240" w:lineRule="auto"/>
        <w:ind w:left="425" w:right="701" w:firstLine="709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Зеленко О.В. Аппаратные и программные средства </w:t>
      </w:r>
      <w:proofErr w:type="spellStart"/>
      <w:r w:rsidRPr="009C6EE1">
        <w:rPr>
          <w:rFonts w:ascii="Times New Roman" w:eastAsia="Times New Roman" w:hAnsi="Times New Roman" w:cs="Times New Roman"/>
          <w:sz w:val="28"/>
        </w:rPr>
        <w:t>ProSafe</w:t>
      </w:r>
      <w:proofErr w:type="spellEnd"/>
      <w:r w:rsidRPr="009C6EE1">
        <w:rPr>
          <w:rFonts w:ascii="Times New Roman" w:eastAsia="Times New Roman" w:hAnsi="Times New Roman" w:cs="Times New Roman"/>
          <w:sz w:val="28"/>
        </w:rPr>
        <w:t>-RS: учебное пособие / Нургалиев Р.К., Зеленко О.В., Климанова Е.Ю., Рыжова А.А. – Казань: Отечество. – 2019. – с.88.</w:t>
      </w:r>
    </w:p>
    <w:p w14:paraId="3D710DBE" w14:textId="77777777" w:rsidR="009C6EE1" w:rsidRPr="009C6EE1" w:rsidRDefault="009C6EE1" w:rsidP="009C6EE1">
      <w:pPr>
        <w:widowControl w:val="0"/>
        <w:numPr>
          <w:ilvl w:val="0"/>
          <w:numId w:val="1"/>
        </w:numPr>
        <w:tabs>
          <w:tab w:val="left" w:pos="1841"/>
        </w:tabs>
        <w:autoSpaceDE w:val="0"/>
        <w:autoSpaceDN w:val="0"/>
        <w:spacing w:after="0" w:line="240" w:lineRule="auto"/>
        <w:ind w:left="425" w:right="701" w:firstLine="709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Зеленко О.В. Реализация алгоритмов управления и визуализации технологических процессов в РСУ </w:t>
      </w:r>
      <w:proofErr w:type="spellStart"/>
      <w:r w:rsidRPr="009C6EE1">
        <w:rPr>
          <w:rFonts w:ascii="Times New Roman" w:eastAsia="Times New Roman" w:hAnsi="Times New Roman" w:cs="Times New Roman"/>
          <w:sz w:val="28"/>
        </w:rPr>
        <w:t>Centum</w:t>
      </w:r>
      <w:proofErr w:type="spellEnd"/>
      <w:r w:rsidRPr="009C6EE1">
        <w:rPr>
          <w:rFonts w:ascii="Times New Roman" w:eastAsia="Times New Roman" w:hAnsi="Times New Roman" w:cs="Times New Roman"/>
          <w:sz w:val="28"/>
        </w:rPr>
        <w:t xml:space="preserve"> VP: учебное пособие / Нургалиев Р.К.,</w:t>
      </w:r>
      <w:r w:rsidRPr="009C6EE1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Зеленко</w:t>
      </w:r>
      <w:r w:rsidRPr="009C6EE1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О.В.,</w:t>
      </w:r>
      <w:r w:rsidRPr="009C6EE1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Климанова</w:t>
      </w:r>
      <w:r w:rsidRPr="009C6EE1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Е.Ю.,</w:t>
      </w:r>
      <w:r w:rsidRPr="009C6EE1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Рыжова</w:t>
      </w:r>
      <w:r w:rsidRPr="009C6EE1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А.А.</w:t>
      </w:r>
      <w:r w:rsidRPr="009C6EE1">
        <w:rPr>
          <w:rFonts w:ascii="Times New Roman" w:eastAsia="Times New Roman" w:hAnsi="Times New Roman" w:cs="Times New Roman"/>
          <w:spacing w:val="3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–</w:t>
      </w:r>
      <w:r w:rsidRPr="009C6EE1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Казань:</w:t>
      </w:r>
      <w:r w:rsidRPr="009C6EE1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Отечество.</w:t>
      </w:r>
      <w:r w:rsidRPr="009C6EE1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–</w:t>
      </w:r>
      <w:r w:rsidRPr="009C6EE1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 xml:space="preserve">2019.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–с.84.</w:t>
      </w:r>
    </w:p>
    <w:p w14:paraId="35291322" w14:textId="77777777" w:rsidR="009C6EE1" w:rsidRPr="009C6EE1" w:rsidRDefault="009C6EE1" w:rsidP="009C6EE1">
      <w:pPr>
        <w:widowControl w:val="0"/>
        <w:numPr>
          <w:ilvl w:val="0"/>
          <w:numId w:val="1"/>
        </w:numPr>
        <w:tabs>
          <w:tab w:val="left" w:pos="1841"/>
        </w:tabs>
        <w:autoSpaceDE w:val="0"/>
        <w:autoSpaceDN w:val="0"/>
        <w:spacing w:before="1" w:after="0" w:line="240" w:lineRule="auto"/>
        <w:ind w:left="425" w:right="703" w:firstLine="709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Рыжова А.А. Обзор аппаратных и программных средств РСУ </w:t>
      </w:r>
      <w:proofErr w:type="spellStart"/>
      <w:r w:rsidRPr="009C6EE1">
        <w:rPr>
          <w:rFonts w:ascii="Times New Roman" w:eastAsia="Times New Roman" w:hAnsi="Times New Roman" w:cs="Times New Roman"/>
          <w:sz w:val="28"/>
        </w:rPr>
        <w:t>Centum</w:t>
      </w:r>
      <w:proofErr w:type="spellEnd"/>
      <w:r w:rsidRPr="009C6EE1">
        <w:rPr>
          <w:rFonts w:ascii="Times New Roman" w:eastAsia="Times New Roman" w:hAnsi="Times New Roman" w:cs="Times New Roman"/>
          <w:sz w:val="28"/>
        </w:rPr>
        <w:t xml:space="preserve"> VP: учебно-методическое пособие / Нургалиев Р.К., Рыжов Д.А. – Казань: Редакционно-издательский центр Школа. – 2020. – 231 с.</w:t>
      </w:r>
    </w:p>
    <w:p w14:paraId="03CFC26B" w14:textId="77777777" w:rsidR="009C6EE1" w:rsidRPr="009C6EE1" w:rsidRDefault="009C6EE1" w:rsidP="009C6EE1">
      <w:pPr>
        <w:widowControl w:val="0"/>
        <w:autoSpaceDE w:val="0"/>
        <w:autoSpaceDN w:val="0"/>
        <w:spacing w:after="0" w:line="360" w:lineRule="auto"/>
        <w:ind w:left="427" w:firstLine="707"/>
        <w:jc w:val="both"/>
        <w:rPr>
          <w:rFonts w:ascii="Times New Roman" w:eastAsia="Times New Roman" w:hAnsi="Times New Roman" w:cs="Times New Roman"/>
          <w:sz w:val="28"/>
        </w:rPr>
        <w:sectPr w:rsidR="009C6EE1" w:rsidRPr="009C6EE1" w:rsidSect="00916381">
          <w:pgSz w:w="11910" w:h="16840"/>
          <w:pgMar w:top="567" w:right="567" w:bottom="567" w:left="567" w:header="720" w:footer="720" w:gutter="0"/>
          <w:cols w:space="720"/>
        </w:sectPr>
      </w:pPr>
    </w:p>
    <w:p w14:paraId="546225C9" w14:textId="77777777" w:rsidR="009C6EE1" w:rsidRPr="009C6EE1" w:rsidRDefault="009C6EE1" w:rsidP="009C6EE1">
      <w:pPr>
        <w:widowControl w:val="0"/>
        <w:autoSpaceDE w:val="0"/>
        <w:autoSpaceDN w:val="0"/>
        <w:spacing w:before="78" w:after="0" w:line="360" w:lineRule="auto"/>
        <w:ind w:left="142" w:right="4"/>
        <w:jc w:val="center"/>
        <w:rPr>
          <w:rFonts w:ascii="Times New Roman" w:eastAsia="Times New Roman" w:hAnsi="Times New Roman" w:cs="Times New Roman"/>
          <w:b/>
          <w:iCs/>
          <w:sz w:val="28"/>
        </w:rPr>
      </w:pPr>
      <w:r w:rsidRPr="009C6EE1">
        <w:rPr>
          <w:rFonts w:ascii="Times New Roman" w:eastAsia="Times New Roman" w:hAnsi="Times New Roman" w:cs="Times New Roman"/>
          <w:b/>
          <w:iCs/>
          <w:sz w:val="28"/>
        </w:rPr>
        <w:lastRenderedPageBreak/>
        <w:t>Критерии</w:t>
      </w:r>
      <w:r w:rsidRPr="009C6EE1">
        <w:rPr>
          <w:rFonts w:ascii="Times New Roman" w:eastAsia="Times New Roman" w:hAnsi="Times New Roman" w:cs="Times New Roman"/>
          <w:b/>
          <w:iCs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iCs/>
          <w:sz w:val="28"/>
        </w:rPr>
        <w:t>оценивания</w:t>
      </w:r>
      <w:r w:rsidRPr="009C6EE1">
        <w:rPr>
          <w:rFonts w:ascii="Times New Roman" w:eastAsia="Times New Roman" w:hAnsi="Times New Roman" w:cs="Times New Roman"/>
          <w:b/>
          <w:iCs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iCs/>
          <w:sz w:val="28"/>
        </w:rPr>
        <w:t>лабораторных работ</w:t>
      </w:r>
    </w:p>
    <w:p w14:paraId="54508295" w14:textId="77777777" w:rsidR="009C6EE1" w:rsidRPr="009C6EE1" w:rsidRDefault="009C6EE1" w:rsidP="009C6EE1">
      <w:pPr>
        <w:widowControl w:val="0"/>
        <w:autoSpaceDE w:val="0"/>
        <w:autoSpaceDN w:val="0"/>
        <w:spacing w:before="78" w:after="0" w:line="360" w:lineRule="auto"/>
        <w:ind w:left="142" w:right="4"/>
        <w:jc w:val="center"/>
        <w:rPr>
          <w:rFonts w:ascii="Times New Roman" w:eastAsia="Times New Roman" w:hAnsi="Times New Roman" w:cs="Times New Roman"/>
          <w:b/>
          <w:i/>
          <w:sz w:val="28"/>
        </w:rPr>
      </w:pPr>
    </w:p>
    <w:p w14:paraId="2FAE83EB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left="427" w:right="408" w:firstLine="679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z w:val="28"/>
          <w:szCs w:val="28"/>
        </w:rPr>
        <w:t>Защита лабораторных работ проводится в форме устного опроса. Максимальное</w:t>
      </w:r>
      <w:r w:rsidRPr="009C6EE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количество</w:t>
      </w:r>
      <w:r w:rsidRPr="009C6EE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баллов</w:t>
      </w:r>
      <w:r w:rsidRPr="009C6EE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9C6EE1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устный</w:t>
      </w:r>
      <w:r w:rsidRPr="009C6EE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опрос</w:t>
      </w:r>
      <w:r w:rsidRPr="009C6EE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C6EE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лабораторным работам</w:t>
      </w:r>
      <w:r w:rsidRPr="009C6EE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 xml:space="preserve">60, минимальное 36 балла (всего 5 лабораторных работ – 7,2-12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баллов).</w:t>
      </w:r>
    </w:p>
    <w:p w14:paraId="55079687" w14:textId="77777777" w:rsidR="009C6EE1" w:rsidRPr="009C6EE1" w:rsidRDefault="009C6EE1" w:rsidP="009C6EE1">
      <w:pPr>
        <w:widowControl w:val="0"/>
        <w:autoSpaceDE w:val="0"/>
        <w:autoSpaceDN w:val="0"/>
        <w:spacing w:before="92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leNormal"/>
        <w:tblW w:w="0" w:type="auto"/>
        <w:tblInd w:w="4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6"/>
        <w:gridCol w:w="1701"/>
      </w:tblGrid>
      <w:tr w:rsidR="009C6EE1" w:rsidRPr="009C6EE1" w14:paraId="1CE5C4CE" w14:textId="77777777" w:rsidTr="00BA5200">
        <w:trPr>
          <w:trHeight w:val="551"/>
        </w:trPr>
        <w:tc>
          <w:tcPr>
            <w:tcW w:w="7646" w:type="dxa"/>
          </w:tcPr>
          <w:p w14:paraId="1F268FD0" w14:textId="77777777" w:rsidR="009C6EE1" w:rsidRPr="009C6EE1" w:rsidRDefault="009C6EE1" w:rsidP="009C6EE1">
            <w:pPr>
              <w:spacing w:line="275" w:lineRule="exact"/>
              <w:ind w:left="287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C6EE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Критерии</w:t>
            </w:r>
            <w:r w:rsidRPr="009C6EE1">
              <w:rPr>
                <w:rFonts w:ascii="Times New Roman" w:hAnsi="Times New Roman"/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оценивания</w:t>
            </w:r>
            <w:r w:rsidRPr="009C6EE1">
              <w:rPr>
                <w:rFonts w:ascii="Times New Roman" w:hAnsi="Times New Roman"/>
                <w:b/>
                <w:spacing w:val="-6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знаний,</w:t>
            </w:r>
            <w:r w:rsidRPr="009C6EE1">
              <w:rPr>
                <w:rFonts w:ascii="Times New Roman" w:hAnsi="Times New Roman"/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умений,</w:t>
            </w:r>
            <w:r w:rsidRPr="009C6EE1">
              <w:rPr>
                <w:rFonts w:ascii="Times New Roman" w:hAnsi="Times New Roman"/>
                <w:b/>
                <w:spacing w:val="-2"/>
                <w:sz w:val="28"/>
                <w:szCs w:val="28"/>
                <w:lang w:val="ru-RU"/>
              </w:rPr>
              <w:t xml:space="preserve"> навыков</w:t>
            </w:r>
          </w:p>
        </w:tc>
        <w:tc>
          <w:tcPr>
            <w:tcW w:w="1701" w:type="dxa"/>
          </w:tcPr>
          <w:p w14:paraId="2567DF14" w14:textId="77777777" w:rsidR="009C6EE1" w:rsidRPr="009C6EE1" w:rsidRDefault="009C6EE1" w:rsidP="009C6EE1">
            <w:pPr>
              <w:spacing w:line="275" w:lineRule="exact"/>
              <w:ind w:left="1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C6EE1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Баллы</w:t>
            </w:r>
            <w:proofErr w:type="spellEnd"/>
          </w:p>
        </w:tc>
      </w:tr>
      <w:tr w:rsidR="009C6EE1" w:rsidRPr="009C6EE1" w14:paraId="272B3112" w14:textId="77777777" w:rsidTr="00C64843">
        <w:trPr>
          <w:trHeight w:val="417"/>
        </w:trPr>
        <w:tc>
          <w:tcPr>
            <w:tcW w:w="7646" w:type="dxa"/>
          </w:tcPr>
          <w:p w14:paraId="35BBD1B4" w14:textId="77777777" w:rsidR="009C6EE1" w:rsidRPr="009C6EE1" w:rsidRDefault="009C6EE1" w:rsidP="009C6EE1">
            <w:pPr>
              <w:spacing w:line="255" w:lineRule="exact"/>
              <w:ind w:left="4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Даны</w:t>
            </w:r>
            <w:r w:rsidRPr="009C6EE1">
              <w:rPr>
                <w:rFonts w:ascii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правильные</w:t>
            </w:r>
            <w:r w:rsidRPr="009C6EE1">
              <w:rPr>
                <w:rFonts w:ascii="Times New Roman" w:hAnsi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r w:rsidRPr="009C6EE1">
              <w:rPr>
                <w:rFonts w:ascii="Times New Roman" w:hAnsi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полные</w:t>
            </w:r>
            <w:r w:rsidRPr="009C6EE1">
              <w:rPr>
                <w:rFonts w:ascii="Times New Roman" w:hAnsi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ответы</w:t>
            </w:r>
            <w:r w:rsidRPr="009C6EE1">
              <w:rPr>
                <w:rFonts w:ascii="Times New Roman" w:hAnsi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на</w:t>
            </w:r>
            <w:r w:rsidRPr="009C6EE1">
              <w:rPr>
                <w:rFonts w:ascii="Times New Roman" w:hAnsi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 w:rsidRPr="009C6EE1">
              <w:rPr>
                <w:rFonts w:ascii="Times New Roman" w:hAnsi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pacing w:val="-2"/>
                <w:sz w:val="28"/>
                <w:szCs w:val="28"/>
                <w:lang w:val="ru-RU"/>
              </w:rPr>
              <w:t>вопросов.</w:t>
            </w:r>
          </w:p>
        </w:tc>
        <w:tc>
          <w:tcPr>
            <w:tcW w:w="1701" w:type="dxa"/>
          </w:tcPr>
          <w:p w14:paraId="0168A915" w14:textId="77777777" w:rsidR="009C6EE1" w:rsidRPr="009C6EE1" w:rsidRDefault="009C6EE1" w:rsidP="009C6EE1">
            <w:pPr>
              <w:spacing w:line="255" w:lineRule="exact"/>
              <w:ind w:left="10" w:right="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EE1">
              <w:rPr>
                <w:rFonts w:ascii="Times New Roman" w:hAnsi="Times New Roman"/>
                <w:spacing w:val="-2"/>
                <w:sz w:val="28"/>
                <w:szCs w:val="28"/>
              </w:rPr>
              <w:t>10-</w:t>
            </w:r>
            <w:r w:rsidRPr="009C6EE1">
              <w:rPr>
                <w:rFonts w:ascii="Times New Roman" w:hAnsi="Times New Roman"/>
                <w:spacing w:val="-7"/>
                <w:sz w:val="28"/>
                <w:szCs w:val="28"/>
              </w:rPr>
              <w:t>12</w:t>
            </w:r>
          </w:p>
        </w:tc>
      </w:tr>
      <w:tr w:rsidR="009C6EE1" w:rsidRPr="009C6EE1" w14:paraId="1AA64309" w14:textId="77777777" w:rsidTr="00BA5200">
        <w:trPr>
          <w:trHeight w:val="551"/>
        </w:trPr>
        <w:tc>
          <w:tcPr>
            <w:tcW w:w="7646" w:type="dxa"/>
          </w:tcPr>
          <w:p w14:paraId="3F0639FC" w14:textId="77777777" w:rsidR="009C6EE1" w:rsidRPr="009C6EE1" w:rsidRDefault="009C6EE1" w:rsidP="009C6EE1">
            <w:pPr>
              <w:spacing w:line="276" w:lineRule="exact"/>
              <w:ind w:left="4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Даны</w:t>
            </w:r>
            <w:r w:rsidRPr="009C6EE1">
              <w:rPr>
                <w:rFonts w:ascii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правильные,</w:t>
            </w:r>
            <w:r w:rsidRPr="009C6EE1">
              <w:rPr>
                <w:rFonts w:ascii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но</w:t>
            </w:r>
            <w:r w:rsidRPr="009C6EE1">
              <w:rPr>
                <w:rFonts w:ascii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не</w:t>
            </w:r>
            <w:r w:rsidRPr="009C6EE1">
              <w:rPr>
                <w:rFonts w:ascii="Times New Roman" w:hAnsi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полные</w:t>
            </w:r>
            <w:r w:rsidRPr="009C6EE1">
              <w:rPr>
                <w:rFonts w:ascii="Times New Roman" w:hAnsi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ответы</w:t>
            </w:r>
            <w:r w:rsidRPr="009C6EE1">
              <w:rPr>
                <w:rFonts w:ascii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на</w:t>
            </w:r>
            <w:r w:rsidRPr="009C6EE1">
              <w:rPr>
                <w:rFonts w:ascii="Times New Roman" w:hAnsi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4-5</w:t>
            </w:r>
            <w:r w:rsidRPr="009C6EE1">
              <w:rPr>
                <w:rFonts w:ascii="Times New Roman" w:hAnsi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вопроса или правильные и полные ответы на 4 вопроса</w:t>
            </w:r>
          </w:p>
        </w:tc>
        <w:tc>
          <w:tcPr>
            <w:tcW w:w="1701" w:type="dxa"/>
          </w:tcPr>
          <w:p w14:paraId="6CEB5199" w14:textId="77777777" w:rsidR="009C6EE1" w:rsidRPr="009C6EE1" w:rsidRDefault="009C6EE1" w:rsidP="009C6EE1">
            <w:pPr>
              <w:spacing w:before="138"/>
              <w:ind w:left="1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EE1">
              <w:rPr>
                <w:rFonts w:ascii="Times New Roman" w:hAnsi="Times New Roman"/>
                <w:spacing w:val="-2"/>
                <w:sz w:val="28"/>
                <w:szCs w:val="28"/>
              </w:rPr>
              <w:t>8,5-</w:t>
            </w:r>
            <w:r w:rsidRPr="009C6EE1">
              <w:rPr>
                <w:rFonts w:ascii="Times New Roman" w:hAnsi="Times New Roman"/>
                <w:spacing w:val="-5"/>
                <w:sz w:val="28"/>
                <w:szCs w:val="28"/>
              </w:rPr>
              <w:t>10</w:t>
            </w:r>
          </w:p>
        </w:tc>
      </w:tr>
      <w:tr w:rsidR="009C6EE1" w:rsidRPr="009C6EE1" w14:paraId="37BEFBF9" w14:textId="77777777" w:rsidTr="00BA5200">
        <w:trPr>
          <w:trHeight w:val="829"/>
        </w:trPr>
        <w:tc>
          <w:tcPr>
            <w:tcW w:w="7646" w:type="dxa"/>
          </w:tcPr>
          <w:p w14:paraId="77666BD6" w14:textId="77777777" w:rsidR="009C6EE1" w:rsidRPr="009C6EE1" w:rsidRDefault="009C6EE1" w:rsidP="009C6EE1">
            <w:pPr>
              <w:ind w:left="4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Даны краткие и не полные ответы на 3-4</w:t>
            </w:r>
            <w:r w:rsidRPr="009C6EE1">
              <w:rPr>
                <w:rFonts w:ascii="Times New Roman" w:hAnsi="Times New Roman"/>
                <w:spacing w:val="30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вопроса или</w:t>
            </w:r>
            <w:r w:rsidRPr="009C6EE1">
              <w:rPr>
                <w:rFonts w:ascii="Times New Roman" w:hAnsi="Times New Roman"/>
                <w:spacing w:val="40"/>
                <w:sz w:val="28"/>
                <w:szCs w:val="28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8"/>
                <w:szCs w:val="28"/>
                <w:lang w:val="ru-RU"/>
              </w:rPr>
              <w:t>правильные и полные ответы на 3 вопроса</w:t>
            </w:r>
          </w:p>
        </w:tc>
        <w:tc>
          <w:tcPr>
            <w:tcW w:w="1701" w:type="dxa"/>
          </w:tcPr>
          <w:p w14:paraId="2F43DA18" w14:textId="77777777" w:rsidR="009C6EE1" w:rsidRPr="009C6EE1" w:rsidRDefault="009C6EE1" w:rsidP="009C6EE1">
            <w:pPr>
              <w:spacing w:before="1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59128D2E" w14:textId="77777777" w:rsidR="009C6EE1" w:rsidRPr="009C6EE1" w:rsidRDefault="009C6EE1" w:rsidP="009C6EE1">
            <w:pPr>
              <w:ind w:left="10" w:right="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6EE1">
              <w:rPr>
                <w:rFonts w:ascii="Times New Roman" w:hAnsi="Times New Roman"/>
                <w:spacing w:val="-2"/>
                <w:sz w:val="28"/>
                <w:szCs w:val="28"/>
              </w:rPr>
              <w:t>7,2-</w:t>
            </w:r>
            <w:r w:rsidRPr="009C6EE1">
              <w:rPr>
                <w:rFonts w:ascii="Times New Roman" w:hAnsi="Times New Roman"/>
                <w:spacing w:val="-5"/>
                <w:sz w:val="28"/>
                <w:szCs w:val="28"/>
              </w:rPr>
              <w:t>8,5</w:t>
            </w:r>
          </w:p>
        </w:tc>
      </w:tr>
    </w:tbl>
    <w:p w14:paraId="34D54644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4F56B21" w14:textId="77777777" w:rsidR="009C6EE1" w:rsidRPr="009C6EE1" w:rsidRDefault="009C6EE1" w:rsidP="009C6EE1">
      <w:pPr>
        <w:widowControl w:val="0"/>
        <w:autoSpaceDE w:val="0"/>
        <w:autoSpaceDN w:val="0"/>
        <w:spacing w:before="1" w:after="0" w:line="240" w:lineRule="auto"/>
        <w:ind w:left="427" w:firstLine="707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C6EE1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случае</w:t>
      </w:r>
      <w:r w:rsidRPr="009C6EE1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9C6EE1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прохождения</w:t>
      </w:r>
      <w:r w:rsidRPr="009C6EE1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собеседования,</w:t>
      </w:r>
      <w:r w:rsidRPr="009C6EE1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9C6EE1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повторном</w:t>
      </w:r>
      <w:r w:rsidRPr="009C6EE1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опросе</w:t>
      </w:r>
      <w:r w:rsidRPr="009C6EE1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к основным вопросам добавляются еще 2 дополнительных вопроса.</w:t>
      </w:r>
    </w:p>
    <w:p w14:paraId="061BB552" w14:textId="77777777" w:rsidR="009C6EE1" w:rsidRPr="009C6EE1" w:rsidRDefault="009C6EE1" w:rsidP="009C6EE1">
      <w:pPr>
        <w:spacing w:after="200" w:line="276" w:lineRule="auto"/>
        <w:rPr>
          <w:rFonts w:eastAsia="Times New Roman" w:cs="Times New Roman"/>
        </w:rPr>
      </w:pPr>
    </w:p>
    <w:p w14:paraId="7007C6A7" w14:textId="77777777" w:rsidR="009C6EE1" w:rsidRPr="009C6EE1" w:rsidRDefault="009C6EE1" w:rsidP="009C6EE1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14:paraId="755CF9E3" w14:textId="77777777" w:rsidR="009C6EE1" w:rsidRPr="009C6EE1" w:rsidRDefault="009C6EE1" w:rsidP="009C6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Курсовой проект</w:t>
      </w:r>
    </w:p>
    <w:p w14:paraId="0AEB782C" w14:textId="77777777" w:rsidR="009C6EE1" w:rsidRPr="009C6EE1" w:rsidRDefault="009C6EE1" w:rsidP="009C6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курсовых проектов по дисциплине </w:t>
      </w:r>
    </w:p>
    <w:p w14:paraId="066DE975" w14:textId="77777777" w:rsidR="009C6EE1" w:rsidRPr="009C6EE1" w:rsidRDefault="009C6EE1" w:rsidP="009C6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«Программно-аппаратные средства и архитектура промышленных </w:t>
      </w:r>
      <w:proofErr w:type="spellStart"/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киберфизических</w:t>
      </w:r>
      <w:proofErr w:type="spellEnd"/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систем»</w:t>
      </w:r>
    </w:p>
    <w:p w14:paraId="41A1ED31" w14:textId="77777777" w:rsidR="009C6EE1" w:rsidRPr="009C6EE1" w:rsidRDefault="009C6EE1" w:rsidP="009C6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7C1559C6" w14:textId="77777777" w:rsidR="009C6EE1" w:rsidRPr="009C6EE1" w:rsidRDefault="009C6EE1" w:rsidP="009C6E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7 семестре предусмотрен курсовой проект. </w:t>
      </w: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Примерные задания по курсовому проекту.</w:t>
      </w:r>
    </w:p>
    <w:p w14:paraId="5A21ED20" w14:textId="77777777" w:rsidR="009C6EE1" w:rsidRPr="009C6EE1" w:rsidRDefault="009C6EE1" w:rsidP="009C6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292C98D" w14:textId="77777777" w:rsidR="009C6EE1" w:rsidRP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Вариант 1</w:t>
      </w:r>
    </w:p>
    <w:p w14:paraId="344B19C3" w14:textId="115D13B8" w:rsidR="009C6EE1" w:rsidRP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0B84E7" wp14:editId="66E8F071">
            <wp:extent cx="3219450" cy="23812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82B20" w14:textId="77777777" w:rsidR="009C6EE1" w:rsidRPr="009C6EE1" w:rsidRDefault="009C6EE1" w:rsidP="009C6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600B49EF" w14:textId="77777777" w:rsidR="009C6EE1" w:rsidRPr="009C6EE1" w:rsidRDefault="009C6EE1" w:rsidP="009C6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нажатия на кнопку ПУСК, начинается процесс заполнение емкости ингредиентами 1 и 2 .  Когда емкость заполнится на 30%, включается мешалка (MIXER)  и запускается температурная кривая (COOKING PROFILE).</w:t>
      </w:r>
    </w:p>
    <w:p w14:paraId="2C203177" w14:textId="77777777" w:rsidR="009C6EE1" w:rsidRPr="009C6EE1" w:rsidRDefault="009C6EE1" w:rsidP="009C6EE1">
      <w:pPr>
        <w:numPr>
          <w:ilvl w:val="0"/>
          <w:numId w:val="1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3, добавляется ингредиент 3.</w:t>
      </w:r>
    </w:p>
    <w:p w14:paraId="6A165B53" w14:textId="77777777" w:rsidR="009C6EE1" w:rsidRPr="009C6EE1" w:rsidRDefault="009C6EE1" w:rsidP="009C6EE1">
      <w:pPr>
        <w:numPr>
          <w:ilvl w:val="0"/>
          <w:numId w:val="1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слив (DRAIN) и включается насос (PUMP).</w:t>
      </w:r>
    </w:p>
    <w:p w14:paraId="76BA68B9" w14:textId="77777777" w:rsidR="009C6EE1" w:rsidRPr="009C6EE1" w:rsidRDefault="009C6EE1" w:rsidP="009C6EE1">
      <w:pPr>
        <w:numPr>
          <w:ilvl w:val="0"/>
          <w:numId w:val="1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емкости упадет до 30%, выключается мешалка.</w:t>
      </w:r>
    </w:p>
    <w:p w14:paraId="68507EC9" w14:textId="77777777" w:rsidR="009C6EE1" w:rsidRPr="009C6EE1" w:rsidRDefault="009C6EE1" w:rsidP="009C6EE1">
      <w:pPr>
        <w:numPr>
          <w:ilvl w:val="0"/>
          <w:numId w:val="1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емкость опустеет, выключается насос и закрывается вентиль слива.  Возврат  в первый шаг.</w:t>
      </w:r>
    </w:p>
    <w:p w14:paraId="731CCF57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34B3325" w14:textId="77777777" w:rsidR="009C6EE1" w:rsidRPr="009C6EE1" w:rsidRDefault="009C6EE1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66F5D3B4" w14:textId="77777777" w:rsidR="009C6EE1" w:rsidRPr="009C6EE1" w:rsidRDefault="009C6EE1" w:rsidP="009C6EE1">
      <w:pPr>
        <w:numPr>
          <w:ilvl w:val="0"/>
          <w:numId w:val="13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7FC7823E" w14:textId="77777777" w:rsidR="009C6EE1" w:rsidRPr="009C6EE1" w:rsidRDefault="009C6EE1" w:rsidP="009C6EE1">
      <w:pPr>
        <w:numPr>
          <w:ilvl w:val="0"/>
          <w:numId w:val="13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23DC8D45" w14:textId="77777777" w:rsidR="009C6EE1" w:rsidRPr="009C6EE1" w:rsidRDefault="009C6EE1" w:rsidP="009C6EE1">
      <w:pPr>
        <w:numPr>
          <w:ilvl w:val="0"/>
          <w:numId w:val="13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5F245693" w14:textId="77777777" w:rsidR="009C6EE1" w:rsidRPr="009C6EE1" w:rsidRDefault="009C6EE1" w:rsidP="009C6EE1">
      <w:pPr>
        <w:numPr>
          <w:ilvl w:val="0"/>
          <w:numId w:val="13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101A1C53" w14:textId="77777777" w:rsidR="009C6EE1" w:rsidRPr="009C6EE1" w:rsidRDefault="009C6EE1" w:rsidP="009C6EE1">
      <w:pPr>
        <w:numPr>
          <w:ilvl w:val="0"/>
          <w:numId w:val="13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54BD443D" w14:textId="77777777" w:rsidR="009C6EE1" w:rsidRPr="009C6EE1" w:rsidRDefault="009C6EE1" w:rsidP="009C6EE1">
      <w:pPr>
        <w:numPr>
          <w:ilvl w:val="0"/>
          <w:numId w:val="13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7BEFB8D0" w14:textId="77777777" w:rsidR="009C6EE1" w:rsidRPr="009C6EE1" w:rsidRDefault="009C6EE1" w:rsidP="009C6EE1">
      <w:pPr>
        <w:numPr>
          <w:ilvl w:val="0"/>
          <w:numId w:val="13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36920FE7" w14:textId="77777777" w:rsidR="009C6EE1" w:rsidRPr="009C6EE1" w:rsidRDefault="009C6EE1" w:rsidP="009C6EE1">
      <w:pPr>
        <w:numPr>
          <w:ilvl w:val="0"/>
          <w:numId w:val="13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1C78F300" w14:textId="77777777" w:rsidR="009C6EE1" w:rsidRPr="009C6EE1" w:rsidRDefault="009C6EE1" w:rsidP="009C6EE1">
      <w:pPr>
        <w:numPr>
          <w:ilvl w:val="0"/>
          <w:numId w:val="13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670F17EC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15992B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14:paraId="5CA1D7B1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7DC8FAC" w14:textId="516D17F9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4F655BB" wp14:editId="15C8BFA7">
            <wp:extent cx="2743200" cy="26289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08250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14262F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099AF0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89B610" w14:textId="77777777" w:rsidR="009C6EE1" w:rsidRPr="009C6EE1" w:rsidRDefault="009C6EE1" w:rsidP="009C6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111A6B97" w14:textId="77777777" w:rsidR="009C6EE1" w:rsidRPr="009C6EE1" w:rsidRDefault="009C6EE1" w:rsidP="00C64843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началом процесса необходимо выбрать продукт А, В или С, который будет готовиться. Каждый продукт готовится при определенных соотношениях ингредиентов 1, 2, 3 и при соответствующих температурах. </w:t>
      </w:r>
    </w:p>
    <w:p w14:paraId="3D9E495C" w14:textId="77777777" w:rsidR="009C6EE1" w:rsidRPr="009C6EE1" w:rsidRDefault="009C6EE1" w:rsidP="009C6EE1">
      <w:pPr>
        <w:numPr>
          <w:ilvl w:val="0"/>
          <w:numId w:val="9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кнопок выбираем продукт MIX-А, MIX-В или MIX-С, начинается процесс заполнение емкости ингредиентами 1 и 2.  Когда емкость заполнится на 20%, включается мешалка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MIXER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запускается температурная кривая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7C712F87" w14:textId="77777777" w:rsidR="009C6EE1" w:rsidRPr="009C6EE1" w:rsidRDefault="009C6EE1" w:rsidP="009C6EE1">
      <w:pPr>
        <w:numPr>
          <w:ilvl w:val="0"/>
          <w:numId w:val="9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3, добавляется ингредиент 3.</w:t>
      </w:r>
    </w:p>
    <w:p w14:paraId="1D393778" w14:textId="77777777" w:rsidR="009C6EE1" w:rsidRPr="009C6EE1" w:rsidRDefault="009C6EE1" w:rsidP="009C6EE1">
      <w:pPr>
        <w:numPr>
          <w:ilvl w:val="0"/>
          <w:numId w:val="9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слив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включается насос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PUMP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3711BFF3" w14:textId="77777777" w:rsidR="009C6EE1" w:rsidRPr="009C6EE1" w:rsidRDefault="009C6EE1" w:rsidP="009C6EE1">
      <w:pPr>
        <w:numPr>
          <w:ilvl w:val="0"/>
          <w:numId w:val="9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емкости упадет до 20% выключается мешалка.</w:t>
      </w:r>
    </w:p>
    <w:p w14:paraId="3EFDA073" w14:textId="77777777" w:rsidR="009C6EE1" w:rsidRPr="009C6EE1" w:rsidRDefault="009C6EE1" w:rsidP="009C6EE1">
      <w:pPr>
        <w:numPr>
          <w:ilvl w:val="0"/>
          <w:numId w:val="9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емкость опустеет, выключается насос и закрывается вентиль слива.  Возврат  в первый шаг.</w:t>
      </w:r>
    </w:p>
    <w:p w14:paraId="23012715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E451928" w14:textId="77777777" w:rsidR="009C6EE1" w:rsidRPr="009C6EE1" w:rsidRDefault="009C6EE1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3BE30D24" w14:textId="77777777" w:rsidR="009C6EE1" w:rsidRPr="009C6EE1" w:rsidRDefault="009C6EE1" w:rsidP="009C6EE1">
      <w:pPr>
        <w:numPr>
          <w:ilvl w:val="0"/>
          <w:numId w:val="14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107BF06D" w14:textId="77777777" w:rsidR="009C6EE1" w:rsidRPr="009C6EE1" w:rsidRDefault="009C6EE1" w:rsidP="009C6EE1">
      <w:pPr>
        <w:numPr>
          <w:ilvl w:val="0"/>
          <w:numId w:val="14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7DC350F9" w14:textId="77777777" w:rsidR="009C6EE1" w:rsidRPr="009C6EE1" w:rsidRDefault="009C6EE1" w:rsidP="009C6EE1">
      <w:pPr>
        <w:numPr>
          <w:ilvl w:val="0"/>
          <w:numId w:val="14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49065652" w14:textId="77777777" w:rsidR="009C6EE1" w:rsidRPr="009C6EE1" w:rsidRDefault="009C6EE1" w:rsidP="009C6EE1">
      <w:pPr>
        <w:numPr>
          <w:ilvl w:val="0"/>
          <w:numId w:val="14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132A56FE" w14:textId="77777777" w:rsidR="009C6EE1" w:rsidRPr="009C6EE1" w:rsidRDefault="009C6EE1" w:rsidP="009C6EE1">
      <w:pPr>
        <w:numPr>
          <w:ilvl w:val="0"/>
          <w:numId w:val="14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5A580186" w14:textId="77777777" w:rsidR="009C6EE1" w:rsidRPr="009C6EE1" w:rsidRDefault="009C6EE1" w:rsidP="009C6EE1">
      <w:pPr>
        <w:numPr>
          <w:ilvl w:val="0"/>
          <w:numId w:val="14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7D3F54CE" w14:textId="77777777" w:rsidR="009C6EE1" w:rsidRPr="009C6EE1" w:rsidRDefault="009C6EE1" w:rsidP="009C6EE1">
      <w:pPr>
        <w:numPr>
          <w:ilvl w:val="0"/>
          <w:numId w:val="14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01A56EF5" w14:textId="77777777" w:rsidR="009C6EE1" w:rsidRPr="009C6EE1" w:rsidRDefault="009C6EE1" w:rsidP="009C6EE1">
      <w:pPr>
        <w:numPr>
          <w:ilvl w:val="0"/>
          <w:numId w:val="14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429E53E4" w14:textId="77777777" w:rsidR="009C6EE1" w:rsidRPr="009C6EE1" w:rsidRDefault="009C6EE1" w:rsidP="009C6EE1">
      <w:pPr>
        <w:numPr>
          <w:ilvl w:val="0"/>
          <w:numId w:val="14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4F053615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5F8AA49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Вариант 3</w:t>
      </w:r>
    </w:p>
    <w:p w14:paraId="7FA96026" w14:textId="452C2105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ja-JP"/>
        </w:rPr>
      </w:pPr>
      <w:r w:rsidRPr="009C6E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943A92C" wp14:editId="19A0B428">
            <wp:extent cx="3181350" cy="50768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A8366" w14:textId="77777777" w:rsidR="009C6EE1" w:rsidRP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1CEFA19F" w14:textId="77777777" w:rsidR="009C6EE1" w:rsidRPr="009C6EE1" w:rsidRDefault="009C6EE1" w:rsidP="009C6EE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Технологический регламент работы установки:</w:t>
      </w:r>
    </w:p>
    <w:p w14:paraId="301801C4" w14:textId="77777777" w:rsidR="009C6EE1" w:rsidRPr="009C6EE1" w:rsidRDefault="009C6EE1" w:rsidP="009C6EE1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началом процесса необходимо выбрать продукт А, В или С, который будет готовиться. Каждый продукт готовится при определенных соотношениях ингредиентов 1, 2, 3 и при соответствующих температурах. Каждого продукт  будет сливаться в свою емкость-хранилище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-В,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-С.</w:t>
      </w:r>
    </w:p>
    <w:p w14:paraId="24088E1A" w14:textId="77777777" w:rsidR="009C6EE1" w:rsidRPr="009C6EE1" w:rsidRDefault="009C6EE1" w:rsidP="009C6EE1">
      <w:pPr>
        <w:numPr>
          <w:ilvl w:val="0"/>
          <w:numId w:val="10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кнопки выбираем продукт MIX-А, MIX-В или MIX-С, начинается процесс заполнение емкости ингредиентами 1 и 2.  Когда емкость заполнится на 40%, включается мешалка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MIXER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запускается температурная кривая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77404360" w14:textId="77777777" w:rsidR="009C6EE1" w:rsidRPr="009C6EE1" w:rsidRDefault="009C6EE1" w:rsidP="009C6EE1">
      <w:pPr>
        <w:numPr>
          <w:ilvl w:val="0"/>
          <w:numId w:val="10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3, добавляется ингредиент 3.</w:t>
      </w:r>
    </w:p>
    <w:p w14:paraId="7765A219" w14:textId="77777777" w:rsidR="009C6EE1" w:rsidRPr="009C6EE1" w:rsidRDefault="009C6EE1" w:rsidP="009C6EE1">
      <w:pPr>
        <w:numPr>
          <w:ilvl w:val="0"/>
          <w:numId w:val="10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слив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), открывается вентиль заполнения хранилища соответствующий готовому продукту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включается насос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PUMP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11088C66" w14:textId="77777777" w:rsidR="009C6EE1" w:rsidRPr="009C6EE1" w:rsidRDefault="009C6EE1" w:rsidP="009C6EE1">
      <w:pPr>
        <w:numPr>
          <w:ilvl w:val="0"/>
          <w:numId w:val="10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емкости упадет до 20% выключается мешалка.</w:t>
      </w:r>
    </w:p>
    <w:p w14:paraId="0FFEED83" w14:textId="77777777" w:rsidR="009C6EE1" w:rsidRPr="009C6EE1" w:rsidRDefault="009C6EE1" w:rsidP="009C6EE1">
      <w:pPr>
        <w:numPr>
          <w:ilvl w:val="0"/>
          <w:numId w:val="10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емкость опустеет, выключается насос, закрывается вентиль слива и вентиль заполнения хранилища.  </w:t>
      </w:r>
    </w:p>
    <w:p w14:paraId="41EA86DE" w14:textId="77777777" w:rsidR="009C6EE1" w:rsidRPr="009C6EE1" w:rsidRDefault="009C6EE1" w:rsidP="009C6EE1">
      <w:pPr>
        <w:numPr>
          <w:ilvl w:val="0"/>
          <w:numId w:val="10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хранилище заполнено более чем на 70 %, открывается соответствующий вентиль слива из хранилища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 Возврат  в первый шаг.</w:t>
      </w:r>
    </w:p>
    <w:p w14:paraId="5D44C90A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2E16F08" w14:textId="77777777" w:rsidR="009C6EE1" w:rsidRPr="009C6EE1" w:rsidRDefault="009C6EE1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0D6D5D0D" w14:textId="77777777" w:rsidR="009C6EE1" w:rsidRPr="009C6EE1" w:rsidRDefault="009C6EE1" w:rsidP="009C6EE1">
      <w:pPr>
        <w:numPr>
          <w:ilvl w:val="0"/>
          <w:numId w:val="15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379778B7" w14:textId="77777777" w:rsidR="009C6EE1" w:rsidRPr="009C6EE1" w:rsidRDefault="009C6EE1" w:rsidP="009C6EE1">
      <w:pPr>
        <w:numPr>
          <w:ilvl w:val="0"/>
          <w:numId w:val="15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Реализовать модель имитации заполнения емкости и увеличения температуры.</w:t>
      </w:r>
    </w:p>
    <w:p w14:paraId="48FED8C6" w14:textId="77777777" w:rsidR="009C6EE1" w:rsidRPr="009C6EE1" w:rsidRDefault="009C6EE1" w:rsidP="009C6EE1">
      <w:pPr>
        <w:numPr>
          <w:ilvl w:val="0"/>
          <w:numId w:val="15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73CF0B07" w14:textId="77777777" w:rsidR="009C6EE1" w:rsidRPr="009C6EE1" w:rsidRDefault="009C6EE1" w:rsidP="009C6EE1">
      <w:pPr>
        <w:numPr>
          <w:ilvl w:val="0"/>
          <w:numId w:val="15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68E70958" w14:textId="77777777" w:rsidR="009C6EE1" w:rsidRPr="009C6EE1" w:rsidRDefault="009C6EE1" w:rsidP="009C6EE1">
      <w:pPr>
        <w:numPr>
          <w:ilvl w:val="0"/>
          <w:numId w:val="15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025E7447" w14:textId="77777777" w:rsidR="009C6EE1" w:rsidRPr="009C6EE1" w:rsidRDefault="009C6EE1" w:rsidP="009C6EE1">
      <w:pPr>
        <w:numPr>
          <w:ilvl w:val="0"/>
          <w:numId w:val="15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7C9F6C34" w14:textId="77777777" w:rsidR="009C6EE1" w:rsidRPr="009C6EE1" w:rsidRDefault="009C6EE1" w:rsidP="009C6EE1">
      <w:pPr>
        <w:numPr>
          <w:ilvl w:val="0"/>
          <w:numId w:val="15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0B0711BD" w14:textId="77777777" w:rsidR="009C6EE1" w:rsidRPr="009C6EE1" w:rsidRDefault="009C6EE1" w:rsidP="009C6EE1">
      <w:pPr>
        <w:numPr>
          <w:ilvl w:val="0"/>
          <w:numId w:val="15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29403A08" w14:textId="77777777" w:rsidR="009C6EE1" w:rsidRPr="009C6EE1" w:rsidRDefault="009C6EE1" w:rsidP="009C6EE1">
      <w:pPr>
        <w:numPr>
          <w:ilvl w:val="0"/>
          <w:numId w:val="15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1FFF0B7E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668984C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</w:rPr>
        <w:t>Вариант 4</w:t>
      </w:r>
    </w:p>
    <w:p w14:paraId="45A765F0" w14:textId="42E10415" w:rsidR="009C6EE1" w:rsidRP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BDC657" wp14:editId="14B6C645">
            <wp:extent cx="3133725" cy="22383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E8938" w14:textId="77777777" w:rsidR="009C6EE1" w:rsidRPr="009C6EE1" w:rsidRDefault="009C6EE1" w:rsidP="009C6EE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Технологический регламент работы установки:</w:t>
      </w:r>
    </w:p>
    <w:p w14:paraId="5CE30BCC" w14:textId="77777777" w:rsidR="009C6EE1" w:rsidRPr="009C6EE1" w:rsidRDefault="009C6EE1" w:rsidP="009C6EE1">
      <w:pPr>
        <w:numPr>
          <w:ilvl w:val="0"/>
          <w:numId w:val="11"/>
        </w:num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нажатии на кнопку ПУСК открывается линия подачи продукта А, емкость начинается заполняться.</w:t>
      </w:r>
    </w:p>
    <w:p w14:paraId="0D4884E1" w14:textId="77777777" w:rsidR="009C6EE1" w:rsidRPr="009C6EE1" w:rsidRDefault="009C6EE1" w:rsidP="009C6EE1">
      <w:pPr>
        <w:numPr>
          <w:ilvl w:val="0"/>
          <w:numId w:val="11"/>
        </w:num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достигнет 6 м, включается мешалка (MIXER) и таймер.</w:t>
      </w:r>
    </w:p>
    <w:p w14:paraId="321E5134" w14:textId="77777777" w:rsidR="009C6EE1" w:rsidRPr="009C6EE1" w:rsidRDefault="009C6EE1" w:rsidP="009C6EE1">
      <w:pPr>
        <w:numPr>
          <w:ilvl w:val="0"/>
          <w:numId w:val="11"/>
        </w:num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истечению 1 минуты включается программа подачи катализатора К (PG-L13).</w:t>
      </w:r>
    </w:p>
    <w:p w14:paraId="501E0AD6" w14:textId="77777777" w:rsidR="009C6EE1" w:rsidRPr="009C6EE1" w:rsidRDefault="009C6EE1" w:rsidP="009C6EE1">
      <w:pPr>
        <w:numPr>
          <w:ilvl w:val="0"/>
          <w:numId w:val="11"/>
        </w:num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достижении давления в емкости равным 12 бар, открывается  вентиль на слив ZK1, включается насос H-1 и уровень начинается уменьшаться.</w:t>
      </w:r>
    </w:p>
    <w:p w14:paraId="2B929081" w14:textId="77777777" w:rsidR="009C6EE1" w:rsidRPr="009C6EE1" w:rsidRDefault="009C6EE1" w:rsidP="009C6EE1">
      <w:pPr>
        <w:numPr>
          <w:ilvl w:val="0"/>
          <w:numId w:val="11"/>
        </w:num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достижении уровня в емкости 2 м мешалка отключается.</w:t>
      </w:r>
    </w:p>
    <w:p w14:paraId="30BE79C2" w14:textId="77777777" w:rsidR="009C6EE1" w:rsidRPr="009C6EE1" w:rsidRDefault="009C6EE1" w:rsidP="009C6EE1">
      <w:pPr>
        <w:numPr>
          <w:ilvl w:val="0"/>
          <w:numId w:val="11"/>
        </w:num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емкость опустеет, выключается насос и закрывается вентиль слива.  Возврат  в первый шаг.</w:t>
      </w:r>
    </w:p>
    <w:p w14:paraId="1651D99A" w14:textId="77777777" w:rsidR="009C6EE1" w:rsidRPr="009C6EE1" w:rsidRDefault="009C6EE1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5D159F6B" w14:textId="77777777" w:rsidR="009C6EE1" w:rsidRPr="009C6EE1" w:rsidRDefault="009C6EE1" w:rsidP="009C6EE1">
      <w:pPr>
        <w:numPr>
          <w:ilvl w:val="0"/>
          <w:numId w:val="1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2191A7BC" w14:textId="77777777" w:rsidR="009C6EE1" w:rsidRPr="009C6EE1" w:rsidRDefault="009C6EE1" w:rsidP="009C6EE1">
      <w:pPr>
        <w:numPr>
          <w:ilvl w:val="0"/>
          <w:numId w:val="1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давления.</w:t>
      </w:r>
    </w:p>
    <w:p w14:paraId="6BDCA54B" w14:textId="77777777" w:rsidR="009C6EE1" w:rsidRPr="009C6EE1" w:rsidRDefault="009C6EE1" w:rsidP="009C6EE1">
      <w:pPr>
        <w:numPr>
          <w:ilvl w:val="0"/>
          <w:numId w:val="1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0ABE31D3" w14:textId="77777777" w:rsidR="009C6EE1" w:rsidRPr="009C6EE1" w:rsidRDefault="009C6EE1" w:rsidP="009C6EE1">
      <w:pPr>
        <w:numPr>
          <w:ilvl w:val="0"/>
          <w:numId w:val="1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3D8A1DA1" w14:textId="77777777" w:rsidR="009C6EE1" w:rsidRPr="009C6EE1" w:rsidRDefault="009C6EE1" w:rsidP="009C6EE1">
      <w:pPr>
        <w:numPr>
          <w:ilvl w:val="0"/>
          <w:numId w:val="1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регуляторов уровня, и давления, работающего в каскадном режиме. Убедиться в стабильной работе контура регулирования.</w:t>
      </w:r>
    </w:p>
    <w:p w14:paraId="769F893E" w14:textId="77777777" w:rsidR="009C6EE1" w:rsidRPr="009C6EE1" w:rsidRDefault="009C6EE1" w:rsidP="009C6EE1">
      <w:pPr>
        <w:numPr>
          <w:ilvl w:val="0"/>
          <w:numId w:val="1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616114F8" w14:textId="77777777" w:rsidR="009C6EE1" w:rsidRPr="009C6EE1" w:rsidRDefault="009C6EE1" w:rsidP="009C6EE1">
      <w:pPr>
        <w:numPr>
          <w:ilvl w:val="0"/>
          <w:numId w:val="1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646E5B43" w14:textId="77777777" w:rsidR="009C6EE1" w:rsidRPr="009C6EE1" w:rsidRDefault="009C6EE1" w:rsidP="009C6EE1">
      <w:pPr>
        <w:numPr>
          <w:ilvl w:val="0"/>
          <w:numId w:val="1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78B00C20" w14:textId="77777777" w:rsidR="009C6EE1" w:rsidRPr="009C6EE1" w:rsidRDefault="009C6EE1" w:rsidP="009C6EE1">
      <w:pPr>
        <w:numPr>
          <w:ilvl w:val="0"/>
          <w:numId w:val="1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14CE3252" w14:textId="77777777" w:rsidR="009C6EE1" w:rsidRP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5</w:t>
      </w:r>
    </w:p>
    <w:p w14:paraId="456D2FA8" w14:textId="77777777" w:rsidR="009C6EE1" w:rsidRP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CA1EE5" w14:textId="010CEA5A" w:rsidR="009C6EE1" w:rsidRP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26ECAC6" wp14:editId="388C7FBB">
            <wp:extent cx="4667250" cy="19240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FE905" w14:textId="77777777" w:rsidR="009C6EE1" w:rsidRPr="009C6EE1" w:rsidRDefault="009C6EE1" w:rsidP="009C6E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6B36A3" w14:textId="77777777" w:rsidR="009C6EE1" w:rsidRPr="009C6EE1" w:rsidRDefault="009C6EE1" w:rsidP="009C6E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Технологический регламент работы установки:</w:t>
      </w:r>
    </w:p>
    <w:p w14:paraId="0A1BF28B" w14:textId="77777777" w:rsidR="009C6EE1" w:rsidRPr="009C6EE1" w:rsidRDefault="009C6EE1" w:rsidP="009C6EE1">
      <w:pPr>
        <w:numPr>
          <w:ilvl w:val="0"/>
          <w:numId w:val="1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нажатии на кнопку ПУСК, открывается вентиль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1, емкость Е1 начинает заполняться, а уровень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LIC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1 увеличиваться.</w:t>
      </w:r>
    </w:p>
    <w:p w14:paraId="6D34848D" w14:textId="77777777" w:rsidR="009C6EE1" w:rsidRPr="009C6EE1" w:rsidRDefault="009C6EE1" w:rsidP="009C6EE1">
      <w:pPr>
        <w:numPr>
          <w:ilvl w:val="0"/>
          <w:numId w:val="1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емкости достигнет 50 %, закрывается вентиль подачи продукта А и открывается линия подачи пара В.</w:t>
      </w:r>
    </w:p>
    <w:p w14:paraId="12CE0F0F" w14:textId="77777777" w:rsidR="009C6EE1" w:rsidRPr="009C6EE1" w:rsidRDefault="009C6EE1" w:rsidP="009C6EE1">
      <w:pPr>
        <w:numPr>
          <w:ilvl w:val="0"/>
          <w:numId w:val="1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температура в емкости достигнет значения 200 °С, откроется вентиль на линии слива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2 и включится насос Н-1.</w:t>
      </w:r>
    </w:p>
    <w:p w14:paraId="0624736A" w14:textId="77777777" w:rsidR="009C6EE1" w:rsidRPr="009C6EE1" w:rsidRDefault="009C6EE1" w:rsidP="009C6EE1">
      <w:pPr>
        <w:numPr>
          <w:ilvl w:val="0"/>
          <w:numId w:val="1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в емкости Е1 начнет уменьшаться, а в емкости Е2 увеличиваться.</w:t>
      </w:r>
    </w:p>
    <w:p w14:paraId="3F6C6F7E" w14:textId="77777777" w:rsidR="009C6EE1" w:rsidRPr="009C6EE1" w:rsidRDefault="009C6EE1" w:rsidP="009C6EE1">
      <w:pPr>
        <w:numPr>
          <w:ilvl w:val="0"/>
          <w:numId w:val="1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уровень во второй емкости достигнет 50 %, отключается насос Н-1 и заливается ингредиент С. </w:t>
      </w:r>
    </w:p>
    <w:p w14:paraId="3DFE0147" w14:textId="77777777" w:rsidR="009C6EE1" w:rsidRPr="009C6EE1" w:rsidRDefault="009C6EE1" w:rsidP="009C6EE1">
      <w:pPr>
        <w:numPr>
          <w:ilvl w:val="0"/>
          <w:numId w:val="17"/>
        </w:num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емкость Е2 заполнится на 100 %. Открывается вентиль слива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ZK3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483C5BA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val="en-US"/>
        </w:rPr>
        <w:tab/>
      </w:r>
    </w:p>
    <w:p w14:paraId="5E454E9B" w14:textId="77777777" w:rsidR="009C6EE1" w:rsidRPr="009C6EE1" w:rsidRDefault="009C6EE1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23E56893" w14:textId="77777777" w:rsidR="009C6EE1" w:rsidRPr="009C6EE1" w:rsidRDefault="009C6EE1" w:rsidP="009C6EE1">
      <w:pPr>
        <w:numPr>
          <w:ilvl w:val="0"/>
          <w:numId w:val="1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32E9A832" w14:textId="77777777" w:rsidR="009C6EE1" w:rsidRPr="009C6EE1" w:rsidRDefault="009C6EE1" w:rsidP="009C6EE1">
      <w:pPr>
        <w:numPr>
          <w:ilvl w:val="0"/>
          <w:numId w:val="1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емкостей и увеличения температуры.</w:t>
      </w:r>
    </w:p>
    <w:p w14:paraId="48E64301" w14:textId="77777777" w:rsidR="009C6EE1" w:rsidRPr="009C6EE1" w:rsidRDefault="009C6EE1" w:rsidP="009C6EE1">
      <w:pPr>
        <w:numPr>
          <w:ilvl w:val="0"/>
          <w:numId w:val="1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44A56A16" w14:textId="77777777" w:rsidR="009C6EE1" w:rsidRPr="009C6EE1" w:rsidRDefault="009C6EE1" w:rsidP="009C6EE1">
      <w:pPr>
        <w:numPr>
          <w:ilvl w:val="0"/>
          <w:numId w:val="1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18E396FA" w14:textId="77777777" w:rsidR="009C6EE1" w:rsidRPr="009C6EE1" w:rsidRDefault="009C6EE1" w:rsidP="009C6EE1">
      <w:pPr>
        <w:numPr>
          <w:ilvl w:val="0"/>
          <w:numId w:val="1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регулятора температуры, работающего в каскадном режиме. Убедиться в стабильной работе контура регулирования.</w:t>
      </w:r>
    </w:p>
    <w:p w14:paraId="6E23A526" w14:textId="77777777" w:rsidR="009C6EE1" w:rsidRPr="009C6EE1" w:rsidRDefault="009C6EE1" w:rsidP="009C6EE1">
      <w:pPr>
        <w:numPr>
          <w:ilvl w:val="0"/>
          <w:numId w:val="1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688382B6" w14:textId="77777777" w:rsidR="009C6EE1" w:rsidRPr="009C6EE1" w:rsidRDefault="009C6EE1" w:rsidP="009C6EE1">
      <w:pPr>
        <w:numPr>
          <w:ilvl w:val="0"/>
          <w:numId w:val="1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183A6D24" w14:textId="77777777" w:rsidR="009C6EE1" w:rsidRPr="009C6EE1" w:rsidRDefault="009C6EE1" w:rsidP="009C6EE1">
      <w:pPr>
        <w:numPr>
          <w:ilvl w:val="0"/>
          <w:numId w:val="1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1479BC92" w14:textId="77777777" w:rsidR="009C6EE1" w:rsidRPr="009C6EE1" w:rsidRDefault="009C6EE1" w:rsidP="009C6EE1">
      <w:pPr>
        <w:numPr>
          <w:ilvl w:val="0"/>
          <w:numId w:val="1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1D43F340" w14:textId="77777777" w:rsidR="009C6EE1" w:rsidRPr="009C6EE1" w:rsidRDefault="009C6EE1" w:rsidP="009C6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88AD367" w14:textId="77777777" w:rsid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63BE56" w14:textId="77777777" w:rsid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D7994B" w14:textId="60DD0709" w:rsidR="009C6EE1" w:rsidRP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Вариант 6</w:t>
      </w:r>
    </w:p>
    <w:p w14:paraId="3420B12E" w14:textId="0332DBE2" w:rsidR="009C6EE1" w:rsidRP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65FF98" wp14:editId="62EEEE25">
            <wp:extent cx="3562350" cy="19335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A10DE" w14:textId="77777777" w:rsidR="009C6EE1" w:rsidRPr="009C6EE1" w:rsidRDefault="009C6EE1" w:rsidP="009C6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A608B5" w14:textId="77777777" w:rsidR="009C6EE1" w:rsidRPr="009C6EE1" w:rsidRDefault="009C6EE1" w:rsidP="009C6E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1FA915D2" w14:textId="77777777" w:rsidR="009C6EE1" w:rsidRPr="009C6EE1" w:rsidRDefault="009C6EE1" w:rsidP="009C6EE1">
      <w:pPr>
        <w:numPr>
          <w:ilvl w:val="0"/>
          <w:numId w:val="21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кнопки выбираем продукт MIX-А, начинается процесс заполнение емкости ингредиентами 1 и 2.  Когда емкость заполнится на 40%, включается мешалка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MIXER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запускается температурная кривая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34B6DBC0" w14:textId="77777777" w:rsidR="009C6EE1" w:rsidRPr="009C6EE1" w:rsidRDefault="009C6EE1" w:rsidP="009C6EE1">
      <w:pPr>
        <w:numPr>
          <w:ilvl w:val="0"/>
          <w:numId w:val="21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3, добавляется ингредиент 3.</w:t>
      </w:r>
    </w:p>
    <w:p w14:paraId="66193302" w14:textId="77777777" w:rsidR="009C6EE1" w:rsidRPr="009C6EE1" w:rsidRDefault="009C6EE1" w:rsidP="009C6EE1">
      <w:pPr>
        <w:numPr>
          <w:ilvl w:val="0"/>
          <w:numId w:val="21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вентиль слива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открывается вентиль заполнения хранилища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включается насос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PUMP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6FC6C0E5" w14:textId="77777777" w:rsidR="009C6EE1" w:rsidRPr="009C6EE1" w:rsidRDefault="009C6EE1" w:rsidP="009C6EE1">
      <w:pPr>
        <w:numPr>
          <w:ilvl w:val="0"/>
          <w:numId w:val="21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емкости упадет до 20% выключается мешалка.</w:t>
      </w:r>
    </w:p>
    <w:p w14:paraId="36E303FC" w14:textId="77777777" w:rsidR="009C6EE1" w:rsidRPr="009C6EE1" w:rsidRDefault="009C6EE1" w:rsidP="009C6EE1">
      <w:pPr>
        <w:numPr>
          <w:ilvl w:val="0"/>
          <w:numId w:val="21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емкость опустеет, выключается насос, закрывается вентиль слива и вентиль заполнения хранилища.  </w:t>
      </w:r>
    </w:p>
    <w:p w14:paraId="3E1C9883" w14:textId="77777777" w:rsidR="009C6EE1" w:rsidRPr="009C6EE1" w:rsidRDefault="009C6EE1" w:rsidP="009C6EE1">
      <w:pPr>
        <w:numPr>
          <w:ilvl w:val="0"/>
          <w:numId w:val="21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хранилище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 заполнено более чем на 70 %, открывается соответствующий вентиль слива из хранилища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выводите сообщение в “</w:t>
      </w:r>
      <w:proofErr w:type="spellStart"/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Operator</w:t>
      </w:r>
      <w:proofErr w:type="spellEnd"/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Guide Message” о том, что хранилище переполнено. Возврат  в первый шаг.</w:t>
      </w:r>
    </w:p>
    <w:p w14:paraId="6A13BBBE" w14:textId="77777777" w:rsidR="009C6EE1" w:rsidRPr="009C6EE1" w:rsidRDefault="009C6EE1" w:rsidP="009C6EE1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166648" w14:textId="77777777" w:rsidR="009C6EE1" w:rsidRPr="009C6EE1" w:rsidRDefault="009C6EE1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005E8E1C" w14:textId="77777777" w:rsidR="009C6EE1" w:rsidRPr="009C6EE1" w:rsidRDefault="009C6EE1" w:rsidP="009C6EE1">
      <w:pPr>
        <w:numPr>
          <w:ilvl w:val="0"/>
          <w:numId w:val="2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467E7341" w14:textId="77777777" w:rsidR="009C6EE1" w:rsidRPr="009C6EE1" w:rsidRDefault="009C6EE1" w:rsidP="009C6EE1">
      <w:pPr>
        <w:numPr>
          <w:ilvl w:val="0"/>
          <w:numId w:val="2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7C186F76" w14:textId="77777777" w:rsidR="009C6EE1" w:rsidRPr="009C6EE1" w:rsidRDefault="009C6EE1" w:rsidP="009C6EE1">
      <w:pPr>
        <w:numPr>
          <w:ilvl w:val="0"/>
          <w:numId w:val="2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5078EAD7" w14:textId="77777777" w:rsidR="009C6EE1" w:rsidRPr="009C6EE1" w:rsidRDefault="009C6EE1" w:rsidP="009C6EE1">
      <w:pPr>
        <w:numPr>
          <w:ilvl w:val="0"/>
          <w:numId w:val="2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49D62660" w14:textId="77777777" w:rsidR="009C6EE1" w:rsidRPr="009C6EE1" w:rsidRDefault="009C6EE1" w:rsidP="009C6EE1">
      <w:pPr>
        <w:numPr>
          <w:ilvl w:val="0"/>
          <w:numId w:val="2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378B1CC6" w14:textId="77777777" w:rsidR="009C6EE1" w:rsidRPr="009C6EE1" w:rsidRDefault="009C6EE1" w:rsidP="009C6EE1">
      <w:pPr>
        <w:numPr>
          <w:ilvl w:val="0"/>
          <w:numId w:val="2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6EDBA0FB" w14:textId="77777777" w:rsidR="009C6EE1" w:rsidRPr="009C6EE1" w:rsidRDefault="009C6EE1" w:rsidP="009C6EE1">
      <w:pPr>
        <w:numPr>
          <w:ilvl w:val="0"/>
          <w:numId w:val="2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7ABBC134" w14:textId="77777777" w:rsidR="009C6EE1" w:rsidRPr="009C6EE1" w:rsidRDefault="009C6EE1" w:rsidP="009C6EE1">
      <w:pPr>
        <w:numPr>
          <w:ilvl w:val="0"/>
          <w:numId w:val="2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0FEFEA32" w14:textId="77777777" w:rsidR="009C6EE1" w:rsidRPr="009C6EE1" w:rsidRDefault="009C6EE1" w:rsidP="009C6EE1">
      <w:pPr>
        <w:numPr>
          <w:ilvl w:val="0"/>
          <w:numId w:val="22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01F82ED9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14:paraId="2929F487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96B3A4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7667D5" w14:textId="7F89A974" w:rsid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F36BA87" w14:textId="519EC2C1" w:rsid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2A24DAA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A7A1446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Вариант 7</w:t>
      </w:r>
    </w:p>
    <w:p w14:paraId="58687641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A8D77A0" w14:textId="494356ED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70B591E" wp14:editId="4702960D">
            <wp:extent cx="4238625" cy="23526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3110F" w14:textId="77777777" w:rsidR="009C6EE1" w:rsidRPr="009C6EE1" w:rsidRDefault="009C6EE1" w:rsidP="009C6E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222267C9" w14:textId="77777777" w:rsidR="009C6EE1" w:rsidRPr="009C6EE1" w:rsidRDefault="009C6EE1" w:rsidP="009C6EE1">
      <w:pPr>
        <w:numPr>
          <w:ilvl w:val="0"/>
          <w:numId w:val="23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кнопки выбираем продукт MIX-В, начинается процесс заполнение емкости ингредиентами 1 и 3.  Когда емкость заполнится на 60%, включается мешалка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MIXER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запускается температурная кривая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1CF43CC0" w14:textId="77777777" w:rsidR="009C6EE1" w:rsidRPr="009C6EE1" w:rsidRDefault="009C6EE1" w:rsidP="009C6EE1">
      <w:pPr>
        <w:numPr>
          <w:ilvl w:val="0"/>
          <w:numId w:val="23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4, добавляется ингредиент 2.</w:t>
      </w:r>
    </w:p>
    <w:p w14:paraId="60CB441A" w14:textId="77777777" w:rsidR="009C6EE1" w:rsidRPr="009C6EE1" w:rsidRDefault="009C6EE1" w:rsidP="009C6EE1">
      <w:pPr>
        <w:numPr>
          <w:ilvl w:val="0"/>
          <w:numId w:val="23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вентиль слива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открывается вентиль заполнения хранилища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_В и включается насос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PUMP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710075AE" w14:textId="77777777" w:rsidR="009C6EE1" w:rsidRPr="009C6EE1" w:rsidRDefault="009C6EE1" w:rsidP="009C6EE1">
      <w:pPr>
        <w:numPr>
          <w:ilvl w:val="0"/>
          <w:numId w:val="23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емкости упадет до 10% выключается мешалка.</w:t>
      </w:r>
    </w:p>
    <w:p w14:paraId="39AF850E" w14:textId="77777777" w:rsidR="009C6EE1" w:rsidRPr="009C6EE1" w:rsidRDefault="009C6EE1" w:rsidP="009C6EE1">
      <w:pPr>
        <w:numPr>
          <w:ilvl w:val="0"/>
          <w:numId w:val="23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емкость опустеет, выключается насос, закрывается вентиль слива и вентиль заполнения хранилища.  </w:t>
      </w:r>
    </w:p>
    <w:p w14:paraId="1D9032D8" w14:textId="77777777" w:rsidR="009C6EE1" w:rsidRPr="009C6EE1" w:rsidRDefault="009C6EE1" w:rsidP="009C6EE1">
      <w:pPr>
        <w:numPr>
          <w:ilvl w:val="0"/>
          <w:numId w:val="23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хранилище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-В) заполнено более чем на 80 %, открывается вентиль слива из хранилища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_В) и выводите сообщение в “</w:t>
      </w:r>
      <w:proofErr w:type="spellStart"/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Operator</w:t>
      </w:r>
      <w:proofErr w:type="spellEnd"/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Guide Message” о том, что хранилище переполнено. Возврат  в первый шаг.</w:t>
      </w:r>
    </w:p>
    <w:p w14:paraId="3FFB4A42" w14:textId="77777777" w:rsidR="009C6EE1" w:rsidRPr="009C6EE1" w:rsidRDefault="009C6EE1" w:rsidP="009C6EE1">
      <w:pPr>
        <w:tabs>
          <w:tab w:val="left" w:pos="900"/>
        </w:tabs>
        <w:spacing w:after="0" w:line="360" w:lineRule="auto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5C8BE3" w14:textId="77777777" w:rsidR="009C6EE1" w:rsidRPr="009C6EE1" w:rsidRDefault="009C6EE1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476F4900" w14:textId="77777777" w:rsidR="009C6EE1" w:rsidRPr="009C6EE1" w:rsidRDefault="009C6EE1" w:rsidP="009C6EE1">
      <w:pPr>
        <w:numPr>
          <w:ilvl w:val="0"/>
          <w:numId w:val="19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13504E0F" w14:textId="77777777" w:rsidR="009C6EE1" w:rsidRPr="009C6EE1" w:rsidRDefault="009C6EE1" w:rsidP="009C6EE1">
      <w:pPr>
        <w:numPr>
          <w:ilvl w:val="0"/>
          <w:numId w:val="19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0ACF4CC0" w14:textId="77777777" w:rsidR="009C6EE1" w:rsidRPr="009C6EE1" w:rsidRDefault="009C6EE1" w:rsidP="009C6EE1">
      <w:pPr>
        <w:numPr>
          <w:ilvl w:val="0"/>
          <w:numId w:val="19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4DC0172C" w14:textId="77777777" w:rsidR="009C6EE1" w:rsidRPr="009C6EE1" w:rsidRDefault="009C6EE1" w:rsidP="009C6EE1">
      <w:pPr>
        <w:numPr>
          <w:ilvl w:val="0"/>
          <w:numId w:val="19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5D45E061" w14:textId="77777777" w:rsidR="009C6EE1" w:rsidRPr="009C6EE1" w:rsidRDefault="009C6EE1" w:rsidP="009C6EE1">
      <w:pPr>
        <w:numPr>
          <w:ilvl w:val="0"/>
          <w:numId w:val="19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5CBDCA92" w14:textId="77777777" w:rsidR="009C6EE1" w:rsidRPr="009C6EE1" w:rsidRDefault="009C6EE1" w:rsidP="009C6EE1">
      <w:pPr>
        <w:numPr>
          <w:ilvl w:val="0"/>
          <w:numId w:val="19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78111B00" w14:textId="77777777" w:rsidR="009C6EE1" w:rsidRPr="009C6EE1" w:rsidRDefault="009C6EE1" w:rsidP="009C6EE1">
      <w:pPr>
        <w:numPr>
          <w:ilvl w:val="0"/>
          <w:numId w:val="19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4345D8A5" w14:textId="77777777" w:rsidR="009C6EE1" w:rsidRPr="009C6EE1" w:rsidRDefault="009C6EE1" w:rsidP="009C6EE1">
      <w:pPr>
        <w:numPr>
          <w:ilvl w:val="0"/>
          <w:numId w:val="19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6994FF57" w14:textId="77777777" w:rsidR="009C6EE1" w:rsidRPr="009C6EE1" w:rsidRDefault="009C6EE1" w:rsidP="009C6EE1">
      <w:pPr>
        <w:numPr>
          <w:ilvl w:val="0"/>
          <w:numId w:val="19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14149ECD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1CCB0D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A6B4D9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B74BDE1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8A51A6E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691C129" w14:textId="13506549" w:rsid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Вариант 8</w:t>
      </w:r>
    </w:p>
    <w:p w14:paraId="0E4A4C4F" w14:textId="77777777" w:rsidR="00C64843" w:rsidRPr="009C6EE1" w:rsidRDefault="00C64843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ABFE70" w14:textId="13AE66BB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96680C8" wp14:editId="395BD95C">
            <wp:extent cx="4257675" cy="26193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CDF8A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28643D" w14:textId="77777777" w:rsidR="009C6EE1" w:rsidRPr="009C6EE1" w:rsidRDefault="009C6EE1" w:rsidP="009C6E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319A26FE" w14:textId="77777777" w:rsidR="009C6EE1" w:rsidRPr="009C6EE1" w:rsidRDefault="009C6EE1" w:rsidP="009C6EE1">
      <w:pPr>
        <w:numPr>
          <w:ilvl w:val="1"/>
          <w:numId w:val="24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кнопки выбираем продукт MIX-В, начинается процесс заполнение емкости ингредиентами 1 и 2.  Когда емкость заполнится на 60%, включается мешалка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MIXER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запускается температурная кривая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01D6A5E9" w14:textId="77777777" w:rsidR="009C6EE1" w:rsidRPr="009C6EE1" w:rsidRDefault="009C6EE1" w:rsidP="009C6EE1">
      <w:pPr>
        <w:numPr>
          <w:ilvl w:val="1"/>
          <w:numId w:val="24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достигнет зоны 3, добавляется ингредиент 3.</w:t>
      </w:r>
    </w:p>
    <w:p w14:paraId="22A781A3" w14:textId="77777777" w:rsidR="009C6EE1" w:rsidRPr="009C6EE1" w:rsidRDefault="009C6EE1" w:rsidP="009C6EE1">
      <w:pPr>
        <w:numPr>
          <w:ilvl w:val="1"/>
          <w:numId w:val="24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открывается вентиль слива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открывается вентиль заполнения хранилища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FILL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_С и включается насос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PUMP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0F250138" w14:textId="77777777" w:rsidR="009C6EE1" w:rsidRPr="009C6EE1" w:rsidRDefault="009C6EE1" w:rsidP="009C6EE1">
      <w:pPr>
        <w:numPr>
          <w:ilvl w:val="1"/>
          <w:numId w:val="24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емкости упадет до 15% выключается мешалка.</w:t>
      </w:r>
    </w:p>
    <w:p w14:paraId="19AC71E6" w14:textId="77777777" w:rsidR="009C6EE1" w:rsidRPr="009C6EE1" w:rsidRDefault="009C6EE1" w:rsidP="009C6EE1">
      <w:pPr>
        <w:numPr>
          <w:ilvl w:val="1"/>
          <w:numId w:val="24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емкость опустеет, выключается насос, закрывается вентиль слива и вентиль заполнения хранилища.  </w:t>
      </w:r>
    </w:p>
    <w:p w14:paraId="079A5302" w14:textId="77777777" w:rsidR="009C6EE1" w:rsidRPr="009C6EE1" w:rsidRDefault="009C6EE1" w:rsidP="009C6EE1">
      <w:pPr>
        <w:numPr>
          <w:ilvl w:val="1"/>
          <w:numId w:val="24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хранилище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Store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MIX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-С) заполнено более чем на 85 %, открывается вентиль слива из хранилища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DRAIN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_С) и выводите сообщение в “</w:t>
      </w:r>
      <w:proofErr w:type="spellStart"/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Operator</w:t>
      </w:r>
      <w:proofErr w:type="spellEnd"/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Guide Message” о том, что хранилище переполнено. Возврат  в первый шаг.</w:t>
      </w:r>
    </w:p>
    <w:p w14:paraId="75E49224" w14:textId="77777777" w:rsidR="00C64843" w:rsidRDefault="00C64843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6F2E05" w14:textId="29567C20" w:rsidR="009C6EE1" w:rsidRPr="009C6EE1" w:rsidRDefault="009C6EE1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32455BCC" w14:textId="77777777" w:rsidR="009C6EE1" w:rsidRPr="009C6EE1" w:rsidRDefault="009C6EE1" w:rsidP="009C6EE1">
      <w:pPr>
        <w:numPr>
          <w:ilvl w:val="0"/>
          <w:numId w:val="20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29DF5CC1" w14:textId="77777777" w:rsidR="009C6EE1" w:rsidRPr="009C6EE1" w:rsidRDefault="009C6EE1" w:rsidP="009C6EE1">
      <w:pPr>
        <w:numPr>
          <w:ilvl w:val="0"/>
          <w:numId w:val="20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78F62210" w14:textId="77777777" w:rsidR="009C6EE1" w:rsidRPr="009C6EE1" w:rsidRDefault="009C6EE1" w:rsidP="009C6EE1">
      <w:pPr>
        <w:numPr>
          <w:ilvl w:val="0"/>
          <w:numId w:val="20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1585CABC" w14:textId="77777777" w:rsidR="009C6EE1" w:rsidRPr="009C6EE1" w:rsidRDefault="009C6EE1" w:rsidP="009C6EE1">
      <w:pPr>
        <w:numPr>
          <w:ilvl w:val="0"/>
          <w:numId w:val="20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48BF38C8" w14:textId="77777777" w:rsidR="009C6EE1" w:rsidRPr="009C6EE1" w:rsidRDefault="009C6EE1" w:rsidP="009C6EE1">
      <w:pPr>
        <w:numPr>
          <w:ilvl w:val="0"/>
          <w:numId w:val="20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6AF22A1E" w14:textId="77777777" w:rsidR="009C6EE1" w:rsidRPr="009C6EE1" w:rsidRDefault="009C6EE1" w:rsidP="009C6EE1">
      <w:pPr>
        <w:numPr>
          <w:ilvl w:val="0"/>
          <w:numId w:val="20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6746BC74" w14:textId="77777777" w:rsidR="009C6EE1" w:rsidRPr="009C6EE1" w:rsidRDefault="009C6EE1" w:rsidP="009C6EE1">
      <w:pPr>
        <w:numPr>
          <w:ilvl w:val="0"/>
          <w:numId w:val="20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1FB89C36" w14:textId="77777777" w:rsidR="009C6EE1" w:rsidRPr="009C6EE1" w:rsidRDefault="009C6EE1" w:rsidP="009C6EE1">
      <w:pPr>
        <w:numPr>
          <w:ilvl w:val="0"/>
          <w:numId w:val="20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084D96F1" w14:textId="77777777" w:rsidR="009C6EE1" w:rsidRPr="009C6EE1" w:rsidRDefault="009C6EE1" w:rsidP="009C6EE1">
      <w:pPr>
        <w:numPr>
          <w:ilvl w:val="0"/>
          <w:numId w:val="20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23A44E6E" w14:textId="5CC769F6" w:rsid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38D802" w14:textId="44C3B62B" w:rsidR="00C64843" w:rsidRDefault="00C64843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61923F" w14:textId="77777777" w:rsidR="009C6EE1" w:rsidRP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Вариант 9</w:t>
      </w:r>
    </w:p>
    <w:p w14:paraId="4734753F" w14:textId="77777777" w:rsidR="009C6EE1" w:rsidRP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82BD31" w14:textId="2D21C293" w:rsidR="009C6EE1" w:rsidRP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674AED" wp14:editId="2AFC53A6">
            <wp:extent cx="4210050" cy="19907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0C955" w14:textId="77777777" w:rsidR="009C6EE1" w:rsidRP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589520" w14:textId="77777777" w:rsidR="009C6EE1" w:rsidRP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5DBEE5" w14:textId="77777777" w:rsidR="009C6EE1" w:rsidRPr="009C6EE1" w:rsidRDefault="009C6EE1" w:rsidP="009C6E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Технологический регламент работы установки: </w:t>
      </w:r>
    </w:p>
    <w:p w14:paraId="4B7141F7" w14:textId="77777777" w:rsidR="009C6EE1" w:rsidRPr="009C6EE1" w:rsidRDefault="009C6EE1" w:rsidP="009C6EE1">
      <w:pPr>
        <w:numPr>
          <w:ilvl w:val="0"/>
          <w:numId w:val="25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Нажать на кнопку ПУСК, начать процесс заполнение емкости ингредиентами 1 и 2.  Когда емкость заполнится на 70%, запускается температурная кривая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52FC746D" w14:textId="77777777" w:rsidR="009C6EE1" w:rsidRPr="009C6EE1" w:rsidRDefault="009C6EE1" w:rsidP="009C6EE1">
      <w:pPr>
        <w:numPr>
          <w:ilvl w:val="0"/>
          <w:numId w:val="25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кривая завершится, открыть вентиль слива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2), и включить насос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-1).</w:t>
      </w:r>
    </w:p>
    <w:p w14:paraId="3A0B4F51" w14:textId="77777777" w:rsidR="009C6EE1" w:rsidRPr="009C6EE1" w:rsidRDefault="009C6EE1" w:rsidP="009C6EE1">
      <w:pPr>
        <w:numPr>
          <w:ilvl w:val="0"/>
          <w:numId w:val="25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емкость Е1 опустеет, выключить насос, закрыть вентиль слива.</w:t>
      </w:r>
    </w:p>
    <w:p w14:paraId="5EEEA878" w14:textId="77777777" w:rsidR="009C6EE1" w:rsidRPr="009C6EE1" w:rsidRDefault="009C6EE1" w:rsidP="009C6EE1">
      <w:pPr>
        <w:numPr>
          <w:ilvl w:val="0"/>
          <w:numId w:val="25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Добавить в емкость Е2 ингредиент 3, включить мешалку.</w:t>
      </w:r>
    </w:p>
    <w:p w14:paraId="04C1FFD4" w14:textId="77777777" w:rsidR="009C6EE1" w:rsidRPr="009C6EE1" w:rsidRDefault="009C6EE1" w:rsidP="009C6EE1">
      <w:pPr>
        <w:numPr>
          <w:ilvl w:val="0"/>
          <w:numId w:val="25"/>
        </w:numPr>
        <w:tabs>
          <w:tab w:val="num" w:pos="306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истечению 2 минут выключить мешалку, открыть вентиль слива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Возврат  в первый шаг.</w:t>
      </w:r>
    </w:p>
    <w:p w14:paraId="218021A3" w14:textId="77777777" w:rsidR="009C6EE1" w:rsidRPr="009C6EE1" w:rsidRDefault="009C6EE1" w:rsidP="009C6EE1">
      <w:pPr>
        <w:tabs>
          <w:tab w:val="left" w:pos="900"/>
        </w:tabs>
        <w:spacing w:after="0" w:line="360" w:lineRule="auto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737D7" w14:textId="77777777" w:rsidR="009C6EE1" w:rsidRPr="009C6EE1" w:rsidRDefault="009C6EE1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034613D8" w14:textId="77777777" w:rsidR="009C6EE1" w:rsidRPr="009C6EE1" w:rsidRDefault="009C6EE1" w:rsidP="009C6EE1">
      <w:pPr>
        <w:numPr>
          <w:ilvl w:val="0"/>
          <w:numId w:val="2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3273E5B0" w14:textId="77777777" w:rsidR="009C6EE1" w:rsidRPr="009C6EE1" w:rsidRDefault="009C6EE1" w:rsidP="009C6EE1">
      <w:pPr>
        <w:numPr>
          <w:ilvl w:val="0"/>
          <w:numId w:val="2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емкости и увеличения температуры.</w:t>
      </w:r>
    </w:p>
    <w:p w14:paraId="233F6ED4" w14:textId="77777777" w:rsidR="009C6EE1" w:rsidRPr="009C6EE1" w:rsidRDefault="009C6EE1" w:rsidP="009C6EE1">
      <w:pPr>
        <w:numPr>
          <w:ilvl w:val="0"/>
          <w:numId w:val="2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538B75FC" w14:textId="77777777" w:rsidR="009C6EE1" w:rsidRPr="009C6EE1" w:rsidRDefault="009C6EE1" w:rsidP="009C6EE1">
      <w:pPr>
        <w:numPr>
          <w:ilvl w:val="0"/>
          <w:numId w:val="2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283A1C84" w14:textId="77777777" w:rsidR="009C6EE1" w:rsidRPr="009C6EE1" w:rsidRDefault="009C6EE1" w:rsidP="009C6EE1">
      <w:pPr>
        <w:numPr>
          <w:ilvl w:val="0"/>
          <w:numId w:val="2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контура регулирования.</w:t>
      </w:r>
    </w:p>
    <w:p w14:paraId="5864B0DE" w14:textId="77777777" w:rsidR="009C6EE1" w:rsidRPr="009C6EE1" w:rsidRDefault="009C6EE1" w:rsidP="009C6EE1">
      <w:pPr>
        <w:numPr>
          <w:ilvl w:val="0"/>
          <w:numId w:val="2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29E22857" w14:textId="77777777" w:rsidR="009C6EE1" w:rsidRPr="009C6EE1" w:rsidRDefault="009C6EE1" w:rsidP="009C6EE1">
      <w:pPr>
        <w:numPr>
          <w:ilvl w:val="0"/>
          <w:numId w:val="2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64325676" w14:textId="77777777" w:rsidR="009C6EE1" w:rsidRPr="009C6EE1" w:rsidRDefault="009C6EE1" w:rsidP="009C6EE1">
      <w:pPr>
        <w:numPr>
          <w:ilvl w:val="0"/>
          <w:numId w:val="2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7A2BEA4B" w14:textId="77777777" w:rsidR="009C6EE1" w:rsidRPr="009C6EE1" w:rsidRDefault="009C6EE1" w:rsidP="009C6EE1">
      <w:pPr>
        <w:numPr>
          <w:ilvl w:val="0"/>
          <w:numId w:val="26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01C84200" w14:textId="77777777" w:rsidR="009C6EE1" w:rsidRPr="009C6EE1" w:rsidRDefault="009C6EE1" w:rsidP="009C6EE1">
      <w:pPr>
        <w:widowControl w:val="0"/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D19971" w14:textId="77777777" w:rsid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FFA56D" w14:textId="77777777" w:rsid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73AE36A" w14:textId="77777777" w:rsid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8D8BC5" w14:textId="77777777" w:rsid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98AC20" w14:textId="0D37EA06" w:rsidR="009C6EE1" w:rsidRPr="009C6EE1" w:rsidRDefault="009C6EE1" w:rsidP="009C6EE1">
      <w:pPr>
        <w:tabs>
          <w:tab w:val="left" w:pos="851"/>
          <w:tab w:val="left" w:pos="156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Вариант 10</w:t>
      </w:r>
    </w:p>
    <w:p w14:paraId="4E103552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ja-JP"/>
        </w:rPr>
      </w:pPr>
    </w:p>
    <w:p w14:paraId="5EDA78B5" w14:textId="452161FD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ja-JP"/>
        </w:rPr>
      </w:pPr>
      <w:r w:rsidRPr="009C6EE1">
        <w:rPr>
          <w:rFonts w:ascii="Times New Roman" w:eastAsia="Times New Roman" w:hAnsi="Times New Roman" w:cs="Times New Roman"/>
          <w:noProof/>
          <w:sz w:val="28"/>
          <w:szCs w:val="28"/>
          <w:lang w:eastAsia="ja-JP"/>
        </w:rPr>
        <w:drawing>
          <wp:inline distT="0" distB="0" distL="0" distR="0" wp14:anchorId="01B250E0" wp14:editId="09C42739">
            <wp:extent cx="3743325" cy="3314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5A37F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ja-JP"/>
        </w:rPr>
      </w:pPr>
    </w:p>
    <w:p w14:paraId="366E46FC" w14:textId="77777777" w:rsidR="009C6EE1" w:rsidRPr="009C6EE1" w:rsidRDefault="009C6EE1" w:rsidP="009C6EE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Технологический регламент работы установки:</w:t>
      </w:r>
    </w:p>
    <w:p w14:paraId="3FA5F129" w14:textId="77777777" w:rsidR="009C6EE1" w:rsidRPr="009C6EE1" w:rsidRDefault="009C6EE1" w:rsidP="009C6EE1">
      <w:pPr>
        <w:numPr>
          <w:ilvl w:val="0"/>
          <w:numId w:val="2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нажатии на кнопку ПУСК, начинается процесс заполнение емкости Е1 и Е2 ингредиентами 1 и 2.  Когда емкость Е1 заполнится на 30%, включается мешалка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1), запускается температурная кривая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 Когда кривая завершится, открывается вентиль на слив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1).</w:t>
      </w:r>
    </w:p>
    <w:p w14:paraId="5C2193E6" w14:textId="77777777" w:rsidR="009C6EE1" w:rsidRPr="009C6EE1" w:rsidRDefault="009C6EE1" w:rsidP="009C6EE1">
      <w:pPr>
        <w:numPr>
          <w:ilvl w:val="0"/>
          <w:numId w:val="2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емкость Е2 полностью заполнится, запускается температурная кривая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COOKING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PROFILE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). Когда температура достигнет 275 °С, включается мешалка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2). Когда кривая завершится, открывается вентиль на слив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2).</w:t>
      </w:r>
    </w:p>
    <w:p w14:paraId="0F33CEE0" w14:textId="77777777" w:rsidR="009C6EE1" w:rsidRPr="009C6EE1" w:rsidRDefault="009C6EE1" w:rsidP="009C6EE1">
      <w:pPr>
        <w:numPr>
          <w:ilvl w:val="0"/>
          <w:numId w:val="2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откроются оба вентиля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и 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2, откроется вентиль на заполнение емкости Е3 и включится насос Н1.</w:t>
      </w:r>
    </w:p>
    <w:p w14:paraId="51942591" w14:textId="77777777" w:rsidR="009C6EE1" w:rsidRPr="009C6EE1" w:rsidRDefault="009C6EE1" w:rsidP="009C6EE1">
      <w:pPr>
        <w:numPr>
          <w:ilvl w:val="0"/>
          <w:numId w:val="2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уровень в емкостях Е1 и Е2 станет меньше 20%, отключаются мешалки М1 и М2.</w:t>
      </w:r>
    </w:p>
    <w:p w14:paraId="3B71FC60" w14:textId="77777777" w:rsidR="009C6EE1" w:rsidRPr="009C6EE1" w:rsidRDefault="009C6EE1" w:rsidP="009C6EE1">
      <w:pPr>
        <w:numPr>
          <w:ilvl w:val="0"/>
          <w:numId w:val="2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емкости опустеют, выключается насос, закрываются вентили слива и вентиль заполнения хранилища.  </w:t>
      </w:r>
    </w:p>
    <w:p w14:paraId="1EEBBA68" w14:textId="77777777" w:rsidR="009C6EE1" w:rsidRPr="009C6EE1" w:rsidRDefault="009C6EE1" w:rsidP="009C6EE1">
      <w:pPr>
        <w:numPr>
          <w:ilvl w:val="0"/>
          <w:numId w:val="2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хранилище заполнено более чем на 70 %, открывается вентиль слива из хранилища (</w:t>
      </w:r>
      <w:r w:rsidRPr="009C6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ZK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3). Возврат  в первый шаг.</w:t>
      </w:r>
    </w:p>
    <w:p w14:paraId="545ADEDA" w14:textId="77777777" w:rsidR="009C6EE1" w:rsidRPr="009C6EE1" w:rsidRDefault="009C6EE1" w:rsidP="009C6EE1">
      <w:pPr>
        <w:tabs>
          <w:tab w:val="left" w:pos="0"/>
          <w:tab w:val="left" w:pos="1440"/>
          <w:tab w:val="left" w:pos="2880"/>
          <w:tab w:val="left" w:pos="432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14:paraId="3D243E71" w14:textId="77777777" w:rsidR="009C6EE1" w:rsidRPr="009C6EE1" w:rsidRDefault="009C6EE1" w:rsidP="009C6EE1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14:paraId="327C4872" w14:textId="77777777" w:rsidR="009C6EE1" w:rsidRPr="009C6EE1" w:rsidRDefault="009C6EE1" w:rsidP="009C6EE1">
      <w:pPr>
        <w:numPr>
          <w:ilvl w:val="0"/>
          <w:numId w:val="2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новый проект, используя исходные данные.</w:t>
      </w:r>
    </w:p>
    <w:p w14:paraId="64F41D9F" w14:textId="77777777" w:rsidR="009C6EE1" w:rsidRPr="009C6EE1" w:rsidRDefault="009C6EE1" w:rsidP="009C6EE1">
      <w:pPr>
        <w:numPr>
          <w:ilvl w:val="0"/>
          <w:numId w:val="2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модель имитации заполнения емкостей и изменения температур.</w:t>
      </w:r>
    </w:p>
    <w:p w14:paraId="04213F4C" w14:textId="77777777" w:rsidR="009C6EE1" w:rsidRPr="009C6EE1" w:rsidRDefault="009C6EE1" w:rsidP="009C6EE1">
      <w:pPr>
        <w:numPr>
          <w:ilvl w:val="0"/>
          <w:numId w:val="2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алгоритм непрерывного управления процессом, согласно технологическому регламенту, используя блок ST16.</w:t>
      </w:r>
    </w:p>
    <w:p w14:paraId="0A85F49E" w14:textId="77777777" w:rsidR="009C6EE1" w:rsidRPr="009C6EE1" w:rsidRDefault="009C6EE1" w:rsidP="009C6EE1">
      <w:pPr>
        <w:numPr>
          <w:ilvl w:val="0"/>
          <w:numId w:val="2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конфигурацию в режиме тест-функции.</w:t>
      </w:r>
    </w:p>
    <w:p w14:paraId="5006191B" w14:textId="77777777" w:rsidR="009C6EE1" w:rsidRPr="009C6EE1" w:rsidRDefault="009C6EE1" w:rsidP="009C6EE1">
      <w:pPr>
        <w:numPr>
          <w:ilvl w:val="0"/>
          <w:numId w:val="2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оптимальные настроечные коэффициенты P, I и D обоих регуляторов (температуры и расхода), работающих в каскадном режиме. Убедиться в стабильной работе контуров регулирования.</w:t>
      </w:r>
    </w:p>
    <w:p w14:paraId="14FDF422" w14:textId="77777777" w:rsidR="009C6EE1" w:rsidRPr="009C6EE1" w:rsidRDefault="009C6EE1" w:rsidP="009C6EE1">
      <w:pPr>
        <w:numPr>
          <w:ilvl w:val="0"/>
          <w:numId w:val="2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алгоритм непрерывного управления, убедиться в его работе.</w:t>
      </w:r>
    </w:p>
    <w:p w14:paraId="6D8B6F3A" w14:textId="77777777" w:rsidR="009C6EE1" w:rsidRPr="009C6EE1" w:rsidRDefault="009C6EE1" w:rsidP="009C6EE1">
      <w:pPr>
        <w:numPr>
          <w:ilvl w:val="0"/>
          <w:numId w:val="2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Сконфигурировать группу трендов для записи всех переменных.</w:t>
      </w:r>
    </w:p>
    <w:p w14:paraId="1936EABA" w14:textId="77777777" w:rsidR="009C6EE1" w:rsidRPr="009C6EE1" w:rsidRDefault="009C6EE1" w:rsidP="009C6EE1">
      <w:pPr>
        <w:numPr>
          <w:ilvl w:val="0"/>
          <w:numId w:val="2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Создать графические окна (окно общего вида, мнемосхему, окно панелей управлений) и убедиться в их адекватности в режиме тест-функции.</w:t>
      </w:r>
    </w:p>
    <w:p w14:paraId="6AD78F59" w14:textId="77777777" w:rsidR="009C6EE1" w:rsidRPr="009C6EE1" w:rsidRDefault="009C6EE1" w:rsidP="009C6EE1">
      <w:pPr>
        <w:numPr>
          <w:ilvl w:val="0"/>
          <w:numId w:val="28"/>
        </w:numPr>
        <w:tabs>
          <w:tab w:val="left" w:pos="90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отчет.</w:t>
      </w:r>
    </w:p>
    <w:p w14:paraId="6AA348DC" w14:textId="77777777" w:rsidR="009C6EE1" w:rsidRPr="009C6EE1" w:rsidRDefault="009C6EE1" w:rsidP="009C6EE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152EFFC2" w14:textId="77777777" w:rsidR="009C6EE1" w:rsidRPr="009C6EE1" w:rsidRDefault="009C6EE1" w:rsidP="009C6EE1">
      <w:pPr>
        <w:tabs>
          <w:tab w:val="left" w:pos="993"/>
        </w:tabs>
        <w:spacing w:after="0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16752A" w14:textId="77777777" w:rsidR="009C6EE1" w:rsidRPr="009C6EE1" w:rsidRDefault="009C6EE1" w:rsidP="009C6EE1">
      <w:pPr>
        <w:tabs>
          <w:tab w:val="left" w:pos="993"/>
        </w:tabs>
        <w:spacing w:after="0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оценивания курсового проекта</w:t>
      </w:r>
    </w:p>
    <w:p w14:paraId="4399B53C" w14:textId="77777777" w:rsidR="009C6EE1" w:rsidRPr="009C6EE1" w:rsidRDefault="009C6EE1" w:rsidP="009C6EE1">
      <w:pPr>
        <w:tabs>
          <w:tab w:val="left" w:pos="993"/>
        </w:tabs>
        <w:spacing w:after="0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CA84A0" w14:textId="2A8DAD3C" w:rsidR="009C6EE1" w:rsidRPr="009C6EE1" w:rsidRDefault="009C6EE1" w:rsidP="009C6EE1">
      <w:pPr>
        <w:tabs>
          <w:tab w:val="left" w:pos="993"/>
        </w:tabs>
        <w:spacing w:after="0" w:line="240" w:lineRule="auto"/>
        <w:ind w:firstLine="6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 за выполнение курсового проекта</w:t>
      </w:r>
      <w:r w:rsidR="00C64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</w:t>
      </w:r>
      <w:r w:rsidR="00C64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баллов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минимальное 60 балл</w:t>
      </w:r>
      <w:r w:rsidR="00C6484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9C6E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4EF96B" w14:textId="77777777" w:rsidR="009C6EE1" w:rsidRPr="009C6EE1" w:rsidRDefault="009C6EE1" w:rsidP="009C6EE1">
      <w:pPr>
        <w:tabs>
          <w:tab w:val="left" w:pos="993"/>
        </w:tabs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38"/>
        <w:gridCol w:w="1701"/>
        <w:gridCol w:w="1843"/>
      </w:tblGrid>
      <w:tr w:rsidR="009C6EE1" w:rsidRPr="009C6EE1" w14:paraId="1E4BCE4B" w14:textId="77777777" w:rsidTr="00C64843"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34B1F" w14:textId="77777777" w:rsidR="009C6EE1" w:rsidRPr="009C6EE1" w:rsidRDefault="009C6EE1" w:rsidP="009C6E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Критерии оценивания знаний, умений, навыков</w:t>
            </w:r>
          </w:p>
          <w:p w14:paraId="0525C885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A4B25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Мин., баллы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18016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Мак., баллы</w:t>
            </w:r>
          </w:p>
        </w:tc>
      </w:tr>
      <w:tr w:rsidR="009C6EE1" w:rsidRPr="009C6EE1" w14:paraId="67820020" w14:textId="77777777" w:rsidTr="00C64843"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35E84A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Полнота раскрытия темы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D3EF0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047826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9C6EE1" w:rsidRPr="009C6EE1" w14:paraId="773C11F6" w14:textId="77777777" w:rsidTr="00C64843"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4BBFEB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Самостоятельность при выполнении проекта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0E4A40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355B7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9C6EE1" w:rsidRPr="009C6EE1" w14:paraId="7CB90C5E" w14:textId="77777777" w:rsidTr="00C64843"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8A0B51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Владение информацией, связанной с темой проекта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1137F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5A649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9C6EE1" w:rsidRPr="009C6EE1" w14:paraId="7DC46EB2" w14:textId="77777777" w:rsidTr="00C64843"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C67C9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Оригинальность выполнения проекта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66AC0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FA34B2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9C6EE1" w:rsidRPr="009C6EE1" w14:paraId="4CE7F954" w14:textId="77777777" w:rsidTr="00C64843"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7A14A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работы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39330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2634A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9C6EE1" w:rsidRPr="009C6EE1" w14:paraId="79299F72" w14:textId="77777777" w:rsidTr="00C64843"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4F77C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содержания работы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A7466F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5E9DD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9C6EE1" w:rsidRPr="009C6EE1" w14:paraId="3945F427" w14:textId="77777777" w:rsidTr="00C64843"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6C24A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на вопросы при защите проекта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85DAF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5EE362" w14:textId="77777777" w:rsidR="009C6EE1" w:rsidRPr="009C6EE1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9C6EE1" w:rsidRPr="009C6EE1" w14:paraId="2C3E2970" w14:textId="77777777" w:rsidTr="00C64843"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455EF" w14:textId="77777777" w:rsidR="009C6EE1" w:rsidRPr="009C6EE1" w:rsidRDefault="009C6EE1" w:rsidP="00C648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C6E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17C87" w14:textId="77777777" w:rsidR="009C6EE1" w:rsidRPr="00C64843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48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3248E" w14:textId="77777777" w:rsidR="009C6EE1" w:rsidRPr="00C64843" w:rsidRDefault="009C6EE1" w:rsidP="009C6E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48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</w:tr>
    </w:tbl>
    <w:p w14:paraId="67C87CF6" w14:textId="77777777" w:rsidR="009C6EE1" w:rsidRPr="009C6EE1" w:rsidRDefault="009C6EE1" w:rsidP="009C6EE1">
      <w:pPr>
        <w:tabs>
          <w:tab w:val="left" w:pos="993"/>
        </w:tabs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6EC9F4" w14:textId="77777777" w:rsidR="009C6EE1" w:rsidRPr="009C6EE1" w:rsidRDefault="009C6EE1" w:rsidP="009C6EE1">
      <w:pPr>
        <w:spacing w:after="200" w:line="276" w:lineRule="auto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br w:type="page"/>
      </w:r>
    </w:p>
    <w:p w14:paraId="62464E49" w14:textId="77777777" w:rsidR="009C6EE1" w:rsidRPr="009C6EE1" w:rsidRDefault="009C6EE1" w:rsidP="009C6EE1">
      <w:pPr>
        <w:widowControl w:val="0"/>
        <w:autoSpaceDE w:val="0"/>
        <w:autoSpaceDN w:val="0"/>
        <w:spacing w:before="74" w:after="0" w:line="240" w:lineRule="auto"/>
        <w:ind w:right="285"/>
        <w:jc w:val="center"/>
        <w:outlineLvl w:val="0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lastRenderedPageBreak/>
        <w:t>Экзамен</w:t>
      </w:r>
    </w:p>
    <w:p w14:paraId="3E362CA6" w14:textId="77777777" w:rsidR="009C6EE1" w:rsidRPr="009C6EE1" w:rsidRDefault="009C6EE1" w:rsidP="009C6EE1">
      <w:pPr>
        <w:widowControl w:val="0"/>
        <w:autoSpaceDE w:val="0"/>
        <w:autoSpaceDN w:val="0"/>
        <w:spacing w:before="74" w:after="0" w:line="240" w:lineRule="auto"/>
        <w:ind w:right="285"/>
        <w:jc w:val="center"/>
        <w:outlineLvl w:val="0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14:paraId="3F5BA5E2" w14:textId="77777777" w:rsidR="009C6EE1" w:rsidRPr="009C6EE1" w:rsidRDefault="009C6EE1" w:rsidP="009C6EE1">
      <w:pPr>
        <w:widowControl w:val="0"/>
        <w:autoSpaceDE w:val="0"/>
        <w:autoSpaceDN w:val="0"/>
        <w:spacing w:before="78" w:after="0" w:line="480" w:lineRule="auto"/>
        <w:ind w:right="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экзаменационного</w:t>
      </w:r>
      <w:r w:rsidRPr="009C6EE1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билета</w:t>
      </w:r>
    </w:p>
    <w:p w14:paraId="39F7B72D" w14:textId="77777777" w:rsidR="009C6EE1" w:rsidRPr="009C6EE1" w:rsidRDefault="009C6EE1" w:rsidP="009C6EE1">
      <w:pPr>
        <w:widowControl w:val="0"/>
        <w:autoSpaceDE w:val="0"/>
        <w:autoSpaceDN w:val="0"/>
        <w:spacing w:after="0" w:line="228" w:lineRule="exact"/>
        <w:ind w:left="427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z w:val="28"/>
          <w:szCs w:val="28"/>
        </w:rPr>
        <w:t>Направление</w:t>
      </w:r>
      <w:r w:rsidRPr="009C6EE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подготовки: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u w:val="single"/>
        </w:rPr>
        <w:t>09.03.04</w:t>
      </w:r>
      <w:r w:rsidRPr="009C6EE1">
        <w:rPr>
          <w:rFonts w:ascii="Times New Roman" w:eastAsia="Times New Roman" w:hAnsi="Times New Roman" w:cs="Times New Roman"/>
          <w:spacing w:val="-3"/>
          <w:sz w:val="28"/>
          <w:szCs w:val="28"/>
          <w:u w:val="single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u w:val="single"/>
        </w:rPr>
        <w:t>Программная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  <w:u w:val="single"/>
        </w:rPr>
        <w:t xml:space="preserve"> инженерия»</w:t>
      </w:r>
    </w:p>
    <w:p w14:paraId="6F3B1EA6" w14:textId="77777777" w:rsidR="009C6EE1" w:rsidRPr="009C6EE1" w:rsidRDefault="009C6EE1" w:rsidP="009C6EE1">
      <w:pPr>
        <w:widowControl w:val="0"/>
        <w:autoSpaceDE w:val="0"/>
        <w:autoSpaceDN w:val="0"/>
        <w:spacing w:before="140" w:after="0" w:line="240" w:lineRule="auto"/>
        <w:ind w:left="427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z w:val="28"/>
          <w:szCs w:val="28"/>
        </w:rPr>
        <w:t>Профиль:</w:t>
      </w:r>
      <w:r w:rsidRPr="009C6EE1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u w:val="single"/>
        </w:rPr>
        <w:t>Программная</w:t>
      </w:r>
      <w:r w:rsidRPr="009C6EE1">
        <w:rPr>
          <w:rFonts w:ascii="Times New Roman" w:eastAsia="Times New Roman" w:hAnsi="Times New Roman" w:cs="Times New Roman"/>
          <w:spacing w:val="-6"/>
          <w:sz w:val="28"/>
          <w:szCs w:val="28"/>
          <w:u w:val="single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u w:val="single"/>
        </w:rPr>
        <w:t>инженерия</w:t>
      </w:r>
      <w:r w:rsidRPr="009C6EE1">
        <w:rPr>
          <w:rFonts w:ascii="Times New Roman" w:eastAsia="Times New Roman" w:hAnsi="Times New Roman" w:cs="Times New Roman"/>
          <w:spacing w:val="-6"/>
          <w:sz w:val="28"/>
          <w:szCs w:val="28"/>
          <w:u w:val="single"/>
        </w:rPr>
        <w:t xml:space="preserve"> </w:t>
      </w:r>
      <w:proofErr w:type="spellStart"/>
      <w:r w:rsidRPr="009C6EE1">
        <w:rPr>
          <w:rFonts w:ascii="Times New Roman" w:eastAsia="Times New Roman" w:hAnsi="Times New Roman" w:cs="Times New Roman"/>
          <w:sz w:val="28"/>
          <w:szCs w:val="28"/>
          <w:u w:val="single"/>
        </w:rPr>
        <w:t>киберфизических</w:t>
      </w:r>
      <w:proofErr w:type="spellEnd"/>
      <w:r w:rsidRPr="009C6EE1">
        <w:rPr>
          <w:rFonts w:ascii="Times New Roman" w:eastAsia="Times New Roman" w:hAnsi="Times New Roman" w:cs="Times New Roman"/>
          <w:spacing w:val="-6"/>
          <w:sz w:val="28"/>
          <w:szCs w:val="28"/>
          <w:u w:val="single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  <w:u w:val="single"/>
        </w:rPr>
        <w:t>систем</w:t>
      </w:r>
    </w:p>
    <w:p w14:paraId="714656E8" w14:textId="77777777" w:rsidR="009C6EE1" w:rsidRPr="009C6EE1" w:rsidRDefault="009C6EE1" w:rsidP="009C6EE1">
      <w:pPr>
        <w:widowControl w:val="0"/>
        <w:autoSpaceDE w:val="0"/>
        <w:autoSpaceDN w:val="0"/>
        <w:spacing w:before="90" w:after="0" w:line="240" w:lineRule="auto"/>
        <w:ind w:left="427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z w:val="28"/>
          <w:szCs w:val="28"/>
        </w:rPr>
        <w:t>Семестр</w:t>
      </w:r>
      <w:r w:rsidRPr="009C6EE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10"/>
          <w:sz w:val="28"/>
          <w:szCs w:val="28"/>
          <w:u w:val="single"/>
        </w:rPr>
        <w:t>7</w:t>
      </w:r>
    </w:p>
    <w:p w14:paraId="3280EA6F" w14:textId="77777777" w:rsidR="009C6EE1" w:rsidRPr="009C6EE1" w:rsidRDefault="009C6EE1" w:rsidP="009C6EE1">
      <w:pPr>
        <w:widowControl w:val="0"/>
        <w:autoSpaceDE w:val="0"/>
        <w:autoSpaceDN w:val="0"/>
        <w:spacing w:before="226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6AE6A63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right="703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УТВЕРЖДАЮ</w:t>
      </w:r>
    </w:p>
    <w:p w14:paraId="3C340512" w14:textId="77777777" w:rsidR="009C6EE1" w:rsidRPr="009C6EE1" w:rsidRDefault="009C6EE1" w:rsidP="009C6EE1">
      <w:pPr>
        <w:widowControl w:val="0"/>
        <w:tabs>
          <w:tab w:val="left" w:pos="3049"/>
        </w:tabs>
        <w:autoSpaceDE w:val="0"/>
        <w:autoSpaceDN w:val="0"/>
        <w:spacing w:before="140" w:after="0" w:line="240" w:lineRule="auto"/>
        <w:ind w:right="703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C6EE1">
        <w:rPr>
          <w:rFonts w:ascii="Times New Roman" w:eastAsia="Times New Roman" w:hAnsi="Times New Roman" w:cs="Times New Roman"/>
          <w:sz w:val="28"/>
          <w:szCs w:val="28"/>
        </w:rPr>
        <w:t>Зав.кафедрой</w:t>
      </w:r>
      <w:proofErr w:type="spellEnd"/>
      <w:r w:rsidRPr="009C6E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C6E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 xml:space="preserve">В.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Малыгин</w:t>
      </w:r>
    </w:p>
    <w:p w14:paraId="32B36AB7" w14:textId="77777777" w:rsidR="009C6EE1" w:rsidRPr="009C6EE1" w:rsidRDefault="009C6EE1" w:rsidP="009C6EE1">
      <w:pPr>
        <w:widowControl w:val="0"/>
        <w:tabs>
          <w:tab w:val="left" w:pos="834"/>
          <w:tab w:val="left" w:pos="2754"/>
          <w:tab w:val="left" w:pos="3534"/>
        </w:tabs>
        <w:autoSpaceDE w:val="0"/>
        <w:autoSpaceDN w:val="0"/>
        <w:spacing w:before="136" w:after="0" w:line="240" w:lineRule="auto"/>
        <w:ind w:right="70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z w:val="28"/>
          <w:szCs w:val="28"/>
        </w:rPr>
        <w:t xml:space="preserve">« </w:t>
      </w:r>
      <w:r w:rsidRPr="009C6EE1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9C6EE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9C6EE1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9C6EE1">
        <w:rPr>
          <w:rFonts w:ascii="Times New Roman" w:eastAsia="Times New Roman" w:hAnsi="Times New Roman" w:cs="Times New Roman"/>
          <w:spacing w:val="-5"/>
          <w:sz w:val="28"/>
          <w:szCs w:val="28"/>
        </w:rPr>
        <w:t>20</w:t>
      </w:r>
      <w:r w:rsidRPr="009C6EE1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9C6EE1">
        <w:rPr>
          <w:rFonts w:ascii="Times New Roman" w:eastAsia="Times New Roman" w:hAnsi="Times New Roman" w:cs="Times New Roman"/>
          <w:spacing w:val="-5"/>
          <w:sz w:val="28"/>
          <w:szCs w:val="28"/>
        </w:rPr>
        <w:t>г.</w:t>
      </w:r>
    </w:p>
    <w:p w14:paraId="2811CCE4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DEE1B92" w14:textId="77777777" w:rsidR="009C6EE1" w:rsidRPr="009C6EE1" w:rsidRDefault="009C6EE1" w:rsidP="009C6EE1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2A49A96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left="5" w:right="57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</w:rPr>
        <w:t>ЭКЗАМЕНАЦИОННЫЙ</w:t>
      </w:r>
      <w:r w:rsidRPr="009C6EE1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sz w:val="28"/>
          <w:szCs w:val="28"/>
        </w:rPr>
        <w:t>БИЛЕТ</w:t>
      </w:r>
      <w:r w:rsidRPr="009C6EE1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Pr="009C6EE1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spacing w:val="-10"/>
          <w:sz w:val="28"/>
          <w:szCs w:val="28"/>
        </w:rPr>
        <w:t>1</w:t>
      </w:r>
    </w:p>
    <w:p w14:paraId="3FCB5192" w14:textId="6DD9413B" w:rsidR="009C6EE1" w:rsidRPr="00C64843" w:rsidRDefault="009C6EE1" w:rsidP="009C6EE1">
      <w:pPr>
        <w:widowControl w:val="0"/>
        <w:autoSpaceDE w:val="0"/>
        <w:autoSpaceDN w:val="0"/>
        <w:spacing w:before="137" w:after="0" w:line="240" w:lineRule="auto"/>
        <w:ind w:left="5" w:right="57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sz w:val="28"/>
          <w:szCs w:val="28"/>
        </w:rPr>
        <w:t>по</w:t>
      </w:r>
      <w:r w:rsidRPr="009C6EE1">
        <w:rPr>
          <w:rFonts w:ascii="Times New Roman" w:eastAsia="Times New Roman" w:hAnsi="Times New Roman" w:cs="Times New Roman"/>
          <w:b/>
          <w:spacing w:val="-1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sz w:val="28"/>
          <w:szCs w:val="28"/>
        </w:rPr>
        <w:t>дисциплине</w:t>
      </w:r>
      <w:r w:rsidRPr="009C6EE1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«</w:t>
      </w:r>
      <w:r w:rsidRPr="00C64843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Программно-аппаратные средства и архитектура </w:t>
      </w:r>
      <w:r w:rsidR="00C64843" w:rsidRPr="00C64843">
        <w:rPr>
          <w:rFonts w:ascii="Times New Roman" w:hAnsi="Times New Roman" w:cs="Times New Roman"/>
          <w:b/>
          <w:noProof/>
          <w:sz w:val="28"/>
          <w:szCs w:val="28"/>
        </w:rPr>
        <w:t>промышленных киберфизических систем</w:t>
      </w:r>
      <w:r w:rsidRPr="00C64843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76052926" w14:textId="77777777" w:rsidR="009C6EE1" w:rsidRPr="00C64843" w:rsidRDefault="009C6EE1" w:rsidP="009C6EE1">
      <w:pPr>
        <w:widowControl w:val="0"/>
        <w:autoSpaceDE w:val="0"/>
        <w:autoSpaceDN w:val="0"/>
        <w:spacing w:after="0" w:line="240" w:lineRule="auto"/>
        <w:ind w:left="5" w:right="57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6DE01C0" w14:textId="285AEE44" w:rsidR="009C6EE1" w:rsidRPr="009C6EE1" w:rsidRDefault="009C6EE1" w:rsidP="00C64843">
      <w:pPr>
        <w:widowControl w:val="0"/>
        <w:numPr>
          <w:ilvl w:val="0"/>
          <w:numId w:val="7"/>
        </w:numPr>
        <w:tabs>
          <w:tab w:val="left" w:pos="1842"/>
          <w:tab w:val="left" w:pos="3085"/>
          <w:tab w:val="left" w:pos="4123"/>
          <w:tab w:val="left" w:pos="6484"/>
          <w:tab w:val="left" w:pos="7393"/>
          <w:tab w:val="left" w:pos="8841"/>
        </w:tabs>
        <w:autoSpaceDE w:val="0"/>
        <w:autoSpaceDN w:val="0"/>
        <w:spacing w:after="0" w:line="360" w:lineRule="auto"/>
        <w:ind w:left="709" w:right="709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Основные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понятия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автоматизированных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систем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управления.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Функции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АСУТП.</w:t>
      </w:r>
    </w:p>
    <w:p w14:paraId="4DF5FE50" w14:textId="44A72A99" w:rsidR="009C6EE1" w:rsidRPr="009C6EE1" w:rsidRDefault="009C6EE1" w:rsidP="00C64843">
      <w:pPr>
        <w:widowControl w:val="0"/>
        <w:numPr>
          <w:ilvl w:val="0"/>
          <w:numId w:val="7"/>
        </w:numPr>
        <w:tabs>
          <w:tab w:val="left" w:pos="1842"/>
          <w:tab w:val="left" w:pos="3180"/>
          <w:tab w:val="left" w:pos="3547"/>
          <w:tab w:val="left" w:pos="4965"/>
          <w:tab w:val="left" w:pos="6121"/>
          <w:tab w:val="left" w:pos="7369"/>
          <w:tab w:val="left" w:pos="9017"/>
        </w:tabs>
        <w:autoSpaceDE w:val="0"/>
        <w:autoSpaceDN w:val="0"/>
        <w:spacing w:after="0" w:line="360" w:lineRule="auto"/>
        <w:ind w:left="709" w:right="70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Принципы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10"/>
          <w:sz w:val="28"/>
          <w:szCs w:val="28"/>
        </w:rPr>
        <w:t>и</w:t>
      </w:r>
      <w:r w:rsidR="00C6484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технологии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создания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открытых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программных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szCs w:val="28"/>
        </w:rPr>
        <w:t>систем.</w:t>
      </w:r>
      <w:r w:rsidR="00C6484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М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ежпрограммный</w:t>
      </w:r>
      <w:r w:rsidR="00C648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протокол</w:t>
      </w:r>
      <w:r w:rsidR="00C648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szCs w:val="28"/>
        </w:rPr>
        <w:t>DDE.</w:t>
      </w:r>
    </w:p>
    <w:p w14:paraId="712A1B8D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76FDDEA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9A15737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14:paraId="5D9BA089" w14:textId="77777777" w:rsidR="009C6EE1" w:rsidRPr="009C6EE1" w:rsidRDefault="009C6EE1" w:rsidP="009C6EE1">
      <w:pPr>
        <w:widowControl w:val="0"/>
        <w:autoSpaceDE w:val="0"/>
        <w:autoSpaceDN w:val="0"/>
        <w:spacing w:before="74" w:after="0" w:line="240" w:lineRule="auto"/>
        <w:ind w:left="714" w:right="285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66A9384" w14:textId="77777777" w:rsidR="009C6EE1" w:rsidRPr="009C6EE1" w:rsidRDefault="009C6EE1" w:rsidP="009C6EE1">
      <w:pPr>
        <w:widowControl w:val="0"/>
        <w:autoSpaceDE w:val="0"/>
        <w:autoSpaceDN w:val="0"/>
        <w:spacing w:before="164" w:after="0" w:line="240" w:lineRule="auto"/>
        <w:ind w:left="1471" w:hanging="1471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C6EE1">
        <w:rPr>
          <w:rFonts w:ascii="Times New Roman" w:eastAsia="Times New Roman" w:hAnsi="Times New Roman" w:cs="Times New Roman"/>
          <w:b/>
          <w:sz w:val="28"/>
        </w:rPr>
        <w:t>Экзаменационные</w:t>
      </w:r>
      <w:r w:rsidRPr="009C6EE1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sz w:val="28"/>
        </w:rPr>
        <w:t>вопросы</w:t>
      </w:r>
    </w:p>
    <w:p w14:paraId="31AA1070" w14:textId="77777777" w:rsidR="009C6EE1" w:rsidRPr="009C6EE1" w:rsidRDefault="009C6EE1" w:rsidP="009C6EE1">
      <w:pPr>
        <w:widowControl w:val="0"/>
        <w:autoSpaceDE w:val="0"/>
        <w:autoSpaceDN w:val="0"/>
        <w:spacing w:before="164" w:after="0" w:line="240" w:lineRule="auto"/>
        <w:ind w:left="567" w:right="713"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6445583A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  <w:tab w:val="left" w:pos="3295"/>
          <w:tab w:val="left" w:pos="4508"/>
          <w:tab w:val="left" w:pos="7268"/>
          <w:tab w:val="left" w:pos="833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Основные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понятия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автоматизированных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систем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управления. </w:t>
      </w:r>
      <w:r w:rsidRPr="009C6EE1">
        <w:rPr>
          <w:rFonts w:ascii="Times New Roman" w:eastAsia="Times New Roman" w:hAnsi="Times New Roman" w:cs="Times New Roman"/>
          <w:sz w:val="28"/>
        </w:rPr>
        <w:t>Функции АСУТП.</w:t>
      </w:r>
    </w:p>
    <w:p w14:paraId="5356841B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  <w:tab w:val="left" w:pos="3967"/>
          <w:tab w:val="left" w:pos="6091"/>
          <w:tab w:val="left" w:pos="7508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Разновидности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современных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систем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автоматики. </w:t>
      </w:r>
      <w:r w:rsidRPr="009C6EE1">
        <w:rPr>
          <w:rFonts w:ascii="Times New Roman" w:eastAsia="Times New Roman" w:hAnsi="Times New Roman" w:cs="Times New Roman"/>
          <w:sz w:val="28"/>
        </w:rPr>
        <w:t>Функциональная</w:t>
      </w:r>
      <w:r w:rsidRPr="009C6EE1">
        <w:rPr>
          <w:rFonts w:ascii="Times New Roman" w:eastAsia="Times New Roman" w:hAnsi="Times New Roman" w:cs="Times New Roman"/>
          <w:spacing w:val="3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структурная</w:t>
      </w:r>
      <w:r w:rsidRPr="009C6EE1">
        <w:rPr>
          <w:rFonts w:ascii="Times New Roman" w:eastAsia="Times New Roman" w:hAnsi="Times New Roman" w:cs="Times New Roman"/>
          <w:spacing w:val="3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схема</w:t>
      </w:r>
      <w:r w:rsidRPr="009C6EE1">
        <w:rPr>
          <w:rFonts w:ascii="Times New Roman" w:eastAsia="Times New Roman" w:hAnsi="Times New Roman" w:cs="Times New Roman"/>
          <w:spacing w:val="3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типовой</w:t>
      </w:r>
      <w:r w:rsidRPr="009C6EE1">
        <w:rPr>
          <w:rFonts w:ascii="Times New Roman" w:eastAsia="Times New Roman" w:hAnsi="Times New Roman" w:cs="Times New Roman"/>
          <w:spacing w:val="3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локальной</w:t>
      </w:r>
      <w:r w:rsidRPr="009C6EE1">
        <w:rPr>
          <w:rFonts w:ascii="Times New Roman" w:eastAsia="Times New Roman" w:hAnsi="Times New Roman" w:cs="Times New Roman"/>
          <w:spacing w:val="3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АСР.</w:t>
      </w:r>
      <w:r w:rsidRPr="009C6EE1">
        <w:rPr>
          <w:rFonts w:ascii="Times New Roman" w:eastAsia="Times New Roman" w:hAnsi="Times New Roman" w:cs="Times New Roman"/>
          <w:spacing w:val="3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Назначение и взаимодействие основных ее элементов.</w:t>
      </w:r>
    </w:p>
    <w:p w14:paraId="3916F43F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Структурная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схема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централизованной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АСУТП.</w:t>
      </w:r>
    </w:p>
    <w:p w14:paraId="40A4F911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Функциональная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структурная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схема</w:t>
      </w:r>
      <w:r w:rsidRPr="009C6EE1">
        <w:rPr>
          <w:rFonts w:ascii="Times New Roman" w:eastAsia="Times New Roman" w:hAnsi="Times New Roman" w:cs="Times New Roman"/>
          <w:spacing w:val="3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АСУТП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советующего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типа. Состав, назначение и взаимодействие основных элементов.</w:t>
      </w:r>
    </w:p>
    <w:p w14:paraId="13F3D566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Функциональная</w:t>
      </w:r>
      <w:r w:rsidRPr="009C6EE1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структурная</w:t>
      </w:r>
      <w:r w:rsidRPr="009C6EE1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схема</w:t>
      </w:r>
      <w:r w:rsidRPr="009C6EE1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АСУТП</w:t>
      </w:r>
      <w:r w:rsidRPr="009C6EE1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супервизорного</w:t>
      </w:r>
      <w:r w:rsidRPr="009C6EE1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типа. Состав, назначение и взаимодействие основных элементов.</w:t>
      </w:r>
    </w:p>
    <w:p w14:paraId="0C4E63D4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  <w:tab w:val="left" w:pos="3581"/>
          <w:tab w:val="left" w:pos="4480"/>
          <w:tab w:val="left" w:pos="5651"/>
          <w:tab w:val="left" w:pos="5982"/>
          <w:tab w:val="left" w:pos="852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Структурная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схема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АСУТП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12"/>
          <w:sz w:val="28"/>
        </w:rPr>
        <w:t>с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непосредственным,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цифровым </w:t>
      </w:r>
      <w:r w:rsidRPr="009C6EE1">
        <w:rPr>
          <w:rFonts w:ascii="Times New Roman" w:eastAsia="Times New Roman" w:hAnsi="Times New Roman" w:cs="Times New Roman"/>
          <w:sz w:val="28"/>
        </w:rPr>
        <w:t>управлением. Состав, назначение и взаимодействие основных элементов.</w:t>
      </w:r>
    </w:p>
    <w:p w14:paraId="36587137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  <w:tab w:val="left" w:pos="3605"/>
          <w:tab w:val="left" w:pos="4521"/>
          <w:tab w:val="left" w:pos="5764"/>
          <w:tab w:val="left" w:pos="8003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Структурная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схема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системы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автоматического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регулирования </w:t>
      </w:r>
      <w:r w:rsidRPr="009C6EE1">
        <w:rPr>
          <w:rFonts w:ascii="Times New Roman" w:eastAsia="Times New Roman" w:hAnsi="Times New Roman" w:cs="Times New Roman"/>
          <w:sz w:val="28"/>
        </w:rPr>
        <w:t>(САР). Классификация САР.</w:t>
      </w:r>
    </w:p>
    <w:p w14:paraId="79FC2378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Виды</w:t>
      </w:r>
      <w:r w:rsidRPr="009C6EE1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переходных</w:t>
      </w:r>
      <w:r w:rsidRPr="009C6EE1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процессов.</w:t>
      </w:r>
      <w:r w:rsidRPr="009C6EE1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Основные</w:t>
      </w:r>
      <w:r w:rsidRPr="009C6EE1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показатели</w:t>
      </w:r>
      <w:r w:rsidRPr="009C6EE1">
        <w:rPr>
          <w:rFonts w:ascii="Times New Roman" w:eastAsia="Times New Roman" w:hAnsi="Times New Roman" w:cs="Times New Roman"/>
          <w:spacing w:val="-1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качества</w:t>
      </w:r>
      <w:r w:rsidRPr="009C6EE1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САР.</w:t>
      </w:r>
    </w:p>
    <w:p w14:paraId="58E9A04A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Законы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регулирования.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П,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И,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ПИ,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ПД,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ПИД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регуляторы.</w:t>
      </w:r>
    </w:p>
    <w:p w14:paraId="15B70DBA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Основы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построения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интегрированных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систем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управления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 xml:space="preserve">химико- </w:t>
      </w:r>
      <w:r w:rsidRPr="009C6EE1">
        <w:rPr>
          <w:rFonts w:ascii="Times New Roman" w:eastAsia="Times New Roman" w:hAnsi="Times New Roman" w:cs="Times New Roman"/>
          <w:sz w:val="28"/>
        </w:rPr>
        <w:lastRenderedPageBreak/>
        <w:t>технологическими процессами.</w:t>
      </w:r>
    </w:p>
    <w:p w14:paraId="2A96600E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  <w:tab w:val="left" w:pos="3701"/>
          <w:tab w:val="left" w:pos="6781"/>
          <w:tab w:val="left" w:pos="840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Структура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автоматизированной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системы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управления </w:t>
      </w:r>
      <w:r w:rsidRPr="009C6EE1">
        <w:rPr>
          <w:rFonts w:ascii="Times New Roman" w:eastAsia="Times New Roman" w:hAnsi="Times New Roman" w:cs="Times New Roman"/>
          <w:sz w:val="28"/>
        </w:rPr>
        <w:t>предприятием.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Назначение и состав каждого уровня.</w:t>
      </w:r>
    </w:p>
    <w:p w14:paraId="65EFB780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  <w:tab w:val="left" w:pos="4111"/>
          <w:tab w:val="left" w:pos="4480"/>
          <w:tab w:val="left" w:pos="7080"/>
          <w:tab w:val="left" w:pos="8318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Микропроцессор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>и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микропроцессорная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система.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Устройство, </w:t>
      </w:r>
      <w:r w:rsidRPr="009C6EE1">
        <w:rPr>
          <w:rFonts w:ascii="Times New Roman" w:eastAsia="Times New Roman" w:hAnsi="Times New Roman" w:cs="Times New Roman"/>
          <w:sz w:val="28"/>
        </w:rPr>
        <w:t>работа и функциональное назначение каждого элемента.</w:t>
      </w:r>
    </w:p>
    <w:p w14:paraId="385F8F1B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Программируемый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логический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контроллер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(ПЛК).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Структурные компоненты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контроллеров.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Модули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аналогового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дискретного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ввода/вывода.</w:t>
      </w:r>
    </w:p>
    <w:p w14:paraId="4501BDF9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  <w:tab w:val="left" w:pos="3296"/>
          <w:tab w:val="left" w:pos="4764"/>
          <w:tab w:val="left" w:pos="6507"/>
          <w:tab w:val="left" w:pos="7604"/>
          <w:tab w:val="left" w:pos="8496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Основные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принципы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организации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работы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ПЛК.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Принципы </w:t>
      </w:r>
      <w:r w:rsidRPr="009C6EE1">
        <w:rPr>
          <w:rFonts w:ascii="Times New Roman" w:eastAsia="Times New Roman" w:hAnsi="Times New Roman" w:cs="Times New Roman"/>
          <w:sz w:val="28"/>
        </w:rPr>
        <w:t>функционирования ПЛК.</w:t>
      </w:r>
    </w:p>
    <w:p w14:paraId="6EE1D804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Языки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программирования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контроллеров.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Стандарт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МЭК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61131.</w:t>
      </w:r>
    </w:p>
    <w:p w14:paraId="6928F422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Языки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программирования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SFC,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FBD.</w:t>
      </w:r>
    </w:p>
    <w:p w14:paraId="632A9EBB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Языки</w:t>
      </w:r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программирования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LAD,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STL,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>IL.</w:t>
      </w:r>
    </w:p>
    <w:p w14:paraId="751858BA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Распределенный ввод/вывод. Обмен данными между модулем центрального процессора и модулями ввода/вывода.</w:t>
      </w:r>
    </w:p>
    <w:p w14:paraId="4210CDE2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Режимы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работы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ПЛК.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Теплый,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холодный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горячий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рестарт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ПЛК.</w:t>
      </w:r>
    </w:p>
    <w:p w14:paraId="19B729C0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Принципы функционирования и основные характеристики модулей аналогового ввода/вывода.</w:t>
      </w:r>
    </w:p>
    <w:p w14:paraId="22C96BA4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Принципы функционирования и основные характеристики модулей дискретного ввода/вывода.</w:t>
      </w:r>
    </w:p>
    <w:p w14:paraId="24333198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Принципы функционирования и основные характеристики модулей счета импульсов.</w:t>
      </w:r>
    </w:p>
    <w:p w14:paraId="5B0264D7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Классификация контроллеров. Контроллеры на базе персонального компьютера, программируемые логические контроллер. Назначение, основные отличия, достоинства и недостатки.</w:t>
      </w:r>
    </w:p>
    <w:p w14:paraId="05E37708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Сетевые контроллеры, распределенные системы управления маломасштабные и полномасштабные. Назначение, основные отличия, достоинства и недостатки.</w:t>
      </w:r>
    </w:p>
    <w:p w14:paraId="025A291B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Понятие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промышленной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сети,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ее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основные</w:t>
      </w:r>
      <w:r w:rsidRPr="009C6EE1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характеристики.</w:t>
      </w:r>
    </w:p>
    <w:p w14:paraId="57E790F4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Сетевые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топологии.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Особенности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построения,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достоинства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 xml:space="preserve">и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недостатки.</w:t>
      </w:r>
    </w:p>
    <w:p w14:paraId="69B0B78F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Модель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взаимодействия открытых систем OSI.</w:t>
      </w:r>
      <w:r w:rsidRPr="009C6EE1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Основные уровни, их характеристика.</w:t>
      </w:r>
    </w:p>
    <w:p w14:paraId="3B7ECE67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  <w:tab w:val="left" w:pos="2717"/>
          <w:tab w:val="left" w:pos="3875"/>
          <w:tab w:val="left" w:pos="4225"/>
          <w:tab w:val="left" w:pos="6017"/>
          <w:tab w:val="left" w:pos="7115"/>
          <w:tab w:val="left" w:pos="9626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4"/>
          <w:sz w:val="28"/>
        </w:rPr>
        <w:t>Типы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доступа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>к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физическому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каналу.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Централизованный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и </w:t>
      </w:r>
      <w:r w:rsidRPr="009C6EE1">
        <w:rPr>
          <w:rFonts w:ascii="Times New Roman" w:eastAsia="Times New Roman" w:hAnsi="Times New Roman" w:cs="Times New Roman"/>
          <w:sz w:val="28"/>
        </w:rPr>
        <w:t>децентрализованный методы доступа.</w:t>
      </w:r>
    </w:p>
    <w:p w14:paraId="0AC11D03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  <w:tab w:val="left" w:pos="3151"/>
          <w:tab w:val="left" w:pos="4480"/>
          <w:tab w:val="left" w:pos="5897"/>
          <w:tab w:val="left" w:pos="7712"/>
          <w:tab w:val="left" w:pos="9627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Способы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передачи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цифровой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информации.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Асинхронный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и </w:t>
      </w:r>
      <w:r w:rsidRPr="009C6EE1">
        <w:rPr>
          <w:rFonts w:ascii="Times New Roman" w:eastAsia="Times New Roman" w:hAnsi="Times New Roman" w:cs="Times New Roman"/>
          <w:sz w:val="28"/>
        </w:rPr>
        <w:t>синхронный методы передачи данных.</w:t>
      </w:r>
    </w:p>
    <w:p w14:paraId="2D82BC88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Интерфейсы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RS-232,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RS-485.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Характеристики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особенности передачи данных.</w:t>
      </w:r>
    </w:p>
    <w:p w14:paraId="0B8768FA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Промышленные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сети.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HART-протокол,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proofErr w:type="spellStart"/>
      <w:r w:rsidRPr="009C6EE1">
        <w:rPr>
          <w:rFonts w:ascii="Times New Roman" w:eastAsia="Times New Roman" w:hAnsi="Times New Roman" w:cs="Times New Roman"/>
          <w:sz w:val="28"/>
        </w:rPr>
        <w:t>Modbus</w:t>
      </w:r>
      <w:proofErr w:type="spellEnd"/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протокол.</w:t>
      </w:r>
    </w:p>
    <w:p w14:paraId="64D301CE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  <w:lang w:val="en-US"/>
        </w:rPr>
      </w:pPr>
      <w:r w:rsidRPr="009C6EE1">
        <w:rPr>
          <w:rFonts w:ascii="Times New Roman" w:eastAsia="Times New Roman" w:hAnsi="Times New Roman" w:cs="Times New Roman"/>
          <w:sz w:val="28"/>
        </w:rPr>
        <w:t>Протоколы</w:t>
      </w:r>
      <w:r w:rsidRPr="009C6EE1">
        <w:rPr>
          <w:rFonts w:ascii="Times New Roman" w:eastAsia="Times New Roman" w:hAnsi="Times New Roman" w:cs="Times New Roman"/>
          <w:spacing w:val="-5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lang w:val="en-US"/>
        </w:rPr>
        <w:t>Profibus</w:t>
      </w:r>
      <w:r w:rsidRPr="009C6EE1">
        <w:rPr>
          <w:rFonts w:ascii="Times New Roman" w:eastAsia="Times New Roman" w:hAnsi="Times New Roman" w:cs="Times New Roman"/>
          <w:spacing w:val="-6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lang w:val="en-US"/>
        </w:rPr>
        <w:t>DP,</w:t>
      </w:r>
      <w:r w:rsidRPr="009C6EE1">
        <w:rPr>
          <w:rFonts w:ascii="Times New Roman" w:eastAsia="Times New Roman" w:hAnsi="Times New Roman" w:cs="Times New Roman"/>
          <w:spacing w:val="-5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lang w:val="en-US"/>
        </w:rPr>
        <w:t>FMS,</w:t>
      </w:r>
      <w:r w:rsidRPr="009C6EE1">
        <w:rPr>
          <w:rFonts w:ascii="Times New Roman" w:eastAsia="Times New Roman" w:hAnsi="Times New Roman" w:cs="Times New Roman"/>
          <w:spacing w:val="-6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lang w:val="en-US"/>
        </w:rPr>
        <w:t>PA</w:t>
      </w:r>
      <w:r w:rsidRPr="009C6EE1">
        <w:rPr>
          <w:rFonts w:ascii="Times New Roman" w:eastAsia="Times New Roman" w:hAnsi="Times New Roman" w:cs="Times New Roman"/>
          <w:spacing w:val="-4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</w:t>
      </w:r>
      <w:r w:rsidRPr="009C6EE1">
        <w:rPr>
          <w:rFonts w:ascii="Times New Roman" w:eastAsia="Times New Roman" w:hAnsi="Times New Roman" w:cs="Times New Roman"/>
          <w:spacing w:val="-5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lang w:val="en-US"/>
        </w:rPr>
        <w:t>Foundation</w:t>
      </w:r>
      <w:r w:rsidRPr="009C6EE1">
        <w:rPr>
          <w:rFonts w:ascii="Times New Roman" w:eastAsia="Times New Roman" w:hAnsi="Times New Roman" w:cs="Times New Roman"/>
          <w:spacing w:val="-3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lang w:val="en-US"/>
        </w:rPr>
        <w:t>Fieldbus.</w:t>
      </w:r>
    </w:p>
    <w:p w14:paraId="0DF92484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  <w:lang w:val="en-US"/>
        </w:rPr>
      </w:pPr>
      <w:r w:rsidRPr="009C6EE1">
        <w:rPr>
          <w:rFonts w:ascii="Times New Roman" w:eastAsia="Times New Roman" w:hAnsi="Times New Roman" w:cs="Times New Roman"/>
          <w:sz w:val="28"/>
        </w:rPr>
        <w:t>Сети</w:t>
      </w:r>
      <w:r w:rsidRPr="009C6EE1">
        <w:rPr>
          <w:rFonts w:ascii="Times New Roman" w:eastAsia="Times New Roman" w:hAnsi="Times New Roman" w:cs="Times New Roman"/>
          <w:spacing w:val="-9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верхнего</w:t>
      </w:r>
      <w:r w:rsidRPr="009C6EE1">
        <w:rPr>
          <w:rFonts w:ascii="Times New Roman" w:eastAsia="Times New Roman" w:hAnsi="Times New Roman" w:cs="Times New Roman"/>
          <w:spacing w:val="-6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уровня</w:t>
      </w:r>
      <w:r w:rsidRPr="009C6EE1">
        <w:rPr>
          <w:rFonts w:ascii="Times New Roman" w:eastAsia="Times New Roman" w:hAnsi="Times New Roman" w:cs="Times New Roman"/>
          <w:spacing w:val="-8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lang w:val="en-US"/>
        </w:rPr>
        <w:t>Ethernet,</w:t>
      </w:r>
      <w:r w:rsidRPr="009C6EE1">
        <w:rPr>
          <w:rFonts w:ascii="Times New Roman" w:eastAsia="Times New Roman" w:hAnsi="Times New Roman" w:cs="Times New Roman"/>
          <w:spacing w:val="-8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  <w:lang w:val="en-US"/>
        </w:rPr>
        <w:t>Industrial</w:t>
      </w:r>
      <w:r w:rsidRPr="009C6EE1">
        <w:rPr>
          <w:rFonts w:ascii="Times New Roman" w:eastAsia="Times New Roman" w:hAnsi="Times New Roman" w:cs="Times New Roman"/>
          <w:spacing w:val="-5"/>
          <w:sz w:val="28"/>
          <w:lang w:val="en-US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  <w:lang w:val="en-US"/>
        </w:rPr>
        <w:t>Ethernet.</w:t>
      </w:r>
    </w:p>
    <w:p w14:paraId="29FA85EA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Понятие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открытой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системы.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Применение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открытых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систем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в промышленной автоматизации.</w:t>
      </w:r>
    </w:p>
    <w:p w14:paraId="0AF03110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912"/>
          <w:tab w:val="left" w:pos="3427"/>
          <w:tab w:val="left" w:pos="3813"/>
          <w:tab w:val="left" w:pos="5419"/>
          <w:tab w:val="left" w:pos="6721"/>
          <w:tab w:val="left" w:pos="8136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Принципы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>и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технологии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создания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открытых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программных </w:t>
      </w:r>
      <w:r w:rsidRPr="009C6EE1">
        <w:rPr>
          <w:rFonts w:ascii="Times New Roman" w:eastAsia="Times New Roman" w:hAnsi="Times New Roman" w:cs="Times New Roman"/>
          <w:sz w:val="28"/>
        </w:rPr>
        <w:t>систем. Межпрограммный протокол DDE.</w:t>
      </w:r>
    </w:p>
    <w:p w14:paraId="3B96D821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  <w:tab w:val="left" w:pos="4020"/>
          <w:tab w:val="left" w:pos="5724"/>
          <w:tab w:val="left" w:pos="6384"/>
          <w:tab w:val="left" w:pos="7580"/>
          <w:tab w:val="left" w:pos="8346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pacing w:val="-2"/>
          <w:sz w:val="28"/>
        </w:rPr>
        <w:t>Взаимодействие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приложений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при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помощи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>OLE</w:t>
      </w:r>
      <w:r w:rsidRPr="009C6EE1">
        <w:rPr>
          <w:rFonts w:ascii="Times New Roman" w:eastAsia="Times New Roman" w:hAnsi="Times New Roman" w:cs="Times New Roman"/>
          <w:sz w:val="28"/>
        </w:rPr>
        <w:tab/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технологий. </w:t>
      </w:r>
      <w:r w:rsidRPr="009C6EE1">
        <w:rPr>
          <w:rFonts w:ascii="Times New Roman" w:eastAsia="Times New Roman" w:hAnsi="Times New Roman" w:cs="Times New Roman"/>
          <w:sz w:val="28"/>
        </w:rPr>
        <w:t>Особенности, достоинства и недостатки.</w:t>
      </w:r>
    </w:p>
    <w:p w14:paraId="24EE2F00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COM/DCOM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технологии.</w:t>
      </w:r>
    </w:p>
    <w:p w14:paraId="608DD1A3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Объектно-компонентная</w:t>
      </w:r>
      <w:r w:rsidRPr="009C6EE1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архитектура CORBA.</w:t>
      </w:r>
      <w:r w:rsidRPr="009C6EE1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Основные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отличия от</w:t>
      </w:r>
      <w:r w:rsidRPr="009C6EE1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COM/DCOM технологий, особенности, достоинства и недостатки.</w:t>
      </w:r>
    </w:p>
    <w:p w14:paraId="3BB054B9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lastRenderedPageBreak/>
        <w:t>Технология взаимодействия программных компонентов ActiveX. Состав, особенности, достоинства и недостатки.</w:t>
      </w:r>
    </w:p>
    <w:p w14:paraId="76AF165E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Понятие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реляционных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СУБД.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Язык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запросов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</w:t>
      </w:r>
      <w:r w:rsidRPr="009C6EE1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реляционным СУБД – SQL. Обмен программ с СУБД на базе стандарта ODBС.</w:t>
      </w:r>
    </w:p>
    <w:p w14:paraId="35FA1A32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Системы диспетчерского управления и сбора данных (SCADA- системы). Основные понятия, характеристики, особенности.</w:t>
      </w:r>
    </w:p>
    <w:p w14:paraId="56CBC85B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Технические характеристики SCADA-системы. Программно- аппаратные платформы, способы реализации связи с устройствами ввода/вывода, встроенные командные языки, поддерживаемые базы данных.</w:t>
      </w:r>
    </w:p>
    <w:p w14:paraId="62D21CE1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 xml:space="preserve">Применение OLE </w:t>
      </w:r>
      <w:proofErr w:type="spellStart"/>
      <w:r w:rsidRPr="009C6EE1">
        <w:rPr>
          <w:rFonts w:ascii="Times New Roman" w:eastAsia="Times New Roman" w:hAnsi="Times New Roman" w:cs="Times New Roman"/>
          <w:sz w:val="28"/>
        </w:rPr>
        <w:t>for</w:t>
      </w:r>
      <w:proofErr w:type="spellEnd"/>
      <w:r w:rsidRPr="009C6EE1">
        <w:rPr>
          <w:rFonts w:ascii="Times New Roman" w:eastAsia="Times New Roman" w:hAnsi="Times New Roman" w:cs="Times New Roman"/>
          <w:sz w:val="28"/>
        </w:rPr>
        <w:t xml:space="preserve"> Process Control (OPC) протокола при взаимодействии SCADA-систем с внешними приложениями.</w:t>
      </w:r>
    </w:p>
    <w:p w14:paraId="31AACB11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Примеры</w:t>
      </w:r>
      <w:r w:rsidRPr="009C6EE1">
        <w:rPr>
          <w:rFonts w:ascii="Times New Roman" w:eastAsia="Times New Roman" w:hAnsi="Times New Roman" w:cs="Times New Roman"/>
          <w:spacing w:val="-1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современных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SCADA-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>систем.</w:t>
      </w:r>
    </w:p>
    <w:p w14:paraId="003D112A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Современные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распределенные</w:t>
      </w:r>
      <w:r w:rsidRPr="009C6EE1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системы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управления.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Требования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 распределенным системам управления. Архитектура, состав, назначение основных элементов.</w:t>
      </w:r>
    </w:p>
    <w:p w14:paraId="41C81E66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Аппаратное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программное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обеспечение</w:t>
      </w:r>
      <w:r w:rsidRPr="009C6EE1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РСУ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proofErr w:type="spellStart"/>
      <w:r w:rsidRPr="009C6EE1">
        <w:rPr>
          <w:rFonts w:ascii="Times New Roman" w:eastAsia="Times New Roman" w:hAnsi="Times New Roman" w:cs="Times New Roman"/>
          <w:sz w:val="28"/>
        </w:rPr>
        <w:t>Centum</w:t>
      </w:r>
      <w:proofErr w:type="spellEnd"/>
      <w:r w:rsidRPr="009C6EE1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>VP.</w:t>
      </w:r>
    </w:p>
    <w:p w14:paraId="3542F3FE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1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Системы противоаварийной автоматической защиты. Архитектура,</w:t>
      </w:r>
      <w:r w:rsidRPr="009C6EE1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состав,</w:t>
      </w:r>
      <w:r w:rsidRPr="009C6EE1">
        <w:rPr>
          <w:rFonts w:ascii="Times New Roman" w:eastAsia="Times New Roman" w:hAnsi="Times New Roman" w:cs="Times New Roman"/>
          <w:spacing w:val="-1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назначение</w:t>
      </w:r>
      <w:r w:rsidRPr="009C6EE1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основных</w:t>
      </w:r>
      <w:r w:rsidRPr="009C6EE1">
        <w:rPr>
          <w:rFonts w:ascii="Times New Roman" w:eastAsia="Times New Roman" w:hAnsi="Times New Roman" w:cs="Times New Roman"/>
          <w:spacing w:val="-13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элементов.</w:t>
      </w:r>
      <w:r w:rsidRPr="009C6EE1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Требования</w:t>
      </w:r>
      <w:r w:rsidRPr="009C6EE1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к</w:t>
      </w:r>
      <w:r w:rsidRPr="009C6EE1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системам противоаварийной защиты.</w:t>
      </w:r>
    </w:p>
    <w:p w14:paraId="64971D54" w14:textId="77777777" w:rsidR="009C6EE1" w:rsidRPr="009C6EE1" w:rsidRDefault="009C6EE1" w:rsidP="009C6EE1">
      <w:pPr>
        <w:widowControl w:val="0"/>
        <w:numPr>
          <w:ilvl w:val="0"/>
          <w:numId w:val="8"/>
        </w:numPr>
        <w:tabs>
          <w:tab w:val="left" w:pos="1842"/>
        </w:tabs>
        <w:autoSpaceDE w:val="0"/>
        <w:autoSpaceDN w:val="0"/>
        <w:spacing w:after="0" w:line="240" w:lineRule="auto"/>
        <w:ind w:left="567" w:right="713" w:hanging="567"/>
        <w:jc w:val="both"/>
        <w:rPr>
          <w:rFonts w:ascii="Times New Roman" w:eastAsia="Times New Roman" w:hAnsi="Times New Roman" w:cs="Times New Roman"/>
          <w:sz w:val="28"/>
        </w:rPr>
      </w:pPr>
      <w:r w:rsidRPr="009C6EE1">
        <w:rPr>
          <w:rFonts w:ascii="Times New Roman" w:eastAsia="Times New Roman" w:hAnsi="Times New Roman" w:cs="Times New Roman"/>
          <w:sz w:val="28"/>
        </w:rPr>
        <w:t>Аппаратное</w:t>
      </w:r>
      <w:r w:rsidRPr="009C6EE1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и</w:t>
      </w:r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программное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обеспечение</w:t>
      </w:r>
      <w:r w:rsidRPr="009C6EE1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z w:val="28"/>
        </w:rPr>
        <w:t>ПАЗ</w:t>
      </w:r>
      <w:r w:rsidRPr="009C6EE1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proofErr w:type="spellStart"/>
      <w:r w:rsidRPr="009C6EE1">
        <w:rPr>
          <w:rFonts w:ascii="Times New Roman" w:eastAsia="Times New Roman" w:hAnsi="Times New Roman" w:cs="Times New Roman"/>
          <w:sz w:val="28"/>
        </w:rPr>
        <w:t>Prosafe</w:t>
      </w:r>
      <w:proofErr w:type="spellEnd"/>
      <w:r w:rsidRPr="009C6EE1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C6EE1">
        <w:rPr>
          <w:rFonts w:ascii="Times New Roman" w:eastAsia="Times New Roman" w:hAnsi="Times New Roman" w:cs="Times New Roman"/>
          <w:spacing w:val="-5"/>
          <w:sz w:val="28"/>
        </w:rPr>
        <w:t>RS.</w:t>
      </w:r>
    </w:p>
    <w:p w14:paraId="144D195A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14:paraId="6CD25282" w14:textId="77777777" w:rsidR="009C6EE1" w:rsidRPr="009C6EE1" w:rsidRDefault="009C6EE1" w:rsidP="009C6EE1">
      <w:pPr>
        <w:widowControl w:val="0"/>
        <w:autoSpaceDE w:val="0"/>
        <w:autoSpaceDN w:val="0"/>
        <w:spacing w:before="141"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14:paraId="5BB423A3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left="3432"/>
        <w:jc w:val="both"/>
        <w:outlineLvl w:val="0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Критерия</w:t>
      </w:r>
      <w:r w:rsidRPr="009C6EE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z w:val="28"/>
          <w:szCs w:val="28"/>
        </w:rPr>
        <w:t>оценивания</w:t>
      </w:r>
      <w:r w:rsidRPr="009C6EE1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9C6EE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экзамена</w:t>
      </w:r>
    </w:p>
    <w:p w14:paraId="28C7F8F6" w14:textId="77777777" w:rsidR="009C6EE1" w:rsidRPr="009C6EE1" w:rsidRDefault="009C6EE1" w:rsidP="009C6EE1">
      <w:pPr>
        <w:widowControl w:val="0"/>
        <w:autoSpaceDE w:val="0"/>
        <w:autoSpaceDN w:val="0"/>
        <w:spacing w:after="0" w:line="240" w:lineRule="auto"/>
        <w:ind w:left="3432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AA6B98E" w14:textId="13E1F200" w:rsidR="009C6EE1" w:rsidRDefault="009C6EE1" w:rsidP="00C6484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6EE1">
        <w:rPr>
          <w:rFonts w:ascii="Times New Roman" w:eastAsia="Times New Roman" w:hAnsi="Times New Roman" w:cs="Times New Roman"/>
          <w:sz w:val="28"/>
          <w:szCs w:val="28"/>
        </w:rPr>
        <w:t>За экзамен студент может получить максимальное кол-во баллов – 40, минимальное - 24. В экзаменационном билете 2 вопроса, один вопрос дополнительный из перечня экзаменационных вопросов.</w:t>
      </w:r>
    </w:p>
    <w:p w14:paraId="5E0DAF9B" w14:textId="77777777" w:rsidR="00C64843" w:rsidRPr="009C6EE1" w:rsidRDefault="00C64843" w:rsidP="00C6484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4"/>
        <w:gridCol w:w="2410"/>
        <w:gridCol w:w="2240"/>
        <w:gridCol w:w="1898"/>
      </w:tblGrid>
      <w:tr w:rsidR="009C6EE1" w:rsidRPr="009C6EE1" w14:paraId="519BCB13" w14:textId="77777777" w:rsidTr="00C64843">
        <w:trPr>
          <w:trHeight w:val="1104"/>
        </w:trPr>
        <w:tc>
          <w:tcPr>
            <w:tcW w:w="3394" w:type="dxa"/>
          </w:tcPr>
          <w:p w14:paraId="09293B4E" w14:textId="77777777" w:rsidR="009C6EE1" w:rsidRPr="009C6EE1" w:rsidRDefault="009C6EE1" w:rsidP="009C6EE1">
            <w:pPr>
              <w:ind w:left="194" w:right="24" w:firstLine="170"/>
              <w:rPr>
                <w:rFonts w:ascii="Times New Roman" w:hAnsi="Times New Roman"/>
                <w:b/>
                <w:sz w:val="24"/>
                <w:lang w:val="ru-RU"/>
              </w:rPr>
            </w:pPr>
            <w:r w:rsidRPr="009C6EE1">
              <w:rPr>
                <w:rFonts w:ascii="Times New Roman" w:hAnsi="Times New Roman"/>
                <w:b/>
                <w:sz w:val="24"/>
                <w:lang w:val="ru-RU"/>
              </w:rPr>
              <w:t>Критерии оценивания знаний,</w:t>
            </w:r>
            <w:r w:rsidRPr="009C6EE1">
              <w:rPr>
                <w:rFonts w:ascii="Times New Roman" w:hAnsi="Times New Roman"/>
                <w:b/>
                <w:spacing w:val="-15"/>
                <w:sz w:val="24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b/>
                <w:sz w:val="24"/>
                <w:lang w:val="ru-RU"/>
              </w:rPr>
              <w:t>умений,</w:t>
            </w:r>
            <w:r w:rsidRPr="009C6EE1">
              <w:rPr>
                <w:rFonts w:ascii="Times New Roman" w:hAnsi="Times New Roman"/>
                <w:b/>
                <w:spacing w:val="-15"/>
                <w:sz w:val="24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b/>
                <w:sz w:val="24"/>
                <w:lang w:val="ru-RU"/>
              </w:rPr>
              <w:t>навыков</w:t>
            </w:r>
          </w:p>
        </w:tc>
        <w:tc>
          <w:tcPr>
            <w:tcW w:w="2410" w:type="dxa"/>
          </w:tcPr>
          <w:p w14:paraId="0DD4D417" w14:textId="77777777" w:rsidR="009C6EE1" w:rsidRPr="009C6EE1" w:rsidRDefault="009C6EE1" w:rsidP="009C6EE1">
            <w:pPr>
              <w:spacing w:line="275" w:lineRule="exact"/>
              <w:ind w:left="9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9C6EE1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Баллы</w:t>
            </w:r>
          </w:p>
          <w:p w14:paraId="38D92509" w14:textId="77777777" w:rsidR="009C6EE1" w:rsidRPr="009C6EE1" w:rsidRDefault="009C6EE1" w:rsidP="009C6EE1">
            <w:pPr>
              <w:ind w:left="179" w:right="171" w:firstLine="2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9C6EE1">
              <w:rPr>
                <w:rFonts w:ascii="Times New Roman" w:hAnsi="Times New Roman"/>
                <w:b/>
                <w:sz w:val="24"/>
                <w:lang w:val="ru-RU"/>
              </w:rPr>
              <w:t xml:space="preserve">за ответы по </w:t>
            </w:r>
            <w:r w:rsidRPr="009C6EE1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экзаменационному</w:t>
            </w:r>
          </w:p>
          <w:p w14:paraId="7D6EAA53" w14:textId="77777777" w:rsidR="009C6EE1" w:rsidRPr="009C6EE1" w:rsidRDefault="009C6EE1" w:rsidP="009C6EE1">
            <w:pPr>
              <w:spacing w:line="257" w:lineRule="exact"/>
              <w:ind w:left="9" w:right="3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9C6EE1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билету</w:t>
            </w:r>
          </w:p>
        </w:tc>
        <w:tc>
          <w:tcPr>
            <w:tcW w:w="2240" w:type="dxa"/>
          </w:tcPr>
          <w:p w14:paraId="19892D1D" w14:textId="77777777" w:rsidR="009C6EE1" w:rsidRPr="009C6EE1" w:rsidRDefault="009C6EE1" w:rsidP="009C6EE1">
            <w:pPr>
              <w:spacing w:line="275" w:lineRule="exact"/>
              <w:ind w:left="12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9C6EE1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  <w:p w14:paraId="3E9467DC" w14:textId="77777777" w:rsidR="009C6EE1" w:rsidRPr="009C6EE1" w:rsidRDefault="009C6EE1" w:rsidP="009C6EE1">
            <w:pPr>
              <w:ind w:left="12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9C6EE1">
              <w:rPr>
                <w:rFonts w:ascii="Times New Roman" w:hAnsi="Times New Roman"/>
                <w:b/>
                <w:sz w:val="24"/>
              </w:rPr>
              <w:t>за</w:t>
            </w:r>
            <w:proofErr w:type="spellEnd"/>
            <w:r w:rsidRPr="009C6EE1">
              <w:rPr>
                <w:rFonts w:ascii="Times New Roman" w:hAnsi="Times New Roman"/>
                <w:b/>
                <w:spacing w:val="-15"/>
                <w:sz w:val="24"/>
              </w:rPr>
              <w:t xml:space="preserve"> </w:t>
            </w:r>
            <w:proofErr w:type="spellStart"/>
            <w:r w:rsidRPr="009C6EE1">
              <w:rPr>
                <w:rFonts w:ascii="Times New Roman" w:hAnsi="Times New Roman"/>
                <w:b/>
                <w:sz w:val="24"/>
              </w:rPr>
              <w:t>дополнительный</w:t>
            </w:r>
            <w:proofErr w:type="spellEnd"/>
            <w:r w:rsidRPr="009C6EE1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9C6EE1">
              <w:rPr>
                <w:rFonts w:ascii="Times New Roman" w:hAnsi="Times New Roman"/>
                <w:b/>
                <w:spacing w:val="-2"/>
                <w:sz w:val="24"/>
              </w:rPr>
              <w:t>вопрос</w:t>
            </w:r>
            <w:proofErr w:type="spellEnd"/>
          </w:p>
        </w:tc>
        <w:tc>
          <w:tcPr>
            <w:tcW w:w="1898" w:type="dxa"/>
          </w:tcPr>
          <w:p w14:paraId="5E6130D9" w14:textId="77777777" w:rsidR="009C6EE1" w:rsidRPr="009C6EE1" w:rsidRDefault="009C6EE1" w:rsidP="009C6EE1">
            <w:pPr>
              <w:spacing w:line="275" w:lineRule="exact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9C6EE1">
              <w:rPr>
                <w:rFonts w:ascii="Times New Roman" w:hAnsi="Times New Roman"/>
                <w:b/>
                <w:sz w:val="24"/>
              </w:rPr>
              <w:t>Всего</w:t>
            </w:r>
            <w:proofErr w:type="spellEnd"/>
            <w:r w:rsidRPr="009C6EE1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9C6EE1">
              <w:rPr>
                <w:rFonts w:ascii="Times New Roman" w:hAnsi="Times New Roman"/>
                <w:b/>
                <w:spacing w:val="-2"/>
                <w:sz w:val="24"/>
              </w:rPr>
              <w:t>баллов</w:t>
            </w:r>
            <w:proofErr w:type="spellEnd"/>
          </w:p>
        </w:tc>
      </w:tr>
      <w:tr w:rsidR="009C6EE1" w:rsidRPr="009C6EE1" w14:paraId="681C0ECD" w14:textId="77777777" w:rsidTr="00C64843">
        <w:trPr>
          <w:trHeight w:val="1103"/>
        </w:trPr>
        <w:tc>
          <w:tcPr>
            <w:tcW w:w="3394" w:type="dxa"/>
          </w:tcPr>
          <w:p w14:paraId="60CA745D" w14:textId="77777777" w:rsidR="009C6EE1" w:rsidRPr="009C6EE1" w:rsidRDefault="009C6EE1" w:rsidP="009C6EE1">
            <w:pPr>
              <w:spacing w:line="276" w:lineRule="exact"/>
              <w:ind w:left="40" w:right="24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9C6EE1">
              <w:rPr>
                <w:rFonts w:ascii="Times New Roman" w:hAnsi="Times New Roman"/>
                <w:sz w:val="24"/>
                <w:lang w:val="ru-RU"/>
              </w:rPr>
              <w:t xml:space="preserve">Даны правильные ответы на два основных вопроса и один дополнительный вопрос на </w:t>
            </w:r>
            <w:r w:rsidRPr="009C6EE1">
              <w:rPr>
                <w:rFonts w:ascii="Times New Roman" w:hAnsi="Times New Roman"/>
                <w:spacing w:val="-2"/>
                <w:sz w:val="24"/>
                <w:lang w:val="ru-RU"/>
              </w:rPr>
              <w:t>экзамене.</w:t>
            </w:r>
          </w:p>
        </w:tc>
        <w:tc>
          <w:tcPr>
            <w:tcW w:w="2410" w:type="dxa"/>
          </w:tcPr>
          <w:p w14:paraId="51DEF32B" w14:textId="77777777" w:rsidR="009C6EE1" w:rsidRPr="009C6EE1" w:rsidRDefault="009C6EE1" w:rsidP="009C6EE1">
            <w:pPr>
              <w:spacing w:line="275" w:lineRule="exact"/>
              <w:ind w:left="9" w:right="3"/>
              <w:jc w:val="center"/>
              <w:rPr>
                <w:rFonts w:ascii="Times New Roman" w:hAnsi="Times New Roman"/>
                <w:sz w:val="24"/>
              </w:rPr>
            </w:pPr>
            <w:r w:rsidRPr="009C6EE1">
              <w:rPr>
                <w:rFonts w:ascii="Times New Roman" w:hAnsi="Times New Roman"/>
                <w:spacing w:val="-2"/>
                <w:sz w:val="24"/>
              </w:rPr>
              <w:t>26-</w:t>
            </w:r>
            <w:r w:rsidRPr="009C6EE1">
              <w:rPr>
                <w:rFonts w:ascii="Times New Roman" w:hAnsi="Times New Roman"/>
                <w:spacing w:val="-7"/>
                <w:sz w:val="24"/>
              </w:rPr>
              <w:t>30</w:t>
            </w:r>
          </w:p>
        </w:tc>
        <w:tc>
          <w:tcPr>
            <w:tcW w:w="2240" w:type="dxa"/>
          </w:tcPr>
          <w:p w14:paraId="71239B39" w14:textId="77777777" w:rsidR="009C6EE1" w:rsidRPr="009C6EE1" w:rsidRDefault="009C6EE1" w:rsidP="009C6EE1">
            <w:pPr>
              <w:spacing w:line="275" w:lineRule="exact"/>
              <w:ind w:left="12" w:right="3"/>
              <w:jc w:val="center"/>
              <w:rPr>
                <w:rFonts w:ascii="Times New Roman" w:hAnsi="Times New Roman"/>
                <w:sz w:val="24"/>
              </w:rPr>
            </w:pPr>
            <w:r w:rsidRPr="009C6EE1">
              <w:rPr>
                <w:rFonts w:ascii="Times New Roman" w:hAnsi="Times New Roman"/>
                <w:spacing w:val="-2"/>
                <w:sz w:val="24"/>
              </w:rPr>
              <w:t>9-</w:t>
            </w:r>
            <w:r w:rsidRPr="009C6EE1">
              <w:rPr>
                <w:rFonts w:ascii="Times New Roman" w:hAnsi="Times New Roman"/>
                <w:spacing w:val="-5"/>
                <w:sz w:val="24"/>
              </w:rPr>
              <w:t>10</w:t>
            </w:r>
          </w:p>
        </w:tc>
        <w:tc>
          <w:tcPr>
            <w:tcW w:w="1898" w:type="dxa"/>
          </w:tcPr>
          <w:p w14:paraId="7E06DB68" w14:textId="77777777" w:rsidR="009C6EE1" w:rsidRPr="009C6EE1" w:rsidRDefault="009C6EE1" w:rsidP="009C6EE1">
            <w:pPr>
              <w:spacing w:line="275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9C6EE1">
              <w:rPr>
                <w:rFonts w:ascii="Times New Roman" w:hAnsi="Times New Roman"/>
                <w:spacing w:val="-2"/>
                <w:sz w:val="24"/>
              </w:rPr>
              <w:t>35-</w:t>
            </w:r>
            <w:r w:rsidRPr="009C6EE1">
              <w:rPr>
                <w:rFonts w:ascii="Times New Roman" w:hAnsi="Times New Roman"/>
                <w:spacing w:val="-7"/>
                <w:sz w:val="24"/>
              </w:rPr>
              <w:t>40</w:t>
            </w:r>
          </w:p>
        </w:tc>
      </w:tr>
      <w:tr w:rsidR="009C6EE1" w:rsidRPr="009C6EE1" w14:paraId="5A3EBD5D" w14:textId="77777777" w:rsidTr="00C64843">
        <w:trPr>
          <w:trHeight w:val="828"/>
        </w:trPr>
        <w:tc>
          <w:tcPr>
            <w:tcW w:w="3394" w:type="dxa"/>
          </w:tcPr>
          <w:p w14:paraId="1770CF94" w14:textId="46112943" w:rsidR="009C6EE1" w:rsidRPr="009C6EE1" w:rsidRDefault="009C6EE1" w:rsidP="009C6EE1">
            <w:pPr>
              <w:tabs>
                <w:tab w:val="left" w:pos="1770"/>
                <w:tab w:val="left" w:pos="2629"/>
              </w:tabs>
              <w:spacing w:line="276" w:lineRule="exact"/>
              <w:ind w:left="40" w:right="24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9C6EE1">
              <w:rPr>
                <w:rFonts w:ascii="Times New Roman" w:hAnsi="Times New Roman"/>
                <w:sz w:val="24"/>
                <w:lang w:val="ru-RU"/>
              </w:rPr>
              <w:t xml:space="preserve">Даны правильные, но не полные ответы на два </w:t>
            </w:r>
            <w:r w:rsidRPr="009C6EE1">
              <w:rPr>
                <w:rFonts w:ascii="Times New Roman" w:hAnsi="Times New Roman"/>
                <w:spacing w:val="-2"/>
                <w:sz w:val="24"/>
                <w:lang w:val="ru-RU"/>
              </w:rPr>
              <w:t>основных</w:t>
            </w:r>
            <w:r w:rsidRPr="009C6EE1">
              <w:rPr>
                <w:rFonts w:ascii="Times New Roman" w:hAnsi="Times New Roman"/>
                <w:sz w:val="24"/>
                <w:lang w:val="ru-RU"/>
              </w:rPr>
              <w:tab/>
            </w:r>
            <w:r w:rsidRPr="009C6EE1">
              <w:rPr>
                <w:rFonts w:ascii="Times New Roman" w:hAnsi="Times New Roman"/>
                <w:spacing w:val="-10"/>
                <w:sz w:val="24"/>
                <w:lang w:val="ru-RU"/>
              </w:rPr>
              <w:t>и</w:t>
            </w:r>
            <w:r w:rsidRPr="009C6EE1">
              <w:rPr>
                <w:rFonts w:ascii="Times New Roman" w:hAnsi="Times New Roman"/>
                <w:sz w:val="24"/>
                <w:lang w:val="ru-RU"/>
              </w:rPr>
              <w:tab/>
            </w:r>
            <w:r w:rsidRPr="009C6EE1">
              <w:rPr>
                <w:rFonts w:ascii="Times New Roman" w:hAnsi="Times New Roman"/>
                <w:spacing w:val="-4"/>
                <w:sz w:val="24"/>
                <w:lang w:val="ru-RU"/>
              </w:rPr>
              <w:t>один</w:t>
            </w:r>
            <w:r w:rsidR="00C64843" w:rsidRPr="00C648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="00C64843" w:rsidRPr="00C64843">
              <w:rPr>
                <w:rFonts w:ascii="Times New Roman" w:hAnsi="Times New Roman"/>
                <w:spacing w:val="-2"/>
                <w:sz w:val="24"/>
                <w:lang w:val="ru-RU"/>
              </w:rPr>
              <w:t>дополнительный</w:t>
            </w:r>
            <w:r w:rsidR="00C64843" w:rsidRPr="00C64843">
              <w:rPr>
                <w:rFonts w:ascii="Times New Roman" w:hAnsi="Times New Roman"/>
                <w:sz w:val="24"/>
                <w:lang w:val="ru-RU"/>
              </w:rPr>
              <w:tab/>
            </w:r>
            <w:r w:rsidR="00C64843" w:rsidRPr="00C64843">
              <w:rPr>
                <w:rFonts w:ascii="Times New Roman" w:hAnsi="Times New Roman"/>
                <w:spacing w:val="-2"/>
                <w:sz w:val="24"/>
                <w:lang w:val="ru-RU"/>
              </w:rPr>
              <w:t>вопрос</w:t>
            </w:r>
            <w:r w:rsidR="00C64843" w:rsidRPr="00C64843">
              <w:rPr>
                <w:rFonts w:ascii="Times New Roman" w:hAnsi="Times New Roman"/>
                <w:sz w:val="24"/>
                <w:lang w:val="ru-RU"/>
              </w:rPr>
              <w:tab/>
            </w:r>
            <w:r w:rsidR="00C64843" w:rsidRPr="00C648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на </w:t>
            </w:r>
            <w:r w:rsidR="00C64843" w:rsidRPr="00C64843">
              <w:rPr>
                <w:rFonts w:ascii="Times New Roman" w:hAnsi="Times New Roman"/>
                <w:spacing w:val="-2"/>
                <w:sz w:val="24"/>
                <w:lang w:val="ru-RU"/>
              </w:rPr>
              <w:t>экзамене.</w:t>
            </w:r>
          </w:p>
        </w:tc>
        <w:tc>
          <w:tcPr>
            <w:tcW w:w="2410" w:type="dxa"/>
          </w:tcPr>
          <w:p w14:paraId="5DD812F7" w14:textId="77777777" w:rsidR="009C6EE1" w:rsidRPr="009C6EE1" w:rsidRDefault="009C6EE1" w:rsidP="009C6EE1">
            <w:pPr>
              <w:spacing w:line="274" w:lineRule="exact"/>
              <w:ind w:left="9" w:right="3"/>
              <w:jc w:val="center"/>
              <w:rPr>
                <w:rFonts w:ascii="Times New Roman" w:hAnsi="Times New Roman"/>
                <w:sz w:val="24"/>
              </w:rPr>
            </w:pPr>
            <w:r w:rsidRPr="009C6EE1">
              <w:rPr>
                <w:rFonts w:ascii="Times New Roman" w:hAnsi="Times New Roman"/>
                <w:spacing w:val="-2"/>
                <w:sz w:val="24"/>
              </w:rPr>
              <w:t>22-</w:t>
            </w:r>
            <w:r w:rsidRPr="009C6EE1">
              <w:rPr>
                <w:rFonts w:ascii="Times New Roman" w:hAnsi="Times New Roman"/>
                <w:spacing w:val="-7"/>
                <w:sz w:val="24"/>
              </w:rPr>
              <w:t>26</w:t>
            </w:r>
          </w:p>
        </w:tc>
        <w:tc>
          <w:tcPr>
            <w:tcW w:w="2240" w:type="dxa"/>
          </w:tcPr>
          <w:p w14:paraId="455C8265" w14:textId="77777777" w:rsidR="009C6EE1" w:rsidRPr="009C6EE1" w:rsidRDefault="009C6EE1" w:rsidP="009C6EE1">
            <w:pPr>
              <w:spacing w:line="274" w:lineRule="exact"/>
              <w:ind w:left="12" w:right="3"/>
              <w:jc w:val="center"/>
              <w:rPr>
                <w:rFonts w:ascii="Times New Roman" w:hAnsi="Times New Roman"/>
                <w:sz w:val="24"/>
              </w:rPr>
            </w:pPr>
            <w:r w:rsidRPr="009C6EE1">
              <w:rPr>
                <w:rFonts w:ascii="Times New Roman" w:hAnsi="Times New Roman"/>
                <w:spacing w:val="-2"/>
                <w:sz w:val="24"/>
              </w:rPr>
              <w:t>8-</w:t>
            </w:r>
            <w:r w:rsidRPr="009C6EE1">
              <w:rPr>
                <w:rFonts w:ascii="Times New Roman" w:hAnsi="Times New Roman"/>
                <w:spacing w:val="-10"/>
                <w:sz w:val="24"/>
              </w:rPr>
              <w:t>9</w:t>
            </w:r>
          </w:p>
        </w:tc>
        <w:tc>
          <w:tcPr>
            <w:tcW w:w="1898" w:type="dxa"/>
          </w:tcPr>
          <w:p w14:paraId="09032F6A" w14:textId="77777777" w:rsidR="009C6EE1" w:rsidRPr="009C6EE1" w:rsidRDefault="009C6EE1" w:rsidP="009C6EE1">
            <w:pPr>
              <w:spacing w:line="274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9C6EE1">
              <w:rPr>
                <w:rFonts w:ascii="Times New Roman" w:hAnsi="Times New Roman"/>
                <w:spacing w:val="-2"/>
                <w:sz w:val="24"/>
              </w:rPr>
              <w:t>30-</w:t>
            </w:r>
            <w:r w:rsidRPr="009C6EE1">
              <w:rPr>
                <w:rFonts w:ascii="Times New Roman" w:hAnsi="Times New Roman"/>
                <w:spacing w:val="-7"/>
                <w:sz w:val="24"/>
              </w:rPr>
              <w:t>35</w:t>
            </w:r>
          </w:p>
        </w:tc>
      </w:tr>
      <w:tr w:rsidR="009C6EE1" w:rsidRPr="009C6EE1" w14:paraId="7AEC5FDD" w14:textId="77777777" w:rsidTr="00C64843">
        <w:trPr>
          <w:trHeight w:val="1103"/>
        </w:trPr>
        <w:tc>
          <w:tcPr>
            <w:tcW w:w="3394" w:type="dxa"/>
          </w:tcPr>
          <w:p w14:paraId="463672DE" w14:textId="77777777" w:rsidR="009C6EE1" w:rsidRPr="009C6EE1" w:rsidRDefault="009C6EE1" w:rsidP="009C6EE1">
            <w:pPr>
              <w:spacing w:line="276" w:lineRule="exact"/>
              <w:ind w:left="40" w:right="25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9C6EE1">
              <w:rPr>
                <w:rFonts w:ascii="Times New Roman" w:hAnsi="Times New Roman"/>
                <w:sz w:val="24"/>
                <w:lang w:val="ru-RU"/>
              </w:rPr>
              <w:t>Даны краткие и не полные ответы на два основных и один</w:t>
            </w:r>
            <w:r w:rsidRPr="009C6EE1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4"/>
                <w:lang w:val="ru-RU"/>
              </w:rPr>
              <w:t>дополнительный</w:t>
            </w:r>
            <w:r w:rsidRPr="009C6EE1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9C6EE1">
              <w:rPr>
                <w:rFonts w:ascii="Times New Roman" w:hAnsi="Times New Roman"/>
                <w:sz w:val="24"/>
                <w:lang w:val="ru-RU"/>
              </w:rPr>
              <w:t>вопрос на экзамене.</w:t>
            </w:r>
          </w:p>
        </w:tc>
        <w:tc>
          <w:tcPr>
            <w:tcW w:w="2410" w:type="dxa"/>
          </w:tcPr>
          <w:p w14:paraId="31E1892A" w14:textId="77777777" w:rsidR="009C6EE1" w:rsidRPr="009C6EE1" w:rsidRDefault="009C6EE1" w:rsidP="009C6EE1">
            <w:pPr>
              <w:spacing w:line="275" w:lineRule="exact"/>
              <w:ind w:left="9" w:right="3"/>
              <w:jc w:val="center"/>
              <w:rPr>
                <w:rFonts w:ascii="Times New Roman" w:hAnsi="Times New Roman"/>
                <w:sz w:val="24"/>
              </w:rPr>
            </w:pPr>
            <w:r w:rsidRPr="009C6EE1">
              <w:rPr>
                <w:rFonts w:ascii="Times New Roman" w:hAnsi="Times New Roman"/>
                <w:spacing w:val="-2"/>
                <w:sz w:val="24"/>
              </w:rPr>
              <w:t>17-</w:t>
            </w:r>
            <w:r w:rsidRPr="009C6EE1">
              <w:rPr>
                <w:rFonts w:ascii="Times New Roman" w:hAnsi="Times New Roman"/>
                <w:spacing w:val="-7"/>
                <w:sz w:val="24"/>
              </w:rPr>
              <w:t>22</w:t>
            </w:r>
          </w:p>
        </w:tc>
        <w:tc>
          <w:tcPr>
            <w:tcW w:w="2240" w:type="dxa"/>
          </w:tcPr>
          <w:p w14:paraId="3457D3EB" w14:textId="77777777" w:rsidR="009C6EE1" w:rsidRPr="009C6EE1" w:rsidRDefault="009C6EE1" w:rsidP="009C6EE1">
            <w:pPr>
              <w:spacing w:line="275" w:lineRule="exact"/>
              <w:ind w:left="12" w:right="3"/>
              <w:jc w:val="center"/>
              <w:rPr>
                <w:rFonts w:ascii="Times New Roman" w:hAnsi="Times New Roman"/>
                <w:sz w:val="24"/>
              </w:rPr>
            </w:pPr>
            <w:r w:rsidRPr="009C6EE1">
              <w:rPr>
                <w:rFonts w:ascii="Times New Roman" w:hAnsi="Times New Roman"/>
                <w:spacing w:val="-2"/>
                <w:sz w:val="24"/>
              </w:rPr>
              <w:t>7-</w:t>
            </w:r>
            <w:r w:rsidRPr="009C6EE1">
              <w:rPr>
                <w:rFonts w:ascii="Times New Roman" w:hAnsi="Times New Roman"/>
                <w:spacing w:val="-10"/>
                <w:sz w:val="24"/>
              </w:rPr>
              <w:t>8</w:t>
            </w:r>
          </w:p>
        </w:tc>
        <w:tc>
          <w:tcPr>
            <w:tcW w:w="1898" w:type="dxa"/>
          </w:tcPr>
          <w:p w14:paraId="2869B909" w14:textId="77777777" w:rsidR="009C6EE1" w:rsidRPr="009C6EE1" w:rsidRDefault="009C6EE1" w:rsidP="009C6EE1">
            <w:pPr>
              <w:spacing w:line="275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9C6EE1">
              <w:rPr>
                <w:rFonts w:ascii="Times New Roman" w:hAnsi="Times New Roman"/>
                <w:spacing w:val="-2"/>
                <w:sz w:val="24"/>
              </w:rPr>
              <w:t>24-</w:t>
            </w:r>
            <w:r w:rsidRPr="009C6EE1">
              <w:rPr>
                <w:rFonts w:ascii="Times New Roman" w:hAnsi="Times New Roman"/>
                <w:spacing w:val="-7"/>
                <w:sz w:val="24"/>
              </w:rPr>
              <w:t>30</w:t>
            </w:r>
          </w:p>
        </w:tc>
      </w:tr>
    </w:tbl>
    <w:p w14:paraId="59269A11" w14:textId="77777777" w:rsidR="009C6EE1" w:rsidRPr="009C6EE1" w:rsidRDefault="009C6EE1" w:rsidP="009C6EE1">
      <w:pPr>
        <w:spacing w:after="200" w:line="276" w:lineRule="auto"/>
        <w:rPr>
          <w:rFonts w:eastAsia="Times New Roman" w:cs="Times New Roman"/>
        </w:rPr>
      </w:pPr>
    </w:p>
    <w:p w14:paraId="557C3711" w14:textId="77777777" w:rsidR="002D69E1" w:rsidRDefault="002D69E1"/>
    <w:sectPr w:rsidR="002D69E1" w:rsidSect="00916381">
      <w:pgSz w:w="11910" w:h="16840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10CC"/>
    <w:multiLevelType w:val="hybridMultilevel"/>
    <w:tmpl w:val="3AF67072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A733E6"/>
    <w:multiLevelType w:val="hybridMultilevel"/>
    <w:tmpl w:val="92D688D4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66084F"/>
    <w:multiLevelType w:val="hybridMultilevel"/>
    <w:tmpl w:val="D9BA6E3C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DA4AF2"/>
    <w:multiLevelType w:val="hybridMultilevel"/>
    <w:tmpl w:val="D0E0C6A8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5D1CDB"/>
    <w:multiLevelType w:val="hybridMultilevel"/>
    <w:tmpl w:val="7024A6BC"/>
    <w:lvl w:ilvl="0" w:tplc="2DFA3D72">
      <w:start w:val="1"/>
      <w:numFmt w:val="decimal"/>
      <w:lvlText w:val="%1."/>
      <w:lvlJc w:val="left"/>
      <w:pPr>
        <w:ind w:left="142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</w:rPr>
    </w:lvl>
    <w:lvl w:ilvl="1" w:tplc="AB5ED334">
      <w:numFmt w:val="bullet"/>
      <w:lvlText w:val="•"/>
      <w:lvlJc w:val="left"/>
      <w:pPr>
        <w:ind w:left="2327" w:hanging="286"/>
      </w:pPr>
      <w:rPr>
        <w:rFonts w:hint="default"/>
      </w:rPr>
    </w:lvl>
    <w:lvl w:ilvl="2" w:tplc="32F0923E">
      <w:numFmt w:val="bullet"/>
      <w:lvlText w:val="•"/>
      <w:lvlJc w:val="left"/>
      <w:pPr>
        <w:ind w:left="3234" w:hanging="286"/>
      </w:pPr>
      <w:rPr>
        <w:rFonts w:hint="default"/>
      </w:rPr>
    </w:lvl>
    <w:lvl w:ilvl="3" w:tplc="D442A214">
      <w:numFmt w:val="bullet"/>
      <w:lvlText w:val="•"/>
      <w:lvlJc w:val="left"/>
      <w:pPr>
        <w:ind w:left="4141" w:hanging="286"/>
      </w:pPr>
      <w:rPr>
        <w:rFonts w:hint="default"/>
      </w:rPr>
    </w:lvl>
    <w:lvl w:ilvl="4" w:tplc="79D08A8E">
      <w:numFmt w:val="bullet"/>
      <w:lvlText w:val="•"/>
      <w:lvlJc w:val="left"/>
      <w:pPr>
        <w:ind w:left="5048" w:hanging="286"/>
      </w:pPr>
      <w:rPr>
        <w:rFonts w:hint="default"/>
      </w:rPr>
    </w:lvl>
    <w:lvl w:ilvl="5" w:tplc="D9F044C4">
      <w:numFmt w:val="bullet"/>
      <w:lvlText w:val="•"/>
      <w:lvlJc w:val="left"/>
      <w:pPr>
        <w:ind w:left="5955" w:hanging="286"/>
      </w:pPr>
      <w:rPr>
        <w:rFonts w:hint="default"/>
      </w:rPr>
    </w:lvl>
    <w:lvl w:ilvl="6" w:tplc="8A3A586E">
      <w:numFmt w:val="bullet"/>
      <w:lvlText w:val="•"/>
      <w:lvlJc w:val="left"/>
      <w:pPr>
        <w:ind w:left="6862" w:hanging="286"/>
      </w:pPr>
      <w:rPr>
        <w:rFonts w:hint="default"/>
      </w:rPr>
    </w:lvl>
    <w:lvl w:ilvl="7" w:tplc="0E785B62">
      <w:numFmt w:val="bullet"/>
      <w:lvlText w:val="•"/>
      <w:lvlJc w:val="left"/>
      <w:pPr>
        <w:ind w:left="7769" w:hanging="286"/>
      </w:pPr>
      <w:rPr>
        <w:rFonts w:hint="default"/>
      </w:rPr>
    </w:lvl>
    <w:lvl w:ilvl="8" w:tplc="3BE8865E">
      <w:numFmt w:val="bullet"/>
      <w:lvlText w:val="•"/>
      <w:lvlJc w:val="left"/>
      <w:pPr>
        <w:ind w:left="8676" w:hanging="286"/>
      </w:pPr>
      <w:rPr>
        <w:rFonts w:hint="default"/>
      </w:rPr>
    </w:lvl>
  </w:abstractNum>
  <w:abstractNum w:abstractNumId="5" w15:restartNumberingAfterBreak="0">
    <w:nsid w:val="0FF02EF3"/>
    <w:multiLevelType w:val="hybridMultilevel"/>
    <w:tmpl w:val="9C001952"/>
    <w:lvl w:ilvl="0" w:tplc="B0BCC780">
      <w:start w:val="1"/>
      <w:numFmt w:val="decimal"/>
      <w:lvlText w:val="%1."/>
      <w:lvlJc w:val="left"/>
      <w:pPr>
        <w:ind w:left="142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25128B9E">
      <w:numFmt w:val="bullet"/>
      <w:lvlText w:val="•"/>
      <w:lvlJc w:val="left"/>
      <w:pPr>
        <w:ind w:left="2327" w:hanging="286"/>
      </w:pPr>
      <w:rPr>
        <w:rFonts w:hint="default"/>
      </w:rPr>
    </w:lvl>
    <w:lvl w:ilvl="2" w:tplc="BC7C5256">
      <w:numFmt w:val="bullet"/>
      <w:lvlText w:val="•"/>
      <w:lvlJc w:val="left"/>
      <w:pPr>
        <w:ind w:left="3234" w:hanging="286"/>
      </w:pPr>
      <w:rPr>
        <w:rFonts w:hint="default"/>
      </w:rPr>
    </w:lvl>
    <w:lvl w:ilvl="3" w:tplc="1E3648AA">
      <w:numFmt w:val="bullet"/>
      <w:lvlText w:val="•"/>
      <w:lvlJc w:val="left"/>
      <w:pPr>
        <w:ind w:left="4141" w:hanging="286"/>
      </w:pPr>
      <w:rPr>
        <w:rFonts w:hint="default"/>
      </w:rPr>
    </w:lvl>
    <w:lvl w:ilvl="4" w:tplc="25E05282">
      <w:numFmt w:val="bullet"/>
      <w:lvlText w:val="•"/>
      <w:lvlJc w:val="left"/>
      <w:pPr>
        <w:ind w:left="5048" w:hanging="286"/>
      </w:pPr>
      <w:rPr>
        <w:rFonts w:hint="default"/>
      </w:rPr>
    </w:lvl>
    <w:lvl w:ilvl="5" w:tplc="DA4C1EF4">
      <w:numFmt w:val="bullet"/>
      <w:lvlText w:val="•"/>
      <w:lvlJc w:val="left"/>
      <w:pPr>
        <w:ind w:left="5955" w:hanging="286"/>
      </w:pPr>
      <w:rPr>
        <w:rFonts w:hint="default"/>
      </w:rPr>
    </w:lvl>
    <w:lvl w:ilvl="6" w:tplc="C314597C">
      <w:numFmt w:val="bullet"/>
      <w:lvlText w:val="•"/>
      <w:lvlJc w:val="left"/>
      <w:pPr>
        <w:ind w:left="6862" w:hanging="286"/>
      </w:pPr>
      <w:rPr>
        <w:rFonts w:hint="default"/>
      </w:rPr>
    </w:lvl>
    <w:lvl w:ilvl="7" w:tplc="5A40D61C">
      <w:numFmt w:val="bullet"/>
      <w:lvlText w:val="•"/>
      <w:lvlJc w:val="left"/>
      <w:pPr>
        <w:ind w:left="7769" w:hanging="286"/>
      </w:pPr>
      <w:rPr>
        <w:rFonts w:hint="default"/>
      </w:rPr>
    </w:lvl>
    <w:lvl w:ilvl="8" w:tplc="A774AEF0">
      <w:numFmt w:val="bullet"/>
      <w:lvlText w:val="•"/>
      <w:lvlJc w:val="left"/>
      <w:pPr>
        <w:ind w:left="8676" w:hanging="286"/>
      </w:pPr>
      <w:rPr>
        <w:rFonts w:hint="default"/>
      </w:rPr>
    </w:lvl>
  </w:abstractNum>
  <w:abstractNum w:abstractNumId="6" w15:restartNumberingAfterBreak="0">
    <w:nsid w:val="10B0632E"/>
    <w:multiLevelType w:val="hybridMultilevel"/>
    <w:tmpl w:val="452E861A"/>
    <w:lvl w:ilvl="0" w:tplc="FC8064BA">
      <w:start w:val="1"/>
      <w:numFmt w:val="decimal"/>
      <w:lvlText w:val="%1."/>
      <w:lvlJc w:val="left"/>
      <w:pPr>
        <w:ind w:left="42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948EBAD8">
      <w:numFmt w:val="bullet"/>
      <w:lvlText w:val="•"/>
      <w:lvlJc w:val="left"/>
      <w:pPr>
        <w:ind w:left="1427" w:hanging="708"/>
      </w:pPr>
      <w:rPr>
        <w:rFonts w:hint="default"/>
      </w:rPr>
    </w:lvl>
    <w:lvl w:ilvl="2" w:tplc="6B8A0C30">
      <w:numFmt w:val="bullet"/>
      <w:lvlText w:val="•"/>
      <w:lvlJc w:val="left"/>
      <w:pPr>
        <w:ind w:left="2434" w:hanging="708"/>
      </w:pPr>
      <w:rPr>
        <w:rFonts w:hint="default"/>
      </w:rPr>
    </w:lvl>
    <w:lvl w:ilvl="3" w:tplc="F440E814">
      <w:numFmt w:val="bullet"/>
      <w:lvlText w:val="•"/>
      <w:lvlJc w:val="left"/>
      <w:pPr>
        <w:ind w:left="3441" w:hanging="708"/>
      </w:pPr>
      <w:rPr>
        <w:rFonts w:hint="default"/>
      </w:rPr>
    </w:lvl>
    <w:lvl w:ilvl="4" w:tplc="0C267010">
      <w:numFmt w:val="bullet"/>
      <w:lvlText w:val="•"/>
      <w:lvlJc w:val="left"/>
      <w:pPr>
        <w:ind w:left="4448" w:hanging="708"/>
      </w:pPr>
      <w:rPr>
        <w:rFonts w:hint="default"/>
      </w:rPr>
    </w:lvl>
    <w:lvl w:ilvl="5" w:tplc="B1E4207C">
      <w:numFmt w:val="bullet"/>
      <w:lvlText w:val="•"/>
      <w:lvlJc w:val="left"/>
      <w:pPr>
        <w:ind w:left="5455" w:hanging="708"/>
      </w:pPr>
      <w:rPr>
        <w:rFonts w:hint="default"/>
      </w:rPr>
    </w:lvl>
    <w:lvl w:ilvl="6" w:tplc="A43892EA">
      <w:numFmt w:val="bullet"/>
      <w:lvlText w:val="•"/>
      <w:lvlJc w:val="left"/>
      <w:pPr>
        <w:ind w:left="6462" w:hanging="708"/>
      </w:pPr>
      <w:rPr>
        <w:rFonts w:hint="default"/>
      </w:rPr>
    </w:lvl>
    <w:lvl w:ilvl="7" w:tplc="90EE73DE">
      <w:numFmt w:val="bullet"/>
      <w:lvlText w:val="•"/>
      <w:lvlJc w:val="left"/>
      <w:pPr>
        <w:ind w:left="7469" w:hanging="708"/>
      </w:pPr>
      <w:rPr>
        <w:rFonts w:hint="default"/>
      </w:rPr>
    </w:lvl>
    <w:lvl w:ilvl="8" w:tplc="93AE0268">
      <w:numFmt w:val="bullet"/>
      <w:lvlText w:val="•"/>
      <w:lvlJc w:val="left"/>
      <w:pPr>
        <w:ind w:left="8476" w:hanging="708"/>
      </w:pPr>
      <w:rPr>
        <w:rFonts w:hint="default"/>
      </w:rPr>
    </w:lvl>
  </w:abstractNum>
  <w:abstractNum w:abstractNumId="7" w15:restartNumberingAfterBreak="0">
    <w:nsid w:val="15341E6C"/>
    <w:multiLevelType w:val="hybridMultilevel"/>
    <w:tmpl w:val="B86A37DE"/>
    <w:lvl w:ilvl="0" w:tplc="B9C65364">
      <w:start w:val="1"/>
      <w:numFmt w:val="decimal"/>
      <w:lvlText w:val="%1."/>
      <w:lvlJc w:val="left"/>
      <w:pPr>
        <w:tabs>
          <w:tab w:val="num" w:pos="360"/>
        </w:tabs>
        <w:ind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3FD5700"/>
    <w:multiLevelType w:val="hybridMultilevel"/>
    <w:tmpl w:val="BE3ED734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6C64341"/>
    <w:multiLevelType w:val="hybridMultilevel"/>
    <w:tmpl w:val="93EAF440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93646D3"/>
    <w:multiLevelType w:val="hybridMultilevel"/>
    <w:tmpl w:val="8C20499E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CAB5057"/>
    <w:multiLevelType w:val="hybridMultilevel"/>
    <w:tmpl w:val="C0E0F530"/>
    <w:lvl w:ilvl="0" w:tplc="EA2083E0">
      <w:start w:val="1"/>
      <w:numFmt w:val="decimal"/>
      <w:lvlText w:val="%1."/>
      <w:lvlJc w:val="left"/>
      <w:pPr>
        <w:ind w:left="142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A336E9A6">
      <w:numFmt w:val="bullet"/>
      <w:lvlText w:val="•"/>
      <w:lvlJc w:val="left"/>
      <w:pPr>
        <w:ind w:left="2327" w:hanging="286"/>
      </w:pPr>
      <w:rPr>
        <w:rFonts w:hint="default"/>
      </w:rPr>
    </w:lvl>
    <w:lvl w:ilvl="2" w:tplc="1E08596C">
      <w:numFmt w:val="bullet"/>
      <w:lvlText w:val="•"/>
      <w:lvlJc w:val="left"/>
      <w:pPr>
        <w:ind w:left="3234" w:hanging="286"/>
      </w:pPr>
      <w:rPr>
        <w:rFonts w:hint="default"/>
      </w:rPr>
    </w:lvl>
    <w:lvl w:ilvl="3" w:tplc="DA16326E">
      <w:numFmt w:val="bullet"/>
      <w:lvlText w:val="•"/>
      <w:lvlJc w:val="left"/>
      <w:pPr>
        <w:ind w:left="4141" w:hanging="286"/>
      </w:pPr>
      <w:rPr>
        <w:rFonts w:hint="default"/>
      </w:rPr>
    </w:lvl>
    <w:lvl w:ilvl="4" w:tplc="FEA6AA40">
      <w:numFmt w:val="bullet"/>
      <w:lvlText w:val="•"/>
      <w:lvlJc w:val="left"/>
      <w:pPr>
        <w:ind w:left="5048" w:hanging="286"/>
      </w:pPr>
      <w:rPr>
        <w:rFonts w:hint="default"/>
      </w:rPr>
    </w:lvl>
    <w:lvl w:ilvl="5" w:tplc="0C6E2970">
      <w:numFmt w:val="bullet"/>
      <w:lvlText w:val="•"/>
      <w:lvlJc w:val="left"/>
      <w:pPr>
        <w:ind w:left="5955" w:hanging="286"/>
      </w:pPr>
      <w:rPr>
        <w:rFonts w:hint="default"/>
      </w:rPr>
    </w:lvl>
    <w:lvl w:ilvl="6" w:tplc="FBB85C96">
      <w:numFmt w:val="bullet"/>
      <w:lvlText w:val="•"/>
      <w:lvlJc w:val="left"/>
      <w:pPr>
        <w:ind w:left="6862" w:hanging="286"/>
      </w:pPr>
      <w:rPr>
        <w:rFonts w:hint="default"/>
      </w:rPr>
    </w:lvl>
    <w:lvl w:ilvl="7" w:tplc="5FBC1B8C">
      <w:numFmt w:val="bullet"/>
      <w:lvlText w:val="•"/>
      <w:lvlJc w:val="left"/>
      <w:pPr>
        <w:ind w:left="7769" w:hanging="286"/>
      </w:pPr>
      <w:rPr>
        <w:rFonts w:hint="default"/>
      </w:rPr>
    </w:lvl>
    <w:lvl w:ilvl="8" w:tplc="0E9CFC26">
      <w:numFmt w:val="bullet"/>
      <w:lvlText w:val="•"/>
      <w:lvlJc w:val="left"/>
      <w:pPr>
        <w:ind w:left="8676" w:hanging="286"/>
      </w:pPr>
      <w:rPr>
        <w:rFonts w:hint="default"/>
      </w:rPr>
    </w:lvl>
  </w:abstractNum>
  <w:abstractNum w:abstractNumId="12" w15:restartNumberingAfterBreak="0">
    <w:nsid w:val="2FD82806"/>
    <w:multiLevelType w:val="hybridMultilevel"/>
    <w:tmpl w:val="408CCE66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0A450A9"/>
    <w:multiLevelType w:val="hybridMultilevel"/>
    <w:tmpl w:val="4B28B152"/>
    <w:lvl w:ilvl="0" w:tplc="B9C65364">
      <w:start w:val="1"/>
      <w:numFmt w:val="decimal"/>
      <w:lvlText w:val="%1."/>
      <w:lvlJc w:val="left"/>
      <w:pPr>
        <w:tabs>
          <w:tab w:val="num" w:pos="360"/>
        </w:tabs>
        <w:ind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F240888"/>
    <w:multiLevelType w:val="hybridMultilevel"/>
    <w:tmpl w:val="01EAC4BE"/>
    <w:lvl w:ilvl="0" w:tplc="B9C65364">
      <w:start w:val="1"/>
      <w:numFmt w:val="decimal"/>
      <w:lvlText w:val="%1."/>
      <w:lvlJc w:val="left"/>
      <w:pPr>
        <w:tabs>
          <w:tab w:val="num" w:pos="360"/>
        </w:tabs>
        <w:ind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FBE2041"/>
    <w:multiLevelType w:val="hybridMultilevel"/>
    <w:tmpl w:val="BE3ED734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16E594C"/>
    <w:multiLevelType w:val="hybridMultilevel"/>
    <w:tmpl w:val="A4B4290E"/>
    <w:lvl w:ilvl="0" w:tplc="08E8FAB6">
      <w:start w:val="1"/>
      <w:numFmt w:val="bullet"/>
      <w:lvlText w:val=""/>
      <w:lvlJc w:val="left"/>
      <w:pPr>
        <w:tabs>
          <w:tab w:val="num" w:pos="-567"/>
        </w:tabs>
        <w:ind w:firstLine="567"/>
      </w:pPr>
      <w:rPr>
        <w:rFonts w:ascii="Symbol" w:hAnsi="Symbol" w:hint="default"/>
      </w:rPr>
    </w:lvl>
    <w:lvl w:ilvl="1" w:tplc="ED7EBE82">
      <w:start w:val="1"/>
      <w:numFmt w:val="decimal"/>
      <w:lvlText w:val="%2."/>
      <w:lvlJc w:val="left"/>
      <w:pPr>
        <w:tabs>
          <w:tab w:val="num" w:pos="567"/>
        </w:tabs>
        <w:ind w:firstLine="567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49F75CDE"/>
    <w:multiLevelType w:val="hybridMultilevel"/>
    <w:tmpl w:val="EFE4C7B8"/>
    <w:lvl w:ilvl="0" w:tplc="ED7EBE82">
      <w:start w:val="1"/>
      <w:numFmt w:val="decimal"/>
      <w:lvlText w:val="%1."/>
      <w:lvlJc w:val="left"/>
      <w:pPr>
        <w:tabs>
          <w:tab w:val="num" w:pos="567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CD6E84"/>
    <w:multiLevelType w:val="hybridMultilevel"/>
    <w:tmpl w:val="33CC67B4"/>
    <w:lvl w:ilvl="0" w:tplc="714CEC42">
      <w:start w:val="1"/>
      <w:numFmt w:val="decimal"/>
      <w:lvlText w:val="%1."/>
      <w:lvlJc w:val="left"/>
      <w:pPr>
        <w:ind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8D2475"/>
    <w:multiLevelType w:val="hybridMultilevel"/>
    <w:tmpl w:val="9CC6E018"/>
    <w:lvl w:ilvl="0" w:tplc="8AD0B87C">
      <w:start w:val="1"/>
      <w:numFmt w:val="decimal"/>
      <w:lvlText w:val="%1."/>
      <w:lvlJc w:val="left"/>
      <w:pPr>
        <w:ind w:left="142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</w:rPr>
    </w:lvl>
    <w:lvl w:ilvl="1" w:tplc="12CC5D7A">
      <w:numFmt w:val="bullet"/>
      <w:lvlText w:val="•"/>
      <w:lvlJc w:val="left"/>
      <w:pPr>
        <w:ind w:left="2327" w:hanging="286"/>
      </w:pPr>
      <w:rPr>
        <w:rFonts w:hint="default"/>
      </w:rPr>
    </w:lvl>
    <w:lvl w:ilvl="2" w:tplc="AA06188C">
      <w:numFmt w:val="bullet"/>
      <w:lvlText w:val="•"/>
      <w:lvlJc w:val="left"/>
      <w:pPr>
        <w:ind w:left="3234" w:hanging="286"/>
      </w:pPr>
      <w:rPr>
        <w:rFonts w:hint="default"/>
      </w:rPr>
    </w:lvl>
    <w:lvl w:ilvl="3" w:tplc="06E6FF6C">
      <w:numFmt w:val="bullet"/>
      <w:lvlText w:val="•"/>
      <w:lvlJc w:val="left"/>
      <w:pPr>
        <w:ind w:left="4141" w:hanging="286"/>
      </w:pPr>
      <w:rPr>
        <w:rFonts w:hint="default"/>
      </w:rPr>
    </w:lvl>
    <w:lvl w:ilvl="4" w:tplc="7534E646">
      <w:numFmt w:val="bullet"/>
      <w:lvlText w:val="•"/>
      <w:lvlJc w:val="left"/>
      <w:pPr>
        <w:ind w:left="5048" w:hanging="286"/>
      </w:pPr>
      <w:rPr>
        <w:rFonts w:hint="default"/>
      </w:rPr>
    </w:lvl>
    <w:lvl w:ilvl="5" w:tplc="8D42C8B6">
      <w:numFmt w:val="bullet"/>
      <w:lvlText w:val="•"/>
      <w:lvlJc w:val="left"/>
      <w:pPr>
        <w:ind w:left="5955" w:hanging="286"/>
      </w:pPr>
      <w:rPr>
        <w:rFonts w:hint="default"/>
      </w:rPr>
    </w:lvl>
    <w:lvl w:ilvl="6" w:tplc="7270925A">
      <w:numFmt w:val="bullet"/>
      <w:lvlText w:val="•"/>
      <w:lvlJc w:val="left"/>
      <w:pPr>
        <w:ind w:left="6862" w:hanging="286"/>
      </w:pPr>
      <w:rPr>
        <w:rFonts w:hint="default"/>
      </w:rPr>
    </w:lvl>
    <w:lvl w:ilvl="7" w:tplc="EDB82C24">
      <w:numFmt w:val="bullet"/>
      <w:lvlText w:val="•"/>
      <w:lvlJc w:val="left"/>
      <w:pPr>
        <w:ind w:left="7769" w:hanging="286"/>
      </w:pPr>
      <w:rPr>
        <w:rFonts w:hint="default"/>
      </w:rPr>
    </w:lvl>
    <w:lvl w:ilvl="8" w:tplc="EE54AC1C">
      <w:numFmt w:val="bullet"/>
      <w:lvlText w:val="•"/>
      <w:lvlJc w:val="left"/>
      <w:pPr>
        <w:ind w:left="8676" w:hanging="286"/>
      </w:pPr>
      <w:rPr>
        <w:rFonts w:hint="default"/>
      </w:rPr>
    </w:lvl>
  </w:abstractNum>
  <w:abstractNum w:abstractNumId="20" w15:restartNumberingAfterBreak="0">
    <w:nsid w:val="5B093409"/>
    <w:multiLevelType w:val="hybridMultilevel"/>
    <w:tmpl w:val="DF344E9A"/>
    <w:lvl w:ilvl="0" w:tplc="D9C28B9C">
      <w:start w:val="1"/>
      <w:numFmt w:val="decimal"/>
      <w:lvlText w:val="%1."/>
      <w:lvlJc w:val="left"/>
      <w:pPr>
        <w:ind w:left="142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4C42E3B2">
      <w:numFmt w:val="bullet"/>
      <w:lvlText w:val="•"/>
      <w:lvlJc w:val="left"/>
      <w:pPr>
        <w:ind w:left="2327" w:hanging="286"/>
      </w:pPr>
      <w:rPr>
        <w:rFonts w:hint="default"/>
      </w:rPr>
    </w:lvl>
    <w:lvl w:ilvl="2" w:tplc="CC78C632">
      <w:numFmt w:val="bullet"/>
      <w:lvlText w:val="•"/>
      <w:lvlJc w:val="left"/>
      <w:pPr>
        <w:ind w:left="3234" w:hanging="286"/>
      </w:pPr>
      <w:rPr>
        <w:rFonts w:hint="default"/>
      </w:rPr>
    </w:lvl>
    <w:lvl w:ilvl="3" w:tplc="1C2E6316">
      <w:numFmt w:val="bullet"/>
      <w:lvlText w:val="•"/>
      <w:lvlJc w:val="left"/>
      <w:pPr>
        <w:ind w:left="4141" w:hanging="286"/>
      </w:pPr>
      <w:rPr>
        <w:rFonts w:hint="default"/>
      </w:rPr>
    </w:lvl>
    <w:lvl w:ilvl="4" w:tplc="AE6604AE">
      <w:numFmt w:val="bullet"/>
      <w:lvlText w:val="•"/>
      <w:lvlJc w:val="left"/>
      <w:pPr>
        <w:ind w:left="5048" w:hanging="286"/>
      </w:pPr>
      <w:rPr>
        <w:rFonts w:hint="default"/>
      </w:rPr>
    </w:lvl>
    <w:lvl w:ilvl="5" w:tplc="08B69E8C">
      <w:numFmt w:val="bullet"/>
      <w:lvlText w:val="•"/>
      <w:lvlJc w:val="left"/>
      <w:pPr>
        <w:ind w:left="5955" w:hanging="286"/>
      </w:pPr>
      <w:rPr>
        <w:rFonts w:hint="default"/>
      </w:rPr>
    </w:lvl>
    <w:lvl w:ilvl="6" w:tplc="EAF417EC">
      <w:numFmt w:val="bullet"/>
      <w:lvlText w:val="•"/>
      <w:lvlJc w:val="left"/>
      <w:pPr>
        <w:ind w:left="6862" w:hanging="286"/>
      </w:pPr>
      <w:rPr>
        <w:rFonts w:hint="default"/>
      </w:rPr>
    </w:lvl>
    <w:lvl w:ilvl="7" w:tplc="3F1ECF2E">
      <w:numFmt w:val="bullet"/>
      <w:lvlText w:val="•"/>
      <w:lvlJc w:val="left"/>
      <w:pPr>
        <w:ind w:left="7769" w:hanging="286"/>
      </w:pPr>
      <w:rPr>
        <w:rFonts w:hint="default"/>
      </w:rPr>
    </w:lvl>
    <w:lvl w:ilvl="8" w:tplc="9DE008A0">
      <w:numFmt w:val="bullet"/>
      <w:lvlText w:val="•"/>
      <w:lvlJc w:val="left"/>
      <w:pPr>
        <w:ind w:left="8676" w:hanging="286"/>
      </w:pPr>
      <w:rPr>
        <w:rFonts w:hint="default"/>
      </w:rPr>
    </w:lvl>
  </w:abstractNum>
  <w:abstractNum w:abstractNumId="21" w15:restartNumberingAfterBreak="0">
    <w:nsid w:val="5EEA0ACC"/>
    <w:multiLevelType w:val="hybridMultilevel"/>
    <w:tmpl w:val="BEE880B6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2" w15:restartNumberingAfterBreak="0">
    <w:nsid w:val="6AC4277C"/>
    <w:multiLevelType w:val="hybridMultilevel"/>
    <w:tmpl w:val="0F0C8A7E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B1D104F"/>
    <w:multiLevelType w:val="hybridMultilevel"/>
    <w:tmpl w:val="ABDCA38C"/>
    <w:lvl w:ilvl="0" w:tplc="E2E63B26">
      <w:start w:val="1"/>
      <w:numFmt w:val="decimal"/>
      <w:lvlText w:val="%1."/>
      <w:lvlJc w:val="left"/>
      <w:pPr>
        <w:tabs>
          <w:tab w:val="num" w:pos="0"/>
        </w:tabs>
        <w:ind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D326E6E"/>
    <w:multiLevelType w:val="hybridMultilevel"/>
    <w:tmpl w:val="A3E8949E"/>
    <w:lvl w:ilvl="0" w:tplc="E40EA262">
      <w:start w:val="1"/>
      <w:numFmt w:val="decimal"/>
      <w:lvlText w:val="%1."/>
      <w:lvlJc w:val="left"/>
      <w:pPr>
        <w:ind w:left="42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1AC08B66">
      <w:numFmt w:val="bullet"/>
      <w:lvlText w:val="•"/>
      <w:lvlJc w:val="left"/>
      <w:pPr>
        <w:ind w:left="1427" w:hanging="708"/>
      </w:pPr>
      <w:rPr>
        <w:rFonts w:hint="default"/>
      </w:rPr>
    </w:lvl>
    <w:lvl w:ilvl="2" w:tplc="6D4A47AE">
      <w:numFmt w:val="bullet"/>
      <w:lvlText w:val="•"/>
      <w:lvlJc w:val="left"/>
      <w:pPr>
        <w:ind w:left="2434" w:hanging="708"/>
      </w:pPr>
      <w:rPr>
        <w:rFonts w:hint="default"/>
      </w:rPr>
    </w:lvl>
    <w:lvl w:ilvl="3" w:tplc="6B22642C">
      <w:numFmt w:val="bullet"/>
      <w:lvlText w:val="•"/>
      <w:lvlJc w:val="left"/>
      <w:pPr>
        <w:ind w:left="3441" w:hanging="708"/>
      </w:pPr>
      <w:rPr>
        <w:rFonts w:hint="default"/>
      </w:rPr>
    </w:lvl>
    <w:lvl w:ilvl="4" w:tplc="79FE92C2">
      <w:numFmt w:val="bullet"/>
      <w:lvlText w:val="•"/>
      <w:lvlJc w:val="left"/>
      <w:pPr>
        <w:ind w:left="4448" w:hanging="708"/>
      </w:pPr>
      <w:rPr>
        <w:rFonts w:hint="default"/>
      </w:rPr>
    </w:lvl>
    <w:lvl w:ilvl="5" w:tplc="B24CA982">
      <w:numFmt w:val="bullet"/>
      <w:lvlText w:val="•"/>
      <w:lvlJc w:val="left"/>
      <w:pPr>
        <w:ind w:left="5455" w:hanging="708"/>
      </w:pPr>
      <w:rPr>
        <w:rFonts w:hint="default"/>
      </w:rPr>
    </w:lvl>
    <w:lvl w:ilvl="6" w:tplc="4A5C0F6E">
      <w:numFmt w:val="bullet"/>
      <w:lvlText w:val="•"/>
      <w:lvlJc w:val="left"/>
      <w:pPr>
        <w:ind w:left="6462" w:hanging="708"/>
      </w:pPr>
      <w:rPr>
        <w:rFonts w:hint="default"/>
      </w:rPr>
    </w:lvl>
    <w:lvl w:ilvl="7" w:tplc="47B08832">
      <w:numFmt w:val="bullet"/>
      <w:lvlText w:val="•"/>
      <w:lvlJc w:val="left"/>
      <w:pPr>
        <w:ind w:left="7469" w:hanging="708"/>
      </w:pPr>
      <w:rPr>
        <w:rFonts w:hint="default"/>
      </w:rPr>
    </w:lvl>
    <w:lvl w:ilvl="8" w:tplc="5F105C08">
      <w:numFmt w:val="bullet"/>
      <w:lvlText w:val="•"/>
      <w:lvlJc w:val="left"/>
      <w:pPr>
        <w:ind w:left="8476" w:hanging="708"/>
      </w:pPr>
      <w:rPr>
        <w:rFonts w:hint="default"/>
      </w:rPr>
    </w:lvl>
  </w:abstractNum>
  <w:abstractNum w:abstractNumId="25" w15:restartNumberingAfterBreak="0">
    <w:nsid w:val="77E447B0"/>
    <w:multiLevelType w:val="hybridMultilevel"/>
    <w:tmpl w:val="14E64446"/>
    <w:lvl w:ilvl="0" w:tplc="B9C65364">
      <w:start w:val="1"/>
      <w:numFmt w:val="decimal"/>
      <w:lvlText w:val="%1."/>
      <w:lvlJc w:val="left"/>
      <w:pPr>
        <w:tabs>
          <w:tab w:val="num" w:pos="360"/>
        </w:tabs>
        <w:ind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80D6C18"/>
    <w:multiLevelType w:val="hybridMultilevel"/>
    <w:tmpl w:val="63ECC5B4"/>
    <w:lvl w:ilvl="0" w:tplc="B9C65364">
      <w:start w:val="1"/>
      <w:numFmt w:val="decimal"/>
      <w:lvlText w:val="%1."/>
      <w:lvlJc w:val="left"/>
      <w:pPr>
        <w:tabs>
          <w:tab w:val="num" w:pos="306"/>
        </w:tabs>
        <w:ind w:left="-54" w:firstLine="56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6"/>
        </w:tabs>
        <w:ind w:left="13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6"/>
        </w:tabs>
        <w:ind w:left="21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6"/>
        </w:tabs>
        <w:ind w:left="28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46"/>
        </w:tabs>
        <w:ind w:left="35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66"/>
        </w:tabs>
        <w:ind w:left="42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86"/>
        </w:tabs>
        <w:ind w:left="49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06"/>
        </w:tabs>
        <w:ind w:left="57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26"/>
        </w:tabs>
        <w:ind w:left="6426" w:hanging="180"/>
      </w:pPr>
      <w:rPr>
        <w:rFonts w:cs="Times New Roman"/>
      </w:rPr>
    </w:lvl>
  </w:abstractNum>
  <w:abstractNum w:abstractNumId="27" w15:restartNumberingAfterBreak="0">
    <w:nsid w:val="7CD67079"/>
    <w:multiLevelType w:val="hybridMultilevel"/>
    <w:tmpl w:val="3ACE719A"/>
    <w:lvl w:ilvl="0" w:tplc="835A858C">
      <w:start w:val="1"/>
      <w:numFmt w:val="decimal"/>
      <w:lvlText w:val="%1."/>
      <w:lvlJc w:val="left"/>
      <w:pPr>
        <w:ind w:left="42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E3B6533E">
      <w:numFmt w:val="bullet"/>
      <w:lvlText w:val="•"/>
      <w:lvlJc w:val="left"/>
      <w:pPr>
        <w:ind w:left="1427" w:hanging="708"/>
      </w:pPr>
      <w:rPr>
        <w:rFonts w:hint="default"/>
      </w:rPr>
    </w:lvl>
    <w:lvl w:ilvl="2" w:tplc="DB5AA100">
      <w:numFmt w:val="bullet"/>
      <w:lvlText w:val="•"/>
      <w:lvlJc w:val="left"/>
      <w:pPr>
        <w:ind w:left="2434" w:hanging="708"/>
      </w:pPr>
      <w:rPr>
        <w:rFonts w:hint="default"/>
      </w:rPr>
    </w:lvl>
    <w:lvl w:ilvl="3" w:tplc="0BCC01D8">
      <w:numFmt w:val="bullet"/>
      <w:lvlText w:val="•"/>
      <w:lvlJc w:val="left"/>
      <w:pPr>
        <w:ind w:left="3441" w:hanging="708"/>
      </w:pPr>
      <w:rPr>
        <w:rFonts w:hint="default"/>
      </w:rPr>
    </w:lvl>
    <w:lvl w:ilvl="4" w:tplc="F6DC00F0">
      <w:numFmt w:val="bullet"/>
      <w:lvlText w:val="•"/>
      <w:lvlJc w:val="left"/>
      <w:pPr>
        <w:ind w:left="4448" w:hanging="708"/>
      </w:pPr>
      <w:rPr>
        <w:rFonts w:hint="default"/>
      </w:rPr>
    </w:lvl>
    <w:lvl w:ilvl="5" w:tplc="3F3C6BFE">
      <w:numFmt w:val="bullet"/>
      <w:lvlText w:val="•"/>
      <w:lvlJc w:val="left"/>
      <w:pPr>
        <w:ind w:left="5455" w:hanging="708"/>
      </w:pPr>
      <w:rPr>
        <w:rFonts w:hint="default"/>
      </w:rPr>
    </w:lvl>
    <w:lvl w:ilvl="6" w:tplc="8BF813A8">
      <w:numFmt w:val="bullet"/>
      <w:lvlText w:val="•"/>
      <w:lvlJc w:val="left"/>
      <w:pPr>
        <w:ind w:left="6462" w:hanging="708"/>
      </w:pPr>
      <w:rPr>
        <w:rFonts w:hint="default"/>
      </w:rPr>
    </w:lvl>
    <w:lvl w:ilvl="7" w:tplc="94EA5798">
      <w:numFmt w:val="bullet"/>
      <w:lvlText w:val="•"/>
      <w:lvlJc w:val="left"/>
      <w:pPr>
        <w:ind w:left="7469" w:hanging="708"/>
      </w:pPr>
      <w:rPr>
        <w:rFonts w:hint="default"/>
      </w:rPr>
    </w:lvl>
    <w:lvl w:ilvl="8" w:tplc="DE841094">
      <w:numFmt w:val="bullet"/>
      <w:lvlText w:val="•"/>
      <w:lvlJc w:val="left"/>
      <w:pPr>
        <w:ind w:left="8476" w:hanging="708"/>
      </w:pPr>
      <w:rPr>
        <w:rFonts w:hint="default"/>
      </w:rPr>
    </w:lvl>
  </w:abstractNum>
  <w:num w:numId="1">
    <w:abstractNumId w:val="6"/>
  </w:num>
  <w:num w:numId="2">
    <w:abstractNumId w:val="20"/>
  </w:num>
  <w:num w:numId="3">
    <w:abstractNumId w:val="5"/>
  </w:num>
  <w:num w:numId="4">
    <w:abstractNumId w:val="19"/>
  </w:num>
  <w:num w:numId="5">
    <w:abstractNumId w:val="4"/>
  </w:num>
  <w:num w:numId="6">
    <w:abstractNumId w:val="11"/>
  </w:num>
  <w:num w:numId="7">
    <w:abstractNumId w:val="24"/>
  </w:num>
  <w:num w:numId="8">
    <w:abstractNumId w:val="27"/>
  </w:num>
  <w:num w:numId="9">
    <w:abstractNumId w:val="25"/>
  </w:num>
  <w:num w:numId="10">
    <w:abstractNumId w:val="13"/>
  </w:num>
  <w:num w:numId="11">
    <w:abstractNumId w:val="7"/>
  </w:num>
  <w:num w:numId="12">
    <w:abstractNumId w:val="10"/>
  </w:num>
  <w:num w:numId="13">
    <w:abstractNumId w:val="1"/>
  </w:num>
  <w:num w:numId="14">
    <w:abstractNumId w:val="22"/>
  </w:num>
  <w:num w:numId="15">
    <w:abstractNumId w:val="2"/>
  </w:num>
  <w:num w:numId="16">
    <w:abstractNumId w:val="8"/>
  </w:num>
  <w:num w:numId="17">
    <w:abstractNumId w:val="18"/>
  </w:num>
  <w:num w:numId="18">
    <w:abstractNumId w:val="15"/>
  </w:num>
  <w:num w:numId="19">
    <w:abstractNumId w:val="9"/>
  </w:num>
  <w:num w:numId="20">
    <w:abstractNumId w:val="3"/>
  </w:num>
  <w:num w:numId="21">
    <w:abstractNumId w:val="14"/>
  </w:num>
  <w:num w:numId="22">
    <w:abstractNumId w:val="12"/>
  </w:num>
  <w:num w:numId="23">
    <w:abstractNumId w:val="21"/>
  </w:num>
  <w:num w:numId="24">
    <w:abstractNumId w:val="16"/>
  </w:num>
  <w:num w:numId="25">
    <w:abstractNumId w:val="17"/>
  </w:num>
  <w:num w:numId="26">
    <w:abstractNumId w:val="0"/>
  </w:num>
  <w:num w:numId="27">
    <w:abstractNumId w:val="26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EE1"/>
    <w:rsid w:val="002D69E1"/>
    <w:rsid w:val="009C6EE1"/>
    <w:rsid w:val="00C6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C112"/>
  <w15:chartTrackingRefBased/>
  <w15:docId w15:val="{E1214D02-8B6B-4D0B-AC9A-54A32575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C6EE1"/>
    <w:pPr>
      <w:widowControl w:val="0"/>
      <w:autoSpaceDE w:val="0"/>
      <w:autoSpaceDN w:val="0"/>
      <w:spacing w:after="0" w:line="240" w:lineRule="auto"/>
      <w:ind w:left="1135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EE1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C6EE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C6EE1"/>
    <w:pPr>
      <w:widowControl w:val="0"/>
      <w:autoSpaceDE w:val="0"/>
      <w:autoSpaceDN w:val="0"/>
      <w:spacing w:after="0" w:line="240" w:lineRule="auto"/>
      <w:ind w:left="427" w:firstLine="70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C6EE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9C6EE1"/>
    <w:pPr>
      <w:widowControl w:val="0"/>
      <w:autoSpaceDE w:val="0"/>
      <w:autoSpaceDN w:val="0"/>
      <w:spacing w:after="0" w:line="240" w:lineRule="auto"/>
      <w:ind w:left="427" w:firstLine="707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9C6EE1"/>
    <w:pPr>
      <w:widowControl w:val="0"/>
      <w:autoSpaceDE w:val="0"/>
      <w:autoSpaceDN w:val="0"/>
      <w:spacing w:after="0" w:line="240" w:lineRule="auto"/>
      <w:ind w:left="10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4451</Words>
  <Characters>25376</Characters>
  <Application>Microsoft Office Word</Application>
  <DocSecurity>0</DocSecurity>
  <Lines>211</Lines>
  <Paragraphs>59</Paragraphs>
  <ScaleCrop>false</ScaleCrop>
  <Company/>
  <LinksUpToDate>false</LinksUpToDate>
  <CharactersWithSpaces>29768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Александрович Рыжов</dc:creator>
  <cp:keywords/>
  <dc:description/>
  <cp:lastModifiedBy>Гульшат Гумаровна Абдуллазянова</cp:lastModifiedBy>
  <cp:revision>2</cp:revision>
  <dcterms:created xsi:type="dcterms:W3CDTF">2025-09-24T07:06:00Z</dcterms:created>
  <dcterms:modified xsi:type="dcterms:W3CDTF">2025-09-24T09:02:00Z</dcterms:modified>
</cp:coreProperties>
</file>