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CD" w:rsidRPr="00D441CD" w:rsidRDefault="00D441CD" w:rsidP="00D441CD">
      <w:pPr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D441CD">
        <w:rPr>
          <w:rFonts w:ascii="Times New Roman" w:hAnsi="Times New Roman"/>
          <w:b/>
          <w:color w:val="FF0000"/>
          <w:sz w:val="24"/>
          <w:szCs w:val="24"/>
        </w:rPr>
        <w:t>ПРОЕКТ</w:t>
      </w:r>
    </w:p>
    <w:p w:rsidR="00D441CD" w:rsidRDefault="00D441CD" w:rsidP="00D21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21995" w:rsidRPr="00C231E6" w:rsidRDefault="00D21995" w:rsidP="00D21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1E6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D21995" w:rsidRPr="00C231E6" w:rsidRDefault="00D21995" w:rsidP="00D21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1E6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D21995" w:rsidRPr="00C231E6" w:rsidRDefault="00D21995" w:rsidP="00D21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1E6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D21995" w:rsidRPr="00C231E6" w:rsidRDefault="00D21995" w:rsidP="00D21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1E6">
        <w:rPr>
          <w:rFonts w:ascii="Times New Roman" w:hAnsi="Times New Roman"/>
          <w:b/>
          <w:sz w:val="24"/>
          <w:szCs w:val="24"/>
        </w:rPr>
        <w:t>«Казанский национальный исследовательский технологический</w:t>
      </w:r>
    </w:p>
    <w:p w:rsidR="00D21995" w:rsidRPr="00C231E6" w:rsidRDefault="00D21995" w:rsidP="00D21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1E6">
        <w:rPr>
          <w:rFonts w:ascii="Times New Roman" w:hAnsi="Times New Roman"/>
          <w:b/>
          <w:sz w:val="24"/>
          <w:szCs w:val="24"/>
        </w:rPr>
        <w:t>университет»</w:t>
      </w:r>
    </w:p>
    <w:p w:rsidR="00D21995" w:rsidRPr="00C231E6" w:rsidRDefault="00D21995" w:rsidP="00D21995">
      <w:pPr>
        <w:spacing w:after="0" w:line="240" w:lineRule="auto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:rsidR="00D21995" w:rsidRPr="00C231E6" w:rsidRDefault="00D21995" w:rsidP="00D21995">
      <w:pPr>
        <w:spacing w:after="0" w:line="240" w:lineRule="auto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:rsidR="00D21995" w:rsidRPr="00C231E6" w:rsidRDefault="00D21995" w:rsidP="00D21995">
      <w:pPr>
        <w:spacing w:after="0" w:line="240" w:lineRule="auto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:rsidR="00D21995" w:rsidRPr="00C231E6" w:rsidRDefault="00D21995" w:rsidP="00D21995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Утверждено</w:t>
      </w:r>
    </w:p>
    <w:p w:rsidR="00D21995" w:rsidRPr="00C231E6" w:rsidRDefault="00D21995" w:rsidP="00D21995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на заседании Ученого совета</w:t>
      </w:r>
    </w:p>
    <w:p w:rsidR="00D21995" w:rsidRPr="00C231E6" w:rsidRDefault="00D21995" w:rsidP="00D21995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ФГБОУ ВО «КНИТУ»</w:t>
      </w:r>
    </w:p>
    <w:p w:rsidR="00D21995" w:rsidRPr="00C231E6" w:rsidRDefault="00D21995" w:rsidP="00D21995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«____»___________201</w:t>
      </w:r>
      <w:r w:rsidR="000E7F85" w:rsidRPr="00C231E6">
        <w:rPr>
          <w:rFonts w:ascii="Times New Roman" w:hAnsi="Times New Roman"/>
          <w:sz w:val="24"/>
          <w:szCs w:val="24"/>
        </w:rPr>
        <w:t>7</w:t>
      </w:r>
      <w:r w:rsidRPr="00C231E6">
        <w:rPr>
          <w:rFonts w:ascii="Times New Roman" w:hAnsi="Times New Roman"/>
          <w:sz w:val="24"/>
          <w:szCs w:val="24"/>
        </w:rPr>
        <w:t xml:space="preserve"> г.</w:t>
      </w:r>
    </w:p>
    <w:p w:rsidR="00D21995" w:rsidRPr="00C231E6" w:rsidRDefault="00D21995" w:rsidP="00D21995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</w:p>
    <w:p w:rsidR="00D21995" w:rsidRPr="00C231E6" w:rsidRDefault="00D21995" w:rsidP="00D21995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Председатель Ученого совета, ректор</w:t>
      </w:r>
    </w:p>
    <w:p w:rsidR="00D21995" w:rsidRPr="00C231E6" w:rsidRDefault="00D21995" w:rsidP="00D21995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</w:p>
    <w:p w:rsidR="00D21995" w:rsidRPr="00C231E6" w:rsidRDefault="00D21995" w:rsidP="00D21995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</w:p>
    <w:p w:rsidR="00D21995" w:rsidRPr="00C231E6" w:rsidRDefault="00D21995" w:rsidP="00D21995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________________Г.С. Дьяконов</w:t>
      </w:r>
    </w:p>
    <w:p w:rsidR="00A10B88" w:rsidRPr="00C231E6" w:rsidRDefault="00A10B88" w:rsidP="00A10B88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</w:p>
    <w:p w:rsidR="00A10B88" w:rsidRPr="00C231E6" w:rsidRDefault="00A10B88" w:rsidP="00A10B88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«____»___________201</w:t>
      </w:r>
      <w:r w:rsidR="000E7F85" w:rsidRPr="00C231E6">
        <w:rPr>
          <w:rFonts w:ascii="Times New Roman" w:hAnsi="Times New Roman"/>
          <w:sz w:val="24"/>
          <w:szCs w:val="24"/>
        </w:rPr>
        <w:t>7</w:t>
      </w:r>
      <w:r w:rsidRPr="00C231E6">
        <w:rPr>
          <w:rFonts w:ascii="Times New Roman" w:hAnsi="Times New Roman"/>
          <w:sz w:val="24"/>
          <w:szCs w:val="24"/>
        </w:rPr>
        <w:t xml:space="preserve"> г.</w:t>
      </w:r>
    </w:p>
    <w:p w:rsidR="00D21995" w:rsidRPr="00C231E6" w:rsidRDefault="00D21995" w:rsidP="00D21995">
      <w:pPr>
        <w:spacing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</w:p>
    <w:p w:rsidR="00D21995" w:rsidRPr="00C231E6" w:rsidRDefault="00A10B88" w:rsidP="00D2199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231E6">
        <w:rPr>
          <w:rFonts w:ascii="Times New Roman" w:hAnsi="Times New Roman"/>
          <w:b/>
          <w:sz w:val="24"/>
          <w:szCs w:val="24"/>
        </w:rPr>
        <w:tab/>
      </w:r>
      <w:r w:rsidRPr="00C231E6">
        <w:rPr>
          <w:rFonts w:ascii="Times New Roman" w:hAnsi="Times New Roman"/>
          <w:b/>
          <w:sz w:val="24"/>
          <w:szCs w:val="24"/>
        </w:rPr>
        <w:tab/>
      </w:r>
      <w:r w:rsidRPr="00C231E6">
        <w:rPr>
          <w:rFonts w:ascii="Times New Roman" w:hAnsi="Times New Roman"/>
          <w:b/>
          <w:sz w:val="24"/>
          <w:szCs w:val="24"/>
        </w:rPr>
        <w:tab/>
      </w:r>
      <w:r w:rsidRPr="00C231E6">
        <w:rPr>
          <w:rFonts w:ascii="Times New Roman" w:hAnsi="Times New Roman"/>
          <w:b/>
          <w:sz w:val="24"/>
          <w:szCs w:val="24"/>
        </w:rPr>
        <w:tab/>
      </w:r>
      <w:r w:rsidRPr="00C231E6">
        <w:rPr>
          <w:rFonts w:ascii="Times New Roman" w:hAnsi="Times New Roman"/>
          <w:b/>
          <w:sz w:val="24"/>
          <w:szCs w:val="24"/>
        </w:rPr>
        <w:tab/>
      </w:r>
      <w:r w:rsidRPr="00C231E6">
        <w:rPr>
          <w:rFonts w:ascii="Times New Roman" w:hAnsi="Times New Roman"/>
          <w:b/>
          <w:sz w:val="24"/>
          <w:szCs w:val="24"/>
        </w:rPr>
        <w:tab/>
      </w:r>
      <w:r w:rsidRPr="00C231E6">
        <w:rPr>
          <w:rFonts w:ascii="Times New Roman" w:hAnsi="Times New Roman"/>
          <w:b/>
          <w:sz w:val="24"/>
          <w:szCs w:val="24"/>
        </w:rPr>
        <w:tab/>
      </w:r>
    </w:p>
    <w:p w:rsidR="00D21995" w:rsidRPr="00C231E6" w:rsidRDefault="00D21995" w:rsidP="00D2199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21995" w:rsidRPr="00C231E6" w:rsidRDefault="00D21995" w:rsidP="00D2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995" w:rsidRPr="00C231E6" w:rsidRDefault="00D21995" w:rsidP="00D2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1E6">
        <w:rPr>
          <w:rFonts w:ascii="Times New Roman" w:hAnsi="Times New Roman"/>
          <w:b/>
          <w:sz w:val="28"/>
          <w:szCs w:val="28"/>
        </w:rPr>
        <w:t>ПРОГРАММА</w:t>
      </w:r>
    </w:p>
    <w:p w:rsidR="00D21995" w:rsidRPr="00C231E6" w:rsidRDefault="00D21995" w:rsidP="00D2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995" w:rsidRPr="00C231E6" w:rsidRDefault="00D21995" w:rsidP="00D2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1E6">
        <w:rPr>
          <w:rFonts w:ascii="Times New Roman" w:hAnsi="Times New Roman"/>
          <w:b/>
          <w:sz w:val="28"/>
          <w:szCs w:val="28"/>
        </w:rPr>
        <w:t>обеспечения комплексной безопасности</w:t>
      </w:r>
    </w:p>
    <w:p w:rsidR="00D21995" w:rsidRPr="00C231E6" w:rsidRDefault="00D21995" w:rsidP="00D2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1E6">
        <w:rPr>
          <w:rFonts w:ascii="Times New Roman" w:hAnsi="Times New Roman"/>
          <w:b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</w:p>
    <w:p w:rsidR="00D21995" w:rsidRPr="00C231E6" w:rsidRDefault="00D21995" w:rsidP="00D2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1E6">
        <w:rPr>
          <w:rFonts w:ascii="Times New Roman" w:hAnsi="Times New Roman"/>
          <w:b/>
          <w:sz w:val="28"/>
          <w:szCs w:val="28"/>
        </w:rPr>
        <w:t>«Казанский национальный исследовательский технологический университет» на 2017-2018</w:t>
      </w:r>
      <w:r w:rsidR="00A10B88" w:rsidRPr="00C231E6">
        <w:rPr>
          <w:rFonts w:ascii="Times New Roman" w:hAnsi="Times New Roman"/>
          <w:b/>
          <w:sz w:val="28"/>
          <w:szCs w:val="28"/>
        </w:rPr>
        <w:t xml:space="preserve"> </w:t>
      </w:r>
      <w:r w:rsidRPr="00C231E6">
        <w:rPr>
          <w:rFonts w:ascii="Times New Roman" w:hAnsi="Times New Roman"/>
          <w:b/>
          <w:sz w:val="28"/>
          <w:szCs w:val="28"/>
        </w:rPr>
        <w:t>годы</w:t>
      </w:r>
    </w:p>
    <w:p w:rsidR="00D21995" w:rsidRPr="00C231E6" w:rsidRDefault="00D21995" w:rsidP="00D219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995" w:rsidRPr="00C231E6" w:rsidRDefault="00D21995" w:rsidP="00D219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995" w:rsidRPr="00C231E6" w:rsidRDefault="00D21995" w:rsidP="00D219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995" w:rsidRPr="00C231E6" w:rsidRDefault="00D21995" w:rsidP="00D219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995" w:rsidRPr="00C231E6" w:rsidRDefault="00D21995" w:rsidP="00D219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A21" w:rsidRPr="00C231E6" w:rsidRDefault="00E16A21" w:rsidP="00D219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995" w:rsidRPr="00C231E6" w:rsidRDefault="00D21995" w:rsidP="00D219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995" w:rsidRPr="00C231E6" w:rsidRDefault="00D21995" w:rsidP="00D219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995" w:rsidRPr="00C231E6" w:rsidRDefault="00D21995" w:rsidP="00D219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D21995" w:rsidRPr="00C231E6" w:rsidSect="00681898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231E6">
        <w:rPr>
          <w:rFonts w:ascii="Times New Roman" w:hAnsi="Times New Roman"/>
          <w:b/>
          <w:sz w:val="28"/>
          <w:szCs w:val="28"/>
        </w:rPr>
        <w:t>201</w:t>
      </w:r>
      <w:r w:rsidR="000E7F85" w:rsidRPr="00C231E6">
        <w:rPr>
          <w:rFonts w:ascii="Times New Roman" w:hAnsi="Times New Roman"/>
          <w:b/>
          <w:sz w:val="28"/>
          <w:szCs w:val="28"/>
        </w:rPr>
        <w:t>7</w:t>
      </w:r>
      <w:r w:rsidR="00E16A21" w:rsidRPr="00C231E6">
        <w:rPr>
          <w:rFonts w:ascii="Times New Roman" w:hAnsi="Times New Roman"/>
          <w:b/>
          <w:sz w:val="28"/>
          <w:szCs w:val="28"/>
        </w:rPr>
        <w:t xml:space="preserve"> </w:t>
      </w:r>
    </w:p>
    <w:p w:rsidR="00D21995" w:rsidRPr="00C231E6" w:rsidRDefault="00D21995" w:rsidP="009F5F29">
      <w:pPr>
        <w:pStyle w:val="a3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C231E6">
        <w:rPr>
          <w:rFonts w:ascii="Times New Roman" w:hAnsi="Times New Roman"/>
          <w:b/>
          <w:sz w:val="26"/>
          <w:szCs w:val="26"/>
        </w:rPr>
        <w:lastRenderedPageBreak/>
        <w:t>ВВЕДЕНИЕ</w:t>
      </w:r>
    </w:p>
    <w:p w:rsidR="00D21995" w:rsidRPr="00C231E6" w:rsidRDefault="00D21995" w:rsidP="009F5F29">
      <w:pPr>
        <w:shd w:val="clear" w:color="auto" w:fill="FFFFFF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D21995" w:rsidRPr="00C231E6" w:rsidRDefault="00D21995" w:rsidP="009F5F2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Во исполнение действующего в Российской Федерации  законодательства в университете проводится целенаправленная работа по обеспечению безопасности вуза.</w:t>
      </w:r>
    </w:p>
    <w:p w:rsidR="00D21995" w:rsidRPr="00C231E6" w:rsidRDefault="00D21995" w:rsidP="009F5F2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Учитывая реалии сегодняшнего дня, необходим</w:t>
      </w:r>
      <w:r w:rsidR="009F5F29" w:rsidRPr="00C231E6">
        <w:rPr>
          <w:rFonts w:ascii="Times New Roman" w:hAnsi="Times New Roman"/>
          <w:sz w:val="26"/>
          <w:szCs w:val="26"/>
        </w:rPr>
        <w:t>а</w:t>
      </w:r>
      <w:r w:rsidRPr="00C231E6">
        <w:rPr>
          <w:rFonts w:ascii="Times New Roman" w:hAnsi="Times New Roman"/>
          <w:sz w:val="26"/>
          <w:szCs w:val="26"/>
        </w:rPr>
        <w:t xml:space="preserve"> организация работы служб и технических систем безопасности для создания комфортных и безопасных условий труда для работников университета. Для решения этой задачи предлагается комплексный подход</w:t>
      </w:r>
      <w:r w:rsidR="009F5F29" w:rsidRPr="00C231E6">
        <w:rPr>
          <w:rFonts w:ascii="Times New Roman" w:hAnsi="Times New Roman"/>
          <w:sz w:val="26"/>
          <w:szCs w:val="26"/>
        </w:rPr>
        <w:t>,</w:t>
      </w:r>
      <w:r w:rsidR="00FE183A" w:rsidRPr="00C231E6">
        <w:rPr>
          <w:rFonts w:ascii="Times New Roman" w:hAnsi="Times New Roman"/>
          <w:sz w:val="26"/>
          <w:szCs w:val="26"/>
        </w:rPr>
        <w:t xml:space="preserve"> </w:t>
      </w:r>
      <w:r w:rsidRPr="00C231E6">
        <w:rPr>
          <w:rFonts w:ascii="Times New Roman" w:hAnsi="Times New Roman"/>
          <w:sz w:val="26"/>
          <w:szCs w:val="26"/>
        </w:rPr>
        <w:t>предусматривающий согласованные действия подразделений университета</w:t>
      </w:r>
      <w:r w:rsidR="00FE183A" w:rsidRPr="00C231E6">
        <w:rPr>
          <w:rFonts w:ascii="Times New Roman" w:hAnsi="Times New Roman"/>
          <w:sz w:val="26"/>
          <w:szCs w:val="26"/>
        </w:rPr>
        <w:t xml:space="preserve"> </w:t>
      </w:r>
      <w:r w:rsidRPr="00C231E6">
        <w:rPr>
          <w:rFonts w:ascii="Times New Roman" w:hAnsi="Times New Roman"/>
          <w:sz w:val="26"/>
          <w:szCs w:val="26"/>
        </w:rPr>
        <w:t>по повышению качества безопасной среды в вузе.</w:t>
      </w:r>
    </w:p>
    <w:p w:rsidR="00D21995" w:rsidRPr="00C231E6" w:rsidRDefault="00D21995" w:rsidP="009F5F29">
      <w:pPr>
        <w:pStyle w:val="a3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D21995" w:rsidRPr="00C231E6" w:rsidRDefault="00D21995" w:rsidP="009F5F29">
      <w:pPr>
        <w:pStyle w:val="a3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C231E6">
        <w:rPr>
          <w:rFonts w:ascii="Times New Roman" w:hAnsi="Times New Roman"/>
          <w:b/>
          <w:sz w:val="26"/>
          <w:szCs w:val="26"/>
        </w:rPr>
        <w:t>ЦЕЛЬ И ЗАДАЧИ ПРОГРАММЫ</w:t>
      </w:r>
    </w:p>
    <w:p w:rsidR="00D21995" w:rsidRPr="00C231E6" w:rsidRDefault="00D21995" w:rsidP="009F5F29">
      <w:pPr>
        <w:pStyle w:val="a3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D21995" w:rsidRPr="00C231E6" w:rsidRDefault="00D21995" w:rsidP="009F5F2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Основная цель Программы – повышение качества безопасной среды в университете через кадровое, нормативно-правовое наполнение и финансовое обеспечение деятельности служб</w:t>
      </w:r>
      <w:r w:rsidR="009F5F29" w:rsidRPr="00C231E6">
        <w:rPr>
          <w:rFonts w:ascii="Times New Roman" w:hAnsi="Times New Roman"/>
          <w:sz w:val="26"/>
          <w:szCs w:val="26"/>
        </w:rPr>
        <w:t xml:space="preserve">, </w:t>
      </w:r>
      <w:r w:rsidRPr="00C231E6">
        <w:rPr>
          <w:rFonts w:ascii="Times New Roman" w:hAnsi="Times New Roman"/>
          <w:sz w:val="26"/>
          <w:szCs w:val="26"/>
        </w:rPr>
        <w:t>занятых в сфере безопасности.</w:t>
      </w:r>
    </w:p>
    <w:p w:rsidR="00D21995" w:rsidRPr="00C231E6" w:rsidRDefault="00D21995" w:rsidP="009F5F2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Основные задачи программы:</w:t>
      </w:r>
    </w:p>
    <w:p w:rsidR="00D21995" w:rsidRPr="00C231E6" w:rsidRDefault="00D21995" w:rsidP="009F5F2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антитеррористическая защищенность объектов университета и профилактика правонарушений</w:t>
      </w:r>
      <w:r w:rsidR="004565AE">
        <w:rPr>
          <w:rFonts w:ascii="Times New Roman" w:hAnsi="Times New Roman"/>
          <w:sz w:val="26"/>
          <w:szCs w:val="26"/>
        </w:rPr>
        <w:t>;</w:t>
      </w:r>
    </w:p>
    <w:p w:rsidR="00D21995" w:rsidRPr="00C231E6" w:rsidRDefault="00D21995" w:rsidP="009F5F2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охрана труда</w:t>
      </w:r>
      <w:r w:rsidR="004565AE">
        <w:rPr>
          <w:rFonts w:ascii="Times New Roman" w:hAnsi="Times New Roman"/>
          <w:sz w:val="26"/>
          <w:szCs w:val="26"/>
        </w:rPr>
        <w:t>;</w:t>
      </w:r>
    </w:p>
    <w:p w:rsidR="00D21995" w:rsidRPr="00C231E6" w:rsidRDefault="00A10B88" w:rsidP="009F5F2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 xml:space="preserve">обеспечение </w:t>
      </w:r>
      <w:r w:rsidR="00D21995" w:rsidRPr="00C231E6">
        <w:rPr>
          <w:rFonts w:ascii="Times New Roman" w:hAnsi="Times New Roman"/>
          <w:sz w:val="26"/>
          <w:szCs w:val="26"/>
        </w:rPr>
        <w:t>противопожарн</w:t>
      </w:r>
      <w:r w:rsidRPr="00C231E6">
        <w:rPr>
          <w:rFonts w:ascii="Times New Roman" w:hAnsi="Times New Roman"/>
          <w:sz w:val="26"/>
          <w:szCs w:val="26"/>
        </w:rPr>
        <w:t>ой безопасности</w:t>
      </w:r>
      <w:r w:rsidR="004565AE">
        <w:rPr>
          <w:rFonts w:ascii="Times New Roman" w:hAnsi="Times New Roman"/>
          <w:sz w:val="26"/>
          <w:szCs w:val="26"/>
        </w:rPr>
        <w:t>;</w:t>
      </w:r>
    </w:p>
    <w:p w:rsidR="00D21995" w:rsidRPr="00C231E6" w:rsidRDefault="00FE183A" w:rsidP="009F5F2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защита</w:t>
      </w:r>
      <w:r w:rsidR="00D21995" w:rsidRPr="00C231E6">
        <w:rPr>
          <w:rFonts w:ascii="Times New Roman" w:hAnsi="Times New Roman"/>
          <w:sz w:val="26"/>
          <w:szCs w:val="26"/>
        </w:rPr>
        <w:t xml:space="preserve"> </w:t>
      </w:r>
      <w:r w:rsidR="004565AE">
        <w:rPr>
          <w:rFonts w:ascii="Times New Roman" w:hAnsi="Times New Roman"/>
          <w:sz w:val="26"/>
          <w:szCs w:val="26"/>
        </w:rPr>
        <w:t>информации</w:t>
      </w:r>
      <w:r w:rsidR="00D21995" w:rsidRPr="00C231E6">
        <w:rPr>
          <w:rFonts w:ascii="Times New Roman" w:hAnsi="Times New Roman"/>
          <w:sz w:val="26"/>
          <w:szCs w:val="26"/>
        </w:rPr>
        <w:t>, составляющ</w:t>
      </w:r>
      <w:r w:rsidR="004565AE">
        <w:rPr>
          <w:rFonts w:ascii="Times New Roman" w:hAnsi="Times New Roman"/>
          <w:sz w:val="26"/>
          <w:szCs w:val="26"/>
        </w:rPr>
        <w:t>ей</w:t>
      </w:r>
      <w:r w:rsidR="00D21995" w:rsidRPr="00C231E6">
        <w:rPr>
          <w:rFonts w:ascii="Times New Roman" w:hAnsi="Times New Roman"/>
          <w:sz w:val="26"/>
          <w:szCs w:val="26"/>
        </w:rPr>
        <w:t xml:space="preserve"> государственную тайну</w:t>
      </w:r>
      <w:r w:rsidR="004565AE">
        <w:rPr>
          <w:rFonts w:ascii="Times New Roman" w:hAnsi="Times New Roman"/>
          <w:sz w:val="26"/>
          <w:szCs w:val="26"/>
        </w:rPr>
        <w:t>;</w:t>
      </w:r>
      <w:r w:rsidR="00D21995" w:rsidRPr="00C231E6">
        <w:rPr>
          <w:rFonts w:ascii="Times New Roman" w:hAnsi="Times New Roman"/>
          <w:sz w:val="26"/>
          <w:szCs w:val="26"/>
        </w:rPr>
        <w:t xml:space="preserve"> </w:t>
      </w:r>
    </w:p>
    <w:p w:rsidR="00D21995" w:rsidRPr="008834A3" w:rsidRDefault="00D21995" w:rsidP="009F5F2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защита конфиденциальной информации</w:t>
      </w:r>
      <w:r w:rsidR="004565AE">
        <w:rPr>
          <w:rFonts w:ascii="Times New Roman" w:hAnsi="Times New Roman"/>
          <w:sz w:val="26"/>
          <w:szCs w:val="26"/>
        </w:rPr>
        <w:t>;</w:t>
      </w:r>
    </w:p>
    <w:p w:rsidR="008834A3" w:rsidRPr="0078777F" w:rsidRDefault="008834A3" w:rsidP="009F5F2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77F">
        <w:rPr>
          <w:rFonts w:ascii="Times New Roman" w:hAnsi="Times New Roman"/>
          <w:sz w:val="28"/>
          <w:szCs w:val="28"/>
        </w:rPr>
        <w:t>противодействие идеологии экстремизма и терроризма</w:t>
      </w:r>
      <w:r w:rsidR="004565AE">
        <w:rPr>
          <w:rFonts w:ascii="Times New Roman" w:hAnsi="Times New Roman"/>
          <w:sz w:val="28"/>
          <w:szCs w:val="28"/>
        </w:rPr>
        <w:t>.</w:t>
      </w:r>
    </w:p>
    <w:p w:rsidR="00D21995" w:rsidRPr="00C231E6" w:rsidRDefault="00D21995" w:rsidP="009F5F2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995" w:rsidRPr="00C231E6" w:rsidRDefault="00D21995" w:rsidP="009F5F29">
      <w:pPr>
        <w:pStyle w:val="a3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C231E6">
        <w:rPr>
          <w:rFonts w:ascii="Times New Roman" w:hAnsi="Times New Roman"/>
          <w:b/>
          <w:sz w:val="26"/>
          <w:szCs w:val="26"/>
        </w:rPr>
        <w:t>МЕХАНИЗМ РЕАЛИЗАЦИИ ПРОГРАММЫ</w:t>
      </w:r>
    </w:p>
    <w:p w:rsidR="00D21995" w:rsidRPr="00C231E6" w:rsidRDefault="00D21995" w:rsidP="009F5F29">
      <w:pPr>
        <w:pStyle w:val="a3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D21995" w:rsidRPr="00C231E6" w:rsidRDefault="00D21995" w:rsidP="009F5F2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Механизм реализации Программы предусматривает  формирование ежегодного плана мероприятий с указанием:</w:t>
      </w:r>
    </w:p>
    <w:p w:rsidR="00D21995" w:rsidRPr="00C231E6" w:rsidRDefault="00D21995" w:rsidP="009F5F2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источников и объема финансирования;</w:t>
      </w:r>
    </w:p>
    <w:p w:rsidR="00D21995" w:rsidRPr="00C231E6" w:rsidRDefault="00D21995" w:rsidP="009F5F2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перечня первоочередных работ;</w:t>
      </w:r>
    </w:p>
    <w:p w:rsidR="00D21995" w:rsidRPr="00C231E6" w:rsidRDefault="00D21995" w:rsidP="009F5F2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совместных действий со структурными подразделениями с целью реализации основных мероприятий Программы.</w:t>
      </w:r>
    </w:p>
    <w:p w:rsidR="00D21995" w:rsidRPr="00C231E6" w:rsidRDefault="00D21995" w:rsidP="009F5F2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Ежегодный план мероприятий по реализации Программы формируется на основе:</w:t>
      </w:r>
    </w:p>
    <w:p w:rsidR="00D21995" w:rsidRPr="00C231E6" w:rsidRDefault="00D21995" w:rsidP="009F5F2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требований федеральных, региональных  и отраслевых нормативных документов, регламентирующих сферу безопасности в деятельности вуза;</w:t>
      </w:r>
    </w:p>
    <w:p w:rsidR="00D21995" w:rsidRPr="00C231E6" w:rsidRDefault="00D21995" w:rsidP="009F5F2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анализа результатов мониторинга состояния</w:t>
      </w:r>
      <w:r w:rsidR="004565AE">
        <w:rPr>
          <w:rFonts w:ascii="Times New Roman" w:hAnsi="Times New Roman"/>
          <w:sz w:val="26"/>
          <w:szCs w:val="26"/>
        </w:rPr>
        <w:t xml:space="preserve"> </w:t>
      </w:r>
      <w:r w:rsidRPr="00C231E6">
        <w:rPr>
          <w:rFonts w:ascii="Times New Roman" w:hAnsi="Times New Roman"/>
          <w:sz w:val="26"/>
          <w:szCs w:val="26"/>
        </w:rPr>
        <w:t>деятельности в университете по обеспечению безопасности;</w:t>
      </w:r>
    </w:p>
    <w:p w:rsidR="00D21995" w:rsidRPr="00C231E6" w:rsidRDefault="00D21995" w:rsidP="009F5F2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потребностей и возможностей университета в совершенствовании деятельности по обеспечению безопасности.</w:t>
      </w:r>
    </w:p>
    <w:p w:rsidR="00D21995" w:rsidRPr="00C231E6" w:rsidRDefault="00D21995" w:rsidP="009F5F2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Оперативное управление процессом реализации Программы осуществляет проректор по АР и проректор по режиму.</w:t>
      </w:r>
    </w:p>
    <w:p w:rsidR="00A10B88" w:rsidRPr="00C231E6" w:rsidRDefault="00A10B88" w:rsidP="00A10B8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0B88" w:rsidRPr="00C231E6" w:rsidRDefault="00A10B88" w:rsidP="00A10B88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0B88" w:rsidRPr="00C231E6" w:rsidRDefault="00A10B88" w:rsidP="009F5F2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Лист согласования</w:t>
      </w:r>
    </w:p>
    <w:p w:rsidR="00A10B88" w:rsidRPr="00C231E6" w:rsidRDefault="00A10B88" w:rsidP="009F5F2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к программе обеспечения комплексной безопасности федерального государственного бюджетного образовательного учреждения высшего образования</w:t>
      </w:r>
    </w:p>
    <w:p w:rsidR="00A10B88" w:rsidRPr="00C231E6" w:rsidRDefault="00A10B88" w:rsidP="009F5F2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«Казанский национальный исследовательский технологический университет»</w:t>
      </w:r>
    </w:p>
    <w:p w:rsidR="00A10B88" w:rsidRPr="00C231E6" w:rsidRDefault="00A10B88" w:rsidP="009F5F2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на 2017-2018 годы</w:t>
      </w:r>
    </w:p>
    <w:p w:rsidR="00A10B88" w:rsidRPr="00C231E6" w:rsidRDefault="00A10B88" w:rsidP="009F5F29">
      <w:pPr>
        <w:jc w:val="center"/>
        <w:rPr>
          <w:rFonts w:ascii="Times New Roman" w:hAnsi="Times New Roman"/>
          <w:sz w:val="26"/>
          <w:szCs w:val="26"/>
        </w:rPr>
      </w:pPr>
    </w:p>
    <w:p w:rsidR="00A10B88" w:rsidRPr="00C231E6" w:rsidRDefault="00A10B88" w:rsidP="00A10B88">
      <w:pPr>
        <w:shd w:val="clear" w:color="auto" w:fill="FFFFFF"/>
        <w:spacing w:after="0" w:line="288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10B88" w:rsidRPr="00C231E6" w:rsidRDefault="00A10B88" w:rsidP="00A10B88">
      <w:pPr>
        <w:shd w:val="clear" w:color="auto" w:fill="FFFFFF"/>
        <w:spacing w:after="0" w:line="288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10B88" w:rsidRPr="00C231E6" w:rsidRDefault="00A10B88" w:rsidP="00A10B8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Проректор по  АР</w:t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="009F5F29"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>И. Ш. Харисов</w:t>
      </w:r>
    </w:p>
    <w:p w:rsidR="004F5247" w:rsidRPr="00C231E6" w:rsidRDefault="004F5247" w:rsidP="00A10B8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4F5247" w:rsidRPr="00C231E6" w:rsidRDefault="004F5247" w:rsidP="00A10B8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>Проректор по ЭИ</w:t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="009F5F29"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 xml:space="preserve">В.А. </w:t>
      </w:r>
      <w:proofErr w:type="spellStart"/>
      <w:r w:rsidRPr="00C231E6">
        <w:rPr>
          <w:rFonts w:ascii="Times New Roman" w:hAnsi="Times New Roman"/>
          <w:sz w:val="26"/>
          <w:szCs w:val="26"/>
        </w:rPr>
        <w:t>Аляев</w:t>
      </w:r>
      <w:proofErr w:type="spellEnd"/>
    </w:p>
    <w:p w:rsidR="00A10B88" w:rsidRPr="00C231E6" w:rsidRDefault="00A10B88" w:rsidP="00A10B8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10B88" w:rsidRPr="00C231E6" w:rsidRDefault="00A10B88" w:rsidP="00A10B8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 xml:space="preserve">И.О. проректора по </w:t>
      </w:r>
      <w:proofErr w:type="gramStart"/>
      <w:r w:rsidRPr="00C231E6">
        <w:rPr>
          <w:rFonts w:ascii="Times New Roman" w:hAnsi="Times New Roman"/>
          <w:sz w:val="26"/>
          <w:szCs w:val="26"/>
        </w:rPr>
        <w:t>ХР</w:t>
      </w:r>
      <w:proofErr w:type="gramEnd"/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="009F5F29"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 xml:space="preserve">С.Э. </w:t>
      </w:r>
      <w:proofErr w:type="spellStart"/>
      <w:r w:rsidRPr="00C231E6">
        <w:rPr>
          <w:rFonts w:ascii="Times New Roman" w:hAnsi="Times New Roman"/>
          <w:sz w:val="26"/>
          <w:szCs w:val="26"/>
        </w:rPr>
        <w:t>Юцмюц</w:t>
      </w:r>
      <w:proofErr w:type="spellEnd"/>
    </w:p>
    <w:p w:rsidR="00A10B88" w:rsidRPr="00C231E6" w:rsidRDefault="00A10B88" w:rsidP="00A10B8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10B88" w:rsidRPr="00C231E6" w:rsidRDefault="00A10B88" w:rsidP="00A10B8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231E6">
        <w:rPr>
          <w:rFonts w:ascii="Times New Roman" w:hAnsi="Times New Roman"/>
          <w:sz w:val="26"/>
          <w:szCs w:val="26"/>
        </w:rPr>
        <w:t xml:space="preserve">Проректор по режиму </w:t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ab/>
      </w:r>
      <w:r w:rsidR="009F5F29" w:rsidRPr="00C231E6">
        <w:rPr>
          <w:rFonts w:ascii="Times New Roman" w:hAnsi="Times New Roman"/>
          <w:sz w:val="26"/>
          <w:szCs w:val="26"/>
        </w:rPr>
        <w:tab/>
      </w:r>
      <w:r w:rsidRPr="00C231E6">
        <w:rPr>
          <w:rFonts w:ascii="Times New Roman" w:hAnsi="Times New Roman"/>
          <w:sz w:val="26"/>
          <w:szCs w:val="26"/>
        </w:rPr>
        <w:t xml:space="preserve">Р.Ш. </w:t>
      </w:r>
      <w:proofErr w:type="spellStart"/>
      <w:r w:rsidRPr="00C231E6">
        <w:rPr>
          <w:rFonts w:ascii="Times New Roman" w:hAnsi="Times New Roman"/>
          <w:sz w:val="26"/>
          <w:szCs w:val="26"/>
        </w:rPr>
        <w:t>Уразбаев</w:t>
      </w:r>
      <w:proofErr w:type="spellEnd"/>
    </w:p>
    <w:p w:rsidR="00A10B88" w:rsidRPr="00C231E6" w:rsidRDefault="00A10B88" w:rsidP="00A10B8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10B88" w:rsidRPr="00C231E6" w:rsidRDefault="00A10B88" w:rsidP="00A10B88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 xml:space="preserve">Проректор по УМР </w:t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  <w:t>А.М. Кочнев</w:t>
      </w:r>
    </w:p>
    <w:p w:rsidR="00A10B88" w:rsidRPr="00C231E6" w:rsidRDefault="00A10B88" w:rsidP="00A10B88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0B88" w:rsidRPr="00C231E6" w:rsidRDefault="00A10B88" w:rsidP="00A10B88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Первый проректор по УР </w:t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  <w:t>В.Г. Иванов</w:t>
      </w:r>
    </w:p>
    <w:p w:rsidR="004F5247" w:rsidRPr="00C231E6" w:rsidRDefault="004F5247" w:rsidP="00A10B88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F5247" w:rsidRPr="00C231E6" w:rsidRDefault="004F5247" w:rsidP="00A10B88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>Проректор по ВСР</w:t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F5F29"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 xml:space="preserve">Л.Н. </w:t>
      </w:r>
      <w:proofErr w:type="spellStart"/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>Абуталипова</w:t>
      </w:r>
      <w:proofErr w:type="spellEnd"/>
    </w:p>
    <w:p w:rsidR="004F5247" w:rsidRPr="00C231E6" w:rsidRDefault="004F5247" w:rsidP="00A10B88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F5247" w:rsidRPr="00C231E6" w:rsidRDefault="004F5247" w:rsidP="00A10B88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>Председатель профкома</w:t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F5F29" w:rsidRPr="00C23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231E6">
        <w:rPr>
          <w:rFonts w:ascii="Times New Roman" w:eastAsia="Times New Roman" w:hAnsi="Times New Roman"/>
          <w:sz w:val="26"/>
          <w:szCs w:val="26"/>
          <w:lang w:eastAsia="ru-RU"/>
        </w:rPr>
        <w:t>И.Н. Мусин</w:t>
      </w:r>
    </w:p>
    <w:p w:rsidR="00A10B88" w:rsidRPr="00C231E6" w:rsidRDefault="00A10B88" w:rsidP="00A10B8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10B88" w:rsidRPr="00C231E6" w:rsidRDefault="00A10B88" w:rsidP="00A10B88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</w:rPr>
        <w:sectPr w:rsidR="00A10B88" w:rsidRPr="00C231E6" w:rsidSect="009F5F29">
          <w:pgSz w:w="11906" w:h="16838"/>
          <w:pgMar w:top="993" w:right="850" w:bottom="993" w:left="1134" w:header="708" w:footer="708" w:gutter="0"/>
          <w:cols w:space="708"/>
          <w:docGrid w:linePitch="360"/>
        </w:sectPr>
      </w:pPr>
    </w:p>
    <w:p w:rsidR="00D21995" w:rsidRPr="00C231E6" w:rsidRDefault="00D21995" w:rsidP="00D219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231E6">
        <w:rPr>
          <w:rFonts w:ascii="Times New Roman" w:hAnsi="Times New Roman"/>
          <w:b/>
          <w:sz w:val="24"/>
          <w:szCs w:val="24"/>
        </w:rPr>
        <w:lastRenderedPageBreak/>
        <w:t>ОСНОВНЫЕ НАПРАВЛЕНИЯ РЕАЛИЗАЦИИ ПРОГРАММЫ И КРИТЕРИИ ИХ ОЦЕНКИ</w:t>
      </w:r>
    </w:p>
    <w:tbl>
      <w:tblPr>
        <w:tblW w:w="151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6379"/>
        <w:gridCol w:w="7512"/>
        <w:gridCol w:w="390"/>
      </w:tblGrid>
      <w:tr w:rsidR="00D21995" w:rsidRPr="00C231E6" w:rsidTr="00BD5DDC">
        <w:trPr>
          <w:gridAfter w:val="1"/>
          <w:wAfter w:w="390" w:type="dxa"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BD5DDC" w:rsidRDefault="00D21995" w:rsidP="00BD5DDC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BD5D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D5DD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BD5DD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BD5DD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D21995" w:rsidP="001832DC">
            <w:pPr>
              <w:pStyle w:val="a3"/>
              <w:spacing w:after="0" w:line="288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Программы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D21995" w:rsidP="001832DC">
            <w:pPr>
              <w:pStyle w:val="a3"/>
              <w:spacing w:after="0" w:line="288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Перечень критериев</w:t>
            </w:r>
          </w:p>
        </w:tc>
      </w:tr>
      <w:tr w:rsidR="00D21995" w:rsidRPr="00C231E6" w:rsidTr="00BD5DDC">
        <w:trPr>
          <w:gridAfter w:val="1"/>
          <w:wAfter w:w="390" w:type="dxa"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D21995" w:rsidP="00BD5DDC">
            <w:pPr>
              <w:numPr>
                <w:ilvl w:val="0"/>
                <w:numId w:val="4"/>
              </w:numPr>
              <w:shd w:val="clear" w:color="auto" w:fill="FFFFFF"/>
              <w:spacing w:after="0" w:line="288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995" w:rsidRPr="00C231E6" w:rsidRDefault="00D21995" w:rsidP="00BD5DDC">
            <w:pPr>
              <w:pStyle w:val="a3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Антитеррористическая защищенность объектов университета и профилактика правонарушений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D21995" w:rsidP="001832DC">
            <w:pPr>
              <w:pStyle w:val="a3"/>
              <w:numPr>
                <w:ilvl w:val="0"/>
                <w:numId w:val="5"/>
              </w:numPr>
              <w:spacing w:after="0" w:line="288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Наличие локальных нормативно-правовых актов, регламентирующих деятельность в сфере комплексной безопасности университета, их полное соответствие законодательству РФ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995" w:rsidRPr="00C231E6" w:rsidRDefault="00D21995" w:rsidP="001832DC">
            <w:pPr>
              <w:pStyle w:val="a3"/>
              <w:numPr>
                <w:ilvl w:val="0"/>
                <w:numId w:val="5"/>
              </w:numPr>
              <w:spacing w:after="0" w:line="288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="004565AE">
              <w:rPr>
                <w:rFonts w:ascii="Times New Roman" w:hAnsi="Times New Roman"/>
                <w:sz w:val="24"/>
                <w:szCs w:val="24"/>
              </w:rPr>
              <w:t>с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>истемы контроля управления доступом на всех объектах университета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995" w:rsidRPr="00C231E6" w:rsidRDefault="00D21995" w:rsidP="001832DC">
            <w:pPr>
              <w:pStyle w:val="a3"/>
              <w:numPr>
                <w:ilvl w:val="0"/>
                <w:numId w:val="5"/>
              </w:numPr>
              <w:spacing w:after="0" w:line="288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Наличие контролируемого периметра, с помощью технических систем безопасности, на объектах университета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995" w:rsidRPr="00C231E6" w:rsidRDefault="00D21995" w:rsidP="001832DC">
            <w:pPr>
              <w:pStyle w:val="a3"/>
              <w:numPr>
                <w:ilvl w:val="0"/>
                <w:numId w:val="5"/>
              </w:numPr>
              <w:spacing w:after="0" w:line="288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Замена на объектах университета устаревших или изношенных технических систем безопасности, монтажа дополнительных систем, установка новых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995" w:rsidRPr="00C231E6" w:rsidRDefault="00D21995" w:rsidP="001832DC">
            <w:pPr>
              <w:pStyle w:val="a3"/>
              <w:numPr>
                <w:ilvl w:val="0"/>
                <w:numId w:val="5"/>
              </w:numPr>
              <w:spacing w:after="0" w:line="288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 xml:space="preserve">Наличие системы обучения и повышения квалификации, при необходимости лицензирования 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>работников,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 xml:space="preserve"> занятых в сфере комплексной безопасности университета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995" w:rsidRPr="00C231E6" w:rsidRDefault="00D21995" w:rsidP="001832DC">
            <w:pPr>
              <w:pStyle w:val="a3"/>
              <w:numPr>
                <w:ilvl w:val="0"/>
                <w:numId w:val="5"/>
              </w:numPr>
              <w:spacing w:after="0" w:line="288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Наличие комплекса мероприятий, направленных на профилактику правонарушений</w:t>
            </w:r>
            <w:r w:rsidR="004565AE">
              <w:rPr>
                <w:rFonts w:ascii="Times New Roman" w:hAnsi="Times New Roman"/>
                <w:sz w:val="24"/>
                <w:szCs w:val="24"/>
              </w:rPr>
              <w:t>;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5AE">
              <w:rPr>
                <w:rFonts w:ascii="Times New Roman" w:hAnsi="Times New Roman"/>
                <w:sz w:val="24"/>
                <w:szCs w:val="24"/>
              </w:rPr>
              <w:t>в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 xml:space="preserve">овлечение в эту деятельность </w:t>
            </w:r>
            <w:r w:rsidR="00FE183A" w:rsidRPr="00C231E6">
              <w:rPr>
                <w:rFonts w:ascii="Times New Roman" w:hAnsi="Times New Roman"/>
                <w:sz w:val="24"/>
                <w:szCs w:val="24"/>
              </w:rPr>
              <w:t>работников и обучающихся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995" w:rsidRPr="00C231E6" w:rsidRDefault="00D21995" w:rsidP="001832DC">
            <w:pPr>
              <w:pStyle w:val="a3"/>
              <w:numPr>
                <w:ilvl w:val="0"/>
                <w:numId w:val="5"/>
              </w:numPr>
              <w:spacing w:after="0" w:line="288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Активная работа студенческого отряда правопорядка (</w:t>
            </w:r>
            <w:proofErr w:type="spellStart"/>
            <w:r w:rsidRPr="00C231E6">
              <w:rPr>
                <w:rFonts w:ascii="Times New Roman" w:hAnsi="Times New Roman"/>
                <w:sz w:val="24"/>
                <w:szCs w:val="24"/>
              </w:rPr>
              <w:t>СОПр</w:t>
            </w:r>
            <w:proofErr w:type="spellEnd"/>
            <w:r w:rsidRPr="00C231E6">
              <w:rPr>
                <w:rFonts w:ascii="Times New Roman" w:hAnsi="Times New Roman"/>
                <w:sz w:val="24"/>
                <w:szCs w:val="24"/>
              </w:rPr>
              <w:t>), повышение авторитета его членов в университетской среде и их заинтересованность в работе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1995" w:rsidRPr="00C231E6" w:rsidTr="00BD5DDC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D21995" w:rsidP="00BD5DDC">
            <w:pPr>
              <w:numPr>
                <w:ilvl w:val="0"/>
                <w:numId w:val="4"/>
              </w:numPr>
              <w:shd w:val="clear" w:color="auto" w:fill="FFFFFF"/>
              <w:spacing w:after="0" w:line="288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995" w:rsidRPr="00C231E6" w:rsidRDefault="00D21995" w:rsidP="00BD5DDC">
            <w:pPr>
              <w:pStyle w:val="a3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1832DC" w:rsidP="00950CA8">
            <w:pPr>
              <w:spacing w:after="0" w:line="288" w:lineRule="auto"/>
              <w:ind w:firstLine="38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1.</w:t>
            </w:r>
            <w:r w:rsidR="00D21995" w:rsidRPr="00C231E6">
              <w:rPr>
                <w:rFonts w:ascii="Times New Roman" w:hAnsi="Times New Roman"/>
                <w:sz w:val="24"/>
                <w:szCs w:val="24"/>
              </w:rPr>
              <w:t xml:space="preserve"> Отсутствие несчастных случаев с работниками и обучающимися университета</w:t>
            </w:r>
          </w:p>
          <w:p w:rsidR="00D21995" w:rsidRPr="00C231E6" w:rsidRDefault="001832DC" w:rsidP="00950CA8">
            <w:pPr>
              <w:spacing w:after="0" w:line="288" w:lineRule="auto"/>
              <w:ind w:firstLine="38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21995" w:rsidRPr="00C231E6">
              <w:rPr>
                <w:rFonts w:ascii="Times New Roman" w:hAnsi="Times New Roman"/>
                <w:sz w:val="24"/>
                <w:szCs w:val="24"/>
              </w:rPr>
              <w:t>Отсутствие профессиональных заболеваний</w:t>
            </w:r>
          </w:p>
          <w:p w:rsidR="00D21995" w:rsidRPr="00C231E6" w:rsidRDefault="00D21995" w:rsidP="00950CA8">
            <w:pPr>
              <w:spacing w:after="0" w:line="288" w:lineRule="auto"/>
              <w:ind w:firstLine="38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3. Специальная оценка условий труда всех рабочих мест</w:t>
            </w:r>
          </w:p>
          <w:p w:rsidR="00D21995" w:rsidRPr="00C231E6" w:rsidRDefault="00D21995" w:rsidP="00950CA8">
            <w:pPr>
              <w:tabs>
                <w:tab w:val="left" w:pos="668"/>
              </w:tabs>
              <w:spacing w:after="0" w:line="288" w:lineRule="auto"/>
              <w:ind w:firstLine="38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4. Наличие средств индивидуальной защиты в структурных подразделениях</w:t>
            </w:r>
          </w:p>
          <w:p w:rsidR="00D21995" w:rsidRPr="00C231E6" w:rsidRDefault="00D21995" w:rsidP="00950CA8">
            <w:pPr>
              <w:pStyle w:val="a3"/>
              <w:spacing w:after="0" w:line="288" w:lineRule="auto"/>
              <w:ind w:left="0" w:firstLine="385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5.</w:t>
            </w:r>
            <w:r w:rsidR="00950CA8" w:rsidRPr="00C23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>Вовлеченность в мероприятия по охране труда работников и обучающихся университета</w:t>
            </w:r>
          </w:p>
        </w:tc>
        <w:tc>
          <w:tcPr>
            <w:tcW w:w="390" w:type="dxa"/>
          </w:tcPr>
          <w:p w:rsidR="00D21995" w:rsidRPr="00C231E6" w:rsidRDefault="00D21995" w:rsidP="001832DC">
            <w:pPr>
              <w:pStyle w:val="a3"/>
              <w:spacing w:after="0" w:line="288" w:lineRule="auto"/>
              <w:ind w:left="0" w:firstLine="5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995" w:rsidRPr="00C231E6" w:rsidTr="00BD5DDC">
        <w:trPr>
          <w:gridAfter w:val="1"/>
          <w:wAfter w:w="390" w:type="dxa"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D21995" w:rsidP="00BD5DDC">
            <w:pPr>
              <w:numPr>
                <w:ilvl w:val="0"/>
                <w:numId w:val="4"/>
              </w:numPr>
              <w:shd w:val="clear" w:color="auto" w:fill="FFFFFF"/>
              <w:spacing w:after="0" w:line="288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995" w:rsidRPr="00C231E6" w:rsidRDefault="003E51A4" w:rsidP="003E51A4">
            <w:pPr>
              <w:pStyle w:val="a3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D21995" w:rsidRPr="00C231E6">
              <w:rPr>
                <w:rFonts w:ascii="Times New Roman" w:hAnsi="Times New Roman"/>
                <w:sz w:val="24"/>
                <w:szCs w:val="24"/>
              </w:rPr>
              <w:t>пожарн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D21995" w:rsidRPr="00C231E6">
              <w:rPr>
                <w:rFonts w:ascii="Times New Roman" w:hAnsi="Times New Roman"/>
                <w:sz w:val="24"/>
                <w:szCs w:val="24"/>
              </w:rPr>
              <w:t xml:space="preserve"> безопасност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D21995" w:rsidP="001832DC">
            <w:pPr>
              <w:pStyle w:val="a3"/>
              <w:numPr>
                <w:ilvl w:val="0"/>
                <w:numId w:val="6"/>
              </w:numPr>
              <w:tabs>
                <w:tab w:val="clear" w:pos="790"/>
                <w:tab w:val="num" w:pos="0"/>
              </w:tabs>
              <w:spacing w:after="0" w:line="288" w:lineRule="auto"/>
              <w:ind w:left="0"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Наличие первичных средств пожаротушения в структурных подразделениях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995" w:rsidRPr="00C231E6" w:rsidRDefault="00D21995" w:rsidP="001832DC">
            <w:pPr>
              <w:pStyle w:val="a3"/>
              <w:numPr>
                <w:ilvl w:val="0"/>
                <w:numId w:val="6"/>
              </w:numPr>
              <w:tabs>
                <w:tab w:val="clear" w:pos="790"/>
              </w:tabs>
              <w:spacing w:after="0" w:line="288" w:lineRule="auto"/>
              <w:ind w:left="0"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Наличие локальных нормативно-правовых актов, регламентирующих деятельность в сфере пожарной безопасности, их полное соответствие законодательству РФ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995" w:rsidRPr="00C231E6" w:rsidRDefault="00D21995" w:rsidP="001832DC">
            <w:pPr>
              <w:pStyle w:val="a3"/>
              <w:numPr>
                <w:ilvl w:val="0"/>
                <w:numId w:val="6"/>
              </w:numPr>
              <w:tabs>
                <w:tab w:val="clear" w:pos="790"/>
                <w:tab w:val="num" w:pos="0"/>
              </w:tabs>
              <w:spacing w:after="0" w:line="288" w:lineRule="auto"/>
              <w:ind w:left="0"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Вовлеченность в мероприятия по обеспечению пожарной безопасности работников и обучающихся университета, включая членство в добровольной пожарной дружине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1995" w:rsidRPr="00C231E6" w:rsidTr="00BD5DDC">
        <w:trPr>
          <w:gridAfter w:val="1"/>
          <w:wAfter w:w="390" w:type="dxa"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D21995" w:rsidP="00BD5DDC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995" w:rsidRPr="00C231E6" w:rsidRDefault="00FE183A" w:rsidP="004565AE">
            <w:pPr>
              <w:pStyle w:val="a3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="004565AE">
              <w:rPr>
                <w:rFonts w:ascii="Times New Roman" w:hAnsi="Times New Roman"/>
                <w:sz w:val="24"/>
                <w:szCs w:val="24"/>
              </w:rPr>
              <w:t xml:space="preserve"> информации, составляющей</w:t>
            </w:r>
            <w:r w:rsidR="00D21995" w:rsidRPr="00C231E6">
              <w:rPr>
                <w:rFonts w:ascii="Times New Roman" w:hAnsi="Times New Roman"/>
                <w:sz w:val="24"/>
                <w:szCs w:val="24"/>
              </w:rPr>
              <w:t xml:space="preserve"> государственную тайну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D21995" w:rsidP="00950CA8">
            <w:pPr>
              <w:pStyle w:val="Style22"/>
              <w:widowControl/>
              <w:spacing w:line="288" w:lineRule="auto"/>
              <w:ind w:firstLine="385"/>
              <w:rPr>
                <w:rStyle w:val="FontStyle33"/>
                <w:color w:val="auto"/>
                <w:sz w:val="24"/>
                <w:szCs w:val="24"/>
              </w:rPr>
            </w:pPr>
            <w:r w:rsidRPr="00C231E6">
              <w:rPr>
                <w:rStyle w:val="FontStyle33"/>
                <w:color w:val="auto"/>
                <w:sz w:val="24"/>
                <w:szCs w:val="24"/>
              </w:rPr>
              <w:t xml:space="preserve">1. Выполнение </w:t>
            </w:r>
            <w:r w:rsidR="001832DC" w:rsidRPr="00C231E6">
              <w:rPr>
                <w:rStyle w:val="FontStyle33"/>
                <w:color w:val="auto"/>
                <w:sz w:val="24"/>
                <w:szCs w:val="24"/>
              </w:rPr>
              <w:t xml:space="preserve">норм и требований по защите информации, </w:t>
            </w:r>
            <w:r w:rsidRPr="00C231E6">
              <w:rPr>
                <w:rStyle w:val="FontStyle33"/>
                <w:color w:val="auto"/>
                <w:sz w:val="24"/>
                <w:szCs w:val="24"/>
              </w:rPr>
              <w:t>установленных законодательством</w:t>
            </w:r>
            <w:r w:rsidR="001832DC" w:rsidRPr="00C231E6">
              <w:rPr>
                <w:rStyle w:val="FontStyle33"/>
                <w:color w:val="auto"/>
                <w:sz w:val="24"/>
                <w:szCs w:val="24"/>
              </w:rPr>
              <w:t>.</w:t>
            </w:r>
          </w:p>
          <w:p w:rsidR="00D21995" w:rsidRPr="00C231E6" w:rsidRDefault="00D21995" w:rsidP="00950CA8">
            <w:pPr>
              <w:pStyle w:val="a3"/>
              <w:spacing w:after="0" w:line="288" w:lineRule="auto"/>
              <w:ind w:left="0" w:firstLine="385"/>
              <w:jc w:val="both"/>
              <w:rPr>
                <w:sz w:val="24"/>
                <w:szCs w:val="24"/>
              </w:rPr>
            </w:pPr>
            <w:r w:rsidRPr="00C231E6">
              <w:rPr>
                <w:rStyle w:val="FontStyle33"/>
                <w:color w:val="auto"/>
                <w:sz w:val="24"/>
                <w:szCs w:val="24"/>
              </w:rPr>
              <w:t>2. Отсутствие предпосылок для утечки закрытой информации по различным каналам, в том числе за счет несанкционированного доступа</w:t>
            </w:r>
            <w:r w:rsidR="001832DC" w:rsidRPr="00C231E6">
              <w:rPr>
                <w:rStyle w:val="FontStyle33"/>
                <w:color w:val="auto"/>
                <w:sz w:val="24"/>
                <w:szCs w:val="24"/>
              </w:rPr>
              <w:t>.</w:t>
            </w:r>
          </w:p>
        </w:tc>
      </w:tr>
      <w:tr w:rsidR="00D21995" w:rsidRPr="00C231E6" w:rsidTr="00BD5DDC">
        <w:trPr>
          <w:gridAfter w:val="1"/>
          <w:wAfter w:w="390" w:type="dxa"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D21995" w:rsidP="00BD5DDC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995" w:rsidRPr="00C231E6" w:rsidRDefault="00D21995" w:rsidP="00BD5DDC">
            <w:pPr>
              <w:pStyle w:val="a3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Защита конфиденциальной информации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995" w:rsidRPr="00C231E6" w:rsidRDefault="00D21995" w:rsidP="00950CA8">
            <w:pPr>
              <w:pStyle w:val="Style22"/>
              <w:widowControl/>
              <w:spacing w:line="288" w:lineRule="auto"/>
              <w:ind w:firstLine="385"/>
              <w:rPr>
                <w:rStyle w:val="FontStyle33"/>
                <w:color w:val="auto"/>
                <w:sz w:val="24"/>
                <w:szCs w:val="24"/>
              </w:rPr>
            </w:pPr>
            <w:r w:rsidRPr="00C231E6">
              <w:t>1. В</w:t>
            </w:r>
            <w:r w:rsidRPr="00C231E6">
              <w:rPr>
                <w:rStyle w:val="FontStyle33"/>
                <w:color w:val="auto"/>
                <w:sz w:val="24"/>
                <w:szCs w:val="24"/>
              </w:rPr>
              <w:t xml:space="preserve">ыполнение </w:t>
            </w:r>
            <w:r w:rsidR="001832DC" w:rsidRPr="00C231E6">
              <w:rPr>
                <w:rStyle w:val="FontStyle33"/>
                <w:color w:val="auto"/>
                <w:sz w:val="24"/>
                <w:szCs w:val="24"/>
              </w:rPr>
              <w:t xml:space="preserve">норм и требований по защите информации, </w:t>
            </w:r>
            <w:r w:rsidRPr="00C231E6">
              <w:rPr>
                <w:rStyle w:val="FontStyle33"/>
                <w:color w:val="auto"/>
                <w:sz w:val="24"/>
                <w:szCs w:val="24"/>
              </w:rPr>
              <w:t xml:space="preserve">установленных законодательством </w:t>
            </w:r>
          </w:p>
          <w:p w:rsidR="00D21995" w:rsidRPr="00C231E6" w:rsidRDefault="00D21995" w:rsidP="00950CA8">
            <w:pPr>
              <w:pStyle w:val="a3"/>
              <w:spacing w:after="0" w:line="288" w:lineRule="auto"/>
              <w:ind w:left="0" w:firstLine="385"/>
              <w:jc w:val="both"/>
              <w:rPr>
                <w:sz w:val="24"/>
                <w:szCs w:val="24"/>
              </w:rPr>
            </w:pPr>
            <w:r w:rsidRPr="00C231E6">
              <w:rPr>
                <w:rStyle w:val="FontStyle33"/>
                <w:color w:val="auto"/>
                <w:sz w:val="24"/>
                <w:szCs w:val="24"/>
              </w:rPr>
              <w:t>2. Отсутствие предпосылок для утечки закрытой информации по различным каналам, в том числе за счет несанкционированного доступа</w:t>
            </w:r>
          </w:p>
        </w:tc>
      </w:tr>
      <w:tr w:rsidR="00BD5DDC" w:rsidRPr="00C231E6" w:rsidTr="00BD5DDC">
        <w:trPr>
          <w:gridAfter w:val="1"/>
          <w:wAfter w:w="390" w:type="dxa"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DDC" w:rsidRPr="00BD5DDC" w:rsidRDefault="00BD5DDC" w:rsidP="00BD5DDC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DDC" w:rsidRPr="00C231E6" w:rsidRDefault="00BD5DDC" w:rsidP="001832DC">
            <w:pPr>
              <w:pStyle w:val="a3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идеологии экстремизма и терроризма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DDC" w:rsidRDefault="00BD5DDC" w:rsidP="00BD5DDC">
            <w:pPr>
              <w:pStyle w:val="Style22"/>
              <w:widowControl/>
              <w:numPr>
                <w:ilvl w:val="0"/>
                <w:numId w:val="12"/>
              </w:numPr>
              <w:spacing w:line="288" w:lineRule="auto"/>
              <w:ind w:left="0" w:firstLine="425"/>
            </w:pPr>
            <w:r>
              <w:t>Наличие системы подготовки работников университета в сфере противодействия идеологии экстремизма и терроризма</w:t>
            </w:r>
          </w:p>
          <w:p w:rsidR="00BD5DDC" w:rsidRDefault="00BD5DDC" w:rsidP="00BD5DDC">
            <w:pPr>
              <w:pStyle w:val="Style22"/>
              <w:widowControl/>
              <w:numPr>
                <w:ilvl w:val="0"/>
                <w:numId w:val="12"/>
              </w:numPr>
              <w:spacing w:line="288" w:lineRule="auto"/>
              <w:ind w:left="0" w:firstLine="425"/>
            </w:pPr>
            <w:r>
              <w:t>Проведение дополнительных занятий с работниками</w:t>
            </w:r>
            <w:r w:rsidR="00781BDD">
              <w:t xml:space="preserve"> и обучающимися</w:t>
            </w:r>
            <w:r>
              <w:t xml:space="preserve"> университета в сфере информационной безопасности</w:t>
            </w:r>
          </w:p>
          <w:p w:rsidR="00BD5DDC" w:rsidRDefault="00BD5DDC" w:rsidP="00BD5DDC">
            <w:pPr>
              <w:pStyle w:val="Style22"/>
              <w:widowControl/>
              <w:numPr>
                <w:ilvl w:val="0"/>
                <w:numId w:val="12"/>
              </w:numPr>
              <w:spacing w:line="288" w:lineRule="auto"/>
              <w:ind w:left="0" w:firstLine="425"/>
            </w:pPr>
            <w:r>
              <w:t>Включение в учебный процесс использование учебно-методических материалов, раскрывающих преступную сущность идеологии терроризма</w:t>
            </w:r>
          </w:p>
          <w:p w:rsidR="00BD5DDC" w:rsidRPr="00C231E6" w:rsidRDefault="00754CBD" w:rsidP="00BD5DDC">
            <w:pPr>
              <w:pStyle w:val="Style22"/>
              <w:widowControl/>
              <w:numPr>
                <w:ilvl w:val="0"/>
                <w:numId w:val="12"/>
              </w:numPr>
              <w:spacing w:line="288" w:lineRule="auto"/>
              <w:ind w:left="0" w:firstLine="425"/>
            </w:pPr>
            <w:r>
              <w:t>Наличие агитационных материалов, информационных листков с освещением возможных угроз и последствий деятельности экстремистских организаций</w:t>
            </w:r>
          </w:p>
        </w:tc>
      </w:tr>
    </w:tbl>
    <w:p w:rsidR="00D21995" w:rsidRPr="00C231E6" w:rsidRDefault="00D21995" w:rsidP="00D219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Основные программные мероприятия по направлениям деятельности обеспечения комплексной безопасности университета представ</w:t>
      </w:r>
      <w:r w:rsidR="00754CBD">
        <w:rPr>
          <w:rFonts w:ascii="Times New Roman" w:hAnsi="Times New Roman"/>
          <w:sz w:val="24"/>
          <w:szCs w:val="24"/>
        </w:rPr>
        <w:t>лены в приложениях 1, 2, 3, 4, 5, 6.</w:t>
      </w:r>
    </w:p>
    <w:p w:rsidR="00111576" w:rsidRPr="00C231E6" w:rsidRDefault="00111576" w:rsidP="0011157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11576" w:rsidRPr="00C231E6" w:rsidRDefault="00111576" w:rsidP="0011157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 xml:space="preserve">к программе обеспечения комплексной безопасности </w:t>
      </w:r>
    </w:p>
    <w:p w:rsidR="00111576" w:rsidRPr="00C231E6" w:rsidRDefault="00353127" w:rsidP="0011157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ФГБОУ ВО «КНИТУ» на 2017-2018</w:t>
      </w:r>
      <w:r w:rsidR="00111576" w:rsidRPr="00C231E6">
        <w:rPr>
          <w:rFonts w:ascii="Times New Roman" w:hAnsi="Times New Roman"/>
          <w:sz w:val="24"/>
          <w:szCs w:val="24"/>
        </w:rPr>
        <w:t xml:space="preserve"> гг.</w:t>
      </w:r>
    </w:p>
    <w:p w:rsidR="00111576" w:rsidRPr="00C231E6" w:rsidRDefault="00111576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11576" w:rsidRPr="00C231E6" w:rsidRDefault="00111576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231E6">
        <w:rPr>
          <w:rFonts w:ascii="Times New Roman" w:hAnsi="Times New Roman"/>
          <w:b/>
          <w:sz w:val="24"/>
          <w:szCs w:val="24"/>
        </w:rPr>
        <w:t>Основные программные мероприятия</w:t>
      </w:r>
      <w:r w:rsidR="001832DC" w:rsidRPr="00C231E6">
        <w:rPr>
          <w:rFonts w:ascii="Times New Roman" w:hAnsi="Times New Roman"/>
          <w:b/>
          <w:sz w:val="24"/>
          <w:szCs w:val="24"/>
        </w:rPr>
        <w:t xml:space="preserve"> </w:t>
      </w:r>
      <w:r w:rsidRPr="00C231E6">
        <w:rPr>
          <w:rFonts w:ascii="Times New Roman" w:hAnsi="Times New Roman"/>
          <w:b/>
          <w:sz w:val="24"/>
          <w:szCs w:val="24"/>
        </w:rPr>
        <w:t>по обеспечению антитеррористической защищенности объектов университе</w:t>
      </w:r>
      <w:r w:rsidR="003D56CD" w:rsidRPr="00C231E6">
        <w:rPr>
          <w:rFonts w:ascii="Times New Roman" w:hAnsi="Times New Roman"/>
          <w:b/>
          <w:sz w:val="24"/>
          <w:szCs w:val="24"/>
        </w:rPr>
        <w:t>та</w:t>
      </w:r>
      <w:r w:rsidR="001832DC" w:rsidRPr="00C231E6">
        <w:rPr>
          <w:rFonts w:ascii="Times New Roman" w:hAnsi="Times New Roman"/>
          <w:b/>
          <w:sz w:val="24"/>
          <w:szCs w:val="24"/>
        </w:rPr>
        <w:t xml:space="preserve"> </w:t>
      </w:r>
      <w:r w:rsidR="003D56CD" w:rsidRPr="00C231E6">
        <w:rPr>
          <w:rFonts w:ascii="Times New Roman" w:hAnsi="Times New Roman"/>
          <w:b/>
          <w:sz w:val="24"/>
          <w:szCs w:val="24"/>
        </w:rPr>
        <w:t>и профилактике правонарушений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5810"/>
        <w:gridCol w:w="2129"/>
        <w:gridCol w:w="2126"/>
        <w:gridCol w:w="1843"/>
        <w:gridCol w:w="2268"/>
      </w:tblGrid>
      <w:tr w:rsidR="00111576" w:rsidRPr="00C231E6" w:rsidTr="00950C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614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11576" w:rsidRPr="00C231E6" w:rsidRDefault="00111576" w:rsidP="00614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ind w:left="-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ind w:left="-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ind w:lef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Координатор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614F1E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Стоимость, руб</w:t>
            </w:r>
            <w:r w:rsidR="00CD17AC" w:rsidRPr="00C231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11576" w:rsidRPr="00C231E6" w:rsidTr="00950C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614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614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31E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111576" w:rsidRPr="00C231E6" w:rsidTr="005374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4F5247" w:rsidP="00614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11576" w:rsidRPr="00C231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614F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Взаимодействие со сторонними организациями</w:t>
            </w:r>
          </w:p>
        </w:tc>
      </w:tr>
      <w:tr w:rsidR="00111576" w:rsidRPr="00C231E6" w:rsidTr="00950C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1</w:t>
            </w:r>
            <w:r w:rsidR="00CD17AC" w:rsidRPr="00C231E6">
              <w:rPr>
                <w:rFonts w:ascii="Times New Roman" w:hAnsi="Times New Roman"/>
                <w:sz w:val="24"/>
                <w:szCs w:val="24"/>
              </w:rPr>
              <w:t>.1</w:t>
            </w:r>
            <w:r w:rsidR="00111576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Заключение договоров на различные виды охраны объектов университета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883A5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По годовым планам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УКЗПП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76" w:rsidRPr="00C231E6" w:rsidRDefault="00DB255D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36 459 175,20 </w:t>
            </w:r>
            <w:r w:rsidR="005374A3" w:rsidRPr="00C231E6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>на 2017г.</w:t>
            </w:r>
          </w:p>
        </w:tc>
      </w:tr>
      <w:tr w:rsidR="00111576" w:rsidRPr="00C231E6" w:rsidTr="00950C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1</w:t>
            </w:r>
            <w:r w:rsidR="00CD17AC" w:rsidRPr="00C231E6">
              <w:rPr>
                <w:rFonts w:ascii="Times New Roman" w:hAnsi="Times New Roman"/>
                <w:sz w:val="24"/>
                <w:szCs w:val="24"/>
              </w:rPr>
              <w:t>.2</w:t>
            </w:r>
            <w:r w:rsidR="00111576" w:rsidRPr="00C231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1832DC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Заклю</w:t>
            </w:r>
            <w:r w:rsidR="00492AD4" w:rsidRPr="00C231E6">
              <w:rPr>
                <w:rFonts w:ascii="Times New Roman" w:hAnsi="Times New Roman"/>
                <w:sz w:val="24"/>
                <w:szCs w:val="24"/>
              </w:rPr>
              <w:t xml:space="preserve">чение договоров на обслуживание </w:t>
            </w:r>
            <w:r w:rsidR="001832DC" w:rsidRPr="00C231E6">
              <w:rPr>
                <w:rFonts w:ascii="Times New Roman" w:hAnsi="Times New Roman"/>
                <w:sz w:val="24"/>
                <w:szCs w:val="24"/>
              </w:rPr>
              <w:t xml:space="preserve">технических систем безопасности,  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 xml:space="preserve">установленных на объектах университета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883A5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По необходимости в рамках годовых планов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УКЗПП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CA8" w:rsidRPr="00C231E6" w:rsidRDefault="00DB255D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504 305,10 </w:t>
            </w:r>
            <w:r w:rsidR="005374A3" w:rsidRPr="00C231E6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111576" w:rsidRPr="00C231E6" w:rsidRDefault="00DB255D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 2017г.</w:t>
            </w:r>
          </w:p>
        </w:tc>
      </w:tr>
      <w:tr w:rsidR="00111576" w:rsidRPr="00C231E6" w:rsidTr="005374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11576" w:rsidRPr="00C231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614F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>Работа по совершенствованию технических систем безопасности</w:t>
            </w:r>
            <w:r w:rsidR="001832DC" w:rsidRPr="00C231E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231E6">
              <w:rPr>
                <w:rFonts w:ascii="Times New Roman" w:hAnsi="Times New Roman"/>
                <w:b/>
                <w:sz w:val="24"/>
                <w:szCs w:val="24"/>
              </w:rPr>
              <w:t xml:space="preserve"> установленных на объектах университета, монтаж дополнительного, обновление установленного оборудования</w:t>
            </w:r>
          </w:p>
        </w:tc>
      </w:tr>
      <w:tr w:rsidR="00111576" w:rsidRPr="00C231E6" w:rsidTr="00950C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2</w:t>
            </w:r>
            <w:r w:rsidR="00111576" w:rsidRPr="00C231E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1832DC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Ревизия технических систем безопасности установленных в зданиях университета и подготовка по ее результатам предложений по их совершенствованию, обновлению или замене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7E71AB" w:rsidP="00883A5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01.09</w:t>
            </w:r>
            <w:r w:rsidR="00111576" w:rsidRPr="00C231E6">
              <w:rPr>
                <w:rFonts w:ascii="Times New Roman" w:hAnsi="Times New Roman"/>
                <w:sz w:val="24"/>
                <w:szCs w:val="24"/>
              </w:rPr>
              <w:t>.201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ОЭСБПП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7E71A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</w:tr>
      <w:tr w:rsidR="007E71AB" w:rsidRPr="00C231E6" w:rsidTr="00950C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AB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2</w:t>
            </w:r>
            <w:r w:rsidR="00555972" w:rsidRPr="00C231E6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AB" w:rsidRPr="00C231E6" w:rsidRDefault="007E71AB" w:rsidP="006820FA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Подготовка технических заданий для проектирования технических систем безопасности в зданиях университета по результатам проведения ревизии. Основными объектами по совершенствованию систем безопасности являются:</w:t>
            </w:r>
          </w:p>
          <w:p w:rsidR="007E71AB" w:rsidRPr="00C231E6" w:rsidRDefault="007E71AB" w:rsidP="007E71AB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корпуса «Д», «Е», «Л», «М»;</w:t>
            </w:r>
          </w:p>
          <w:p w:rsidR="007E71AB" w:rsidRPr="00C231E6" w:rsidRDefault="007E71AB" w:rsidP="007E71AB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столовая № 102;</w:t>
            </w:r>
          </w:p>
          <w:p w:rsidR="007E71AB" w:rsidRPr="00C231E6" w:rsidRDefault="007E71AB" w:rsidP="007E71AB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НПЦ ТМПУ;</w:t>
            </w:r>
          </w:p>
          <w:p w:rsidR="007E71AB" w:rsidRPr="00C231E6" w:rsidRDefault="007E71AB" w:rsidP="007E71AB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автоклавная;</w:t>
            </w:r>
          </w:p>
          <w:p w:rsidR="007E71AB" w:rsidRPr="00C231E6" w:rsidRDefault="007E71AB" w:rsidP="007E71AB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периметр зданий «Д», «Е», «Л», «М», «Г», столовая №102, НПЦ ТМПУ, автоклавная, ДАС №3, котельная №2;</w:t>
            </w:r>
          </w:p>
          <w:p w:rsidR="00BE6080" w:rsidRPr="00C231E6" w:rsidRDefault="00BE6080" w:rsidP="006820FA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 «А», включающий в себя хозяйственные постройки на территории.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AB" w:rsidRPr="00C231E6" w:rsidRDefault="007E71AB" w:rsidP="004F524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01.0</w:t>
            </w:r>
            <w:r w:rsidR="004F5247" w:rsidRPr="00C231E6">
              <w:rPr>
                <w:rFonts w:ascii="Times New Roman" w:hAnsi="Times New Roman"/>
                <w:sz w:val="24"/>
                <w:szCs w:val="24"/>
              </w:rPr>
              <w:t>6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AB" w:rsidRPr="00C231E6" w:rsidRDefault="007E71AB" w:rsidP="007E71A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ОЭСБПП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AB" w:rsidRPr="00C231E6" w:rsidRDefault="007E71AB" w:rsidP="007E71A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AB" w:rsidRPr="00C231E6" w:rsidRDefault="007E71AB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</w:tr>
      <w:tr w:rsidR="00BE6080" w:rsidRPr="00C231E6" w:rsidTr="00950C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55972" w:rsidRPr="00C231E6">
              <w:rPr>
                <w:rFonts w:ascii="Times New Roman" w:hAnsi="Times New Roman"/>
                <w:sz w:val="24"/>
                <w:szCs w:val="24"/>
              </w:rPr>
              <w:t>.1.2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BE6080" w:rsidP="006820FA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Подготовка технических заданий для проектирования технических систем безопасности в зданиях университета по результатам проведения ревизии. Объекты по совершенствованию систем безопасности:</w:t>
            </w:r>
          </w:p>
          <w:p w:rsidR="00BE6080" w:rsidRPr="00C231E6" w:rsidRDefault="00BE6080" w:rsidP="006820FA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 «Б», «В», «О»,</w:t>
            </w:r>
          </w:p>
          <w:p w:rsidR="00BE6080" w:rsidRPr="00C231E6" w:rsidRDefault="00BE6080" w:rsidP="006820FA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хозяйственные постройки учебного корпуса «Б»,</w:t>
            </w:r>
          </w:p>
          <w:p w:rsidR="00BE6080" w:rsidRPr="00C231E6" w:rsidRDefault="00BE6080" w:rsidP="006820FA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хозяйственные постройки учебного корпуса «В»,</w:t>
            </w:r>
          </w:p>
          <w:p w:rsidR="00BE6080" w:rsidRPr="00C231E6" w:rsidRDefault="00BE6080" w:rsidP="006820FA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котельная №1,</w:t>
            </w:r>
          </w:p>
          <w:p w:rsidR="00BE6080" w:rsidRPr="00C231E6" w:rsidRDefault="00BE6080" w:rsidP="006820FA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 «К»</w:t>
            </w:r>
          </w:p>
          <w:p w:rsidR="00BE6080" w:rsidRPr="00C231E6" w:rsidRDefault="00BE6080" w:rsidP="006820FA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периметр зданий «Б», «В», «О»</w:t>
            </w:r>
            <w:proofErr w:type="gramStart"/>
            <w:r w:rsidRPr="00C231E6">
              <w:rPr>
                <w:rFonts w:ascii="Times New Roman" w:hAnsi="Times New Roman"/>
                <w:sz w:val="24"/>
                <w:szCs w:val="24"/>
              </w:rPr>
              <w:t>,</w:t>
            </w:r>
            <w:r w:rsidR="006820FA" w:rsidRPr="00C231E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6820FA" w:rsidRPr="00C231E6">
              <w:rPr>
                <w:rFonts w:ascii="Times New Roman" w:hAnsi="Times New Roman"/>
                <w:sz w:val="24"/>
                <w:szCs w:val="24"/>
              </w:rPr>
              <w:t>К»,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 xml:space="preserve"> с хозяйственными постройками,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4F5247" w:rsidP="00883A5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01.06.2017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BE6080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ОЭСБПП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BE6080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BE6080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</w:tr>
      <w:tr w:rsidR="00BE6080" w:rsidRPr="00C231E6" w:rsidTr="00950C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2</w:t>
            </w:r>
            <w:r w:rsidR="00555972" w:rsidRPr="00C231E6">
              <w:rPr>
                <w:rFonts w:ascii="Times New Roman" w:hAnsi="Times New Roman"/>
                <w:sz w:val="24"/>
                <w:szCs w:val="24"/>
              </w:rPr>
              <w:t>.</w:t>
            </w:r>
            <w:r w:rsidR="00742DB4" w:rsidRPr="00C231E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BE6080" w:rsidP="006820FA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Подготовка технических заданий для проектирования технических систем безопасности в зданиях университета по результатам проведения ревизии:</w:t>
            </w:r>
          </w:p>
          <w:p w:rsidR="00BE6080" w:rsidRPr="00C231E6" w:rsidRDefault="00BE6080" w:rsidP="006820FA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</w:t>
            </w:r>
            <w:r w:rsidR="006820FA" w:rsidRPr="00C231E6">
              <w:rPr>
                <w:rFonts w:ascii="Times New Roman" w:hAnsi="Times New Roman"/>
                <w:sz w:val="24"/>
                <w:szCs w:val="24"/>
              </w:rPr>
              <w:t xml:space="preserve"> на объектах ИХТИ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C8069E" w:rsidP="004F524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01.0</w:t>
            </w:r>
            <w:r w:rsidR="004F5247" w:rsidRPr="00C231E6">
              <w:rPr>
                <w:rFonts w:ascii="Times New Roman" w:hAnsi="Times New Roman"/>
                <w:sz w:val="24"/>
                <w:szCs w:val="24"/>
              </w:rPr>
              <w:t>6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>.201</w:t>
            </w:r>
            <w:r w:rsidR="004F5247" w:rsidRPr="00C231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C8069E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ОЭСБПП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C8069E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80" w:rsidRPr="00C231E6" w:rsidRDefault="00C8069E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</w:tr>
      <w:tr w:rsidR="00111576" w:rsidRPr="00C231E6" w:rsidTr="00950CA8">
        <w:trPr>
          <w:trHeight w:val="8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2</w:t>
            </w:r>
            <w:r w:rsidR="00742DB4" w:rsidRPr="00C231E6">
              <w:rPr>
                <w:rFonts w:ascii="Times New Roman" w:hAnsi="Times New Roman"/>
                <w:sz w:val="24"/>
                <w:szCs w:val="24"/>
              </w:rPr>
              <w:t>.1.</w:t>
            </w:r>
            <w:r w:rsidR="00561DBB" w:rsidRPr="00C231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FC6336" w:rsidP="00FC6336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З</w:t>
            </w:r>
            <w:r w:rsidR="00111576" w:rsidRPr="00C231E6">
              <w:rPr>
                <w:rFonts w:ascii="Times New Roman" w:hAnsi="Times New Roman"/>
                <w:sz w:val="24"/>
                <w:szCs w:val="24"/>
              </w:rPr>
              <w:t xml:space="preserve">акупка оборудования 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 xml:space="preserve">для ремонтных работ </w:t>
            </w:r>
            <w:r w:rsidR="00111576" w:rsidRPr="00C231E6">
              <w:rPr>
                <w:rFonts w:ascii="Times New Roman" w:hAnsi="Times New Roman"/>
                <w:sz w:val="24"/>
                <w:szCs w:val="24"/>
              </w:rPr>
              <w:t>технических систем безопасности на объектах университета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883A5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ОЭСБПП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B" w:rsidRPr="00C231E6" w:rsidRDefault="00561DBB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350 000 руб.</w:t>
            </w:r>
          </w:p>
          <w:p w:rsidR="00111576" w:rsidRPr="00C231E6" w:rsidRDefault="00111576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231E6">
              <w:rPr>
                <w:rFonts w:ascii="Times New Roman" w:hAnsi="Times New Roman"/>
                <w:sz w:val="23"/>
                <w:szCs w:val="23"/>
              </w:rPr>
              <w:t>В рамках годовых планов</w:t>
            </w:r>
          </w:p>
        </w:tc>
      </w:tr>
      <w:tr w:rsidR="00111576" w:rsidRPr="00C231E6" w:rsidTr="00950CA8">
        <w:trPr>
          <w:trHeight w:val="83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2</w:t>
            </w:r>
            <w:r w:rsidR="00742DB4" w:rsidRPr="00C231E6">
              <w:rPr>
                <w:rFonts w:ascii="Times New Roman" w:hAnsi="Times New Roman"/>
                <w:sz w:val="24"/>
                <w:szCs w:val="24"/>
              </w:rPr>
              <w:t>.1.</w:t>
            </w:r>
            <w:r w:rsidR="00561DBB" w:rsidRPr="00C231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6C146D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 xml:space="preserve">Проектирование </w:t>
            </w:r>
            <w:r w:rsidR="006C146D" w:rsidRPr="00C231E6">
              <w:rPr>
                <w:rFonts w:ascii="Times New Roman" w:hAnsi="Times New Roman"/>
                <w:sz w:val="24"/>
                <w:szCs w:val="24"/>
              </w:rPr>
              <w:t xml:space="preserve">технических систем безопасности в зданиях университета </w:t>
            </w:r>
          </w:p>
          <w:p w:rsidR="006C146D" w:rsidRPr="00C231E6" w:rsidRDefault="006C146D" w:rsidP="006C146D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корпуса «Д», «Е», «Л», «М»;</w:t>
            </w:r>
          </w:p>
          <w:p w:rsidR="006C146D" w:rsidRPr="00C231E6" w:rsidRDefault="006C146D" w:rsidP="006C146D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столовая № 102;</w:t>
            </w:r>
          </w:p>
          <w:p w:rsidR="006C146D" w:rsidRPr="00C231E6" w:rsidRDefault="006C146D" w:rsidP="006C146D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НПЦ ТМПУ;</w:t>
            </w:r>
          </w:p>
          <w:p w:rsidR="006C146D" w:rsidRPr="00C231E6" w:rsidRDefault="006C146D" w:rsidP="006C146D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автоклавная;</w:t>
            </w:r>
          </w:p>
          <w:p w:rsidR="006C146D" w:rsidRPr="00C231E6" w:rsidRDefault="006C146D" w:rsidP="006C146D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периметр зданий «Д», «Е», «Л», «М», «Г», столовая №102, НПЦ ТМПУ, автоклавная, ДАС №3, котельная №2;</w:t>
            </w:r>
          </w:p>
          <w:p w:rsidR="006C146D" w:rsidRPr="00C231E6" w:rsidRDefault="006C146D" w:rsidP="006C146D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 «А», включающий в себя хозяйственные постройки на территории.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4F5247" w:rsidP="00883A5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31.12</w:t>
            </w:r>
            <w:r w:rsidR="00C87179" w:rsidRPr="00C231E6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47" w:rsidRPr="00C231E6" w:rsidRDefault="004F5247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11576" w:rsidRPr="00C231E6" w:rsidRDefault="004F5247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СХПП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111576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 xml:space="preserve">Проректор по </w:t>
            </w:r>
            <w:r w:rsidR="004F5247" w:rsidRPr="00C231E6">
              <w:rPr>
                <w:rFonts w:ascii="Times New Roman" w:hAnsi="Times New Roman"/>
                <w:sz w:val="24"/>
                <w:szCs w:val="24"/>
              </w:rPr>
              <w:t>ЭИ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76" w:rsidRPr="00C231E6" w:rsidRDefault="00FC6336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</w:tr>
      <w:tr w:rsidR="004F5247" w:rsidRPr="00C231E6" w:rsidTr="00950CA8">
        <w:trPr>
          <w:trHeight w:val="83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47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2.1.6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47" w:rsidRPr="00C231E6" w:rsidRDefault="004F5247" w:rsidP="006C146D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 xml:space="preserve">Проектирование технических систем безопасности в зданиях университета </w:t>
            </w:r>
          </w:p>
          <w:p w:rsidR="004F5247" w:rsidRPr="00C231E6" w:rsidRDefault="004F5247" w:rsidP="006C146D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 «Б», «В», «О»,</w:t>
            </w:r>
          </w:p>
          <w:p w:rsidR="004F5247" w:rsidRPr="00C231E6" w:rsidRDefault="004F5247" w:rsidP="006C146D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хозяйственные постройки учебного корпуса «Б»,</w:t>
            </w:r>
          </w:p>
          <w:p w:rsidR="004F5247" w:rsidRPr="00C231E6" w:rsidRDefault="004F5247" w:rsidP="006C146D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хозяйственные постройки учебного корпуса «В»,</w:t>
            </w:r>
          </w:p>
          <w:p w:rsidR="004F5247" w:rsidRPr="00C231E6" w:rsidRDefault="004F5247" w:rsidP="006C146D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котельная №1,</w:t>
            </w:r>
          </w:p>
          <w:p w:rsidR="004F5247" w:rsidRPr="00C231E6" w:rsidRDefault="004F5247" w:rsidP="006C146D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lastRenderedPageBreak/>
              <w:t>- учебный корпус «К»</w:t>
            </w:r>
          </w:p>
          <w:p w:rsidR="004F5247" w:rsidRPr="00C231E6" w:rsidRDefault="004F5247" w:rsidP="006C146D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периметр зданий «Б», «В», «О», «К», с хозяйственными постройками,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47" w:rsidRPr="00C231E6" w:rsidRDefault="004F5247" w:rsidP="00883A5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lastRenderedPageBreak/>
              <w:t>31.12.2017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47" w:rsidRPr="00C231E6" w:rsidRDefault="004F5247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F5247" w:rsidRPr="00C231E6" w:rsidRDefault="004F5247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СХПП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47" w:rsidRPr="00C231E6" w:rsidRDefault="004F5247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ЭИ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47" w:rsidRPr="00C231E6" w:rsidRDefault="004F5247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</w:tr>
      <w:tr w:rsidR="00DF23E4" w:rsidRPr="00C231E6" w:rsidTr="00950C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E4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42DB4" w:rsidRPr="00C231E6">
              <w:rPr>
                <w:rFonts w:ascii="Times New Roman" w:hAnsi="Times New Roman"/>
                <w:sz w:val="24"/>
                <w:szCs w:val="24"/>
              </w:rPr>
              <w:t>.1.</w:t>
            </w:r>
            <w:r w:rsidR="00561DBB" w:rsidRPr="00C231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 xml:space="preserve">Внедрение технических систем безопасности в зданиях университета 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корпуса «Д», «Е», «Л», «М»;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столовая № 102;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НПЦ ТМПУ;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автоклавная;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периметр зданий «Д», «Е», «Л», «М», «Г», столовая №102, НПЦ ТМПУ, автоклавная, ДАС №3, котельная №2;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 «А», включающий в себя хозяйственные постройки на территории.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E4" w:rsidRPr="00C231E6" w:rsidRDefault="00DF23E4" w:rsidP="00883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01.09.2018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E4" w:rsidRPr="00C231E6" w:rsidRDefault="00DF23E4" w:rsidP="00950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ОЭСБПП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E4" w:rsidRPr="00C231E6" w:rsidRDefault="00DF23E4" w:rsidP="00950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E4" w:rsidRPr="00C231E6" w:rsidRDefault="00C8069E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Согласно локально-сметному ресурсному расчёту проектов</w:t>
            </w:r>
          </w:p>
        </w:tc>
      </w:tr>
      <w:tr w:rsidR="001E7126" w:rsidRPr="00C231E6" w:rsidTr="00950C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26" w:rsidRPr="00C231E6" w:rsidRDefault="004F5247" w:rsidP="00614F1E">
            <w:pPr>
              <w:pStyle w:val="a3"/>
              <w:tabs>
                <w:tab w:val="left" w:pos="318"/>
              </w:tabs>
              <w:spacing w:after="0" w:line="240" w:lineRule="auto"/>
              <w:ind w:left="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2</w:t>
            </w:r>
            <w:r w:rsidR="00742DB4" w:rsidRPr="00C231E6">
              <w:rPr>
                <w:rFonts w:ascii="Times New Roman" w:hAnsi="Times New Roman"/>
                <w:sz w:val="24"/>
                <w:szCs w:val="24"/>
              </w:rPr>
              <w:t>.1.</w:t>
            </w:r>
            <w:r w:rsidR="00561DBB" w:rsidRPr="00C23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26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Внедрение, монтаж и дооснащение системы контроля управления доступом на объектах университета: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 «А» с хозяйственными постройками;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 «Б», «В», «О»,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 «У»,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ДАС №№ 1,2,3,5,6,7,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 «Д», «Е», «М»,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учебный корпус «Г»,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НПЦ ТМПУ,</w:t>
            </w:r>
          </w:p>
          <w:p w:rsidR="00DF23E4" w:rsidRPr="00C231E6" w:rsidRDefault="00DF23E4" w:rsidP="001E7126">
            <w:pPr>
              <w:tabs>
                <w:tab w:val="left" w:pos="612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- автоклавная.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26" w:rsidRPr="00C231E6" w:rsidRDefault="00DF23E4" w:rsidP="00883A5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01.09.201</w:t>
            </w:r>
            <w:r w:rsidR="004F5247" w:rsidRPr="00C23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26" w:rsidRPr="00C231E6" w:rsidRDefault="00DF23E4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ОЭСБПП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26" w:rsidRPr="00C231E6" w:rsidRDefault="00DF23E4" w:rsidP="00950C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26" w:rsidRPr="00C231E6" w:rsidRDefault="00C8069E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Согласно локально-сметному ресурсному расчёту проектов</w:t>
            </w:r>
          </w:p>
        </w:tc>
      </w:tr>
    </w:tbl>
    <w:p w:rsidR="004F5247" w:rsidRPr="00C231E6" w:rsidRDefault="004F5247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5247" w:rsidRPr="00C231E6" w:rsidRDefault="004F5247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5247" w:rsidRPr="00C231E6" w:rsidRDefault="004F5247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5247" w:rsidRPr="00C231E6" w:rsidRDefault="004F5247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5247" w:rsidRPr="00C231E6" w:rsidRDefault="004F5247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5247" w:rsidRPr="00C231E6" w:rsidRDefault="004F5247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5247" w:rsidRPr="00C231E6" w:rsidRDefault="004F5247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5247" w:rsidRPr="00C231E6" w:rsidRDefault="004F5247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5247" w:rsidRPr="00C231E6" w:rsidRDefault="004F5247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5247" w:rsidRDefault="004F5247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54CBD" w:rsidRPr="00C231E6" w:rsidRDefault="00754CBD" w:rsidP="00111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F454C" w:rsidRPr="00C231E6" w:rsidRDefault="008F454C" w:rsidP="008F454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8F454C" w:rsidRPr="00C231E6" w:rsidRDefault="008F454C" w:rsidP="008F454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 xml:space="preserve">к программе обеспечения комплексной безопасности </w:t>
      </w:r>
    </w:p>
    <w:p w:rsidR="008F454C" w:rsidRPr="00C231E6" w:rsidRDefault="008F454C" w:rsidP="008F454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ФГБОУ ВО «КНИТУ» на 2017-2018 гг.</w:t>
      </w:r>
    </w:p>
    <w:p w:rsidR="008F454C" w:rsidRPr="00C231E6" w:rsidRDefault="008F454C" w:rsidP="008F454C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8F454C" w:rsidRPr="00C231E6" w:rsidRDefault="008F454C" w:rsidP="00950CA8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C231E6">
        <w:rPr>
          <w:rFonts w:ascii="Times New Roman" w:hAnsi="Times New Roman"/>
          <w:b/>
          <w:sz w:val="24"/>
          <w:szCs w:val="24"/>
        </w:rPr>
        <w:t>Основные программные мероприятия по обеспечению требований охраны труда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54"/>
        <w:gridCol w:w="2126"/>
        <w:gridCol w:w="2268"/>
        <w:gridCol w:w="1984"/>
        <w:gridCol w:w="1560"/>
      </w:tblGrid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95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8F454C" w:rsidRPr="00C231E6" w:rsidRDefault="008F454C" w:rsidP="0095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95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950C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95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614F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</w:t>
            </w:r>
          </w:p>
          <w:p w:rsidR="008F454C" w:rsidRPr="00C231E6" w:rsidRDefault="008F454C" w:rsidP="00614F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вводного инструктажа по охране труда с вновь поступающими  на работу работниками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 в рабочие дни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8F454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контроля своевременного прохождения инструктажей на рабочем месте по охране труда  работниками университета, обучающимися, выполняющими дипломные, исследовательские работы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 по необходимости</w:t>
            </w:r>
          </w:p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 ООТ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183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подразделениям в разработке или обновлении инструкций по охране труда. Учет  и регистрация инструкций по охране труда. Обновление перечней инструкций по охране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 ООТ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консультативной помощи работникам университета в области охраны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 ООТ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и предупреждение несчастных случаев на производстве, профессиональных заболеваний. Расследование и учет несчастных случаев на производстве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требованию / по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E0" w:rsidRPr="00C231E6" w:rsidRDefault="00D0052C" w:rsidP="0010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105AE0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ООТ, </w:t>
            </w:r>
          </w:p>
          <w:p w:rsidR="00105AE0" w:rsidRPr="00C231E6" w:rsidRDefault="00105AE0" w:rsidP="0010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СП</w:t>
            </w:r>
          </w:p>
          <w:p w:rsidR="00105AE0" w:rsidRPr="00C231E6" w:rsidRDefault="00105AE0" w:rsidP="0010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 комплексных  проверках в университете по соблюдению требований норм охраны труда, санитарно-гигиенического состояния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требованию / по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 ООТ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работе комиссии университета по приёму и вводу в эксплуатацию вновь закупленного или после ремонта устанавливаемого оборудования в подразделениях университета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требованию / по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 ООТ</w:t>
            </w:r>
            <w:r w:rsidR="008F454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руководители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контроля совместно с руководителями структурных подразделений, представителями 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профкома: </w:t>
            </w:r>
          </w:p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состояния условий труда в структурных подразделениях;</w:t>
            </w:r>
          </w:p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соблюдения требований безопасности при проведении работ с химическими опасными и вредными, взрывчатыми веществами; </w:t>
            </w:r>
          </w:p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 итогов контроля актами проверок.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 раз в полугодие/ по требованию 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подразделений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 ООТ</w:t>
            </w:r>
            <w:r w:rsidR="008F454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руководители </w:t>
            </w:r>
            <w:r w:rsidR="008F454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подразделений, представители профкома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lastRenderedPageBreak/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работе комиссии по проверке хранения ВМ на складах ИХТИ, использования и уничтожения ВМ  в лабораториях и сейфах кратковременного хранения в подразделениях ИХТИ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8F454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ООТ (куратор ИХТИ),</w:t>
            </w:r>
          </w:p>
          <w:p w:rsidR="008F454C" w:rsidRPr="00C231E6" w:rsidRDefault="008F454C" w:rsidP="00FE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работники </w:t>
            </w: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</w:t>
            </w:r>
            <w:r w:rsidR="00FE183A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ОЗИ, </w:t>
            </w:r>
            <w:r w:rsidR="00950CA8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 </w:t>
            </w:r>
            <w:r w:rsidR="00950CA8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подразделений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проведения медицинских осмотров работников, занятых во вредных и/или  опасных условиях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8F454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ООТ, УОКО, руководители подразделений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 проведения с работниками университета флюорографического обследования, составления графика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8F454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ООТ, УОКО, руководители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составе комиссии в проверке университета и его филиалов к началу нового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8F454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информации (составление перечней) по закупкам для реализации мероприятий по охране труда: </w:t>
            </w:r>
          </w:p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приобретению</w:t>
            </w:r>
            <w:r w:rsidR="001832D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СИЗ, </w:t>
            </w:r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одежды, спец. обуви;</w:t>
            </w:r>
          </w:p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25720" w:rsidRPr="00C231E6" w:rsidRDefault="008F454C" w:rsidP="000E7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проведению медицинских обследований работников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8F454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Затраты на 2017г:</w:t>
            </w:r>
          </w:p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454C" w:rsidRPr="00C231E6" w:rsidRDefault="00C25720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</w:t>
            </w:r>
          </w:p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25720" w:rsidRPr="00C231E6" w:rsidRDefault="00C25720" w:rsidP="00614F1E">
            <w:pPr>
              <w:tabs>
                <w:tab w:val="left" w:pos="801"/>
                <w:tab w:val="left" w:pos="99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700 000</w:t>
            </w:r>
          </w:p>
          <w:p w:rsidR="00C25720" w:rsidRPr="00C231E6" w:rsidRDefault="00C25720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работе комиссии по проведению </w:t>
            </w:r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проверки знаний требований охраны труда работников университета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D00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Проректоры, директоры, деканы, институтов, </w:t>
            </w:r>
            <w:r w:rsidR="00D0052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ООТ в составе комиссии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jc w:val="center"/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составление статистической отчётности. Проведение мониторинга по охране труда. </w:t>
            </w:r>
          </w:p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информации, статистических данных по охране труда для составления отчета в разделе «Безопасность» в «Итогах деятельности университета за год»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годовых планов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8F454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jc w:val="center"/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8F454C" w:rsidRPr="00C231E6" w:rsidTr="00950C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4C" w:rsidRPr="00C231E6" w:rsidRDefault="008F454C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  документов по декларированию специальной оценки условий 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4D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D0052C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8F454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C231E6" w:rsidRDefault="008F454C" w:rsidP="00614F1E">
            <w:pPr>
              <w:jc w:val="center"/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</w:tbl>
    <w:p w:rsidR="008F454C" w:rsidRPr="00C231E6" w:rsidRDefault="008F454C" w:rsidP="008F454C">
      <w:pPr>
        <w:rPr>
          <w:rFonts w:ascii="Times New Roman" w:hAnsi="Times New Roman"/>
          <w:sz w:val="28"/>
          <w:szCs w:val="28"/>
        </w:rPr>
      </w:pPr>
    </w:p>
    <w:p w:rsidR="008F454C" w:rsidRPr="00C231E6" w:rsidRDefault="008F454C" w:rsidP="008F454C">
      <w:pPr>
        <w:rPr>
          <w:rFonts w:ascii="Times New Roman" w:hAnsi="Times New Roman"/>
          <w:sz w:val="28"/>
          <w:szCs w:val="28"/>
        </w:rPr>
      </w:pPr>
    </w:p>
    <w:p w:rsidR="008F454C" w:rsidRPr="00C231E6" w:rsidRDefault="008F454C" w:rsidP="008F454C">
      <w:pPr>
        <w:rPr>
          <w:rFonts w:ascii="Times New Roman" w:hAnsi="Times New Roman"/>
          <w:sz w:val="28"/>
          <w:szCs w:val="28"/>
        </w:rPr>
      </w:pPr>
    </w:p>
    <w:p w:rsidR="008F454C" w:rsidRPr="00C231E6" w:rsidRDefault="008F454C" w:rsidP="008F454C">
      <w:pPr>
        <w:rPr>
          <w:rFonts w:ascii="Times New Roman" w:hAnsi="Times New Roman"/>
          <w:sz w:val="28"/>
          <w:szCs w:val="28"/>
        </w:rPr>
      </w:pPr>
    </w:p>
    <w:p w:rsidR="008F454C" w:rsidRPr="00C231E6" w:rsidRDefault="008F454C" w:rsidP="008F454C">
      <w:pPr>
        <w:rPr>
          <w:rFonts w:ascii="Times New Roman" w:hAnsi="Times New Roman"/>
          <w:sz w:val="28"/>
          <w:szCs w:val="28"/>
        </w:rPr>
      </w:pPr>
    </w:p>
    <w:p w:rsidR="008F454C" w:rsidRPr="00C231E6" w:rsidRDefault="008F454C" w:rsidP="008F454C">
      <w:pPr>
        <w:rPr>
          <w:rFonts w:ascii="Times New Roman" w:hAnsi="Times New Roman"/>
          <w:sz w:val="28"/>
          <w:szCs w:val="28"/>
        </w:rPr>
      </w:pPr>
    </w:p>
    <w:p w:rsidR="008F454C" w:rsidRPr="00C231E6" w:rsidRDefault="008F454C" w:rsidP="008F454C">
      <w:pPr>
        <w:rPr>
          <w:rFonts w:ascii="Times New Roman" w:hAnsi="Times New Roman"/>
          <w:sz w:val="28"/>
          <w:szCs w:val="28"/>
          <w:lang w:val="en-US"/>
        </w:rPr>
      </w:pPr>
    </w:p>
    <w:p w:rsidR="000E7F85" w:rsidRPr="00C231E6" w:rsidRDefault="000E7F85" w:rsidP="008F454C">
      <w:pPr>
        <w:rPr>
          <w:rFonts w:ascii="Times New Roman" w:hAnsi="Times New Roman"/>
          <w:sz w:val="28"/>
          <w:szCs w:val="28"/>
          <w:lang w:val="en-US"/>
        </w:rPr>
      </w:pPr>
    </w:p>
    <w:p w:rsidR="000E7F85" w:rsidRPr="00C231E6" w:rsidRDefault="000E7F85" w:rsidP="008F454C">
      <w:pPr>
        <w:rPr>
          <w:rFonts w:ascii="Times New Roman" w:hAnsi="Times New Roman"/>
          <w:sz w:val="28"/>
          <w:szCs w:val="28"/>
        </w:rPr>
      </w:pPr>
    </w:p>
    <w:p w:rsidR="00950CA8" w:rsidRPr="00C231E6" w:rsidRDefault="00950CA8" w:rsidP="008F454C">
      <w:pPr>
        <w:rPr>
          <w:rFonts w:ascii="Times New Roman" w:hAnsi="Times New Roman"/>
          <w:sz w:val="28"/>
          <w:szCs w:val="28"/>
        </w:rPr>
      </w:pPr>
    </w:p>
    <w:p w:rsidR="00950CA8" w:rsidRPr="00C231E6" w:rsidRDefault="00950CA8" w:rsidP="008F454C">
      <w:pPr>
        <w:rPr>
          <w:rFonts w:ascii="Times New Roman" w:hAnsi="Times New Roman"/>
          <w:sz w:val="28"/>
          <w:szCs w:val="28"/>
        </w:rPr>
      </w:pPr>
    </w:p>
    <w:p w:rsidR="00950CA8" w:rsidRPr="00C231E6" w:rsidRDefault="00950CA8" w:rsidP="008F454C">
      <w:pPr>
        <w:rPr>
          <w:rFonts w:ascii="Times New Roman" w:hAnsi="Times New Roman"/>
          <w:sz w:val="28"/>
          <w:szCs w:val="28"/>
        </w:rPr>
      </w:pPr>
    </w:p>
    <w:p w:rsidR="000E7F85" w:rsidRPr="00C231E6" w:rsidRDefault="000E7F85" w:rsidP="008F454C">
      <w:pPr>
        <w:rPr>
          <w:rFonts w:ascii="Times New Roman" w:hAnsi="Times New Roman"/>
          <w:sz w:val="28"/>
          <w:szCs w:val="28"/>
          <w:lang w:val="en-US"/>
        </w:rPr>
      </w:pPr>
    </w:p>
    <w:p w:rsidR="006A7340" w:rsidRPr="00C231E6" w:rsidRDefault="00EA5ED6" w:rsidP="006A734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lastRenderedPageBreak/>
        <w:t>П</w:t>
      </w:r>
      <w:r w:rsidR="006A7340" w:rsidRPr="00C231E6">
        <w:rPr>
          <w:rFonts w:ascii="Times New Roman" w:hAnsi="Times New Roman"/>
          <w:sz w:val="24"/>
          <w:szCs w:val="24"/>
        </w:rPr>
        <w:t>риложение № 3</w:t>
      </w:r>
    </w:p>
    <w:p w:rsidR="006A7340" w:rsidRPr="00C231E6" w:rsidRDefault="006A7340" w:rsidP="006A734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 xml:space="preserve">к программе обеспечения комплексной безопасности </w:t>
      </w:r>
    </w:p>
    <w:p w:rsidR="006A7340" w:rsidRPr="00C231E6" w:rsidRDefault="006A7340" w:rsidP="006A734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ФГБОУ ВО «КНИТУ» на 2017-2018 гг.</w:t>
      </w:r>
    </w:p>
    <w:p w:rsidR="00754CBD" w:rsidRDefault="00754CBD" w:rsidP="006A7340">
      <w:pPr>
        <w:jc w:val="right"/>
        <w:rPr>
          <w:rFonts w:ascii="Times New Roman" w:hAnsi="Times New Roman"/>
          <w:b/>
          <w:sz w:val="24"/>
          <w:szCs w:val="24"/>
        </w:rPr>
      </w:pPr>
    </w:p>
    <w:p w:rsidR="00111576" w:rsidRDefault="00754CBD" w:rsidP="00754CBD">
      <w:pPr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Основные программные м</w:t>
      </w:r>
      <w:r w:rsidRPr="00C231E6">
        <w:rPr>
          <w:rFonts w:ascii="Times New Roman" w:hAnsi="Times New Roman"/>
          <w:b/>
          <w:sz w:val="24"/>
          <w:szCs w:val="24"/>
        </w:rPr>
        <w:t xml:space="preserve">ероприятия по </w:t>
      </w:r>
      <w:r>
        <w:rPr>
          <w:rFonts w:ascii="Times New Roman" w:hAnsi="Times New Roman"/>
          <w:b/>
          <w:sz w:val="24"/>
          <w:szCs w:val="24"/>
        </w:rPr>
        <w:t xml:space="preserve">обеспечению </w:t>
      </w:r>
      <w:r w:rsidRPr="00C231E6">
        <w:rPr>
          <w:rFonts w:ascii="Times New Roman" w:hAnsi="Times New Roman"/>
          <w:b/>
          <w:sz w:val="24"/>
          <w:szCs w:val="24"/>
        </w:rPr>
        <w:t>пожарной безопасности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5810"/>
        <w:gridCol w:w="2129"/>
        <w:gridCol w:w="2195"/>
        <w:gridCol w:w="1774"/>
        <w:gridCol w:w="2268"/>
      </w:tblGrid>
      <w:tr w:rsidR="00754CBD" w:rsidRPr="00C231E6" w:rsidTr="004565A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</w:t>
            </w:r>
          </w:p>
          <w:p w:rsidR="00754CBD" w:rsidRPr="00C231E6" w:rsidRDefault="00754CBD" w:rsidP="00614F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754CBD" w:rsidRPr="00C231E6" w:rsidTr="00754CBD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54CBD" w:rsidRPr="00C231E6" w:rsidTr="004565A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754CBD" w:rsidRDefault="00754CBD" w:rsidP="00614F1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Проведение тренировок по эвакуации обучающихся студентов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УКЗПП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</w:tr>
      <w:tr w:rsidR="00754CBD" w:rsidRPr="00C231E6" w:rsidTr="004565AE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754CBD" w:rsidRDefault="00754CBD" w:rsidP="00614F1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Проведение тренировок по эвакуации работников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УКЗПП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</w:tr>
      <w:tr w:rsidR="00754CBD" w:rsidRPr="00C231E6" w:rsidTr="004565A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754CBD" w:rsidRDefault="00754CBD" w:rsidP="00614F1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Контроль наличия и обеспечение структурных подразделений университета первичными средствами пожаротушения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программы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УКЗПП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31E6">
              <w:rPr>
                <w:rFonts w:ascii="Times New Roman" w:hAnsi="Times New Roman"/>
                <w:sz w:val="24"/>
                <w:szCs w:val="24"/>
                <w:lang w:val="en-US"/>
              </w:rPr>
              <w:t>341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1E6">
              <w:rPr>
                <w:rFonts w:ascii="Times New Roman" w:hAnsi="Times New Roman"/>
                <w:sz w:val="24"/>
                <w:szCs w:val="24"/>
                <w:lang w:val="en-US"/>
              </w:rPr>
              <w:t>437</w:t>
            </w:r>
          </w:p>
        </w:tc>
      </w:tr>
      <w:tr w:rsidR="00754CBD" w:rsidRPr="00C231E6" w:rsidTr="004565A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754CBD" w:rsidRDefault="00754CBD" w:rsidP="00614F1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Контроль работоспособности и перезарядки огнетушителей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программы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УКЗПП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31E6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1E6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</w:tr>
      <w:tr w:rsidR="00754CBD" w:rsidRPr="00C231E6" w:rsidTr="004565AE">
        <w:trPr>
          <w:trHeight w:val="7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754CBD" w:rsidRDefault="00754CBD" w:rsidP="00614F1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Обучение членов ДПД действиям при возникновении ЧС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УКЗПП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</w:tr>
      <w:tr w:rsidR="00754CBD" w:rsidRPr="00C231E6" w:rsidTr="004565A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754CBD" w:rsidRDefault="00754CBD" w:rsidP="00614F1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Обучение руководителей и специалистов структурных подразделений университета требованиям пожарной безопасности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1 раз в 3 года,</w:t>
            </w:r>
          </w:p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программы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УКЗПП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</w:tr>
      <w:tr w:rsidR="00754CBD" w:rsidRPr="00C231E6" w:rsidTr="004565A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754CBD" w:rsidRDefault="00754CBD" w:rsidP="00614F1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Контроль проведения эксплуатационных испытаний наружных пожарных лестниц и ограждений кровли здания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годовых планов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УКЗПП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109 079</w:t>
            </w:r>
          </w:p>
        </w:tc>
      </w:tr>
      <w:tr w:rsidR="00754CBD" w:rsidRPr="00C231E6" w:rsidTr="004565A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754CBD" w:rsidRDefault="00754CBD" w:rsidP="00614F1E">
            <w:pPr>
              <w:pStyle w:val="a3"/>
              <w:numPr>
                <w:ilvl w:val="0"/>
                <w:numId w:val="13"/>
              </w:numPr>
              <w:spacing w:after="0" w:line="240" w:lineRule="auto"/>
              <w:ind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Контроль наличия знаков пожарной безопасности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В рамках программы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Начальник УКЗПП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E6">
              <w:rPr>
                <w:rFonts w:ascii="Times New Roman" w:hAnsi="Times New Roman"/>
                <w:sz w:val="24"/>
                <w:szCs w:val="24"/>
              </w:rPr>
              <w:t>Проректор по 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BD" w:rsidRPr="00C231E6" w:rsidRDefault="00754CBD" w:rsidP="0061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31E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C23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1E6">
              <w:rPr>
                <w:rFonts w:ascii="Times New Roman" w:hAnsi="Times New Roman"/>
                <w:sz w:val="24"/>
                <w:szCs w:val="24"/>
                <w:lang w:val="en-US"/>
              </w:rPr>
              <w:t>576</w:t>
            </w:r>
          </w:p>
        </w:tc>
      </w:tr>
    </w:tbl>
    <w:p w:rsidR="00754CBD" w:rsidRPr="00C231E6" w:rsidRDefault="00754CBD" w:rsidP="00754C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54CBD" w:rsidRDefault="00754CBD" w:rsidP="006A7340">
      <w:pPr>
        <w:jc w:val="right"/>
        <w:rPr>
          <w:sz w:val="20"/>
          <w:szCs w:val="20"/>
        </w:rPr>
      </w:pPr>
    </w:p>
    <w:p w:rsidR="00754CBD" w:rsidRDefault="00754CBD" w:rsidP="006A7340">
      <w:pPr>
        <w:jc w:val="right"/>
        <w:rPr>
          <w:sz w:val="20"/>
          <w:szCs w:val="20"/>
        </w:rPr>
      </w:pPr>
    </w:p>
    <w:p w:rsidR="00754CBD" w:rsidRDefault="00754CBD" w:rsidP="006A7340">
      <w:pPr>
        <w:jc w:val="right"/>
        <w:rPr>
          <w:sz w:val="20"/>
          <w:szCs w:val="20"/>
        </w:rPr>
      </w:pPr>
    </w:p>
    <w:p w:rsidR="00754CBD" w:rsidRPr="00C231E6" w:rsidRDefault="00754CBD" w:rsidP="00754C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риложение № 4</w:t>
      </w:r>
    </w:p>
    <w:p w:rsidR="00754CBD" w:rsidRPr="00C231E6" w:rsidRDefault="00754CBD" w:rsidP="00754C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 xml:space="preserve">к программе обеспечения комплексной безопасности </w:t>
      </w:r>
    </w:p>
    <w:p w:rsidR="00754CBD" w:rsidRPr="00C231E6" w:rsidRDefault="00754CBD" w:rsidP="00754C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ФГБОУ ВО «КНИТУ» на 2017-2018 гг.</w:t>
      </w:r>
    </w:p>
    <w:p w:rsidR="00754CBD" w:rsidRDefault="00754CBD" w:rsidP="006A7340">
      <w:pPr>
        <w:jc w:val="right"/>
        <w:rPr>
          <w:sz w:val="20"/>
          <w:szCs w:val="20"/>
        </w:rPr>
      </w:pPr>
    </w:p>
    <w:p w:rsidR="00754CBD" w:rsidRDefault="00754CBD" w:rsidP="00754C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1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Основные программные мероприятия в области защиты информации, составляющей государственную тайну </w:t>
      </w: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4275"/>
        <w:gridCol w:w="92"/>
        <w:gridCol w:w="2433"/>
        <w:gridCol w:w="2334"/>
        <w:gridCol w:w="78"/>
        <w:gridCol w:w="2576"/>
        <w:gridCol w:w="2431"/>
        <w:gridCol w:w="39"/>
      </w:tblGrid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координатор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Примечание, стоимость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15155" w:type="dxa"/>
            <w:gridSpan w:val="8"/>
          </w:tcPr>
          <w:p w:rsidR="00754CBD" w:rsidRPr="00C231E6" w:rsidRDefault="00754CBD" w:rsidP="004565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 деятельность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годовым планом работ и ежемесячным планом работ ОЗГТ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– 2018г. 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ОЗГТ 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Ежегодные отчеты в </w:t>
            </w: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УФСБ РФ по РТ, ФСТЭК по ПФО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1кв</w:t>
            </w:r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кв.. 2017г.</w:t>
            </w:r>
          </w:p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1кв. и 4кв. 2018г.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ОЗГТ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15155" w:type="dxa"/>
            <w:gridSpan w:val="8"/>
          </w:tcPr>
          <w:p w:rsidR="00754CBD" w:rsidRPr="00C231E6" w:rsidRDefault="00754CBD" w:rsidP="004565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Разработка Инструкций, Положений, дополнений в Руководство по защите информации, методических пособий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Разработка, согласование Инструкций, Положений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 2017г.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ОЗГТ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Методических пособий для студентов и курсов повышения квалификации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2017 г</w:t>
            </w:r>
          </w:p>
          <w:p w:rsidR="00754CBD" w:rsidRPr="00C231E6" w:rsidRDefault="00754CBD" w:rsidP="00456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2 квартал 2018 г</w:t>
            </w:r>
          </w:p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ОЗГТ 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614F1E" w:rsidRPr="00C231E6" w:rsidTr="005520EE">
        <w:trPr>
          <w:gridAfter w:val="1"/>
          <w:wAfter w:w="39" w:type="dxa"/>
        </w:trPr>
        <w:tc>
          <w:tcPr>
            <w:tcW w:w="15155" w:type="dxa"/>
            <w:gridSpan w:val="8"/>
          </w:tcPr>
          <w:p w:rsidR="00614F1E" w:rsidRPr="00C231E6" w:rsidRDefault="00614F1E" w:rsidP="00614F1E">
            <w:pPr>
              <w:numPr>
                <w:ilvl w:val="0"/>
                <w:numId w:val="1"/>
              </w:numPr>
              <w:spacing w:after="0" w:line="240" w:lineRule="auto"/>
              <w:ind w:left="142" w:hanging="7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спецсвязи</w:t>
            </w:r>
            <w:proofErr w:type="spellEnd"/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спецсвязи</w:t>
            </w:r>
            <w:proofErr w:type="spell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отправки документов в </w:t>
            </w: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Управления ФСБ, ФСТЭК, МВК, филиалы. НИО, статьи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2017-2018 г.г.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ОЗГТ 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320 000 рублей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спецсвязи</w:t>
            </w:r>
            <w:proofErr w:type="spell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отправки документов обслуживаемых организаций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ежеквартально </w:t>
            </w:r>
          </w:p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 г.г.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ОЗГТ 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 рублей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15155" w:type="dxa"/>
            <w:gridSpan w:val="8"/>
          </w:tcPr>
          <w:p w:rsidR="00754CBD" w:rsidRPr="00C231E6" w:rsidRDefault="00754CBD" w:rsidP="004565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Повышение квалификации  работников ОЗГТ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по программе «Защита государственной тайны»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2017 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ОЗГТ </w:t>
            </w:r>
          </w:p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ОЗГТ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35 000 рублей</w:t>
            </w:r>
          </w:p>
          <w:p w:rsidR="00754CBD" w:rsidRPr="00C231E6" w:rsidRDefault="00754CBD" w:rsidP="00456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35 000 рублей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Переподготовка по программе «Информационная безопасность»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2018 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пец</w:t>
            </w:r>
            <w:proofErr w:type="spell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ОЗГТ 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 рублей.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Командировочные расходы на обучение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  2018 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ОЗГТ 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 рублей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15155" w:type="dxa"/>
            <w:gridSpan w:val="8"/>
          </w:tcPr>
          <w:p w:rsidR="00754CBD" w:rsidRPr="00C231E6" w:rsidRDefault="00754CBD" w:rsidP="006818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разд.4:  340 000 рублей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15155" w:type="dxa"/>
            <w:gridSpan w:val="8"/>
          </w:tcPr>
          <w:p w:rsidR="00754CBD" w:rsidRPr="00C231E6" w:rsidRDefault="00754CBD" w:rsidP="004565AE">
            <w:pPr>
              <w:tabs>
                <w:tab w:val="left" w:pos="4962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5. Участие в конференциях, Пленумах УМО, заседании УМО по </w:t>
            </w:r>
            <w:proofErr w:type="spellStart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ПриФО</w:t>
            </w:r>
            <w:proofErr w:type="spellEnd"/>
          </w:p>
        </w:tc>
      </w:tr>
      <w:tr w:rsidR="00754CBD" w:rsidRPr="00C231E6" w:rsidTr="004565AE">
        <w:tc>
          <w:tcPr>
            <w:tcW w:w="936" w:type="dxa"/>
          </w:tcPr>
          <w:p w:rsidR="00754CBD" w:rsidRPr="00C231E6" w:rsidRDefault="00754CBD" w:rsidP="004565AE">
            <w:pPr>
              <w:tabs>
                <w:tab w:val="left" w:pos="4962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275" w:type="dxa"/>
          </w:tcPr>
          <w:p w:rsidR="00754CBD" w:rsidRPr="00C231E6" w:rsidRDefault="00754CBD" w:rsidP="004565AE">
            <w:pPr>
              <w:tabs>
                <w:tab w:val="left" w:pos="4962"/>
              </w:tabs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Оргвзносы</w:t>
            </w:r>
            <w:proofErr w:type="spell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командировочные расходы</w:t>
            </w:r>
          </w:p>
        </w:tc>
        <w:tc>
          <w:tcPr>
            <w:tcW w:w="2525" w:type="dxa"/>
            <w:gridSpan w:val="2"/>
          </w:tcPr>
          <w:p w:rsidR="00754CBD" w:rsidRPr="00C231E6" w:rsidRDefault="00754CBD" w:rsidP="004565AE">
            <w:pPr>
              <w:tabs>
                <w:tab w:val="left" w:pos="4962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2017-2018г.</w:t>
            </w:r>
          </w:p>
        </w:tc>
        <w:tc>
          <w:tcPr>
            <w:tcW w:w="2334" w:type="dxa"/>
          </w:tcPr>
          <w:p w:rsidR="00754CBD" w:rsidRPr="00C231E6" w:rsidRDefault="00754CBD" w:rsidP="004565AE">
            <w:pPr>
              <w:tabs>
                <w:tab w:val="left" w:pos="4962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ОЗГТ</w:t>
            </w:r>
          </w:p>
        </w:tc>
        <w:tc>
          <w:tcPr>
            <w:tcW w:w="2654" w:type="dxa"/>
            <w:gridSpan w:val="2"/>
          </w:tcPr>
          <w:p w:rsidR="00754CBD" w:rsidRPr="00C231E6" w:rsidRDefault="00754CBD" w:rsidP="004565AE">
            <w:pPr>
              <w:tabs>
                <w:tab w:val="left" w:pos="4962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Проректор по режиму</w:t>
            </w:r>
          </w:p>
        </w:tc>
        <w:tc>
          <w:tcPr>
            <w:tcW w:w="2470" w:type="dxa"/>
            <w:gridSpan w:val="2"/>
          </w:tcPr>
          <w:p w:rsidR="00754CBD" w:rsidRPr="00C231E6" w:rsidRDefault="00754CBD" w:rsidP="004565AE">
            <w:pPr>
              <w:tabs>
                <w:tab w:val="left" w:pos="4962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350000 рублей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15155" w:type="dxa"/>
            <w:gridSpan w:val="8"/>
          </w:tcPr>
          <w:p w:rsidR="00754CBD" w:rsidRPr="00C231E6" w:rsidRDefault="00754CBD" w:rsidP="004565AE">
            <w:pPr>
              <w:tabs>
                <w:tab w:val="left" w:pos="5670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6.Оказание услуг в области защиты государственной тайны организациям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организаций по договорам в области защиты государственной тайны – около 30шт.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2017-2018г.г.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ОЗГТ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Ожидаемый приход средств в КНИТУ</w:t>
            </w:r>
          </w:p>
          <w:p w:rsidR="00754CBD" w:rsidRPr="00C231E6" w:rsidRDefault="00754CBD" w:rsidP="004565AE">
            <w:pPr>
              <w:spacing w:after="0" w:line="240" w:lineRule="auto"/>
              <w:ind w:left="10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2 100 000рублей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15155" w:type="dxa"/>
            <w:gridSpan w:val="8"/>
          </w:tcPr>
          <w:p w:rsidR="00754CBD" w:rsidRPr="00C231E6" w:rsidRDefault="00754CBD" w:rsidP="004565A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 Организация курсов повышения квалификации для сторонних организаций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трех программ повышения квалификации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 2017г.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ОЗГТ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руководителей и специалистов в областях:</w:t>
            </w:r>
          </w:p>
          <w:p w:rsidR="00754CBD" w:rsidRPr="00C231E6" w:rsidRDefault="00754CBD" w:rsidP="00456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«Защита государственной тайны»</w:t>
            </w:r>
          </w:p>
          <w:p w:rsidR="00754CBD" w:rsidRPr="00C231E6" w:rsidRDefault="00754CBD" w:rsidP="00456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«Ведение воинского учета»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4CBD" w:rsidRPr="00C231E6" w:rsidRDefault="00754CBD" w:rsidP="00456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4CBD" w:rsidRPr="00C231E6" w:rsidRDefault="00754CBD" w:rsidP="004565AE">
            <w:pPr>
              <w:spacing w:after="0" w:line="240" w:lineRule="auto"/>
              <w:ind w:left="506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3раза в 2017-18г</w:t>
            </w:r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</w:p>
          <w:p w:rsidR="00754CBD" w:rsidRPr="00C231E6" w:rsidRDefault="00754CBD" w:rsidP="004565AE">
            <w:pPr>
              <w:spacing w:after="0" w:line="240" w:lineRule="auto"/>
              <w:ind w:left="506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 2017-18г.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4CBD" w:rsidRPr="00C231E6" w:rsidRDefault="00754CBD" w:rsidP="004565AE">
            <w:pPr>
              <w:spacing w:after="0" w:line="240" w:lineRule="auto"/>
              <w:ind w:firstLine="3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ОЗГТ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Ожидаемый приход средств в КНИТУ</w:t>
            </w:r>
          </w:p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4 000 000рублей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19" w:type="dxa"/>
            <w:gridSpan w:val="7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Закупка оборудования, канцтоваров, функциональных сре</w:t>
            </w:r>
            <w:proofErr w:type="gramStart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дств дл</w:t>
            </w:r>
            <w:proofErr w:type="gramEnd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 обеспечения работы ОЗГТ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канцтоваров, бумаги, </w:t>
            </w: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</w:t>
            </w:r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рограммного</w:t>
            </w:r>
            <w:proofErr w:type="spell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обеспечения, персональных компьютеров, телефонных аппаратов, средств жизнедеятельности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полгода 2017 -2018г.г.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ОЗГТ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 рублей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93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367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оборудования, приборов в области изучения информационной безопасности в целях проведения курсов по защите информации</w:t>
            </w:r>
          </w:p>
        </w:tc>
        <w:tc>
          <w:tcPr>
            <w:tcW w:w="2433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2017-2018г.г.</w:t>
            </w:r>
          </w:p>
        </w:tc>
        <w:tc>
          <w:tcPr>
            <w:tcW w:w="2412" w:type="dxa"/>
            <w:gridSpan w:val="2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ОЗГТ</w:t>
            </w:r>
          </w:p>
        </w:tc>
        <w:tc>
          <w:tcPr>
            <w:tcW w:w="2576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431" w:type="dxa"/>
          </w:tcPr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754CBD" w:rsidRPr="00C231E6" w:rsidTr="004565AE">
        <w:trPr>
          <w:gridAfter w:val="1"/>
          <w:wAfter w:w="39" w:type="dxa"/>
        </w:trPr>
        <w:tc>
          <w:tcPr>
            <w:tcW w:w="15155" w:type="dxa"/>
            <w:gridSpan w:val="8"/>
          </w:tcPr>
          <w:p w:rsidR="00754CBD" w:rsidRPr="00C231E6" w:rsidRDefault="00754CBD" w:rsidP="004565AE">
            <w:pPr>
              <w:tabs>
                <w:tab w:val="center" w:pos="7079"/>
                <w:tab w:val="left" w:pos="9405"/>
                <w:tab w:val="left" w:pos="121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 Ожидаемый расход средств - 2 540 000 руб.</w:t>
            </w:r>
          </w:p>
          <w:p w:rsidR="00754CBD" w:rsidRPr="00C231E6" w:rsidRDefault="00754CBD" w:rsidP="004565AE">
            <w:pPr>
              <w:tabs>
                <w:tab w:val="center" w:pos="7079"/>
                <w:tab w:val="left" w:pos="9405"/>
                <w:tab w:val="left" w:pos="121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Ожидаемый приход средств - 6 100 000 руб.</w:t>
            </w:r>
          </w:p>
          <w:p w:rsidR="00754CBD" w:rsidRPr="00C231E6" w:rsidRDefault="00754CBD" w:rsidP="00456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754CBD" w:rsidRPr="00C231E6" w:rsidRDefault="00754CBD" w:rsidP="00754CBD"/>
    <w:p w:rsidR="00754CBD" w:rsidRDefault="00754CBD" w:rsidP="006A7340">
      <w:pPr>
        <w:jc w:val="right"/>
        <w:rPr>
          <w:sz w:val="20"/>
          <w:szCs w:val="20"/>
        </w:rPr>
      </w:pPr>
    </w:p>
    <w:p w:rsidR="00754CBD" w:rsidRDefault="00754CBD" w:rsidP="006A7340">
      <w:pPr>
        <w:jc w:val="right"/>
        <w:rPr>
          <w:sz w:val="20"/>
          <w:szCs w:val="20"/>
          <w:lang w:val="en-US"/>
        </w:rPr>
      </w:pPr>
    </w:p>
    <w:p w:rsidR="00681898" w:rsidRPr="00681898" w:rsidRDefault="00681898" w:rsidP="006A7340">
      <w:pPr>
        <w:jc w:val="right"/>
        <w:rPr>
          <w:sz w:val="20"/>
          <w:szCs w:val="20"/>
          <w:lang w:val="en-US"/>
        </w:rPr>
      </w:pPr>
    </w:p>
    <w:p w:rsidR="00754CBD" w:rsidRDefault="00754CBD" w:rsidP="006A7340">
      <w:pPr>
        <w:jc w:val="right"/>
        <w:rPr>
          <w:sz w:val="20"/>
          <w:szCs w:val="20"/>
        </w:rPr>
      </w:pPr>
    </w:p>
    <w:p w:rsidR="00754CBD" w:rsidRPr="00C231E6" w:rsidRDefault="00754CBD" w:rsidP="00754C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754CBD" w:rsidRPr="00C231E6" w:rsidRDefault="00754CBD" w:rsidP="00754C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 xml:space="preserve">к программе обеспечения комплексной безопасности </w:t>
      </w:r>
    </w:p>
    <w:p w:rsidR="00754CBD" w:rsidRPr="00C231E6" w:rsidRDefault="00754CBD" w:rsidP="00754C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ФГБОУ ВО «КНИТУ» на 2017-2018 гг.</w:t>
      </w:r>
    </w:p>
    <w:p w:rsidR="00754CBD" w:rsidRPr="00C231E6" w:rsidRDefault="00754CBD" w:rsidP="006A7340">
      <w:pPr>
        <w:jc w:val="right"/>
        <w:rPr>
          <w:sz w:val="20"/>
          <w:szCs w:val="20"/>
        </w:rPr>
      </w:pPr>
    </w:p>
    <w:p w:rsidR="0009218D" w:rsidRDefault="00111576" w:rsidP="001115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1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Основные программные мероприятия в области защиты информации </w:t>
      </w:r>
    </w:p>
    <w:p w:rsidR="00754CBD" w:rsidRPr="00C231E6" w:rsidRDefault="00754CBD" w:rsidP="001115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47"/>
        <w:gridCol w:w="2268"/>
        <w:gridCol w:w="2329"/>
        <w:gridCol w:w="2632"/>
        <w:gridCol w:w="2298"/>
      </w:tblGrid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координатор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Примечание, стоимость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Аттестация ВП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231E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2017 г</w:t>
              </w:r>
            </w:smartTag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900 000 руб.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Аттестация АС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231E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2017 г</w:t>
              </w:r>
            </w:smartTag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 руб.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Поставка средств защиты информации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231E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2017 г</w:t>
              </w:r>
            </w:smartTag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800 000 руб.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проверка персонального компьютера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231E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2017 г</w:t>
              </w:r>
            </w:smartTag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30 000 руб.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47" w:type="dxa"/>
          </w:tcPr>
          <w:p w:rsidR="00111576" w:rsidRPr="00C231E6" w:rsidRDefault="00111576" w:rsidP="001832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2-х </w:t>
            </w:r>
            <w:r w:rsidR="001832D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работников 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ОЗИ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231E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2017 г</w:t>
              </w:r>
            </w:smartTag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180 000 руб.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Аттестация ВП (2 </w:t>
            </w: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2018 г.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400 000 руб.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Аттестация АС (1 ОИ)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2018 г.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 руб.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Аттестация АС (4 </w:t>
            </w:r>
            <w:proofErr w:type="spell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конфи</w:t>
            </w:r>
            <w:proofErr w:type="spellEnd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2018 г.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400 000 руб.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Поставка средств защиты информации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2018 г.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800 000 руб.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проверка персонального компьютера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2018 г.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 руб.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2-х сотрудников ОЗИ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2018 г.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 руб.</w:t>
            </w:r>
          </w:p>
        </w:tc>
      </w:tr>
      <w:tr w:rsidR="00111576" w:rsidRPr="00C231E6" w:rsidTr="00E16A21"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обновлению Положений, Инструкций и разработке других нормативных документов в области защиты информации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 г.г.</w:t>
            </w:r>
          </w:p>
        </w:tc>
        <w:tc>
          <w:tcPr>
            <w:tcW w:w="2329" w:type="dxa"/>
          </w:tcPr>
          <w:p w:rsidR="00111576" w:rsidRPr="00C231E6" w:rsidRDefault="00111576" w:rsidP="0018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ОЗИ, </w:t>
            </w:r>
            <w:r w:rsidR="001832D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ОЗИ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111576" w:rsidRPr="00C231E6" w:rsidTr="00E16A21">
        <w:trPr>
          <w:trHeight w:val="274"/>
        </w:trPr>
        <w:tc>
          <w:tcPr>
            <w:tcW w:w="64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47" w:type="dxa"/>
          </w:tcPr>
          <w:p w:rsidR="00111576" w:rsidRPr="00C231E6" w:rsidRDefault="00111576" w:rsidP="00111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конференциях и совещаниях в области защиты информации</w:t>
            </w:r>
          </w:p>
        </w:tc>
        <w:tc>
          <w:tcPr>
            <w:tcW w:w="226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 г.г.</w:t>
            </w:r>
          </w:p>
        </w:tc>
        <w:tc>
          <w:tcPr>
            <w:tcW w:w="2329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  <w:p w:rsidR="00111576" w:rsidRPr="00C231E6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32AB" w:rsidRPr="00C231E6" w:rsidTr="00E16A21">
        <w:tc>
          <w:tcPr>
            <w:tcW w:w="64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47" w:type="dxa"/>
          </w:tcPr>
          <w:p w:rsidR="001932AB" w:rsidRPr="00C231E6" w:rsidRDefault="001932AB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проверка подразделений Университета</w:t>
            </w:r>
          </w:p>
        </w:tc>
        <w:tc>
          <w:tcPr>
            <w:tcW w:w="226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 г.г.</w:t>
            </w:r>
          </w:p>
        </w:tc>
        <w:tc>
          <w:tcPr>
            <w:tcW w:w="2329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ОЗИ, сотрудники ОЗИ</w:t>
            </w:r>
          </w:p>
        </w:tc>
        <w:tc>
          <w:tcPr>
            <w:tcW w:w="2632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AB" w:rsidRPr="00C231E6" w:rsidTr="00E16A21">
        <w:tc>
          <w:tcPr>
            <w:tcW w:w="64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47" w:type="dxa"/>
          </w:tcPr>
          <w:p w:rsidR="001932AB" w:rsidRPr="00C231E6" w:rsidRDefault="001932AB" w:rsidP="009F5F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аттестационными центрами,</w:t>
            </w:r>
            <w:r w:rsidR="009F5F29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подготовка к аттестации объектов информатизации,</w:t>
            </w:r>
            <w:r w:rsidR="009F5F29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предназначенных для обработки сведений, составляющих государственную тайну и конфиденциальную тайну;</w:t>
            </w:r>
          </w:p>
        </w:tc>
        <w:tc>
          <w:tcPr>
            <w:tcW w:w="226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2017-2018 г</w:t>
            </w:r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2329" w:type="dxa"/>
          </w:tcPr>
          <w:p w:rsidR="001932AB" w:rsidRPr="00C231E6" w:rsidRDefault="001932AB" w:rsidP="0018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  <w:r w:rsidR="001832D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ОЗИ</w:t>
            </w:r>
          </w:p>
        </w:tc>
        <w:tc>
          <w:tcPr>
            <w:tcW w:w="2632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1932AB" w:rsidRPr="00C231E6" w:rsidTr="00E16A21">
        <w:tc>
          <w:tcPr>
            <w:tcW w:w="64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847" w:type="dxa"/>
          </w:tcPr>
          <w:p w:rsidR="001932AB" w:rsidRPr="00C231E6" w:rsidRDefault="001932AB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подготовка к аттестации выделенных помещений, предназначенных для проведения закрытых совещаний и учебного процесса</w:t>
            </w:r>
          </w:p>
        </w:tc>
        <w:tc>
          <w:tcPr>
            <w:tcW w:w="226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 г</w:t>
            </w:r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2329" w:type="dxa"/>
          </w:tcPr>
          <w:p w:rsidR="001932AB" w:rsidRPr="00C231E6" w:rsidRDefault="001932AB" w:rsidP="0018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  <w:r w:rsidR="001832D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ОЗИ</w:t>
            </w:r>
          </w:p>
        </w:tc>
        <w:tc>
          <w:tcPr>
            <w:tcW w:w="2632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1932AB" w:rsidRPr="00C231E6" w:rsidTr="00E16A21">
        <w:tc>
          <w:tcPr>
            <w:tcW w:w="64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47" w:type="dxa"/>
          </w:tcPr>
          <w:p w:rsidR="001932AB" w:rsidRPr="00C231E6" w:rsidRDefault="001932AB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онтроль состояния и обеспечения ПД ИТР при проведении научно-исследовательских, диссертационных работ, учебного процесса</w:t>
            </w:r>
          </w:p>
        </w:tc>
        <w:tc>
          <w:tcPr>
            <w:tcW w:w="226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 г.г.</w:t>
            </w:r>
          </w:p>
        </w:tc>
        <w:tc>
          <w:tcPr>
            <w:tcW w:w="2329" w:type="dxa"/>
          </w:tcPr>
          <w:p w:rsidR="001932AB" w:rsidRPr="00C231E6" w:rsidRDefault="001932AB" w:rsidP="0018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ОЗИ, </w:t>
            </w:r>
            <w:r w:rsidR="001832D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ОЗИ</w:t>
            </w:r>
          </w:p>
        </w:tc>
        <w:tc>
          <w:tcPr>
            <w:tcW w:w="2632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1932AB" w:rsidRPr="00C231E6" w:rsidTr="00E16A21">
        <w:tc>
          <w:tcPr>
            <w:tcW w:w="64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47" w:type="dxa"/>
          </w:tcPr>
          <w:p w:rsidR="001932AB" w:rsidRPr="00C231E6" w:rsidRDefault="001932AB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Плановые проверки категорированных и конфиденциальных  компьютеров</w:t>
            </w:r>
          </w:p>
        </w:tc>
        <w:tc>
          <w:tcPr>
            <w:tcW w:w="226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2017-2018 г</w:t>
            </w:r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2329" w:type="dxa"/>
          </w:tcPr>
          <w:p w:rsidR="001932AB" w:rsidRPr="00C231E6" w:rsidRDefault="001932AB" w:rsidP="0018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  <w:r w:rsidR="001832D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ОЗИ</w:t>
            </w:r>
          </w:p>
        </w:tc>
        <w:tc>
          <w:tcPr>
            <w:tcW w:w="2632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AB" w:rsidRPr="00C231E6" w:rsidTr="00E16A21">
        <w:tc>
          <w:tcPr>
            <w:tcW w:w="64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47" w:type="dxa"/>
          </w:tcPr>
          <w:p w:rsidR="001932AB" w:rsidRPr="00C231E6" w:rsidRDefault="001932AB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комиссии экспортного контроля</w:t>
            </w:r>
          </w:p>
        </w:tc>
        <w:tc>
          <w:tcPr>
            <w:tcW w:w="226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2017-2018 г</w:t>
            </w:r>
            <w:proofErr w:type="gramStart"/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2329" w:type="dxa"/>
          </w:tcPr>
          <w:p w:rsidR="001932AB" w:rsidRPr="00C231E6" w:rsidRDefault="001932AB" w:rsidP="00183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  <w:r w:rsidR="001832DC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ОЗИ</w:t>
            </w:r>
          </w:p>
        </w:tc>
        <w:tc>
          <w:tcPr>
            <w:tcW w:w="2632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1932AB" w:rsidRPr="00C231E6" w:rsidTr="00E16A21">
        <w:tc>
          <w:tcPr>
            <w:tcW w:w="64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47" w:type="dxa"/>
          </w:tcPr>
          <w:p w:rsidR="001932AB" w:rsidRPr="00C231E6" w:rsidRDefault="001932AB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работе постоянно-действующей технической комиссии (ПДТК) КНИТУ.</w:t>
            </w:r>
          </w:p>
          <w:p w:rsidR="001932AB" w:rsidRPr="00C231E6" w:rsidRDefault="001932AB" w:rsidP="00FB0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2017-2018 г.г.</w:t>
            </w:r>
          </w:p>
        </w:tc>
        <w:tc>
          <w:tcPr>
            <w:tcW w:w="2329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ОЗИ </w:t>
            </w:r>
          </w:p>
        </w:tc>
        <w:tc>
          <w:tcPr>
            <w:tcW w:w="2632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1932AB" w:rsidRPr="00C231E6" w:rsidRDefault="001932AB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445E21" w:rsidRPr="00C231E6" w:rsidTr="00E16A21">
        <w:tc>
          <w:tcPr>
            <w:tcW w:w="648" w:type="dxa"/>
          </w:tcPr>
          <w:p w:rsidR="00445E21" w:rsidRPr="00C231E6" w:rsidRDefault="00445E21" w:rsidP="009F5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47" w:type="dxa"/>
          </w:tcPr>
          <w:p w:rsidR="00445E21" w:rsidRPr="00C231E6" w:rsidRDefault="00445E21" w:rsidP="009F5F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компьютерного класса с аттестованными по требованиям безопасности автоматизированными рабочими местами в количестве 10 мест</w:t>
            </w:r>
          </w:p>
        </w:tc>
        <w:tc>
          <w:tcPr>
            <w:tcW w:w="2268" w:type="dxa"/>
          </w:tcPr>
          <w:p w:rsidR="00445E21" w:rsidRPr="00C231E6" w:rsidRDefault="00445E21" w:rsidP="009F5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2017-2018г.г.</w:t>
            </w:r>
          </w:p>
        </w:tc>
        <w:tc>
          <w:tcPr>
            <w:tcW w:w="2329" w:type="dxa"/>
          </w:tcPr>
          <w:p w:rsidR="00445E21" w:rsidRPr="00C231E6" w:rsidRDefault="00445E21" w:rsidP="009F5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ОЗИ</w:t>
            </w:r>
          </w:p>
        </w:tc>
        <w:tc>
          <w:tcPr>
            <w:tcW w:w="2632" w:type="dxa"/>
          </w:tcPr>
          <w:p w:rsidR="00445E21" w:rsidRPr="00C231E6" w:rsidRDefault="00445E21" w:rsidP="009F5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режиму</w:t>
            </w:r>
          </w:p>
        </w:tc>
        <w:tc>
          <w:tcPr>
            <w:tcW w:w="2298" w:type="dxa"/>
          </w:tcPr>
          <w:p w:rsidR="00445E21" w:rsidRPr="00C231E6" w:rsidRDefault="00445E21" w:rsidP="009F5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 рублей</w:t>
            </w:r>
          </w:p>
        </w:tc>
      </w:tr>
      <w:tr w:rsidR="00207F84" w:rsidRPr="00C231E6" w:rsidTr="00E16A21">
        <w:tc>
          <w:tcPr>
            <w:tcW w:w="648" w:type="dxa"/>
          </w:tcPr>
          <w:p w:rsidR="00207F84" w:rsidRPr="00C231E6" w:rsidRDefault="00207F84" w:rsidP="009F5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47" w:type="dxa"/>
          </w:tcPr>
          <w:p w:rsidR="00207F84" w:rsidRPr="00C231E6" w:rsidRDefault="00207F84" w:rsidP="00BD5D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207F84" w:rsidRPr="00C231E6" w:rsidRDefault="00207F84" w:rsidP="00BD5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</w:tcPr>
          <w:p w:rsidR="00207F84" w:rsidRPr="00C231E6" w:rsidRDefault="00207F84" w:rsidP="00BD5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</w:tcPr>
          <w:p w:rsidR="00207F84" w:rsidRPr="00C231E6" w:rsidRDefault="00207F84" w:rsidP="00BD5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207F84" w:rsidRPr="00C231E6" w:rsidRDefault="00207F84" w:rsidP="00BD5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4 960 000 руб. </w:t>
            </w:r>
          </w:p>
        </w:tc>
      </w:tr>
    </w:tbl>
    <w:p w:rsidR="00111576" w:rsidRPr="00C231E6" w:rsidRDefault="00111576" w:rsidP="001115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576" w:rsidRPr="00C231E6" w:rsidRDefault="00111576"/>
    <w:p w:rsidR="00E16A21" w:rsidRPr="00C231E6" w:rsidRDefault="00E16A21"/>
    <w:p w:rsidR="00EA5ED6" w:rsidRPr="00C231E6" w:rsidRDefault="00EA5ED6"/>
    <w:p w:rsidR="00EA5ED6" w:rsidRPr="00C231E6" w:rsidRDefault="00EA5ED6"/>
    <w:p w:rsidR="00E16A21" w:rsidRDefault="00E16A21">
      <w:pPr>
        <w:rPr>
          <w:lang w:val="en-US"/>
        </w:rPr>
      </w:pPr>
    </w:p>
    <w:p w:rsidR="00614F1E" w:rsidRPr="00614F1E" w:rsidRDefault="00614F1E">
      <w:pPr>
        <w:rPr>
          <w:lang w:val="en-US"/>
        </w:rPr>
      </w:pPr>
    </w:p>
    <w:p w:rsidR="00E16A21" w:rsidRPr="00C231E6" w:rsidRDefault="00E16A21"/>
    <w:p w:rsidR="001C49F9" w:rsidRPr="00C231E6" w:rsidRDefault="00754CBD" w:rsidP="001C49F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1C49F9" w:rsidRPr="00C231E6" w:rsidRDefault="001C49F9" w:rsidP="001C49F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 xml:space="preserve">к программе обеспечения комплексной безопасности </w:t>
      </w:r>
    </w:p>
    <w:p w:rsidR="001C49F9" w:rsidRPr="00C231E6" w:rsidRDefault="001C49F9" w:rsidP="001C49F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231E6">
        <w:rPr>
          <w:rFonts w:ascii="Times New Roman" w:hAnsi="Times New Roman"/>
          <w:sz w:val="24"/>
          <w:szCs w:val="24"/>
        </w:rPr>
        <w:t>ФГБОУ ВО «КНИТУ» на 2017-2018 гг.</w:t>
      </w:r>
    </w:p>
    <w:p w:rsidR="00781BDD" w:rsidRDefault="00781BDD" w:rsidP="001C49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9F9" w:rsidRDefault="001C49F9" w:rsidP="001C49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31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Основные программные мероприятия в области </w:t>
      </w:r>
      <w:r w:rsidR="00347FB6" w:rsidRPr="00C231E6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противодействия идеологии экстремизма и терроризма</w:t>
      </w:r>
    </w:p>
    <w:p w:rsidR="00754CBD" w:rsidRPr="00C231E6" w:rsidRDefault="00754CBD" w:rsidP="001C49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103"/>
        <w:gridCol w:w="1958"/>
        <w:gridCol w:w="2412"/>
        <w:gridCol w:w="2443"/>
        <w:gridCol w:w="2431"/>
      </w:tblGrid>
      <w:tr w:rsidR="004146B8" w:rsidRPr="00C231E6" w:rsidTr="00E16A21">
        <w:tc>
          <w:tcPr>
            <w:tcW w:w="675" w:type="dxa"/>
          </w:tcPr>
          <w:p w:rsidR="001C49F9" w:rsidRPr="00C231E6" w:rsidRDefault="001C49F9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</w:tcPr>
          <w:p w:rsidR="001C49F9" w:rsidRPr="00C231E6" w:rsidRDefault="001C49F9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58" w:type="dxa"/>
          </w:tcPr>
          <w:p w:rsidR="001C49F9" w:rsidRPr="00C231E6" w:rsidRDefault="001C49F9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2412" w:type="dxa"/>
          </w:tcPr>
          <w:p w:rsidR="001C49F9" w:rsidRPr="00C231E6" w:rsidRDefault="001C49F9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443" w:type="dxa"/>
          </w:tcPr>
          <w:p w:rsidR="001C49F9" w:rsidRPr="00C231E6" w:rsidRDefault="001C49F9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координатор</w:t>
            </w:r>
          </w:p>
        </w:tc>
        <w:tc>
          <w:tcPr>
            <w:tcW w:w="2431" w:type="dxa"/>
          </w:tcPr>
          <w:p w:rsidR="001C49F9" w:rsidRPr="00C231E6" w:rsidRDefault="001C49F9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Примечание, стоимость</w:t>
            </w:r>
          </w:p>
        </w:tc>
      </w:tr>
      <w:tr w:rsidR="004146B8" w:rsidRPr="00C231E6" w:rsidTr="00E16A21">
        <w:tc>
          <w:tcPr>
            <w:tcW w:w="675" w:type="dxa"/>
          </w:tcPr>
          <w:p w:rsidR="001C49F9" w:rsidRPr="00C231E6" w:rsidRDefault="001C49F9" w:rsidP="00E16A2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C49F9" w:rsidRPr="00C231E6" w:rsidRDefault="00155D67" w:rsidP="00614F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</w:t>
            </w:r>
            <w:r w:rsidR="00614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</w:t>
            </w:r>
            <w:r w:rsidR="00614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(под роспись) ознакомления, изучения и использования </w:t>
            </w:r>
            <w:r w:rsidR="00FE183A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работниками университета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педагогической работе нормативных документов, инструкций и методических материалов вышестоящих органов по предупреждению террористических актов и различных чрезвычайных ситуаций, а также по противодействию идеологии терроризма и экстремизма </w:t>
            </w:r>
          </w:p>
        </w:tc>
        <w:tc>
          <w:tcPr>
            <w:tcW w:w="1958" w:type="dxa"/>
          </w:tcPr>
          <w:p w:rsidR="001C49F9" w:rsidRPr="00C231E6" w:rsidRDefault="00426180" w:rsidP="001C4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01.09.2017</w:t>
            </w:r>
          </w:p>
        </w:tc>
        <w:tc>
          <w:tcPr>
            <w:tcW w:w="2412" w:type="dxa"/>
          </w:tcPr>
          <w:p w:rsidR="001C49F9" w:rsidRPr="00C231E6" w:rsidRDefault="00426180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Деканы факультетов, руководители структурных подразделений</w:t>
            </w:r>
          </w:p>
        </w:tc>
        <w:tc>
          <w:tcPr>
            <w:tcW w:w="2443" w:type="dxa"/>
          </w:tcPr>
          <w:p w:rsidR="001C49F9" w:rsidRPr="00C231E6" w:rsidRDefault="00EA5ED6" w:rsidP="00EA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УМР </w:t>
            </w:r>
          </w:p>
          <w:p w:rsidR="00EA5ED6" w:rsidRPr="00C231E6" w:rsidRDefault="00EA5ED6" w:rsidP="00EA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</w:tcPr>
          <w:p w:rsidR="001C49F9" w:rsidRPr="001A45A3" w:rsidRDefault="001A45A3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426180" w:rsidRPr="00C231E6" w:rsidTr="00E16A21">
        <w:tc>
          <w:tcPr>
            <w:tcW w:w="675" w:type="dxa"/>
          </w:tcPr>
          <w:p w:rsidR="00426180" w:rsidRPr="00C231E6" w:rsidRDefault="00426180" w:rsidP="00E16A2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26180" w:rsidRPr="00C231E6" w:rsidRDefault="00614F1E" w:rsidP="00614F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="00426180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426180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подготовки </w:t>
            </w:r>
            <w:r w:rsidR="0074537B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работников университета</w:t>
            </w:r>
            <w:r w:rsidR="00426180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сфере противодействия идеологии экстремизма и терроризма (семинары, школа молодого педагога, руководителей групп, кураторов и проч.)</w:t>
            </w:r>
          </w:p>
        </w:tc>
        <w:tc>
          <w:tcPr>
            <w:tcW w:w="1958" w:type="dxa"/>
          </w:tcPr>
          <w:p w:rsidR="00426180" w:rsidRPr="00C231E6" w:rsidRDefault="00347FB6" w:rsidP="001C4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01.09.2017</w:t>
            </w:r>
          </w:p>
        </w:tc>
        <w:tc>
          <w:tcPr>
            <w:tcW w:w="2412" w:type="dxa"/>
          </w:tcPr>
          <w:p w:rsidR="00426180" w:rsidRPr="00C231E6" w:rsidRDefault="00426180" w:rsidP="00426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Деканы факультетов, руководители структурных подразделений</w:t>
            </w:r>
          </w:p>
        </w:tc>
        <w:tc>
          <w:tcPr>
            <w:tcW w:w="2443" w:type="dxa"/>
          </w:tcPr>
          <w:p w:rsidR="00EA5ED6" w:rsidRPr="00C231E6" w:rsidRDefault="00EA5ED6" w:rsidP="00EA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УМР </w:t>
            </w:r>
          </w:p>
          <w:p w:rsidR="00426180" w:rsidRPr="00C231E6" w:rsidRDefault="00426180" w:rsidP="00EA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</w:tcPr>
          <w:p w:rsidR="00426180" w:rsidRPr="00C231E6" w:rsidRDefault="001A45A3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426180" w:rsidRPr="00C231E6" w:rsidTr="00E16A21">
        <w:tc>
          <w:tcPr>
            <w:tcW w:w="675" w:type="dxa"/>
          </w:tcPr>
          <w:p w:rsidR="00426180" w:rsidRPr="00C231E6" w:rsidRDefault="00426180" w:rsidP="00E16A2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26180" w:rsidRPr="00C231E6" w:rsidRDefault="00614F1E" w:rsidP="00745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26180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роведение дополнительных занятий с </w:t>
            </w:r>
            <w:r w:rsidR="0074537B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работниками университета</w:t>
            </w:r>
            <w:r w:rsidR="00426180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сфере информационной безопасности</w:t>
            </w:r>
          </w:p>
        </w:tc>
        <w:tc>
          <w:tcPr>
            <w:tcW w:w="1958" w:type="dxa"/>
          </w:tcPr>
          <w:p w:rsidR="00426180" w:rsidRPr="00C231E6" w:rsidRDefault="00347FB6" w:rsidP="001C4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01.09.2017</w:t>
            </w:r>
          </w:p>
        </w:tc>
        <w:tc>
          <w:tcPr>
            <w:tcW w:w="2412" w:type="dxa"/>
          </w:tcPr>
          <w:p w:rsidR="00426180" w:rsidRPr="00C231E6" w:rsidRDefault="001A45A3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Деканы факультетов, руководители структурных подразделений </w:t>
            </w:r>
          </w:p>
        </w:tc>
        <w:tc>
          <w:tcPr>
            <w:tcW w:w="2443" w:type="dxa"/>
          </w:tcPr>
          <w:p w:rsidR="001A45A3" w:rsidRPr="00C231E6" w:rsidRDefault="001A45A3" w:rsidP="001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УМР </w:t>
            </w:r>
          </w:p>
          <w:p w:rsidR="00426180" w:rsidRPr="00C231E6" w:rsidRDefault="00426180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</w:tcPr>
          <w:p w:rsidR="00426180" w:rsidRPr="00C231E6" w:rsidRDefault="001A45A3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426180" w:rsidRPr="00C231E6" w:rsidTr="00E16A21">
        <w:tc>
          <w:tcPr>
            <w:tcW w:w="675" w:type="dxa"/>
          </w:tcPr>
          <w:p w:rsidR="00426180" w:rsidRPr="00C231E6" w:rsidRDefault="00426180" w:rsidP="00E16A2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26180" w:rsidRPr="00C231E6" w:rsidRDefault="00614F1E" w:rsidP="00614F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</w:t>
            </w:r>
            <w:r w:rsidR="00426180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учебном процессе учебно-методических материалов, раскрывающих преступную сущность идеологии терроризма</w:t>
            </w:r>
          </w:p>
        </w:tc>
        <w:tc>
          <w:tcPr>
            <w:tcW w:w="1958" w:type="dxa"/>
          </w:tcPr>
          <w:p w:rsidR="00426180" w:rsidRPr="00C231E6" w:rsidRDefault="00347FB6" w:rsidP="001C4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01.09.2017</w:t>
            </w:r>
          </w:p>
        </w:tc>
        <w:tc>
          <w:tcPr>
            <w:tcW w:w="2412" w:type="dxa"/>
          </w:tcPr>
          <w:p w:rsidR="00426180" w:rsidRPr="00C231E6" w:rsidRDefault="00426180" w:rsidP="00426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Деканы факультетов, руководители структурных подразделений</w:t>
            </w:r>
          </w:p>
        </w:tc>
        <w:tc>
          <w:tcPr>
            <w:tcW w:w="2443" w:type="dxa"/>
          </w:tcPr>
          <w:p w:rsidR="00EA5ED6" w:rsidRPr="00C231E6" w:rsidRDefault="00EA5ED6" w:rsidP="00EA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УМР </w:t>
            </w:r>
          </w:p>
          <w:p w:rsidR="00426180" w:rsidRPr="00C231E6" w:rsidRDefault="00426180" w:rsidP="00426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</w:tcPr>
          <w:p w:rsidR="00426180" w:rsidRPr="00C231E6" w:rsidRDefault="001A45A3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  <w:tr w:rsidR="00426180" w:rsidRPr="00C231E6" w:rsidTr="00E16A21">
        <w:tc>
          <w:tcPr>
            <w:tcW w:w="675" w:type="dxa"/>
          </w:tcPr>
          <w:p w:rsidR="00426180" w:rsidRPr="00C231E6" w:rsidRDefault="00426180" w:rsidP="00E16A2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26180" w:rsidRPr="00C231E6" w:rsidRDefault="00614F1E" w:rsidP="00614F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vanish/>
                <w:sz w:val="24"/>
                <w:szCs w:val="24"/>
                <w:lang w:eastAsia="ru-RU"/>
              </w:rPr>
              <w:t>Р</w:t>
            </w:r>
            <w:r w:rsidR="00426180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26180"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распространение брошюр, агитационных материалов, информационных листков с освещением возможных угроз и последствий деятельности экстремистских организаций </w:t>
            </w:r>
          </w:p>
        </w:tc>
        <w:tc>
          <w:tcPr>
            <w:tcW w:w="1958" w:type="dxa"/>
          </w:tcPr>
          <w:p w:rsidR="00426180" w:rsidRPr="00C231E6" w:rsidRDefault="00347FB6" w:rsidP="001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</w:t>
            </w:r>
            <w:r w:rsidR="001A4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2412" w:type="dxa"/>
          </w:tcPr>
          <w:p w:rsidR="00426180" w:rsidRPr="00C231E6" w:rsidRDefault="00426180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УКЗПП</w:t>
            </w:r>
          </w:p>
        </w:tc>
        <w:tc>
          <w:tcPr>
            <w:tcW w:w="2443" w:type="dxa"/>
          </w:tcPr>
          <w:p w:rsidR="00426180" w:rsidRPr="00C231E6" w:rsidRDefault="00426180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АР</w:t>
            </w:r>
          </w:p>
        </w:tc>
        <w:tc>
          <w:tcPr>
            <w:tcW w:w="2431" w:type="dxa"/>
          </w:tcPr>
          <w:p w:rsidR="00426180" w:rsidRPr="00C231E6" w:rsidRDefault="001A45A3" w:rsidP="00F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 затрат</w:t>
            </w:r>
          </w:p>
        </w:tc>
      </w:tr>
    </w:tbl>
    <w:p w:rsidR="00111576" w:rsidRPr="00C231E6" w:rsidRDefault="00111576"/>
    <w:sectPr w:rsidR="00111576" w:rsidRPr="00C231E6" w:rsidSect="0009218D">
      <w:pgSz w:w="16838" w:h="11906" w:orient="landscape"/>
      <w:pgMar w:top="1134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070" w:rsidRDefault="00850070" w:rsidP="00681898">
      <w:pPr>
        <w:spacing w:after="0" w:line="240" w:lineRule="auto"/>
      </w:pPr>
      <w:r>
        <w:separator/>
      </w:r>
    </w:p>
  </w:endnote>
  <w:endnote w:type="continuationSeparator" w:id="0">
    <w:p w:rsidR="00850070" w:rsidRDefault="00850070" w:rsidP="0068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070" w:rsidRDefault="00850070" w:rsidP="00681898">
      <w:pPr>
        <w:spacing w:after="0" w:line="240" w:lineRule="auto"/>
      </w:pPr>
      <w:r>
        <w:separator/>
      </w:r>
    </w:p>
  </w:footnote>
  <w:footnote w:type="continuationSeparator" w:id="0">
    <w:p w:rsidR="00850070" w:rsidRDefault="00850070" w:rsidP="0068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351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E51A4" w:rsidRPr="00681898" w:rsidRDefault="00E86EA8">
        <w:pPr>
          <w:pStyle w:val="ab"/>
          <w:jc w:val="center"/>
          <w:rPr>
            <w:rFonts w:ascii="Times New Roman" w:hAnsi="Times New Roman"/>
            <w:sz w:val="20"/>
            <w:szCs w:val="20"/>
          </w:rPr>
        </w:pPr>
        <w:r w:rsidRPr="00681898">
          <w:rPr>
            <w:rFonts w:ascii="Times New Roman" w:hAnsi="Times New Roman"/>
            <w:sz w:val="20"/>
            <w:szCs w:val="20"/>
          </w:rPr>
          <w:fldChar w:fldCharType="begin"/>
        </w:r>
        <w:r w:rsidR="003E51A4" w:rsidRPr="00681898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681898">
          <w:rPr>
            <w:rFonts w:ascii="Times New Roman" w:hAnsi="Times New Roman"/>
            <w:sz w:val="20"/>
            <w:szCs w:val="20"/>
          </w:rPr>
          <w:fldChar w:fldCharType="separate"/>
        </w:r>
        <w:r w:rsidR="00D441CD">
          <w:rPr>
            <w:rFonts w:ascii="Times New Roman" w:hAnsi="Times New Roman"/>
            <w:noProof/>
            <w:sz w:val="20"/>
            <w:szCs w:val="20"/>
          </w:rPr>
          <w:t>18</w:t>
        </w:r>
        <w:r w:rsidRPr="0068189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E51A4" w:rsidRDefault="003E51A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5491"/>
    <w:multiLevelType w:val="hybridMultilevel"/>
    <w:tmpl w:val="682602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83FF3"/>
    <w:multiLevelType w:val="hybridMultilevel"/>
    <w:tmpl w:val="3EC2EAC6"/>
    <w:lvl w:ilvl="0" w:tplc="18F82F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2541E79"/>
    <w:multiLevelType w:val="hybridMultilevel"/>
    <w:tmpl w:val="7CB6E382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461361"/>
    <w:multiLevelType w:val="hybridMultilevel"/>
    <w:tmpl w:val="E85A7BD6"/>
    <w:lvl w:ilvl="0" w:tplc="CC88221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31D46"/>
    <w:multiLevelType w:val="hybridMultilevel"/>
    <w:tmpl w:val="8FD43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D6CCD"/>
    <w:multiLevelType w:val="hybridMultilevel"/>
    <w:tmpl w:val="3BD022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110568"/>
    <w:multiLevelType w:val="hybridMultilevel"/>
    <w:tmpl w:val="0FFECE80"/>
    <w:lvl w:ilvl="0" w:tplc="2D6E27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7C3777E"/>
    <w:multiLevelType w:val="hybridMultilevel"/>
    <w:tmpl w:val="E85A7BD6"/>
    <w:lvl w:ilvl="0" w:tplc="CC88221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27BC8"/>
    <w:multiLevelType w:val="hybridMultilevel"/>
    <w:tmpl w:val="F356B88E"/>
    <w:lvl w:ilvl="0" w:tplc="03DECDAC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9">
    <w:nsid w:val="3FE20126"/>
    <w:multiLevelType w:val="hybridMultilevel"/>
    <w:tmpl w:val="68260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25808"/>
    <w:multiLevelType w:val="hybridMultilevel"/>
    <w:tmpl w:val="DA66F9AC"/>
    <w:lvl w:ilvl="0" w:tplc="2D6E2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41F00"/>
    <w:multiLevelType w:val="hybridMultilevel"/>
    <w:tmpl w:val="0FCE9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A2B13"/>
    <w:multiLevelType w:val="hybridMultilevel"/>
    <w:tmpl w:val="A1A8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12"/>
  </w:num>
  <w:num w:numId="8">
    <w:abstractNumId w:val="0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6FA"/>
    <w:rsid w:val="000249CE"/>
    <w:rsid w:val="00031DD6"/>
    <w:rsid w:val="0004311A"/>
    <w:rsid w:val="00047277"/>
    <w:rsid w:val="00052FDC"/>
    <w:rsid w:val="000702C8"/>
    <w:rsid w:val="00082B49"/>
    <w:rsid w:val="0009218D"/>
    <w:rsid w:val="00095214"/>
    <w:rsid w:val="000D40BF"/>
    <w:rsid w:val="000D7C0C"/>
    <w:rsid w:val="000E7F85"/>
    <w:rsid w:val="00102A85"/>
    <w:rsid w:val="00105AE0"/>
    <w:rsid w:val="00111576"/>
    <w:rsid w:val="001238C9"/>
    <w:rsid w:val="001365A8"/>
    <w:rsid w:val="00143FF8"/>
    <w:rsid w:val="00155C99"/>
    <w:rsid w:val="00155D67"/>
    <w:rsid w:val="001832DC"/>
    <w:rsid w:val="00185F9E"/>
    <w:rsid w:val="00186704"/>
    <w:rsid w:val="00187198"/>
    <w:rsid w:val="001905CA"/>
    <w:rsid w:val="001932AB"/>
    <w:rsid w:val="001A1DF8"/>
    <w:rsid w:val="001A45A3"/>
    <w:rsid w:val="001A5EB6"/>
    <w:rsid w:val="001A62E9"/>
    <w:rsid w:val="001B43E3"/>
    <w:rsid w:val="001B5AE1"/>
    <w:rsid w:val="001C2234"/>
    <w:rsid w:val="001C49F9"/>
    <w:rsid w:val="001E4C41"/>
    <w:rsid w:val="001E7126"/>
    <w:rsid w:val="001F7CBD"/>
    <w:rsid w:val="00207F84"/>
    <w:rsid w:val="00223A93"/>
    <w:rsid w:val="00240CC4"/>
    <w:rsid w:val="00242C1A"/>
    <w:rsid w:val="00247BBC"/>
    <w:rsid w:val="00255199"/>
    <w:rsid w:val="00261AD3"/>
    <w:rsid w:val="00276783"/>
    <w:rsid w:val="002806E6"/>
    <w:rsid w:val="00280E4C"/>
    <w:rsid w:val="002916E3"/>
    <w:rsid w:val="002969D1"/>
    <w:rsid w:val="002A2D57"/>
    <w:rsid w:val="002C01D8"/>
    <w:rsid w:val="002D0DC0"/>
    <w:rsid w:val="002D5FC2"/>
    <w:rsid w:val="002F01C5"/>
    <w:rsid w:val="00302E16"/>
    <w:rsid w:val="00314BE2"/>
    <w:rsid w:val="00326460"/>
    <w:rsid w:val="00347401"/>
    <w:rsid w:val="00347FB6"/>
    <w:rsid w:val="00353127"/>
    <w:rsid w:val="00355188"/>
    <w:rsid w:val="00355B7B"/>
    <w:rsid w:val="00364BF0"/>
    <w:rsid w:val="00381A79"/>
    <w:rsid w:val="003950A2"/>
    <w:rsid w:val="00397134"/>
    <w:rsid w:val="003A2810"/>
    <w:rsid w:val="003D352F"/>
    <w:rsid w:val="003D56CD"/>
    <w:rsid w:val="003D7465"/>
    <w:rsid w:val="003E5171"/>
    <w:rsid w:val="003E51A4"/>
    <w:rsid w:val="003E635F"/>
    <w:rsid w:val="003F1B82"/>
    <w:rsid w:val="004146B8"/>
    <w:rsid w:val="004212D1"/>
    <w:rsid w:val="00423FD1"/>
    <w:rsid w:val="00426180"/>
    <w:rsid w:val="00431563"/>
    <w:rsid w:val="00432570"/>
    <w:rsid w:val="004432E4"/>
    <w:rsid w:val="00445E21"/>
    <w:rsid w:val="004565AE"/>
    <w:rsid w:val="00487F67"/>
    <w:rsid w:val="00492AD4"/>
    <w:rsid w:val="00494347"/>
    <w:rsid w:val="004957B9"/>
    <w:rsid w:val="004A67ED"/>
    <w:rsid w:val="004C5A36"/>
    <w:rsid w:val="004C7D0B"/>
    <w:rsid w:val="004D46F0"/>
    <w:rsid w:val="004D4791"/>
    <w:rsid w:val="004D56EF"/>
    <w:rsid w:val="004D64AE"/>
    <w:rsid w:val="004E1A87"/>
    <w:rsid w:val="004F5247"/>
    <w:rsid w:val="00516988"/>
    <w:rsid w:val="00531A2A"/>
    <w:rsid w:val="005374A3"/>
    <w:rsid w:val="005436FA"/>
    <w:rsid w:val="005536A6"/>
    <w:rsid w:val="00555972"/>
    <w:rsid w:val="00561DBB"/>
    <w:rsid w:val="00575A0E"/>
    <w:rsid w:val="0059113E"/>
    <w:rsid w:val="00595F12"/>
    <w:rsid w:val="005D5101"/>
    <w:rsid w:val="005D75B1"/>
    <w:rsid w:val="005E3F5B"/>
    <w:rsid w:val="00614F1E"/>
    <w:rsid w:val="00616838"/>
    <w:rsid w:val="006203FC"/>
    <w:rsid w:val="00625B2C"/>
    <w:rsid w:val="00675EC9"/>
    <w:rsid w:val="006769FA"/>
    <w:rsid w:val="00677AF7"/>
    <w:rsid w:val="00681898"/>
    <w:rsid w:val="006820FA"/>
    <w:rsid w:val="00683C9F"/>
    <w:rsid w:val="006A7340"/>
    <w:rsid w:val="006B14C6"/>
    <w:rsid w:val="006C146D"/>
    <w:rsid w:val="006C3D76"/>
    <w:rsid w:val="006D56D6"/>
    <w:rsid w:val="006E1A36"/>
    <w:rsid w:val="00720FC4"/>
    <w:rsid w:val="007212A6"/>
    <w:rsid w:val="00742DB4"/>
    <w:rsid w:val="0074537B"/>
    <w:rsid w:val="00754CBD"/>
    <w:rsid w:val="0076604D"/>
    <w:rsid w:val="00781BDD"/>
    <w:rsid w:val="0078777F"/>
    <w:rsid w:val="007940C8"/>
    <w:rsid w:val="007A2927"/>
    <w:rsid w:val="007B3132"/>
    <w:rsid w:val="007B4DA1"/>
    <w:rsid w:val="007E71AB"/>
    <w:rsid w:val="007F28EF"/>
    <w:rsid w:val="00812537"/>
    <w:rsid w:val="00812A56"/>
    <w:rsid w:val="00814B73"/>
    <w:rsid w:val="008254FB"/>
    <w:rsid w:val="008401A7"/>
    <w:rsid w:val="00850070"/>
    <w:rsid w:val="008809E3"/>
    <w:rsid w:val="00880D59"/>
    <w:rsid w:val="00883456"/>
    <w:rsid w:val="008834A3"/>
    <w:rsid w:val="00883A5A"/>
    <w:rsid w:val="0089445A"/>
    <w:rsid w:val="008C01D5"/>
    <w:rsid w:val="008D4377"/>
    <w:rsid w:val="008E1EC0"/>
    <w:rsid w:val="008F454C"/>
    <w:rsid w:val="00904FAE"/>
    <w:rsid w:val="0092028B"/>
    <w:rsid w:val="00930EC3"/>
    <w:rsid w:val="00941BD1"/>
    <w:rsid w:val="009424C9"/>
    <w:rsid w:val="0094577F"/>
    <w:rsid w:val="00950CA8"/>
    <w:rsid w:val="0099179F"/>
    <w:rsid w:val="009F5F29"/>
    <w:rsid w:val="00A10B88"/>
    <w:rsid w:val="00A14595"/>
    <w:rsid w:val="00A234C7"/>
    <w:rsid w:val="00A25BEA"/>
    <w:rsid w:val="00A40717"/>
    <w:rsid w:val="00A43224"/>
    <w:rsid w:val="00A63D76"/>
    <w:rsid w:val="00A6488E"/>
    <w:rsid w:val="00AB232E"/>
    <w:rsid w:val="00AC5E4A"/>
    <w:rsid w:val="00AD0606"/>
    <w:rsid w:val="00AF5CB7"/>
    <w:rsid w:val="00B01DAA"/>
    <w:rsid w:val="00B11748"/>
    <w:rsid w:val="00B17AA1"/>
    <w:rsid w:val="00B22038"/>
    <w:rsid w:val="00B37DCD"/>
    <w:rsid w:val="00B40617"/>
    <w:rsid w:val="00B73163"/>
    <w:rsid w:val="00B775A5"/>
    <w:rsid w:val="00B77F7A"/>
    <w:rsid w:val="00B81159"/>
    <w:rsid w:val="00B93216"/>
    <w:rsid w:val="00B95190"/>
    <w:rsid w:val="00BA5560"/>
    <w:rsid w:val="00BB1541"/>
    <w:rsid w:val="00BB77CA"/>
    <w:rsid w:val="00BD53C2"/>
    <w:rsid w:val="00BD5DDC"/>
    <w:rsid w:val="00BE6080"/>
    <w:rsid w:val="00BE7492"/>
    <w:rsid w:val="00BF49F7"/>
    <w:rsid w:val="00BF7E99"/>
    <w:rsid w:val="00C07DF0"/>
    <w:rsid w:val="00C17E60"/>
    <w:rsid w:val="00C231E6"/>
    <w:rsid w:val="00C251F4"/>
    <w:rsid w:val="00C25720"/>
    <w:rsid w:val="00C25A95"/>
    <w:rsid w:val="00C8069E"/>
    <w:rsid w:val="00C87179"/>
    <w:rsid w:val="00C938C9"/>
    <w:rsid w:val="00CB5905"/>
    <w:rsid w:val="00CC7318"/>
    <w:rsid w:val="00CC76CC"/>
    <w:rsid w:val="00CD17AC"/>
    <w:rsid w:val="00CD2C19"/>
    <w:rsid w:val="00D0052C"/>
    <w:rsid w:val="00D053C0"/>
    <w:rsid w:val="00D21995"/>
    <w:rsid w:val="00D243EA"/>
    <w:rsid w:val="00D333BA"/>
    <w:rsid w:val="00D36E8E"/>
    <w:rsid w:val="00D404AE"/>
    <w:rsid w:val="00D441CD"/>
    <w:rsid w:val="00D73677"/>
    <w:rsid w:val="00D742C8"/>
    <w:rsid w:val="00D8050C"/>
    <w:rsid w:val="00D80A20"/>
    <w:rsid w:val="00DA6C02"/>
    <w:rsid w:val="00DB255D"/>
    <w:rsid w:val="00DF1024"/>
    <w:rsid w:val="00DF23E4"/>
    <w:rsid w:val="00E16A21"/>
    <w:rsid w:val="00E32466"/>
    <w:rsid w:val="00E343B2"/>
    <w:rsid w:val="00E50F21"/>
    <w:rsid w:val="00E53574"/>
    <w:rsid w:val="00E75ACC"/>
    <w:rsid w:val="00E86EA8"/>
    <w:rsid w:val="00E948BB"/>
    <w:rsid w:val="00E97BEB"/>
    <w:rsid w:val="00EA5ED6"/>
    <w:rsid w:val="00EA7B0B"/>
    <w:rsid w:val="00EA7D46"/>
    <w:rsid w:val="00EE07CD"/>
    <w:rsid w:val="00EF37D2"/>
    <w:rsid w:val="00F019D8"/>
    <w:rsid w:val="00F60D6E"/>
    <w:rsid w:val="00FB09F8"/>
    <w:rsid w:val="00FC6336"/>
    <w:rsid w:val="00FD53C1"/>
    <w:rsid w:val="00FE183A"/>
    <w:rsid w:val="00FF0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576"/>
    <w:pPr>
      <w:ind w:left="720"/>
      <w:contextualSpacing/>
    </w:pPr>
  </w:style>
  <w:style w:type="character" w:styleId="a4">
    <w:name w:val="annotation reference"/>
    <w:basedOn w:val="a0"/>
    <w:semiHidden/>
    <w:rsid w:val="00111576"/>
    <w:rPr>
      <w:sz w:val="16"/>
      <w:szCs w:val="16"/>
    </w:rPr>
  </w:style>
  <w:style w:type="paragraph" w:styleId="a5">
    <w:name w:val="annotation text"/>
    <w:basedOn w:val="a"/>
    <w:link w:val="a6"/>
    <w:semiHidden/>
    <w:rsid w:val="0011157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111576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576"/>
    <w:rPr>
      <w:rFonts w:ascii="Tahoma" w:eastAsia="Calibri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F019D8"/>
    <w:pPr>
      <w:spacing w:line="240" w:lineRule="auto"/>
    </w:pPr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F019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D2199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D21995"/>
    <w:rPr>
      <w:rFonts w:ascii="Times New Roman" w:hAnsi="Times New Roman" w:cs="Times New Roman" w:hint="default"/>
      <w:color w:val="000000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681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81898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81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81898"/>
    <w:rPr>
      <w:rFonts w:ascii="Calibri" w:eastAsia="Calibri" w:hAnsi="Calibri" w:cs="Times New Roman"/>
    </w:rPr>
  </w:style>
  <w:style w:type="character" w:customStyle="1" w:styleId="zagl">
    <w:name w:val="zagl"/>
    <w:basedOn w:val="a0"/>
    <w:rsid w:val="001A4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576"/>
    <w:pPr>
      <w:ind w:left="720"/>
      <w:contextualSpacing/>
    </w:pPr>
  </w:style>
  <w:style w:type="character" w:styleId="a4">
    <w:name w:val="annotation reference"/>
    <w:basedOn w:val="a0"/>
    <w:semiHidden/>
    <w:rsid w:val="00111576"/>
    <w:rPr>
      <w:sz w:val="16"/>
      <w:szCs w:val="16"/>
    </w:rPr>
  </w:style>
  <w:style w:type="paragraph" w:styleId="a5">
    <w:name w:val="annotation text"/>
    <w:basedOn w:val="a"/>
    <w:link w:val="a6"/>
    <w:semiHidden/>
    <w:rsid w:val="0011157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111576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5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7DE6-1706-40FC-86B5-D197B024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3664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Пользователь Windows</cp:lastModifiedBy>
  <cp:revision>3</cp:revision>
  <cp:lastPrinted>2017-02-28T05:52:00Z</cp:lastPrinted>
  <dcterms:created xsi:type="dcterms:W3CDTF">2017-03-01T10:25:00Z</dcterms:created>
  <dcterms:modified xsi:type="dcterms:W3CDTF">2017-03-01T10:27:00Z</dcterms:modified>
</cp:coreProperties>
</file>