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25" w:rsidRPr="009C5125" w:rsidRDefault="009C5125" w:rsidP="009C5125">
      <w:pPr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Полное наименование организации, осуществляющей образовательную деятельность _______________________________________________</w:t>
      </w:r>
    </w:p>
    <w:p w:rsidR="009C5125" w:rsidRPr="009C5125" w:rsidRDefault="009C5125" w:rsidP="009C5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12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21D1B" w:rsidRDefault="009C5125" w:rsidP="009C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 xml:space="preserve">о кадровом обеспечении основной образовательной программы высшего образования – программы </w:t>
      </w:r>
      <w:proofErr w:type="spellStart"/>
      <w:r w:rsidRPr="009C512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C5125">
        <w:rPr>
          <w:rFonts w:ascii="Times New Roman" w:hAnsi="Times New Roman" w:cs="Times New Roman"/>
          <w:sz w:val="24"/>
          <w:szCs w:val="24"/>
        </w:rPr>
        <w:t xml:space="preserve">/программы магистратуры/ программы </w:t>
      </w:r>
      <w:proofErr w:type="spellStart"/>
      <w:r w:rsidRPr="009C5125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9C5125">
        <w:rPr>
          <w:rFonts w:ascii="Times New Roman" w:hAnsi="Times New Roman" w:cs="Times New Roman"/>
          <w:sz w:val="24"/>
          <w:szCs w:val="24"/>
        </w:rPr>
        <w:t xml:space="preserve">/ программы аспирантуры (адъюнктуры)/ программы ординатуры/ программы </w:t>
      </w:r>
      <w:proofErr w:type="spellStart"/>
      <w:r w:rsidRPr="009C5125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9C5125">
        <w:rPr>
          <w:rFonts w:ascii="Times New Roman" w:hAnsi="Times New Roman" w:cs="Times New Roman"/>
          <w:sz w:val="24"/>
          <w:szCs w:val="24"/>
        </w:rPr>
        <w:t>-стажировки</w:t>
      </w:r>
      <w:r w:rsidRPr="009C5125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C5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C93" w:rsidRPr="009C5125" w:rsidRDefault="009C5125" w:rsidP="009C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(</w:t>
      </w:r>
      <w:r w:rsidRPr="009C5125">
        <w:rPr>
          <w:rFonts w:ascii="Times New Roman" w:hAnsi="Times New Roman" w:cs="Times New Roman"/>
          <w:i/>
          <w:sz w:val="24"/>
          <w:szCs w:val="24"/>
        </w:rPr>
        <w:t xml:space="preserve">код, </w:t>
      </w:r>
      <w:r w:rsidR="00420C2B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63AF6">
        <w:rPr>
          <w:rFonts w:ascii="Times New Roman" w:hAnsi="Times New Roman" w:cs="Times New Roman"/>
          <w:i/>
          <w:sz w:val="24"/>
          <w:szCs w:val="24"/>
        </w:rPr>
        <w:t xml:space="preserve">основной образовательной </w:t>
      </w:r>
      <w:r w:rsidRPr="009C5125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C63AF6">
        <w:rPr>
          <w:rFonts w:ascii="Times New Roman" w:hAnsi="Times New Roman" w:cs="Times New Roman"/>
          <w:i/>
          <w:sz w:val="24"/>
          <w:szCs w:val="24"/>
        </w:rPr>
        <w:t xml:space="preserve"> – направленность (профиль)/специализация</w:t>
      </w:r>
      <w:r w:rsidR="00420C2B">
        <w:rPr>
          <w:rFonts w:ascii="Times New Roman" w:hAnsi="Times New Roman" w:cs="Times New Roman"/>
          <w:i/>
          <w:sz w:val="24"/>
          <w:szCs w:val="24"/>
        </w:rPr>
        <w:t>)</w:t>
      </w:r>
      <w:r w:rsidRPr="009C51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51"/>
        <w:tblW w:w="14992" w:type="dxa"/>
        <w:tblLayout w:type="fixed"/>
        <w:tblLook w:val="04A0" w:firstRow="1" w:lastRow="0" w:firstColumn="1" w:lastColumn="0" w:noHBand="0" w:noVBand="1"/>
      </w:tblPr>
      <w:tblGrid>
        <w:gridCol w:w="421"/>
        <w:gridCol w:w="1671"/>
        <w:gridCol w:w="2125"/>
        <w:gridCol w:w="1305"/>
        <w:gridCol w:w="1813"/>
        <w:gridCol w:w="2408"/>
        <w:gridCol w:w="2443"/>
        <w:gridCol w:w="1417"/>
        <w:gridCol w:w="1389"/>
      </w:tblGrid>
      <w:tr w:rsidR="00B658E0" w:rsidRPr="009C5125" w:rsidTr="00430834">
        <w:trPr>
          <w:trHeight w:val="1168"/>
        </w:trPr>
        <w:tc>
          <w:tcPr>
            <w:tcW w:w="421" w:type="dxa"/>
            <w:vMerge w:val="restart"/>
          </w:tcPr>
          <w:p w:rsidR="00B658E0" w:rsidRPr="009C5125" w:rsidRDefault="00B658E0" w:rsidP="009C51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671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Ф.И.О. преподавателя, реализующего программу </w:t>
            </w:r>
          </w:p>
        </w:tc>
        <w:tc>
          <w:tcPr>
            <w:tcW w:w="2125" w:type="dxa"/>
            <w:vMerge w:val="restart"/>
          </w:tcPr>
          <w:p w:rsidR="007A419D" w:rsidRDefault="00B658E0" w:rsidP="007A41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основное место работы</w:t>
            </w:r>
            <w:r w:rsidR="007A419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7A419D">
              <w:t xml:space="preserve"> </w:t>
            </w:r>
            <w:r w:rsidR="007A419D" w:rsidRPr="007A419D">
              <w:rPr>
                <w:rFonts w:ascii="Times New Roman" w:hAnsi="Times New Roman"/>
                <w:b/>
                <w:sz w:val="20"/>
                <w:szCs w:val="20"/>
              </w:rPr>
              <w:t>штатный, внутренний совместитель, внешний совместитель</w:t>
            </w:r>
            <w:r w:rsidR="007A419D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658E0" w:rsidRPr="009C5125" w:rsidRDefault="00B658E0" w:rsidP="007A41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 по договору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ГПХ</w:t>
            </w: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305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813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читаемых дисциплин </w:t>
            </w:r>
          </w:p>
        </w:tc>
        <w:tc>
          <w:tcPr>
            <w:tcW w:w="2408" w:type="dxa"/>
            <w:vMerge w:val="restart"/>
          </w:tcPr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Уровень образования, </w:t>
            </w:r>
          </w:p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специальности, направления подготовки, наименование присвоенной квалификации </w:t>
            </w:r>
          </w:p>
        </w:tc>
        <w:tc>
          <w:tcPr>
            <w:tcW w:w="2443" w:type="dxa"/>
            <w:vMerge w:val="restart"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Сведения о дополнительном профессиональном образовании</w:t>
            </w:r>
          </w:p>
        </w:tc>
        <w:tc>
          <w:tcPr>
            <w:tcW w:w="2806" w:type="dxa"/>
            <w:gridSpan w:val="2"/>
          </w:tcPr>
          <w:p w:rsidR="00B658E0" w:rsidRPr="009C5125" w:rsidRDefault="00B658E0" w:rsidP="00943B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>Объем учебной нагрузки</w:t>
            </w:r>
            <w:r w:rsidR="00943B08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 по дисциплин</w:t>
            </w:r>
            <w:r w:rsidR="00943B08"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практикам, ГИА</w:t>
            </w:r>
            <w:r w:rsidRPr="009C51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658E0" w:rsidRPr="009C5125" w:rsidTr="00B658E0">
        <w:trPr>
          <w:trHeight w:val="330"/>
        </w:trPr>
        <w:tc>
          <w:tcPr>
            <w:tcW w:w="421" w:type="dxa"/>
            <w:vMerge/>
          </w:tcPr>
          <w:p w:rsidR="00B658E0" w:rsidRPr="009C5125" w:rsidRDefault="00B658E0" w:rsidP="009C51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6" w:type="dxa"/>
            <w:gridSpan w:val="2"/>
          </w:tcPr>
          <w:p w:rsidR="00B658E0" w:rsidRPr="009C5125" w:rsidRDefault="00B658E0" w:rsidP="003830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</w:t>
            </w:r>
          </w:p>
        </w:tc>
      </w:tr>
      <w:tr w:rsidR="00B658E0" w:rsidRPr="009C5125" w:rsidTr="00B6187F">
        <w:trPr>
          <w:trHeight w:val="330"/>
        </w:trPr>
        <w:tc>
          <w:tcPr>
            <w:tcW w:w="421" w:type="dxa"/>
            <w:vMerge/>
          </w:tcPr>
          <w:p w:rsidR="00B658E0" w:rsidRPr="009C5125" w:rsidRDefault="00B658E0" w:rsidP="009C51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B658E0" w:rsidRPr="009C5125" w:rsidRDefault="00B658E0" w:rsidP="009C512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B658E0" w:rsidRPr="009C5125" w:rsidRDefault="00B658E0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658E0" w:rsidRDefault="00383094" w:rsidP="009C512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B658E0">
              <w:rPr>
                <w:rFonts w:ascii="Times New Roman" w:hAnsi="Times New Roman"/>
                <w:b/>
                <w:sz w:val="20"/>
                <w:szCs w:val="20"/>
              </w:rPr>
              <w:t>оличество часов</w:t>
            </w:r>
          </w:p>
        </w:tc>
        <w:tc>
          <w:tcPr>
            <w:tcW w:w="1389" w:type="dxa"/>
          </w:tcPr>
          <w:p w:rsidR="00B658E0" w:rsidRDefault="00383094" w:rsidP="00B658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B658E0">
              <w:rPr>
                <w:rFonts w:ascii="Times New Roman" w:hAnsi="Times New Roman"/>
                <w:b/>
                <w:sz w:val="20"/>
                <w:szCs w:val="20"/>
              </w:rPr>
              <w:t>оля ставки</w:t>
            </w:r>
          </w:p>
        </w:tc>
      </w:tr>
      <w:tr w:rsidR="00B84A04" w:rsidRPr="009C5125" w:rsidTr="00B6187F">
        <w:tc>
          <w:tcPr>
            <w:tcW w:w="421" w:type="dxa"/>
          </w:tcPr>
          <w:p w:rsidR="00B84A04" w:rsidRPr="009C5125" w:rsidRDefault="00B84A04" w:rsidP="009C51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3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8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43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1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B84A04" w:rsidRPr="009C5125" w:rsidRDefault="00B84A04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9" w:type="dxa"/>
          </w:tcPr>
          <w:p w:rsidR="00B84A04" w:rsidRPr="009C5125" w:rsidRDefault="00B658E0" w:rsidP="009C51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84A04" w:rsidRPr="009C5125" w:rsidTr="00B6187F">
        <w:tc>
          <w:tcPr>
            <w:tcW w:w="421" w:type="dxa"/>
          </w:tcPr>
          <w:p w:rsidR="00B84A04" w:rsidRPr="009C5125" w:rsidRDefault="00B84A04" w:rsidP="009C51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3A257E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4A04" w:rsidRPr="00C21D1B" w:rsidRDefault="00B84A04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</w:tr>
      <w:tr w:rsidR="00E4597F" w:rsidRPr="009C5125" w:rsidTr="00B6187F">
        <w:tc>
          <w:tcPr>
            <w:tcW w:w="421" w:type="dxa"/>
          </w:tcPr>
          <w:p w:rsidR="00E4597F" w:rsidRPr="009C5125" w:rsidRDefault="00E4597F" w:rsidP="009C51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3A257E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</w:tr>
      <w:tr w:rsidR="00E4597F" w:rsidRPr="009C5125" w:rsidTr="00B6187F">
        <w:tc>
          <w:tcPr>
            <w:tcW w:w="421" w:type="dxa"/>
          </w:tcPr>
          <w:p w:rsidR="00E4597F" w:rsidRPr="009C5125" w:rsidRDefault="00E4597F" w:rsidP="009C51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3A257E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9C5125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597F" w:rsidRPr="00C21D1B" w:rsidRDefault="00E4597F" w:rsidP="0053715D">
            <w:pPr>
              <w:rPr>
                <w:rFonts w:ascii="Times New Roman" w:eastAsia="Times New Roman" w:hAnsi="Times New Roman"/>
                <w:i/>
                <w:sz w:val="36"/>
                <w:szCs w:val="36"/>
                <w:lang w:eastAsia="ru-RU"/>
              </w:rPr>
            </w:pPr>
          </w:p>
        </w:tc>
      </w:tr>
    </w:tbl>
    <w:p w:rsidR="004B3ADE" w:rsidRDefault="004B3ADE" w:rsidP="004B3ADE">
      <w:pPr>
        <w:spacing w:after="0" w:line="276" w:lineRule="auto"/>
        <w:ind w:left="-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5125" w:rsidRPr="009C5125" w:rsidRDefault="009C5125" w:rsidP="009C5125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Общ</w:t>
      </w:r>
      <w:r w:rsidR="008E729A">
        <w:rPr>
          <w:rFonts w:ascii="Times New Roman" w:hAnsi="Times New Roman" w:cs="Times New Roman"/>
          <w:sz w:val="24"/>
          <w:szCs w:val="24"/>
        </w:rPr>
        <w:t>ая</w:t>
      </w:r>
      <w:r w:rsidRPr="009C5125">
        <w:rPr>
          <w:rFonts w:ascii="Times New Roman" w:hAnsi="Times New Roman" w:cs="Times New Roman"/>
          <w:sz w:val="24"/>
          <w:szCs w:val="24"/>
        </w:rPr>
        <w:t xml:space="preserve"> </w:t>
      </w:r>
      <w:r w:rsidR="008E729A">
        <w:rPr>
          <w:rFonts w:ascii="Times New Roman" w:hAnsi="Times New Roman" w:cs="Times New Roman"/>
          <w:sz w:val="24"/>
          <w:szCs w:val="24"/>
        </w:rPr>
        <w:t>ч</w:t>
      </w:r>
      <w:r w:rsidR="00971E70">
        <w:rPr>
          <w:rFonts w:ascii="Times New Roman" w:hAnsi="Times New Roman" w:cs="Times New Roman"/>
          <w:sz w:val="24"/>
          <w:szCs w:val="24"/>
        </w:rPr>
        <w:t>и</w:t>
      </w:r>
      <w:r w:rsidR="008E729A">
        <w:rPr>
          <w:rFonts w:ascii="Times New Roman" w:hAnsi="Times New Roman" w:cs="Times New Roman"/>
          <w:sz w:val="24"/>
          <w:szCs w:val="24"/>
        </w:rPr>
        <w:t>сленность</w:t>
      </w:r>
      <w:r w:rsidRPr="009C5125">
        <w:rPr>
          <w:rFonts w:ascii="Times New Roman" w:hAnsi="Times New Roman" w:cs="Times New Roman"/>
          <w:sz w:val="24"/>
          <w:szCs w:val="24"/>
        </w:rPr>
        <w:t xml:space="preserve"> научно-педагогических работников</w:t>
      </w:r>
      <w:r w:rsidR="00C21D1B">
        <w:rPr>
          <w:rFonts w:ascii="Times New Roman" w:hAnsi="Times New Roman" w:cs="Times New Roman"/>
          <w:sz w:val="24"/>
          <w:szCs w:val="24"/>
        </w:rPr>
        <w:t xml:space="preserve"> (НПР)</w:t>
      </w:r>
      <w:r w:rsidRPr="009C5125">
        <w:rPr>
          <w:rFonts w:ascii="Times New Roman" w:hAnsi="Times New Roman" w:cs="Times New Roman"/>
          <w:sz w:val="24"/>
          <w:szCs w:val="24"/>
        </w:rPr>
        <w:t>, реализующих основную образовательную программу, ______ чел.</w:t>
      </w:r>
    </w:p>
    <w:p w:rsidR="009C5125" w:rsidRPr="009C5125" w:rsidRDefault="009C5125" w:rsidP="00B45FA5">
      <w:pPr>
        <w:numPr>
          <w:ilvl w:val="0"/>
          <w:numId w:val="1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 xml:space="preserve">Общее количество ставок, занимаемых </w:t>
      </w:r>
      <w:r w:rsidR="00C21D1B">
        <w:rPr>
          <w:rFonts w:ascii="Times New Roman" w:hAnsi="Times New Roman" w:cs="Times New Roman"/>
          <w:sz w:val="24"/>
          <w:szCs w:val="24"/>
        </w:rPr>
        <w:t>НПР</w:t>
      </w:r>
      <w:r w:rsidRPr="009C5125">
        <w:rPr>
          <w:rFonts w:ascii="Times New Roman" w:hAnsi="Times New Roman" w:cs="Times New Roman"/>
          <w:sz w:val="24"/>
          <w:szCs w:val="24"/>
        </w:rPr>
        <w:t>, реализующими основную образовательную программу, ______ ст.</w:t>
      </w:r>
    </w:p>
    <w:p w:rsidR="009C5125" w:rsidRDefault="009C5125" w:rsidP="00C21D1B">
      <w:pPr>
        <w:numPr>
          <w:ilvl w:val="0"/>
          <w:numId w:val="1"/>
        </w:numPr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>Нормативный локальный акт организации</w:t>
      </w:r>
      <w:r w:rsidR="00C21D1B">
        <w:rPr>
          <w:rFonts w:ascii="Times New Roman" w:hAnsi="Times New Roman" w:cs="Times New Roman"/>
          <w:sz w:val="24"/>
          <w:szCs w:val="24"/>
        </w:rPr>
        <w:t>,</w:t>
      </w:r>
      <w:r w:rsidRPr="009C5125">
        <w:rPr>
          <w:rFonts w:ascii="Times New Roman" w:hAnsi="Times New Roman" w:cs="Times New Roman"/>
          <w:sz w:val="24"/>
          <w:szCs w:val="24"/>
        </w:rPr>
        <w:t xml:space="preserve"> </w:t>
      </w:r>
      <w:r w:rsidR="00C21D1B" w:rsidRPr="00C21D1B">
        <w:rPr>
          <w:rFonts w:ascii="Times New Roman" w:hAnsi="Times New Roman" w:cs="Times New Roman"/>
          <w:sz w:val="24"/>
          <w:szCs w:val="24"/>
        </w:rPr>
        <w:t>регламентирующий объем учебной нагрузки НПР на ставку по определенной должности</w:t>
      </w:r>
      <w:r w:rsidR="00C21D1B">
        <w:rPr>
          <w:rFonts w:ascii="Times New Roman" w:hAnsi="Times New Roman" w:cs="Times New Roman"/>
          <w:sz w:val="24"/>
          <w:szCs w:val="24"/>
        </w:rPr>
        <w:t xml:space="preserve"> </w:t>
      </w:r>
      <w:r w:rsidRPr="009C5125">
        <w:rPr>
          <w:rFonts w:ascii="Times New Roman" w:hAnsi="Times New Roman" w:cs="Times New Roman"/>
          <w:sz w:val="24"/>
          <w:szCs w:val="24"/>
        </w:rPr>
        <w:t>от______________201_г. № ________ (заверенная скан-копия должна быть приложена к справке).</w:t>
      </w:r>
    </w:p>
    <w:p w:rsidR="00491850" w:rsidRPr="009C5125" w:rsidRDefault="00491850" w:rsidP="00B45FA5">
      <w:pPr>
        <w:numPr>
          <w:ilvl w:val="0"/>
          <w:numId w:val="1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850">
        <w:rPr>
          <w:rFonts w:ascii="Times New Roman" w:hAnsi="Times New Roman" w:cs="Times New Roman"/>
          <w:sz w:val="24"/>
          <w:szCs w:val="24"/>
        </w:rPr>
        <w:t>Нормативный локальный акт организации 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норм времени по видам </w:t>
      </w:r>
      <w:r w:rsidR="005E2338" w:rsidRPr="005E2338">
        <w:rPr>
          <w:rFonts w:ascii="Times New Roman" w:hAnsi="Times New Roman" w:cs="Times New Roman"/>
          <w:sz w:val="24"/>
          <w:szCs w:val="24"/>
        </w:rPr>
        <w:t xml:space="preserve">контактной работы </w:t>
      </w:r>
      <w:r w:rsidRPr="00491850">
        <w:rPr>
          <w:rFonts w:ascii="Times New Roman" w:hAnsi="Times New Roman" w:cs="Times New Roman"/>
          <w:sz w:val="24"/>
          <w:szCs w:val="24"/>
        </w:rPr>
        <w:t>на одного обучающегося</w:t>
      </w:r>
      <w:r w:rsidR="00C345DF">
        <w:rPr>
          <w:rFonts w:ascii="Times New Roman" w:hAnsi="Times New Roman" w:cs="Times New Roman"/>
          <w:sz w:val="24"/>
          <w:szCs w:val="24"/>
        </w:rPr>
        <w:t xml:space="preserve"> </w:t>
      </w:r>
      <w:r w:rsidR="00C345DF" w:rsidRPr="00C345DF">
        <w:rPr>
          <w:rFonts w:ascii="Times New Roman" w:hAnsi="Times New Roman" w:cs="Times New Roman"/>
          <w:sz w:val="24"/>
          <w:szCs w:val="24"/>
        </w:rPr>
        <w:t>от______________201_г. № ________ (заверенная скан-копия должна быть приложена к справке).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125" w:rsidRDefault="009C5125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BE3" w:rsidRPr="009C5125" w:rsidRDefault="00C65BE3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125" w:rsidRPr="009C5125" w:rsidRDefault="009C5125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9C5125" w:rsidRPr="009C5125" w:rsidRDefault="009C5125" w:rsidP="009C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125">
        <w:rPr>
          <w:rFonts w:ascii="Times New Roman" w:hAnsi="Times New Roman" w:cs="Times New Roman"/>
          <w:sz w:val="24"/>
          <w:szCs w:val="24"/>
        </w:rPr>
        <w:t xml:space="preserve">осуществляющей образовательную деятельность                                </w:t>
      </w:r>
      <w:r w:rsidR="002D62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5125">
        <w:rPr>
          <w:rFonts w:ascii="Times New Roman" w:hAnsi="Times New Roman" w:cs="Times New Roman"/>
          <w:sz w:val="24"/>
          <w:szCs w:val="24"/>
        </w:rPr>
        <w:t xml:space="preserve">          ________________________ /____________________ /</w:t>
      </w:r>
    </w:p>
    <w:p w:rsidR="009C5125" w:rsidRDefault="009C5125" w:rsidP="009C51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C51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D624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C5125">
        <w:rPr>
          <w:rFonts w:ascii="Times New Roman" w:hAnsi="Times New Roman" w:cs="Times New Roman"/>
          <w:sz w:val="18"/>
          <w:szCs w:val="18"/>
        </w:rPr>
        <w:t xml:space="preserve">                                            подпись               Ф.И.О. полностью</w:t>
      </w:r>
    </w:p>
    <w:p w:rsidR="00C6560C" w:rsidRDefault="009C5125" w:rsidP="009C5125">
      <w:pPr>
        <w:rPr>
          <w:rFonts w:ascii="Times New Roman" w:hAnsi="Times New Roman" w:cs="Times New Roman"/>
          <w:sz w:val="24"/>
          <w:szCs w:val="24"/>
        </w:rPr>
      </w:pPr>
      <w:r w:rsidRPr="00EC693B">
        <w:rPr>
          <w:rFonts w:ascii="Times New Roman" w:hAnsi="Times New Roman" w:cs="Times New Roman"/>
          <w:sz w:val="24"/>
          <w:szCs w:val="24"/>
        </w:rPr>
        <w:t>М.П.                                                            дата составления ________________</w:t>
      </w:r>
    </w:p>
    <w:p w:rsidR="00E4597F" w:rsidRDefault="00E4597F" w:rsidP="009C5125">
      <w:pPr>
        <w:rPr>
          <w:rFonts w:ascii="Times New Roman" w:hAnsi="Times New Roman" w:cs="Times New Roman"/>
          <w:b/>
          <w:sz w:val="24"/>
          <w:szCs w:val="24"/>
        </w:rPr>
      </w:pPr>
    </w:p>
    <w:p w:rsidR="00491850" w:rsidRDefault="00491850" w:rsidP="009C51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3ADE">
        <w:rPr>
          <w:rFonts w:ascii="Times New Roman" w:hAnsi="Times New Roman" w:cs="Times New Roman"/>
          <w:b/>
          <w:sz w:val="24"/>
          <w:szCs w:val="24"/>
        </w:rPr>
        <w:lastRenderedPageBreak/>
        <w:t>*Примечание</w:t>
      </w:r>
      <w:r w:rsidR="00B84A04">
        <w:rPr>
          <w:rFonts w:ascii="Times New Roman" w:hAnsi="Times New Roman" w:cs="Times New Roman"/>
          <w:sz w:val="24"/>
          <w:szCs w:val="24"/>
        </w:rPr>
        <w:t>:</w:t>
      </w:r>
    </w:p>
    <w:p w:rsidR="00B84A04" w:rsidRPr="00B84A04" w:rsidRDefault="00B84A04" w:rsidP="00B84A04">
      <w:pPr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</w:rPr>
        <w:t>Учебная нагрузка педагогических работников включает в себя контактную работу обучающихся с преподавателем</w:t>
      </w:r>
      <w:r w:rsidRPr="00B84A04">
        <w:rPr>
          <w:rFonts w:ascii="Times New Roman" w:hAnsi="Times New Roman" w:cs="Times New Roman"/>
          <w:sz w:val="20"/>
          <w:szCs w:val="20"/>
        </w:rPr>
        <w:t xml:space="preserve"> в видах учебной деятельности, установленных:</w:t>
      </w:r>
    </w:p>
    <w:p w:rsidR="00570165" w:rsidRPr="00503904" w:rsidRDefault="00B84A04" w:rsidP="00503904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t xml:space="preserve">пунктом </w:t>
      </w:r>
      <w:r w:rsidR="006E3EE8" w:rsidRPr="00503904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Pr="00503904">
        <w:rPr>
          <w:rFonts w:ascii="Times New Roman" w:hAnsi="Times New Roman" w:cs="Times New Roman"/>
          <w:sz w:val="20"/>
          <w:szCs w:val="20"/>
        </w:rPr>
        <w:t xml:space="preserve"> Порядка организации и осуществления образовательной деятельности по образовательным программам высшего образования - </w:t>
      </w:r>
      <w:r w:rsidRPr="00503904">
        <w:rPr>
          <w:rFonts w:ascii="Times New Roman" w:hAnsi="Times New Roman" w:cs="Times New Roman"/>
          <w:b/>
          <w:sz w:val="20"/>
          <w:szCs w:val="20"/>
        </w:rPr>
        <w:t xml:space="preserve">программам </w:t>
      </w:r>
      <w:proofErr w:type="spellStart"/>
      <w:r w:rsidRPr="00503904">
        <w:rPr>
          <w:rFonts w:ascii="Times New Roman" w:hAnsi="Times New Roman" w:cs="Times New Roman"/>
          <w:b/>
          <w:sz w:val="20"/>
          <w:szCs w:val="20"/>
        </w:rPr>
        <w:t>бакалавриата</w:t>
      </w:r>
      <w:proofErr w:type="spellEnd"/>
      <w:r w:rsidRPr="00503904">
        <w:rPr>
          <w:rFonts w:ascii="Times New Roman" w:hAnsi="Times New Roman" w:cs="Times New Roman"/>
          <w:b/>
          <w:sz w:val="20"/>
          <w:szCs w:val="20"/>
        </w:rPr>
        <w:t xml:space="preserve">, программам </w:t>
      </w:r>
      <w:proofErr w:type="spellStart"/>
      <w:r w:rsidRPr="00503904">
        <w:rPr>
          <w:rFonts w:ascii="Times New Roman" w:hAnsi="Times New Roman" w:cs="Times New Roman"/>
          <w:b/>
          <w:sz w:val="20"/>
          <w:szCs w:val="20"/>
        </w:rPr>
        <w:t>специалитета</w:t>
      </w:r>
      <w:proofErr w:type="spellEnd"/>
      <w:r w:rsidRPr="00503904">
        <w:rPr>
          <w:rFonts w:ascii="Times New Roman" w:hAnsi="Times New Roman" w:cs="Times New Roman"/>
          <w:b/>
          <w:sz w:val="20"/>
          <w:szCs w:val="20"/>
        </w:rPr>
        <w:t>, программам магистратуры</w:t>
      </w:r>
      <w:r w:rsidRPr="00503904">
        <w:rPr>
          <w:rFonts w:ascii="Times New Roman" w:hAnsi="Times New Roman" w:cs="Times New Roman"/>
          <w:sz w:val="20"/>
          <w:szCs w:val="20"/>
        </w:rPr>
        <w:t xml:space="preserve">, утвержденного приказом Министерства образования и науки Российской Федерации </w:t>
      </w:r>
      <w:r w:rsidR="006E3EE8" w:rsidRPr="00503904">
        <w:rPr>
          <w:rFonts w:ascii="Times New Roman" w:hAnsi="Times New Roman" w:cs="Times New Roman"/>
          <w:sz w:val="20"/>
          <w:szCs w:val="20"/>
        </w:rPr>
        <w:t>от 5 апреля 2017г. № 301</w:t>
      </w:r>
      <w:r w:rsidR="00570165" w:rsidRPr="00503904">
        <w:rPr>
          <w:rFonts w:ascii="Times New Roman" w:hAnsi="Times New Roman" w:cs="Times New Roman"/>
          <w:sz w:val="20"/>
          <w:szCs w:val="20"/>
        </w:rPr>
        <w:t>.</w:t>
      </w:r>
      <w:r w:rsidR="006E3EE8"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="00570165" w:rsidRPr="00503904">
        <w:rPr>
          <w:rFonts w:ascii="Times New Roman" w:hAnsi="Times New Roman" w:cs="Times New Roman"/>
          <w:sz w:val="20"/>
          <w:szCs w:val="20"/>
        </w:rPr>
        <w:t>Контактная работа при проведении учебных занятий по дисциплинам (модулям) включает в себя:</w:t>
      </w:r>
      <w:r w:rsidR="00570165" w:rsidRPr="00570165">
        <w:t xml:space="preserve"> </w:t>
      </w:r>
    </w:p>
    <w:p w:rsidR="00570165" w:rsidRPr="00570165" w:rsidRDefault="00570165" w:rsidP="00A86D0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0165">
        <w:rPr>
          <w:rFonts w:ascii="Times New Roman" w:hAnsi="Times New Roman" w:cs="Times New Roman"/>
          <w:sz w:val="20"/>
          <w:szCs w:val="20"/>
        </w:rPr>
        <w:t>занятия лекционного типа (лекции и иные учебные занятия, предусматривающие преимущественную передачу учебной информации педагогическими работниками организации и (или) лицами, привлекаемыми организацией к реализации образовательных программ на иных условиях, обучающимся) и (или) занятия семинарского типа (семинары, практические занятия, практикумы, лабораторные работы, коллоквиумы и иные аналогичные занятия), и (или) групповые консультации, и (или)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(в том числе индивидуальные консультации);</w:t>
      </w:r>
    </w:p>
    <w:p w:rsidR="00570165" w:rsidRPr="00570165" w:rsidRDefault="00570165" w:rsidP="00B7693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0165">
        <w:rPr>
          <w:rFonts w:ascii="Times New Roman" w:hAnsi="Times New Roman" w:cs="Times New Roman"/>
          <w:sz w:val="20"/>
          <w:szCs w:val="20"/>
        </w:rPr>
        <w:t>иную контактную работу (при необходимости), предусматривающую групповую или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определяемую организацией самостоятельно</w:t>
      </w:r>
    </w:p>
    <w:p w:rsidR="00570165" w:rsidRPr="00A86D08" w:rsidRDefault="00A86D08" w:rsidP="00B7693E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t>пунктом 7</w:t>
      </w:r>
      <w:r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Pr="00A86D08">
        <w:rPr>
          <w:rFonts w:ascii="Times New Roman" w:hAnsi="Times New Roman" w:cs="Times New Roman"/>
          <w:sz w:val="20"/>
          <w:szCs w:val="20"/>
        </w:rPr>
        <w:t xml:space="preserve">Порядка организации и осуществления образовательной деятельности по образовательным программам высшего образования - </w:t>
      </w:r>
      <w:r w:rsidRPr="00A86D08">
        <w:rPr>
          <w:rFonts w:ascii="Times New Roman" w:hAnsi="Times New Roman" w:cs="Times New Roman"/>
          <w:b/>
          <w:sz w:val="20"/>
          <w:szCs w:val="20"/>
        </w:rPr>
        <w:t>программам ординатуры</w:t>
      </w:r>
      <w:r w:rsidRPr="00A86D08">
        <w:rPr>
          <w:rFonts w:ascii="Times New Roman" w:hAnsi="Times New Roman" w:cs="Times New Roman"/>
          <w:sz w:val="20"/>
          <w:szCs w:val="20"/>
        </w:rPr>
        <w:t>, утвержденного приказом Министерства образования и науки Российской Федерации от 19 ноября 2013 г. № 1258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86D08" w:rsidRPr="00A86D08" w:rsidRDefault="00A86D08" w:rsidP="004B3A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При осуществлении образовательной деятельности по программе ординатуры организация обеспечивает:</w:t>
      </w:r>
    </w:p>
    <w:p w:rsidR="00A86D08" w:rsidRPr="00A86D08" w:rsidRDefault="00A86D08" w:rsidP="004B3AD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проведение учебных занятий по дисциплинам (модулям) в форме лекций, семинаров, консультаций, практических занятий (в том числе на базе медицинских, фармацевтических и иных организаций), в иных формах, устанавливаемых организацией;</w:t>
      </w:r>
    </w:p>
    <w:p w:rsidR="00A86D08" w:rsidRPr="00A86D08" w:rsidRDefault="00A86D08" w:rsidP="004B3AD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проведение практик (в том числе на базе медицинских, фармацевтических и иных организаций);</w:t>
      </w:r>
    </w:p>
    <w:p w:rsidR="00570165" w:rsidRDefault="00A86D08" w:rsidP="004B3AD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6D08">
        <w:rPr>
          <w:rFonts w:ascii="Times New Roman" w:hAnsi="Times New Roman" w:cs="Times New Roman"/>
          <w:sz w:val="20"/>
          <w:szCs w:val="20"/>
        </w:rPr>
        <w:t>проведение контроля качества освоения программы ординатуры посредством текущего контроля успеваемости, промежуточной аттестации обучающихся и итоговой (государственной итоговой) аттестации обучающихся.</w:t>
      </w:r>
    </w:p>
    <w:p w:rsidR="004B3ADE" w:rsidRPr="00503904" w:rsidRDefault="004B3ADE" w:rsidP="004B3ADE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t>пунктом 9</w:t>
      </w:r>
      <w:r w:rsidRPr="00503904">
        <w:rPr>
          <w:rFonts w:ascii="Times New Roman" w:hAnsi="Times New Roman" w:cs="Times New Roman"/>
          <w:sz w:val="20"/>
          <w:szCs w:val="20"/>
        </w:rPr>
        <w:t xml:space="preserve"> Порядка организации и осуществления образовательной деятельности по образовательным программам высшего образования - </w:t>
      </w:r>
      <w:r w:rsidRPr="00503904">
        <w:rPr>
          <w:rFonts w:ascii="Times New Roman" w:hAnsi="Times New Roman" w:cs="Times New Roman"/>
          <w:b/>
          <w:sz w:val="20"/>
          <w:szCs w:val="20"/>
        </w:rPr>
        <w:t>программам подготовки научно-педагогических кадров в аспирантуре (адъюнктуре</w:t>
      </w:r>
      <w:r w:rsidRPr="00503904">
        <w:rPr>
          <w:rFonts w:ascii="Times New Roman" w:hAnsi="Times New Roman" w:cs="Times New Roman"/>
          <w:sz w:val="20"/>
          <w:szCs w:val="20"/>
        </w:rPr>
        <w:t>), утвержденного приказом Министерства образования и науки Российской Федерации от 19 ноября 2013 г. № 1259.</w:t>
      </w:r>
      <w:r w:rsidR="00503904"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Pr="00503904">
        <w:rPr>
          <w:rFonts w:ascii="Times New Roman" w:hAnsi="Times New Roman" w:cs="Times New Roman"/>
          <w:sz w:val="20"/>
          <w:szCs w:val="20"/>
        </w:rPr>
        <w:t>При осуществлении образовательной деятельности по программе аспирантуры (адъюнктуры) организация обеспечивает:</w:t>
      </w:r>
    </w:p>
    <w:p w:rsidR="004B3ADE" w:rsidRP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учебных занятий по дисциплинам (модулям) в форме лекций, семинаров, консультаций, научно-практических занятий, лабораторных работ, коллоквиумов, в иных формах, устанавливаемых организацией;</w:t>
      </w:r>
    </w:p>
    <w:p w:rsidR="004B3ADE" w:rsidRP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практик;</w:t>
      </w:r>
    </w:p>
    <w:p w:rsidR="004B3ADE" w:rsidRP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научно-исследовательской работы, в рамках которой обучающиеся выполняют самостоятельные научные исследования в соответствии с направленностью программы аспирантуры (адъюнктуры);</w:t>
      </w:r>
    </w:p>
    <w:p w:rsidR="004B3ADE" w:rsidRDefault="004B3ADE" w:rsidP="004B3AD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ADE">
        <w:rPr>
          <w:rFonts w:ascii="Times New Roman" w:hAnsi="Times New Roman" w:cs="Times New Roman"/>
          <w:sz w:val="20"/>
          <w:szCs w:val="20"/>
        </w:rPr>
        <w:t>проведение контроля качества освоения программы аспирантуры (адъюнктуры) посредством текущего контроля успеваемости, промежуточной аттестации обучающихся и итоговой (государственной итоговой) аттестации обучающихся.</w:t>
      </w:r>
    </w:p>
    <w:p w:rsidR="00B7693E" w:rsidRDefault="00B7693E" w:rsidP="00B7693E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b/>
          <w:sz w:val="20"/>
          <w:szCs w:val="20"/>
          <w:u w:val="single"/>
        </w:rPr>
        <w:t>пунктом 8</w:t>
      </w:r>
      <w:r w:rsidRPr="00503904">
        <w:rPr>
          <w:rFonts w:ascii="Times New Roman" w:hAnsi="Times New Roman" w:cs="Times New Roman"/>
          <w:sz w:val="20"/>
          <w:szCs w:val="20"/>
        </w:rPr>
        <w:t xml:space="preserve"> </w:t>
      </w:r>
      <w:r w:rsidRPr="00B7693E">
        <w:rPr>
          <w:rFonts w:ascii="Times New Roman" w:hAnsi="Times New Roman" w:cs="Times New Roman"/>
          <w:sz w:val="20"/>
          <w:szCs w:val="20"/>
        </w:rPr>
        <w:t xml:space="preserve">Порядка организации и осуществления образовательной деятельности </w:t>
      </w:r>
      <w:r w:rsidRPr="00503904">
        <w:rPr>
          <w:rFonts w:ascii="Times New Roman" w:hAnsi="Times New Roman" w:cs="Times New Roman"/>
          <w:b/>
          <w:sz w:val="20"/>
          <w:szCs w:val="20"/>
        </w:rPr>
        <w:t xml:space="preserve">по программам </w:t>
      </w:r>
      <w:proofErr w:type="spellStart"/>
      <w:r w:rsidRPr="00503904">
        <w:rPr>
          <w:rFonts w:ascii="Times New Roman" w:hAnsi="Times New Roman" w:cs="Times New Roman"/>
          <w:b/>
          <w:sz w:val="20"/>
          <w:szCs w:val="20"/>
        </w:rPr>
        <w:t>ассистентуры</w:t>
      </w:r>
      <w:proofErr w:type="spellEnd"/>
      <w:r w:rsidRPr="00503904">
        <w:rPr>
          <w:rFonts w:ascii="Times New Roman" w:hAnsi="Times New Roman" w:cs="Times New Roman"/>
          <w:b/>
          <w:sz w:val="20"/>
          <w:szCs w:val="20"/>
        </w:rPr>
        <w:t>-стажировки</w:t>
      </w:r>
      <w:r w:rsidRPr="00B7693E">
        <w:rPr>
          <w:rFonts w:ascii="Times New Roman" w:hAnsi="Times New Roman" w:cs="Times New Roman"/>
          <w:sz w:val="20"/>
          <w:szCs w:val="20"/>
        </w:rPr>
        <w:t xml:space="preserve">, включающего в себя порядок приема на обучение по программам </w:t>
      </w:r>
      <w:proofErr w:type="spellStart"/>
      <w:r w:rsidRPr="00B7693E"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 w:rsidRPr="00B7693E">
        <w:rPr>
          <w:rFonts w:ascii="Times New Roman" w:hAnsi="Times New Roman" w:cs="Times New Roman"/>
          <w:sz w:val="20"/>
          <w:szCs w:val="20"/>
        </w:rPr>
        <w:t>-стажировки, утвержденного приказом Министерства образования и науки Российской Федерации от 12.01.2015 № 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03904" w:rsidRPr="00503904" w:rsidRDefault="00503904" w:rsidP="00503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t xml:space="preserve">При осуществлении образовательной деятельности по программе </w:t>
      </w:r>
      <w:proofErr w:type="spellStart"/>
      <w:r w:rsidRPr="00503904"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 w:rsidRPr="00503904">
        <w:rPr>
          <w:rFonts w:ascii="Times New Roman" w:hAnsi="Times New Roman" w:cs="Times New Roman"/>
          <w:sz w:val="20"/>
          <w:szCs w:val="20"/>
        </w:rPr>
        <w:t>-стажировки образовательная организация обеспечивает:</w:t>
      </w:r>
    </w:p>
    <w:p w:rsidR="00503904" w:rsidRPr="00503904" w:rsidRDefault="00503904" w:rsidP="0050390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t>проведение учебных занятий по дисциплинам в форме лекций, групповых, индивидуальных занятий, консультаций, семинаров, научно-практических занятий, лабораторных работ, коллоквиумов, самостоятельной работы, в иных формах, устанавливаемых образовательной организацией;</w:t>
      </w:r>
    </w:p>
    <w:p w:rsidR="00503904" w:rsidRPr="00503904" w:rsidRDefault="00503904" w:rsidP="0050390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t>проведение практик;</w:t>
      </w:r>
    </w:p>
    <w:p w:rsidR="00503904" w:rsidRPr="00503904" w:rsidRDefault="00503904" w:rsidP="00503904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904">
        <w:rPr>
          <w:rFonts w:ascii="Times New Roman" w:hAnsi="Times New Roman" w:cs="Times New Roman"/>
          <w:sz w:val="20"/>
          <w:szCs w:val="20"/>
        </w:rPr>
        <w:lastRenderedPageBreak/>
        <w:t xml:space="preserve">проведение контроля качества освоения программы </w:t>
      </w:r>
      <w:proofErr w:type="spellStart"/>
      <w:r w:rsidRPr="00503904"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 w:rsidRPr="00503904">
        <w:rPr>
          <w:rFonts w:ascii="Times New Roman" w:hAnsi="Times New Roman" w:cs="Times New Roman"/>
          <w:sz w:val="20"/>
          <w:szCs w:val="20"/>
        </w:rPr>
        <w:t>-стажировки посредством текущего контроля успеваемости, обязательной промежуточной аттестации обучающихся и итоговой (государственной итоговой) аттестации обучающихся, а также иных форм, устанавливаемых образовательной организацией.</w:t>
      </w:r>
    </w:p>
    <w:sectPr w:rsidR="00503904" w:rsidRPr="00503904" w:rsidSect="004B3AD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F9" w:rsidRDefault="00414AF9" w:rsidP="009C5125">
      <w:pPr>
        <w:spacing w:after="0" w:line="240" w:lineRule="auto"/>
      </w:pPr>
      <w:r>
        <w:separator/>
      </w:r>
    </w:p>
  </w:endnote>
  <w:endnote w:type="continuationSeparator" w:id="0">
    <w:p w:rsidR="00414AF9" w:rsidRDefault="00414AF9" w:rsidP="009C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F9" w:rsidRDefault="00414AF9" w:rsidP="009C5125">
      <w:pPr>
        <w:spacing w:after="0" w:line="240" w:lineRule="auto"/>
      </w:pPr>
      <w:r>
        <w:separator/>
      </w:r>
    </w:p>
  </w:footnote>
  <w:footnote w:type="continuationSeparator" w:id="0">
    <w:p w:rsidR="00414AF9" w:rsidRDefault="00414AF9" w:rsidP="009C5125">
      <w:pPr>
        <w:spacing w:after="0" w:line="240" w:lineRule="auto"/>
      </w:pPr>
      <w:r>
        <w:continuationSeparator/>
      </w:r>
    </w:p>
  </w:footnote>
  <w:footnote w:id="1">
    <w:p w:rsidR="009C5125" w:rsidRDefault="009C5125" w:rsidP="009C5125">
      <w:pPr>
        <w:pStyle w:val="a3"/>
      </w:pPr>
      <w:r>
        <w:rPr>
          <w:rStyle w:val="a5"/>
        </w:rPr>
        <w:footnoteRef/>
      </w:r>
      <w:r>
        <w:t xml:space="preserve"> </w:t>
      </w:r>
      <w:r w:rsidRPr="0084676B">
        <w:rPr>
          <w:b/>
          <w:color w:val="FF0000"/>
        </w:rPr>
        <w:t>Выбрать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6DE"/>
    <w:multiLevelType w:val="hybridMultilevel"/>
    <w:tmpl w:val="9BF69E84"/>
    <w:lvl w:ilvl="0" w:tplc="DE7CFF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4132"/>
    <w:multiLevelType w:val="hybridMultilevel"/>
    <w:tmpl w:val="477C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E7052"/>
    <w:multiLevelType w:val="hybridMultilevel"/>
    <w:tmpl w:val="B08220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BF051BF"/>
    <w:multiLevelType w:val="hybridMultilevel"/>
    <w:tmpl w:val="C5FE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A52B3"/>
    <w:multiLevelType w:val="hybridMultilevel"/>
    <w:tmpl w:val="B2B2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43"/>
    <w:rsid w:val="000F46A7"/>
    <w:rsid w:val="0013709D"/>
    <w:rsid w:val="00287B8F"/>
    <w:rsid w:val="002D6245"/>
    <w:rsid w:val="00383094"/>
    <w:rsid w:val="003A257E"/>
    <w:rsid w:val="00414AF9"/>
    <w:rsid w:val="00420C2B"/>
    <w:rsid w:val="00430834"/>
    <w:rsid w:val="00491850"/>
    <w:rsid w:val="004B3ADE"/>
    <w:rsid w:val="00503904"/>
    <w:rsid w:val="005137ED"/>
    <w:rsid w:val="0053715D"/>
    <w:rsid w:val="00570165"/>
    <w:rsid w:val="005D72B1"/>
    <w:rsid w:val="005E2338"/>
    <w:rsid w:val="005E5C1A"/>
    <w:rsid w:val="00627C83"/>
    <w:rsid w:val="006E3EE8"/>
    <w:rsid w:val="006E5E43"/>
    <w:rsid w:val="007139B3"/>
    <w:rsid w:val="007A419D"/>
    <w:rsid w:val="007F4C93"/>
    <w:rsid w:val="00875897"/>
    <w:rsid w:val="00876968"/>
    <w:rsid w:val="008E729A"/>
    <w:rsid w:val="00943B08"/>
    <w:rsid w:val="00956865"/>
    <w:rsid w:val="00971E70"/>
    <w:rsid w:val="009C5125"/>
    <w:rsid w:val="009C7456"/>
    <w:rsid w:val="009D3E5E"/>
    <w:rsid w:val="00A04FC4"/>
    <w:rsid w:val="00A86D08"/>
    <w:rsid w:val="00B45FA5"/>
    <w:rsid w:val="00B6187F"/>
    <w:rsid w:val="00B658E0"/>
    <w:rsid w:val="00B7693E"/>
    <w:rsid w:val="00B84A04"/>
    <w:rsid w:val="00B97020"/>
    <w:rsid w:val="00C21D1B"/>
    <w:rsid w:val="00C345DF"/>
    <w:rsid w:val="00C63AF6"/>
    <w:rsid w:val="00C6560C"/>
    <w:rsid w:val="00C65BE3"/>
    <w:rsid w:val="00D922CB"/>
    <w:rsid w:val="00E4597F"/>
    <w:rsid w:val="00F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5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C5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C5125"/>
    <w:rPr>
      <w:vertAlign w:val="superscript"/>
    </w:rPr>
  </w:style>
  <w:style w:type="table" w:customStyle="1" w:styleId="51">
    <w:name w:val="Сетка таблицы51"/>
    <w:basedOn w:val="a1"/>
    <w:uiPriority w:val="59"/>
    <w:rsid w:val="009C51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0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5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C51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C5125"/>
    <w:rPr>
      <w:vertAlign w:val="superscript"/>
    </w:rPr>
  </w:style>
  <w:style w:type="table" w:customStyle="1" w:styleId="51">
    <w:name w:val="Сетка таблицы51"/>
    <w:basedOn w:val="a1"/>
    <w:uiPriority w:val="59"/>
    <w:rsid w:val="009C51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User</cp:lastModifiedBy>
  <cp:revision>2</cp:revision>
  <dcterms:created xsi:type="dcterms:W3CDTF">2018-01-16T08:43:00Z</dcterms:created>
  <dcterms:modified xsi:type="dcterms:W3CDTF">2018-01-16T08:43:00Z</dcterms:modified>
</cp:coreProperties>
</file>