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1E" w:rsidRDefault="0048351E" w:rsidP="0048351E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мероприятий</w:t>
      </w:r>
    </w:p>
    <w:p w:rsidR="0048351E" w:rsidRDefault="0048351E" w:rsidP="0048351E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13-го литературно-музыкального фестиваля «Аксенов-фест 2019»</w:t>
      </w:r>
    </w:p>
    <w:p w:rsidR="0048351E" w:rsidRDefault="0048351E" w:rsidP="0048351E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Аксенов-style</w:t>
      </w:r>
    </w:p>
    <w:p w:rsidR="0048351E" w:rsidRDefault="0048351E" w:rsidP="0048351E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Казань и писатель</w:t>
      </w:r>
    </w:p>
    <w:p w:rsidR="0048351E" w:rsidRDefault="0048351E" w:rsidP="0048351E">
      <w:pPr>
        <w:pStyle w:val="1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</w:rPr>
        <w:t>(11-15 сентября 2019 года)</w:t>
      </w:r>
    </w:p>
    <w:p w:rsidR="00606656" w:rsidRPr="00606656" w:rsidRDefault="00606656" w:rsidP="0048351E">
      <w:pPr>
        <w:pStyle w:val="1"/>
        <w:jc w:val="center"/>
        <w:rPr>
          <w:lang w:val="tt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840"/>
        <w:gridCol w:w="8758"/>
      </w:tblGrid>
      <w:tr w:rsidR="00743A6F" w:rsidRPr="007B5A9D" w:rsidTr="0004034B">
        <w:trPr>
          <w:trHeight w:val="264"/>
        </w:trPr>
        <w:tc>
          <w:tcPr>
            <w:tcW w:w="1840" w:type="dxa"/>
          </w:tcPr>
          <w:p w:rsidR="00743A6F" w:rsidRPr="00695B29" w:rsidRDefault="00743A6F" w:rsidP="004835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B2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758" w:type="dxa"/>
          </w:tcPr>
          <w:p w:rsidR="00743A6F" w:rsidRPr="007B5A9D" w:rsidRDefault="00743A6F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</w:tr>
      <w:tr w:rsidR="00C93B06" w:rsidRPr="007B5A9D" w:rsidTr="0004034B">
        <w:trPr>
          <w:trHeight w:val="397"/>
        </w:trPr>
        <w:tc>
          <w:tcPr>
            <w:tcW w:w="10598" w:type="dxa"/>
            <w:gridSpan w:val="2"/>
          </w:tcPr>
          <w:p w:rsidR="00C93B06" w:rsidRPr="000475A9" w:rsidRDefault="00C93B06" w:rsidP="0048351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475A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11 сентября (среда)</w:t>
            </w:r>
          </w:p>
        </w:tc>
      </w:tr>
      <w:tr w:rsidR="00E46FE3" w:rsidRPr="007B5A9D" w:rsidTr="0004034B">
        <w:trPr>
          <w:trHeight w:val="545"/>
        </w:trPr>
        <w:tc>
          <w:tcPr>
            <w:tcW w:w="10598" w:type="dxa"/>
            <w:gridSpan w:val="2"/>
          </w:tcPr>
          <w:p w:rsidR="00E46FE3" w:rsidRPr="007B5A9D" w:rsidRDefault="00693342" w:rsidP="00E46FE3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Дом-музей В.П.</w:t>
            </w:r>
            <w:r w:rsidR="00E46FE3" w:rsidRPr="007B5A9D">
              <w:rPr>
                <w:rFonts w:cs="Times New Roman"/>
                <w:b/>
                <w:bCs/>
                <w:sz w:val="28"/>
                <w:szCs w:val="28"/>
              </w:rPr>
              <w:t>Аксенова</w:t>
            </w:r>
          </w:p>
          <w:p w:rsidR="00E46FE3" w:rsidRPr="007B5A9D" w:rsidRDefault="00693342" w:rsidP="00E4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(ул.К.Маркса,</w:t>
            </w:r>
            <w:r w:rsidR="00040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46FE3"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55)</w:t>
            </w:r>
          </w:p>
        </w:tc>
      </w:tr>
      <w:tr w:rsidR="00743A6F" w:rsidRPr="007B5A9D" w:rsidTr="0004034B">
        <w:trPr>
          <w:trHeight w:val="997"/>
        </w:trPr>
        <w:tc>
          <w:tcPr>
            <w:tcW w:w="1840" w:type="dxa"/>
          </w:tcPr>
          <w:p w:rsidR="00743A6F" w:rsidRPr="007B5A9D" w:rsidRDefault="00E46FE3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8758" w:type="dxa"/>
          </w:tcPr>
          <w:p w:rsidR="00743A6F" w:rsidRPr="007B5A9D" w:rsidRDefault="00E46FE3" w:rsidP="000403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Творческая беседа. </w:t>
            </w:r>
            <w:r w:rsidRPr="00E31E06">
              <w:rPr>
                <w:rFonts w:ascii="Times New Roman" w:hAnsi="Times New Roman" w:cs="Times New Roman"/>
                <w:bCs/>
                <w:sz w:val="28"/>
                <w:szCs w:val="28"/>
              </w:rPr>
              <w:t>Евгений Попов.</w:t>
            </w:r>
            <w:r w:rsidRPr="0069334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Альманах «Метрополь» – предтеча Русского ПЕН-центра. 40 ле – альманаху «Метрополь», 30 лет – ПЕН-центру</w:t>
            </w:r>
          </w:p>
        </w:tc>
      </w:tr>
      <w:tr w:rsidR="00743A6F" w:rsidRPr="007B5A9D" w:rsidTr="0004034B">
        <w:trPr>
          <w:trHeight w:val="1049"/>
        </w:trPr>
        <w:tc>
          <w:tcPr>
            <w:tcW w:w="1840" w:type="dxa"/>
          </w:tcPr>
          <w:p w:rsidR="00743A6F" w:rsidRPr="007B5A9D" w:rsidRDefault="00E46FE3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12.15-13.15</w:t>
            </w:r>
          </w:p>
        </w:tc>
        <w:tc>
          <w:tcPr>
            <w:tcW w:w="8758" w:type="dxa"/>
          </w:tcPr>
          <w:p w:rsidR="00E46FE3" w:rsidRPr="007B5A9D" w:rsidRDefault="00E46FE3" w:rsidP="00184DC3">
            <w:pPr>
              <w:pStyle w:val="31"/>
              <w:rPr>
                <w:rFonts w:cs="Times New Roman"/>
                <w:b w:val="0"/>
                <w:bCs w:val="0"/>
              </w:rPr>
            </w:pPr>
            <w:r w:rsidRPr="007B5A9D">
              <w:rPr>
                <w:rFonts w:cs="Times New Roman"/>
              </w:rPr>
              <w:t>Творческая беседа. Аксенов-style. Аксенов – законодатель стиля?</w:t>
            </w:r>
          </w:p>
          <w:p w:rsidR="00743A6F" w:rsidRPr="007B5A9D" w:rsidRDefault="00E46FE3" w:rsidP="0018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Участвуют Евгений Попов, Светлана Васильева, Ирина Барметова, Татьяна Соловьева, Борис Куприянов</w:t>
            </w:r>
          </w:p>
        </w:tc>
      </w:tr>
      <w:tr w:rsidR="00743A6F" w:rsidRPr="007B5A9D" w:rsidTr="0004034B">
        <w:trPr>
          <w:trHeight w:val="707"/>
        </w:trPr>
        <w:tc>
          <w:tcPr>
            <w:tcW w:w="1840" w:type="dxa"/>
          </w:tcPr>
          <w:p w:rsidR="00743A6F" w:rsidRPr="007B5A9D" w:rsidRDefault="00E46FE3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8758" w:type="dxa"/>
          </w:tcPr>
          <w:p w:rsidR="00E46FE3" w:rsidRPr="007B5A9D" w:rsidRDefault="00E46FE3" w:rsidP="00184DC3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Творческая встреча с Василием Нацентовым </w:t>
            </w:r>
          </w:p>
          <w:p w:rsidR="00743A6F" w:rsidRPr="007B5A9D" w:rsidRDefault="00E46FE3" w:rsidP="0018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Презентация новой книги стихов «Лето мотылька»</w:t>
            </w:r>
          </w:p>
        </w:tc>
      </w:tr>
      <w:tr w:rsidR="00743A6F" w:rsidRPr="007B5A9D" w:rsidTr="0004034B">
        <w:trPr>
          <w:trHeight w:val="702"/>
        </w:trPr>
        <w:tc>
          <w:tcPr>
            <w:tcW w:w="1840" w:type="dxa"/>
          </w:tcPr>
          <w:p w:rsidR="00743A6F" w:rsidRPr="007B5A9D" w:rsidRDefault="00E46FE3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14.45-15.45</w:t>
            </w:r>
          </w:p>
        </w:tc>
        <w:tc>
          <w:tcPr>
            <w:tcW w:w="8758" w:type="dxa"/>
          </w:tcPr>
          <w:p w:rsidR="00743A6F" w:rsidRPr="007B5A9D" w:rsidRDefault="00E46FE3" w:rsidP="0018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беседа. Светлана Васильева. Поэзия у Василия Аксенова</w:t>
            </w:r>
          </w:p>
        </w:tc>
      </w:tr>
      <w:tr w:rsidR="00743A6F" w:rsidRPr="007B5A9D" w:rsidTr="0004034B">
        <w:trPr>
          <w:trHeight w:val="1049"/>
        </w:trPr>
        <w:tc>
          <w:tcPr>
            <w:tcW w:w="1840" w:type="dxa"/>
          </w:tcPr>
          <w:p w:rsidR="00743A6F" w:rsidRPr="007B5A9D" w:rsidRDefault="00E46FE3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8758" w:type="dxa"/>
          </w:tcPr>
          <w:p w:rsidR="00705891" w:rsidRPr="007B5A9D" w:rsidRDefault="00705891" w:rsidP="00184DC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беседа. Борис Куприянов. Город VS деревня, коллектив VS личность, два пути модернизма?</w:t>
            </w:r>
          </w:p>
          <w:p w:rsidR="00743A6F" w:rsidRPr="007B5A9D" w:rsidRDefault="00705891" w:rsidP="00184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Модератор Булат Ханов</w:t>
            </w:r>
          </w:p>
        </w:tc>
      </w:tr>
      <w:tr w:rsidR="00705891" w:rsidRPr="007B5A9D" w:rsidTr="0004034B">
        <w:trPr>
          <w:trHeight w:val="856"/>
        </w:trPr>
        <w:tc>
          <w:tcPr>
            <w:tcW w:w="1840" w:type="dxa"/>
          </w:tcPr>
          <w:p w:rsidR="00705891" w:rsidRPr="007B5A9D" w:rsidRDefault="00705891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17.15-18.15</w:t>
            </w:r>
          </w:p>
        </w:tc>
        <w:tc>
          <w:tcPr>
            <w:tcW w:w="8758" w:type="dxa"/>
          </w:tcPr>
          <w:p w:rsidR="00705891" w:rsidRPr="007B5A9D" w:rsidRDefault="00705891" w:rsidP="00184DC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Творческая встреча с Булатом Хановым </w:t>
            </w:r>
          </w:p>
          <w:p w:rsidR="00705891" w:rsidRPr="007B5A9D" w:rsidRDefault="00705891" w:rsidP="00184DC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Презентация нового романа о Казани «Гнев»</w:t>
            </w:r>
          </w:p>
          <w:p w:rsidR="00705891" w:rsidRPr="007B5A9D" w:rsidRDefault="00705891" w:rsidP="00184DC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Модератор Алиса Ганиева</w:t>
            </w:r>
          </w:p>
        </w:tc>
      </w:tr>
      <w:tr w:rsidR="00705891" w:rsidRPr="007B5A9D" w:rsidTr="0004034B">
        <w:trPr>
          <w:trHeight w:val="388"/>
        </w:trPr>
        <w:tc>
          <w:tcPr>
            <w:tcW w:w="10598" w:type="dxa"/>
            <w:gridSpan w:val="2"/>
          </w:tcPr>
          <w:p w:rsidR="0004034B" w:rsidRDefault="0004034B" w:rsidP="006049F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705891" w:rsidRPr="00355246" w:rsidRDefault="00705891" w:rsidP="006049F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5524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12 сентября (четверг)</w:t>
            </w:r>
          </w:p>
        </w:tc>
      </w:tr>
      <w:tr w:rsidR="00705891" w:rsidRPr="007B5A9D" w:rsidTr="0004034B">
        <w:trPr>
          <w:trHeight w:val="610"/>
        </w:trPr>
        <w:tc>
          <w:tcPr>
            <w:tcW w:w="10598" w:type="dxa"/>
            <w:gridSpan w:val="2"/>
          </w:tcPr>
          <w:p w:rsidR="00705891" w:rsidRPr="007B5A9D" w:rsidRDefault="00693342" w:rsidP="006049F3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Дом-музей В.П.</w:t>
            </w:r>
            <w:r w:rsidR="00705891" w:rsidRPr="007B5A9D">
              <w:rPr>
                <w:rFonts w:cs="Times New Roman"/>
                <w:b/>
                <w:bCs/>
                <w:sz w:val="28"/>
                <w:szCs w:val="28"/>
              </w:rPr>
              <w:t>Аксенова</w:t>
            </w:r>
          </w:p>
          <w:p w:rsidR="00705891" w:rsidRPr="007B5A9D" w:rsidRDefault="00693342" w:rsidP="006049F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(ул.К.Маркса,</w:t>
            </w:r>
            <w:r w:rsidR="00040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05891"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55)</w:t>
            </w:r>
          </w:p>
        </w:tc>
      </w:tr>
      <w:tr w:rsidR="00705891" w:rsidRPr="007B5A9D" w:rsidTr="0004034B">
        <w:trPr>
          <w:trHeight w:val="693"/>
        </w:trPr>
        <w:tc>
          <w:tcPr>
            <w:tcW w:w="1840" w:type="dxa"/>
          </w:tcPr>
          <w:p w:rsidR="00705891" w:rsidRPr="007B5A9D" w:rsidRDefault="00496C86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8758" w:type="dxa"/>
          </w:tcPr>
          <w:p w:rsidR="00496C86" w:rsidRPr="007B5A9D" w:rsidRDefault="00496C86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Пресс-конференция</w:t>
            </w:r>
          </w:p>
          <w:p w:rsidR="00705891" w:rsidRPr="007B5A9D" w:rsidRDefault="00705891" w:rsidP="00184DC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05891" w:rsidRPr="007B5A9D" w:rsidTr="0004034B">
        <w:trPr>
          <w:trHeight w:val="938"/>
        </w:trPr>
        <w:tc>
          <w:tcPr>
            <w:tcW w:w="1840" w:type="dxa"/>
          </w:tcPr>
          <w:p w:rsidR="00705891" w:rsidRPr="007B5A9D" w:rsidRDefault="00496C86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13.15-14.15</w:t>
            </w:r>
          </w:p>
        </w:tc>
        <w:tc>
          <w:tcPr>
            <w:tcW w:w="8758" w:type="dxa"/>
          </w:tcPr>
          <w:p w:rsidR="00496C86" w:rsidRPr="007B5A9D" w:rsidRDefault="00496C86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беседа. Гузель Яхина об экранизации романа «Зулейха открывает глаза»</w:t>
            </w:r>
          </w:p>
          <w:p w:rsidR="00705891" w:rsidRPr="007B5A9D" w:rsidRDefault="00496C86" w:rsidP="00184DC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Модератор Татьяна Соловьева</w:t>
            </w:r>
          </w:p>
        </w:tc>
      </w:tr>
      <w:tr w:rsidR="00705891" w:rsidRPr="007B5A9D" w:rsidTr="0004034B">
        <w:trPr>
          <w:trHeight w:val="981"/>
        </w:trPr>
        <w:tc>
          <w:tcPr>
            <w:tcW w:w="1840" w:type="dxa"/>
          </w:tcPr>
          <w:p w:rsidR="00705891" w:rsidRPr="007B5A9D" w:rsidRDefault="00496C86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8758" w:type="dxa"/>
          </w:tcPr>
          <w:p w:rsidR="00FD0339" w:rsidRPr="007B5A9D" w:rsidRDefault="00FD0339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Презентация книги Андрея Макаревича «Остраконы»</w:t>
            </w:r>
          </w:p>
          <w:p w:rsidR="00705891" w:rsidRPr="007B5A9D" w:rsidRDefault="00FD0339" w:rsidP="00184DC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Модератор Ирина Барметова</w:t>
            </w:r>
          </w:p>
        </w:tc>
      </w:tr>
      <w:tr w:rsidR="00FD0339" w:rsidRPr="007B5A9D" w:rsidTr="0004034B">
        <w:trPr>
          <w:trHeight w:val="641"/>
        </w:trPr>
        <w:tc>
          <w:tcPr>
            <w:tcW w:w="10598" w:type="dxa"/>
            <w:gridSpan w:val="2"/>
          </w:tcPr>
          <w:p w:rsidR="00FD0339" w:rsidRPr="007B5A9D" w:rsidRDefault="004F481C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КДК им.В.И.Ленина (выставочный </w:t>
            </w:r>
            <w:r w:rsidR="00FD0339" w:rsidRPr="007B5A9D">
              <w:rPr>
                <w:rFonts w:cs="Times New Roman"/>
                <w:b/>
                <w:bCs/>
                <w:sz w:val="28"/>
                <w:szCs w:val="28"/>
              </w:rPr>
              <w:t>зал)</w:t>
            </w:r>
          </w:p>
          <w:p w:rsidR="00FD0339" w:rsidRPr="007B5A9D" w:rsidRDefault="004F481C" w:rsidP="0040701A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(ул.Копылова,</w:t>
            </w:r>
            <w:r w:rsidR="000403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D0339"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2а)</w:t>
            </w:r>
          </w:p>
        </w:tc>
      </w:tr>
      <w:tr w:rsidR="00705891" w:rsidRPr="007B5A9D" w:rsidTr="0004034B">
        <w:trPr>
          <w:trHeight w:val="1049"/>
        </w:trPr>
        <w:tc>
          <w:tcPr>
            <w:tcW w:w="1840" w:type="dxa"/>
          </w:tcPr>
          <w:p w:rsidR="00705891" w:rsidRPr="007B5A9D" w:rsidRDefault="00FD0339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8758" w:type="dxa"/>
          </w:tcPr>
          <w:p w:rsidR="00FD0339" w:rsidRPr="007B5A9D" w:rsidRDefault="00FD0339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дискуссия. Театр, кино и современная проза: нужны ли они друг другу?</w:t>
            </w:r>
          </w:p>
          <w:p w:rsidR="00705891" w:rsidRPr="007B5A9D" w:rsidRDefault="00FD0339" w:rsidP="00184DC3">
            <w:pPr>
              <w:pStyle w:val="a5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Григорий Служитель, Светлана Васильева, Женя Декина, Гузель Яхина, Евгений Цымбал, Евгений Попов. Модератор Татьяна </w:t>
            </w:r>
            <w:r w:rsidRPr="007B5A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Соловьева</w:t>
            </w:r>
          </w:p>
        </w:tc>
      </w:tr>
      <w:tr w:rsidR="00FD0339" w:rsidRPr="007B5A9D" w:rsidTr="0004034B">
        <w:trPr>
          <w:trHeight w:val="559"/>
        </w:trPr>
        <w:tc>
          <w:tcPr>
            <w:tcW w:w="10598" w:type="dxa"/>
            <w:gridSpan w:val="2"/>
          </w:tcPr>
          <w:p w:rsidR="00FD0339" w:rsidRPr="007B5A9D" w:rsidRDefault="004F481C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>КДК им.В.И.</w:t>
            </w:r>
            <w:r w:rsidR="00FD0339" w:rsidRPr="007B5A9D">
              <w:rPr>
                <w:rFonts w:cs="Times New Roman"/>
                <w:b/>
                <w:bCs/>
                <w:sz w:val="28"/>
                <w:szCs w:val="28"/>
              </w:rPr>
              <w:t>Ленина (кинозал)</w:t>
            </w:r>
          </w:p>
          <w:p w:rsidR="00FD0339" w:rsidRPr="007B5A9D" w:rsidRDefault="004F481C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(ул.Копылова,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FD0339" w:rsidRPr="007B5A9D">
              <w:rPr>
                <w:rFonts w:cs="Times New Roman"/>
                <w:b/>
                <w:bCs/>
                <w:sz w:val="28"/>
                <w:szCs w:val="28"/>
              </w:rPr>
              <w:t>2а)</w:t>
            </w:r>
          </w:p>
        </w:tc>
      </w:tr>
      <w:tr w:rsidR="00FD0339" w:rsidRPr="007B5A9D" w:rsidTr="0004034B">
        <w:trPr>
          <w:trHeight w:val="699"/>
        </w:trPr>
        <w:tc>
          <w:tcPr>
            <w:tcW w:w="1840" w:type="dxa"/>
          </w:tcPr>
          <w:p w:rsidR="00FD0339" w:rsidRPr="007B5A9D" w:rsidRDefault="00FD0339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17.00-18.15</w:t>
            </w:r>
          </w:p>
        </w:tc>
        <w:tc>
          <w:tcPr>
            <w:tcW w:w="8758" w:type="dxa"/>
          </w:tcPr>
          <w:p w:rsidR="00FD0339" w:rsidRPr="0004034B" w:rsidRDefault="00FD0339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04034B">
              <w:rPr>
                <w:rFonts w:cs="Times New Roman"/>
                <w:b/>
                <w:bCs/>
                <w:sz w:val="28"/>
                <w:szCs w:val="28"/>
              </w:rPr>
              <w:t>Демонстрация серии телефильма по роману Гузель Яхиной «Зулейха открывает глаза»</w:t>
            </w:r>
          </w:p>
        </w:tc>
      </w:tr>
      <w:tr w:rsidR="004B3443" w:rsidRPr="007B5A9D" w:rsidTr="0004034B">
        <w:trPr>
          <w:trHeight w:val="623"/>
        </w:trPr>
        <w:tc>
          <w:tcPr>
            <w:tcW w:w="10598" w:type="dxa"/>
            <w:gridSpan w:val="2"/>
          </w:tcPr>
          <w:p w:rsidR="004B3443" w:rsidRPr="007B5A9D" w:rsidRDefault="002659F1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КДК им.В.И.</w:t>
            </w:r>
            <w:r w:rsidR="004B3443" w:rsidRPr="007B5A9D">
              <w:rPr>
                <w:rFonts w:cs="Times New Roman"/>
                <w:b/>
                <w:bCs/>
                <w:sz w:val="28"/>
                <w:szCs w:val="28"/>
              </w:rPr>
              <w:t>Ленина (большой зал)</w:t>
            </w:r>
          </w:p>
          <w:p w:rsidR="004B3443" w:rsidRPr="007B5A9D" w:rsidRDefault="002659F1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(ул.Копылова,</w:t>
            </w:r>
            <w:r w:rsidR="004B3443" w:rsidRPr="007B5A9D">
              <w:rPr>
                <w:rFonts w:cs="Times New Roman"/>
                <w:b/>
                <w:bCs/>
                <w:sz w:val="28"/>
                <w:szCs w:val="28"/>
              </w:rPr>
              <w:t>2а)</w:t>
            </w:r>
          </w:p>
        </w:tc>
      </w:tr>
      <w:tr w:rsidR="00FD0339" w:rsidRPr="007B5A9D" w:rsidTr="0004034B">
        <w:trPr>
          <w:trHeight w:val="762"/>
        </w:trPr>
        <w:tc>
          <w:tcPr>
            <w:tcW w:w="1840" w:type="dxa"/>
          </w:tcPr>
          <w:p w:rsidR="00FD0339" w:rsidRPr="007B5A9D" w:rsidRDefault="004B3443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18.30-20.00</w:t>
            </w:r>
          </w:p>
        </w:tc>
        <w:tc>
          <w:tcPr>
            <w:tcW w:w="8758" w:type="dxa"/>
          </w:tcPr>
          <w:p w:rsidR="00FD0339" w:rsidRPr="007B5A9D" w:rsidRDefault="004B3443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04034B">
              <w:rPr>
                <w:rFonts w:cs="Times New Roman"/>
                <w:b/>
                <w:bCs/>
                <w:sz w:val="28"/>
                <w:szCs w:val="28"/>
              </w:rPr>
              <w:t>Творческий вечер российского и французского историка моды Александра Васильева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04034B" w:rsidRPr="0004034B">
              <w:rPr>
                <w:rFonts w:cs="Times New Roman"/>
                <w:b/>
                <w:bCs/>
                <w:i/>
              </w:rPr>
              <w:t>(мероприятие платное)</w:t>
            </w:r>
          </w:p>
        </w:tc>
      </w:tr>
      <w:tr w:rsidR="002B7E9A" w:rsidRPr="007B5A9D" w:rsidTr="0004034B">
        <w:trPr>
          <w:trHeight w:val="315"/>
        </w:trPr>
        <w:tc>
          <w:tcPr>
            <w:tcW w:w="10598" w:type="dxa"/>
            <w:gridSpan w:val="2"/>
          </w:tcPr>
          <w:p w:rsidR="0004034B" w:rsidRDefault="0004034B" w:rsidP="0040701A">
            <w:pPr>
              <w:pStyle w:val="1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  <w:p w:rsidR="002B7E9A" w:rsidRPr="002A2E04" w:rsidRDefault="002B7E9A" w:rsidP="0040701A">
            <w:pPr>
              <w:pStyle w:val="1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2A2E04">
              <w:rPr>
                <w:rFonts w:cs="Times New Roman"/>
                <w:b/>
                <w:bCs/>
                <w:sz w:val="36"/>
                <w:szCs w:val="36"/>
              </w:rPr>
              <w:t>13 сентября (пятница)</w:t>
            </w:r>
          </w:p>
        </w:tc>
      </w:tr>
      <w:tr w:rsidR="002B7E9A" w:rsidRPr="007B5A9D" w:rsidTr="0004034B">
        <w:trPr>
          <w:trHeight w:val="681"/>
        </w:trPr>
        <w:tc>
          <w:tcPr>
            <w:tcW w:w="10598" w:type="dxa"/>
            <w:gridSpan w:val="2"/>
          </w:tcPr>
          <w:p w:rsidR="002B7E9A" w:rsidRPr="007B5A9D" w:rsidRDefault="004F481C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Дом-музей В.П.</w:t>
            </w:r>
            <w:r w:rsidR="002B7E9A" w:rsidRPr="007B5A9D">
              <w:rPr>
                <w:rFonts w:cs="Times New Roman"/>
                <w:b/>
                <w:bCs/>
                <w:sz w:val="28"/>
                <w:szCs w:val="28"/>
              </w:rPr>
              <w:t>Аксенова</w:t>
            </w:r>
          </w:p>
          <w:p w:rsidR="002B7E9A" w:rsidRPr="007B5A9D" w:rsidRDefault="004F481C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(ул.К.Маркса,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2B7E9A" w:rsidRPr="007B5A9D">
              <w:rPr>
                <w:rFonts w:cs="Times New Roman"/>
                <w:b/>
                <w:bCs/>
                <w:sz w:val="28"/>
                <w:szCs w:val="28"/>
              </w:rPr>
              <w:t>55)</w:t>
            </w:r>
          </w:p>
        </w:tc>
      </w:tr>
      <w:tr w:rsidR="004B3443" w:rsidRPr="007B5A9D" w:rsidTr="0004034B">
        <w:trPr>
          <w:trHeight w:val="1049"/>
        </w:trPr>
        <w:tc>
          <w:tcPr>
            <w:tcW w:w="1840" w:type="dxa"/>
          </w:tcPr>
          <w:p w:rsidR="004B3443" w:rsidRPr="007B5A9D" w:rsidRDefault="00E60DFF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8758" w:type="dxa"/>
          </w:tcPr>
          <w:p w:rsidR="00E60DFF" w:rsidRPr="007B5A9D" w:rsidRDefault="00E60DFF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Женей Декиной. Невероятнее любой фантастики</w:t>
            </w:r>
          </w:p>
          <w:p w:rsidR="004B3443" w:rsidRPr="007B5A9D" w:rsidRDefault="00E60DFF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Презентация книги «Плен»</w:t>
            </w:r>
          </w:p>
        </w:tc>
      </w:tr>
      <w:tr w:rsidR="004B3443" w:rsidRPr="007B5A9D" w:rsidTr="0004034B">
        <w:trPr>
          <w:trHeight w:val="1049"/>
        </w:trPr>
        <w:tc>
          <w:tcPr>
            <w:tcW w:w="1840" w:type="dxa"/>
          </w:tcPr>
          <w:p w:rsidR="004B3443" w:rsidRPr="007B5A9D" w:rsidRDefault="00E60DFF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12.15-13.15</w:t>
            </w:r>
          </w:p>
        </w:tc>
        <w:tc>
          <w:tcPr>
            <w:tcW w:w="8758" w:type="dxa"/>
          </w:tcPr>
          <w:p w:rsidR="00E60DFF" w:rsidRPr="007B5A9D" w:rsidRDefault="00E60DFF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Алисой Ганиевой. Стиль Лили</w:t>
            </w:r>
          </w:p>
          <w:p w:rsidR="004B3443" w:rsidRPr="007B5A9D" w:rsidRDefault="00E60DFF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Презентация книги «Ее Лиличество Брик на фоне Люциферова века»</w:t>
            </w:r>
          </w:p>
        </w:tc>
      </w:tr>
      <w:tr w:rsidR="004B3443" w:rsidRPr="007B5A9D" w:rsidTr="0004034B">
        <w:trPr>
          <w:trHeight w:val="946"/>
        </w:trPr>
        <w:tc>
          <w:tcPr>
            <w:tcW w:w="1840" w:type="dxa"/>
          </w:tcPr>
          <w:p w:rsidR="004B3443" w:rsidRPr="007B5A9D" w:rsidRDefault="00E60DFF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8758" w:type="dxa"/>
          </w:tcPr>
          <w:p w:rsidR="00E60DFF" w:rsidRPr="007B5A9D" w:rsidRDefault="00E60DFF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Александром Снегиревым. Призрачная дорога писателя</w:t>
            </w:r>
          </w:p>
          <w:p w:rsidR="004B3443" w:rsidRPr="007B5A9D" w:rsidRDefault="00E60DFF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Презентация книги «Призрачная дорога»</w:t>
            </w:r>
          </w:p>
        </w:tc>
      </w:tr>
      <w:tr w:rsidR="004B3443" w:rsidRPr="007B5A9D" w:rsidTr="0004034B">
        <w:trPr>
          <w:trHeight w:val="960"/>
        </w:trPr>
        <w:tc>
          <w:tcPr>
            <w:tcW w:w="1840" w:type="dxa"/>
          </w:tcPr>
          <w:p w:rsidR="004B3443" w:rsidRPr="007B5A9D" w:rsidRDefault="00E60DFF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14.45-15.45</w:t>
            </w:r>
          </w:p>
        </w:tc>
        <w:tc>
          <w:tcPr>
            <w:tcW w:w="8758" w:type="dxa"/>
          </w:tcPr>
          <w:p w:rsidR="00E60DFF" w:rsidRPr="007B5A9D" w:rsidRDefault="00E60DFF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Григорием Служителем. Роман о котах и людях</w:t>
            </w:r>
          </w:p>
          <w:p w:rsidR="004B3443" w:rsidRPr="007B5A9D" w:rsidRDefault="00E60DFF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Презентация книги «Дни Савелия»</w:t>
            </w:r>
          </w:p>
        </w:tc>
      </w:tr>
      <w:tr w:rsidR="004B3443" w:rsidRPr="007B5A9D" w:rsidTr="0004034B">
        <w:trPr>
          <w:trHeight w:val="1049"/>
        </w:trPr>
        <w:tc>
          <w:tcPr>
            <w:tcW w:w="1840" w:type="dxa"/>
          </w:tcPr>
          <w:p w:rsidR="004B3443" w:rsidRPr="007B5A9D" w:rsidRDefault="00E60DFF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8758" w:type="dxa"/>
          </w:tcPr>
          <w:p w:rsidR="00E60DFF" w:rsidRPr="007B5A9D" w:rsidRDefault="00E60DFF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беседа. Куприянов и «Горький». Литературные порталы</w:t>
            </w:r>
          </w:p>
          <w:p w:rsidR="004B3443" w:rsidRPr="007B5A9D" w:rsidRDefault="00E60DFF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Модератор Татьяна Соловьева</w:t>
            </w:r>
          </w:p>
        </w:tc>
      </w:tr>
      <w:tr w:rsidR="00E60DFF" w:rsidRPr="007B5A9D" w:rsidTr="0004034B">
        <w:trPr>
          <w:trHeight w:val="609"/>
        </w:trPr>
        <w:tc>
          <w:tcPr>
            <w:tcW w:w="10598" w:type="dxa"/>
            <w:gridSpan w:val="2"/>
          </w:tcPr>
          <w:p w:rsidR="00E60DFF" w:rsidRPr="007B5A9D" w:rsidRDefault="00E60DFF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КРК «Пирамида»</w:t>
            </w:r>
          </w:p>
          <w:p w:rsidR="00E60DFF" w:rsidRPr="007B5A9D" w:rsidRDefault="004F481C" w:rsidP="004F481C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(ул.Московская,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E60DFF" w:rsidRPr="007B5A9D">
              <w:rPr>
                <w:rFonts w:cs="Times New Roman"/>
                <w:b/>
                <w:bCs/>
                <w:sz w:val="28"/>
                <w:szCs w:val="28"/>
              </w:rPr>
              <w:t>3)</w:t>
            </w:r>
          </w:p>
        </w:tc>
      </w:tr>
      <w:tr w:rsidR="004B3443" w:rsidRPr="007B5A9D" w:rsidTr="0004034B">
        <w:trPr>
          <w:trHeight w:val="697"/>
        </w:trPr>
        <w:tc>
          <w:tcPr>
            <w:tcW w:w="1840" w:type="dxa"/>
          </w:tcPr>
          <w:p w:rsidR="004B3443" w:rsidRPr="007B5A9D" w:rsidRDefault="00FC1CFE" w:rsidP="00FC1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18.30-20</w:t>
            </w:r>
            <w:bookmarkStart w:id="0" w:name="_GoBack"/>
            <w:bookmarkEnd w:id="0"/>
            <w:r w:rsidR="009F7783" w:rsidRPr="007B5A9D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8758" w:type="dxa"/>
          </w:tcPr>
          <w:p w:rsidR="009F7783" w:rsidRPr="007B5A9D" w:rsidRDefault="009F7783" w:rsidP="00184DC3">
            <w:pPr>
              <w:pStyle w:val="1"/>
              <w:widowControl w:val="0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Церемония вручения премии «Звездный билет 2019»</w:t>
            </w:r>
          </w:p>
          <w:p w:rsidR="009F7783" w:rsidRPr="007B5A9D" w:rsidRDefault="009F7783" w:rsidP="00184DC3">
            <w:pPr>
              <w:pStyle w:val="1"/>
              <w:widowControl w:val="0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Первое отделение – вручение премии «Звездный билет»</w:t>
            </w:r>
          </w:p>
          <w:p w:rsidR="004B3443" w:rsidRPr="007B5A9D" w:rsidRDefault="009F7783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Второе отделение – концерт Андрея Макаревича «Леди и джентльмены»</w:t>
            </w:r>
          </w:p>
        </w:tc>
      </w:tr>
      <w:tr w:rsidR="004E5128" w:rsidRPr="007B5A9D" w:rsidTr="0004034B">
        <w:trPr>
          <w:trHeight w:val="358"/>
        </w:trPr>
        <w:tc>
          <w:tcPr>
            <w:tcW w:w="10598" w:type="dxa"/>
            <w:gridSpan w:val="2"/>
          </w:tcPr>
          <w:p w:rsidR="0004034B" w:rsidRDefault="0004034B" w:rsidP="0040701A">
            <w:pPr>
              <w:pStyle w:val="1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  <w:p w:rsidR="004E5128" w:rsidRPr="00790E3B" w:rsidRDefault="004E5128" w:rsidP="0040701A">
            <w:pPr>
              <w:pStyle w:val="1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790E3B">
              <w:rPr>
                <w:rFonts w:cs="Times New Roman"/>
                <w:b/>
                <w:bCs/>
                <w:sz w:val="36"/>
                <w:szCs w:val="36"/>
              </w:rPr>
              <w:t>14 сентября (суббота)</w:t>
            </w:r>
          </w:p>
        </w:tc>
      </w:tr>
      <w:tr w:rsidR="004E5128" w:rsidRPr="007B5A9D" w:rsidTr="0004034B">
        <w:trPr>
          <w:trHeight w:val="675"/>
        </w:trPr>
        <w:tc>
          <w:tcPr>
            <w:tcW w:w="10598" w:type="dxa"/>
            <w:gridSpan w:val="2"/>
          </w:tcPr>
          <w:p w:rsidR="004E5128" w:rsidRPr="007B5A9D" w:rsidRDefault="004E5128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Кинотеатр "Мир"</w:t>
            </w:r>
          </w:p>
          <w:p w:rsidR="004E5128" w:rsidRPr="007B5A9D" w:rsidRDefault="00217E6A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(ул.Достоевского,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4E5128" w:rsidRPr="007B5A9D">
              <w:rPr>
                <w:rFonts w:cs="Times New Roman"/>
                <w:b/>
                <w:bCs/>
                <w:sz w:val="28"/>
                <w:szCs w:val="28"/>
              </w:rPr>
              <w:t>30)</w:t>
            </w:r>
          </w:p>
        </w:tc>
      </w:tr>
      <w:tr w:rsidR="004B3443" w:rsidRPr="007B5A9D" w:rsidTr="0004034B">
        <w:trPr>
          <w:trHeight w:val="940"/>
        </w:trPr>
        <w:tc>
          <w:tcPr>
            <w:tcW w:w="1840" w:type="dxa"/>
          </w:tcPr>
          <w:p w:rsidR="004B3443" w:rsidRPr="007B5A9D" w:rsidRDefault="004E5128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8758" w:type="dxa"/>
          </w:tcPr>
          <w:p w:rsidR="004E5128" w:rsidRPr="007B5A9D" w:rsidRDefault="004E5128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режиссером Евгением Цымбалом</w:t>
            </w:r>
          </w:p>
          <w:p w:rsidR="004B3443" w:rsidRPr="007B5A9D" w:rsidRDefault="004E5128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Модератор Женя Декина</w:t>
            </w:r>
          </w:p>
        </w:tc>
      </w:tr>
      <w:tr w:rsidR="004B3443" w:rsidRPr="007B5A9D" w:rsidTr="0004034B">
        <w:trPr>
          <w:trHeight w:val="1049"/>
        </w:trPr>
        <w:tc>
          <w:tcPr>
            <w:tcW w:w="1840" w:type="dxa"/>
          </w:tcPr>
          <w:p w:rsidR="004B3443" w:rsidRPr="007B5A9D" w:rsidRDefault="004E5128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12.00-16.00</w:t>
            </w:r>
          </w:p>
        </w:tc>
        <w:tc>
          <w:tcPr>
            <w:tcW w:w="8758" w:type="dxa"/>
          </w:tcPr>
          <w:p w:rsidR="004E5128" w:rsidRPr="007B5A9D" w:rsidRDefault="004E5128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Программа «Кино и литература»</w:t>
            </w:r>
          </w:p>
          <w:p w:rsidR="004E5128" w:rsidRPr="007B5A9D" w:rsidRDefault="004E5128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Евгений Цымбал</w:t>
            </w:r>
          </w:p>
          <w:p w:rsidR="004E5128" w:rsidRPr="007B5A9D" w:rsidRDefault="004E5128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«Другой Тютчев» (2004), 52 мин.</w:t>
            </w:r>
          </w:p>
          <w:p w:rsidR="004E5128" w:rsidRPr="007B5A9D" w:rsidRDefault="004E5128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«Зощенко и Олеша» (2006), 52 мин.</w:t>
            </w:r>
          </w:p>
          <w:p w:rsidR="004E5128" w:rsidRPr="007B5A9D" w:rsidRDefault="004E5128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«Юргис Балтрушайтис: последний рыцарь Серебряного века» (2012), 52 мин.</w:t>
            </w:r>
          </w:p>
          <w:p w:rsidR="004B3443" w:rsidRPr="007B5A9D" w:rsidRDefault="004E5128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«Оставивший свет» (2018), 52 мин.</w:t>
            </w:r>
          </w:p>
        </w:tc>
      </w:tr>
      <w:tr w:rsidR="002F7811" w:rsidRPr="007B5A9D" w:rsidTr="0004034B">
        <w:trPr>
          <w:trHeight w:val="633"/>
        </w:trPr>
        <w:tc>
          <w:tcPr>
            <w:tcW w:w="10598" w:type="dxa"/>
            <w:gridSpan w:val="2"/>
          </w:tcPr>
          <w:p w:rsidR="002F7811" w:rsidRPr="007B5A9D" w:rsidRDefault="004F481C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Центральная библиотека г.</w:t>
            </w:r>
            <w:r w:rsidR="002F7811" w:rsidRPr="007B5A9D">
              <w:rPr>
                <w:rFonts w:cs="Times New Roman"/>
                <w:b/>
                <w:bCs/>
                <w:sz w:val="28"/>
                <w:szCs w:val="28"/>
              </w:rPr>
              <w:t>Казани</w:t>
            </w:r>
          </w:p>
          <w:p w:rsidR="002F7811" w:rsidRPr="007B5A9D" w:rsidRDefault="00CB2EEE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(ул.Вишневского,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2F7811" w:rsidRPr="007B5A9D">
              <w:rPr>
                <w:rFonts w:cs="Times New Roman"/>
                <w:b/>
                <w:bCs/>
                <w:sz w:val="28"/>
                <w:szCs w:val="28"/>
              </w:rPr>
              <w:t>10)</w:t>
            </w:r>
          </w:p>
        </w:tc>
      </w:tr>
      <w:tr w:rsidR="004E5128" w:rsidRPr="007B5A9D" w:rsidTr="0004034B">
        <w:trPr>
          <w:trHeight w:val="1049"/>
        </w:trPr>
        <w:tc>
          <w:tcPr>
            <w:tcW w:w="1840" w:type="dxa"/>
          </w:tcPr>
          <w:p w:rsidR="004E5128" w:rsidRPr="007B5A9D" w:rsidRDefault="002F7811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12.15-13.15</w:t>
            </w:r>
          </w:p>
        </w:tc>
        <w:tc>
          <w:tcPr>
            <w:tcW w:w="8758" w:type="dxa"/>
          </w:tcPr>
          <w:p w:rsidR="002F7811" w:rsidRPr="007B5A9D" w:rsidRDefault="002F7811" w:rsidP="00184DC3">
            <w:pPr>
              <w:pStyle w:val="1"/>
              <w:jc w:val="both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писателем и актером Григорием Служителем</w:t>
            </w:r>
          </w:p>
          <w:p w:rsidR="004E5128" w:rsidRPr="007B5A9D" w:rsidRDefault="002F7811" w:rsidP="00184DC3">
            <w:pPr>
              <w:pStyle w:val="1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Презентация книги «Дни Савелия»</w:t>
            </w:r>
          </w:p>
        </w:tc>
      </w:tr>
      <w:tr w:rsidR="004E5128" w:rsidRPr="007B5A9D" w:rsidTr="0004034B">
        <w:trPr>
          <w:trHeight w:val="587"/>
        </w:trPr>
        <w:tc>
          <w:tcPr>
            <w:tcW w:w="1840" w:type="dxa"/>
          </w:tcPr>
          <w:p w:rsidR="004E5128" w:rsidRPr="007B5A9D" w:rsidRDefault="002F7811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8758" w:type="dxa"/>
          </w:tcPr>
          <w:p w:rsidR="002F7811" w:rsidRPr="007B5A9D" w:rsidRDefault="002F7811" w:rsidP="00184DC3">
            <w:pPr>
              <w:pStyle w:val="1"/>
              <w:jc w:val="both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Алисой Ганиевой</w:t>
            </w:r>
          </w:p>
          <w:p w:rsidR="004E5128" w:rsidRPr="007B5A9D" w:rsidRDefault="002F7811" w:rsidP="00184DC3">
            <w:pPr>
              <w:pStyle w:val="1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Презентация нового романа «Оскорбленные чувства»</w:t>
            </w:r>
          </w:p>
        </w:tc>
      </w:tr>
      <w:tr w:rsidR="002F7811" w:rsidRPr="007B5A9D" w:rsidTr="0004034B">
        <w:trPr>
          <w:trHeight w:val="811"/>
        </w:trPr>
        <w:tc>
          <w:tcPr>
            <w:tcW w:w="10598" w:type="dxa"/>
            <w:gridSpan w:val="2"/>
          </w:tcPr>
          <w:p w:rsidR="002F7811" w:rsidRPr="007B5A9D" w:rsidRDefault="002F7811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Аксенов-сад</w:t>
            </w:r>
          </w:p>
          <w:p w:rsidR="002F7811" w:rsidRPr="00CB2EEE" w:rsidRDefault="00CB2EEE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(за кинотеатром «Мир», ул.Достоевского,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2F7811" w:rsidRPr="007B5A9D">
              <w:rPr>
                <w:rFonts w:cs="Times New Roman"/>
                <w:b/>
                <w:bCs/>
                <w:sz w:val="28"/>
                <w:szCs w:val="28"/>
              </w:rPr>
              <w:t>30)</w:t>
            </w:r>
          </w:p>
          <w:p w:rsidR="002F7811" w:rsidRPr="007B5A9D" w:rsidRDefault="002F7811" w:rsidP="0040701A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  <w:lang w:val="en-US"/>
              </w:rPr>
              <w:t>Openspace</w:t>
            </w:r>
          </w:p>
        </w:tc>
      </w:tr>
      <w:tr w:rsidR="004E5128" w:rsidRPr="007B5A9D" w:rsidTr="0004034B">
        <w:trPr>
          <w:trHeight w:val="1049"/>
        </w:trPr>
        <w:tc>
          <w:tcPr>
            <w:tcW w:w="1840" w:type="dxa"/>
          </w:tcPr>
          <w:p w:rsidR="004E5128" w:rsidRPr="007B5A9D" w:rsidRDefault="00210039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8758" w:type="dxa"/>
          </w:tcPr>
          <w:p w:rsidR="00210039" w:rsidRPr="007B5A9D" w:rsidRDefault="00210039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 xml:space="preserve">Концерт в Саду Аксенова </w:t>
            </w:r>
          </w:p>
          <w:p w:rsidR="004E5128" w:rsidRPr="007B5A9D" w:rsidRDefault="00210039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Музыка, текст. Свои произведения читают участники фестиваля Евгений Попов, Светлана Васильева, Василий Нацентов, Артемий Леонтьев, Александр Снегирев, Женя Декина, Алиса Ганиева, Булат Ханов, писатель и солист группы «</w:t>
            </w:r>
            <w:r w:rsidRPr="007B5A9D">
              <w:rPr>
                <w:rFonts w:cs="Times New Roman"/>
                <w:sz w:val="28"/>
                <w:szCs w:val="28"/>
                <w:lang w:val="en-US"/>
              </w:rPr>
              <w:t>O</w:t>
            </w:r>
            <w:r w:rsidRPr="007B5A9D">
              <w:rPr>
                <w:rFonts w:cs="Times New Roman"/>
                <w:sz w:val="28"/>
                <w:szCs w:val="28"/>
              </w:rPr>
              <w:t>’</w:t>
            </w:r>
            <w:r w:rsidRPr="007B5A9D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Pr="007B5A9D">
              <w:rPr>
                <w:rFonts w:cs="Times New Roman"/>
                <w:sz w:val="28"/>
                <w:szCs w:val="28"/>
              </w:rPr>
              <w:t>ase</w:t>
            </w:r>
            <w:r w:rsidRPr="007B5A9D">
              <w:rPr>
                <w:rFonts w:cs="Times New Roman"/>
                <w:sz w:val="28"/>
                <w:szCs w:val="28"/>
                <w:lang w:val="en-US"/>
              </w:rPr>
              <w:t>y</w:t>
            </w:r>
            <w:r w:rsidRPr="007B5A9D">
              <w:rPr>
                <w:rFonts w:cs="Times New Roman"/>
                <w:sz w:val="28"/>
                <w:szCs w:val="28"/>
              </w:rPr>
              <w:t>» Григорий Служитель</w:t>
            </w:r>
          </w:p>
        </w:tc>
      </w:tr>
      <w:tr w:rsidR="00210039" w:rsidRPr="007B5A9D" w:rsidTr="0004034B">
        <w:trPr>
          <w:trHeight w:val="1049"/>
        </w:trPr>
        <w:tc>
          <w:tcPr>
            <w:tcW w:w="10598" w:type="dxa"/>
            <w:gridSpan w:val="2"/>
          </w:tcPr>
          <w:p w:rsidR="00210039" w:rsidRPr="007B5A9D" w:rsidRDefault="00210039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Евангелическо-лютеранская</w:t>
            </w:r>
          </w:p>
          <w:p w:rsidR="00210039" w:rsidRPr="007B5A9D" w:rsidRDefault="00210039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община святой Екатерины</w:t>
            </w:r>
          </w:p>
          <w:p w:rsidR="00210039" w:rsidRPr="007B5A9D" w:rsidRDefault="00CB2EEE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(ул.Карла Маркса,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210039" w:rsidRPr="007B5A9D">
              <w:rPr>
                <w:rFonts w:cs="Times New Roman"/>
                <w:b/>
                <w:bCs/>
                <w:sz w:val="28"/>
                <w:szCs w:val="28"/>
              </w:rPr>
              <w:t>26)</w:t>
            </w:r>
          </w:p>
        </w:tc>
      </w:tr>
      <w:tr w:rsidR="004E5128" w:rsidRPr="007B5A9D" w:rsidTr="0004034B">
        <w:trPr>
          <w:trHeight w:val="892"/>
        </w:trPr>
        <w:tc>
          <w:tcPr>
            <w:tcW w:w="1840" w:type="dxa"/>
          </w:tcPr>
          <w:p w:rsidR="004E5128" w:rsidRPr="007B5A9D" w:rsidRDefault="00210039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8758" w:type="dxa"/>
          </w:tcPr>
          <w:p w:rsidR="00210039" w:rsidRPr="007B5A9D" w:rsidRDefault="00210039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Гузелью Яхиной в немецкой общине</w:t>
            </w:r>
          </w:p>
          <w:p w:rsidR="004E5128" w:rsidRPr="007B5A9D" w:rsidRDefault="00210039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Презентация романа «Дети мои»</w:t>
            </w:r>
          </w:p>
        </w:tc>
      </w:tr>
      <w:tr w:rsidR="00210039" w:rsidRPr="007B5A9D" w:rsidTr="0004034B">
        <w:trPr>
          <w:trHeight w:val="697"/>
        </w:trPr>
        <w:tc>
          <w:tcPr>
            <w:tcW w:w="10598" w:type="dxa"/>
            <w:gridSpan w:val="2"/>
          </w:tcPr>
          <w:p w:rsidR="00210039" w:rsidRPr="007B5A9D" w:rsidRDefault="00CB2EEE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Дом-музей В.П.</w:t>
            </w:r>
            <w:r w:rsidR="00210039" w:rsidRPr="007B5A9D">
              <w:rPr>
                <w:rFonts w:cs="Times New Roman"/>
                <w:b/>
                <w:bCs/>
                <w:sz w:val="28"/>
                <w:szCs w:val="28"/>
              </w:rPr>
              <w:t>Аксенова</w:t>
            </w:r>
          </w:p>
          <w:p w:rsidR="00210039" w:rsidRPr="007B5A9D" w:rsidRDefault="00CB2EEE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(ул.К.Маркса,</w:t>
            </w:r>
            <w:r w:rsidR="0004034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210039" w:rsidRPr="007B5A9D">
              <w:rPr>
                <w:rFonts w:cs="Times New Roman"/>
                <w:b/>
                <w:bCs/>
                <w:sz w:val="28"/>
                <w:szCs w:val="28"/>
              </w:rPr>
              <w:t>55)</w:t>
            </w:r>
          </w:p>
        </w:tc>
      </w:tr>
      <w:tr w:rsidR="004E5128" w:rsidRPr="007B5A9D" w:rsidTr="0004034B">
        <w:trPr>
          <w:trHeight w:val="1049"/>
        </w:trPr>
        <w:tc>
          <w:tcPr>
            <w:tcW w:w="1840" w:type="dxa"/>
          </w:tcPr>
          <w:p w:rsidR="004E5128" w:rsidRPr="007B5A9D" w:rsidRDefault="00210039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8758" w:type="dxa"/>
          </w:tcPr>
          <w:p w:rsidR="00210039" w:rsidRPr="007B5A9D" w:rsidRDefault="00210039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 xml:space="preserve">Встреча с лауреатами премии «Звездный билет 2019» </w:t>
            </w:r>
          </w:p>
          <w:p w:rsidR="004E5128" w:rsidRPr="007B5A9D" w:rsidRDefault="00210039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Модератор Евгений Попов</w:t>
            </w:r>
          </w:p>
        </w:tc>
      </w:tr>
      <w:tr w:rsidR="004E5128" w:rsidRPr="007B5A9D" w:rsidTr="0004034B">
        <w:trPr>
          <w:trHeight w:val="1049"/>
        </w:trPr>
        <w:tc>
          <w:tcPr>
            <w:tcW w:w="1840" w:type="dxa"/>
          </w:tcPr>
          <w:p w:rsidR="004E5128" w:rsidRPr="007B5A9D" w:rsidRDefault="00210039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13.15-14.15</w:t>
            </w:r>
          </w:p>
        </w:tc>
        <w:tc>
          <w:tcPr>
            <w:tcW w:w="8758" w:type="dxa"/>
          </w:tcPr>
          <w:p w:rsidR="00210039" w:rsidRPr="007B5A9D" w:rsidRDefault="00210039" w:rsidP="00184DC3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встреча с Евгением Поповым</w:t>
            </w:r>
          </w:p>
          <w:p w:rsidR="004E5128" w:rsidRPr="007B5A9D" w:rsidRDefault="00210039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Презентация новой книги «Мой знакомый гений. Беседы с культовыми личностями нашего времени»</w:t>
            </w:r>
          </w:p>
        </w:tc>
      </w:tr>
      <w:tr w:rsidR="009E4160" w:rsidRPr="007B5A9D" w:rsidTr="0004034B">
        <w:trPr>
          <w:trHeight w:val="854"/>
        </w:trPr>
        <w:tc>
          <w:tcPr>
            <w:tcW w:w="10598" w:type="dxa"/>
            <w:gridSpan w:val="2"/>
          </w:tcPr>
          <w:p w:rsidR="009E4160" w:rsidRPr="007B5A9D" w:rsidRDefault="009E4160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Артхаб</w:t>
            </w:r>
          </w:p>
          <w:p w:rsidR="009E4160" w:rsidRPr="007B5A9D" w:rsidRDefault="009E4160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Арт-резиденция Константина Хабенского</w:t>
            </w:r>
          </w:p>
          <w:p w:rsidR="009E4160" w:rsidRPr="007B5A9D" w:rsidRDefault="0004034B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</w:t>
            </w:r>
            <w:r w:rsidR="00CB2EEE">
              <w:rPr>
                <w:rFonts w:cs="Times New Roman"/>
                <w:b/>
                <w:bCs/>
                <w:sz w:val="28"/>
                <w:szCs w:val="28"/>
              </w:rPr>
              <w:t>К.Маркса,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9E4160" w:rsidRPr="007B5A9D">
              <w:rPr>
                <w:rFonts w:cs="Times New Roman"/>
                <w:b/>
                <w:bCs/>
                <w:sz w:val="28"/>
                <w:szCs w:val="28"/>
              </w:rPr>
              <w:t>27)</w:t>
            </w:r>
          </w:p>
        </w:tc>
      </w:tr>
      <w:tr w:rsidR="00210039" w:rsidRPr="007B5A9D" w:rsidTr="0004034B">
        <w:trPr>
          <w:trHeight w:val="1049"/>
        </w:trPr>
        <w:tc>
          <w:tcPr>
            <w:tcW w:w="1840" w:type="dxa"/>
          </w:tcPr>
          <w:p w:rsidR="00210039" w:rsidRPr="007B5A9D" w:rsidRDefault="009E4160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19.00-20.30</w:t>
            </w:r>
          </w:p>
        </w:tc>
        <w:tc>
          <w:tcPr>
            <w:tcW w:w="8758" w:type="dxa"/>
          </w:tcPr>
          <w:p w:rsidR="009E4160" w:rsidRPr="007B5A9D" w:rsidRDefault="009E4160" w:rsidP="00184DC3">
            <w:pPr>
              <w:pStyle w:val="1"/>
              <w:widowControl w:val="0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 xml:space="preserve">Музыка и текст «Звездного билета» </w:t>
            </w:r>
            <w:r w:rsidRPr="007B5A9D">
              <w:rPr>
                <w:rFonts w:cs="Times New Roman"/>
                <w:sz w:val="28"/>
                <w:szCs w:val="28"/>
              </w:rPr>
              <w:t>(заседание клуба «Звездный билет»)</w:t>
            </w:r>
          </w:p>
          <w:p w:rsidR="00210039" w:rsidRPr="007B5A9D" w:rsidRDefault="009E4160" w:rsidP="00184DC3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Участвуют Александр Снегирев, Женя Декина, Булат Ханов</w:t>
            </w:r>
          </w:p>
        </w:tc>
      </w:tr>
      <w:tr w:rsidR="009E4160" w:rsidRPr="007B5A9D" w:rsidTr="0004034B">
        <w:trPr>
          <w:trHeight w:val="499"/>
        </w:trPr>
        <w:tc>
          <w:tcPr>
            <w:tcW w:w="10598" w:type="dxa"/>
            <w:gridSpan w:val="2"/>
          </w:tcPr>
          <w:p w:rsidR="0004034B" w:rsidRDefault="0004034B" w:rsidP="005A70F2">
            <w:pPr>
              <w:pStyle w:val="1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  <w:p w:rsidR="0004034B" w:rsidRDefault="0004034B" w:rsidP="005A70F2">
            <w:pPr>
              <w:pStyle w:val="1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</w:p>
          <w:p w:rsidR="009E4160" w:rsidRPr="00DE11CC" w:rsidRDefault="009E4160" w:rsidP="005A70F2">
            <w:pPr>
              <w:pStyle w:val="1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 w:rsidRPr="00DE11CC">
              <w:rPr>
                <w:rFonts w:cs="Times New Roman"/>
                <w:b/>
                <w:bCs/>
                <w:sz w:val="36"/>
                <w:szCs w:val="36"/>
              </w:rPr>
              <w:lastRenderedPageBreak/>
              <w:t>15 сентября (воскресенье)</w:t>
            </w:r>
          </w:p>
        </w:tc>
      </w:tr>
      <w:tr w:rsidR="009E4160" w:rsidRPr="007B5A9D" w:rsidTr="0004034B">
        <w:trPr>
          <w:trHeight w:val="691"/>
        </w:trPr>
        <w:tc>
          <w:tcPr>
            <w:tcW w:w="10598" w:type="dxa"/>
            <w:gridSpan w:val="2"/>
          </w:tcPr>
          <w:p w:rsidR="009E4160" w:rsidRPr="007B5A9D" w:rsidRDefault="009C1BBC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lastRenderedPageBreak/>
              <w:t>Дом-музей В.П.</w:t>
            </w:r>
            <w:r w:rsidR="009E4160" w:rsidRPr="007B5A9D">
              <w:rPr>
                <w:rFonts w:cs="Times New Roman"/>
                <w:b/>
                <w:bCs/>
                <w:sz w:val="28"/>
                <w:szCs w:val="28"/>
              </w:rPr>
              <w:t>Аксенова</w:t>
            </w:r>
          </w:p>
          <w:p w:rsidR="009E4160" w:rsidRPr="007B5A9D" w:rsidRDefault="00CB2EEE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(ул.</w:t>
            </w:r>
            <w:r w:rsidR="009C1BBC">
              <w:rPr>
                <w:rFonts w:cs="Times New Roman"/>
                <w:b/>
                <w:bCs/>
                <w:sz w:val="28"/>
                <w:szCs w:val="28"/>
              </w:rPr>
              <w:t>К.Маркса,</w:t>
            </w:r>
            <w:r w:rsidR="003C3ED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9E4160" w:rsidRPr="007B5A9D">
              <w:rPr>
                <w:rFonts w:cs="Times New Roman"/>
                <w:b/>
                <w:bCs/>
                <w:sz w:val="28"/>
                <w:szCs w:val="28"/>
              </w:rPr>
              <w:t>55)</w:t>
            </w:r>
          </w:p>
        </w:tc>
      </w:tr>
      <w:tr w:rsidR="00210039" w:rsidRPr="007B5A9D" w:rsidTr="0004034B">
        <w:trPr>
          <w:trHeight w:val="1049"/>
        </w:trPr>
        <w:tc>
          <w:tcPr>
            <w:tcW w:w="1840" w:type="dxa"/>
          </w:tcPr>
          <w:p w:rsidR="00210039" w:rsidRPr="007B5A9D" w:rsidRDefault="009E4160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8758" w:type="dxa"/>
          </w:tcPr>
          <w:p w:rsidR="009E4160" w:rsidRPr="007B5A9D" w:rsidRDefault="009E4160" w:rsidP="00CF21C5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Творческая дискуссия. Молодая словесность. Эмпатия – это  НЕмодно</w:t>
            </w:r>
          </w:p>
          <w:p w:rsidR="009E4160" w:rsidRPr="007B5A9D" w:rsidRDefault="009E4160" w:rsidP="00CF21C5">
            <w:pPr>
              <w:pStyle w:val="1"/>
              <w:rPr>
                <w:rFonts w:cs="Times New Roman"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Артемий Леонтьев, Женя Декина, Василий Нацентов, Булат Ханов</w:t>
            </w:r>
          </w:p>
          <w:p w:rsidR="00210039" w:rsidRPr="007B5A9D" w:rsidRDefault="009E4160" w:rsidP="00CF21C5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sz w:val="28"/>
                <w:szCs w:val="28"/>
              </w:rPr>
              <w:t>Модератор Алиса Ганиева</w:t>
            </w:r>
          </w:p>
        </w:tc>
      </w:tr>
      <w:tr w:rsidR="009E4160" w:rsidRPr="007B5A9D" w:rsidTr="0004034B">
        <w:trPr>
          <w:trHeight w:val="1049"/>
        </w:trPr>
        <w:tc>
          <w:tcPr>
            <w:tcW w:w="10598" w:type="dxa"/>
            <w:gridSpan w:val="2"/>
          </w:tcPr>
          <w:p w:rsidR="009E4160" w:rsidRPr="007B5A9D" w:rsidRDefault="009E4160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Государственный историко-архитектурный и</w:t>
            </w:r>
          </w:p>
          <w:p w:rsidR="009E4160" w:rsidRPr="007B5A9D" w:rsidRDefault="009E4160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художественный музей-заповедник</w:t>
            </w:r>
          </w:p>
          <w:p w:rsidR="009E4160" w:rsidRPr="007B5A9D" w:rsidRDefault="009E4160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«Остров-град Свияжск»</w:t>
            </w:r>
          </w:p>
          <w:p w:rsidR="009E4160" w:rsidRPr="007B5A9D" w:rsidRDefault="009E4160" w:rsidP="005A70F2">
            <w:pPr>
              <w:pStyle w:val="1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B5A9D">
              <w:rPr>
                <w:rFonts w:cs="Times New Roman"/>
                <w:b/>
                <w:bCs/>
                <w:sz w:val="28"/>
                <w:szCs w:val="28"/>
              </w:rPr>
              <w:t>(Свияжск,</w:t>
            </w:r>
            <w:r w:rsidR="009C1BBC">
              <w:rPr>
                <w:rFonts w:cs="Times New Roman"/>
                <w:b/>
                <w:bCs/>
                <w:sz w:val="28"/>
                <w:szCs w:val="28"/>
              </w:rPr>
              <w:t xml:space="preserve"> ул.Московская,</w:t>
            </w:r>
            <w:r w:rsidR="003C3ED5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7B5A9D">
              <w:rPr>
                <w:rFonts w:cs="Times New Roman"/>
                <w:b/>
                <w:bCs/>
                <w:sz w:val="28"/>
                <w:szCs w:val="28"/>
              </w:rPr>
              <w:t>6)</w:t>
            </w:r>
          </w:p>
        </w:tc>
      </w:tr>
      <w:tr w:rsidR="00210039" w:rsidRPr="007B5A9D" w:rsidTr="0004034B">
        <w:trPr>
          <w:trHeight w:val="1049"/>
        </w:trPr>
        <w:tc>
          <w:tcPr>
            <w:tcW w:w="1840" w:type="dxa"/>
          </w:tcPr>
          <w:p w:rsidR="00210039" w:rsidRPr="007B5A9D" w:rsidRDefault="009E4160" w:rsidP="0048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sz w:val="28"/>
                <w:szCs w:val="28"/>
              </w:rPr>
              <w:t>14.00-19.00</w:t>
            </w:r>
          </w:p>
        </w:tc>
        <w:tc>
          <w:tcPr>
            <w:tcW w:w="8758" w:type="dxa"/>
          </w:tcPr>
          <w:p w:rsidR="009E4160" w:rsidRPr="007B5A9D" w:rsidRDefault="009E4160" w:rsidP="00CF21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B5A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Остров литературной и исторической памяти. Встреча писателей с местными художниками</w:t>
            </w:r>
          </w:p>
          <w:p w:rsidR="00210039" w:rsidRPr="007B5A9D" w:rsidRDefault="00210039" w:rsidP="00CF21C5">
            <w:pPr>
              <w:pStyle w:val="1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48351E" w:rsidRPr="007B5A9D" w:rsidRDefault="0048351E" w:rsidP="0048351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8351E" w:rsidRPr="007B5A9D" w:rsidSect="000403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351E"/>
    <w:rsid w:val="00030606"/>
    <w:rsid w:val="0004034B"/>
    <w:rsid w:val="000475A9"/>
    <w:rsid w:val="00184DC3"/>
    <w:rsid w:val="001854CA"/>
    <w:rsid w:val="00210039"/>
    <w:rsid w:val="00217E6A"/>
    <w:rsid w:val="002659F1"/>
    <w:rsid w:val="00265E6A"/>
    <w:rsid w:val="002A2E04"/>
    <w:rsid w:val="002B7E9A"/>
    <w:rsid w:val="002F7811"/>
    <w:rsid w:val="00355246"/>
    <w:rsid w:val="00362FBC"/>
    <w:rsid w:val="003818A4"/>
    <w:rsid w:val="003C3ED5"/>
    <w:rsid w:val="0040701A"/>
    <w:rsid w:val="00436F1A"/>
    <w:rsid w:val="0048351E"/>
    <w:rsid w:val="00496C86"/>
    <w:rsid w:val="004B3443"/>
    <w:rsid w:val="004E15FA"/>
    <w:rsid w:val="004E5128"/>
    <w:rsid w:val="004F481C"/>
    <w:rsid w:val="0051587E"/>
    <w:rsid w:val="005A70F2"/>
    <w:rsid w:val="005E5C58"/>
    <w:rsid w:val="006049F3"/>
    <w:rsid w:val="00606656"/>
    <w:rsid w:val="006641A7"/>
    <w:rsid w:val="00683C20"/>
    <w:rsid w:val="00693342"/>
    <w:rsid w:val="00694DD1"/>
    <w:rsid w:val="00695B29"/>
    <w:rsid w:val="00705891"/>
    <w:rsid w:val="00743A6F"/>
    <w:rsid w:val="007511D2"/>
    <w:rsid w:val="007558AE"/>
    <w:rsid w:val="0078583F"/>
    <w:rsid w:val="00790E3B"/>
    <w:rsid w:val="007B5A9D"/>
    <w:rsid w:val="007D4E82"/>
    <w:rsid w:val="00833E77"/>
    <w:rsid w:val="008576CB"/>
    <w:rsid w:val="009145FC"/>
    <w:rsid w:val="00916A9C"/>
    <w:rsid w:val="00944D26"/>
    <w:rsid w:val="009C1BBC"/>
    <w:rsid w:val="009E4160"/>
    <w:rsid w:val="009F7783"/>
    <w:rsid w:val="00A011CA"/>
    <w:rsid w:val="00AA720B"/>
    <w:rsid w:val="00AC5127"/>
    <w:rsid w:val="00AD2E6D"/>
    <w:rsid w:val="00AE68A3"/>
    <w:rsid w:val="00B20216"/>
    <w:rsid w:val="00B96A56"/>
    <w:rsid w:val="00BE12C4"/>
    <w:rsid w:val="00C20453"/>
    <w:rsid w:val="00C209F0"/>
    <w:rsid w:val="00C46235"/>
    <w:rsid w:val="00C6601B"/>
    <w:rsid w:val="00C93B06"/>
    <w:rsid w:val="00CB2EEE"/>
    <w:rsid w:val="00CF21C5"/>
    <w:rsid w:val="00CF75BA"/>
    <w:rsid w:val="00DE11CC"/>
    <w:rsid w:val="00E06055"/>
    <w:rsid w:val="00E31E06"/>
    <w:rsid w:val="00E46FE3"/>
    <w:rsid w:val="00E60CBD"/>
    <w:rsid w:val="00E60DFF"/>
    <w:rsid w:val="00EB6D48"/>
    <w:rsid w:val="00EE67A1"/>
    <w:rsid w:val="00EF6679"/>
    <w:rsid w:val="00F55D06"/>
    <w:rsid w:val="00FC1CFE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5D77"/>
  <w15:docId w15:val="{89243BBB-B94B-4C21-83FD-462F219C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8351E"/>
    <w:pPr>
      <w:shd w:val="clear" w:color="auto" w:fill="FFFFFF"/>
      <w:suppressAutoHyphens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eastAsia="hi-IN" w:bidi="hi-IN"/>
    </w:rPr>
  </w:style>
  <w:style w:type="table" w:styleId="a3">
    <w:name w:val="Table Grid"/>
    <w:basedOn w:val="a1"/>
    <w:uiPriority w:val="59"/>
    <w:rsid w:val="0048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rsid w:val="00E46FE3"/>
    <w:pPr>
      <w:shd w:val="clear" w:color="auto" w:fill="FFFFFF"/>
      <w:suppressAutoHyphens/>
      <w:spacing w:after="0" w:line="100" w:lineRule="atLeast"/>
    </w:pPr>
    <w:rPr>
      <w:rFonts w:ascii="Times New Roman" w:eastAsia="Arial Unicode MS" w:hAnsi="Times New Roman" w:cs="Arial Unicode MS"/>
      <w:b/>
      <w:bCs/>
      <w:color w:val="000000"/>
      <w:kern w:val="1"/>
      <w:sz w:val="28"/>
      <w:szCs w:val="28"/>
      <w:u w:color="000000"/>
      <w:lang w:eastAsia="hi-IN" w:bidi="hi-IN"/>
    </w:rPr>
  </w:style>
  <w:style w:type="paragraph" w:customStyle="1" w:styleId="A4">
    <w:name w:val="Текстовый блок A"/>
    <w:rsid w:val="00E46FE3"/>
    <w:pPr>
      <w:shd w:val="clear" w:color="auto" w:fill="FFFFFF"/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1"/>
      <w:u w:color="000000"/>
      <w:lang w:eastAsia="hi-IN" w:bidi="hi-IN"/>
    </w:rPr>
  </w:style>
  <w:style w:type="paragraph" w:customStyle="1" w:styleId="a5">
    <w:name w:val="По умолчанию"/>
    <w:rsid w:val="00705891"/>
    <w:pPr>
      <w:shd w:val="clear" w:color="auto" w:fill="FFFFFF"/>
      <w:suppressAutoHyphens/>
      <w:spacing w:after="0" w:line="100" w:lineRule="atLeast"/>
    </w:pPr>
    <w:rPr>
      <w:rFonts w:ascii="Helvetica" w:eastAsia="Arial Unicode MS" w:hAnsi="Helvetica" w:cs="Arial Unicode MS"/>
      <w:color w:val="000000"/>
      <w:kern w:val="1"/>
      <w:u w:color="000000"/>
      <w:lang w:eastAsia="hi-IN" w:bidi="hi-IN"/>
    </w:rPr>
  </w:style>
  <w:style w:type="paragraph" w:styleId="a6">
    <w:name w:val="List"/>
    <w:basedOn w:val="a"/>
    <w:rsid w:val="00705891"/>
    <w:pPr>
      <w:shd w:val="clear" w:color="auto" w:fill="FFFFFF"/>
      <w:suppressAutoHyphens/>
      <w:spacing w:after="12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u w:color="00000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7058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05891"/>
  </w:style>
  <w:style w:type="character" w:customStyle="1" w:styleId="10">
    <w:name w:val="Основной шрифт абзаца1"/>
    <w:rsid w:val="00FD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User-U</dc:creator>
  <cp:lastModifiedBy>user</cp:lastModifiedBy>
  <cp:revision>89</cp:revision>
  <cp:lastPrinted>2019-09-03T10:36:00Z</cp:lastPrinted>
  <dcterms:created xsi:type="dcterms:W3CDTF">2019-08-27T11:42:00Z</dcterms:created>
  <dcterms:modified xsi:type="dcterms:W3CDTF">2019-09-03T11:43:00Z</dcterms:modified>
</cp:coreProperties>
</file>