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056" w:rsidRDefault="00C34056" w:rsidP="00C34056">
      <w:pPr>
        <w:ind w:right="175"/>
        <w:jc w:val="center"/>
        <w:rPr>
          <w:b/>
        </w:rPr>
      </w:pPr>
    </w:p>
    <w:p w:rsidR="00C34056" w:rsidRPr="00C34056" w:rsidRDefault="00C34056" w:rsidP="00C34056">
      <w:pPr>
        <w:ind w:right="175" w:firstLine="709"/>
        <w:jc w:val="center"/>
        <w:rPr>
          <w:b/>
          <w:sz w:val="28"/>
          <w:szCs w:val="28"/>
        </w:rPr>
      </w:pPr>
      <w:r w:rsidRPr="00C34056">
        <w:rPr>
          <w:b/>
          <w:sz w:val="28"/>
          <w:szCs w:val="28"/>
        </w:rPr>
        <w:t>ПОЛОЖЕНИЕ</w:t>
      </w:r>
    </w:p>
    <w:p w:rsidR="00C34056" w:rsidRPr="00C34056" w:rsidRDefault="00C34056" w:rsidP="00C34056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C34056">
        <w:rPr>
          <w:rFonts w:ascii="Times New Roman" w:hAnsi="Times New Roman"/>
          <w:sz w:val="28"/>
          <w:szCs w:val="28"/>
        </w:rPr>
        <w:t>О  КОНКУРСЕ НАУЧНЫХ РАБОТ СТУДЕНТОВ И АСПИРАНТОВ</w:t>
      </w:r>
    </w:p>
    <w:p w:rsidR="00C34056" w:rsidRPr="00C34056" w:rsidRDefault="00C34056" w:rsidP="00C34056">
      <w:pPr>
        <w:pStyle w:val="1"/>
        <w:shd w:val="clear" w:color="auto" w:fill="FFFFFF"/>
        <w:ind w:left="0" w:firstLine="709"/>
        <w:jc w:val="center"/>
        <w:rPr>
          <w:b/>
          <w:szCs w:val="28"/>
        </w:rPr>
      </w:pPr>
      <w:r w:rsidRPr="00C34056">
        <w:rPr>
          <w:b/>
          <w:szCs w:val="28"/>
        </w:rPr>
        <w:t xml:space="preserve">«Жить в </w:t>
      </w:r>
      <w:r w:rsidRPr="00C34056">
        <w:rPr>
          <w:b/>
          <w:szCs w:val="28"/>
          <w:lang w:val="en-US"/>
        </w:rPr>
        <w:t>XXI</w:t>
      </w:r>
      <w:r w:rsidRPr="00C34056">
        <w:rPr>
          <w:b/>
          <w:szCs w:val="28"/>
        </w:rPr>
        <w:t xml:space="preserve"> веке -2022»</w:t>
      </w:r>
    </w:p>
    <w:p w:rsidR="00C34056" w:rsidRPr="00C34056" w:rsidRDefault="00C34056" w:rsidP="00C34056">
      <w:pPr>
        <w:ind w:right="175" w:firstLine="709"/>
        <w:jc w:val="center"/>
        <w:rPr>
          <w:b/>
          <w:sz w:val="28"/>
          <w:szCs w:val="28"/>
        </w:rPr>
      </w:pPr>
    </w:p>
    <w:p w:rsidR="00C34056" w:rsidRPr="00C34056" w:rsidRDefault="00C34056" w:rsidP="00C34056">
      <w:pPr>
        <w:ind w:right="175" w:firstLine="709"/>
        <w:jc w:val="both"/>
        <w:rPr>
          <w:b/>
          <w:sz w:val="28"/>
          <w:szCs w:val="28"/>
        </w:rPr>
      </w:pPr>
      <w:r w:rsidRPr="00C34056">
        <w:rPr>
          <w:b/>
          <w:sz w:val="28"/>
          <w:szCs w:val="28"/>
        </w:rPr>
        <w:tab/>
      </w:r>
    </w:p>
    <w:p w:rsidR="00C34056" w:rsidRPr="00C34056" w:rsidRDefault="00C34056" w:rsidP="00C34056">
      <w:pPr>
        <w:pStyle w:val="aa"/>
        <w:numPr>
          <w:ilvl w:val="0"/>
          <w:numId w:val="14"/>
        </w:numPr>
        <w:ind w:left="0" w:right="175" w:firstLine="709"/>
        <w:contextualSpacing w:val="0"/>
        <w:jc w:val="center"/>
        <w:rPr>
          <w:b/>
          <w:sz w:val="28"/>
          <w:szCs w:val="28"/>
        </w:rPr>
      </w:pPr>
      <w:r w:rsidRPr="00C34056">
        <w:rPr>
          <w:b/>
          <w:sz w:val="28"/>
          <w:szCs w:val="28"/>
        </w:rPr>
        <w:t>Общие положения</w:t>
      </w:r>
    </w:p>
    <w:p w:rsidR="00C34056" w:rsidRPr="00C34056" w:rsidRDefault="00C34056" w:rsidP="00C34056">
      <w:pPr>
        <w:pStyle w:val="aa"/>
        <w:ind w:left="0" w:right="175" w:firstLine="709"/>
        <w:rPr>
          <w:b/>
          <w:sz w:val="28"/>
          <w:szCs w:val="28"/>
        </w:rPr>
      </w:pPr>
    </w:p>
    <w:p w:rsidR="00C34056" w:rsidRPr="00C34056" w:rsidRDefault="00C34056" w:rsidP="00C34056">
      <w:pPr>
        <w:pStyle w:val="1"/>
        <w:shd w:val="clear" w:color="auto" w:fill="FFFFFF"/>
        <w:ind w:left="0" w:firstLine="709"/>
        <w:jc w:val="both"/>
        <w:rPr>
          <w:b/>
          <w:szCs w:val="28"/>
        </w:rPr>
      </w:pPr>
      <w:r w:rsidRPr="00C34056">
        <w:rPr>
          <w:szCs w:val="28"/>
        </w:rPr>
        <w:t xml:space="preserve">1.1 Конкурс на лучшую научную работу студентов и аспирантов «Жить в </w:t>
      </w:r>
      <w:r w:rsidRPr="00C34056">
        <w:rPr>
          <w:szCs w:val="28"/>
          <w:lang w:val="en-US"/>
        </w:rPr>
        <w:t>XXI</w:t>
      </w:r>
      <w:r w:rsidRPr="00C34056">
        <w:rPr>
          <w:szCs w:val="28"/>
        </w:rPr>
        <w:t xml:space="preserve"> веке» (далее - конкурс) Казанского национального исследовательского технологического университета (далее – КНИТУ) проводится в целях стимулирования развития научно-исследователь</w:t>
      </w:r>
      <w:r w:rsidRPr="00C34056">
        <w:rPr>
          <w:b/>
          <w:szCs w:val="28"/>
        </w:rPr>
        <w:t xml:space="preserve">ской работы студентов (далее – </w:t>
      </w:r>
      <w:r w:rsidRPr="00C34056">
        <w:rPr>
          <w:szCs w:val="28"/>
        </w:rPr>
        <w:t>НИРС), создания организационных условий для раскрытия творческих способностей и воспитания студентов и аспирантов, интеграции их исследовательской деятельности в научно-образовательное пространство КНИТУ, стимулирование участия профессорско-преподавательского состава в организации НИРС, отбора лучших научных работ студентов и аспирантов.</w:t>
      </w:r>
    </w:p>
    <w:p w:rsidR="00C34056" w:rsidRPr="00C34056" w:rsidRDefault="00C34056" w:rsidP="00C34056">
      <w:pPr>
        <w:ind w:firstLine="709"/>
        <w:jc w:val="both"/>
        <w:rPr>
          <w:sz w:val="28"/>
          <w:szCs w:val="28"/>
        </w:rPr>
      </w:pPr>
      <w:r w:rsidRPr="00C34056">
        <w:rPr>
          <w:sz w:val="28"/>
          <w:szCs w:val="28"/>
        </w:rPr>
        <w:t>1.2 Конкурс проводится структурными подразделениями КНИТУ.</w:t>
      </w:r>
    </w:p>
    <w:p w:rsidR="00C34056" w:rsidRPr="00C34056" w:rsidRDefault="00C34056" w:rsidP="00C34056">
      <w:pPr>
        <w:ind w:firstLine="709"/>
        <w:jc w:val="both"/>
        <w:rPr>
          <w:sz w:val="28"/>
          <w:szCs w:val="28"/>
        </w:rPr>
      </w:pPr>
    </w:p>
    <w:p w:rsidR="00C34056" w:rsidRPr="00C34056" w:rsidRDefault="00C34056" w:rsidP="00C34056">
      <w:pPr>
        <w:ind w:firstLine="709"/>
        <w:jc w:val="center"/>
        <w:rPr>
          <w:sz w:val="28"/>
          <w:szCs w:val="28"/>
        </w:rPr>
      </w:pPr>
      <w:r w:rsidRPr="00C34056">
        <w:rPr>
          <w:b/>
          <w:sz w:val="28"/>
          <w:szCs w:val="28"/>
        </w:rPr>
        <w:t>2. Цель  Конкурса</w:t>
      </w:r>
    </w:p>
    <w:p w:rsidR="00C34056" w:rsidRPr="00C34056" w:rsidRDefault="00C34056" w:rsidP="00C34056">
      <w:pPr>
        <w:ind w:firstLine="709"/>
        <w:jc w:val="both"/>
        <w:rPr>
          <w:sz w:val="28"/>
          <w:szCs w:val="28"/>
        </w:rPr>
      </w:pPr>
      <w:r w:rsidRPr="00C34056">
        <w:rPr>
          <w:sz w:val="28"/>
          <w:szCs w:val="28"/>
        </w:rPr>
        <w:t xml:space="preserve">Поощрение участия талантливой университетской молодежи в научных исследованиях по наиболее важным и актуальным направлениям, в следующих секциях: </w:t>
      </w:r>
    </w:p>
    <w:p w:rsidR="00C34056" w:rsidRPr="00C34056" w:rsidRDefault="00C34056" w:rsidP="00C34056">
      <w:pPr>
        <w:ind w:firstLine="709"/>
        <w:rPr>
          <w:sz w:val="28"/>
          <w:szCs w:val="28"/>
        </w:rPr>
      </w:pPr>
      <w:r w:rsidRPr="00C34056">
        <w:rPr>
          <w:sz w:val="28"/>
          <w:szCs w:val="28"/>
        </w:rPr>
        <w:t>1.Химия</w:t>
      </w:r>
    </w:p>
    <w:p w:rsidR="00C34056" w:rsidRPr="00C34056" w:rsidRDefault="00C34056" w:rsidP="00C34056">
      <w:pPr>
        <w:ind w:firstLine="709"/>
        <w:rPr>
          <w:sz w:val="28"/>
          <w:szCs w:val="28"/>
        </w:rPr>
      </w:pPr>
      <w:r w:rsidRPr="00C34056">
        <w:rPr>
          <w:sz w:val="28"/>
          <w:szCs w:val="28"/>
        </w:rPr>
        <w:t>2. Химическая технология</w:t>
      </w:r>
    </w:p>
    <w:p w:rsidR="00C34056" w:rsidRPr="00C34056" w:rsidRDefault="00C34056" w:rsidP="00C34056">
      <w:pPr>
        <w:ind w:firstLine="709"/>
        <w:rPr>
          <w:sz w:val="28"/>
          <w:szCs w:val="28"/>
        </w:rPr>
      </w:pPr>
      <w:r w:rsidRPr="00C34056">
        <w:rPr>
          <w:sz w:val="28"/>
          <w:szCs w:val="28"/>
        </w:rPr>
        <w:t>3. Механизмы, установки, автоматизированные системы</w:t>
      </w:r>
    </w:p>
    <w:p w:rsidR="00C34056" w:rsidRPr="00C34056" w:rsidRDefault="00C34056" w:rsidP="00C34056">
      <w:pPr>
        <w:ind w:firstLine="709"/>
        <w:rPr>
          <w:sz w:val="28"/>
          <w:szCs w:val="28"/>
        </w:rPr>
      </w:pPr>
      <w:r w:rsidRPr="00C34056">
        <w:rPr>
          <w:sz w:val="28"/>
          <w:szCs w:val="28"/>
        </w:rPr>
        <w:t>4. Биотехнология</w:t>
      </w:r>
    </w:p>
    <w:p w:rsidR="00C34056" w:rsidRPr="00C34056" w:rsidRDefault="00C34056" w:rsidP="00C34056">
      <w:pPr>
        <w:ind w:firstLine="709"/>
        <w:rPr>
          <w:sz w:val="28"/>
          <w:szCs w:val="28"/>
        </w:rPr>
      </w:pPr>
      <w:r w:rsidRPr="00C34056">
        <w:rPr>
          <w:sz w:val="28"/>
          <w:szCs w:val="28"/>
        </w:rPr>
        <w:t>5. Стандартизация, сертификация и метрология</w:t>
      </w:r>
    </w:p>
    <w:p w:rsidR="00C34056" w:rsidRPr="00C34056" w:rsidRDefault="00C34056" w:rsidP="00C34056">
      <w:pPr>
        <w:ind w:firstLine="709"/>
        <w:rPr>
          <w:sz w:val="28"/>
          <w:szCs w:val="28"/>
        </w:rPr>
      </w:pPr>
      <w:r w:rsidRPr="00C34056">
        <w:rPr>
          <w:sz w:val="28"/>
          <w:szCs w:val="28"/>
        </w:rPr>
        <w:t>6. Технология легкой промышленности</w:t>
      </w:r>
    </w:p>
    <w:p w:rsidR="00C34056" w:rsidRPr="00C34056" w:rsidRDefault="00C34056" w:rsidP="00C34056">
      <w:pPr>
        <w:ind w:firstLine="709"/>
        <w:rPr>
          <w:sz w:val="28"/>
          <w:szCs w:val="28"/>
        </w:rPr>
      </w:pPr>
      <w:r w:rsidRPr="00C34056">
        <w:rPr>
          <w:sz w:val="28"/>
          <w:szCs w:val="28"/>
        </w:rPr>
        <w:t>7. Мода и дизайн</w:t>
      </w:r>
    </w:p>
    <w:p w:rsidR="00C34056" w:rsidRPr="00C34056" w:rsidRDefault="00C34056" w:rsidP="00C34056">
      <w:pPr>
        <w:ind w:firstLine="709"/>
        <w:rPr>
          <w:sz w:val="28"/>
          <w:szCs w:val="28"/>
        </w:rPr>
      </w:pPr>
      <w:r w:rsidRPr="00C34056">
        <w:rPr>
          <w:sz w:val="28"/>
          <w:szCs w:val="28"/>
        </w:rPr>
        <w:t>8. Гуманитарные науки</w:t>
      </w:r>
    </w:p>
    <w:p w:rsidR="00C34056" w:rsidRPr="00C34056" w:rsidRDefault="00C34056" w:rsidP="00C34056">
      <w:pPr>
        <w:ind w:firstLine="709"/>
        <w:jc w:val="both"/>
        <w:rPr>
          <w:sz w:val="28"/>
          <w:szCs w:val="28"/>
        </w:rPr>
      </w:pPr>
    </w:p>
    <w:p w:rsidR="00C34056" w:rsidRPr="00C34056" w:rsidRDefault="00C34056" w:rsidP="00C34056">
      <w:pPr>
        <w:pStyle w:val="aa"/>
        <w:numPr>
          <w:ilvl w:val="0"/>
          <w:numId w:val="15"/>
        </w:numPr>
        <w:ind w:left="0" w:right="175" w:firstLine="709"/>
        <w:contextualSpacing w:val="0"/>
        <w:jc w:val="center"/>
        <w:rPr>
          <w:b/>
          <w:sz w:val="28"/>
          <w:szCs w:val="28"/>
        </w:rPr>
      </w:pPr>
      <w:r w:rsidRPr="00C34056">
        <w:rPr>
          <w:b/>
          <w:sz w:val="28"/>
          <w:szCs w:val="28"/>
        </w:rPr>
        <w:t>Задачи конкурса</w:t>
      </w:r>
    </w:p>
    <w:p w:rsidR="00C34056" w:rsidRPr="00C34056" w:rsidRDefault="00C34056" w:rsidP="00C34056">
      <w:pPr>
        <w:pStyle w:val="aa"/>
        <w:ind w:left="0" w:right="175" w:firstLine="709"/>
        <w:rPr>
          <w:b/>
          <w:sz w:val="28"/>
          <w:szCs w:val="28"/>
        </w:rPr>
      </w:pPr>
    </w:p>
    <w:p w:rsidR="00C34056" w:rsidRPr="00C34056" w:rsidRDefault="00C34056" w:rsidP="00C34056">
      <w:pPr>
        <w:ind w:right="175" w:firstLine="709"/>
        <w:jc w:val="both"/>
        <w:rPr>
          <w:sz w:val="28"/>
          <w:szCs w:val="28"/>
        </w:rPr>
      </w:pPr>
      <w:r w:rsidRPr="00C34056">
        <w:rPr>
          <w:sz w:val="28"/>
          <w:szCs w:val="28"/>
        </w:rPr>
        <w:t xml:space="preserve">3.1.Привлечение молодёжи в науку на самых ранних этапах обучения в КНИТУ и её закрепление в этой сфере </w:t>
      </w:r>
    </w:p>
    <w:p w:rsidR="00C34056" w:rsidRPr="00C34056" w:rsidRDefault="00C34056" w:rsidP="00C34056">
      <w:pPr>
        <w:ind w:right="175" w:firstLine="709"/>
        <w:jc w:val="both"/>
        <w:rPr>
          <w:sz w:val="28"/>
          <w:szCs w:val="28"/>
        </w:rPr>
      </w:pPr>
      <w:r w:rsidRPr="00C34056">
        <w:rPr>
          <w:sz w:val="28"/>
          <w:szCs w:val="28"/>
        </w:rPr>
        <w:t xml:space="preserve">3.2 Выявление талантливой и одарённой молодёжи в КНИТУ, </w:t>
      </w:r>
    </w:p>
    <w:p w:rsidR="00C34056" w:rsidRPr="00C34056" w:rsidRDefault="00C34056" w:rsidP="00C34056">
      <w:pPr>
        <w:ind w:right="175" w:firstLine="709"/>
        <w:jc w:val="both"/>
        <w:rPr>
          <w:sz w:val="28"/>
          <w:szCs w:val="28"/>
        </w:rPr>
      </w:pPr>
      <w:r w:rsidRPr="00C34056">
        <w:rPr>
          <w:sz w:val="28"/>
          <w:szCs w:val="28"/>
        </w:rPr>
        <w:t>3.3 Содействие в раскрытии способностей студентов и аспирантов и их дальнейшему образованию</w:t>
      </w:r>
    </w:p>
    <w:p w:rsidR="00C34056" w:rsidRPr="00C34056" w:rsidRDefault="00C34056" w:rsidP="00C34056">
      <w:pPr>
        <w:ind w:right="175" w:firstLine="709"/>
        <w:jc w:val="both"/>
        <w:rPr>
          <w:sz w:val="28"/>
          <w:szCs w:val="28"/>
        </w:rPr>
      </w:pPr>
      <w:r w:rsidRPr="00C34056">
        <w:rPr>
          <w:sz w:val="28"/>
          <w:szCs w:val="28"/>
        </w:rPr>
        <w:t>3.4 Повышение интереса молодёжи к научно-исследовательской работе,</w:t>
      </w:r>
    </w:p>
    <w:p w:rsidR="00C34056" w:rsidRPr="00C34056" w:rsidRDefault="00C34056" w:rsidP="00C34056">
      <w:pPr>
        <w:ind w:right="175" w:firstLine="709"/>
        <w:jc w:val="both"/>
        <w:rPr>
          <w:sz w:val="28"/>
          <w:szCs w:val="28"/>
        </w:rPr>
      </w:pPr>
      <w:r w:rsidRPr="00C34056">
        <w:rPr>
          <w:sz w:val="28"/>
          <w:szCs w:val="28"/>
        </w:rPr>
        <w:t>3.5 Формирование мотивации к исследовательской работе и содействие студентам в овладении научными методами познания, углубленному и творческому освоению учебного материала,</w:t>
      </w:r>
    </w:p>
    <w:p w:rsidR="00C34056" w:rsidRPr="00C34056" w:rsidRDefault="00C34056" w:rsidP="00C34056">
      <w:pPr>
        <w:ind w:right="175" w:firstLine="709"/>
        <w:jc w:val="both"/>
        <w:rPr>
          <w:sz w:val="28"/>
          <w:szCs w:val="28"/>
        </w:rPr>
      </w:pPr>
      <w:r w:rsidRPr="00C34056">
        <w:rPr>
          <w:sz w:val="28"/>
          <w:szCs w:val="28"/>
        </w:rPr>
        <w:t>3.6 Формирование кадрового потенциала для исследовательской,  производственной, творческой деятельности,</w:t>
      </w:r>
    </w:p>
    <w:p w:rsidR="00C34056" w:rsidRPr="00C34056" w:rsidRDefault="00C34056" w:rsidP="00C34056">
      <w:pPr>
        <w:ind w:right="175" w:firstLine="709"/>
        <w:jc w:val="both"/>
        <w:rPr>
          <w:color w:val="FF0000"/>
          <w:sz w:val="28"/>
          <w:szCs w:val="28"/>
        </w:rPr>
      </w:pPr>
    </w:p>
    <w:p w:rsidR="00C34056" w:rsidRPr="00C34056" w:rsidRDefault="00C34056" w:rsidP="00C34056">
      <w:pPr>
        <w:pStyle w:val="aa"/>
        <w:numPr>
          <w:ilvl w:val="0"/>
          <w:numId w:val="15"/>
        </w:numPr>
        <w:ind w:left="0" w:right="175" w:firstLine="709"/>
        <w:contextualSpacing w:val="0"/>
        <w:jc w:val="center"/>
        <w:rPr>
          <w:b/>
          <w:sz w:val="28"/>
          <w:szCs w:val="28"/>
        </w:rPr>
      </w:pPr>
      <w:r w:rsidRPr="00C34056">
        <w:rPr>
          <w:b/>
          <w:sz w:val="28"/>
          <w:szCs w:val="28"/>
        </w:rPr>
        <w:t>Участники конкурса</w:t>
      </w:r>
    </w:p>
    <w:p w:rsidR="00C34056" w:rsidRPr="00C34056" w:rsidRDefault="00C34056" w:rsidP="00C34056">
      <w:pPr>
        <w:pStyle w:val="aa"/>
        <w:ind w:left="0" w:right="175" w:firstLine="709"/>
        <w:rPr>
          <w:b/>
          <w:sz w:val="28"/>
          <w:szCs w:val="28"/>
        </w:rPr>
      </w:pPr>
    </w:p>
    <w:p w:rsidR="00C34056" w:rsidRPr="00C34056" w:rsidRDefault="00C34056" w:rsidP="00C34056">
      <w:pPr>
        <w:pStyle w:val="aa"/>
        <w:ind w:left="0" w:right="175" w:firstLine="709"/>
        <w:jc w:val="both"/>
        <w:rPr>
          <w:color w:val="FF0000"/>
          <w:sz w:val="28"/>
          <w:szCs w:val="28"/>
        </w:rPr>
      </w:pPr>
      <w:r w:rsidRPr="00C34056">
        <w:rPr>
          <w:sz w:val="28"/>
          <w:szCs w:val="28"/>
        </w:rPr>
        <w:t>Участниками конкурса могут быть студенты и аспиранты ФГБОУ ВО «КНИТУ».</w:t>
      </w:r>
    </w:p>
    <w:p w:rsidR="00C34056" w:rsidRPr="00C34056" w:rsidRDefault="00C34056" w:rsidP="00C34056">
      <w:pPr>
        <w:ind w:firstLine="709"/>
        <w:jc w:val="both"/>
        <w:rPr>
          <w:sz w:val="28"/>
          <w:szCs w:val="28"/>
        </w:rPr>
      </w:pPr>
      <w:r w:rsidRPr="00C34056">
        <w:rPr>
          <w:sz w:val="28"/>
          <w:szCs w:val="28"/>
        </w:rPr>
        <w:t>Работы/Заявки могут быть представлены на Конкурс одним автором или авторским коллективом (не более трех авторов-заявителей).</w:t>
      </w:r>
    </w:p>
    <w:p w:rsidR="00C34056" w:rsidRPr="00C34056" w:rsidRDefault="00C34056" w:rsidP="00C34056">
      <w:pPr>
        <w:pStyle w:val="aa"/>
        <w:ind w:left="0" w:right="175" w:firstLine="709"/>
        <w:rPr>
          <w:sz w:val="28"/>
          <w:szCs w:val="28"/>
        </w:rPr>
      </w:pPr>
    </w:p>
    <w:p w:rsidR="00C34056" w:rsidRPr="00C34056" w:rsidRDefault="00C34056" w:rsidP="00C34056">
      <w:pPr>
        <w:pStyle w:val="aa"/>
        <w:numPr>
          <w:ilvl w:val="0"/>
          <w:numId w:val="15"/>
        </w:numPr>
        <w:ind w:left="0" w:right="175" w:firstLine="709"/>
        <w:contextualSpacing w:val="0"/>
        <w:jc w:val="center"/>
        <w:rPr>
          <w:b/>
          <w:sz w:val="28"/>
          <w:szCs w:val="28"/>
        </w:rPr>
      </w:pPr>
      <w:r w:rsidRPr="00C34056">
        <w:rPr>
          <w:b/>
          <w:sz w:val="28"/>
          <w:szCs w:val="28"/>
        </w:rPr>
        <w:t>Порядок проведения конкурса</w:t>
      </w:r>
    </w:p>
    <w:p w:rsidR="00C34056" w:rsidRPr="00C34056" w:rsidRDefault="00C34056" w:rsidP="00C34056">
      <w:pPr>
        <w:pStyle w:val="aa"/>
        <w:ind w:left="0" w:right="175" w:firstLine="709"/>
        <w:rPr>
          <w:b/>
          <w:sz w:val="28"/>
          <w:szCs w:val="28"/>
        </w:rPr>
      </w:pPr>
    </w:p>
    <w:p w:rsidR="00C34056" w:rsidRPr="00C34056" w:rsidRDefault="00C34056" w:rsidP="00C34056">
      <w:pPr>
        <w:pStyle w:val="aa"/>
        <w:ind w:left="0" w:right="175" w:firstLine="709"/>
        <w:jc w:val="both"/>
        <w:rPr>
          <w:rStyle w:val="afc"/>
          <w:i w:val="0"/>
          <w:sz w:val="28"/>
          <w:szCs w:val="28"/>
          <w:shd w:val="clear" w:color="auto" w:fill="FFFFFF"/>
        </w:rPr>
      </w:pPr>
      <w:r w:rsidRPr="00C34056">
        <w:rPr>
          <w:rStyle w:val="afc"/>
          <w:i w:val="0"/>
          <w:sz w:val="28"/>
          <w:szCs w:val="28"/>
          <w:shd w:val="clear" w:color="auto" w:fill="FFFFFF"/>
        </w:rPr>
        <w:t>5.1. Конкурс КНИТУ проводится ежегодно в два этапа.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rStyle w:val="afc"/>
          <w:i w:val="0"/>
          <w:sz w:val="28"/>
          <w:szCs w:val="28"/>
          <w:shd w:val="clear" w:color="auto" w:fill="FFFFFF"/>
        </w:rPr>
      </w:pPr>
      <w:r w:rsidRPr="00C34056">
        <w:rPr>
          <w:rStyle w:val="afc"/>
          <w:i w:val="0"/>
          <w:sz w:val="28"/>
          <w:szCs w:val="28"/>
          <w:shd w:val="clear" w:color="auto" w:fill="FFFFFF"/>
        </w:rPr>
        <w:t>Этапы проведения конкурса: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  <w:r w:rsidRPr="00C34056">
        <w:rPr>
          <w:sz w:val="28"/>
          <w:szCs w:val="28"/>
          <w:shd w:val="clear" w:color="auto" w:fill="FFFFFF"/>
        </w:rPr>
        <w:t xml:space="preserve">I этап - заочный – предварительный отбор НИРС среди работ, поданных в сборник «Жить в </w:t>
      </w:r>
      <w:r w:rsidRPr="00C34056">
        <w:rPr>
          <w:sz w:val="28"/>
          <w:szCs w:val="28"/>
          <w:shd w:val="clear" w:color="auto" w:fill="FFFFFF"/>
          <w:lang w:val="en-US"/>
        </w:rPr>
        <w:t>XXI</w:t>
      </w:r>
      <w:r w:rsidRPr="00C34056">
        <w:rPr>
          <w:sz w:val="28"/>
          <w:szCs w:val="28"/>
          <w:shd w:val="clear" w:color="auto" w:fill="FFFFFF"/>
        </w:rPr>
        <w:t xml:space="preserve"> веке» и отбор на II этап;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  <w:r w:rsidRPr="00C34056">
        <w:rPr>
          <w:sz w:val="28"/>
          <w:szCs w:val="28"/>
          <w:shd w:val="clear" w:color="auto" w:fill="FFFFFF"/>
        </w:rPr>
        <w:t>II этап – очная презентация НИРС на научной сессии КНИТУ.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  <w:r w:rsidRPr="00C34056">
        <w:rPr>
          <w:sz w:val="28"/>
          <w:szCs w:val="28"/>
          <w:shd w:val="clear" w:color="auto" w:fill="FFFFFF"/>
        </w:rPr>
        <w:t>5.2 Первый этап проводится в отделе инновационной работы молодых учёных (далее – ОИРМУ). Проверяется правильность оформления материалов. Учитывается актуальность, степень новизны, практическая значимость проектов, соответствие полученных результатов поставленным задачам, степень проработанности тематики, возможность практического внедрения результатов, самостоятельность подхода к исследованиям, обоснованность использования методик. Руководитель ОИРМУ.определяет победителей первого этапа Конкурса и отправляет лучшие работы на второй этап конкурса.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color w:val="FF0000"/>
          <w:sz w:val="28"/>
          <w:szCs w:val="28"/>
          <w:shd w:val="clear" w:color="auto" w:fill="FFFFFF"/>
        </w:rPr>
      </w:pPr>
      <w:r w:rsidRPr="00C34056">
        <w:rPr>
          <w:sz w:val="28"/>
          <w:szCs w:val="28"/>
          <w:shd w:val="clear" w:color="auto" w:fill="FFFFFF"/>
        </w:rPr>
        <w:t>5.2.1. Все участники 1 этапа получают сертификат об участии в конкурсе в электронном виде. Готовит ОИРМУ. (в виде электронных сертификатов)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  <w:r w:rsidRPr="00C34056">
        <w:rPr>
          <w:sz w:val="28"/>
          <w:szCs w:val="28"/>
          <w:shd w:val="clear" w:color="auto" w:fill="FFFFFF"/>
        </w:rPr>
        <w:t>5.3 На втором (очном) этапе Конкурса рассмотрение и отбор научных работ осуществляет жюри – члены кафедр на которых будет проходить научная сессия КНИТУ. Предусматривается очное выступление (презентация докладов) на секционных заседаниях. Продолжительность докладов не более 7 минут. Если научная работа выполненная авторским коллективом, то представление презентации осуществляется одним из авторов – докладчиком. Помимо критериев первого этапа оценивается умение представить результаты научно-исследовательской работы публичной аудитории, последовательность и ясность изложения, презентабельность материала, степень владения материалом и др.</w:t>
      </w:r>
      <w:r w:rsidR="00247452">
        <w:rPr>
          <w:sz w:val="28"/>
          <w:szCs w:val="28"/>
          <w:shd w:val="clear" w:color="auto" w:fill="FFFFFF"/>
        </w:rPr>
        <w:t xml:space="preserve"> (приложение 2)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  <w:r w:rsidRPr="00C34056">
        <w:rPr>
          <w:sz w:val="28"/>
          <w:szCs w:val="28"/>
          <w:shd w:val="clear" w:color="auto" w:fill="FFFFFF"/>
        </w:rPr>
        <w:t>5.4 По результатам заслушивания публичных выступлений участников проводятся заседания жюри по каждой секции, на которых подводятся итоги и выносятся решения о победителях (</w:t>
      </w:r>
      <w:r w:rsidRPr="00C34056">
        <w:rPr>
          <w:sz w:val="28"/>
          <w:szCs w:val="28"/>
          <w:shd w:val="clear" w:color="auto" w:fill="FFFFFF"/>
          <w:lang w:val="en-US"/>
        </w:rPr>
        <w:t>I</w:t>
      </w:r>
      <w:r w:rsidRPr="00C34056">
        <w:rPr>
          <w:sz w:val="28"/>
          <w:szCs w:val="28"/>
          <w:shd w:val="clear" w:color="auto" w:fill="FFFFFF"/>
        </w:rPr>
        <w:t xml:space="preserve"> место - не более 1 победителя, </w:t>
      </w:r>
      <w:r w:rsidRPr="00C34056">
        <w:rPr>
          <w:sz w:val="28"/>
          <w:szCs w:val="28"/>
          <w:shd w:val="clear" w:color="auto" w:fill="FFFFFF"/>
          <w:lang w:val="en-US"/>
        </w:rPr>
        <w:t>II</w:t>
      </w:r>
      <w:r w:rsidRPr="00C34056">
        <w:rPr>
          <w:sz w:val="28"/>
          <w:szCs w:val="28"/>
          <w:shd w:val="clear" w:color="auto" w:fill="FFFFFF"/>
        </w:rPr>
        <w:t xml:space="preserve"> место - не более 2 победителей,, </w:t>
      </w:r>
      <w:r w:rsidRPr="00C34056">
        <w:rPr>
          <w:sz w:val="28"/>
          <w:szCs w:val="28"/>
          <w:shd w:val="clear" w:color="auto" w:fill="FFFFFF"/>
          <w:lang w:val="en-US"/>
        </w:rPr>
        <w:t>III</w:t>
      </w:r>
      <w:r w:rsidRPr="00C34056">
        <w:rPr>
          <w:sz w:val="28"/>
          <w:szCs w:val="28"/>
          <w:shd w:val="clear" w:color="auto" w:fill="FFFFFF"/>
        </w:rPr>
        <w:t xml:space="preserve"> место - не более 3 победителей на каждой секции). 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  <w:r w:rsidRPr="00C34056">
        <w:rPr>
          <w:sz w:val="28"/>
          <w:szCs w:val="28"/>
          <w:shd w:val="clear" w:color="auto" w:fill="FFFFFF"/>
        </w:rPr>
        <w:t xml:space="preserve">5.5 Конкурсные работы представляются на бумажном и электронном виде (формат </w:t>
      </w:r>
      <w:r w:rsidRPr="00C34056">
        <w:rPr>
          <w:sz w:val="28"/>
          <w:szCs w:val="28"/>
          <w:shd w:val="clear" w:color="auto" w:fill="FFFFFF"/>
          <w:lang w:val="en-US"/>
        </w:rPr>
        <w:t>PDF</w:t>
      </w:r>
      <w:r w:rsidRPr="00C34056">
        <w:rPr>
          <w:sz w:val="28"/>
          <w:szCs w:val="28"/>
          <w:shd w:val="clear" w:color="auto" w:fill="FFFFFF"/>
        </w:rPr>
        <w:t>)</w:t>
      </w:r>
      <w:r w:rsidRPr="00C34056">
        <w:rPr>
          <w:color w:val="FF0000"/>
          <w:sz w:val="28"/>
          <w:szCs w:val="28"/>
          <w:shd w:val="clear" w:color="auto" w:fill="FFFFFF"/>
        </w:rPr>
        <w:t>.</w:t>
      </w:r>
      <w:r w:rsidRPr="00C34056">
        <w:rPr>
          <w:sz w:val="28"/>
          <w:szCs w:val="28"/>
          <w:shd w:val="clear" w:color="auto" w:fill="FFFFFF"/>
        </w:rPr>
        <w:t xml:space="preserve"> В качестве дополнительных материалов могут быть </w:t>
      </w:r>
      <w:r w:rsidRPr="00C34056">
        <w:rPr>
          <w:sz w:val="28"/>
          <w:szCs w:val="28"/>
          <w:shd w:val="clear" w:color="auto" w:fill="FFFFFF"/>
        </w:rPr>
        <w:lastRenderedPageBreak/>
        <w:t xml:space="preserve">приложены </w:t>
      </w:r>
      <w:r w:rsidRPr="00C34056">
        <w:rPr>
          <w:sz w:val="28"/>
          <w:szCs w:val="28"/>
        </w:rPr>
        <w:t>статьи или циклы статей,  авторские свидетельства, патенты</w:t>
      </w:r>
      <w:r w:rsidRPr="00C34056">
        <w:rPr>
          <w:sz w:val="28"/>
          <w:szCs w:val="28"/>
          <w:shd w:val="clear" w:color="auto" w:fill="FFFFFF"/>
        </w:rPr>
        <w:t>, письма поддержки внедрения или о намерении внедрения результатов работы, заключения о практической значимости работы и др.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  <w:r w:rsidRPr="00C34056">
        <w:rPr>
          <w:sz w:val="28"/>
          <w:szCs w:val="28"/>
          <w:shd w:val="clear" w:color="auto" w:fill="FFFFFF"/>
        </w:rPr>
        <w:t>5.6 Конкурсные работы, предоставленные с нарушением требований или позднее установленного срока, могут быть отклонены от участия в Конкурсе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</w:p>
    <w:p w:rsidR="00C34056" w:rsidRPr="00C34056" w:rsidRDefault="00C34056" w:rsidP="00C34056">
      <w:pPr>
        <w:pStyle w:val="31"/>
        <w:spacing w:after="0"/>
        <w:ind w:left="0" w:right="175" w:firstLine="709"/>
        <w:jc w:val="center"/>
        <w:rPr>
          <w:b/>
          <w:sz w:val="28"/>
          <w:szCs w:val="28"/>
        </w:rPr>
      </w:pPr>
      <w:r w:rsidRPr="00C34056">
        <w:rPr>
          <w:b/>
          <w:sz w:val="28"/>
          <w:szCs w:val="28"/>
        </w:rPr>
        <w:t xml:space="preserve">6. Порядок предоставления документов 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  <w:r w:rsidRPr="00C34056">
        <w:rPr>
          <w:sz w:val="28"/>
          <w:szCs w:val="28"/>
          <w:shd w:val="clear" w:color="auto" w:fill="FFFFFF"/>
        </w:rPr>
        <w:t xml:space="preserve">В заочном этапе конкурса участвуют все авторы статей подавших материалы в сборник «Жить в </w:t>
      </w:r>
      <w:r w:rsidRPr="00C34056">
        <w:rPr>
          <w:sz w:val="28"/>
          <w:szCs w:val="28"/>
          <w:shd w:val="clear" w:color="auto" w:fill="FFFFFF"/>
          <w:lang w:val="en-US"/>
        </w:rPr>
        <w:t>XXI</w:t>
      </w:r>
      <w:r w:rsidRPr="00C34056">
        <w:rPr>
          <w:sz w:val="28"/>
          <w:szCs w:val="28"/>
          <w:shd w:val="clear" w:color="auto" w:fill="FFFFFF"/>
        </w:rPr>
        <w:t xml:space="preserve"> веке». 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  <w:r w:rsidRPr="00C34056">
        <w:rPr>
          <w:sz w:val="28"/>
          <w:szCs w:val="28"/>
          <w:shd w:val="clear" w:color="auto" w:fill="FFFFFF"/>
        </w:rPr>
        <w:t>Авторы, прошедшие во второй этап конкурса оповещаются о прохождении на очный тур конкурса и представляют следующий комплект конкурсных документов:</w:t>
      </w:r>
    </w:p>
    <w:p w:rsidR="00C34056" w:rsidRPr="00C34056" w:rsidRDefault="00C34056" w:rsidP="00C34056">
      <w:pPr>
        <w:pStyle w:val="aa"/>
        <w:numPr>
          <w:ilvl w:val="0"/>
          <w:numId w:val="16"/>
        </w:numPr>
        <w:ind w:left="0" w:firstLine="709"/>
        <w:contextualSpacing w:val="0"/>
        <w:jc w:val="both"/>
        <w:rPr>
          <w:sz w:val="28"/>
          <w:szCs w:val="28"/>
        </w:rPr>
      </w:pPr>
      <w:r w:rsidRPr="00C34056">
        <w:rPr>
          <w:sz w:val="28"/>
          <w:szCs w:val="28"/>
        </w:rPr>
        <w:t>Заявление на участие в Конкурсе</w:t>
      </w:r>
    </w:p>
    <w:p w:rsidR="00C34056" w:rsidRPr="00C34056" w:rsidRDefault="00C34056" w:rsidP="00C34056">
      <w:pPr>
        <w:pStyle w:val="aa"/>
        <w:numPr>
          <w:ilvl w:val="0"/>
          <w:numId w:val="16"/>
        </w:numPr>
        <w:ind w:left="0" w:firstLine="709"/>
        <w:contextualSpacing w:val="0"/>
        <w:jc w:val="both"/>
        <w:rPr>
          <w:sz w:val="28"/>
          <w:szCs w:val="28"/>
        </w:rPr>
      </w:pPr>
      <w:r w:rsidRPr="00C34056">
        <w:rPr>
          <w:sz w:val="28"/>
          <w:szCs w:val="28"/>
        </w:rPr>
        <w:t>Краткое изложение (не более 4000 символов) содержания Заявки, раскрывающее значение полученных результатов для науки и/или образования</w:t>
      </w:r>
    </w:p>
    <w:p w:rsidR="00C34056" w:rsidRPr="00C34056" w:rsidRDefault="00C34056" w:rsidP="00C34056">
      <w:pPr>
        <w:pStyle w:val="aa"/>
        <w:numPr>
          <w:ilvl w:val="0"/>
          <w:numId w:val="16"/>
        </w:numPr>
        <w:ind w:left="0" w:firstLine="709"/>
        <w:contextualSpacing w:val="0"/>
        <w:jc w:val="both"/>
        <w:rPr>
          <w:sz w:val="28"/>
          <w:szCs w:val="28"/>
        </w:rPr>
      </w:pPr>
      <w:r w:rsidRPr="00C34056">
        <w:rPr>
          <w:sz w:val="28"/>
          <w:szCs w:val="28"/>
        </w:rPr>
        <w:t>Тексты представляемых на Конкурс работ (не более 20 стр).</w:t>
      </w:r>
    </w:p>
    <w:p w:rsidR="00C34056" w:rsidRPr="00C34056" w:rsidRDefault="00C34056" w:rsidP="00C34056">
      <w:pPr>
        <w:pStyle w:val="aa"/>
        <w:ind w:left="0" w:right="175" w:firstLine="709"/>
        <w:jc w:val="both"/>
        <w:rPr>
          <w:sz w:val="28"/>
          <w:szCs w:val="28"/>
          <w:shd w:val="clear" w:color="auto" w:fill="FFFFFF"/>
        </w:rPr>
      </w:pPr>
    </w:p>
    <w:p w:rsidR="00C34056" w:rsidRPr="00C34056" w:rsidRDefault="00C34056" w:rsidP="00C34056">
      <w:pPr>
        <w:ind w:right="175" w:firstLine="709"/>
        <w:jc w:val="center"/>
        <w:rPr>
          <w:b/>
          <w:sz w:val="28"/>
          <w:szCs w:val="28"/>
        </w:rPr>
      </w:pPr>
      <w:r w:rsidRPr="00C34056">
        <w:rPr>
          <w:b/>
          <w:sz w:val="28"/>
          <w:szCs w:val="28"/>
        </w:rPr>
        <w:t>7. Подведение итогов Конкурса</w:t>
      </w:r>
    </w:p>
    <w:p w:rsidR="00C34056" w:rsidRPr="00C34056" w:rsidRDefault="00C34056" w:rsidP="00C34056">
      <w:pPr>
        <w:ind w:right="175" w:firstLine="709"/>
        <w:jc w:val="center"/>
        <w:rPr>
          <w:b/>
          <w:sz w:val="28"/>
          <w:szCs w:val="28"/>
        </w:rPr>
      </w:pPr>
    </w:p>
    <w:p w:rsidR="00C34056" w:rsidRPr="00C34056" w:rsidRDefault="00C34056" w:rsidP="00C34056">
      <w:pPr>
        <w:ind w:right="175" w:firstLine="709"/>
        <w:jc w:val="both"/>
        <w:rPr>
          <w:color w:val="FF0000"/>
          <w:sz w:val="28"/>
          <w:szCs w:val="28"/>
        </w:rPr>
      </w:pPr>
      <w:r w:rsidRPr="00C34056">
        <w:rPr>
          <w:sz w:val="28"/>
          <w:szCs w:val="28"/>
        </w:rPr>
        <w:t>7.1 Студенты и аспиранты, занявшие призовые места, награждаются дипломами первой, второй и третьей степени. Выпускает ОИРМУ.</w:t>
      </w:r>
    </w:p>
    <w:p w:rsidR="00C34056" w:rsidRPr="00C34056" w:rsidRDefault="00C34056" w:rsidP="00C34056">
      <w:pPr>
        <w:ind w:right="175" w:firstLine="709"/>
        <w:jc w:val="both"/>
        <w:rPr>
          <w:sz w:val="28"/>
          <w:szCs w:val="28"/>
        </w:rPr>
      </w:pPr>
      <w:r w:rsidRPr="00C34056">
        <w:rPr>
          <w:sz w:val="28"/>
          <w:szCs w:val="28"/>
        </w:rPr>
        <w:t>7.2 Научным руководителям победителей конкурса (в каждом направлении) вручаются благодарственные письма ректора КНИТУ.</w:t>
      </w:r>
    </w:p>
    <w:p w:rsidR="00C34056" w:rsidRPr="00C34056" w:rsidRDefault="00C34056" w:rsidP="00C34056">
      <w:pPr>
        <w:tabs>
          <w:tab w:val="left" w:pos="8175"/>
        </w:tabs>
        <w:ind w:right="175" w:firstLine="709"/>
        <w:rPr>
          <w:sz w:val="28"/>
          <w:szCs w:val="28"/>
        </w:rPr>
      </w:pPr>
    </w:p>
    <w:p w:rsidR="00C34056" w:rsidRPr="00C34056" w:rsidRDefault="00C34056" w:rsidP="00C34056">
      <w:pPr>
        <w:tabs>
          <w:tab w:val="left" w:pos="8175"/>
        </w:tabs>
        <w:ind w:right="175" w:firstLine="709"/>
        <w:rPr>
          <w:sz w:val="28"/>
          <w:szCs w:val="28"/>
        </w:rPr>
      </w:pPr>
    </w:p>
    <w:p w:rsidR="00C34056" w:rsidRPr="00C34056" w:rsidRDefault="00C34056" w:rsidP="00C34056">
      <w:pPr>
        <w:tabs>
          <w:tab w:val="left" w:pos="8175"/>
        </w:tabs>
        <w:ind w:right="175" w:firstLine="709"/>
        <w:rPr>
          <w:sz w:val="28"/>
          <w:szCs w:val="28"/>
        </w:rPr>
      </w:pPr>
    </w:p>
    <w:p w:rsidR="00C34056" w:rsidRPr="00C34056" w:rsidRDefault="00C34056" w:rsidP="00C34056">
      <w:pPr>
        <w:tabs>
          <w:tab w:val="left" w:pos="8175"/>
        </w:tabs>
        <w:ind w:right="175" w:firstLine="709"/>
        <w:rPr>
          <w:sz w:val="28"/>
          <w:szCs w:val="28"/>
        </w:rPr>
      </w:pPr>
    </w:p>
    <w:p w:rsidR="00C34056" w:rsidRDefault="00C34056" w:rsidP="00C34056">
      <w:pPr>
        <w:tabs>
          <w:tab w:val="left" w:pos="8175"/>
        </w:tabs>
        <w:ind w:left="2832" w:right="175" w:firstLine="708"/>
      </w:pPr>
    </w:p>
    <w:p w:rsidR="00C34056" w:rsidRDefault="00C34056" w:rsidP="00C34056">
      <w:pPr>
        <w:tabs>
          <w:tab w:val="left" w:pos="8175"/>
        </w:tabs>
        <w:ind w:left="2832" w:right="175" w:firstLine="708"/>
      </w:pPr>
    </w:p>
    <w:p w:rsidR="00C34056" w:rsidRPr="006F6073" w:rsidRDefault="00C34056" w:rsidP="00C34056">
      <w:pPr>
        <w:tabs>
          <w:tab w:val="left" w:pos="8175"/>
        </w:tabs>
        <w:ind w:left="2829" w:right="176" w:firstLine="709"/>
      </w:pPr>
    </w:p>
    <w:p w:rsidR="00C34056" w:rsidRPr="006F6073" w:rsidRDefault="00C34056" w:rsidP="00C34056">
      <w:r w:rsidRPr="006F6073">
        <w:br w:type="page"/>
      </w:r>
    </w:p>
    <w:p w:rsidR="00330C8E" w:rsidRPr="00773453" w:rsidRDefault="00330C8E" w:rsidP="00330C8E">
      <w:pPr>
        <w:pStyle w:val="Default"/>
        <w:ind w:left="5664" w:firstLine="708"/>
        <w:jc w:val="right"/>
        <w:rPr>
          <w:sz w:val="16"/>
          <w:szCs w:val="16"/>
        </w:rPr>
      </w:pPr>
    </w:p>
    <w:p w:rsidR="00330C8E" w:rsidRPr="00773453" w:rsidRDefault="00330C8E" w:rsidP="00330C8E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  <w:r w:rsidRPr="00773453">
        <w:rPr>
          <w:sz w:val="24"/>
          <w:szCs w:val="24"/>
        </w:rPr>
        <w:t>Приложение</w:t>
      </w:r>
      <w:r w:rsidR="00247452">
        <w:rPr>
          <w:sz w:val="24"/>
          <w:szCs w:val="24"/>
        </w:rPr>
        <w:t xml:space="preserve"> № 1 к положению о конкурсе на лучшую научную работу студентов и аспирантов «Жить в </w:t>
      </w:r>
      <w:r w:rsidR="00247452">
        <w:rPr>
          <w:sz w:val="24"/>
          <w:szCs w:val="24"/>
          <w:lang w:val="en-US"/>
        </w:rPr>
        <w:t>XXI</w:t>
      </w:r>
      <w:r w:rsidR="00247452">
        <w:rPr>
          <w:sz w:val="24"/>
          <w:szCs w:val="24"/>
        </w:rPr>
        <w:t xml:space="preserve"> веке-2022» </w:t>
      </w:r>
      <w:r w:rsidRPr="00773453">
        <w:rPr>
          <w:sz w:val="24"/>
          <w:szCs w:val="24"/>
        </w:rPr>
        <w:t xml:space="preserve"> </w:t>
      </w:r>
    </w:p>
    <w:p w:rsidR="00330C8E" w:rsidRPr="00773453" w:rsidRDefault="00330C8E" w:rsidP="00330C8E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73453">
        <w:rPr>
          <w:sz w:val="24"/>
          <w:szCs w:val="24"/>
        </w:rPr>
        <w:t xml:space="preserve">  </w:t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</w:p>
    <w:p w:rsidR="00C34056" w:rsidRDefault="00C34056" w:rsidP="00C34056">
      <w:pPr>
        <w:ind w:left="567"/>
        <w:jc w:val="center"/>
      </w:pPr>
    </w:p>
    <w:p w:rsidR="00330C8E" w:rsidRPr="006F6073" w:rsidRDefault="00330C8E" w:rsidP="00C34056">
      <w:pPr>
        <w:ind w:left="567"/>
        <w:jc w:val="center"/>
      </w:pPr>
    </w:p>
    <w:p w:rsidR="00C34056" w:rsidRPr="00C34056" w:rsidRDefault="00C34056" w:rsidP="00C34056">
      <w:pPr>
        <w:ind w:left="567"/>
        <w:jc w:val="center"/>
        <w:rPr>
          <w:b/>
          <w:sz w:val="28"/>
          <w:szCs w:val="28"/>
        </w:rPr>
      </w:pPr>
      <w:r w:rsidRPr="00C34056">
        <w:rPr>
          <w:b/>
          <w:sz w:val="28"/>
          <w:szCs w:val="28"/>
        </w:rPr>
        <w:t>Заявление на участие в Конкурсе</w:t>
      </w:r>
      <w:r w:rsidR="00247452">
        <w:rPr>
          <w:b/>
          <w:sz w:val="28"/>
          <w:szCs w:val="28"/>
        </w:rPr>
        <w:t xml:space="preserve"> на лучшую научную работу студентов и аспирантов «Жить в </w:t>
      </w:r>
      <w:r w:rsidR="00247452">
        <w:rPr>
          <w:b/>
          <w:sz w:val="28"/>
          <w:szCs w:val="28"/>
          <w:lang w:val="en-US"/>
        </w:rPr>
        <w:t>XXI</w:t>
      </w:r>
      <w:r w:rsidR="00247452">
        <w:rPr>
          <w:b/>
          <w:sz w:val="28"/>
          <w:szCs w:val="28"/>
        </w:rPr>
        <w:t xml:space="preserve"> веке -2022»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39"/>
        <w:gridCol w:w="3713"/>
      </w:tblGrid>
      <w:tr w:rsidR="00C34056" w:rsidRPr="00C34056" w:rsidTr="00FB57EF">
        <w:trPr>
          <w:jc w:val="center"/>
        </w:trPr>
        <w:tc>
          <w:tcPr>
            <w:tcW w:w="5639" w:type="dxa"/>
          </w:tcPr>
          <w:p w:rsidR="00C34056" w:rsidRPr="00C34056" w:rsidRDefault="00C34056" w:rsidP="00FB57EF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Ф. И. О. (полностью)</w:t>
            </w:r>
          </w:p>
        </w:tc>
        <w:tc>
          <w:tcPr>
            <w:tcW w:w="3713" w:type="dxa"/>
          </w:tcPr>
          <w:p w:rsidR="00C34056" w:rsidRPr="00C34056" w:rsidRDefault="00C34056" w:rsidP="00FB57EF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C34056" w:rsidRPr="00C34056" w:rsidTr="00FB57EF">
        <w:trPr>
          <w:jc w:val="center"/>
        </w:trPr>
        <w:tc>
          <w:tcPr>
            <w:tcW w:w="5639" w:type="dxa"/>
          </w:tcPr>
          <w:p w:rsidR="00C34056" w:rsidRPr="00C34056" w:rsidRDefault="00C34056" w:rsidP="00FB57EF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Гражданство</w:t>
            </w:r>
          </w:p>
        </w:tc>
        <w:tc>
          <w:tcPr>
            <w:tcW w:w="3713" w:type="dxa"/>
          </w:tcPr>
          <w:p w:rsidR="00C34056" w:rsidRPr="00C34056" w:rsidRDefault="00C34056" w:rsidP="00FB57EF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C34056" w:rsidRPr="00C34056" w:rsidTr="00FB57EF">
        <w:trPr>
          <w:jc w:val="center"/>
        </w:trPr>
        <w:tc>
          <w:tcPr>
            <w:tcW w:w="5639" w:type="dxa"/>
          </w:tcPr>
          <w:p w:rsidR="00C34056" w:rsidRPr="00C34056" w:rsidRDefault="00C34056" w:rsidP="00FB57EF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Дата рождения, возраст</w:t>
            </w:r>
          </w:p>
        </w:tc>
        <w:tc>
          <w:tcPr>
            <w:tcW w:w="3713" w:type="dxa"/>
          </w:tcPr>
          <w:p w:rsidR="00C34056" w:rsidRPr="00C34056" w:rsidRDefault="00C34056" w:rsidP="00FB57EF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C34056" w:rsidRPr="00C34056" w:rsidTr="00FB57EF">
        <w:trPr>
          <w:jc w:val="center"/>
        </w:trPr>
        <w:tc>
          <w:tcPr>
            <w:tcW w:w="5639" w:type="dxa"/>
          </w:tcPr>
          <w:p w:rsidR="00C34056" w:rsidRPr="00C34056" w:rsidRDefault="00C34056" w:rsidP="00FB57EF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№ группы, кафедра</w:t>
            </w:r>
          </w:p>
        </w:tc>
        <w:tc>
          <w:tcPr>
            <w:tcW w:w="3713" w:type="dxa"/>
          </w:tcPr>
          <w:p w:rsidR="00C34056" w:rsidRPr="00C34056" w:rsidRDefault="00C34056" w:rsidP="00FB57EF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C34056" w:rsidRPr="00C34056" w:rsidTr="00FB57EF">
        <w:trPr>
          <w:jc w:val="center"/>
        </w:trPr>
        <w:tc>
          <w:tcPr>
            <w:tcW w:w="5639" w:type="dxa"/>
          </w:tcPr>
          <w:p w:rsidR="00C34056" w:rsidRPr="00C34056" w:rsidRDefault="00C34056" w:rsidP="00FB57EF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3713" w:type="dxa"/>
          </w:tcPr>
          <w:p w:rsidR="00C34056" w:rsidRPr="00C34056" w:rsidRDefault="00C34056" w:rsidP="00FB57EF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C34056" w:rsidRPr="00C34056" w:rsidTr="00FB57EF">
        <w:trPr>
          <w:trHeight w:val="234"/>
          <w:jc w:val="center"/>
        </w:trPr>
        <w:tc>
          <w:tcPr>
            <w:tcW w:w="5639" w:type="dxa"/>
          </w:tcPr>
          <w:p w:rsidR="00C34056" w:rsidRPr="00C34056" w:rsidRDefault="00C34056" w:rsidP="00FB57EF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Название научной работы</w:t>
            </w:r>
          </w:p>
        </w:tc>
        <w:tc>
          <w:tcPr>
            <w:tcW w:w="3713" w:type="dxa"/>
          </w:tcPr>
          <w:p w:rsidR="00C34056" w:rsidRPr="00C34056" w:rsidRDefault="00C34056" w:rsidP="00FB57EF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C34056" w:rsidRPr="00C34056" w:rsidTr="00FB57EF">
        <w:trPr>
          <w:jc w:val="center"/>
        </w:trPr>
        <w:tc>
          <w:tcPr>
            <w:tcW w:w="5639" w:type="dxa"/>
          </w:tcPr>
          <w:p w:rsidR="00C34056" w:rsidRPr="00C34056" w:rsidRDefault="00C34056" w:rsidP="00FB57EF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Ф. И. О. соавторов</w:t>
            </w:r>
          </w:p>
        </w:tc>
        <w:tc>
          <w:tcPr>
            <w:tcW w:w="3713" w:type="dxa"/>
          </w:tcPr>
          <w:p w:rsidR="00C34056" w:rsidRPr="00C34056" w:rsidRDefault="00C34056" w:rsidP="00FB57EF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C34056" w:rsidRPr="00C34056" w:rsidTr="00FB57EF">
        <w:trPr>
          <w:jc w:val="center"/>
        </w:trPr>
        <w:tc>
          <w:tcPr>
            <w:tcW w:w="5639" w:type="dxa"/>
          </w:tcPr>
          <w:p w:rsidR="00C34056" w:rsidRPr="00C34056" w:rsidRDefault="00C34056" w:rsidP="00FB57EF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№ секции</w:t>
            </w:r>
          </w:p>
        </w:tc>
        <w:tc>
          <w:tcPr>
            <w:tcW w:w="3713" w:type="dxa"/>
          </w:tcPr>
          <w:p w:rsidR="00C34056" w:rsidRPr="00C34056" w:rsidRDefault="00C34056" w:rsidP="00FB57EF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C34056" w:rsidRPr="00C34056" w:rsidTr="00FB57EF">
        <w:trPr>
          <w:jc w:val="center"/>
        </w:trPr>
        <w:tc>
          <w:tcPr>
            <w:tcW w:w="5639" w:type="dxa"/>
          </w:tcPr>
          <w:p w:rsidR="00C34056" w:rsidRPr="00C34056" w:rsidRDefault="00C34056" w:rsidP="00FB57EF">
            <w:pPr>
              <w:tabs>
                <w:tab w:val="left" w:pos="-142"/>
                <w:tab w:val="left" w:pos="0"/>
              </w:tabs>
              <w:rPr>
                <w:bCs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Адрес для переписки</w:t>
            </w:r>
          </w:p>
        </w:tc>
        <w:tc>
          <w:tcPr>
            <w:tcW w:w="3713" w:type="dxa"/>
          </w:tcPr>
          <w:p w:rsidR="00C34056" w:rsidRPr="00C34056" w:rsidRDefault="00C34056" w:rsidP="00FB57EF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C34056" w:rsidRPr="00C34056" w:rsidTr="00FB57EF">
        <w:trPr>
          <w:trHeight w:val="100"/>
          <w:jc w:val="center"/>
        </w:trPr>
        <w:tc>
          <w:tcPr>
            <w:tcW w:w="5639" w:type="dxa"/>
          </w:tcPr>
          <w:p w:rsidR="00C34056" w:rsidRPr="00C34056" w:rsidRDefault="00C34056" w:rsidP="00FB57EF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 xml:space="preserve">Контакты: тел. факс, </w:t>
            </w:r>
          </w:p>
          <w:p w:rsidR="00C34056" w:rsidRPr="00C34056" w:rsidRDefault="00C34056" w:rsidP="00FB57EF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 xml:space="preserve">Е- </w:t>
            </w:r>
            <w:r w:rsidRPr="00C34056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3713" w:type="dxa"/>
          </w:tcPr>
          <w:p w:rsidR="00C34056" w:rsidRPr="00C34056" w:rsidRDefault="00C34056" w:rsidP="00FB57EF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</w:tbl>
    <w:p w:rsidR="00C34056" w:rsidRPr="00C34056" w:rsidRDefault="00C34056" w:rsidP="00C34056">
      <w:pPr>
        <w:tabs>
          <w:tab w:val="left" w:pos="8175"/>
        </w:tabs>
        <w:ind w:left="2832" w:right="175" w:firstLine="708"/>
        <w:rPr>
          <w:sz w:val="28"/>
          <w:szCs w:val="28"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Pr="006F6073" w:rsidRDefault="00C34056" w:rsidP="00C34056">
      <w:pPr>
        <w:ind w:left="567"/>
        <w:jc w:val="right"/>
        <w:rPr>
          <w:b/>
          <w:caps/>
        </w:rPr>
      </w:pPr>
    </w:p>
    <w:p w:rsidR="00C34056" w:rsidRDefault="00C34056" w:rsidP="00C34056">
      <w:pPr>
        <w:rPr>
          <w:b/>
          <w:caps/>
        </w:rPr>
      </w:pPr>
      <w:r w:rsidRPr="006F6073">
        <w:rPr>
          <w:b/>
          <w:caps/>
        </w:rPr>
        <w:br w:type="page"/>
      </w:r>
    </w:p>
    <w:p w:rsidR="00330C8E" w:rsidRPr="00773453" w:rsidRDefault="00330C8E" w:rsidP="00330C8E">
      <w:pPr>
        <w:pStyle w:val="Default"/>
        <w:ind w:left="5664" w:firstLine="708"/>
        <w:jc w:val="right"/>
        <w:rPr>
          <w:sz w:val="16"/>
          <w:szCs w:val="16"/>
        </w:rPr>
      </w:pPr>
    </w:p>
    <w:p w:rsidR="00247452" w:rsidRPr="00773453" w:rsidRDefault="00247452" w:rsidP="00247452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  <w:r w:rsidRPr="00773453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 2 к положению о конкурсе на лучшую научную работу студентов и аспирантов «Жить в </w:t>
      </w:r>
      <w:r>
        <w:rPr>
          <w:sz w:val="24"/>
          <w:szCs w:val="24"/>
          <w:lang w:val="en-US"/>
        </w:rPr>
        <w:t>XXI</w:t>
      </w:r>
      <w:r>
        <w:rPr>
          <w:sz w:val="24"/>
          <w:szCs w:val="24"/>
        </w:rPr>
        <w:t xml:space="preserve"> веке-2022» </w:t>
      </w:r>
      <w:r w:rsidRPr="00773453">
        <w:rPr>
          <w:sz w:val="24"/>
          <w:szCs w:val="24"/>
        </w:rPr>
        <w:t xml:space="preserve"> </w:t>
      </w:r>
    </w:p>
    <w:p w:rsidR="00330C8E" w:rsidRDefault="00330C8E" w:rsidP="00C34056">
      <w:pPr>
        <w:rPr>
          <w:b/>
          <w:caps/>
        </w:rPr>
      </w:pPr>
    </w:p>
    <w:p w:rsidR="00330C8E" w:rsidRDefault="00330C8E" w:rsidP="00C34056">
      <w:pPr>
        <w:rPr>
          <w:b/>
          <w:caps/>
        </w:rPr>
      </w:pPr>
    </w:p>
    <w:p w:rsidR="00330C8E" w:rsidRDefault="00330C8E" w:rsidP="00C34056">
      <w:pPr>
        <w:rPr>
          <w:b/>
          <w:caps/>
        </w:rPr>
      </w:pPr>
    </w:p>
    <w:p w:rsidR="00330C8E" w:rsidRDefault="00330C8E" w:rsidP="00C34056">
      <w:pPr>
        <w:rPr>
          <w:b/>
          <w:caps/>
        </w:rPr>
      </w:pPr>
    </w:p>
    <w:tbl>
      <w:tblPr>
        <w:tblW w:w="0" w:type="auto"/>
        <w:tblLook w:val="01E0"/>
      </w:tblPr>
      <w:tblGrid>
        <w:gridCol w:w="9570"/>
      </w:tblGrid>
      <w:tr w:rsidR="00330C8E" w:rsidRPr="00C34056" w:rsidTr="00112CA0">
        <w:tc>
          <w:tcPr>
            <w:tcW w:w="9571" w:type="dxa"/>
            <w:tcBorders>
              <w:top w:val="single" w:sz="4" w:space="0" w:color="auto"/>
            </w:tcBorders>
          </w:tcPr>
          <w:p w:rsidR="00330C8E" w:rsidRPr="00C34056" w:rsidRDefault="00330C8E" w:rsidP="00112CA0">
            <w:pPr>
              <w:ind w:left="567"/>
              <w:jc w:val="center"/>
              <w:rPr>
                <w:b/>
                <w:caps/>
                <w:sz w:val="28"/>
                <w:szCs w:val="28"/>
              </w:rPr>
            </w:pPr>
            <w:r w:rsidRPr="00C34056">
              <w:rPr>
                <w:b/>
                <w:caps/>
                <w:sz w:val="28"/>
                <w:szCs w:val="28"/>
              </w:rPr>
              <w:t>Конкурсная работа</w:t>
            </w:r>
          </w:p>
          <w:p w:rsidR="00330C8E" w:rsidRPr="00C34056" w:rsidRDefault="00330C8E" w:rsidP="00112CA0">
            <w:pPr>
              <w:ind w:left="567"/>
              <w:jc w:val="center"/>
              <w:rPr>
                <w:b/>
                <w:caps/>
                <w:sz w:val="28"/>
                <w:szCs w:val="28"/>
              </w:rPr>
            </w:pPr>
          </w:p>
          <w:p w:rsidR="00330C8E" w:rsidRPr="00C34056" w:rsidRDefault="00330C8E" w:rsidP="00112CA0">
            <w:pPr>
              <w:keepLines/>
              <w:ind w:left="360"/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C34056">
              <w:rPr>
                <w:b/>
                <w:smallCaps/>
                <w:sz w:val="28"/>
                <w:szCs w:val="28"/>
              </w:rPr>
              <w:t>Описание проекта</w:t>
            </w:r>
          </w:p>
          <w:tbl>
            <w:tblPr>
              <w:tblW w:w="0" w:type="auto"/>
              <w:tblLook w:val="01E0"/>
            </w:tblPr>
            <w:tblGrid>
              <w:gridCol w:w="2930"/>
              <w:gridCol w:w="6419"/>
            </w:tblGrid>
            <w:tr w:rsidR="00330C8E" w:rsidRPr="00C34056" w:rsidTr="00112CA0">
              <w:tc>
                <w:tcPr>
                  <w:tcW w:w="2988" w:type="dxa"/>
                  <w:tcBorders>
                    <w:right w:val="single" w:sz="4" w:space="0" w:color="auto"/>
                  </w:tcBorders>
                </w:tcPr>
                <w:p w:rsidR="00330C8E" w:rsidRPr="00C34056" w:rsidRDefault="00330C8E" w:rsidP="00112CA0">
                  <w:pPr>
                    <w:keepLines/>
                    <w:rPr>
                      <w:smallCaps/>
                      <w:sz w:val="28"/>
                      <w:szCs w:val="28"/>
                    </w:rPr>
                  </w:pPr>
                  <w:r w:rsidRPr="00C34056">
                    <w:rPr>
                      <w:smallCaps/>
                      <w:sz w:val="28"/>
                      <w:szCs w:val="28"/>
                    </w:rPr>
                    <w:t>2.1. Название научной работы</w:t>
                  </w:r>
                </w:p>
              </w:tc>
              <w:tc>
                <w:tcPr>
                  <w:tcW w:w="6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0C8E" w:rsidRPr="00C34056" w:rsidRDefault="00330C8E" w:rsidP="00112CA0">
                  <w:pPr>
                    <w:keepLines/>
                    <w:rPr>
                      <w:smallCaps/>
                      <w:sz w:val="28"/>
                      <w:szCs w:val="28"/>
                    </w:rPr>
                  </w:pPr>
                </w:p>
              </w:tc>
            </w:tr>
          </w:tbl>
          <w:p w:rsidR="00330C8E" w:rsidRPr="00C34056" w:rsidRDefault="00330C8E" w:rsidP="00112CA0">
            <w:pPr>
              <w:keepLines/>
              <w:jc w:val="center"/>
              <w:rPr>
                <w:smallCaps/>
                <w:sz w:val="28"/>
                <w:szCs w:val="28"/>
              </w:rPr>
            </w:pPr>
          </w:p>
        </w:tc>
      </w:tr>
      <w:tr w:rsidR="00330C8E" w:rsidRPr="00C34056" w:rsidTr="00112CA0">
        <w:tc>
          <w:tcPr>
            <w:tcW w:w="9571" w:type="dxa"/>
            <w:tcBorders>
              <w:bottom w:val="single" w:sz="4" w:space="0" w:color="auto"/>
            </w:tcBorders>
          </w:tcPr>
          <w:p w:rsidR="00330C8E" w:rsidRPr="00C34056" w:rsidRDefault="00330C8E" w:rsidP="00112CA0">
            <w:pPr>
              <w:keepLines/>
              <w:rPr>
                <w:smallCaps/>
                <w:sz w:val="28"/>
                <w:szCs w:val="28"/>
              </w:rPr>
            </w:pPr>
          </w:p>
          <w:p w:rsidR="00330C8E" w:rsidRPr="00C34056" w:rsidRDefault="00330C8E" w:rsidP="00112CA0">
            <w:pPr>
              <w:keepLines/>
              <w:rPr>
                <w:smallCaps/>
                <w:sz w:val="28"/>
                <w:szCs w:val="28"/>
              </w:rPr>
            </w:pPr>
            <w:r w:rsidRPr="00C34056">
              <w:rPr>
                <w:smallCaps/>
                <w:sz w:val="28"/>
                <w:szCs w:val="28"/>
              </w:rPr>
              <w:t>2.2.Описание проблем(ы), решению/снижению остроты которой(ых) посвящёнанаучной работы обоснование социальной значимости (не более 1 страницы)</w:t>
            </w:r>
          </w:p>
        </w:tc>
      </w:tr>
      <w:tr w:rsidR="00330C8E" w:rsidRPr="00C34056" w:rsidTr="00112CA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8E" w:rsidRPr="00C34056" w:rsidRDefault="00330C8E" w:rsidP="00112CA0">
            <w:pPr>
              <w:rPr>
                <w:smallCaps/>
                <w:sz w:val="28"/>
                <w:szCs w:val="28"/>
              </w:rPr>
            </w:pPr>
          </w:p>
        </w:tc>
      </w:tr>
      <w:tr w:rsidR="00330C8E" w:rsidRPr="00C34056" w:rsidTr="00112CA0">
        <w:tc>
          <w:tcPr>
            <w:tcW w:w="9571" w:type="dxa"/>
            <w:tcBorders>
              <w:top w:val="single" w:sz="4" w:space="0" w:color="auto"/>
            </w:tcBorders>
          </w:tcPr>
          <w:p w:rsidR="00330C8E" w:rsidRPr="00C34056" w:rsidRDefault="00330C8E" w:rsidP="00112CA0">
            <w:pPr>
              <w:keepLines/>
              <w:jc w:val="center"/>
              <w:rPr>
                <w:smallCaps/>
                <w:sz w:val="28"/>
                <w:szCs w:val="28"/>
              </w:rPr>
            </w:pPr>
          </w:p>
        </w:tc>
      </w:tr>
      <w:tr w:rsidR="00330C8E" w:rsidRPr="00C34056" w:rsidTr="00112CA0">
        <w:tc>
          <w:tcPr>
            <w:tcW w:w="9571" w:type="dxa"/>
            <w:tcBorders>
              <w:bottom w:val="single" w:sz="4" w:space="0" w:color="auto"/>
            </w:tcBorders>
          </w:tcPr>
          <w:p w:rsidR="00330C8E" w:rsidRPr="00C34056" w:rsidRDefault="00330C8E" w:rsidP="00112CA0">
            <w:pPr>
              <w:keepLines/>
              <w:rPr>
                <w:smallCaps/>
                <w:sz w:val="28"/>
                <w:szCs w:val="28"/>
              </w:rPr>
            </w:pPr>
            <w:r w:rsidRPr="00C34056">
              <w:rPr>
                <w:smallCaps/>
                <w:sz w:val="28"/>
                <w:szCs w:val="28"/>
              </w:rPr>
              <w:t>2.3. Основные цели и задачи научной работы</w:t>
            </w:r>
          </w:p>
        </w:tc>
      </w:tr>
      <w:tr w:rsidR="00330C8E" w:rsidRPr="00C34056" w:rsidTr="00112CA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8E" w:rsidRPr="00C34056" w:rsidRDefault="00330C8E" w:rsidP="00112CA0">
            <w:pPr>
              <w:rPr>
                <w:smallCaps/>
                <w:sz w:val="28"/>
                <w:szCs w:val="28"/>
              </w:rPr>
            </w:pPr>
          </w:p>
        </w:tc>
      </w:tr>
      <w:tr w:rsidR="00330C8E" w:rsidRPr="00C34056" w:rsidTr="00112CA0">
        <w:tc>
          <w:tcPr>
            <w:tcW w:w="9571" w:type="dxa"/>
            <w:tcBorders>
              <w:top w:val="single" w:sz="4" w:space="0" w:color="auto"/>
            </w:tcBorders>
          </w:tcPr>
          <w:p w:rsidR="00330C8E" w:rsidRPr="00C34056" w:rsidRDefault="00330C8E" w:rsidP="00112CA0">
            <w:pPr>
              <w:keepLines/>
              <w:jc w:val="center"/>
              <w:rPr>
                <w:smallCaps/>
                <w:sz w:val="28"/>
                <w:szCs w:val="28"/>
              </w:rPr>
            </w:pPr>
          </w:p>
        </w:tc>
      </w:tr>
      <w:tr w:rsidR="00330C8E" w:rsidRPr="00C34056" w:rsidTr="00112CA0">
        <w:tc>
          <w:tcPr>
            <w:tcW w:w="9571" w:type="dxa"/>
            <w:tcBorders>
              <w:bottom w:val="single" w:sz="4" w:space="0" w:color="auto"/>
            </w:tcBorders>
          </w:tcPr>
          <w:p w:rsidR="00330C8E" w:rsidRPr="00C34056" w:rsidRDefault="00330C8E" w:rsidP="00112CA0">
            <w:pPr>
              <w:keepLines/>
              <w:rPr>
                <w:smallCaps/>
                <w:sz w:val="28"/>
                <w:szCs w:val="28"/>
              </w:rPr>
            </w:pPr>
            <w:r w:rsidRPr="00C34056">
              <w:rPr>
                <w:smallCaps/>
                <w:sz w:val="28"/>
                <w:szCs w:val="28"/>
              </w:rPr>
              <w:t>2.4. Механизм и поэтапный план реализации научной работы (последовательное перечисление основных этапов проекта с приведением количественных показателей и периодов их осуществления)</w:t>
            </w:r>
          </w:p>
        </w:tc>
      </w:tr>
      <w:tr w:rsidR="00330C8E" w:rsidRPr="00C34056" w:rsidTr="00112CA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8E" w:rsidRPr="00C34056" w:rsidRDefault="00330C8E" w:rsidP="00112CA0">
            <w:pPr>
              <w:keepLines/>
              <w:rPr>
                <w:smallCaps/>
                <w:sz w:val="28"/>
                <w:szCs w:val="28"/>
              </w:rPr>
            </w:pPr>
          </w:p>
        </w:tc>
      </w:tr>
      <w:tr w:rsidR="00330C8E" w:rsidRPr="00C34056" w:rsidTr="00112CA0">
        <w:tc>
          <w:tcPr>
            <w:tcW w:w="9571" w:type="dxa"/>
            <w:tcBorders>
              <w:top w:val="single" w:sz="4" w:space="0" w:color="auto"/>
            </w:tcBorders>
          </w:tcPr>
          <w:p w:rsidR="00330C8E" w:rsidRPr="00C34056" w:rsidRDefault="00330C8E" w:rsidP="00112CA0">
            <w:pPr>
              <w:keepLines/>
              <w:rPr>
                <w:smallCaps/>
                <w:sz w:val="28"/>
                <w:szCs w:val="28"/>
              </w:rPr>
            </w:pPr>
          </w:p>
        </w:tc>
      </w:tr>
      <w:tr w:rsidR="00330C8E" w:rsidRPr="00C34056" w:rsidTr="00112CA0">
        <w:tc>
          <w:tcPr>
            <w:tcW w:w="9571" w:type="dxa"/>
            <w:tcBorders>
              <w:top w:val="single" w:sz="4" w:space="0" w:color="auto"/>
            </w:tcBorders>
          </w:tcPr>
          <w:p w:rsidR="00330C8E" w:rsidRPr="00C34056" w:rsidRDefault="00330C8E" w:rsidP="00112CA0">
            <w:pPr>
              <w:keepLines/>
              <w:rPr>
                <w:smallCaps/>
                <w:sz w:val="28"/>
                <w:szCs w:val="28"/>
              </w:rPr>
            </w:pPr>
          </w:p>
        </w:tc>
      </w:tr>
      <w:tr w:rsidR="00330C8E" w:rsidRPr="00C34056" w:rsidTr="00112CA0">
        <w:tc>
          <w:tcPr>
            <w:tcW w:w="9571" w:type="dxa"/>
            <w:tcBorders>
              <w:bottom w:val="single" w:sz="4" w:space="0" w:color="auto"/>
            </w:tcBorders>
          </w:tcPr>
          <w:p w:rsidR="00330C8E" w:rsidRPr="00C34056" w:rsidRDefault="00330C8E" w:rsidP="00112CA0">
            <w:pPr>
              <w:keepLines/>
              <w:rPr>
                <w:smallCaps/>
                <w:sz w:val="28"/>
                <w:szCs w:val="28"/>
              </w:rPr>
            </w:pPr>
            <w:r w:rsidRPr="00C34056">
              <w:rPr>
                <w:smallCaps/>
                <w:sz w:val="28"/>
                <w:szCs w:val="28"/>
              </w:rPr>
              <w:t>2.5. Описание позитивных изменений,  которые произойдут в результате реализации программы (проекта, идеи)</w:t>
            </w:r>
          </w:p>
        </w:tc>
      </w:tr>
      <w:tr w:rsidR="00330C8E" w:rsidRPr="00C34056" w:rsidTr="00112CA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8E" w:rsidRPr="00C34056" w:rsidRDefault="00330C8E" w:rsidP="00112CA0">
            <w:pPr>
              <w:rPr>
                <w:b/>
                <w:i/>
                <w:smallCaps/>
                <w:sz w:val="28"/>
                <w:szCs w:val="28"/>
              </w:rPr>
            </w:pPr>
          </w:p>
        </w:tc>
      </w:tr>
    </w:tbl>
    <w:p w:rsidR="00330C8E" w:rsidRPr="00C34056" w:rsidRDefault="00330C8E" w:rsidP="00330C8E">
      <w:pPr>
        <w:keepLines/>
        <w:ind w:left="-142"/>
        <w:jc w:val="center"/>
        <w:rPr>
          <w:smallCaps/>
          <w:sz w:val="28"/>
          <w:szCs w:val="28"/>
        </w:rPr>
      </w:pPr>
    </w:p>
    <w:p w:rsidR="00330C8E" w:rsidRPr="00C34056" w:rsidRDefault="00330C8E" w:rsidP="00330C8E">
      <w:pPr>
        <w:ind w:left="567"/>
        <w:jc w:val="both"/>
        <w:rPr>
          <w:sz w:val="28"/>
          <w:szCs w:val="28"/>
        </w:rPr>
      </w:pPr>
      <w:r w:rsidRPr="00C34056">
        <w:rPr>
          <w:sz w:val="28"/>
          <w:szCs w:val="28"/>
        </w:rPr>
        <w:t>Тексты представляемых на Конкурс работ (не более 20 стр.)</w:t>
      </w:r>
    </w:p>
    <w:p w:rsidR="00330C8E" w:rsidRPr="006F6073" w:rsidRDefault="00330C8E" w:rsidP="00C34056">
      <w:pPr>
        <w:rPr>
          <w:b/>
          <w:caps/>
        </w:rPr>
      </w:pPr>
    </w:p>
    <w:p w:rsidR="00C34056" w:rsidRPr="00C34056" w:rsidRDefault="00C34056" w:rsidP="00C34056">
      <w:pPr>
        <w:tabs>
          <w:tab w:val="left" w:pos="8175"/>
        </w:tabs>
        <w:ind w:left="2832" w:right="175" w:firstLine="708"/>
        <w:rPr>
          <w:sz w:val="28"/>
          <w:szCs w:val="28"/>
        </w:rPr>
      </w:pPr>
      <w:r w:rsidRPr="00C34056">
        <w:rPr>
          <w:sz w:val="28"/>
          <w:szCs w:val="28"/>
        </w:rPr>
        <w:tab/>
      </w:r>
    </w:p>
    <w:p w:rsidR="00C34056" w:rsidRDefault="00C34056" w:rsidP="00C34056">
      <w:pPr>
        <w:pStyle w:val="2"/>
        <w:framePr w:wrap="around"/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C34056" w:rsidRDefault="00C34056" w:rsidP="00C34056">
      <w:pPr>
        <w:pStyle w:val="2"/>
        <w:framePr w:wrap="around"/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C34056" w:rsidRDefault="00C34056" w:rsidP="00C34056">
      <w:pPr>
        <w:pStyle w:val="2"/>
        <w:framePr w:wrap="around"/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C34056" w:rsidRDefault="00C34056" w:rsidP="00C34056">
      <w:pPr>
        <w:pStyle w:val="2"/>
        <w:framePr w:wrap="around"/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C34056" w:rsidRDefault="00C34056" w:rsidP="00C34056">
      <w:pPr>
        <w:pStyle w:val="2"/>
        <w:framePr w:wrap="around"/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C34056" w:rsidRDefault="00C34056" w:rsidP="00C34056">
      <w:pPr>
        <w:pStyle w:val="2"/>
        <w:framePr w:wrap="around"/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C34056" w:rsidRDefault="00C34056" w:rsidP="00C34056">
      <w:pPr>
        <w:pStyle w:val="2"/>
        <w:framePr w:wrap="around"/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C34056" w:rsidRDefault="00C34056" w:rsidP="00C34056"/>
    <w:p w:rsidR="00C34056" w:rsidRPr="00C34056" w:rsidRDefault="00C34056" w:rsidP="00BE41B1">
      <w:pPr>
        <w:pStyle w:val="21"/>
        <w:ind w:right="-1"/>
        <w:rPr>
          <w:bCs/>
          <w:sz w:val="28"/>
          <w:szCs w:val="28"/>
        </w:rPr>
      </w:pPr>
    </w:p>
    <w:p w:rsidR="00C34056" w:rsidRDefault="00C34056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Pr="00773453" w:rsidRDefault="00B87E9D" w:rsidP="00B87E9D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  <w:r w:rsidRPr="00773453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№ 5</w:t>
      </w:r>
    </w:p>
    <w:p w:rsidR="00B87E9D" w:rsidRPr="00773453" w:rsidRDefault="00B87E9D" w:rsidP="00B87E9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73453">
        <w:rPr>
          <w:sz w:val="24"/>
          <w:szCs w:val="24"/>
        </w:rPr>
        <w:t xml:space="preserve">  </w:t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  <w:t>к приказу ФГБОУ ВО «КНИТУ»</w:t>
      </w:r>
    </w:p>
    <w:p w:rsidR="00B87E9D" w:rsidRPr="00773453" w:rsidRDefault="00B87E9D" w:rsidP="00B87E9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  <w:t>от ______________ № ________</w:t>
      </w:r>
    </w:p>
    <w:p w:rsidR="00B87E9D" w:rsidRDefault="00B87E9D" w:rsidP="00B87E9D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87E9D">
      <w:pPr>
        <w:pStyle w:val="1"/>
        <w:shd w:val="clear" w:color="auto" w:fill="FFFFFF"/>
        <w:spacing w:line="360" w:lineRule="auto"/>
        <w:ind w:left="0"/>
        <w:jc w:val="center"/>
        <w:rPr>
          <w:szCs w:val="28"/>
        </w:rPr>
      </w:pPr>
    </w:p>
    <w:p w:rsidR="00B87E9D" w:rsidRPr="00330C8E" w:rsidRDefault="00B87E9D" w:rsidP="00B87E9D"/>
    <w:p w:rsidR="00B87E9D" w:rsidRPr="00312CCF" w:rsidRDefault="00B87E9D" w:rsidP="00B87E9D">
      <w:pPr>
        <w:pStyle w:val="1"/>
        <w:shd w:val="clear" w:color="auto" w:fill="FFFFFF"/>
        <w:spacing w:line="360" w:lineRule="auto"/>
        <w:ind w:left="0"/>
        <w:jc w:val="center"/>
        <w:rPr>
          <w:szCs w:val="28"/>
        </w:rPr>
      </w:pPr>
      <w:r w:rsidRPr="00312CCF">
        <w:rPr>
          <w:szCs w:val="28"/>
        </w:rPr>
        <w:t xml:space="preserve">Программа конкурса научных работ студентов и аспирантов </w:t>
      </w:r>
    </w:p>
    <w:p w:rsidR="00B87E9D" w:rsidRPr="00C34056" w:rsidRDefault="00B87E9D" w:rsidP="00B87E9D">
      <w:pPr>
        <w:pStyle w:val="1"/>
        <w:shd w:val="clear" w:color="auto" w:fill="FFFFFF"/>
        <w:spacing w:line="360" w:lineRule="auto"/>
        <w:ind w:left="0"/>
        <w:jc w:val="center"/>
        <w:rPr>
          <w:b/>
          <w:szCs w:val="28"/>
        </w:rPr>
      </w:pPr>
      <w:r w:rsidRPr="00312CCF">
        <w:rPr>
          <w:szCs w:val="28"/>
        </w:rPr>
        <w:t xml:space="preserve">«Жить в </w:t>
      </w:r>
      <w:r w:rsidRPr="00312CCF">
        <w:rPr>
          <w:szCs w:val="28"/>
          <w:lang w:val="en-US"/>
        </w:rPr>
        <w:t>XXI</w:t>
      </w:r>
      <w:r w:rsidRPr="00312CCF">
        <w:rPr>
          <w:szCs w:val="28"/>
        </w:rPr>
        <w:t xml:space="preserve"> веке - 202</w:t>
      </w:r>
      <w:r>
        <w:rPr>
          <w:szCs w:val="28"/>
        </w:rPr>
        <w:t>2»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393"/>
        <w:gridCol w:w="2994"/>
        <w:gridCol w:w="3260"/>
      </w:tblGrid>
      <w:tr w:rsidR="00B87E9D" w:rsidTr="00031EBC">
        <w:trPr>
          <w:jc w:val="center"/>
        </w:trPr>
        <w:tc>
          <w:tcPr>
            <w:tcW w:w="817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>Сроки</w:t>
            </w:r>
          </w:p>
        </w:tc>
        <w:tc>
          <w:tcPr>
            <w:tcW w:w="2994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>Наименование этапа</w:t>
            </w:r>
          </w:p>
        </w:tc>
        <w:tc>
          <w:tcPr>
            <w:tcW w:w="3260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B87E9D" w:rsidTr="00031EBC">
        <w:trPr>
          <w:jc w:val="center"/>
        </w:trPr>
        <w:tc>
          <w:tcPr>
            <w:tcW w:w="817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24.01.22</w:t>
            </w:r>
            <w:r w:rsidRPr="00C340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26.01.22</w:t>
            </w:r>
          </w:p>
        </w:tc>
        <w:tc>
          <w:tcPr>
            <w:tcW w:w="2994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 xml:space="preserve">Объявление информации о Конкурсе и сбор заявок  и конкурсных работ «Жить в </w:t>
            </w:r>
            <w:r w:rsidRPr="00C34056">
              <w:rPr>
                <w:sz w:val="24"/>
                <w:szCs w:val="24"/>
                <w:lang w:val="en-US"/>
              </w:rPr>
              <w:t>XXI</w:t>
            </w:r>
            <w:r w:rsidRPr="00C34056">
              <w:rPr>
                <w:sz w:val="24"/>
                <w:szCs w:val="24"/>
              </w:rPr>
              <w:t xml:space="preserve"> веке-202</w:t>
            </w:r>
            <w:r>
              <w:rPr>
                <w:sz w:val="24"/>
                <w:szCs w:val="24"/>
              </w:rPr>
              <w:t>2</w:t>
            </w:r>
            <w:r w:rsidRPr="00C34056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ОИРМУ</w:t>
            </w:r>
            <w:r w:rsidRPr="00C34056">
              <w:rPr>
                <w:sz w:val="24"/>
                <w:szCs w:val="24"/>
              </w:rPr>
              <w:t xml:space="preserve"> Лаврова О.М., </w:t>
            </w:r>
          </w:p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</w:p>
        </w:tc>
      </w:tr>
      <w:tr w:rsidR="00B87E9D" w:rsidTr="00031EBC">
        <w:trPr>
          <w:jc w:val="center"/>
        </w:trPr>
        <w:tc>
          <w:tcPr>
            <w:tcW w:w="817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27.01.22</w:t>
            </w:r>
            <w:r w:rsidRPr="00C340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3.02.22</w:t>
            </w:r>
          </w:p>
        </w:tc>
        <w:tc>
          <w:tcPr>
            <w:tcW w:w="2994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 xml:space="preserve">Заочная экспертиза конкурсных работ и изготовление и рассылка сертификатов </w:t>
            </w:r>
            <w:r w:rsidRPr="00C34056">
              <w:rPr>
                <w:sz w:val="24"/>
                <w:szCs w:val="24"/>
                <w:shd w:val="clear" w:color="auto" w:fill="FFFFFF"/>
              </w:rPr>
              <w:t xml:space="preserve">участника заочного тура </w:t>
            </w:r>
          </w:p>
        </w:tc>
        <w:tc>
          <w:tcPr>
            <w:tcW w:w="3260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ОИРМУ</w:t>
            </w:r>
            <w:r w:rsidRPr="00C34056">
              <w:rPr>
                <w:sz w:val="24"/>
                <w:szCs w:val="24"/>
              </w:rPr>
              <w:t xml:space="preserve"> Лаврова О.М. </w:t>
            </w:r>
          </w:p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</w:p>
        </w:tc>
      </w:tr>
      <w:tr w:rsidR="00B87E9D" w:rsidTr="00031EBC">
        <w:trPr>
          <w:jc w:val="center"/>
        </w:trPr>
        <w:tc>
          <w:tcPr>
            <w:tcW w:w="817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34056">
              <w:rPr>
                <w:sz w:val="24"/>
                <w:szCs w:val="24"/>
              </w:rPr>
              <w:t>.02.2</w:t>
            </w:r>
            <w:r>
              <w:rPr>
                <w:sz w:val="24"/>
                <w:szCs w:val="24"/>
              </w:rPr>
              <w:t>2-15</w:t>
            </w:r>
            <w:r w:rsidRPr="00C34056">
              <w:rPr>
                <w:sz w:val="24"/>
                <w:szCs w:val="24"/>
              </w:rPr>
              <w:t>.02.2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994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  <w:shd w:val="clear" w:color="auto" w:fill="FFFFFF"/>
              </w:rPr>
              <w:t>Проведение второго (очного) этапа конкурса на научной сессии КНИТУ</w:t>
            </w:r>
          </w:p>
        </w:tc>
        <w:tc>
          <w:tcPr>
            <w:tcW w:w="3260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ОИРМУ</w:t>
            </w:r>
            <w:r w:rsidRPr="00C34056">
              <w:rPr>
                <w:sz w:val="24"/>
                <w:szCs w:val="24"/>
              </w:rPr>
              <w:t xml:space="preserve"> Лаврова О.М. </w:t>
            </w:r>
          </w:p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>Руководители секций научной сессии КНИТУ</w:t>
            </w:r>
          </w:p>
        </w:tc>
      </w:tr>
      <w:tr w:rsidR="00B87E9D" w:rsidTr="00031EBC">
        <w:trPr>
          <w:jc w:val="center"/>
        </w:trPr>
        <w:tc>
          <w:tcPr>
            <w:tcW w:w="817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C34056">
              <w:rPr>
                <w:sz w:val="24"/>
                <w:szCs w:val="24"/>
              </w:rPr>
              <w:t>.02.</w:t>
            </w:r>
            <w:r>
              <w:rPr>
                <w:sz w:val="24"/>
                <w:szCs w:val="24"/>
              </w:rPr>
              <w:t>22-21</w:t>
            </w:r>
            <w:r w:rsidRPr="00C34056">
              <w:rPr>
                <w:sz w:val="24"/>
                <w:szCs w:val="24"/>
              </w:rPr>
              <w:t>.02.2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994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>Подведение итогов конкурса, изготовление и рассылка дипломов победителей</w:t>
            </w:r>
            <w:r w:rsidRPr="00C34056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</w:tcPr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  <w:r w:rsidRPr="00C34056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ОИРМУ</w:t>
            </w:r>
            <w:r w:rsidRPr="00C34056">
              <w:rPr>
                <w:sz w:val="24"/>
                <w:szCs w:val="24"/>
              </w:rPr>
              <w:t xml:space="preserve"> Лаврова О.М. </w:t>
            </w:r>
          </w:p>
          <w:p w:rsidR="00B87E9D" w:rsidRPr="00C34056" w:rsidRDefault="00B87E9D" w:rsidP="00031EBC">
            <w:pPr>
              <w:pStyle w:val="ae"/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sz w:val="24"/>
                <w:szCs w:val="24"/>
              </w:rPr>
            </w:pPr>
          </w:p>
        </w:tc>
      </w:tr>
    </w:tbl>
    <w:p w:rsidR="00B87E9D" w:rsidRDefault="00B87E9D" w:rsidP="00B87E9D">
      <w:pPr>
        <w:pStyle w:val="ae"/>
        <w:spacing w:line="360" w:lineRule="auto"/>
        <w:ind w:firstLine="567"/>
        <w:jc w:val="both"/>
      </w:pPr>
    </w:p>
    <w:p w:rsidR="00B87E9D" w:rsidRDefault="00B87E9D" w:rsidP="00B87E9D">
      <w:pPr>
        <w:pStyle w:val="ae"/>
        <w:spacing w:line="360" w:lineRule="auto"/>
        <w:ind w:firstLine="567"/>
        <w:jc w:val="both"/>
      </w:pPr>
    </w:p>
    <w:p w:rsidR="00B87E9D" w:rsidRDefault="00B87E9D" w:rsidP="00B87E9D">
      <w:pPr>
        <w:pStyle w:val="ae"/>
        <w:spacing w:line="360" w:lineRule="auto"/>
        <w:ind w:firstLine="567"/>
        <w:jc w:val="both"/>
      </w:pPr>
    </w:p>
    <w:p w:rsidR="00B87E9D" w:rsidRDefault="00B87E9D" w:rsidP="00B87E9D">
      <w:pPr>
        <w:pStyle w:val="ae"/>
        <w:spacing w:line="360" w:lineRule="auto"/>
        <w:ind w:firstLine="567"/>
        <w:jc w:val="both"/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p w:rsidR="00B87E9D" w:rsidRDefault="00B87E9D" w:rsidP="00BE41B1">
      <w:pPr>
        <w:pStyle w:val="21"/>
        <w:ind w:right="-1"/>
        <w:rPr>
          <w:bCs/>
          <w:sz w:val="28"/>
          <w:szCs w:val="28"/>
        </w:rPr>
      </w:pPr>
    </w:p>
    <w:sectPr w:rsidR="00B87E9D" w:rsidSect="00E75E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BAD" w:rsidRDefault="00573BAD">
      <w:r>
        <w:separator/>
      </w:r>
    </w:p>
  </w:endnote>
  <w:endnote w:type="continuationSeparator" w:id="1">
    <w:p w:rsidR="00573BAD" w:rsidRDefault="00573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00000000" w:usb1="D200F5FF" w:usb2="0A042029" w:usb3="00000000" w:csb0="000001FF" w:csb1="00000000"/>
  </w:font>
  <w:font w:name="font299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D4B" w:rsidRDefault="00FC3D4B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D4B" w:rsidRDefault="00FC3D4B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D4B" w:rsidRDefault="00FC3D4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BAD" w:rsidRDefault="00573BAD">
      <w:r>
        <w:separator/>
      </w:r>
    </w:p>
  </w:footnote>
  <w:footnote w:type="continuationSeparator" w:id="1">
    <w:p w:rsidR="00573BAD" w:rsidRDefault="00573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D4B" w:rsidRDefault="00FC3D4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D4B" w:rsidRDefault="00FC3D4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D4B" w:rsidRDefault="00FC3D4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3B267876"/>
    <w:lvl w:ilvl="0" w:tplc="CDF613F2">
      <w:start w:val="8"/>
      <w:numFmt w:val="decimal"/>
      <w:lvlText w:val="%1."/>
      <w:lvlJc w:val="left"/>
    </w:lvl>
    <w:lvl w:ilvl="1" w:tplc="815E8B14">
      <w:numFmt w:val="decimal"/>
      <w:lvlText w:val=""/>
      <w:lvlJc w:val="left"/>
    </w:lvl>
    <w:lvl w:ilvl="2" w:tplc="061CBB86">
      <w:numFmt w:val="decimal"/>
      <w:lvlText w:val=""/>
      <w:lvlJc w:val="left"/>
    </w:lvl>
    <w:lvl w:ilvl="3" w:tplc="A7EED588">
      <w:numFmt w:val="decimal"/>
      <w:lvlText w:val=""/>
      <w:lvlJc w:val="left"/>
    </w:lvl>
    <w:lvl w:ilvl="4" w:tplc="7D489B4C">
      <w:numFmt w:val="decimal"/>
      <w:lvlText w:val=""/>
      <w:lvlJc w:val="left"/>
    </w:lvl>
    <w:lvl w:ilvl="5" w:tplc="614AA8B2">
      <w:numFmt w:val="decimal"/>
      <w:lvlText w:val=""/>
      <w:lvlJc w:val="left"/>
    </w:lvl>
    <w:lvl w:ilvl="6" w:tplc="3A2E8802">
      <w:numFmt w:val="decimal"/>
      <w:lvlText w:val=""/>
      <w:lvlJc w:val="left"/>
    </w:lvl>
    <w:lvl w:ilvl="7" w:tplc="20107ECE">
      <w:numFmt w:val="decimal"/>
      <w:lvlText w:val=""/>
      <w:lvlJc w:val="left"/>
    </w:lvl>
    <w:lvl w:ilvl="8" w:tplc="1862EB14">
      <w:numFmt w:val="decimal"/>
      <w:lvlText w:val=""/>
      <w:lvlJc w:val="left"/>
    </w:lvl>
  </w:abstractNum>
  <w:abstractNum w:abstractNumId="1">
    <w:nsid w:val="0000030A"/>
    <w:multiLevelType w:val="hybridMultilevel"/>
    <w:tmpl w:val="C85E5DCC"/>
    <w:lvl w:ilvl="0" w:tplc="CA78D70C">
      <w:start w:val="5"/>
      <w:numFmt w:val="decimal"/>
      <w:lvlText w:val="%1."/>
      <w:lvlJc w:val="left"/>
    </w:lvl>
    <w:lvl w:ilvl="1" w:tplc="9C448266">
      <w:numFmt w:val="decimal"/>
      <w:lvlText w:val=""/>
      <w:lvlJc w:val="left"/>
    </w:lvl>
    <w:lvl w:ilvl="2" w:tplc="E708C44A">
      <w:numFmt w:val="decimal"/>
      <w:lvlText w:val=""/>
      <w:lvlJc w:val="left"/>
    </w:lvl>
    <w:lvl w:ilvl="3" w:tplc="00E81F44">
      <w:numFmt w:val="decimal"/>
      <w:lvlText w:val=""/>
      <w:lvlJc w:val="left"/>
    </w:lvl>
    <w:lvl w:ilvl="4" w:tplc="D6BEBDE8">
      <w:numFmt w:val="decimal"/>
      <w:lvlText w:val=""/>
      <w:lvlJc w:val="left"/>
    </w:lvl>
    <w:lvl w:ilvl="5" w:tplc="E99C963A">
      <w:numFmt w:val="decimal"/>
      <w:lvlText w:val=""/>
      <w:lvlJc w:val="left"/>
    </w:lvl>
    <w:lvl w:ilvl="6" w:tplc="A6D850CA">
      <w:numFmt w:val="decimal"/>
      <w:lvlText w:val=""/>
      <w:lvlJc w:val="left"/>
    </w:lvl>
    <w:lvl w:ilvl="7" w:tplc="AB741184">
      <w:numFmt w:val="decimal"/>
      <w:lvlText w:val=""/>
      <w:lvlJc w:val="left"/>
    </w:lvl>
    <w:lvl w:ilvl="8" w:tplc="55F4FFB8">
      <w:numFmt w:val="decimal"/>
      <w:lvlText w:val=""/>
      <w:lvlJc w:val="left"/>
    </w:lvl>
  </w:abstractNum>
  <w:abstractNum w:abstractNumId="2">
    <w:nsid w:val="0000301C"/>
    <w:multiLevelType w:val="hybridMultilevel"/>
    <w:tmpl w:val="EDDA6456"/>
    <w:lvl w:ilvl="0" w:tplc="9D7C3B62">
      <w:start w:val="6"/>
      <w:numFmt w:val="decimal"/>
      <w:lvlText w:val="%1."/>
      <w:lvlJc w:val="left"/>
    </w:lvl>
    <w:lvl w:ilvl="1" w:tplc="9E2476D6">
      <w:numFmt w:val="decimal"/>
      <w:lvlText w:val=""/>
      <w:lvlJc w:val="left"/>
    </w:lvl>
    <w:lvl w:ilvl="2" w:tplc="54A6CFC0">
      <w:numFmt w:val="decimal"/>
      <w:lvlText w:val=""/>
      <w:lvlJc w:val="left"/>
    </w:lvl>
    <w:lvl w:ilvl="3" w:tplc="B32C1B4C">
      <w:numFmt w:val="decimal"/>
      <w:lvlText w:val=""/>
      <w:lvlJc w:val="left"/>
    </w:lvl>
    <w:lvl w:ilvl="4" w:tplc="839EA97E">
      <w:numFmt w:val="decimal"/>
      <w:lvlText w:val=""/>
      <w:lvlJc w:val="left"/>
    </w:lvl>
    <w:lvl w:ilvl="5" w:tplc="EE3E4926">
      <w:numFmt w:val="decimal"/>
      <w:lvlText w:val=""/>
      <w:lvlJc w:val="left"/>
    </w:lvl>
    <w:lvl w:ilvl="6" w:tplc="AD38C812">
      <w:numFmt w:val="decimal"/>
      <w:lvlText w:val=""/>
      <w:lvlJc w:val="left"/>
    </w:lvl>
    <w:lvl w:ilvl="7" w:tplc="CF36E834">
      <w:numFmt w:val="decimal"/>
      <w:lvlText w:val=""/>
      <w:lvlJc w:val="left"/>
    </w:lvl>
    <w:lvl w:ilvl="8" w:tplc="98A6A78A">
      <w:numFmt w:val="decimal"/>
      <w:lvlText w:val=""/>
      <w:lvlJc w:val="left"/>
    </w:lvl>
  </w:abstractNum>
  <w:abstractNum w:abstractNumId="3">
    <w:nsid w:val="000056AE"/>
    <w:multiLevelType w:val="hybridMultilevel"/>
    <w:tmpl w:val="F432D148"/>
    <w:lvl w:ilvl="0" w:tplc="730E6796">
      <w:start w:val="7"/>
      <w:numFmt w:val="decimal"/>
      <w:lvlText w:val="%1."/>
      <w:lvlJc w:val="left"/>
    </w:lvl>
    <w:lvl w:ilvl="1" w:tplc="85EACDE0">
      <w:numFmt w:val="decimal"/>
      <w:lvlText w:val=""/>
      <w:lvlJc w:val="left"/>
    </w:lvl>
    <w:lvl w:ilvl="2" w:tplc="9390703E">
      <w:numFmt w:val="decimal"/>
      <w:lvlText w:val=""/>
      <w:lvlJc w:val="left"/>
    </w:lvl>
    <w:lvl w:ilvl="3" w:tplc="69568BA6">
      <w:numFmt w:val="decimal"/>
      <w:lvlText w:val=""/>
      <w:lvlJc w:val="left"/>
    </w:lvl>
    <w:lvl w:ilvl="4" w:tplc="EB9C81C6">
      <w:numFmt w:val="decimal"/>
      <w:lvlText w:val=""/>
      <w:lvlJc w:val="left"/>
    </w:lvl>
    <w:lvl w:ilvl="5" w:tplc="FEC80BC0">
      <w:numFmt w:val="decimal"/>
      <w:lvlText w:val=""/>
      <w:lvlJc w:val="left"/>
    </w:lvl>
    <w:lvl w:ilvl="6" w:tplc="28743F04">
      <w:numFmt w:val="decimal"/>
      <w:lvlText w:val=""/>
      <w:lvlJc w:val="left"/>
    </w:lvl>
    <w:lvl w:ilvl="7" w:tplc="C87CC39C">
      <w:numFmt w:val="decimal"/>
      <w:lvlText w:val=""/>
      <w:lvlJc w:val="left"/>
    </w:lvl>
    <w:lvl w:ilvl="8" w:tplc="EEF48DC2">
      <w:numFmt w:val="decimal"/>
      <w:lvlText w:val=""/>
      <w:lvlJc w:val="left"/>
    </w:lvl>
  </w:abstractNum>
  <w:abstractNum w:abstractNumId="4">
    <w:nsid w:val="00006B89"/>
    <w:multiLevelType w:val="hybridMultilevel"/>
    <w:tmpl w:val="4A62F566"/>
    <w:lvl w:ilvl="0" w:tplc="E7B83EEA">
      <w:start w:val="4"/>
      <w:numFmt w:val="decimal"/>
      <w:lvlText w:val="%1."/>
      <w:lvlJc w:val="left"/>
    </w:lvl>
    <w:lvl w:ilvl="1" w:tplc="0246B386">
      <w:numFmt w:val="decimal"/>
      <w:lvlText w:val=""/>
      <w:lvlJc w:val="left"/>
    </w:lvl>
    <w:lvl w:ilvl="2" w:tplc="CF9ADA48">
      <w:numFmt w:val="decimal"/>
      <w:lvlText w:val=""/>
      <w:lvlJc w:val="left"/>
    </w:lvl>
    <w:lvl w:ilvl="3" w:tplc="8AEAA992">
      <w:numFmt w:val="decimal"/>
      <w:lvlText w:val=""/>
      <w:lvlJc w:val="left"/>
    </w:lvl>
    <w:lvl w:ilvl="4" w:tplc="EAD444E2">
      <w:numFmt w:val="decimal"/>
      <w:lvlText w:val=""/>
      <w:lvlJc w:val="left"/>
    </w:lvl>
    <w:lvl w:ilvl="5" w:tplc="FF92106A">
      <w:numFmt w:val="decimal"/>
      <w:lvlText w:val=""/>
      <w:lvlJc w:val="left"/>
    </w:lvl>
    <w:lvl w:ilvl="6" w:tplc="25769F0C">
      <w:numFmt w:val="decimal"/>
      <w:lvlText w:val=""/>
      <w:lvlJc w:val="left"/>
    </w:lvl>
    <w:lvl w:ilvl="7" w:tplc="20DCDF04">
      <w:numFmt w:val="decimal"/>
      <w:lvlText w:val=""/>
      <w:lvlJc w:val="left"/>
    </w:lvl>
    <w:lvl w:ilvl="8" w:tplc="4A540ECA">
      <w:numFmt w:val="decimal"/>
      <w:lvlText w:val=""/>
      <w:lvlJc w:val="left"/>
    </w:lvl>
  </w:abstractNum>
  <w:abstractNum w:abstractNumId="5">
    <w:nsid w:val="00007FF5"/>
    <w:multiLevelType w:val="hybridMultilevel"/>
    <w:tmpl w:val="4022C130"/>
    <w:lvl w:ilvl="0" w:tplc="E7B83200">
      <w:start w:val="3"/>
      <w:numFmt w:val="decimal"/>
      <w:lvlText w:val="%1."/>
      <w:lvlJc w:val="left"/>
    </w:lvl>
    <w:lvl w:ilvl="1" w:tplc="748EE26C">
      <w:numFmt w:val="decimal"/>
      <w:lvlText w:val=""/>
      <w:lvlJc w:val="left"/>
    </w:lvl>
    <w:lvl w:ilvl="2" w:tplc="CC1CF0B6">
      <w:numFmt w:val="decimal"/>
      <w:lvlText w:val=""/>
      <w:lvlJc w:val="left"/>
    </w:lvl>
    <w:lvl w:ilvl="3" w:tplc="FE20CA8A">
      <w:numFmt w:val="decimal"/>
      <w:lvlText w:val=""/>
      <w:lvlJc w:val="left"/>
    </w:lvl>
    <w:lvl w:ilvl="4" w:tplc="C96E0B2A">
      <w:numFmt w:val="decimal"/>
      <w:lvlText w:val=""/>
      <w:lvlJc w:val="left"/>
    </w:lvl>
    <w:lvl w:ilvl="5" w:tplc="869ECB9A">
      <w:numFmt w:val="decimal"/>
      <w:lvlText w:val=""/>
      <w:lvlJc w:val="left"/>
    </w:lvl>
    <w:lvl w:ilvl="6" w:tplc="7EB0B184">
      <w:numFmt w:val="decimal"/>
      <w:lvlText w:val=""/>
      <w:lvlJc w:val="left"/>
    </w:lvl>
    <w:lvl w:ilvl="7" w:tplc="A3769958">
      <w:numFmt w:val="decimal"/>
      <w:lvlText w:val=""/>
      <w:lvlJc w:val="left"/>
    </w:lvl>
    <w:lvl w:ilvl="8" w:tplc="2F32F0DE">
      <w:numFmt w:val="decimal"/>
      <w:lvlText w:val=""/>
      <w:lvlJc w:val="left"/>
    </w:lvl>
  </w:abstractNum>
  <w:abstractNum w:abstractNumId="6">
    <w:nsid w:val="03742B05"/>
    <w:multiLevelType w:val="hybridMultilevel"/>
    <w:tmpl w:val="4456194E"/>
    <w:lvl w:ilvl="0" w:tplc="BB08D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2F362B"/>
    <w:multiLevelType w:val="hybridMultilevel"/>
    <w:tmpl w:val="93A23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1138A"/>
    <w:multiLevelType w:val="multilevel"/>
    <w:tmpl w:val="0A32973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b/>
      </w:rPr>
    </w:lvl>
  </w:abstractNum>
  <w:abstractNum w:abstractNumId="9">
    <w:nsid w:val="27A937EB"/>
    <w:multiLevelType w:val="hybridMultilevel"/>
    <w:tmpl w:val="B57E2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E608C2"/>
    <w:multiLevelType w:val="hybridMultilevel"/>
    <w:tmpl w:val="80FCA572"/>
    <w:lvl w:ilvl="0" w:tplc="73C0EDE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15559"/>
    <w:multiLevelType w:val="hybridMultilevel"/>
    <w:tmpl w:val="C0DEA0BE"/>
    <w:lvl w:ilvl="0" w:tplc="21589E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8044DB"/>
    <w:multiLevelType w:val="hybridMultilevel"/>
    <w:tmpl w:val="765E9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1C17E7"/>
    <w:multiLevelType w:val="hybridMultilevel"/>
    <w:tmpl w:val="2856AF6C"/>
    <w:lvl w:ilvl="0" w:tplc="68342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36C5A56"/>
    <w:multiLevelType w:val="hybridMultilevel"/>
    <w:tmpl w:val="5644F524"/>
    <w:lvl w:ilvl="0" w:tplc="35FA0F1E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7883D51"/>
    <w:multiLevelType w:val="hybridMultilevel"/>
    <w:tmpl w:val="85C0B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9"/>
  </w:num>
  <w:num w:numId="9">
    <w:abstractNumId w:val="10"/>
  </w:num>
  <w:num w:numId="10">
    <w:abstractNumId w:val="12"/>
  </w:num>
  <w:num w:numId="11">
    <w:abstractNumId w:val="7"/>
  </w:num>
  <w:num w:numId="12">
    <w:abstractNumId w:val="15"/>
  </w:num>
  <w:num w:numId="13">
    <w:abstractNumId w:val="13"/>
  </w:num>
  <w:num w:numId="14">
    <w:abstractNumId w:val="8"/>
  </w:num>
  <w:num w:numId="15">
    <w:abstractNumId w:val="14"/>
  </w:num>
  <w:num w:numId="16">
    <w:abstractNumId w:val="1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1ED"/>
    <w:rsid w:val="0000033C"/>
    <w:rsid w:val="00003C0C"/>
    <w:rsid w:val="00011436"/>
    <w:rsid w:val="000122BB"/>
    <w:rsid w:val="00013A50"/>
    <w:rsid w:val="0001547B"/>
    <w:rsid w:val="000209CF"/>
    <w:rsid w:val="000235F8"/>
    <w:rsid w:val="00023D2C"/>
    <w:rsid w:val="0002422C"/>
    <w:rsid w:val="00024CFD"/>
    <w:rsid w:val="00026B31"/>
    <w:rsid w:val="00032F72"/>
    <w:rsid w:val="00033537"/>
    <w:rsid w:val="000338DF"/>
    <w:rsid w:val="00034ACC"/>
    <w:rsid w:val="00040C07"/>
    <w:rsid w:val="000424DA"/>
    <w:rsid w:val="000438B5"/>
    <w:rsid w:val="0004463B"/>
    <w:rsid w:val="000473F5"/>
    <w:rsid w:val="00051E2F"/>
    <w:rsid w:val="00055E15"/>
    <w:rsid w:val="00057656"/>
    <w:rsid w:val="00062314"/>
    <w:rsid w:val="00062F93"/>
    <w:rsid w:val="00066219"/>
    <w:rsid w:val="0006660E"/>
    <w:rsid w:val="0007306E"/>
    <w:rsid w:val="00076090"/>
    <w:rsid w:val="0008663F"/>
    <w:rsid w:val="000903E9"/>
    <w:rsid w:val="00092C5E"/>
    <w:rsid w:val="00095404"/>
    <w:rsid w:val="000A115D"/>
    <w:rsid w:val="000A1330"/>
    <w:rsid w:val="000A3DE6"/>
    <w:rsid w:val="000A4C4B"/>
    <w:rsid w:val="000A5DF5"/>
    <w:rsid w:val="000A5E11"/>
    <w:rsid w:val="000A6D65"/>
    <w:rsid w:val="000B0A6B"/>
    <w:rsid w:val="000B0FED"/>
    <w:rsid w:val="000B225C"/>
    <w:rsid w:val="000B2E3B"/>
    <w:rsid w:val="000B5533"/>
    <w:rsid w:val="000B5D31"/>
    <w:rsid w:val="000B69E4"/>
    <w:rsid w:val="000B7859"/>
    <w:rsid w:val="000B7C1A"/>
    <w:rsid w:val="000B7E2E"/>
    <w:rsid w:val="000C3269"/>
    <w:rsid w:val="000C3789"/>
    <w:rsid w:val="000C391C"/>
    <w:rsid w:val="000C4DEA"/>
    <w:rsid w:val="000C536F"/>
    <w:rsid w:val="000C5E29"/>
    <w:rsid w:val="000D2C86"/>
    <w:rsid w:val="000D57D6"/>
    <w:rsid w:val="000D591D"/>
    <w:rsid w:val="000E0F92"/>
    <w:rsid w:val="000E3D39"/>
    <w:rsid w:val="000E4D11"/>
    <w:rsid w:val="000E5E3E"/>
    <w:rsid w:val="000E646F"/>
    <w:rsid w:val="000F0EE5"/>
    <w:rsid w:val="000F38CE"/>
    <w:rsid w:val="001005A7"/>
    <w:rsid w:val="00102C24"/>
    <w:rsid w:val="00102F3D"/>
    <w:rsid w:val="001053B6"/>
    <w:rsid w:val="00111A7A"/>
    <w:rsid w:val="00111BDA"/>
    <w:rsid w:val="00111C7D"/>
    <w:rsid w:val="00117043"/>
    <w:rsid w:val="00117162"/>
    <w:rsid w:val="00117FBE"/>
    <w:rsid w:val="0012183E"/>
    <w:rsid w:val="00124D5C"/>
    <w:rsid w:val="00126AEC"/>
    <w:rsid w:val="00126B3F"/>
    <w:rsid w:val="001279C3"/>
    <w:rsid w:val="0013145A"/>
    <w:rsid w:val="00137802"/>
    <w:rsid w:val="00137B48"/>
    <w:rsid w:val="001408FE"/>
    <w:rsid w:val="00151BA3"/>
    <w:rsid w:val="001520A0"/>
    <w:rsid w:val="0015362D"/>
    <w:rsid w:val="001575C4"/>
    <w:rsid w:val="00163EF2"/>
    <w:rsid w:val="00164A9F"/>
    <w:rsid w:val="001650B6"/>
    <w:rsid w:val="00166313"/>
    <w:rsid w:val="001750C8"/>
    <w:rsid w:val="001753E9"/>
    <w:rsid w:val="00180CAD"/>
    <w:rsid w:val="001841AC"/>
    <w:rsid w:val="00186832"/>
    <w:rsid w:val="00187F6F"/>
    <w:rsid w:val="00194270"/>
    <w:rsid w:val="00194CBC"/>
    <w:rsid w:val="00196D90"/>
    <w:rsid w:val="001978E3"/>
    <w:rsid w:val="00197C17"/>
    <w:rsid w:val="001A11E1"/>
    <w:rsid w:val="001A32A9"/>
    <w:rsid w:val="001A3EDD"/>
    <w:rsid w:val="001A5C8E"/>
    <w:rsid w:val="001A7765"/>
    <w:rsid w:val="001A7835"/>
    <w:rsid w:val="001B03FD"/>
    <w:rsid w:val="001B0546"/>
    <w:rsid w:val="001B12B9"/>
    <w:rsid w:val="001B15ED"/>
    <w:rsid w:val="001B2734"/>
    <w:rsid w:val="001B36DA"/>
    <w:rsid w:val="001B4DAA"/>
    <w:rsid w:val="001B5125"/>
    <w:rsid w:val="001C0299"/>
    <w:rsid w:val="001C33F7"/>
    <w:rsid w:val="001C3864"/>
    <w:rsid w:val="001C559F"/>
    <w:rsid w:val="001C56C9"/>
    <w:rsid w:val="001C7481"/>
    <w:rsid w:val="001C74CF"/>
    <w:rsid w:val="001D188C"/>
    <w:rsid w:val="001D25D4"/>
    <w:rsid w:val="001D34B5"/>
    <w:rsid w:val="001D43B9"/>
    <w:rsid w:val="001D4CBC"/>
    <w:rsid w:val="001D5264"/>
    <w:rsid w:val="001D5A69"/>
    <w:rsid w:val="001D73DD"/>
    <w:rsid w:val="001D7C38"/>
    <w:rsid w:val="001E608C"/>
    <w:rsid w:val="001E69A4"/>
    <w:rsid w:val="001F029C"/>
    <w:rsid w:val="001F24B0"/>
    <w:rsid w:val="001F4123"/>
    <w:rsid w:val="001F43FE"/>
    <w:rsid w:val="001F68EC"/>
    <w:rsid w:val="001F69C1"/>
    <w:rsid w:val="002017F9"/>
    <w:rsid w:val="00201AA5"/>
    <w:rsid w:val="0020217E"/>
    <w:rsid w:val="00206E7C"/>
    <w:rsid w:val="00211B91"/>
    <w:rsid w:val="00216746"/>
    <w:rsid w:val="00217BCA"/>
    <w:rsid w:val="00220BED"/>
    <w:rsid w:val="002223A0"/>
    <w:rsid w:val="00222424"/>
    <w:rsid w:val="00223496"/>
    <w:rsid w:val="00230DC4"/>
    <w:rsid w:val="00231102"/>
    <w:rsid w:val="00234249"/>
    <w:rsid w:val="00236FD3"/>
    <w:rsid w:val="0024039A"/>
    <w:rsid w:val="00242204"/>
    <w:rsid w:val="002432CB"/>
    <w:rsid w:val="00247021"/>
    <w:rsid w:val="00247452"/>
    <w:rsid w:val="0025139C"/>
    <w:rsid w:val="00254374"/>
    <w:rsid w:val="00255646"/>
    <w:rsid w:val="002561A9"/>
    <w:rsid w:val="0025705B"/>
    <w:rsid w:val="002570D3"/>
    <w:rsid w:val="002578DA"/>
    <w:rsid w:val="00263229"/>
    <w:rsid w:val="00263766"/>
    <w:rsid w:val="002709A5"/>
    <w:rsid w:val="002709CE"/>
    <w:rsid w:val="002725A2"/>
    <w:rsid w:val="00273858"/>
    <w:rsid w:val="00274704"/>
    <w:rsid w:val="00274A28"/>
    <w:rsid w:val="002753F2"/>
    <w:rsid w:val="002779F5"/>
    <w:rsid w:val="00277FDE"/>
    <w:rsid w:val="002816E7"/>
    <w:rsid w:val="00281ACD"/>
    <w:rsid w:val="00282ADE"/>
    <w:rsid w:val="0028357B"/>
    <w:rsid w:val="00285790"/>
    <w:rsid w:val="00290F51"/>
    <w:rsid w:val="0029118F"/>
    <w:rsid w:val="002976A0"/>
    <w:rsid w:val="002A02D7"/>
    <w:rsid w:val="002A0B3F"/>
    <w:rsid w:val="002A0DFD"/>
    <w:rsid w:val="002A22D8"/>
    <w:rsid w:val="002A3DA2"/>
    <w:rsid w:val="002A3E3C"/>
    <w:rsid w:val="002A4CC9"/>
    <w:rsid w:val="002B2611"/>
    <w:rsid w:val="002B28B4"/>
    <w:rsid w:val="002B5983"/>
    <w:rsid w:val="002B604D"/>
    <w:rsid w:val="002B60BE"/>
    <w:rsid w:val="002B66E5"/>
    <w:rsid w:val="002C18DD"/>
    <w:rsid w:val="002C212D"/>
    <w:rsid w:val="002C27DE"/>
    <w:rsid w:val="002C3C8B"/>
    <w:rsid w:val="002C6CDC"/>
    <w:rsid w:val="002C70D9"/>
    <w:rsid w:val="002D18AB"/>
    <w:rsid w:val="002D4372"/>
    <w:rsid w:val="002D54B7"/>
    <w:rsid w:val="002D5B80"/>
    <w:rsid w:val="002D5DAF"/>
    <w:rsid w:val="002D68FD"/>
    <w:rsid w:val="002D6A32"/>
    <w:rsid w:val="002E19A4"/>
    <w:rsid w:val="002E2234"/>
    <w:rsid w:val="002E3383"/>
    <w:rsid w:val="002E7122"/>
    <w:rsid w:val="002E73F8"/>
    <w:rsid w:val="002F0520"/>
    <w:rsid w:val="002F1A88"/>
    <w:rsid w:val="002F40F9"/>
    <w:rsid w:val="002F792A"/>
    <w:rsid w:val="00302C50"/>
    <w:rsid w:val="00305206"/>
    <w:rsid w:val="00306FB1"/>
    <w:rsid w:val="00307F91"/>
    <w:rsid w:val="00310D30"/>
    <w:rsid w:val="00315099"/>
    <w:rsid w:val="003150AC"/>
    <w:rsid w:val="003154D0"/>
    <w:rsid w:val="00316FB0"/>
    <w:rsid w:val="0031790C"/>
    <w:rsid w:val="00320FDE"/>
    <w:rsid w:val="00321A06"/>
    <w:rsid w:val="00324350"/>
    <w:rsid w:val="00326F47"/>
    <w:rsid w:val="00330C8E"/>
    <w:rsid w:val="00331B1C"/>
    <w:rsid w:val="00334216"/>
    <w:rsid w:val="00337233"/>
    <w:rsid w:val="003445F8"/>
    <w:rsid w:val="00345F9F"/>
    <w:rsid w:val="003467B2"/>
    <w:rsid w:val="003534D3"/>
    <w:rsid w:val="00355AA6"/>
    <w:rsid w:val="003560B3"/>
    <w:rsid w:val="003601D1"/>
    <w:rsid w:val="003603D1"/>
    <w:rsid w:val="00364CFB"/>
    <w:rsid w:val="00370EA2"/>
    <w:rsid w:val="00372D88"/>
    <w:rsid w:val="0037635C"/>
    <w:rsid w:val="0037674C"/>
    <w:rsid w:val="00376E08"/>
    <w:rsid w:val="003770A2"/>
    <w:rsid w:val="00383DA8"/>
    <w:rsid w:val="00386EAD"/>
    <w:rsid w:val="00387DF6"/>
    <w:rsid w:val="003930EC"/>
    <w:rsid w:val="00394DEB"/>
    <w:rsid w:val="003974EC"/>
    <w:rsid w:val="00397543"/>
    <w:rsid w:val="00397F4B"/>
    <w:rsid w:val="003A210F"/>
    <w:rsid w:val="003A2783"/>
    <w:rsid w:val="003A45B9"/>
    <w:rsid w:val="003B0998"/>
    <w:rsid w:val="003B11EE"/>
    <w:rsid w:val="003B657C"/>
    <w:rsid w:val="003B79D7"/>
    <w:rsid w:val="003B7E6C"/>
    <w:rsid w:val="003C253B"/>
    <w:rsid w:val="003C3530"/>
    <w:rsid w:val="003D6107"/>
    <w:rsid w:val="003E0CA9"/>
    <w:rsid w:val="003E4C17"/>
    <w:rsid w:val="003E5328"/>
    <w:rsid w:val="003E7C9E"/>
    <w:rsid w:val="003F01C9"/>
    <w:rsid w:val="003F03C8"/>
    <w:rsid w:val="003F0849"/>
    <w:rsid w:val="003F128F"/>
    <w:rsid w:val="003F1DEC"/>
    <w:rsid w:val="003F29A2"/>
    <w:rsid w:val="003F71E1"/>
    <w:rsid w:val="00407945"/>
    <w:rsid w:val="00407995"/>
    <w:rsid w:val="004144BB"/>
    <w:rsid w:val="00414DDA"/>
    <w:rsid w:val="00414DE7"/>
    <w:rsid w:val="00416245"/>
    <w:rsid w:val="00416853"/>
    <w:rsid w:val="00417E52"/>
    <w:rsid w:val="00420376"/>
    <w:rsid w:val="0042068B"/>
    <w:rsid w:val="004231EB"/>
    <w:rsid w:val="0042621E"/>
    <w:rsid w:val="00426E54"/>
    <w:rsid w:val="00427744"/>
    <w:rsid w:val="00430B7D"/>
    <w:rsid w:val="00430D27"/>
    <w:rsid w:val="0043476A"/>
    <w:rsid w:val="00434A14"/>
    <w:rsid w:val="00440B35"/>
    <w:rsid w:val="00441B33"/>
    <w:rsid w:val="0044458D"/>
    <w:rsid w:val="00445709"/>
    <w:rsid w:val="004472D1"/>
    <w:rsid w:val="00453D8E"/>
    <w:rsid w:val="004576D0"/>
    <w:rsid w:val="00462678"/>
    <w:rsid w:val="004637DB"/>
    <w:rsid w:val="0046380B"/>
    <w:rsid w:val="00463CE0"/>
    <w:rsid w:val="00464BF3"/>
    <w:rsid w:val="0047144B"/>
    <w:rsid w:val="004719D1"/>
    <w:rsid w:val="004730D8"/>
    <w:rsid w:val="004746A9"/>
    <w:rsid w:val="0047490A"/>
    <w:rsid w:val="004765A6"/>
    <w:rsid w:val="004858C1"/>
    <w:rsid w:val="00487C95"/>
    <w:rsid w:val="00490F6B"/>
    <w:rsid w:val="00493AA9"/>
    <w:rsid w:val="00495208"/>
    <w:rsid w:val="0049701F"/>
    <w:rsid w:val="004A0609"/>
    <w:rsid w:val="004A194B"/>
    <w:rsid w:val="004A47E9"/>
    <w:rsid w:val="004B1835"/>
    <w:rsid w:val="004C0A53"/>
    <w:rsid w:val="004C18E1"/>
    <w:rsid w:val="004C259D"/>
    <w:rsid w:val="004C74AC"/>
    <w:rsid w:val="004D0037"/>
    <w:rsid w:val="004D0CAF"/>
    <w:rsid w:val="004D27D7"/>
    <w:rsid w:val="004D69E2"/>
    <w:rsid w:val="004D7127"/>
    <w:rsid w:val="004E034B"/>
    <w:rsid w:val="004E654C"/>
    <w:rsid w:val="004E6721"/>
    <w:rsid w:val="004F0347"/>
    <w:rsid w:val="004F1076"/>
    <w:rsid w:val="004F449A"/>
    <w:rsid w:val="004F4D69"/>
    <w:rsid w:val="004F7C7E"/>
    <w:rsid w:val="005022D5"/>
    <w:rsid w:val="00502A45"/>
    <w:rsid w:val="00502ABE"/>
    <w:rsid w:val="00504512"/>
    <w:rsid w:val="005053DC"/>
    <w:rsid w:val="00505974"/>
    <w:rsid w:val="0050597A"/>
    <w:rsid w:val="00506362"/>
    <w:rsid w:val="00507BF6"/>
    <w:rsid w:val="0051095E"/>
    <w:rsid w:val="00514E71"/>
    <w:rsid w:val="00514FB3"/>
    <w:rsid w:val="0051535A"/>
    <w:rsid w:val="0051536D"/>
    <w:rsid w:val="00516566"/>
    <w:rsid w:val="00516B99"/>
    <w:rsid w:val="00521F40"/>
    <w:rsid w:val="0052279C"/>
    <w:rsid w:val="00523E1F"/>
    <w:rsid w:val="00526BCD"/>
    <w:rsid w:val="00527D7C"/>
    <w:rsid w:val="00530183"/>
    <w:rsid w:val="00530FAC"/>
    <w:rsid w:val="00533206"/>
    <w:rsid w:val="005369DC"/>
    <w:rsid w:val="00541916"/>
    <w:rsid w:val="00543200"/>
    <w:rsid w:val="005460BF"/>
    <w:rsid w:val="00547D33"/>
    <w:rsid w:val="00550A97"/>
    <w:rsid w:val="00554F15"/>
    <w:rsid w:val="0055558A"/>
    <w:rsid w:val="00555780"/>
    <w:rsid w:val="005559E8"/>
    <w:rsid w:val="0056123F"/>
    <w:rsid w:val="005632A0"/>
    <w:rsid w:val="0056529F"/>
    <w:rsid w:val="0057238F"/>
    <w:rsid w:val="00572619"/>
    <w:rsid w:val="00573BAD"/>
    <w:rsid w:val="00573FBE"/>
    <w:rsid w:val="00581462"/>
    <w:rsid w:val="00581789"/>
    <w:rsid w:val="00584963"/>
    <w:rsid w:val="005849B9"/>
    <w:rsid w:val="00584E9F"/>
    <w:rsid w:val="005850D6"/>
    <w:rsid w:val="00587A26"/>
    <w:rsid w:val="00591561"/>
    <w:rsid w:val="005940AD"/>
    <w:rsid w:val="00596893"/>
    <w:rsid w:val="005973C1"/>
    <w:rsid w:val="005A072E"/>
    <w:rsid w:val="005A3681"/>
    <w:rsid w:val="005A46EC"/>
    <w:rsid w:val="005A6B39"/>
    <w:rsid w:val="005B0746"/>
    <w:rsid w:val="005B17FF"/>
    <w:rsid w:val="005B1A03"/>
    <w:rsid w:val="005B7DB2"/>
    <w:rsid w:val="005C1135"/>
    <w:rsid w:val="005C2CF6"/>
    <w:rsid w:val="005C5AFB"/>
    <w:rsid w:val="005C6018"/>
    <w:rsid w:val="005D1F3A"/>
    <w:rsid w:val="005E3A1C"/>
    <w:rsid w:val="005E60D1"/>
    <w:rsid w:val="005E660C"/>
    <w:rsid w:val="005F03C5"/>
    <w:rsid w:val="005F6011"/>
    <w:rsid w:val="005F6CAE"/>
    <w:rsid w:val="005F78FA"/>
    <w:rsid w:val="00600589"/>
    <w:rsid w:val="0060248F"/>
    <w:rsid w:val="006027C3"/>
    <w:rsid w:val="00602974"/>
    <w:rsid w:val="00610DAB"/>
    <w:rsid w:val="0061102E"/>
    <w:rsid w:val="00612318"/>
    <w:rsid w:val="00612B93"/>
    <w:rsid w:val="00612D75"/>
    <w:rsid w:val="006154DE"/>
    <w:rsid w:val="00616734"/>
    <w:rsid w:val="006237DA"/>
    <w:rsid w:val="00623C90"/>
    <w:rsid w:val="00624D63"/>
    <w:rsid w:val="00625A00"/>
    <w:rsid w:val="006264C4"/>
    <w:rsid w:val="00630B75"/>
    <w:rsid w:val="00632543"/>
    <w:rsid w:val="0063446E"/>
    <w:rsid w:val="006353CE"/>
    <w:rsid w:val="006364E4"/>
    <w:rsid w:val="00641094"/>
    <w:rsid w:val="00651678"/>
    <w:rsid w:val="006534CF"/>
    <w:rsid w:val="0065436F"/>
    <w:rsid w:val="006545D2"/>
    <w:rsid w:val="00654AF8"/>
    <w:rsid w:val="00656A61"/>
    <w:rsid w:val="006606F5"/>
    <w:rsid w:val="00662F41"/>
    <w:rsid w:val="00663E3D"/>
    <w:rsid w:val="00665C4E"/>
    <w:rsid w:val="006669FB"/>
    <w:rsid w:val="00670278"/>
    <w:rsid w:val="00675022"/>
    <w:rsid w:val="00675E58"/>
    <w:rsid w:val="00677BAB"/>
    <w:rsid w:val="006903B9"/>
    <w:rsid w:val="006923C0"/>
    <w:rsid w:val="0069384C"/>
    <w:rsid w:val="00693AF1"/>
    <w:rsid w:val="00694FEA"/>
    <w:rsid w:val="006A6D1D"/>
    <w:rsid w:val="006B4E7A"/>
    <w:rsid w:val="006C01E0"/>
    <w:rsid w:val="006C045B"/>
    <w:rsid w:val="006C0CF8"/>
    <w:rsid w:val="006C3144"/>
    <w:rsid w:val="006C498A"/>
    <w:rsid w:val="006C6B3E"/>
    <w:rsid w:val="006C6BC6"/>
    <w:rsid w:val="006D011D"/>
    <w:rsid w:val="006D19C7"/>
    <w:rsid w:val="006D1A3E"/>
    <w:rsid w:val="006D51B7"/>
    <w:rsid w:val="006D5E51"/>
    <w:rsid w:val="006D677E"/>
    <w:rsid w:val="006E05E8"/>
    <w:rsid w:val="006E1225"/>
    <w:rsid w:val="006E6FB2"/>
    <w:rsid w:val="006F0081"/>
    <w:rsid w:val="006F0B59"/>
    <w:rsid w:val="006F0CF5"/>
    <w:rsid w:val="006F274E"/>
    <w:rsid w:val="006F5D4D"/>
    <w:rsid w:val="006F5D77"/>
    <w:rsid w:val="006F692A"/>
    <w:rsid w:val="006F69B4"/>
    <w:rsid w:val="00702EEC"/>
    <w:rsid w:val="00706D89"/>
    <w:rsid w:val="0071475F"/>
    <w:rsid w:val="00726C9F"/>
    <w:rsid w:val="00733C4E"/>
    <w:rsid w:val="00736A81"/>
    <w:rsid w:val="00737874"/>
    <w:rsid w:val="007439D5"/>
    <w:rsid w:val="00743CE7"/>
    <w:rsid w:val="00744834"/>
    <w:rsid w:val="0074639B"/>
    <w:rsid w:val="00747A59"/>
    <w:rsid w:val="00747BA2"/>
    <w:rsid w:val="0075097C"/>
    <w:rsid w:val="00751646"/>
    <w:rsid w:val="00754F4A"/>
    <w:rsid w:val="0075535A"/>
    <w:rsid w:val="00756DCF"/>
    <w:rsid w:val="0076286F"/>
    <w:rsid w:val="00763E87"/>
    <w:rsid w:val="007717AC"/>
    <w:rsid w:val="00771F88"/>
    <w:rsid w:val="00773453"/>
    <w:rsid w:val="0077396B"/>
    <w:rsid w:val="00777A0D"/>
    <w:rsid w:val="00780C1E"/>
    <w:rsid w:val="00780E1A"/>
    <w:rsid w:val="0078382E"/>
    <w:rsid w:val="00783AEC"/>
    <w:rsid w:val="00783CD9"/>
    <w:rsid w:val="00786D7C"/>
    <w:rsid w:val="00790BBB"/>
    <w:rsid w:val="00790D07"/>
    <w:rsid w:val="007941C1"/>
    <w:rsid w:val="0079438D"/>
    <w:rsid w:val="007952BC"/>
    <w:rsid w:val="007960C6"/>
    <w:rsid w:val="00796275"/>
    <w:rsid w:val="007975F0"/>
    <w:rsid w:val="007A2D81"/>
    <w:rsid w:val="007A3705"/>
    <w:rsid w:val="007A3EB3"/>
    <w:rsid w:val="007A4602"/>
    <w:rsid w:val="007A508D"/>
    <w:rsid w:val="007A59CF"/>
    <w:rsid w:val="007A6183"/>
    <w:rsid w:val="007A6532"/>
    <w:rsid w:val="007A6F0F"/>
    <w:rsid w:val="007B0A82"/>
    <w:rsid w:val="007B0EE3"/>
    <w:rsid w:val="007B2F1B"/>
    <w:rsid w:val="007B4159"/>
    <w:rsid w:val="007B496C"/>
    <w:rsid w:val="007B6FB6"/>
    <w:rsid w:val="007B7DFD"/>
    <w:rsid w:val="007C2AA1"/>
    <w:rsid w:val="007C355C"/>
    <w:rsid w:val="007C4FF2"/>
    <w:rsid w:val="007C541B"/>
    <w:rsid w:val="007C616D"/>
    <w:rsid w:val="007C76F9"/>
    <w:rsid w:val="007D5ABA"/>
    <w:rsid w:val="007F0572"/>
    <w:rsid w:val="007F44F9"/>
    <w:rsid w:val="007F72A6"/>
    <w:rsid w:val="007F7990"/>
    <w:rsid w:val="00800D39"/>
    <w:rsid w:val="00805813"/>
    <w:rsid w:val="00806B7E"/>
    <w:rsid w:val="00811344"/>
    <w:rsid w:val="00811D93"/>
    <w:rsid w:val="00813963"/>
    <w:rsid w:val="00814DAD"/>
    <w:rsid w:val="00814FF5"/>
    <w:rsid w:val="008242D3"/>
    <w:rsid w:val="0083215D"/>
    <w:rsid w:val="00834B8F"/>
    <w:rsid w:val="00840480"/>
    <w:rsid w:val="008418E9"/>
    <w:rsid w:val="0084194C"/>
    <w:rsid w:val="008437D9"/>
    <w:rsid w:val="008449C6"/>
    <w:rsid w:val="00844F08"/>
    <w:rsid w:val="00846CD1"/>
    <w:rsid w:val="00852413"/>
    <w:rsid w:val="008578A3"/>
    <w:rsid w:val="0086540D"/>
    <w:rsid w:val="008718B1"/>
    <w:rsid w:val="008719E0"/>
    <w:rsid w:val="00874045"/>
    <w:rsid w:val="00875FA0"/>
    <w:rsid w:val="00881316"/>
    <w:rsid w:val="00882449"/>
    <w:rsid w:val="00883700"/>
    <w:rsid w:val="008854EF"/>
    <w:rsid w:val="00886699"/>
    <w:rsid w:val="00893A42"/>
    <w:rsid w:val="00895063"/>
    <w:rsid w:val="008A37E3"/>
    <w:rsid w:val="008B32FE"/>
    <w:rsid w:val="008B5D64"/>
    <w:rsid w:val="008B619F"/>
    <w:rsid w:val="008B7733"/>
    <w:rsid w:val="008C3A1B"/>
    <w:rsid w:val="008D01CC"/>
    <w:rsid w:val="008D539D"/>
    <w:rsid w:val="008E1692"/>
    <w:rsid w:val="008E57A9"/>
    <w:rsid w:val="008E74DB"/>
    <w:rsid w:val="008F28A1"/>
    <w:rsid w:val="008F47B3"/>
    <w:rsid w:val="008F4DBC"/>
    <w:rsid w:val="008F5017"/>
    <w:rsid w:val="008F664A"/>
    <w:rsid w:val="00902ABE"/>
    <w:rsid w:val="00903719"/>
    <w:rsid w:val="00905D86"/>
    <w:rsid w:val="009075BF"/>
    <w:rsid w:val="0091481D"/>
    <w:rsid w:val="009203E8"/>
    <w:rsid w:val="0092149E"/>
    <w:rsid w:val="00925275"/>
    <w:rsid w:val="00926723"/>
    <w:rsid w:val="00927CAD"/>
    <w:rsid w:val="009304FA"/>
    <w:rsid w:val="0093207F"/>
    <w:rsid w:val="0093724F"/>
    <w:rsid w:val="009403C7"/>
    <w:rsid w:val="00942581"/>
    <w:rsid w:val="0094603F"/>
    <w:rsid w:val="00951A2D"/>
    <w:rsid w:val="00951C6D"/>
    <w:rsid w:val="00952A1C"/>
    <w:rsid w:val="00952F2E"/>
    <w:rsid w:val="00954200"/>
    <w:rsid w:val="00954624"/>
    <w:rsid w:val="009571C0"/>
    <w:rsid w:val="009616F0"/>
    <w:rsid w:val="00962DEF"/>
    <w:rsid w:val="0096515B"/>
    <w:rsid w:val="0097466D"/>
    <w:rsid w:val="009808A3"/>
    <w:rsid w:val="00981661"/>
    <w:rsid w:val="00983C49"/>
    <w:rsid w:val="00983EFF"/>
    <w:rsid w:val="00984149"/>
    <w:rsid w:val="0098592E"/>
    <w:rsid w:val="00985AF9"/>
    <w:rsid w:val="0098699F"/>
    <w:rsid w:val="009921C9"/>
    <w:rsid w:val="009923D3"/>
    <w:rsid w:val="009944BE"/>
    <w:rsid w:val="009951C6"/>
    <w:rsid w:val="009951E1"/>
    <w:rsid w:val="00996421"/>
    <w:rsid w:val="00997573"/>
    <w:rsid w:val="0099757C"/>
    <w:rsid w:val="009A1F6F"/>
    <w:rsid w:val="009A4BAF"/>
    <w:rsid w:val="009A599B"/>
    <w:rsid w:val="009A696B"/>
    <w:rsid w:val="009A6A97"/>
    <w:rsid w:val="009B3A70"/>
    <w:rsid w:val="009B3BFB"/>
    <w:rsid w:val="009B4FC1"/>
    <w:rsid w:val="009B52F8"/>
    <w:rsid w:val="009C008A"/>
    <w:rsid w:val="009C2BED"/>
    <w:rsid w:val="009C59BA"/>
    <w:rsid w:val="009C59F8"/>
    <w:rsid w:val="009C6503"/>
    <w:rsid w:val="009C71AD"/>
    <w:rsid w:val="009D01A4"/>
    <w:rsid w:val="009D3C01"/>
    <w:rsid w:val="009D3D1A"/>
    <w:rsid w:val="009D4870"/>
    <w:rsid w:val="009D56FF"/>
    <w:rsid w:val="009E082B"/>
    <w:rsid w:val="009E16A0"/>
    <w:rsid w:val="009E221C"/>
    <w:rsid w:val="009E589F"/>
    <w:rsid w:val="009F1097"/>
    <w:rsid w:val="009F2C8B"/>
    <w:rsid w:val="009F3075"/>
    <w:rsid w:val="009F314B"/>
    <w:rsid w:val="009F6A57"/>
    <w:rsid w:val="00A01B28"/>
    <w:rsid w:val="00A021EB"/>
    <w:rsid w:val="00A064E2"/>
    <w:rsid w:val="00A06D10"/>
    <w:rsid w:val="00A10895"/>
    <w:rsid w:val="00A10C95"/>
    <w:rsid w:val="00A13571"/>
    <w:rsid w:val="00A15A77"/>
    <w:rsid w:val="00A201D3"/>
    <w:rsid w:val="00A21EB2"/>
    <w:rsid w:val="00A25441"/>
    <w:rsid w:val="00A2605A"/>
    <w:rsid w:val="00A30AF9"/>
    <w:rsid w:val="00A30EB1"/>
    <w:rsid w:val="00A4175F"/>
    <w:rsid w:val="00A41C74"/>
    <w:rsid w:val="00A421EC"/>
    <w:rsid w:val="00A511A9"/>
    <w:rsid w:val="00A53F13"/>
    <w:rsid w:val="00A55EBC"/>
    <w:rsid w:val="00A56603"/>
    <w:rsid w:val="00A56FA1"/>
    <w:rsid w:val="00A61200"/>
    <w:rsid w:val="00A62E10"/>
    <w:rsid w:val="00A66C7E"/>
    <w:rsid w:val="00A670E4"/>
    <w:rsid w:val="00A713FD"/>
    <w:rsid w:val="00A71BFB"/>
    <w:rsid w:val="00A72AF5"/>
    <w:rsid w:val="00A72ED9"/>
    <w:rsid w:val="00A767F6"/>
    <w:rsid w:val="00A7683A"/>
    <w:rsid w:val="00A77B3A"/>
    <w:rsid w:val="00A81F1C"/>
    <w:rsid w:val="00A8580B"/>
    <w:rsid w:val="00A85AAD"/>
    <w:rsid w:val="00A85D7E"/>
    <w:rsid w:val="00A93305"/>
    <w:rsid w:val="00A9418F"/>
    <w:rsid w:val="00A94B32"/>
    <w:rsid w:val="00A970F4"/>
    <w:rsid w:val="00A9724A"/>
    <w:rsid w:val="00AA067B"/>
    <w:rsid w:val="00AA1E0E"/>
    <w:rsid w:val="00AA240C"/>
    <w:rsid w:val="00AA29BB"/>
    <w:rsid w:val="00AA3EBF"/>
    <w:rsid w:val="00AA48C3"/>
    <w:rsid w:val="00AA4F5C"/>
    <w:rsid w:val="00AB52D1"/>
    <w:rsid w:val="00AB616F"/>
    <w:rsid w:val="00AB6C9C"/>
    <w:rsid w:val="00AC1F47"/>
    <w:rsid w:val="00AC56FC"/>
    <w:rsid w:val="00AD19F5"/>
    <w:rsid w:val="00AD1BD1"/>
    <w:rsid w:val="00AD25A4"/>
    <w:rsid w:val="00AE0630"/>
    <w:rsid w:val="00AE249A"/>
    <w:rsid w:val="00AE27C9"/>
    <w:rsid w:val="00AE31E9"/>
    <w:rsid w:val="00AE398F"/>
    <w:rsid w:val="00AE3A32"/>
    <w:rsid w:val="00AE4588"/>
    <w:rsid w:val="00AE5D56"/>
    <w:rsid w:val="00AF3F83"/>
    <w:rsid w:val="00AF70C1"/>
    <w:rsid w:val="00B0468B"/>
    <w:rsid w:val="00B06B05"/>
    <w:rsid w:val="00B07BD8"/>
    <w:rsid w:val="00B16655"/>
    <w:rsid w:val="00B17CF4"/>
    <w:rsid w:val="00B23714"/>
    <w:rsid w:val="00B259EB"/>
    <w:rsid w:val="00B2698D"/>
    <w:rsid w:val="00B3070E"/>
    <w:rsid w:val="00B30A02"/>
    <w:rsid w:val="00B3143E"/>
    <w:rsid w:val="00B31B3C"/>
    <w:rsid w:val="00B3289E"/>
    <w:rsid w:val="00B3436B"/>
    <w:rsid w:val="00B4114E"/>
    <w:rsid w:val="00B4162E"/>
    <w:rsid w:val="00B45E0B"/>
    <w:rsid w:val="00B469A6"/>
    <w:rsid w:val="00B46C99"/>
    <w:rsid w:val="00B47C6D"/>
    <w:rsid w:val="00B505BB"/>
    <w:rsid w:val="00B51058"/>
    <w:rsid w:val="00B51381"/>
    <w:rsid w:val="00B519BE"/>
    <w:rsid w:val="00B532C0"/>
    <w:rsid w:val="00B53F1F"/>
    <w:rsid w:val="00B54961"/>
    <w:rsid w:val="00B56E37"/>
    <w:rsid w:val="00B64CE4"/>
    <w:rsid w:val="00B6538C"/>
    <w:rsid w:val="00B65891"/>
    <w:rsid w:val="00B66AD3"/>
    <w:rsid w:val="00B70572"/>
    <w:rsid w:val="00B70FA1"/>
    <w:rsid w:val="00B71C92"/>
    <w:rsid w:val="00B72EEC"/>
    <w:rsid w:val="00B7418C"/>
    <w:rsid w:val="00B7681C"/>
    <w:rsid w:val="00B77721"/>
    <w:rsid w:val="00B777BD"/>
    <w:rsid w:val="00B80410"/>
    <w:rsid w:val="00B81349"/>
    <w:rsid w:val="00B81423"/>
    <w:rsid w:val="00B816D1"/>
    <w:rsid w:val="00B835BA"/>
    <w:rsid w:val="00B87E9D"/>
    <w:rsid w:val="00B9798E"/>
    <w:rsid w:val="00B97FB2"/>
    <w:rsid w:val="00BA0208"/>
    <w:rsid w:val="00BA142C"/>
    <w:rsid w:val="00BA3346"/>
    <w:rsid w:val="00BA5E38"/>
    <w:rsid w:val="00BA60F0"/>
    <w:rsid w:val="00BB0031"/>
    <w:rsid w:val="00BB0ACF"/>
    <w:rsid w:val="00BB0F61"/>
    <w:rsid w:val="00BB1C65"/>
    <w:rsid w:val="00BB2E44"/>
    <w:rsid w:val="00BB788D"/>
    <w:rsid w:val="00BC230B"/>
    <w:rsid w:val="00BC23DC"/>
    <w:rsid w:val="00BC2597"/>
    <w:rsid w:val="00BC45F3"/>
    <w:rsid w:val="00BC4AA3"/>
    <w:rsid w:val="00BD567A"/>
    <w:rsid w:val="00BD5B1F"/>
    <w:rsid w:val="00BD5BA7"/>
    <w:rsid w:val="00BD7614"/>
    <w:rsid w:val="00BD7C9C"/>
    <w:rsid w:val="00BD7CB4"/>
    <w:rsid w:val="00BE3AD4"/>
    <w:rsid w:val="00BE3AE8"/>
    <w:rsid w:val="00BE41B1"/>
    <w:rsid w:val="00BE5623"/>
    <w:rsid w:val="00BE6B26"/>
    <w:rsid w:val="00BF1DDE"/>
    <w:rsid w:val="00BF2DE6"/>
    <w:rsid w:val="00BF54E9"/>
    <w:rsid w:val="00BF6D1F"/>
    <w:rsid w:val="00C01608"/>
    <w:rsid w:val="00C05D6A"/>
    <w:rsid w:val="00C06BFF"/>
    <w:rsid w:val="00C15985"/>
    <w:rsid w:val="00C17167"/>
    <w:rsid w:val="00C208DE"/>
    <w:rsid w:val="00C20FDE"/>
    <w:rsid w:val="00C21753"/>
    <w:rsid w:val="00C335AD"/>
    <w:rsid w:val="00C34056"/>
    <w:rsid w:val="00C346AD"/>
    <w:rsid w:val="00C35BC5"/>
    <w:rsid w:val="00C36190"/>
    <w:rsid w:val="00C373BA"/>
    <w:rsid w:val="00C42B9D"/>
    <w:rsid w:val="00C46EFE"/>
    <w:rsid w:val="00C47CFB"/>
    <w:rsid w:val="00C51BC6"/>
    <w:rsid w:val="00C60369"/>
    <w:rsid w:val="00C61028"/>
    <w:rsid w:val="00C6193B"/>
    <w:rsid w:val="00C62458"/>
    <w:rsid w:val="00C62C92"/>
    <w:rsid w:val="00C65CBE"/>
    <w:rsid w:val="00C6660A"/>
    <w:rsid w:val="00C6745A"/>
    <w:rsid w:val="00C70266"/>
    <w:rsid w:val="00C7260C"/>
    <w:rsid w:val="00C73845"/>
    <w:rsid w:val="00C76C14"/>
    <w:rsid w:val="00C80EC8"/>
    <w:rsid w:val="00C8337B"/>
    <w:rsid w:val="00C847C7"/>
    <w:rsid w:val="00CA2B06"/>
    <w:rsid w:val="00CA42AD"/>
    <w:rsid w:val="00CB0514"/>
    <w:rsid w:val="00CB3A40"/>
    <w:rsid w:val="00CB682F"/>
    <w:rsid w:val="00CC0DB7"/>
    <w:rsid w:val="00CC16AB"/>
    <w:rsid w:val="00CC2D5E"/>
    <w:rsid w:val="00CC5738"/>
    <w:rsid w:val="00CD3CB0"/>
    <w:rsid w:val="00CD6605"/>
    <w:rsid w:val="00CE1198"/>
    <w:rsid w:val="00CE14F6"/>
    <w:rsid w:val="00CE639A"/>
    <w:rsid w:val="00CE77EA"/>
    <w:rsid w:val="00CF1764"/>
    <w:rsid w:val="00CF1ADE"/>
    <w:rsid w:val="00CF339E"/>
    <w:rsid w:val="00CF4789"/>
    <w:rsid w:val="00CF48E6"/>
    <w:rsid w:val="00CF4A6A"/>
    <w:rsid w:val="00CF5022"/>
    <w:rsid w:val="00D0264C"/>
    <w:rsid w:val="00D02B9F"/>
    <w:rsid w:val="00D02DC9"/>
    <w:rsid w:val="00D03FDD"/>
    <w:rsid w:val="00D123E3"/>
    <w:rsid w:val="00D17003"/>
    <w:rsid w:val="00D23BFB"/>
    <w:rsid w:val="00D24098"/>
    <w:rsid w:val="00D245A3"/>
    <w:rsid w:val="00D25C12"/>
    <w:rsid w:val="00D26F3F"/>
    <w:rsid w:val="00D3257C"/>
    <w:rsid w:val="00D370F5"/>
    <w:rsid w:val="00D37E5A"/>
    <w:rsid w:val="00D41444"/>
    <w:rsid w:val="00D41680"/>
    <w:rsid w:val="00D45D9C"/>
    <w:rsid w:val="00D4644A"/>
    <w:rsid w:val="00D46CB2"/>
    <w:rsid w:val="00D472EB"/>
    <w:rsid w:val="00D47F43"/>
    <w:rsid w:val="00D50352"/>
    <w:rsid w:val="00D51796"/>
    <w:rsid w:val="00D5193D"/>
    <w:rsid w:val="00D52C11"/>
    <w:rsid w:val="00D5733D"/>
    <w:rsid w:val="00D62169"/>
    <w:rsid w:val="00D6352C"/>
    <w:rsid w:val="00D64CB0"/>
    <w:rsid w:val="00D7020E"/>
    <w:rsid w:val="00D70B9B"/>
    <w:rsid w:val="00D71F78"/>
    <w:rsid w:val="00D7253B"/>
    <w:rsid w:val="00D72D9E"/>
    <w:rsid w:val="00D73B51"/>
    <w:rsid w:val="00D742A8"/>
    <w:rsid w:val="00D743AB"/>
    <w:rsid w:val="00D75C52"/>
    <w:rsid w:val="00D76345"/>
    <w:rsid w:val="00D81570"/>
    <w:rsid w:val="00D82084"/>
    <w:rsid w:val="00D82F63"/>
    <w:rsid w:val="00D8445C"/>
    <w:rsid w:val="00D90C09"/>
    <w:rsid w:val="00D91BE7"/>
    <w:rsid w:val="00D93951"/>
    <w:rsid w:val="00DA08CA"/>
    <w:rsid w:val="00DA116F"/>
    <w:rsid w:val="00DA6654"/>
    <w:rsid w:val="00DB00BC"/>
    <w:rsid w:val="00DB22E2"/>
    <w:rsid w:val="00DB23C9"/>
    <w:rsid w:val="00DB25CE"/>
    <w:rsid w:val="00DB2DFE"/>
    <w:rsid w:val="00DB64F3"/>
    <w:rsid w:val="00DB7B4D"/>
    <w:rsid w:val="00DC0D96"/>
    <w:rsid w:val="00DC31E0"/>
    <w:rsid w:val="00DC4058"/>
    <w:rsid w:val="00DC5AED"/>
    <w:rsid w:val="00DC72B3"/>
    <w:rsid w:val="00DC7A81"/>
    <w:rsid w:val="00DC7CA3"/>
    <w:rsid w:val="00DD21EA"/>
    <w:rsid w:val="00DD29B7"/>
    <w:rsid w:val="00DD55AF"/>
    <w:rsid w:val="00DD6D24"/>
    <w:rsid w:val="00DD6D44"/>
    <w:rsid w:val="00DE093C"/>
    <w:rsid w:val="00DE236D"/>
    <w:rsid w:val="00DE2895"/>
    <w:rsid w:val="00DE7356"/>
    <w:rsid w:val="00DE7640"/>
    <w:rsid w:val="00DF5CBB"/>
    <w:rsid w:val="00DF60C8"/>
    <w:rsid w:val="00DF6205"/>
    <w:rsid w:val="00DF707D"/>
    <w:rsid w:val="00E006DF"/>
    <w:rsid w:val="00E03A2E"/>
    <w:rsid w:val="00E07D62"/>
    <w:rsid w:val="00E13E88"/>
    <w:rsid w:val="00E13F8A"/>
    <w:rsid w:val="00E14492"/>
    <w:rsid w:val="00E16289"/>
    <w:rsid w:val="00E172EC"/>
    <w:rsid w:val="00E20AEA"/>
    <w:rsid w:val="00E21831"/>
    <w:rsid w:val="00E22827"/>
    <w:rsid w:val="00E23BA9"/>
    <w:rsid w:val="00E24F48"/>
    <w:rsid w:val="00E33074"/>
    <w:rsid w:val="00E4050E"/>
    <w:rsid w:val="00E43C59"/>
    <w:rsid w:val="00E458C2"/>
    <w:rsid w:val="00E5248A"/>
    <w:rsid w:val="00E54110"/>
    <w:rsid w:val="00E551ED"/>
    <w:rsid w:val="00E56F99"/>
    <w:rsid w:val="00E6126A"/>
    <w:rsid w:val="00E63330"/>
    <w:rsid w:val="00E64F2D"/>
    <w:rsid w:val="00E65C24"/>
    <w:rsid w:val="00E67199"/>
    <w:rsid w:val="00E67677"/>
    <w:rsid w:val="00E717D6"/>
    <w:rsid w:val="00E73EB7"/>
    <w:rsid w:val="00E75E5A"/>
    <w:rsid w:val="00E80903"/>
    <w:rsid w:val="00E823B6"/>
    <w:rsid w:val="00E832EE"/>
    <w:rsid w:val="00E843AE"/>
    <w:rsid w:val="00E84800"/>
    <w:rsid w:val="00E85106"/>
    <w:rsid w:val="00E93B21"/>
    <w:rsid w:val="00EA078A"/>
    <w:rsid w:val="00EA131B"/>
    <w:rsid w:val="00EA1A5A"/>
    <w:rsid w:val="00EA1B29"/>
    <w:rsid w:val="00EA3128"/>
    <w:rsid w:val="00EA5523"/>
    <w:rsid w:val="00EB305A"/>
    <w:rsid w:val="00EB4939"/>
    <w:rsid w:val="00EC01FC"/>
    <w:rsid w:val="00EC260A"/>
    <w:rsid w:val="00EC6733"/>
    <w:rsid w:val="00EC7D56"/>
    <w:rsid w:val="00ED022A"/>
    <w:rsid w:val="00ED04E4"/>
    <w:rsid w:val="00ED1C2D"/>
    <w:rsid w:val="00ED2AF9"/>
    <w:rsid w:val="00ED3E80"/>
    <w:rsid w:val="00EE2B57"/>
    <w:rsid w:val="00EE5967"/>
    <w:rsid w:val="00EE5E96"/>
    <w:rsid w:val="00EF07BD"/>
    <w:rsid w:val="00EF5530"/>
    <w:rsid w:val="00EF5556"/>
    <w:rsid w:val="00EF656F"/>
    <w:rsid w:val="00F0081D"/>
    <w:rsid w:val="00F00995"/>
    <w:rsid w:val="00F03B89"/>
    <w:rsid w:val="00F05973"/>
    <w:rsid w:val="00F10522"/>
    <w:rsid w:val="00F11388"/>
    <w:rsid w:val="00F11948"/>
    <w:rsid w:val="00F12A39"/>
    <w:rsid w:val="00F144D9"/>
    <w:rsid w:val="00F14FC7"/>
    <w:rsid w:val="00F15FA9"/>
    <w:rsid w:val="00F21546"/>
    <w:rsid w:val="00F2439C"/>
    <w:rsid w:val="00F2559C"/>
    <w:rsid w:val="00F268E3"/>
    <w:rsid w:val="00F32999"/>
    <w:rsid w:val="00F363E9"/>
    <w:rsid w:val="00F4010E"/>
    <w:rsid w:val="00F4049E"/>
    <w:rsid w:val="00F42637"/>
    <w:rsid w:val="00F46189"/>
    <w:rsid w:val="00F5009D"/>
    <w:rsid w:val="00F53ACD"/>
    <w:rsid w:val="00F56E2D"/>
    <w:rsid w:val="00F60DE7"/>
    <w:rsid w:val="00F61A4D"/>
    <w:rsid w:val="00F6267C"/>
    <w:rsid w:val="00F631B9"/>
    <w:rsid w:val="00F70493"/>
    <w:rsid w:val="00F71ACE"/>
    <w:rsid w:val="00F72602"/>
    <w:rsid w:val="00F828D1"/>
    <w:rsid w:val="00F909A7"/>
    <w:rsid w:val="00F91627"/>
    <w:rsid w:val="00F93E19"/>
    <w:rsid w:val="00FA14D5"/>
    <w:rsid w:val="00FA35DB"/>
    <w:rsid w:val="00FA6A11"/>
    <w:rsid w:val="00FB5CA4"/>
    <w:rsid w:val="00FC3D4B"/>
    <w:rsid w:val="00FC41B4"/>
    <w:rsid w:val="00FC5771"/>
    <w:rsid w:val="00FC5B62"/>
    <w:rsid w:val="00FC5DD2"/>
    <w:rsid w:val="00FD12F1"/>
    <w:rsid w:val="00FD40DC"/>
    <w:rsid w:val="00FE02A1"/>
    <w:rsid w:val="00FE1DD6"/>
    <w:rsid w:val="00FE2698"/>
    <w:rsid w:val="00FE6CBA"/>
    <w:rsid w:val="00FF21D3"/>
    <w:rsid w:val="00FF3382"/>
    <w:rsid w:val="00FF4D17"/>
    <w:rsid w:val="00FF4E48"/>
    <w:rsid w:val="00FF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ED"/>
  </w:style>
  <w:style w:type="paragraph" w:styleId="1">
    <w:name w:val="heading 1"/>
    <w:basedOn w:val="a"/>
    <w:next w:val="a"/>
    <w:link w:val="10"/>
    <w:qFormat/>
    <w:rsid w:val="00B816D1"/>
    <w:pPr>
      <w:keepNext/>
      <w:ind w:left="2835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16D1"/>
    <w:pPr>
      <w:keepNext/>
      <w:framePr w:w="4563" w:h="2010" w:hSpace="181" w:wrap="around" w:vAnchor="text" w:hAnchor="page" w:x="6772" w:y="255"/>
      <w:outlineLvl w:val="1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C3405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835B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16D1"/>
    <w:rPr>
      <w:sz w:val="28"/>
    </w:rPr>
  </w:style>
  <w:style w:type="character" w:customStyle="1" w:styleId="20">
    <w:name w:val="Заголовок 2 Знак"/>
    <w:link w:val="2"/>
    <w:rsid w:val="00B816D1"/>
    <w:rPr>
      <w:sz w:val="24"/>
    </w:rPr>
  </w:style>
  <w:style w:type="paragraph" w:styleId="a3">
    <w:name w:val="Normal (Web)"/>
    <w:basedOn w:val="a"/>
    <w:uiPriority w:val="99"/>
    <w:unhideWhenUsed/>
    <w:rsid w:val="00E551E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E551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51ED"/>
  </w:style>
  <w:style w:type="paragraph" w:styleId="a6">
    <w:name w:val="Balloon Text"/>
    <w:basedOn w:val="a"/>
    <w:link w:val="a7"/>
    <w:uiPriority w:val="99"/>
    <w:semiHidden/>
    <w:unhideWhenUsed/>
    <w:rsid w:val="00E551E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551ED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D91BE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91BE7"/>
    <w:rPr>
      <w:sz w:val="16"/>
      <w:szCs w:val="16"/>
    </w:rPr>
  </w:style>
  <w:style w:type="paragraph" w:customStyle="1" w:styleId="Style2">
    <w:name w:val="Style2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  <w:ind w:firstLine="1886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  <w:ind w:firstLine="725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951A2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951A2D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link w:val="4"/>
    <w:rsid w:val="00B835BA"/>
    <w:rPr>
      <w:rFonts w:ascii="Calibri" w:eastAsia="Times New Roman" w:hAnsi="Calibri" w:cs="Times New Roman"/>
      <w:b/>
      <w:bCs/>
      <w:sz w:val="28"/>
      <w:szCs w:val="28"/>
    </w:rPr>
  </w:style>
  <w:style w:type="paragraph" w:styleId="a8">
    <w:name w:val="Body Text Indent"/>
    <w:basedOn w:val="a"/>
    <w:link w:val="a9"/>
    <w:unhideWhenUsed/>
    <w:rsid w:val="00B835B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835BA"/>
  </w:style>
  <w:style w:type="paragraph" w:styleId="aa">
    <w:name w:val="List Paragraph"/>
    <w:basedOn w:val="a"/>
    <w:uiPriority w:val="34"/>
    <w:qFormat/>
    <w:rsid w:val="00B53F1F"/>
    <w:pPr>
      <w:ind w:left="720"/>
      <w:contextualSpacing/>
    </w:pPr>
  </w:style>
  <w:style w:type="table" w:styleId="ab">
    <w:name w:val="Table Grid"/>
    <w:basedOn w:val="a1"/>
    <w:rsid w:val="00B45E0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4F1076"/>
    <w:pPr>
      <w:widowControl w:val="0"/>
    </w:pPr>
    <w:rPr>
      <w:rFonts w:ascii="Courier New" w:hAnsi="Courier New"/>
      <w:snapToGrid w:val="0"/>
    </w:rPr>
  </w:style>
  <w:style w:type="character" w:styleId="ac">
    <w:name w:val="page number"/>
    <w:basedOn w:val="a0"/>
    <w:rsid w:val="00CE77EA"/>
  </w:style>
  <w:style w:type="paragraph" w:customStyle="1" w:styleId="21">
    <w:name w:val="Стиль2"/>
    <w:basedOn w:val="a"/>
    <w:rsid w:val="00CE77EA"/>
    <w:rPr>
      <w:sz w:val="24"/>
    </w:rPr>
  </w:style>
  <w:style w:type="paragraph" w:customStyle="1" w:styleId="11">
    <w:name w:val="Стиль1"/>
    <w:basedOn w:val="a"/>
    <w:uiPriority w:val="99"/>
    <w:rsid w:val="00CE77EA"/>
    <w:pPr>
      <w:spacing w:line="360" w:lineRule="auto"/>
    </w:pPr>
    <w:rPr>
      <w:rFonts w:ascii="Courier New" w:hAnsi="Courier New"/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3445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445F8"/>
  </w:style>
  <w:style w:type="character" w:customStyle="1" w:styleId="ad">
    <w:name w:val="Без интервала Знак"/>
    <w:basedOn w:val="a0"/>
    <w:link w:val="ae"/>
    <w:uiPriority w:val="1"/>
    <w:rsid w:val="0031790C"/>
  </w:style>
  <w:style w:type="paragraph" w:styleId="ae">
    <w:name w:val="No Spacing"/>
    <w:basedOn w:val="a"/>
    <w:link w:val="ad"/>
    <w:uiPriority w:val="1"/>
    <w:qFormat/>
    <w:rsid w:val="0031790C"/>
  </w:style>
  <w:style w:type="paragraph" w:styleId="af">
    <w:name w:val="footer"/>
    <w:basedOn w:val="a"/>
    <w:link w:val="af0"/>
    <w:rsid w:val="00C36190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f0">
    <w:name w:val="Нижний колонтитул Знак"/>
    <w:link w:val="af"/>
    <w:rsid w:val="00C36190"/>
  </w:style>
  <w:style w:type="paragraph" w:styleId="af1">
    <w:name w:val="footnote text"/>
    <w:basedOn w:val="a"/>
    <w:link w:val="af2"/>
    <w:rsid w:val="00C36190"/>
    <w:pPr>
      <w:autoSpaceDE w:val="0"/>
      <w:autoSpaceDN w:val="0"/>
    </w:pPr>
  </w:style>
  <w:style w:type="character" w:customStyle="1" w:styleId="af2">
    <w:name w:val="Текст сноски Знак"/>
    <w:link w:val="af1"/>
    <w:rsid w:val="00C36190"/>
  </w:style>
  <w:style w:type="character" w:styleId="af3">
    <w:name w:val="footnote reference"/>
    <w:rsid w:val="00C36190"/>
    <w:rPr>
      <w:vertAlign w:val="superscript"/>
    </w:rPr>
  </w:style>
  <w:style w:type="paragraph" w:customStyle="1" w:styleId="af4">
    <w:name w:val="Знак"/>
    <w:basedOn w:val="a"/>
    <w:rsid w:val="00C36190"/>
    <w:pPr>
      <w:spacing w:after="160" w:line="240" w:lineRule="exact"/>
      <w:ind w:firstLine="709"/>
      <w:jc w:val="both"/>
    </w:pPr>
    <w:rPr>
      <w:rFonts w:ascii="Verdana" w:hAnsi="Verdana"/>
      <w:lang w:val="en-US" w:eastAsia="en-US"/>
    </w:rPr>
  </w:style>
  <w:style w:type="paragraph" w:customStyle="1" w:styleId="Default">
    <w:name w:val="Default"/>
    <w:rsid w:val="00C3619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Знак1 Знак Знак Знак"/>
    <w:basedOn w:val="a"/>
    <w:rsid w:val="00C3619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сновной шрифт абзаца1 Знак"/>
    <w:basedOn w:val="a"/>
    <w:rsid w:val="00C36190"/>
    <w:pPr>
      <w:autoSpaceDE w:val="0"/>
      <w:autoSpaceDN w:val="0"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13360295490000000680msonormal">
    <w:name w:val="style_13360295490000000680msonormal"/>
    <w:basedOn w:val="a"/>
    <w:rsid w:val="00C3619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rsid w:val="00C36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C36190"/>
    <w:rPr>
      <w:rFonts w:ascii="Courier New" w:hAnsi="Courier New"/>
    </w:rPr>
  </w:style>
  <w:style w:type="paragraph" w:styleId="af5">
    <w:name w:val="endnote text"/>
    <w:basedOn w:val="a"/>
    <w:link w:val="af6"/>
    <w:semiHidden/>
    <w:unhideWhenUsed/>
    <w:rsid w:val="00C36190"/>
  </w:style>
  <w:style w:type="character" w:customStyle="1" w:styleId="af6">
    <w:name w:val="Текст концевой сноски Знак"/>
    <w:link w:val="af5"/>
    <w:semiHidden/>
    <w:rsid w:val="00C36190"/>
  </w:style>
  <w:style w:type="character" w:styleId="af7">
    <w:name w:val="endnote reference"/>
    <w:semiHidden/>
    <w:unhideWhenUsed/>
    <w:rsid w:val="00C36190"/>
    <w:rPr>
      <w:vertAlign w:val="superscript"/>
    </w:rPr>
  </w:style>
  <w:style w:type="paragraph" w:styleId="af8">
    <w:name w:val="Body Text"/>
    <w:aliases w:val="body text"/>
    <w:basedOn w:val="a"/>
    <w:link w:val="af9"/>
    <w:uiPriority w:val="99"/>
    <w:rsid w:val="00C36190"/>
    <w:pPr>
      <w:widowControl w:val="0"/>
      <w:shd w:val="clear" w:color="auto" w:fill="FFFFFF"/>
      <w:spacing w:before="480" w:line="274" w:lineRule="exact"/>
      <w:jc w:val="both"/>
    </w:pPr>
    <w:rPr>
      <w:spacing w:val="-6"/>
      <w:sz w:val="23"/>
      <w:szCs w:val="23"/>
    </w:rPr>
  </w:style>
  <w:style w:type="character" w:customStyle="1" w:styleId="af9">
    <w:name w:val="Основной текст Знак"/>
    <w:aliases w:val="body text Знак"/>
    <w:link w:val="af8"/>
    <w:uiPriority w:val="99"/>
    <w:rsid w:val="00C36190"/>
    <w:rPr>
      <w:spacing w:val="-6"/>
      <w:sz w:val="23"/>
      <w:szCs w:val="23"/>
      <w:shd w:val="clear" w:color="auto" w:fill="FFFFFF"/>
    </w:rPr>
  </w:style>
  <w:style w:type="character" w:customStyle="1" w:styleId="8pt">
    <w:name w:val="Основной текст + 8 pt"/>
    <w:aliases w:val="Интервал 0 pt"/>
    <w:rsid w:val="00C36190"/>
    <w:rPr>
      <w:rFonts w:ascii="Times New Roman" w:hAnsi="Times New Roman"/>
      <w:spacing w:val="-4"/>
      <w:sz w:val="16"/>
      <w:szCs w:val="16"/>
      <w:lang w:bidi="ar-SA"/>
    </w:rPr>
  </w:style>
  <w:style w:type="paragraph" w:customStyle="1" w:styleId="14">
    <w:name w:val="Основной шрифт абзаца1"/>
    <w:basedOn w:val="a"/>
    <w:rsid w:val="00C3619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link w:val="ConsPlusNormal0"/>
    <w:rsid w:val="00C3619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36190"/>
    <w:rPr>
      <w:rFonts w:ascii="Arial" w:hAnsi="Arial" w:cs="Arial"/>
      <w:lang w:val="ru-RU" w:eastAsia="ru-RU" w:bidi="ar-SA"/>
    </w:rPr>
  </w:style>
  <w:style w:type="character" w:styleId="afa">
    <w:name w:val="Strong"/>
    <w:uiPriority w:val="22"/>
    <w:qFormat/>
    <w:rsid w:val="00C36190"/>
    <w:rPr>
      <w:b/>
      <w:bCs/>
    </w:rPr>
  </w:style>
  <w:style w:type="paragraph" w:customStyle="1" w:styleId="15">
    <w:name w:val="Без интервала1"/>
    <w:rsid w:val="00C36190"/>
    <w:rPr>
      <w:rFonts w:eastAsia="Calibri"/>
      <w:sz w:val="24"/>
      <w:szCs w:val="24"/>
    </w:rPr>
  </w:style>
  <w:style w:type="paragraph" w:customStyle="1" w:styleId="210">
    <w:name w:val="Основной текст 21"/>
    <w:rsid w:val="00C36190"/>
    <w:pPr>
      <w:widowControl w:val="0"/>
      <w:suppressAutoHyphens/>
      <w:spacing w:before="120" w:line="100" w:lineRule="atLeast"/>
      <w:jc w:val="both"/>
    </w:pPr>
    <w:rPr>
      <w:rFonts w:eastAsia="DejaVu Sans" w:cs="font299"/>
      <w:kern w:val="1"/>
      <w:sz w:val="24"/>
      <w:lang w:eastAsia="ar-SA"/>
    </w:rPr>
  </w:style>
  <w:style w:type="character" w:styleId="afb">
    <w:name w:val="Hyperlink"/>
    <w:uiPriority w:val="99"/>
    <w:unhideWhenUsed/>
    <w:rsid w:val="00C36190"/>
    <w:rPr>
      <w:color w:val="0000FF"/>
      <w:u w:val="single"/>
    </w:rPr>
  </w:style>
  <w:style w:type="paragraph" w:customStyle="1" w:styleId="ConsPlusNonformat">
    <w:name w:val="ConsPlusNonformat"/>
    <w:uiPriority w:val="99"/>
    <w:rsid w:val="00C36190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b-dotted-lineleft">
    <w:name w:val="b-dotted-line__left"/>
    <w:rsid w:val="00C36190"/>
  </w:style>
  <w:style w:type="character" w:customStyle="1" w:styleId="b-dotted-linetitle">
    <w:name w:val="b-dotted-line__title"/>
    <w:rsid w:val="00C36190"/>
  </w:style>
  <w:style w:type="character" w:customStyle="1" w:styleId="b-dotted-linecontent">
    <w:name w:val="b-dotted-line__content"/>
    <w:rsid w:val="00C36190"/>
  </w:style>
  <w:style w:type="character" w:customStyle="1" w:styleId="apple-converted-space">
    <w:name w:val="apple-converted-space"/>
    <w:rsid w:val="00C36190"/>
    <w:rPr>
      <w:rFonts w:cs="Times New Roman"/>
    </w:rPr>
  </w:style>
  <w:style w:type="paragraph" w:customStyle="1" w:styleId="p13">
    <w:name w:val="p13"/>
    <w:basedOn w:val="a"/>
    <w:rsid w:val="00C36190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rsid w:val="00C36190"/>
  </w:style>
  <w:style w:type="character" w:customStyle="1" w:styleId="s12">
    <w:name w:val="s12"/>
    <w:rsid w:val="00C36190"/>
  </w:style>
  <w:style w:type="character" w:customStyle="1" w:styleId="status">
    <w:name w:val="status"/>
    <w:basedOn w:val="a0"/>
    <w:rsid w:val="00572619"/>
  </w:style>
  <w:style w:type="character" w:styleId="afc">
    <w:name w:val="Emphasis"/>
    <w:uiPriority w:val="20"/>
    <w:qFormat/>
    <w:rsid w:val="0044458D"/>
    <w:rPr>
      <w:i/>
      <w:iCs/>
    </w:rPr>
  </w:style>
  <w:style w:type="character" w:customStyle="1" w:styleId="FontStyle24">
    <w:name w:val="Font Style24"/>
    <w:uiPriority w:val="99"/>
    <w:rsid w:val="00DB25CE"/>
    <w:rPr>
      <w:rFonts w:ascii="Times New Roman" w:hAnsi="Times New Roman" w:cs="Times New Roman" w:hint="default"/>
      <w:color w:val="000000"/>
      <w:sz w:val="18"/>
    </w:rPr>
  </w:style>
  <w:style w:type="character" w:customStyle="1" w:styleId="FontStyle95">
    <w:name w:val="Font Style95"/>
    <w:uiPriority w:val="99"/>
    <w:rsid w:val="00504512"/>
    <w:rPr>
      <w:rFonts w:ascii="Times New Roman" w:hAnsi="Times New Roman" w:cs="Times New Roman"/>
      <w:sz w:val="26"/>
      <w:szCs w:val="26"/>
    </w:rPr>
  </w:style>
  <w:style w:type="paragraph" w:customStyle="1" w:styleId="p14">
    <w:name w:val="p14"/>
    <w:basedOn w:val="a"/>
    <w:rsid w:val="008F4DBC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8F4DBC"/>
  </w:style>
  <w:style w:type="paragraph" w:customStyle="1" w:styleId="p10">
    <w:name w:val="p10"/>
    <w:basedOn w:val="a"/>
    <w:rsid w:val="008F4DBC"/>
    <w:pPr>
      <w:spacing w:before="100" w:beforeAutospacing="1" w:after="100" w:afterAutospacing="1"/>
    </w:pPr>
    <w:rPr>
      <w:sz w:val="24"/>
      <w:szCs w:val="24"/>
    </w:rPr>
  </w:style>
  <w:style w:type="paragraph" w:customStyle="1" w:styleId="p15">
    <w:name w:val="p15"/>
    <w:basedOn w:val="a"/>
    <w:rsid w:val="008F4DBC"/>
    <w:pPr>
      <w:spacing w:before="100" w:beforeAutospacing="1" w:after="100" w:afterAutospacing="1"/>
    </w:pPr>
    <w:rPr>
      <w:sz w:val="24"/>
      <w:szCs w:val="24"/>
    </w:rPr>
  </w:style>
  <w:style w:type="paragraph" w:customStyle="1" w:styleId="p16">
    <w:name w:val="p16"/>
    <w:basedOn w:val="a"/>
    <w:rsid w:val="008F4DBC"/>
    <w:pPr>
      <w:spacing w:before="100" w:beforeAutospacing="1" w:after="100" w:afterAutospacing="1"/>
    </w:pPr>
    <w:rPr>
      <w:sz w:val="24"/>
      <w:szCs w:val="24"/>
    </w:rPr>
  </w:style>
  <w:style w:type="paragraph" w:customStyle="1" w:styleId="p17">
    <w:name w:val="p17"/>
    <w:basedOn w:val="a"/>
    <w:rsid w:val="008F4DBC"/>
    <w:pPr>
      <w:spacing w:before="100" w:beforeAutospacing="1" w:after="100" w:afterAutospacing="1"/>
    </w:pPr>
    <w:rPr>
      <w:sz w:val="24"/>
      <w:szCs w:val="24"/>
    </w:rPr>
  </w:style>
  <w:style w:type="paragraph" w:customStyle="1" w:styleId="p19">
    <w:name w:val="p19"/>
    <w:basedOn w:val="a"/>
    <w:rsid w:val="008F4DBC"/>
    <w:pPr>
      <w:spacing w:before="100" w:beforeAutospacing="1" w:after="100" w:afterAutospacing="1"/>
    </w:pPr>
    <w:rPr>
      <w:sz w:val="24"/>
      <w:szCs w:val="24"/>
    </w:rPr>
  </w:style>
  <w:style w:type="paragraph" w:customStyle="1" w:styleId="p20">
    <w:name w:val="p20"/>
    <w:basedOn w:val="a"/>
    <w:rsid w:val="008F4DBC"/>
    <w:pPr>
      <w:spacing w:before="100" w:beforeAutospacing="1" w:after="100" w:afterAutospacing="1"/>
    </w:pPr>
    <w:rPr>
      <w:sz w:val="24"/>
      <w:szCs w:val="24"/>
    </w:rPr>
  </w:style>
  <w:style w:type="paragraph" w:styleId="afd">
    <w:name w:val="Title"/>
    <w:basedOn w:val="a"/>
    <w:link w:val="afe"/>
    <w:uiPriority w:val="10"/>
    <w:qFormat/>
    <w:rsid w:val="0056123F"/>
    <w:pPr>
      <w:jc w:val="center"/>
    </w:pPr>
    <w:rPr>
      <w:b/>
      <w:bCs/>
      <w:sz w:val="24"/>
      <w:szCs w:val="24"/>
    </w:rPr>
  </w:style>
  <w:style w:type="character" w:customStyle="1" w:styleId="afe">
    <w:name w:val="Название Знак"/>
    <w:link w:val="afd"/>
    <w:uiPriority w:val="10"/>
    <w:rsid w:val="0056123F"/>
    <w:rPr>
      <w:b/>
      <w:bCs/>
      <w:sz w:val="24"/>
      <w:szCs w:val="24"/>
    </w:rPr>
  </w:style>
  <w:style w:type="character" w:styleId="aff">
    <w:name w:val="annotation reference"/>
    <w:uiPriority w:val="99"/>
    <w:semiHidden/>
    <w:unhideWhenUsed/>
    <w:rsid w:val="00C01608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C01608"/>
  </w:style>
  <w:style w:type="character" w:customStyle="1" w:styleId="aff1">
    <w:name w:val="Текст примечания Знак"/>
    <w:basedOn w:val="a0"/>
    <w:link w:val="aff0"/>
    <w:uiPriority w:val="99"/>
    <w:semiHidden/>
    <w:rsid w:val="00C01608"/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C01608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C01608"/>
    <w:rPr>
      <w:b/>
      <w:bCs/>
    </w:rPr>
  </w:style>
  <w:style w:type="character" w:customStyle="1" w:styleId="30">
    <w:name w:val="Заголовок 3 Знак"/>
    <w:basedOn w:val="a0"/>
    <w:link w:val="3"/>
    <w:semiHidden/>
    <w:rsid w:val="00C34056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6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88FB3-1DE9-4D66-BDC0-D513DFAC1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1082</Words>
  <Characters>6170</Characters>
  <Application>Microsoft Office Word</Application>
  <DocSecurity>0</DocSecurity>
  <Lines>51</Lines>
  <Paragraphs>14</Paragraphs>
  <ScaleCrop>false</ScaleCrop>
  <Company>Grizli777</Company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3</cp:revision>
  <cp:lastPrinted>2022-01-14T07:08:00Z</cp:lastPrinted>
  <dcterms:created xsi:type="dcterms:W3CDTF">2022-01-24T05:51:00Z</dcterms:created>
  <dcterms:modified xsi:type="dcterms:W3CDTF">2022-01-24T05:52:00Z</dcterms:modified>
</cp:coreProperties>
</file>