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D27" w:rsidRPr="00CC22C7" w:rsidRDefault="00770D27" w:rsidP="00EB4713">
      <w:pPr>
        <w:spacing w:before="240" w:after="24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ТЕМЫ ВСЕРОССИЙСКОГО МОЛОДЕЖНОГО КОНКУРСА</w:t>
      </w:r>
      <w:r w:rsidR="00EB471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/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НАУЧНО-ТЕХНИЧЕСКИХ РАБОТ «ОРБИТА МОЛОДЕЖИ» 202</w:t>
      </w:r>
      <w:r w:rsidR="0019275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</w:t>
      </w:r>
    </w:p>
    <w:p w:rsidR="00770D27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Фундаментальные космические исследования и проектирование миссий освоения космоса, в том числе по тематике освоения Луны, Марса, другие планеты и </w:t>
      </w:r>
      <w:proofErr w:type="spellStart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астероидно</w:t>
      </w:r>
      <w:proofErr w:type="spellEnd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-кометной опасности.</w:t>
      </w:r>
    </w:p>
    <w:p w:rsidR="00770D27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Динамика полета, проектная баллистика, навигация и системы управления ракетно-космической техникой, а также проблемы космического мусора.</w:t>
      </w:r>
    </w:p>
    <w:p w:rsidR="00770D27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3.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Системные и проектно-конструкторские решения средств выведения, разгонных блоков, ракетных двигателей и наземной космической инфраструктуры.</w:t>
      </w:r>
    </w:p>
    <w:p w:rsidR="00770D27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4.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Системные и проектно-конструкторские решения при </w:t>
      </w:r>
      <w:proofErr w:type="spellStart"/>
      <w:proofErr w:type="gramStart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проекти</w:t>
      </w:r>
      <w:r w:rsidR="007258E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ровании</w:t>
      </w:r>
      <w:proofErr w:type="spellEnd"/>
      <w:proofErr w:type="gramEnd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и создании автоматических космических аппаратов различного назначения, в том числе малых космических аппаратов и аппаратов </w:t>
      </w:r>
      <w:proofErr w:type="spellStart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нанокласса</w:t>
      </w:r>
      <w:proofErr w:type="spellEnd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(формата </w:t>
      </w:r>
      <w:proofErr w:type="spellStart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CubeSat</w:t>
      </w:r>
      <w:proofErr w:type="spellEnd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). Целевая аппаратура и бортовая энергетика космических аппаратов различного назначения.</w:t>
      </w:r>
    </w:p>
    <w:p w:rsidR="00770D27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5.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Системные проектно-конструкторские решения при проведении испытаний ракетно-космической техники. Программно-математическое обеспечение при моделировании функционирования ракетно-космической техники в процессе разработки, создании и испытании, оценка </w:t>
      </w:r>
      <w:r w:rsidR="00EB471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/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их функционирования. Сбора и обработки результатов испытаний.</w:t>
      </w:r>
    </w:p>
    <w:p w:rsidR="00770D27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6.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Пилотируемые космические полеты, космические аппараты, технические и программные решения в интересах пилотируемой космонавтики. Космическая медицина, телемедицина, земное применение медико-биологических разработок, выполненных в интересах космических полетов.</w:t>
      </w:r>
    </w:p>
    <w:p w:rsidR="00770D27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7.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Развитие</w:t>
      </w:r>
      <w:r w:rsidR="006D0561"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ракетно-космической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 xml:space="preserve">промышленности и </w:t>
      </w:r>
      <w:proofErr w:type="spellStart"/>
      <w:proofErr w:type="gramStart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производствен</w:t>
      </w:r>
      <w:r w:rsidR="00EB4713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-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ных</w:t>
      </w:r>
      <w:proofErr w:type="spellEnd"/>
      <w:proofErr w:type="gramEnd"/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технологий.</w:t>
      </w:r>
    </w:p>
    <w:p w:rsidR="00770D27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8.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Новые материалы и вещества для применения в ракетно-космической технике (композиты, наноматериалы, компоненты топлива, теплозащитные и теплоизолирующие материалы и покрытия и т.п.).</w:t>
      </w:r>
    </w:p>
    <w:p w:rsidR="006D0561" w:rsidRPr="00CC22C7" w:rsidRDefault="00770D27" w:rsidP="0073201F">
      <w:pPr>
        <w:tabs>
          <w:tab w:val="left" w:pos="1134"/>
        </w:tabs>
        <w:spacing w:after="0" w:line="320" w:lineRule="exact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9.</w:t>
      </w:r>
      <w:r w:rsidRPr="00CC22C7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ab/>
        <w:t>Системные и экономические исследования в сфере космической деятельности. Использование результатов космической деятельности. Инновационные направления развития в ракетно-космической промышленности.</w:t>
      </w:r>
    </w:p>
    <w:sectPr w:rsidR="006D0561" w:rsidRPr="00CC22C7" w:rsidSect="00EB4713">
      <w:headerReference w:type="default" r:id="rId8"/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B9D" w:rsidRDefault="005C2B9D" w:rsidP="00464349">
      <w:pPr>
        <w:spacing w:after="0" w:line="240" w:lineRule="auto"/>
      </w:pPr>
      <w:r>
        <w:separator/>
      </w:r>
    </w:p>
  </w:endnote>
  <w:endnote w:type="continuationSeparator" w:id="0">
    <w:p w:rsidR="005C2B9D" w:rsidRDefault="005C2B9D" w:rsidP="0046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B9D" w:rsidRDefault="005C2B9D" w:rsidP="00464349">
      <w:pPr>
        <w:spacing w:after="0" w:line="240" w:lineRule="auto"/>
      </w:pPr>
      <w:r>
        <w:separator/>
      </w:r>
    </w:p>
  </w:footnote>
  <w:footnote w:type="continuationSeparator" w:id="0">
    <w:p w:rsidR="005C2B9D" w:rsidRDefault="005C2B9D" w:rsidP="00464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394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D7673" w:rsidRPr="00CD7673" w:rsidRDefault="00CD7673" w:rsidP="00CD7673">
        <w:pPr>
          <w:pStyle w:val="af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76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76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76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697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D76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E1E73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9221A"/>
    <w:multiLevelType w:val="multilevel"/>
    <w:tmpl w:val="E7CAA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5D4147"/>
    <w:multiLevelType w:val="multilevel"/>
    <w:tmpl w:val="E7CAA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765230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8175F9"/>
    <w:multiLevelType w:val="multilevel"/>
    <w:tmpl w:val="5C9C49A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A01976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591AE1"/>
    <w:multiLevelType w:val="multilevel"/>
    <w:tmpl w:val="E7CAA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771299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5C62BE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71ABC"/>
    <w:multiLevelType w:val="hybridMultilevel"/>
    <w:tmpl w:val="E2C2C808"/>
    <w:lvl w:ilvl="0" w:tplc="5FC686D8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577160"/>
    <w:multiLevelType w:val="multilevel"/>
    <w:tmpl w:val="A42EE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4B2221"/>
    <w:multiLevelType w:val="multilevel"/>
    <w:tmpl w:val="C2B05C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8A3"/>
    <w:rsid w:val="000051EA"/>
    <w:rsid w:val="000B2078"/>
    <w:rsid w:val="000F7C9D"/>
    <w:rsid w:val="001233DF"/>
    <w:rsid w:val="00146EAD"/>
    <w:rsid w:val="0017595C"/>
    <w:rsid w:val="00192754"/>
    <w:rsid w:val="001F57F3"/>
    <w:rsid w:val="00236F49"/>
    <w:rsid w:val="002410E1"/>
    <w:rsid w:val="0025168B"/>
    <w:rsid w:val="0027023F"/>
    <w:rsid w:val="00282D40"/>
    <w:rsid w:val="0029009D"/>
    <w:rsid w:val="002B7425"/>
    <w:rsid w:val="002C5C74"/>
    <w:rsid w:val="0030110C"/>
    <w:rsid w:val="00375026"/>
    <w:rsid w:val="003956E2"/>
    <w:rsid w:val="004450BA"/>
    <w:rsid w:val="00464349"/>
    <w:rsid w:val="004655A1"/>
    <w:rsid w:val="004C12E3"/>
    <w:rsid w:val="004F697F"/>
    <w:rsid w:val="0055760D"/>
    <w:rsid w:val="005952B4"/>
    <w:rsid w:val="005C2B9D"/>
    <w:rsid w:val="005D71B0"/>
    <w:rsid w:val="006D0561"/>
    <w:rsid w:val="007258E3"/>
    <w:rsid w:val="0073201F"/>
    <w:rsid w:val="00743DB0"/>
    <w:rsid w:val="00753CD3"/>
    <w:rsid w:val="00770D27"/>
    <w:rsid w:val="00781E2B"/>
    <w:rsid w:val="0078241B"/>
    <w:rsid w:val="007E49CF"/>
    <w:rsid w:val="007F2295"/>
    <w:rsid w:val="00820278"/>
    <w:rsid w:val="00855185"/>
    <w:rsid w:val="008A24C2"/>
    <w:rsid w:val="008B1C4D"/>
    <w:rsid w:val="008E418E"/>
    <w:rsid w:val="008F2F98"/>
    <w:rsid w:val="009046B8"/>
    <w:rsid w:val="00990BAA"/>
    <w:rsid w:val="009B6A64"/>
    <w:rsid w:val="009D2ECD"/>
    <w:rsid w:val="00A0022A"/>
    <w:rsid w:val="00A30DF9"/>
    <w:rsid w:val="00A578A3"/>
    <w:rsid w:val="00AA3758"/>
    <w:rsid w:val="00AC5CDE"/>
    <w:rsid w:val="00AD43E9"/>
    <w:rsid w:val="00B025D2"/>
    <w:rsid w:val="00B45DCD"/>
    <w:rsid w:val="00B90085"/>
    <w:rsid w:val="00BC128A"/>
    <w:rsid w:val="00C02D50"/>
    <w:rsid w:val="00C04D69"/>
    <w:rsid w:val="00C31F6D"/>
    <w:rsid w:val="00C523C6"/>
    <w:rsid w:val="00CC22C7"/>
    <w:rsid w:val="00CD7673"/>
    <w:rsid w:val="00D009EA"/>
    <w:rsid w:val="00D23285"/>
    <w:rsid w:val="00D6071B"/>
    <w:rsid w:val="00D705B2"/>
    <w:rsid w:val="00DB6BBB"/>
    <w:rsid w:val="00E06C1A"/>
    <w:rsid w:val="00E218E1"/>
    <w:rsid w:val="00E62D54"/>
    <w:rsid w:val="00E97ED3"/>
    <w:rsid w:val="00EB4713"/>
    <w:rsid w:val="00ED7EE4"/>
    <w:rsid w:val="00F54D53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C6EEF-5562-4BD1-AECD-A692C629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10C"/>
  </w:style>
  <w:style w:type="paragraph" w:styleId="1">
    <w:name w:val="heading 1"/>
    <w:basedOn w:val="a"/>
    <w:next w:val="a"/>
    <w:link w:val="10"/>
    <w:uiPriority w:val="9"/>
    <w:qFormat/>
    <w:rsid w:val="0030110C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10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10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текст (5)"/>
    <w:basedOn w:val="a0"/>
    <w:rsid w:val="0030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_"/>
    <w:basedOn w:val="a0"/>
    <w:rsid w:val="0030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"/>
    <w:basedOn w:val="31"/>
    <w:rsid w:val="0030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№1"/>
    <w:basedOn w:val="a0"/>
    <w:rsid w:val="003011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3011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0110C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110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30110C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0110C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10C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0110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30110C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30110C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30110C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30110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011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Заголовок Знак"/>
    <w:basedOn w:val="a0"/>
    <w:link w:val="a4"/>
    <w:uiPriority w:val="10"/>
    <w:rsid w:val="0030110C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30110C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0110C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30110C"/>
    <w:rPr>
      <w:b/>
      <w:bCs/>
    </w:rPr>
  </w:style>
  <w:style w:type="character" w:styleId="a9">
    <w:name w:val="Emphasis"/>
    <w:basedOn w:val="a0"/>
    <w:uiPriority w:val="20"/>
    <w:qFormat/>
    <w:rsid w:val="0030110C"/>
    <w:rPr>
      <w:i/>
      <w:iCs/>
      <w:color w:val="000000" w:themeColor="text1"/>
    </w:rPr>
  </w:style>
  <w:style w:type="paragraph" w:styleId="aa">
    <w:name w:val="No Spacing"/>
    <w:uiPriority w:val="1"/>
    <w:qFormat/>
    <w:rsid w:val="0030110C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30110C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30110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0110C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30110C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30110C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30110C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30110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30110C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30110C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30110C"/>
    <w:pPr>
      <w:outlineLvl w:val="9"/>
    </w:pPr>
  </w:style>
  <w:style w:type="paragraph" w:styleId="af3">
    <w:name w:val="List Paragraph"/>
    <w:basedOn w:val="a"/>
    <w:uiPriority w:val="34"/>
    <w:qFormat/>
    <w:rsid w:val="0030110C"/>
    <w:pPr>
      <w:ind w:left="720"/>
      <w:contextualSpacing/>
    </w:pPr>
  </w:style>
  <w:style w:type="character" w:styleId="af4">
    <w:name w:val="line number"/>
    <w:basedOn w:val="a0"/>
    <w:uiPriority w:val="99"/>
    <w:semiHidden/>
    <w:unhideWhenUsed/>
    <w:rsid w:val="0030110C"/>
  </w:style>
  <w:style w:type="character" w:customStyle="1" w:styleId="24">
    <w:name w:val="Основной текст (2)_"/>
    <w:basedOn w:val="a0"/>
    <w:rsid w:val="00282D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f5">
    <w:name w:val="Hyperlink"/>
    <w:basedOn w:val="a0"/>
    <w:rsid w:val="008B1C4D"/>
    <w:rPr>
      <w:color w:val="0066CC"/>
      <w:u w:val="single"/>
    </w:rPr>
  </w:style>
  <w:style w:type="table" w:styleId="af6">
    <w:name w:val="Table Grid"/>
    <w:basedOn w:val="a1"/>
    <w:uiPriority w:val="39"/>
    <w:rsid w:val="0014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semiHidden/>
    <w:unhideWhenUsed/>
    <w:rsid w:val="00464349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64349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64349"/>
    <w:rPr>
      <w:vertAlign w:val="superscript"/>
    </w:rPr>
  </w:style>
  <w:style w:type="character" w:customStyle="1" w:styleId="afa">
    <w:name w:val="Подпись к таблице"/>
    <w:basedOn w:val="a0"/>
    <w:rsid w:val="004643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b">
    <w:name w:val="footnote text"/>
    <w:basedOn w:val="a"/>
    <w:link w:val="afc"/>
    <w:uiPriority w:val="99"/>
    <w:semiHidden/>
    <w:unhideWhenUsed/>
    <w:rsid w:val="00B45DCD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B45DCD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B45DCD"/>
    <w:rPr>
      <w:vertAlign w:val="superscript"/>
    </w:rPr>
  </w:style>
  <w:style w:type="character" w:customStyle="1" w:styleId="25">
    <w:name w:val="Подпись к таблице (2)_"/>
    <w:basedOn w:val="a0"/>
    <w:rsid w:val="00B45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Подпись к таблице (2)"/>
    <w:basedOn w:val="25"/>
    <w:rsid w:val="00B45D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2pt">
    <w:name w:val="Основной текст (2) + Lucida Sans Unicode;12 pt"/>
    <w:basedOn w:val="24"/>
    <w:rsid w:val="00B45DCD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rebuchetMS12pt">
    <w:name w:val="Основной текст (2) + Trebuchet MS;12 pt"/>
    <w:basedOn w:val="24"/>
    <w:rsid w:val="00B45DC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LucidaSansUnicode17pt">
    <w:name w:val="Основной текст (2) + Lucida Sans Unicode;17 pt"/>
    <w:basedOn w:val="24"/>
    <w:rsid w:val="006D056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e">
    <w:name w:val="Подпись к таблице_"/>
    <w:basedOn w:val="a0"/>
    <w:rsid w:val="006D0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1">
    <w:name w:val="Основной текст (7)_"/>
    <w:basedOn w:val="a0"/>
    <w:rsid w:val="006D0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2">
    <w:name w:val="Основной текст (7)"/>
    <w:basedOn w:val="71"/>
    <w:rsid w:val="006D0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1">
    <w:name w:val="Основной текст (8)_"/>
    <w:basedOn w:val="a0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82">
    <w:name w:val="Основной текст (8)"/>
    <w:basedOn w:val="81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3">
    <w:name w:val="Основной текст (7) + Полужирный"/>
    <w:basedOn w:val="71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3">
    <w:name w:val="Подпись к таблице (3)_"/>
    <w:basedOn w:val="a0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4">
    <w:name w:val="Подпись к таблице (3)"/>
    <w:basedOn w:val="33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f">
    <w:name w:val="Подпись к таблице + Полужирный"/>
    <w:basedOn w:val="afe"/>
    <w:rsid w:val="006D0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105pt">
    <w:name w:val="Основной текст (2) + 10;5 pt"/>
    <w:basedOn w:val="24"/>
    <w:rsid w:val="00CD76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ff0">
    <w:name w:val="header"/>
    <w:basedOn w:val="a"/>
    <w:link w:val="aff1"/>
    <w:uiPriority w:val="99"/>
    <w:unhideWhenUsed/>
    <w:rsid w:val="00CD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CD7673"/>
  </w:style>
  <w:style w:type="paragraph" w:styleId="aff2">
    <w:name w:val="footer"/>
    <w:basedOn w:val="a"/>
    <w:link w:val="aff3"/>
    <w:uiPriority w:val="99"/>
    <w:unhideWhenUsed/>
    <w:rsid w:val="00CD7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CD7673"/>
  </w:style>
  <w:style w:type="paragraph" w:styleId="aff4">
    <w:name w:val="Balloon Text"/>
    <w:basedOn w:val="a"/>
    <w:link w:val="aff5"/>
    <w:uiPriority w:val="99"/>
    <w:semiHidden/>
    <w:unhideWhenUsed/>
    <w:rsid w:val="00F5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F54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BB24D-EF3D-456B-B18A-EF23CD5C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1681</Characters>
  <Application>Microsoft Office Word</Application>
  <DocSecurity>0</DocSecurity>
  <Lines>52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 Сергей Юрьевич</dc:creator>
  <cp:keywords/>
  <dc:description/>
  <cp:lastModifiedBy>Ефремов Владислав Витальевич</cp:lastModifiedBy>
  <cp:revision>3</cp:revision>
  <cp:lastPrinted>2021-04-20T07:30:00Z</cp:lastPrinted>
  <dcterms:created xsi:type="dcterms:W3CDTF">2022-04-07T06:15:00Z</dcterms:created>
  <dcterms:modified xsi:type="dcterms:W3CDTF">2022-04-08T14:52:00Z</dcterms:modified>
</cp:coreProperties>
</file>