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C74240">
        <w:t>4</w:t>
      </w:r>
      <w:r w:rsidR="003E3823">
        <w:t>7</w:t>
      </w:r>
      <w:r w:rsidR="006C5C17">
        <w:t xml:space="preserve"> от </w:t>
      </w:r>
      <w:r w:rsidR="00C74240">
        <w:t>2</w:t>
      </w:r>
      <w:r w:rsidR="003E3823">
        <w:t>2</w:t>
      </w:r>
      <w:r w:rsidR="006C5C17">
        <w:t>.0</w:t>
      </w:r>
      <w:r w:rsidR="003E3823">
        <w:t>8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Default="005B234F" w:rsidP="005B234F">
      <w:pPr>
        <w:pStyle w:val="a6"/>
        <w:jc w:val="center"/>
        <w:rPr>
          <w:rFonts w:ascii="Tahoma" w:hAnsi="Tahoma" w:cs="Tahoma"/>
          <w:sz w:val="21"/>
          <w:szCs w:val="21"/>
        </w:rPr>
      </w:pPr>
      <w:r w:rsidRPr="0013300B">
        <w:t xml:space="preserve">Запрос о предоставлении ценовой информации </w:t>
      </w:r>
      <w:r w:rsidR="00262AE8">
        <w:t>№</w:t>
      </w:r>
      <w:r w:rsidR="00262AE8">
        <w:rPr>
          <w:rFonts w:ascii="Tahoma" w:hAnsi="Tahoma" w:cs="Tahoma"/>
          <w:sz w:val="21"/>
          <w:szCs w:val="21"/>
        </w:rPr>
        <w:t>0311100016922000035</w:t>
      </w:r>
    </w:p>
    <w:p w:rsidR="005B234F" w:rsidRPr="002A797F" w:rsidRDefault="005B234F" w:rsidP="005B234F">
      <w:pPr>
        <w:pStyle w:val="a6"/>
        <w:jc w:val="center"/>
        <w:rPr>
          <w:b/>
        </w:rPr>
      </w:pPr>
      <w:bookmarkStart w:id="0" w:name="_GoBack"/>
      <w:bookmarkEnd w:id="0"/>
    </w:p>
    <w:p w:rsidR="001423FD" w:rsidRPr="003E3823" w:rsidRDefault="005B234F" w:rsidP="001423FD">
      <w:pPr>
        <w:pStyle w:val="a6"/>
        <w:ind w:firstLine="567"/>
        <w:jc w:val="both"/>
        <w:rPr>
          <w:b/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 w:rsidRPr="003E3823">
        <w:rPr>
          <w:b/>
        </w:rPr>
        <w:t xml:space="preserve">проведение электронного аукциона на поставку </w:t>
      </w:r>
      <w:r w:rsidR="003E3823" w:rsidRPr="003E3823">
        <w:rPr>
          <w:b/>
        </w:rPr>
        <w:t>гибкой подводки</w:t>
      </w:r>
      <w:r w:rsidR="008659F8" w:rsidRPr="003E3823">
        <w:rPr>
          <w:b/>
        </w:rPr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8659F8">
        <w:t>31</w:t>
      </w:r>
      <w:r w:rsidR="004071FF">
        <w:t xml:space="preserve"> </w:t>
      </w:r>
      <w:r w:rsidR="003E3823">
        <w:t>октября</w:t>
      </w:r>
      <w:r w:rsidR="004071FF">
        <w:t xml:space="preserve"> 2022г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3E3823">
        <w:rPr>
          <w:bCs/>
          <w:sz w:val="24"/>
          <w:szCs w:val="24"/>
        </w:rPr>
        <w:t>30</w:t>
      </w:r>
      <w:r w:rsidR="0097036E">
        <w:rPr>
          <w:bCs/>
          <w:sz w:val="24"/>
          <w:szCs w:val="24"/>
        </w:rPr>
        <w:t xml:space="preserve"> дней</w:t>
      </w:r>
    </w:p>
    <w:p w:rsidR="005B234F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3E3823" w:rsidRDefault="003E3823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Доставка, разгрузка включены в цену товара до адреса: Казань, ул. Сибирский тракт д.12.</w:t>
      </w:r>
    </w:p>
    <w:p w:rsidR="003E3823" w:rsidRPr="00243A76" w:rsidRDefault="003E3823" w:rsidP="003E3823">
      <w:pPr>
        <w:pStyle w:val="ab"/>
        <w:widowControl w:val="0"/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расчет цены</w:t>
      </w:r>
      <w:r w:rsidR="003E3823">
        <w:rPr>
          <w:bCs w:val="0"/>
          <w:color w:val="auto"/>
          <w:spacing w:val="0"/>
        </w:rPr>
        <w:t xml:space="preserve"> и срок действия предложения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</w:t>
      </w:r>
      <w:r w:rsidR="003E3823">
        <w:rPr>
          <w:bCs w:val="0"/>
          <w:color w:val="auto"/>
          <w:spacing w:val="0"/>
        </w:rPr>
        <w:t>условия поставки/оплаты</w:t>
      </w:r>
      <w:r>
        <w:rPr>
          <w:bCs w:val="0"/>
          <w:color w:val="auto"/>
          <w:spacing w:val="0"/>
        </w:rPr>
        <w:t xml:space="preserve">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3E3823">
        <w:rPr>
          <w:bCs w:val="0"/>
          <w:color w:val="auto"/>
          <w:spacing w:val="0"/>
        </w:rPr>
        <w:t>22</w:t>
      </w:r>
      <w:r w:rsidRPr="00D503D5">
        <w:rPr>
          <w:bCs w:val="0"/>
          <w:color w:val="auto"/>
          <w:spacing w:val="0"/>
        </w:rPr>
        <w:t xml:space="preserve">» </w:t>
      </w:r>
      <w:r w:rsidR="003E3823">
        <w:rPr>
          <w:bCs w:val="0"/>
          <w:color w:val="auto"/>
          <w:spacing w:val="0"/>
        </w:rPr>
        <w:t>августа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C74240">
        <w:rPr>
          <w:bCs w:val="0"/>
          <w:color w:val="auto"/>
          <w:spacing w:val="0"/>
        </w:rPr>
        <w:t>2</w:t>
      </w:r>
      <w:r w:rsidR="003E3823">
        <w:rPr>
          <w:bCs w:val="0"/>
          <w:color w:val="auto"/>
          <w:spacing w:val="0"/>
        </w:rPr>
        <w:t>3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3E3823">
        <w:rPr>
          <w:bCs w:val="0"/>
          <w:color w:val="auto"/>
          <w:spacing w:val="0"/>
        </w:rPr>
        <w:t>августа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C74240" w:rsidRDefault="00C74240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4A38C4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C4" w:rsidRDefault="004A38C4">
      <w:r>
        <w:separator/>
      </w:r>
    </w:p>
  </w:endnote>
  <w:endnote w:type="continuationSeparator" w:id="0">
    <w:p w:rsidR="004A38C4" w:rsidRDefault="004A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C4" w:rsidRDefault="004A38C4">
      <w:r>
        <w:separator/>
      </w:r>
    </w:p>
  </w:footnote>
  <w:footnote w:type="continuationSeparator" w:id="0">
    <w:p w:rsidR="004A38C4" w:rsidRDefault="004A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4A38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243A76"/>
    <w:rsid w:val="00262AE8"/>
    <w:rsid w:val="00276984"/>
    <w:rsid w:val="0033212D"/>
    <w:rsid w:val="003745F5"/>
    <w:rsid w:val="003E3823"/>
    <w:rsid w:val="004071FF"/>
    <w:rsid w:val="0048663C"/>
    <w:rsid w:val="004A38C4"/>
    <w:rsid w:val="004C4579"/>
    <w:rsid w:val="004F62F8"/>
    <w:rsid w:val="005A05C6"/>
    <w:rsid w:val="005B234F"/>
    <w:rsid w:val="00613D45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E6A4D"/>
    <w:rsid w:val="00C74240"/>
    <w:rsid w:val="00C808B6"/>
    <w:rsid w:val="00D56B01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831CCC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17</cp:revision>
  <dcterms:created xsi:type="dcterms:W3CDTF">2021-12-06T12:52:00Z</dcterms:created>
  <dcterms:modified xsi:type="dcterms:W3CDTF">2022-08-22T10:55:00Z</dcterms:modified>
</cp:coreProperties>
</file>