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EF99C" w14:textId="77777777" w:rsidR="00F2020C" w:rsidRPr="00D901E0" w:rsidRDefault="00F2020C" w:rsidP="00F2020C">
      <w:pPr>
        <w:spacing w:after="0" w:line="240" w:lineRule="auto"/>
        <w:jc w:val="center"/>
        <w:rPr>
          <w:rFonts w:ascii="Times New Roman" w:hAnsi="Times New Roman"/>
          <w:b/>
        </w:rPr>
      </w:pPr>
    </w:p>
    <w:p w14:paraId="2C5AC4B8" w14:textId="77777777" w:rsidR="00F2020C" w:rsidRPr="00D901E0" w:rsidRDefault="00F2020C" w:rsidP="00F2020C">
      <w:pPr>
        <w:spacing w:after="0" w:line="240" w:lineRule="auto"/>
        <w:jc w:val="both"/>
        <w:rPr>
          <w:rFonts w:ascii="Times New Roman" w:hAnsi="Times New Roman"/>
          <w:b/>
          <w:color w:val="FF0000"/>
          <w:kern w:val="2"/>
        </w:rPr>
      </w:pPr>
      <w:r w:rsidRPr="00D901E0">
        <w:rPr>
          <w:rFonts w:ascii="Times New Roman" w:hAnsi="Times New Roman"/>
          <w:b/>
          <w:color w:val="FF0000"/>
        </w:rPr>
        <w:t>Настоящий договор заполняется в следующем порядке:</w:t>
      </w:r>
    </w:p>
    <w:p w14:paraId="313981AA" w14:textId="77777777" w:rsidR="00F2020C" w:rsidRPr="00D901E0" w:rsidRDefault="00F2020C" w:rsidP="00F2020C">
      <w:pPr>
        <w:spacing w:after="0" w:line="240" w:lineRule="auto"/>
        <w:jc w:val="both"/>
        <w:rPr>
          <w:rFonts w:ascii="Times New Roman" w:hAnsi="Times New Roman"/>
          <w:b/>
          <w:color w:val="FF0000"/>
        </w:rPr>
      </w:pPr>
      <w:r w:rsidRPr="00D901E0">
        <w:rPr>
          <w:rFonts w:ascii="Times New Roman" w:hAnsi="Times New Roman"/>
          <w:b/>
          <w:color w:val="FF0000"/>
        </w:rPr>
        <w:t>-  полями ________, (____) и [__</w:t>
      </w:r>
      <w:proofErr w:type="gramStart"/>
      <w:r w:rsidRPr="00D901E0">
        <w:rPr>
          <w:rFonts w:ascii="Times New Roman" w:hAnsi="Times New Roman"/>
          <w:b/>
          <w:color w:val="FF0000"/>
        </w:rPr>
        <w:t>_]  обозначены</w:t>
      </w:r>
      <w:proofErr w:type="gramEnd"/>
      <w:r w:rsidRPr="00D901E0">
        <w:rPr>
          <w:rFonts w:ascii="Times New Roman" w:hAnsi="Times New Roman"/>
          <w:b/>
          <w:color w:val="FF0000"/>
        </w:rPr>
        <w:t xml:space="preserve"> места,  которые подлежат заполнению, либо пояснения по выбору условий Договора, сами поля подлежат удалению;</w:t>
      </w:r>
    </w:p>
    <w:p w14:paraId="063020CA" w14:textId="77777777" w:rsidR="00F2020C" w:rsidRPr="00D901E0" w:rsidRDefault="00F2020C" w:rsidP="00F2020C">
      <w:pPr>
        <w:spacing w:after="0" w:line="240" w:lineRule="auto"/>
        <w:jc w:val="both"/>
        <w:rPr>
          <w:rFonts w:ascii="Times New Roman" w:hAnsi="Times New Roman"/>
          <w:b/>
          <w:color w:val="FF0000"/>
        </w:rPr>
      </w:pPr>
      <w:r w:rsidRPr="00D901E0">
        <w:rPr>
          <w:rFonts w:ascii="Times New Roman" w:hAnsi="Times New Roman"/>
          <w:b/>
          <w:color w:val="FF0000"/>
        </w:rPr>
        <w:t xml:space="preserve">- шрифт, выделенный красным цветом, подлежит удалению после прочтения и </w:t>
      </w:r>
      <w:proofErr w:type="gramStart"/>
      <w:r w:rsidRPr="00D901E0">
        <w:rPr>
          <w:rFonts w:ascii="Times New Roman" w:hAnsi="Times New Roman"/>
          <w:b/>
          <w:color w:val="FF0000"/>
        </w:rPr>
        <w:t>выполнения</w:t>
      </w:r>
      <w:proofErr w:type="gramEnd"/>
      <w:r w:rsidRPr="00D901E0">
        <w:rPr>
          <w:rFonts w:ascii="Times New Roman" w:hAnsi="Times New Roman"/>
          <w:b/>
          <w:color w:val="FF0000"/>
        </w:rPr>
        <w:t xml:space="preserve"> указанного данным шрифтом руководства;</w:t>
      </w:r>
    </w:p>
    <w:p w14:paraId="7F66AA8A" w14:textId="77777777" w:rsidR="00F2020C" w:rsidRPr="00D901E0" w:rsidRDefault="00F2020C" w:rsidP="00F2020C">
      <w:pPr>
        <w:spacing w:after="0" w:line="240" w:lineRule="auto"/>
        <w:jc w:val="both"/>
        <w:rPr>
          <w:rFonts w:ascii="Times New Roman" w:hAnsi="Times New Roman"/>
          <w:b/>
          <w:color w:val="FF0000"/>
        </w:rPr>
      </w:pPr>
      <w:r w:rsidRPr="00D901E0">
        <w:rPr>
          <w:rFonts w:ascii="Times New Roman" w:hAnsi="Times New Roman"/>
          <w:b/>
          <w:color w:val="FF0000"/>
        </w:rPr>
        <w:t>- данная фраза также подлежит удалению.</w:t>
      </w:r>
    </w:p>
    <w:p w14:paraId="20A96313" w14:textId="77777777" w:rsidR="00F2020C" w:rsidRPr="00D901E0" w:rsidRDefault="00F2020C" w:rsidP="00F2020C">
      <w:pPr>
        <w:tabs>
          <w:tab w:val="left" w:pos="3985"/>
        </w:tabs>
        <w:spacing w:after="0" w:line="240" w:lineRule="auto"/>
        <w:rPr>
          <w:rFonts w:ascii="Times New Roman" w:hAnsi="Times New Roman"/>
          <w:b/>
        </w:rPr>
      </w:pPr>
      <w:r w:rsidRPr="00D901E0">
        <w:rPr>
          <w:rFonts w:ascii="Times New Roman" w:hAnsi="Times New Roman"/>
          <w:b/>
        </w:rPr>
        <w:tab/>
      </w:r>
    </w:p>
    <w:p w14:paraId="1D4A9BF5" w14:textId="77777777" w:rsidR="00F2020C" w:rsidRPr="00D901E0" w:rsidRDefault="00F2020C" w:rsidP="00F2020C">
      <w:pPr>
        <w:spacing w:after="0" w:line="240" w:lineRule="auto"/>
        <w:jc w:val="center"/>
        <w:rPr>
          <w:rFonts w:ascii="Times New Roman" w:hAnsi="Times New Roman"/>
          <w:b/>
        </w:rPr>
      </w:pPr>
      <w:r w:rsidRPr="00D901E0">
        <w:rPr>
          <w:rFonts w:ascii="Times New Roman" w:hAnsi="Times New Roman"/>
          <w:b/>
          <w:bCs/>
        </w:rPr>
        <w:t xml:space="preserve">Договор </w:t>
      </w:r>
      <w:r w:rsidRPr="00D901E0">
        <w:rPr>
          <w:rFonts w:ascii="Times New Roman" w:hAnsi="Times New Roman"/>
          <w:b/>
        </w:rPr>
        <w:t>№ ___________</w:t>
      </w:r>
    </w:p>
    <w:p w14:paraId="524DC77E" w14:textId="77777777" w:rsidR="00F2020C" w:rsidRPr="00D901E0" w:rsidRDefault="00F2020C" w:rsidP="00F2020C">
      <w:pPr>
        <w:spacing w:after="0" w:line="240" w:lineRule="auto"/>
        <w:jc w:val="center"/>
        <w:rPr>
          <w:rFonts w:ascii="Times New Roman" w:hAnsi="Times New Roman"/>
          <w:b/>
        </w:rPr>
      </w:pPr>
      <w:r w:rsidRPr="00D901E0">
        <w:rPr>
          <w:rFonts w:ascii="Times New Roman" w:hAnsi="Times New Roman"/>
          <w:b/>
        </w:rPr>
        <w:t xml:space="preserve">на оказание услуг </w:t>
      </w:r>
    </w:p>
    <w:p w14:paraId="0CEAFD2D" w14:textId="77777777" w:rsidR="00F2020C" w:rsidRPr="00D901E0" w:rsidRDefault="00F2020C" w:rsidP="00F2020C">
      <w:pPr>
        <w:spacing w:after="0" w:line="240" w:lineRule="auto"/>
        <w:jc w:val="center"/>
        <w:rPr>
          <w:rFonts w:ascii="Times New Roman" w:hAnsi="Times New Roman"/>
          <w:b/>
        </w:rPr>
      </w:pPr>
    </w:p>
    <w:p w14:paraId="2DFF5701" w14:textId="77777777" w:rsidR="00F2020C" w:rsidRPr="00D901E0" w:rsidRDefault="00F2020C" w:rsidP="00F2020C">
      <w:pPr>
        <w:tabs>
          <w:tab w:val="left" w:pos="0"/>
        </w:tabs>
        <w:spacing w:after="0" w:line="240" w:lineRule="auto"/>
        <w:jc w:val="center"/>
        <w:rPr>
          <w:rFonts w:ascii="Times New Roman" w:hAnsi="Times New Roman"/>
        </w:rPr>
      </w:pPr>
      <w:r w:rsidRPr="00D901E0">
        <w:rPr>
          <w:rFonts w:ascii="Times New Roman" w:hAnsi="Times New Roman"/>
        </w:rPr>
        <w:t>г. Казань</w:t>
      </w:r>
      <w:r w:rsidRPr="00D901E0">
        <w:rPr>
          <w:rFonts w:ascii="Times New Roman" w:hAnsi="Times New Roman"/>
        </w:rPr>
        <w:tab/>
      </w:r>
      <w:r w:rsidRPr="00D901E0">
        <w:rPr>
          <w:rFonts w:ascii="Times New Roman" w:hAnsi="Times New Roman"/>
        </w:rPr>
        <w:tab/>
      </w:r>
      <w:r w:rsidRPr="00D901E0">
        <w:rPr>
          <w:rFonts w:ascii="Times New Roman" w:hAnsi="Times New Roman"/>
        </w:rPr>
        <w:tab/>
      </w:r>
      <w:r w:rsidRPr="00D901E0">
        <w:rPr>
          <w:rFonts w:ascii="Times New Roman" w:hAnsi="Times New Roman"/>
        </w:rPr>
        <w:tab/>
      </w:r>
      <w:r w:rsidRPr="00D901E0">
        <w:rPr>
          <w:rFonts w:ascii="Times New Roman" w:hAnsi="Times New Roman"/>
        </w:rPr>
        <w:tab/>
      </w:r>
      <w:r w:rsidRPr="00D901E0">
        <w:rPr>
          <w:rFonts w:ascii="Times New Roman" w:hAnsi="Times New Roman"/>
        </w:rPr>
        <w:tab/>
      </w:r>
      <w:r w:rsidRPr="00D901E0">
        <w:rPr>
          <w:rFonts w:ascii="Times New Roman" w:hAnsi="Times New Roman"/>
        </w:rPr>
        <w:tab/>
      </w:r>
      <w:r w:rsidRPr="00D901E0">
        <w:rPr>
          <w:rFonts w:ascii="Times New Roman" w:hAnsi="Times New Roman"/>
        </w:rPr>
        <w:tab/>
        <w:t>«____» ___________ 20__ г.</w:t>
      </w:r>
    </w:p>
    <w:p w14:paraId="37B988EC" w14:textId="77777777" w:rsidR="00F2020C" w:rsidRPr="00D901E0" w:rsidRDefault="00F2020C" w:rsidP="00F2020C">
      <w:pPr>
        <w:spacing w:after="0" w:line="240" w:lineRule="auto"/>
        <w:ind w:firstLine="600"/>
        <w:rPr>
          <w:rFonts w:ascii="Times New Roman" w:hAnsi="Times New Roman"/>
        </w:rPr>
      </w:pPr>
    </w:p>
    <w:p w14:paraId="63C68B1E" w14:textId="77777777" w:rsidR="00F2020C" w:rsidRPr="00D901E0" w:rsidRDefault="00F2020C" w:rsidP="00F2020C">
      <w:pPr>
        <w:spacing w:after="0" w:line="240" w:lineRule="auto"/>
        <w:ind w:firstLine="567"/>
        <w:jc w:val="both"/>
        <w:rPr>
          <w:rFonts w:ascii="Times New Roman" w:hAnsi="Times New Roman"/>
          <w:bCs/>
        </w:rPr>
      </w:pPr>
      <w:r w:rsidRPr="00D901E0">
        <w:rPr>
          <w:rFonts w:ascii="Times New Roman" w:hAnsi="Times New Roman"/>
        </w:rPr>
        <w:t xml:space="preserve">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 именуемое в дальнейшем «Заказчик», в лице ________________________________, действующего на основании Устава с одной стороны, и ________________________, именуем__ в дальнейшем «Исполнитель», в лице _______________________, </w:t>
      </w:r>
      <w:proofErr w:type="spellStart"/>
      <w:r w:rsidRPr="00D901E0">
        <w:rPr>
          <w:rFonts w:ascii="Times New Roman" w:hAnsi="Times New Roman"/>
        </w:rPr>
        <w:t>действующ</w:t>
      </w:r>
      <w:proofErr w:type="spellEnd"/>
      <w:r w:rsidRPr="00D901E0">
        <w:rPr>
          <w:rFonts w:ascii="Times New Roman" w:hAnsi="Times New Roman"/>
        </w:rPr>
        <w:t xml:space="preserve">___ на основании ____________, с другой стороны, вместе именуемые «Стороны» и каждый в отдельности «Сторона», с соблюдением  требований Гражданского кодекса Российской Федерации и иных действующих на территории Российской Федерации нормативных правовых актов, по итогам проведенного открытого аукциона в электронной форме (протокол № _________ от __.__._____ г.) </w:t>
      </w:r>
      <w:r w:rsidRPr="00D901E0">
        <w:rPr>
          <w:rFonts w:ascii="Times New Roman" w:hAnsi="Times New Roman"/>
          <w:bCs/>
        </w:rPr>
        <w:t xml:space="preserve">размещенного на электронной торговой площадке </w:t>
      </w:r>
      <w:hyperlink r:id="rId7" w:history="1">
        <w:r w:rsidRPr="00D901E0">
          <w:rPr>
            <w:rFonts w:ascii="Times New Roman" w:hAnsi="Times New Roman"/>
            <w:bCs/>
          </w:rPr>
          <w:t>223</w:t>
        </w:r>
      </w:hyperlink>
      <w:r w:rsidRPr="00D901E0">
        <w:rPr>
          <w:rFonts w:ascii="Times New Roman" w:hAnsi="Times New Roman"/>
          <w:bCs/>
        </w:rPr>
        <w:t>etp.</w:t>
      </w:r>
      <w:hyperlink r:id="rId8" w:history="1">
        <w:r w:rsidRPr="00D901E0">
          <w:rPr>
            <w:rFonts w:ascii="Times New Roman" w:hAnsi="Times New Roman"/>
            <w:bCs/>
          </w:rPr>
          <w:t>zakazrf</w:t>
        </w:r>
      </w:hyperlink>
      <w:hyperlink r:id="rId9" w:history="1">
        <w:r w:rsidRPr="00D901E0">
          <w:rPr>
            <w:rFonts w:ascii="Times New Roman" w:hAnsi="Times New Roman"/>
            <w:bCs/>
          </w:rPr>
          <w:t>.</w:t>
        </w:r>
      </w:hyperlink>
      <w:hyperlink r:id="rId10" w:history="1">
        <w:r w:rsidRPr="00D901E0">
          <w:rPr>
            <w:rFonts w:ascii="Times New Roman" w:hAnsi="Times New Roman"/>
            <w:bCs/>
          </w:rPr>
          <w:t>ru</w:t>
        </w:r>
      </w:hyperlink>
      <w:r w:rsidRPr="00D901E0">
        <w:rPr>
          <w:rFonts w:ascii="Times New Roman" w:hAnsi="Times New Roman"/>
          <w:bCs/>
        </w:rPr>
        <w:t xml:space="preserve"> в соответствии с требованиями Федерального закона от 18.07.2011 г. № 223-ФЗ «О закупках товаров, работ, услуг отдельными видами юридических лиц», заключили настоящий Договор о нижеследующем:</w:t>
      </w:r>
    </w:p>
    <w:p w14:paraId="52D3DF61" w14:textId="77777777" w:rsidR="00F2020C" w:rsidRPr="00D901E0" w:rsidRDefault="00F2020C" w:rsidP="00F2020C">
      <w:pPr>
        <w:spacing w:after="0" w:line="240" w:lineRule="auto"/>
        <w:ind w:firstLine="600"/>
        <w:jc w:val="both"/>
        <w:rPr>
          <w:rFonts w:ascii="Times New Roman" w:hAnsi="Times New Roman"/>
        </w:rPr>
      </w:pPr>
    </w:p>
    <w:p w14:paraId="252D7225" w14:textId="77777777" w:rsidR="00F2020C" w:rsidRPr="00D901E0" w:rsidRDefault="00F2020C" w:rsidP="00F2020C">
      <w:pPr>
        <w:autoSpaceDE w:val="0"/>
        <w:autoSpaceDN w:val="0"/>
        <w:adjustRightInd w:val="0"/>
        <w:spacing w:after="0" w:line="240" w:lineRule="auto"/>
        <w:ind w:firstLine="720"/>
        <w:jc w:val="center"/>
        <w:rPr>
          <w:rFonts w:ascii="Times New Roman" w:hAnsi="Times New Roman"/>
          <w:b/>
        </w:rPr>
      </w:pPr>
      <w:r w:rsidRPr="00D901E0">
        <w:rPr>
          <w:rFonts w:ascii="Times New Roman" w:hAnsi="Times New Roman"/>
          <w:b/>
        </w:rPr>
        <w:t>1. Предмет Договора</w:t>
      </w:r>
    </w:p>
    <w:p w14:paraId="5B80AA1D" w14:textId="77777777" w:rsidR="00F2020C" w:rsidRPr="00D901E0" w:rsidRDefault="00F2020C" w:rsidP="00F2020C">
      <w:pPr>
        <w:pStyle w:val="Default"/>
        <w:ind w:firstLine="567"/>
        <w:jc w:val="both"/>
        <w:rPr>
          <w:b/>
          <w:bCs/>
          <w:color w:val="auto"/>
          <w:sz w:val="22"/>
          <w:szCs w:val="22"/>
        </w:rPr>
      </w:pPr>
      <w:r w:rsidRPr="00D901E0">
        <w:rPr>
          <w:sz w:val="22"/>
          <w:szCs w:val="22"/>
        </w:rPr>
        <w:t xml:space="preserve">1.1. </w:t>
      </w:r>
      <w:r w:rsidRPr="00D901E0">
        <w:rPr>
          <w:bCs/>
          <w:color w:val="auto"/>
          <w:sz w:val="22"/>
          <w:szCs w:val="22"/>
        </w:rPr>
        <w:t xml:space="preserve">Заказчик поручает, а Исполнитель, в соответствии с требованиями и условиями настоящего Договора, принимает на себя обязательства оказать услуги по ________________________________________________________ в соответствии с техническим заданием (Приложение № 1 к настоящему Договору). </w:t>
      </w:r>
    </w:p>
    <w:p w14:paraId="720B0EF9" w14:textId="77777777" w:rsidR="00F2020C" w:rsidRPr="00D901E0" w:rsidRDefault="00F2020C" w:rsidP="00F2020C">
      <w:pPr>
        <w:pStyle w:val="Default"/>
        <w:ind w:firstLine="567"/>
        <w:jc w:val="both"/>
        <w:rPr>
          <w:bCs/>
          <w:color w:val="auto"/>
          <w:sz w:val="22"/>
          <w:szCs w:val="22"/>
        </w:rPr>
      </w:pPr>
      <w:r w:rsidRPr="00D901E0">
        <w:rPr>
          <w:bCs/>
          <w:color w:val="auto"/>
          <w:sz w:val="22"/>
          <w:szCs w:val="22"/>
        </w:rPr>
        <w:t>1.2. Заказчик обязуется принять оказанные услуги и оплатить их в порядке и на условиях, предусмотренных настоящим Договором.</w:t>
      </w:r>
    </w:p>
    <w:p w14:paraId="2D4A4AA3" w14:textId="77777777" w:rsidR="00F2020C" w:rsidRPr="00D901E0" w:rsidRDefault="00F2020C" w:rsidP="00F2020C">
      <w:pPr>
        <w:autoSpaceDE w:val="0"/>
        <w:autoSpaceDN w:val="0"/>
        <w:adjustRightInd w:val="0"/>
        <w:spacing w:after="0" w:line="240" w:lineRule="auto"/>
        <w:ind w:firstLine="709"/>
        <w:jc w:val="both"/>
        <w:rPr>
          <w:rFonts w:ascii="Times New Roman" w:hAnsi="Times New Roman"/>
          <w:b/>
        </w:rPr>
      </w:pPr>
    </w:p>
    <w:p w14:paraId="161E2383" w14:textId="77777777" w:rsidR="00F2020C" w:rsidRPr="00D901E0" w:rsidRDefault="00F2020C" w:rsidP="00F2020C">
      <w:pPr>
        <w:autoSpaceDE w:val="0"/>
        <w:autoSpaceDN w:val="0"/>
        <w:adjustRightInd w:val="0"/>
        <w:spacing w:after="0" w:line="240" w:lineRule="auto"/>
        <w:ind w:firstLine="720"/>
        <w:jc w:val="center"/>
        <w:rPr>
          <w:rFonts w:ascii="Times New Roman" w:hAnsi="Times New Roman"/>
          <w:b/>
        </w:rPr>
      </w:pPr>
      <w:r w:rsidRPr="00D901E0">
        <w:rPr>
          <w:rFonts w:ascii="Times New Roman" w:hAnsi="Times New Roman"/>
          <w:b/>
        </w:rPr>
        <w:t>2. Цена Договора и порядок расчетов</w:t>
      </w:r>
    </w:p>
    <w:p w14:paraId="1D451955" w14:textId="77777777" w:rsidR="00F2020C" w:rsidRPr="00D901E0" w:rsidRDefault="00F2020C" w:rsidP="00F2020C">
      <w:pPr>
        <w:numPr>
          <w:ilvl w:val="0"/>
          <w:numId w:val="2"/>
        </w:numPr>
        <w:tabs>
          <w:tab w:val="clear" w:pos="5378"/>
          <w:tab w:val="left" w:pos="993"/>
        </w:tabs>
        <w:suppressAutoHyphens w:val="0"/>
        <w:autoSpaceDE w:val="0"/>
        <w:autoSpaceDN w:val="0"/>
        <w:adjustRightInd w:val="0"/>
        <w:spacing w:after="0" w:line="240" w:lineRule="auto"/>
        <w:ind w:left="0" w:firstLine="567"/>
        <w:jc w:val="both"/>
        <w:rPr>
          <w:rFonts w:ascii="Times New Roman" w:hAnsi="Times New Roman"/>
          <w:bCs/>
          <w:strike/>
        </w:rPr>
      </w:pPr>
      <w:bookmarkStart w:id="0" w:name="_DV_M606"/>
      <w:bookmarkEnd w:id="0"/>
      <w:r w:rsidRPr="00D901E0">
        <w:rPr>
          <w:rFonts w:ascii="Times New Roman" w:hAnsi="Times New Roman"/>
          <w:bCs/>
        </w:rPr>
        <w:t xml:space="preserve">Цена Договора устанавливается в российских рублях и составляет _______________ (_______________________) рублей ___ (____________________) копеек, в том числе НДС 20 %, что составляет _____________ (____________________) рублей ___ (________________) копеек. </w:t>
      </w:r>
    </w:p>
    <w:p w14:paraId="7EE982F4" w14:textId="77777777" w:rsidR="00F2020C" w:rsidRPr="00D901E0" w:rsidRDefault="00F2020C" w:rsidP="00F2020C">
      <w:pPr>
        <w:numPr>
          <w:ilvl w:val="0"/>
          <w:numId w:val="2"/>
        </w:numPr>
        <w:tabs>
          <w:tab w:val="clear" w:pos="5378"/>
          <w:tab w:val="left" w:pos="993"/>
        </w:tabs>
        <w:suppressAutoHyphens w:val="0"/>
        <w:autoSpaceDE w:val="0"/>
        <w:autoSpaceDN w:val="0"/>
        <w:adjustRightInd w:val="0"/>
        <w:spacing w:after="0" w:line="240" w:lineRule="auto"/>
        <w:ind w:left="0" w:firstLine="567"/>
        <w:jc w:val="both"/>
        <w:rPr>
          <w:rFonts w:ascii="Times New Roman" w:hAnsi="Times New Roman"/>
          <w:bCs/>
        </w:rPr>
      </w:pPr>
      <w:r w:rsidRPr="00D901E0">
        <w:rPr>
          <w:rFonts w:ascii="Times New Roman" w:hAnsi="Times New Roman"/>
          <w:bCs/>
        </w:rPr>
        <w:t xml:space="preserve">Цена Договора включает в себя все затраты, издержки и иные расходы </w:t>
      </w:r>
      <w:r w:rsidRPr="00D901E0">
        <w:rPr>
          <w:rFonts w:ascii="Times New Roman" w:hAnsi="Times New Roman"/>
        </w:rPr>
        <w:t>Исполнителя</w:t>
      </w:r>
      <w:r w:rsidRPr="00D901E0">
        <w:rPr>
          <w:rFonts w:ascii="Times New Roman" w:hAnsi="Times New Roman"/>
          <w:bCs/>
        </w:rPr>
        <w:t>, в том числе сопутствующие, связанные с исполнением Договора, а также все уплачиваемые на территории Российской Федерации налоги и сборы, иные обязательные платежи.</w:t>
      </w:r>
    </w:p>
    <w:p w14:paraId="5F51C9DE" w14:textId="77777777" w:rsidR="00F2020C" w:rsidRPr="00D901E0" w:rsidRDefault="00F2020C" w:rsidP="00F2020C">
      <w:pPr>
        <w:suppressAutoHyphens w:val="0"/>
        <w:autoSpaceDE w:val="0"/>
        <w:autoSpaceDN w:val="0"/>
        <w:adjustRightInd w:val="0"/>
        <w:spacing w:after="0" w:line="240" w:lineRule="auto"/>
        <w:ind w:firstLine="510"/>
        <w:jc w:val="both"/>
        <w:rPr>
          <w:rFonts w:ascii="Times New Roman" w:hAnsi="Times New Roman"/>
          <w:kern w:val="0"/>
          <w:lang w:eastAsia="ru-RU"/>
        </w:rPr>
      </w:pPr>
      <w:r w:rsidRPr="00D901E0">
        <w:rPr>
          <w:rFonts w:ascii="Times New Roman" w:hAnsi="Times New Roman"/>
          <w:kern w:val="0"/>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FBA33F8" w14:textId="77777777" w:rsidR="00F2020C" w:rsidRPr="00D901E0" w:rsidRDefault="00F2020C" w:rsidP="00F2020C">
      <w:pPr>
        <w:spacing w:after="0" w:line="240" w:lineRule="auto"/>
        <w:ind w:firstLine="567"/>
        <w:jc w:val="both"/>
        <w:rPr>
          <w:rFonts w:ascii="Times New Roman" w:hAnsi="Times New Roman"/>
          <w:bCs/>
        </w:rPr>
      </w:pPr>
      <w:r w:rsidRPr="00D901E0">
        <w:rPr>
          <w:rFonts w:ascii="Times New Roman" w:hAnsi="Times New Roman"/>
          <w:bCs/>
        </w:rPr>
        <w:t xml:space="preserve">Оплата по Договору осуществляется ежемесячно на основании акта сдачи-приемки оказанных услуг, подписанного Заказчиком и Исполнителем, счета, счета-фактуры, в течение </w:t>
      </w:r>
      <w:r w:rsidRPr="00D901E0">
        <w:rPr>
          <w:rFonts w:ascii="Times New Roman" w:hAnsi="Times New Roman"/>
          <w:bCs/>
          <w:highlight w:val="yellow"/>
        </w:rPr>
        <w:t>7 (семи</w:t>
      </w:r>
      <w:r w:rsidRPr="00D901E0">
        <w:rPr>
          <w:rFonts w:ascii="Times New Roman" w:hAnsi="Times New Roman"/>
          <w:bCs/>
        </w:rPr>
        <w:t xml:space="preserve">) рабочих дней с даты подписания акта сдачи-приемки оказанных услуг за прошедший месяц, </w:t>
      </w:r>
      <w:r w:rsidRPr="00D901E0">
        <w:rPr>
          <w:rFonts w:ascii="Times New Roman" w:hAnsi="Times New Roman"/>
          <w:bCs/>
          <w:highlight w:val="yellow"/>
        </w:rPr>
        <w:t xml:space="preserve">согласно п.28 Постановления № 1352, п. 13 Раздела 3 Главы </w:t>
      </w:r>
      <w:r w:rsidRPr="00D901E0">
        <w:rPr>
          <w:rFonts w:ascii="Times New Roman" w:hAnsi="Times New Roman"/>
          <w:bCs/>
          <w:highlight w:val="yellow"/>
          <w:lang w:val="en-US"/>
        </w:rPr>
        <w:t>VII</w:t>
      </w:r>
      <w:r w:rsidRPr="00D901E0">
        <w:rPr>
          <w:rFonts w:ascii="Times New Roman" w:hAnsi="Times New Roman"/>
          <w:bCs/>
          <w:highlight w:val="yellow"/>
        </w:rPr>
        <w:t xml:space="preserve"> «Положения о закупке, товаров, работ и услуг ФГБОУ ВО «КНИТУ».</w:t>
      </w:r>
    </w:p>
    <w:p w14:paraId="0568A7A2" w14:textId="77777777" w:rsidR="00F2020C" w:rsidRPr="00D901E0" w:rsidRDefault="00F2020C" w:rsidP="00F2020C">
      <w:pPr>
        <w:numPr>
          <w:ilvl w:val="0"/>
          <w:numId w:val="2"/>
        </w:numPr>
        <w:tabs>
          <w:tab w:val="left" w:pos="993"/>
          <w:tab w:val="num" w:pos="1440"/>
        </w:tabs>
        <w:suppressAutoHyphens w:val="0"/>
        <w:spacing w:after="0" w:line="240" w:lineRule="auto"/>
        <w:ind w:left="0" w:firstLine="567"/>
        <w:jc w:val="both"/>
        <w:rPr>
          <w:rFonts w:ascii="Times New Roman" w:hAnsi="Times New Roman"/>
          <w:bCs/>
        </w:rPr>
      </w:pPr>
      <w:r w:rsidRPr="00D901E0">
        <w:rPr>
          <w:rFonts w:ascii="Times New Roman" w:hAnsi="Times New Roman"/>
          <w:bCs/>
        </w:rPr>
        <w:t>Обязательства Заказчика по оплате цены Договора считаются исполненными с момента списания денежных средств в предусмотренном настоящим Договоре размере с банковского счета Заказчика.</w:t>
      </w:r>
    </w:p>
    <w:p w14:paraId="1AF3B2F8" w14:textId="77777777" w:rsidR="00F2020C" w:rsidRPr="00D901E0" w:rsidRDefault="00F2020C" w:rsidP="00F2020C">
      <w:pPr>
        <w:tabs>
          <w:tab w:val="left" w:pos="993"/>
        </w:tabs>
        <w:spacing w:after="0" w:line="240" w:lineRule="auto"/>
        <w:ind w:firstLine="567"/>
        <w:jc w:val="both"/>
        <w:rPr>
          <w:rFonts w:ascii="Times New Roman" w:hAnsi="Times New Roman"/>
          <w:bCs/>
        </w:rPr>
      </w:pPr>
      <w:r w:rsidRPr="00D901E0">
        <w:rPr>
          <w:rFonts w:ascii="Times New Roman" w:hAnsi="Times New Roman"/>
          <w:bCs/>
        </w:rPr>
        <w:lastRenderedPageBreak/>
        <w:t xml:space="preserve">Оплата по Договору осуществляется путем безналичного расчета за счет средств от приносящей доход деятельности </w:t>
      </w:r>
      <w:r w:rsidRPr="00D901E0">
        <w:rPr>
          <w:rFonts w:ascii="Times New Roman" w:hAnsi="Times New Roman"/>
        </w:rPr>
        <w:t>по экономической статье, предусмотренной для данного вида затрат в соответствии с нормативными правовыми актами.</w:t>
      </w:r>
    </w:p>
    <w:p w14:paraId="122581A7"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 xml:space="preserve">В случае непредставления любого из указанных выше документов, либо несоответствия любого из указанных документов Федеральному закону от 06.12.2011 </w:t>
      </w:r>
      <w:r w:rsidRPr="00D901E0">
        <w:rPr>
          <w:rFonts w:ascii="Times New Roman" w:hAnsi="Times New Roman"/>
          <w:lang w:val="en-US"/>
        </w:rPr>
        <w:t>N</w:t>
      </w:r>
      <w:r w:rsidRPr="00D901E0">
        <w:rPr>
          <w:rFonts w:ascii="Times New Roman" w:hAnsi="Times New Roman"/>
        </w:rPr>
        <w:t xml:space="preserve"> 402-ФЗ «О бухгалтерском учете» или условиям Договора, срок оплаты увеличивается соразмерно сроку предоставления полного комплекта документов. Применение факсимиле не допускается.</w:t>
      </w:r>
    </w:p>
    <w:p w14:paraId="42961B25" w14:textId="6CF4B4C6" w:rsidR="00F2020C" w:rsidRDefault="00F2020C" w:rsidP="00D36BC6">
      <w:pPr>
        <w:numPr>
          <w:ilvl w:val="0"/>
          <w:numId w:val="2"/>
        </w:numPr>
        <w:tabs>
          <w:tab w:val="left" w:pos="993"/>
          <w:tab w:val="num" w:pos="1440"/>
        </w:tabs>
        <w:suppressAutoHyphens w:val="0"/>
        <w:spacing w:after="0" w:line="240" w:lineRule="auto"/>
        <w:ind w:left="0" w:firstLine="567"/>
        <w:jc w:val="both"/>
        <w:rPr>
          <w:rFonts w:ascii="Times New Roman" w:hAnsi="Times New Roman"/>
          <w:bCs/>
        </w:rPr>
      </w:pPr>
      <w:r w:rsidRPr="00D901E0">
        <w:rPr>
          <w:rFonts w:ascii="Times New Roman" w:hAnsi="Times New Roman"/>
          <w:bCs/>
        </w:rPr>
        <w:t>В случае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Исполнителя, несет Исполнитель.</w:t>
      </w:r>
    </w:p>
    <w:p w14:paraId="02C7EFB1" w14:textId="21FA7FB6" w:rsidR="00D36BC6" w:rsidRDefault="00D36BC6" w:rsidP="00D36BC6">
      <w:pPr>
        <w:numPr>
          <w:ilvl w:val="0"/>
          <w:numId w:val="2"/>
        </w:numPr>
        <w:tabs>
          <w:tab w:val="left" w:pos="993"/>
          <w:tab w:val="num" w:pos="1440"/>
        </w:tabs>
        <w:suppressAutoHyphens w:val="0"/>
        <w:spacing w:after="0" w:line="240" w:lineRule="auto"/>
        <w:ind w:left="0" w:firstLine="567"/>
        <w:jc w:val="both"/>
        <w:rPr>
          <w:rFonts w:ascii="Times New Roman" w:hAnsi="Times New Roman"/>
          <w:bCs/>
        </w:rPr>
      </w:pPr>
      <w:r w:rsidRPr="00D36BC6">
        <w:rPr>
          <w:rFonts w:ascii="Times New Roman" w:hAnsi="Times New Roman"/>
          <w:bCs/>
        </w:rPr>
        <w:t xml:space="preserve">При заключении, исполнении и расторжении настоящего Договора Стороны могут использовать </w:t>
      </w:r>
      <w:r>
        <w:rPr>
          <w:rFonts w:ascii="Times New Roman" w:hAnsi="Times New Roman"/>
          <w:bCs/>
        </w:rPr>
        <w:t xml:space="preserve">электронный </w:t>
      </w:r>
      <w:r w:rsidRPr="00D36BC6">
        <w:rPr>
          <w:rFonts w:ascii="Times New Roman" w:hAnsi="Times New Roman"/>
          <w:bCs/>
        </w:rPr>
        <w:t>документооборот с применением электронной</w:t>
      </w:r>
      <w:r>
        <w:rPr>
          <w:rFonts w:ascii="Times New Roman" w:hAnsi="Times New Roman"/>
          <w:bCs/>
        </w:rPr>
        <w:t xml:space="preserve"> цифровой</w:t>
      </w:r>
      <w:r w:rsidRPr="00D36BC6">
        <w:rPr>
          <w:rFonts w:ascii="Times New Roman" w:hAnsi="Times New Roman"/>
          <w:bCs/>
        </w:rPr>
        <w:t xml:space="preserve"> подписи в соответствии с законодательством Российской Федерации</w:t>
      </w:r>
      <w:r>
        <w:rPr>
          <w:rFonts w:ascii="Times New Roman" w:hAnsi="Times New Roman"/>
          <w:bCs/>
        </w:rPr>
        <w:t>.</w:t>
      </w:r>
    </w:p>
    <w:p w14:paraId="22022A02" w14:textId="77777777" w:rsidR="00D36BC6" w:rsidRPr="00D36BC6" w:rsidRDefault="00D36BC6" w:rsidP="00D36BC6">
      <w:pPr>
        <w:tabs>
          <w:tab w:val="left" w:pos="993"/>
        </w:tabs>
        <w:suppressAutoHyphens w:val="0"/>
        <w:spacing w:after="0" w:line="240" w:lineRule="auto"/>
        <w:ind w:left="567"/>
        <w:jc w:val="both"/>
        <w:rPr>
          <w:rFonts w:ascii="Times New Roman" w:hAnsi="Times New Roman"/>
          <w:bCs/>
        </w:rPr>
      </w:pPr>
    </w:p>
    <w:p w14:paraId="139C3170" w14:textId="77777777" w:rsidR="00F2020C" w:rsidRPr="00D901E0" w:rsidRDefault="00F2020C" w:rsidP="00F2020C">
      <w:pPr>
        <w:autoSpaceDE w:val="0"/>
        <w:autoSpaceDN w:val="0"/>
        <w:adjustRightInd w:val="0"/>
        <w:spacing w:after="0" w:line="240" w:lineRule="auto"/>
        <w:ind w:left="709"/>
        <w:jc w:val="center"/>
        <w:rPr>
          <w:rFonts w:ascii="Times New Roman" w:hAnsi="Times New Roman"/>
          <w:b/>
        </w:rPr>
      </w:pPr>
      <w:r w:rsidRPr="00D901E0">
        <w:rPr>
          <w:rFonts w:ascii="Times New Roman" w:hAnsi="Times New Roman"/>
          <w:b/>
        </w:rPr>
        <w:t xml:space="preserve">3. </w:t>
      </w:r>
      <w:r w:rsidRPr="00D901E0">
        <w:rPr>
          <w:rFonts w:ascii="Times New Roman" w:hAnsi="Times New Roman"/>
          <w:b/>
          <w:kern w:val="0"/>
          <w:lang w:eastAsia="ru-RU"/>
        </w:rPr>
        <w:t>Сроки и место оказания услуг.</w:t>
      </w:r>
    </w:p>
    <w:p w14:paraId="6A2144BD" w14:textId="77777777" w:rsidR="00F2020C" w:rsidRPr="00D901E0" w:rsidRDefault="00F2020C" w:rsidP="00F2020C">
      <w:pPr>
        <w:spacing w:after="0" w:line="240" w:lineRule="auto"/>
        <w:ind w:firstLine="600"/>
        <w:jc w:val="both"/>
        <w:rPr>
          <w:rFonts w:ascii="Times New Roman" w:hAnsi="Times New Roman"/>
          <w:bCs/>
        </w:rPr>
      </w:pPr>
      <w:r w:rsidRPr="00D901E0">
        <w:rPr>
          <w:rFonts w:ascii="Times New Roman" w:hAnsi="Times New Roman"/>
        </w:rPr>
        <w:t xml:space="preserve">3.1. Место оказания услуг: </w:t>
      </w:r>
      <w:r w:rsidRPr="00D901E0">
        <w:rPr>
          <w:rFonts w:ascii="Times New Roman" w:hAnsi="Times New Roman"/>
          <w:bCs/>
        </w:rPr>
        <w:t>Республика Татарстан, _____________________________</w:t>
      </w:r>
    </w:p>
    <w:p w14:paraId="19570990" w14:textId="77777777" w:rsidR="00F2020C" w:rsidRPr="00D901E0" w:rsidRDefault="00F2020C" w:rsidP="00F2020C">
      <w:pPr>
        <w:spacing w:after="0" w:line="240" w:lineRule="auto"/>
        <w:ind w:firstLine="600"/>
        <w:jc w:val="both"/>
        <w:rPr>
          <w:rFonts w:ascii="Times New Roman" w:hAnsi="Times New Roman"/>
        </w:rPr>
      </w:pPr>
      <w:r w:rsidRPr="00D901E0">
        <w:rPr>
          <w:rFonts w:ascii="Times New Roman" w:hAnsi="Times New Roman"/>
        </w:rPr>
        <w:t>3.2. Срок оказания услуг:</w:t>
      </w:r>
      <w:r w:rsidRPr="00D901E0">
        <w:rPr>
          <w:rFonts w:ascii="Times New Roman" w:hAnsi="Times New Roman"/>
          <w:bCs/>
        </w:rPr>
        <w:t xml:space="preserve"> с момента заключения договора по ___</w:t>
      </w:r>
      <w:proofErr w:type="gramStart"/>
      <w:r w:rsidRPr="00D901E0">
        <w:rPr>
          <w:rFonts w:ascii="Times New Roman" w:hAnsi="Times New Roman"/>
          <w:bCs/>
        </w:rPr>
        <w:t>_._</w:t>
      </w:r>
      <w:proofErr w:type="gramEnd"/>
      <w:r w:rsidRPr="00D901E0">
        <w:rPr>
          <w:rFonts w:ascii="Times New Roman" w:hAnsi="Times New Roman"/>
          <w:bCs/>
        </w:rPr>
        <w:t>_.20__ года</w:t>
      </w:r>
      <w:r w:rsidRPr="00D901E0">
        <w:rPr>
          <w:rFonts w:ascii="Times New Roman" w:hAnsi="Times New Roman"/>
        </w:rPr>
        <w:t>.</w:t>
      </w:r>
    </w:p>
    <w:p w14:paraId="3B16994D" w14:textId="77777777" w:rsidR="00F2020C" w:rsidRPr="00D901E0" w:rsidRDefault="00F2020C" w:rsidP="00F2020C">
      <w:pPr>
        <w:autoSpaceDE w:val="0"/>
        <w:autoSpaceDN w:val="0"/>
        <w:adjustRightInd w:val="0"/>
        <w:spacing w:after="0" w:line="240" w:lineRule="auto"/>
        <w:ind w:firstLine="720"/>
        <w:jc w:val="both"/>
        <w:rPr>
          <w:rFonts w:ascii="Times New Roman" w:hAnsi="Times New Roman"/>
          <w:b/>
        </w:rPr>
      </w:pPr>
    </w:p>
    <w:p w14:paraId="6D03FD74" w14:textId="77777777" w:rsidR="00F2020C" w:rsidRPr="00D901E0" w:rsidRDefault="00F2020C" w:rsidP="00F2020C">
      <w:pPr>
        <w:spacing w:after="0" w:line="240" w:lineRule="auto"/>
        <w:jc w:val="center"/>
        <w:rPr>
          <w:rFonts w:ascii="Times New Roman" w:hAnsi="Times New Roman"/>
          <w:b/>
          <w:bCs/>
        </w:rPr>
      </w:pPr>
      <w:r w:rsidRPr="00D901E0">
        <w:rPr>
          <w:rFonts w:ascii="Times New Roman" w:hAnsi="Times New Roman"/>
          <w:b/>
          <w:bCs/>
        </w:rPr>
        <w:t>4. Порядок сдачи-приемки оказанных услуг</w:t>
      </w:r>
    </w:p>
    <w:p w14:paraId="4D1F4D37" w14:textId="77777777" w:rsidR="00F2020C" w:rsidRPr="00D901E0" w:rsidRDefault="00F2020C" w:rsidP="00F2020C">
      <w:pPr>
        <w:suppressAutoHyphens w:val="0"/>
        <w:spacing w:after="0" w:line="240" w:lineRule="auto"/>
        <w:ind w:firstLine="567"/>
        <w:jc w:val="both"/>
        <w:rPr>
          <w:rFonts w:ascii="Times New Roman" w:hAnsi="Times New Roman"/>
          <w:bCs/>
        </w:rPr>
      </w:pPr>
      <w:r w:rsidRPr="00D901E0">
        <w:rPr>
          <w:rFonts w:ascii="Times New Roman" w:hAnsi="Times New Roman"/>
          <w:bCs/>
        </w:rPr>
        <w:t>4.1.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оказанных услуг, предусмотренных Договором, при этом Заказчик обязан обеспечить приемку оказанных услуг в соответствии с условиями договора.</w:t>
      </w:r>
    </w:p>
    <w:p w14:paraId="44E21D68" w14:textId="77777777" w:rsidR="00F2020C" w:rsidRPr="00D901E0" w:rsidRDefault="00F2020C" w:rsidP="00F2020C">
      <w:pPr>
        <w:suppressAutoHyphens w:val="0"/>
        <w:spacing w:after="0" w:line="240" w:lineRule="auto"/>
        <w:ind w:firstLine="567"/>
        <w:jc w:val="both"/>
        <w:rPr>
          <w:rFonts w:ascii="Times New Roman" w:hAnsi="Times New Roman"/>
          <w:bCs/>
        </w:rPr>
      </w:pPr>
      <w:r w:rsidRPr="00D901E0">
        <w:rPr>
          <w:rFonts w:ascii="Times New Roman" w:hAnsi="Times New Roman"/>
          <w:bCs/>
        </w:rPr>
        <w:t xml:space="preserve">4.2. Для проверки предоставленных Исполнителем результатов оказанных услуг, в части их соответствия условиям Договора Заказчик вправе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w:t>
      </w:r>
    </w:p>
    <w:p w14:paraId="318F043C" w14:textId="77777777" w:rsidR="00F2020C" w:rsidRPr="00D901E0" w:rsidRDefault="00F2020C" w:rsidP="00F2020C">
      <w:pPr>
        <w:suppressAutoHyphens w:val="0"/>
        <w:spacing w:after="0" w:line="240" w:lineRule="auto"/>
        <w:ind w:firstLine="567"/>
        <w:jc w:val="both"/>
        <w:rPr>
          <w:rFonts w:ascii="Times New Roman" w:hAnsi="Times New Roman"/>
          <w:bCs/>
        </w:rPr>
      </w:pPr>
      <w:r w:rsidRPr="00D901E0">
        <w:rPr>
          <w:rFonts w:ascii="Times New Roman" w:hAnsi="Times New Roman"/>
          <w:bCs/>
        </w:rPr>
        <w:t>4.3. По решению Заказчика для приемки услуг, оказанных в соответствии с Договором, может создаваться приемочная комиссия.</w:t>
      </w:r>
    </w:p>
    <w:p w14:paraId="56A24963" w14:textId="77777777" w:rsidR="00F2020C" w:rsidRPr="00D901E0" w:rsidRDefault="00F2020C" w:rsidP="00F2020C">
      <w:pPr>
        <w:suppressAutoHyphens w:val="0"/>
        <w:spacing w:after="0" w:line="240" w:lineRule="auto"/>
        <w:ind w:firstLine="567"/>
        <w:jc w:val="both"/>
        <w:rPr>
          <w:rFonts w:ascii="Times New Roman" w:hAnsi="Times New Roman"/>
          <w:bCs/>
        </w:rPr>
      </w:pPr>
      <w:r w:rsidRPr="00D901E0">
        <w:rPr>
          <w:rFonts w:ascii="Times New Roman" w:hAnsi="Times New Roman"/>
          <w:bCs/>
        </w:rPr>
        <w:t xml:space="preserve">4.4. Исполнитель в течение 3 (трех) рабочих дней с даты окончания срока, установленного п.3.2. Договора, предоставляет Заказчику на согласование подписанный акт сдачи-приемки оказанных услуг в 2 (двух) экземплярах, счет-фактуру и счет на оплату. </w:t>
      </w:r>
    </w:p>
    <w:p w14:paraId="2AE641C5" w14:textId="77777777" w:rsidR="00F2020C" w:rsidRPr="00D901E0" w:rsidRDefault="00F2020C" w:rsidP="00F2020C">
      <w:pPr>
        <w:suppressAutoHyphens w:val="0"/>
        <w:spacing w:after="0" w:line="240" w:lineRule="auto"/>
        <w:ind w:firstLine="567"/>
        <w:jc w:val="both"/>
        <w:rPr>
          <w:rFonts w:ascii="Times New Roman" w:hAnsi="Times New Roman"/>
          <w:bCs/>
        </w:rPr>
      </w:pPr>
      <w:r w:rsidRPr="00D901E0">
        <w:rPr>
          <w:rFonts w:ascii="Times New Roman" w:hAnsi="Times New Roman"/>
          <w:bCs/>
        </w:rPr>
        <w:t>4.5. Приемка результатов оказанных в соответствии с Договором услуг осуществляется Заказчиком в течение 20 рабочих дней со дня получения документов, предусмотренных п. 4.4. настоящего Договора, которые подписываются Заказчиком (в случае создания приемочной комиссии подписываются всеми членами приемочной комиссии и утверждаются Заказчиком), либо Исполнителю в этот же срок направляется в письменной форме мотивированный отказ от подписания приемочных документов.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оказанных услуг, предусмотренных Договором,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E75DE22" w14:textId="77777777" w:rsidR="00F2020C" w:rsidRPr="00D901E0" w:rsidRDefault="00F2020C" w:rsidP="00F2020C">
      <w:pPr>
        <w:suppressAutoHyphens w:val="0"/>
        <w:spacing w:after="0" w:line="240" w:lineRule="auto"/>
        <w:ind w:firstLine="567"/>
        <w:jc w:val="both"/>
        <w:rPr>
          <w:rFonts w:ascii="Times New Roman" w:hAnsi="Times New Roman"/>
          <w:bCs/>
        </w:rPr>
      </w:pPr>
      <w:r w:rsidRPr="00D901E0">
        <w:rPr>
          <w:rFonts w:ascii="Times New Roman" w:hAnsi="Times New Roman"/>
          <w:bCs/>
        </w:rPr>
        <w:t>4.6. Заказчик вправе не отказывать в приемке результатов оказанных услуг, предусмотренных Договором, в случае выявления несоответствия этих результатов условиям Договора, если выявленное несоответствие не препятствует приемке результатов оказанных услуг и устранено Исполнителем.</w:t>
      </w:r>
    </w:p>
    <w:p w14:paraId="6AD7A7B3" w14:textId="77777777" w:rsidR="00F2020C" w:rsidRPr="00D901E0" w:rsidRDefault="00F2020C" w:rsidP="00F2020C">
      <w:pPr>
        <w:suppressAutoHyphens w:val="0"/>
        <w:spacing w:after="0" w:line="240" w:lineRule="auto"/>
        <w:ind w:firstLine="567"/>
        <w:jc w:val="both"/>
        <w:rPr>
          <w:rFonts w:ascii="Times New Roman" w:hAnsi="Times New Roman"/>
          <w:bCs/>
        </w:rPr>
      </w:pPr>
      <w:r w:rsidRPr="00D901E0">
        <w:rPr>
          <w:rFonts w:ascii="Times New Roman" w:hAnsi="Times New Roman"/>
          <w:bCs/>
        </w:rPr>
        <w:t>4.7. Услуги, предусмотренные Договором, считаются выполненными с даты подписания Заказчиком Акта сдачи-приемки оказанных услуг.</w:t>
      </w:r>
    </w:p>
    <w:p w14:paraId="6E4966B3" w14:textId="77777777" w:rsidR="00F2020C" w:rsidRPr="00D901E0" w:rsidRDefault="00F2020C" w:rsidP="00F2020C">
      <w:pPr>
        <w:suppressAutoHyphens w:val="0"/>
        <w:spacing w:after="0" w:line="240" w:lineRule="auto"/>
        <w:ind w:firstLine="567"/>
        <w:jc w:val="both"/>
        <w:rPr>
          <w:rFonts w:ascii="Times New Roman" w:hAnsi="Times New Roman"/>
          <w:bCs/>
        </w:rPr>
      </w:pPr>
      <w:r w:rsidRPr="00D901E0">
        <w:rPr>
          <w:rFonts w:ascii="Times New Roman" w:hAnsi="Times New Roman"/>
          <w:bCs/>
        </w:rPr>
        <w:t xml:space="preserve">4.8. В случае обнаружения при приемке результатов оказанных услуг или в процессе оказания услуг отступлений от предусмотренных Договором обязательств, в том числе нарушении сроков, объема и качества услуг, Заказчик извещает об этом Исполнителя в письменной форме, путем направления Исполнителю претензии по почте заказным письмом с уведомлением о вручении по фактическому адресу либо нарочным. </w:t>
      </w:r>
    </w:p>
    <w:p w14:paraId="10F5D7CB" w14:textId="77777777" w:rsidR="00F2020C" w:rsidRPr="00D901E0" w:rsidRDefault="00F2020C" w:rsidP="00F2020C">
      <w:pPr>
        <w:suppressAutoHyphens w:val="0"/>
        <w:spacing w:after="0" w:line="240" w:lineRule="auto"/>
        <w:ind w:firstLine="567"/>
        <w:jc w:val="both"/>
        <w:rPr>
          <w:rFonts w:ascii="Times New Roman" w:hAnsi="Times New Roman"/>
          <w:bCs/>
        </w:rPr>
      </w:pPr>
      <w:r w:rsidRPr="00D901E0">
        <w:rPr>
          <w:rFonts w:ascii="Times New Roman" w:hAnsi="Times New Roman"/>
          <w:bCs/>
        </w:rPr>
        <w:t xml:space="preserve">4.9. Исполнитель обязан устранить все допущенные нарушения в течение срока, указанного Заказчиком в претензии. Если Исполнитель в установленный срок не устранит нарушения, Заказчик </w:t>
      </w:r>
      <w:r w:rsidRPr="00D901E0">
        <w:rPr>
          <w:rFonts w:ascii="Times New Roman" w:hAnsi="Times New Roman"/>
          <w:bCs/>
        </w:rPr>
        <w:lastRenderedPageBreak/>
        <w:t xml:space="preserve">вправе предъявить Исполнителю требование о возмещении своих расходов на устранение недостатков услуг и (или) принять решение об одностороннем отказе от исполнения </w:t>
      </w:r>
      <w:proofErr w:type="gramStart"/>
      <w:r w:rsidRPr="00D901E0">
        <w:rPr>
          <w:rFonts w:ascii="Times New Roman" w:hAnsi="Times New Roman"/>
          <w:bCs/>
        </w:rPr>
        <w:t>Договора, в случае, если</w:t>
      </w:r>
      <w:proofErr w:type="gramEnd"/>
      <w:r w:rsidRPr="00D901E0">
        <w:rPr>
          <w:rFonts w:ascii="Times New Roman" w:hAnsi="Times New Roman"/>
          <w:bCs/>
        </w:rPr>
        <w:t xml:space="preserve"> устранение нарушений потребует больших временных затрат, в связи с чем Заказчик утрачивает интерес к Договору.</w:t>
      </w:r>
    </w:p>
    <w:p w14:paraId="4264367A" w14:textId="77777777" w:rsidR="00F2020C" w:rsidRPr="00D901E0" w:rsidRDefault="00F2020C" w:rsidP="00F2020C">
      <w:pPr>
        <w:suppressAutoHyphens w:val="0"/>
        <w:spacing w:after="0" w:line="240" w:lineRule="auto"/>
        <w:ind w:firstLine="567"/>
        <w:jc w:val="both"/>
        <w:rPr>
          <w:rFonts w:ascii="Times New Roman" w:hAnsi="Times New Roman"/>
          <w:bCs/>
        </w:rPr>
      </w:pPr>
      <w:r w:rsidRPr="00D901E0">
        <w:rPr>
          <w:rFonts w:ascii="Times New Roman" w:hAnsi="Times New Roman"/>
          <w:bCs/>
        </w:rPr>
        <w:t>4.10. 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 вне зависимости от результатов заключения.</w:t>
      </w:r>
    </w:p>
    <w:p w14:paraId="198AB4D9" w14:textId="77777777" w:rsidR="00F2020C" w:rsidRPr="00D901E0" w:rsidRDefault="00F2020C" w:rsidP="00F2020C">
      <w:pPr>
        <w:autoSpaceDE w:val="0"/>
        <w:autoSpaceDN w:val="0"/>
        <w:adjustRightInd w:val="0"/>
        <w:spacing w:after="0" w:line="240" w:lineRule="auto"/>
        <w:ind w:firstLine="709"/>
        <w:jc w:val="both"/>
        <w:rPr>
          <w:rFonts w:ascii="Times New Roman" w:hAnsi="Times New Roman"/>
        </w:rPr>
      </w:pPr>
    </w:p>
    <w:p w14:paraId="7948AA17" w14:textId="77777777" w:rsidR="00F2020C" w:rsidRPr="00D901E0" w:rsidRDefault="00F2020C" w:rsidP="00F2020C">
      <w:pPr>
        <w:autoSpaceDE w:val="0"/>
        <w:autoSpaceDN w:val="0"/>
        <w:adjustRightInd w:val="0"/>
        <w:spacing w:after="0" w:line="240" w:lineRule="auto"/>
        <w:ind w:firstLine="720"/>
        <w:jc w:val="center"/>
        <w:rPr>
          <w:rFonts w:ascii="Times New Roman" w:hAnsi="Times New Roman"/>
          <w:b/>
        </w:rPr>
      </w:pPr>
      <w:r w:rsidRPr="00D901E0">
        <w:rPr>
          <w:rFonts w:ascii="Times New Roman" w:hAnsi="Times New Roman"/>
          <w:b/>
        </w:rPr>
        <w:t>5. Права и обязанности Сторон</w:t>
      </w:r>
    </w:p>
    <w:p w14:paraId="73B23C93" w14:textId="77777777" w:rsidR="00F2020C" w:rsidRPr="00D901E0" w:rsidRDefault="00F2020C" w:rsidP="00F2020C">
      <w:pPr>
        <w:numPr>
          <w:ilvl w:val="0"/>
          <w:numId w:val="3"/>
        </w:numPr>
        <w:tabs>
          <w:tab w:val="num" w:pos="1080"/>
        </w:tabs>
        <w:suppressAutoHyphens w:val="0"/>
        <w:spacing w:after="0" w:line="240" w:lineRule="auto"/>
        <w:ind w:left="0" w:firstLine="567"/>
        <w:jc w:val="both"/>
        <w:rPr>
          <w:rFonts w:ascii="Times New Roman" w:hAnsi="Times New Roman"/>
          <w:bCs/>
          <w:u w:val="single"/>
        </w:rPr>
      </w:pPr>
      <w:r w:rsidRPr="00D901E0">
        <w:rPr>
          <w:rFonts w:ascii="Times New Roman" w:hAnsi="Times New Roman"/>
          <w:bCs/>
          <w:u w:val="single"/>
        </w:rPr>
        <w:t>Заказчик вправе:</w:t>
      </w:r>
    </w:p>
    <w:p w14:paraId="17CAB5F0" w14:textId="77777777" w:rsidR="00F2020C" w:rsidRPr="00D901E0" w:rsidRDefault="00F2020C" w:rsidP="00F2020C">
      <w:pPr>
        <w:numPr>
          <w:ilvl w:val="1"/>
          <w:numId w:val="3"/>
        </w:numPr>
        <w:tabs>
          <w:tab w:val="num" w:pos="900"/>
          <w:tab w:val="num" w:pos="1080"/>
        </w:tabs>
        <w:suppressAutoHyphens w:val="0"/>
        <w:spacing w:after="0" w:line="240" w:lineRule="auto"/>
        <w:ind w:left="0" w:firstLine="567"/>
        <w:jc w:val="both"/>
        <w:rPr>
          <w:rFonts w:ascii="Times New Roman" w:hAnsi="Times New Roman"/>
          <w:bCs/>
        </w:rPr>
      </w:pPr>
      <w:r w:rsidRPr="00D901E0">
        <w:rPr>
          <w:rFonts w:ascii="Times New Roman" w:hAnsi="Times New Roman"/>
          <w:bCs/>
        </w:rPr>
        <w:t>Требовать от Исполнителя надлежащего исполнения обязательств в соответствии с настоящим Договором, а также своевременного устранения выявленных недостатков.</w:t>
      </w:r>
    </w:p>
    <w:p w14:paraId="56B26644" w14:textId="77777777" w:rsidR="00F2020C" w:rsidRPr="00D901E0" w:rsidRDefault="00F2020C" w:rsidP="00F2020C">
      <w:pPr>
        <w:numPr>
          <w:ilvl w:val="1"/>
          <w:numId w:val="3"/>
        </w:numPr>
        <w:tabs>
          <w:tab w:val="num" w:pos="900"/>
          <w:tab w:val="num" w:pos="1080"/>
        </w:tabs>
        <w:suppressAutoHyphens w:val="0"/>
        <w:spacing w:after="0" w:line="240" w:lineRule="auto"/>
        <w:ind w:left="0" w:firstLine="567"/>
        <w:jc w:val="both"/>
        <w:rPr>
          <w:rFonts w:ascii="Times New Roman" w:hAnsi="Times New Roman"/>
          <w:bCs/>
        </w:rPr>
      </w:pPr>
      <w:r w:rsidRPr="00D901E0">
        <w:rPr>
          <w:rFonts w:ascii="Times New Roman" w:hAnsi="Times New Roman"/>
          <w:bCs/>
        </w:rPr>
        <w:t>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Договором.</w:t>
      </w:r>
    </w:p>
    <w:p w14:paraId="150A33BE" w14:textId="77777777" w:rsidR="00F2020C" w:rsidRPr="00D901E0" w:rsidRDefault="00F2020C" w:rsidP="00F2020C">
      <w:pPr>
        <w:numPr>
          <w:ilvl w:val="1"/>
          <w:numId w:val="3"/>
        </w:numPr>
        <w:tabs>
          <w:tab w:val="num" w:pos="900"/>
          <w:tab w:val="num" w:pos="1080"/>
        </w:tabs>
        <w:suppressAutoHyphens w:val="0"/>
        <w:spacing w:after="0" w:line="240" w:lineRule="auto"/>
        <w:ind w:left="0" w:firstLine="567"/>
        <w:jc w:val="both"/>
        <w:rPr>
          <w:rFonts w:ascii="Times New Roman" w:hAnsi="Times New Roman"/>
          <w:bCs/>
        </w:rPr>
      </w:pPr>
      <w:r w:rsidRPr="00D901E0">
        <w:rPr>
          <w:rFonts w:ascii="Times New Roman" w:hAnsi="Times New Roman"/>
          <w:bCs/>
        </w:rPr>
        <w:t>Запрашивать у Исполнителя информацию о ходе оказываемых услуг, осуществлять контроль за объемом и качеством оказания услуг.</w:t>
      </w:r>
    </w:p>
    <w:p w14:paraId="436FCF39" w14:textId="77777777" w:rsidR="00F2020C" w:rsidRPr="00D901E0" w:rsidRDefault="00F2020C" w:rsidP="00F2020C">
      <w:pPr>
        <w:numPr>
          <w:ilvl w:val="1"/>
          <w:numId w:val="3"/>
        </w:numPr>
        <w:tabs>
          <w:tab w:val="num" w:pos="900"/>
          <w:tab w:val="num" w:pos="1080"/>
        </w:tabs>
        <w:suppressAutoHyphens w:val="0"/>
        <w:spacing w:after="0" w:line="240" w:lineRule="auto"/>
        <w:ind w:left="0" w:firstLine="567"/>
        <w:jc w:val="both"/>
        <w:rPr>
          <w:rFonts w:ascii="Times New Roman" w:hAnsi="Times New Roman"/>
          <w:bCs/>
        </w:rPr>
      </w:pPr>
      <w:r w:rsidRPr="00D901E0">
        <w:rPr>
          <w:rFonts w:ascii="Times New Roman" w:hAnsi="Times New Roman"/>
          <w:bCs/>
        </w:rPr>
        <w:t>Осуществлять контроль за порядком и сроками оказания услуг.</w:t>
      </w:r>
    </w:p>
    <w:p w14:paraId="336D9753" w14:textId="77777777" w:rsidR="00F2020C" w:rsidRPr="00D901E0" w:rsidRDefault="00F2020C" w:rsidP="00F2020C">
      <w:pPr>
        <w:numPr>
          <w:ilvl w:val="1"/>
          <w:numId w:val="3"/>
        </w:numPr>
        <w:tabs>
          <w:tab w:val="num" w:pos="0"/>
          <w:tab w:val="num" w:pos="900"/>
          <w:tab w:val="num" w:pos="1080"/>
        </w:tabs>
        <w:suppressAutoHyphens w:val="0"/>
        <w:spacing w:after="0" w:line="240" w:lineRule="auto"/>
        <w:ind w:left="0" w:firstLine="567"/>
        <w:jc w:val="both"/>
        <w:rPr>
          <w:rFonts w:ascii="Times New Roman" w:hAnsi="Times New Roman"/>
          <w:bCs/>
        </w:rPr>
      </w:pPr>
      <w:r w:rsidRPr="00D901E0">
        <w:rPr>
          <w:rFonts w:ascii="Times New Roman" w:hAnsi="Times New Roman"/>
          <w:bCs/>
        </w:rPr>
        <w:t>Привлекать к проверке качества оказываемых услуг третьих лиц, а также независимых экспертов.</w:t>
      </w:r>
    </w:p>
    <w:p w14:paraId="0E5307EC" w14:textId="77777777" w:rsidR="00F2020C" w:rsidRPr="00D901E0" w:rsidRDefault="00F2020C" w:rsidP="00F2020C">
      <w:pPr>
        <w:numPr>
          <w:ilvl w:val="0"/>
          <w:numId w:val="4"/>
        </w:numPr>
        <w:tabs>
          <w:tab w:val="num" w:pos="1080"/>
        </w:tabs>
        <w:suppressAutoHyphens w:val="0"/>
        <w:spacing w:after="0" w:line="240" w:lineRule="auto"/>
        <w:ind w:left="0" w:firstLine="567"/>
        <w:jc w:val="both"/>
        <w:rPr>
          <w:rFonts w:ascii="Times New Roman" w:hAnsi="Times New Roman"/>
          <w:bCs/>
          <w:u w:val="single"/>
        </w:rPr>
      </w:pPr>
      <w:r w:rsidRPr="00D901E0">
        <w:rPr>
          <w:rFonts w:ascii="Times New Roman" w:hAnsi="Times New Roman"/>
          <w:bCs/>
          <w:u w:val="single"/>
        </w:rPr>
        <w:t>Заказчик обязан:</w:t>
      </w:r>
    </w:p>
    <w:p w14:paraId="2263A820" w14:textId="77777777" w:rsidR="00F2020C" w:rsidRPr="00D901E0" w:rsidRDefault="00F2020C" w:rsidP="00F2020C">
      <w:pPr>
        <w:numPr>
          <w:ilvl w:val="1"/>
          <w:numId w:val="4"/>
        </w:numPr>
        <w:tabs>
          <w:tab w:val="left" w:pos="900"/>
          <w:tab w:val="num" w:pos="1080"/>
        </w:tabs>
        <w:suppressAutoHyphens w:val="0"/>
        <w:spacing w:after="0" w:line="240" w:lineRule="auto"/>
        <w:ind w:left="0" w:firstLine="567"/>
        <w:jc w:val="both"/>
        <w:rPr>
          <w:rFonts w:ascii="Times New Roman" w:hAnsi="Times New Roman"/>
          <w:bCs/>
        </w:rPr>
      </w:pPr>
      <w:r w:rsidRPr="00D901E0">
        <w:rPr>
          <w:rFonts w:ascii="Times New Roman" w:hAnsi="Times New Roman"/>
          <w:bCs/>
        </w:rPr>
        <w:t>Обеспечить Исполнителю доступ на территорию Заказчика, если оказание услуг должно осуществляться на территории Заказчика.</w:t>
      </w:r>
    </w:p>
    <w:p w14:paraId="6435A0B9" w14:textId="77777777" w:rsidR="00F2020C" w:rsidRPr="00D901E0" w:rsidRDefault="00F2020C" w:rsidP="00F2020C">
      <w:pPr>
        <w:numPr>
          <w:ilvl w:val="1"/>
          <w:numId w:val="4"/>
        </w:numPr>
        <w:tabs>
          <w:tab w:val="left" w:pos="900"/>
          <w:tab w:val="num" w:pos="1080"/>
        </w:tabs>
        <w:suppressAutoHyphens w:val="0"/>
        <w:spacing w:after="0" w:line="240" w:lineRule="auto"/>
        <w:ind w:left="0" w:firstLine="567"/>
        <w:jc w:val="both"/>
        <w:rPr>
          <w:rFonts w:ascii="Times New Roman" w:hAnsi="Times New Roman"/>
          <w:bCs/>
        </w:rPr>
      </w:pPr>
      <w:r w:rsidRPr="00D901E0">
        <w:rPr>
          <w:rFonts w:ascii="Times New Roman" w:hAnsi="Times New Roman"/>
          <w:bCs/>
        </w:rPr>
        <w:t>Сообщать в письменной форме Исполнителю о недостатках, обнаруженных в ходе оказания услуг.</w:t>
      </w:r>
    </w:p>
    <w:p w14:paraId="7863D5E2" w14:textId="77777777" w:rsidR="00F2020C" w:rsidRPr="00D901E0" w:rsidRDefault="00F2020C" w:rsidP="00F2020C">
      <w:pPr>
        <w:numPr>
          <w:ilvl w:val="1"/>
          <w:numId w:val="4"/>
        </w:numPr>
        <w:tabs>
          <w:tab w:val="left" w:pos="900"/>
          <w:tab w:val="num" w:pos="1080"/>
        </w:tabs>
        <w:suppressAutoHyphens w:val="0"/>
        <w:spacing w:after="0" w:line="240" w:lineRule="auto"/>
        <w:ind w:left="0" w:firstLine="567"/>
        <w:jc w:val="both"/>
        <w:rPr>
          <w:rFonts w:ascii="Times New Roman" w:hAnsi="Times New Roman"/>
          <w:bCs/>
        </w:rPr>
      </w:pPr>
      <w:r w:rsidRPr="00D901E0">
        <w:rPr>
          <w:rFonts w:ascii="Times New Roman" w:hAnsi="Times New Roman"/>
          <w:bCs/>
        </w:rPr>
        <w:t>Своевременно принять и оплатить надлежащим образом оказанные услуги в соответствии с настоящим Договором.</w:t>
      </w:r>
    </w:p>
    <w:p w14:paraId="291148E5" w14:textId="77777777" w:rsidR="00F2020C" w:rsidRPr="00D901E0" w:rsidRDefault="00F2020C" w:rsidP="00F2020C">
      <w:pPr>
        <w:numPr>
          <w:ilvl w:val="1"/>
          <w:numId w:val="4"/>
        </w:numPr>
        <w:tabs>
          <w:tab w:val="left" w:pos="900"/>
          <w:tab w:val="num" w:pos="1080"/>
        </w:tabs>
        <w:suppressAutoHyphens w:val="0"/>
        <w:spacing w:after="0" w:line="240" w:lineRule="auto"/>
        <w:ind w:left="0" w:firstLine="567"/>
        <w:jc w:val="both"/>
        <w:rPr>
          <w:rFonts w:ascii="Times New Roman" w:hAnsi="Times New Roman"/>
          <w:bCs/>
        </w:rPr>
      </w:pPr>
      <w:r w:rsidRPr="00D901E0">
        <w:rPr>
          <w:rFonts w:ascii="Times New Roman" w:hAnsi="Times New Roman"/>
          <w:bCs/>
        </w:rPr>
        <w:t>При получении от Исполнителя уведомления о приостановлении оказания услуг в случае, указанном в п. 5.4.4 настоящего Договора, рассмотреть вопрос о целесообразности и порядке продолжения оказания услуг. Решение о продолжении оказания услуг при необходимости корректировки сроков оказания услуг принимается Заказчиком и Исполнителем совместно и оформляется дополнительным соглашением к настоящему Договору.</w:t>
      </w:r>
    </w:p>
    <w:p w14:paraId="17265488" w14:textId="77777777" w:rsidR="00F2020C" w:rsidRPr="00D901E0" w:rsidRDefault="00F2020C" w:rsidP="00F2020C">
      <w:pPr>
        <w:numPr>
          <w:ilvl w:val="0"/>
          <w:numId w:val="4"/>
        </w:numPr>
        <w:tabs>
          <w:tab w:val="num" w:pos="1080"/>
        </w:tabs>
        <w:suppressAutoHyphens w:val="0"/>
        <w:spacing w:after="0" w:line="240" w:lineRule="auto"/>
        <w:ind w:left="0" w:firstLine="567"/>
        <w:jc w:val="both"/>
        <w:rPr>
          <w:rFonts w:ascii="Times New Roman" w:hAnsi="Times New Roman"/>
          <w:bCs/>
          <w:u w:val="single"/>
        </w:rPr>
      </w:pPr>
      <w:r w:rsidRPr="00D901E0">
        <w:rPr>
          <w:rFonts w:ascii="Times New Roman" w:hAnsi="Times New Roman"/>
          <w:bCs/>
          <w:u w:val="single"/>
        </w:rPr>
        <w:t>Исполнитель вправе:</w:t>
      </w:r>
    </w:p>
    <w:p w14:paraId="3485A8FE" w14:textId="77777777" w:rsidR="00F2020C" w:rsidRPr="00D901E0" w:rsidRDefault="00F2020C" w:rsidP="00F2020C">
      <w:pPr>
        <w:numPr>
          <w:ilvl w:val="1"/>
          <w:numId w:val="5"/>
        </w:numPr>
        <w:tabs>
          <w:tab w:val="num" w:pos="0"/>
          <w:tab w:val="left" w:pos="900"/>
          <w:tab w:val="num" w:pos="1080"/>
        </w:tabs>
        <w:suppressAutoHyphens w:val="0"/>
        <w:spacing w:after="0" w:line="240" w:lineRule="auto"/>
        <w:ind w:left="0" w:firstLine="567"/>
        <w:jc w:val="both"/>
        <w:rPr>
          <w:rFonts w:ascii="Times New Roman" w:hAnsi="Times New Roman"/>
          <w:bCs/>
        </w:rPr>
      </w:pPr>
      <w:r w:rsidRPr="00D901E0">
        <w:rPr>
          <w:rFonts w:ascii="Times New Roman" w:hAnsi="Times New Roman"/>
          <w:bCs/>
        </w:rPr>
        <w:t>Требовать своевременного подписания Заказчиком Акта сдачи-приемки услуг по настоящему Договору на основании представленных Исполнителем отчетных документов и при условии истечения срока, указанного в п. 4.5. настоящего Договора.</w:t>
      </w:r>
    </w:p>
    <w:p w14:paraId="06B0EBF9" w14:textId="77777777" w:rsidR="00F2020C" w:rsidRPr="00D901E0" w:rsidRDefault="00F2020C" w:rsidP="00F2020C">
      <w:pPr>
        <w:numPr>
          <w:ilvl w:val="1"/>
          <w:numId w:val="5"/>
        </w:numPr>
        <w:tabs>
          <w:tab w:val="num" w:pos="0"/>
          <w:tab w:val="left" w:pos="900"/>
          <w:tab w:val="num" w:pos="1080"/>
        </w:tabs>
        <w:suppressAutoHyphens w:val="0"/>
        <w:spacing w:after="0" w:line="240" w:lineRule="auto"/>
        <w:ind w:left="0" w:firstLine="567"/>
        <w:jc w:val="both"/>
        <w:rPr>
          <w:rFonts w:ascii="Times New Roman" w:hAnsi="Times New Roman"/>
          <w:bCs/>
        </w:rPr>
      </w:pPr>
      <w:r w:rsidRPr="00D901E0">
        <w:rPr>
          <w:rFonts w:ascii="Times New Roman" w:hAnsi="Times New Roman"/>
          <w:bCs/>
        </w:rPr>
        <w:t>Требовать своевременной оплаты оказанных услуг в соответствии с разделом 2 настоящего Договора.</w:t>
      </w:r>
    </w:p>
    <w:p w14:paraId="4C595ED0" w14:textId="77777777" w:rsidR="00F2020C" w:rsidRPr="00D901E0" w:rsidRDefault="00F2020C" w:rsidP="00F2020C">
      <w:pPr>
        <w:numPr>
          <w:ilvl w:val="1"/>
          <w:numId w:val="5"/>
        </w:numPr>
        <w:tabs>
          <w:tab w:val="num" w:pos="0"/>
          <w:tab w:val="left" w:pos="900"/>
          <w:tab w:val="num" w:pos="1080"/>
        </w:tabs>
        <w:suppressAutoHyphens w:val="0"/>
        <w:spacing w:after="0" w:line="240" w:lineRule="auto"/>
        <w:ind w:left="0" w:firstLine="567"/>
        <w:jc w:val="both"/>
        <w:rPr>
          <w:rFonts w:ascii="Times New Roman" w:hAnsi="Times New Roman"/>
          <w:bCs/>
        </w:rPr>
      </w:pPr>
      <w:r w:rsidRPr="00D901E0">
        <w:rPr>
          <w:rFonts w:ascii="Times New Roman" w:hAnsi="Times New Roman"/>
          <w:bCs/>
        </w:rPr>
        <w:t>Запрашивать у Заказчика разъяснения и уточнения относительно оказания услуг в рамках настоящего Договора.</w:t>
      </w:r>
    </w:p>
    <w:p w14:paraId="1B97239D" w14:textId="77777777" w:rsidR="00F2020C" w:rsidRPr="00D901E0" w:rsidRDefault="00F2020C" w:rsidP="00F2020C">
      <w:pPr>
        <w:pStyle w:val="ConsPlusNormal"/>
        <w:numPr>
          <w:ilvl w:val="0"/>
          <w:numId w:val="6"/>
        </w:numPr>
        <w:tabs>
          <w:tab w:val="num" w:pos="1080"/>
        </w:tabs>
        <w:ind w:left="0" w:firstLine="567"/>
        <w:jc w:val="both"/>
        <w:rPr>
          <w:rFonts w:ascii="Times New Roman" w:hAnsi="Times New Roman" w:cs="Times New Roman"/>
          <w:bCs/>
          <w:kern w:val="1"/>
          <w:sz w:val="22"/>
          <w:szCs w:val="22"/>
          <w:u w:val="single"/>
          <w:lang w:eastAsia="ar-SA"/>
        </w:rPr>
      </w:pPr>
      <w:r w:rsidRPr="00D901E0">
        <w:rPr>
          <w:rFonts w:ascii="Times New Roman" w:hAnsi="Times New Roman" w:cs="Times New Roman"/>
          <w:bCs/>
          <w:kern w:val="1"/>
          <w:sz w:val="22"/>
          <w:szCs w:val="22"/>
          <w:u w:val="single"/>
          <w:lang w:eastAsia="ar-SA"/>
        </w:rPr>
        <w:t>Исполнитель обязан:</w:t>
      </w:r>
    </w:p>
    <w:p w14:paraId="103DED8B" w14:textId="77777777" w:rsidR="00F2020C" w:rsidRPr="00D901E0" w:rsidRDefault="00F2020C" w:rsidP="00F2020C">
      <w:pPr>
        <w:pStyle w:val="ConsPlusNormal"/>
        <w:numPr>
          <w:ilvl w:val="1"/>
          <w:numId w:val="6"/>
        </w:numPr>
        <w:tabs>
          <w:tab w:val="num" w:pos="0"/>
          <w:tab w:val="left" w:pos="900"/>
          <w:tab w:val="num" w:pos="1080"/>
        </w:tabs>
        <w:ind w:left="0" w:firstLine="567"/>
        <w:jc w:val="both"/>
        <w:rPr>
          <w:rFonts w:ascii="Times New Roman" w:hAnsi="Times New Roman" w:cs="Times New Roman"/>
          <w:bCs/>
          <w:kern w:val="1"/>
          <w:sz w:val="22"/>
          <w:szCs w:val="22"/>
          <w:lang w:eastAsia="ar-SA"/>
        </w:rPr>
      </w:pPr>
      <w:r w:rsidRPr="00D901E0">
        <w:rPr>
          <w:rFonts w:ascii="Times New Roman" w:hAnsi="Times New Roman" w:cs="Times New Roman"/>
          <w:bCs/>
          <w:kern w:val="1"/>
          <w:sz w:val="22"/>
          <w:szCs w:val="22"/>
          <w:lang w:eastAsia="ar-SA"/>
        </w:rPr>
        <w:t>Своевременно собственными силами и средствами оказать услуги, предусмотренные техническим заданием, без права внесения изменений в объёмы и виды услуг. Частичное выполнение услуг не допускается.</w:t>
      </w:r>
    </w:p>
    <w:p w14:paraId="32CEA71E" w14:textId="77777777" w:rsidR="00F2020C" w:rsidRPr="00D901E0" w:rsidRDefault="00F2020C" w:rsidP="00F2020C">
      <w:pPr>
        <w:pStyle w:val="ConsPlusNormal"/>
        <w:numPr>
          <w:ilvl w:val="1"/>
          <w:numId w:val="6"/>
        </w:numPr>
        <w:tabs>
          <w:tab w:val="num" w:pos="0"/>
          <w:tab w:val="left" w:pos="900"/>
          <w:tab w:val="num" w:pos="1080"/>
        </w:tabs>
        <w:ind w:left="0" w:firstLine="567"/>
        <w:jc w:val="both"/>
        <w:rPr>
          <w:rFonts w:ascii="Times New Roman" w:hAnsi="Times New Roman" w:cs="Times New Roman"/>
          <w:bCs/>
          <w:kern w:val="1"/>
          <w:sz w:val="22"/>
          <w:szCs w:val="22"/>
          <w:lang w:eastAsia="ar-SA"/>
        </w:rPr>
      </w:pPr>
      <w:r w:rsidRPr="00D901E0">
        <w:rPr>
          <w:rFonts w:ascii="Times New Roman" w:hAnsi="Times New Roman" w:cs="Times New Roman"/>
          <w:bCs/>
          <w:kern w:val="1"/>
          <w:sz w:val="22"/>
          <w:szCs w:val="22"/>
          <w:lang w:eastAsia="ar-SA"/>
        </w:rPr>
        <w:t>Обеспечивать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3CEDF786" w14:textId="77777777" w:rsidR="00F2020C" w:rsidRPr="00D901E0" w:rsidRDefault="00F2020C" w:rsidP="00F2020C">
      <w:pPr>
        <w:pStyle w:val="ConsPlusNormal"/>
        <w:numPr>
          <w:ilvl w:val="1"/>
          <w:numId w:val="6"/>
        </w:numPr>
        <w:tabs>
          <w:tab w:val="num" w:pos="0"/>
          <w:tab w:val="left" w:pos="900"/>
          <w:tab w:val="num" w:pos="1080"/>
        </w:tabs>
        <w:ind w:left="0" w:firstLine="567"/>
        <w:jc w:val="both"/>
        <w:rPr>
          <w:rFonts w:ascii="Times New Roman" w:hAnsi="Times New Roman" w:cs="Times New Roman"/>
          <w:bCs/>
          <w:kern w:val="1"/>
          <w:sz w:val="22"/>
          <w:szCs w:val="22"/>
          <w:lang w:eastAsia="ar-SA"/>
        </w:rPr>
      </w:pPr>
      <w:r w:rsidRPr="00D901E0">
        <w:rPr>
          <w:rFonts w:ascii="Times New Roman" w:hAnsi="Times New Roman" w:cs="Times New Roman"/>
          <w:bCs/>
          <w:kern w:val="1"/>
          <w:sz w:val="22"/>
          <w:szCs w:val="22"/>
          <w:lang w:eastAsia="ar-SA"/>
        </w:rPr>
        <w:t>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 если услуги оказываются на территории Заказчика.</w:t>
      </w:r>
    </w:p>
    <w:p w14:paraId="103DB06A" w14:textId="77777777" w:rsidR="00F2020C" w:rsidRPr="00D901E0" w:rsidRDefault="00F2020C" w:rsidP="00F2020C">
      <w:pPr>
        <w:pStyle w:val="ConsPlusNormal"/>
        <w:numPr>
          <w:ilvl w:val="1"/>
          <w:numId w:val="6"/>
        </w:numPr>
        <w:tabs>
          <w:tab w:val="num" w:pos="0"/>
          <w:tab w:val="left" w:pos="900"/>
          <w:tab w:val="num" w:pos="1080"/>
        </w:tabs>
        <w:ind w:left="0" w:firstLine="567"/>
        <w:jc w:val="both"/>
        <w:rPr>
          <w:rFonts w:ascii="Times New Roman" w:hAnsi="Times New Roman" w:cs="Times New Roman"/>
          <w:bCs/>
          <w:kern w:val="1"/>
          <w:sz w:val="22"/>
          <w:szCs w:val="22"/>
          <w:lang w:eastAsia="ar-SA"/>
        </w:rPr>
      </w:pPr>
      <w:r w:rsidRPr="00D901E0">
        <w:rPr>
          <w:rFonts w:ascii="Times New Roman" w:hAnsi="Times New Roman" w:cs="Times New Roman"/>
          <w:bCs/>
          <w:kern w:val="1"/>
          <w:sz w:val="22"/>
          <w:szCs w:val="22"/>
          <w:lang w:eastAsia="ar-SA"/>
        </w:rPr>
        <w:t>Обеспечивать устранение недостатков и дефектов, выявленных при сдаче-приемке услуг, за свой счет.</w:t>
      </w:r>
    </w:p>
    <w:p w14:paraId="29A59918" w14:textId="77777777" w:rsidR="00F2020C" w:rsidRPr="00D901E0" w:rsidRDefault="00F2020C" w:rsidP="00F2020C">
      <w:pPr>
        <w:pStyle w:val="ConsPlusNormal"/>
        <w:numPr>
          <w:ilvl w:val="1"/>
          <w:numId w:val="6"/>
        </w:numPr>
        <w:tabs>
          <w:tab w:val="num" w:pos="0"/>
          <w:tab w:val="left" w:pos="900"/>
          <w:tab w:val="num" w:pos="1080"/>
        </w:tabs>
        <w:ind w:left="0" w:firstLine="567"/>
        <w:jc w:val="both"/>
        <w:rPr>
          <w:rFonts w:ascii="Times New Roman" w:hAnsi="Times New Roman" w:cs="Times New Roman"/>
          <w:bCs/>
          <w:kern w:val="1"/>
          <w:sz w:val="22"/>
          <w:szCs w:val="22"/>
          <w:lang w:eastAsia="ar-SA"/>
        </w:rPr>
      </w:pPr>
      <w:r w:rsidRPr="00D901E0">
        <w:rPr>
          <w:rFonts w:ascii="Times New Roman" w:hAnsi="Times New Roman" w:cs="Times New Roman"/>
          <w:bCs/>
          <w:kern w:val="1"/>
          <w:sz w:val="22"/>
          <w:szCs w:val="22"/>
          <w:lang w:eastAsia="ar-SA"/>
        </w:rPr>
        <w:lastRenderedPageBreak/>
        <w:t>Приостановить оказание услуг в случае обнаружения не зависящих от Исполнителя обстоятельств, которые могут оказать негативное влияние на ход оказываемых услуг или создать невозможность их дальнейшего оказания в соответствии с требованиями настоящего Договора, и сообщить об этом Заказчику в течение 3 (трех) дней после приостановления оказания услуг.</w:t>
      </w:r>
    </w:p>
    <w:p w14:paraId="50EEE53D" w14:textId="77777777" w:rsidR="00F2020C" w:rsidRPr="00D901E0" w:rsidRDefault="00F2020C" w:rsidP="00F2020C">
      <w:pPr>
        <w:pStyle w:val="ConsPlusNormal"/>
        <w:numPr>
          <w:ilvl w:val="1"/>
          <w:numId w:val="6"/>
        </w:numPr>
        <w:tabs>
          <w:tab w:val="num" w:pos="0"/>
          <w:tab w:val="left" w:pos="900"/>
          <w:tab w:val="num" w:pos="1080"/>
        </w:tabs>
        <w:ind w:left="0" w:firstLine="567"/>
        <w:jc w:val="both"/>
        <w:rPr>
          <w:rFonts w:ascii="Times New Roman" w:hAnsi="Times New Roman" w:cs="Times New Roman"/>
          <w:bCs/>
          <w:kern w:val="1"/>
          <w:sz w:val="22"/>
          <w:szCs w:val="22"/>
          <w:lang w:eastAsia="ar-SA"/>
        </w:rPr>
      </w:pPr>
      <w:r w:rsidRPr="00D901E0">
        <w:rPr>
          <w:rFonts w:ascii="Times New Roman" w:hAnsi="Times New Roman" w:cs="Times New Roman"/>
          <w:bCs/>
          <w:kern w:val="1"/>
          <w:sz w:val="22"/>
          <w:szCs w:val="22"/>
          <w:lang w:eastAsia="ar-SA"/>
        </w:rPr>
        <w:t>Исполнять иные обязательства, предусмотренные действующим законодательством и настоящим Договором.</w:t>
      </w:r>
    </w:p>
    <w:p w14:paraId="77DD45D9" w14:textId="77777777" w:rsidR="00F2020C" w:rsidRPr="00D901E0" w:rsidRDefault="00F2020C" w:rsidP="00F2020C">
      <w:pPr>
        <w:autoSpaceDE w:val="0"/>
        <w:autoSpaceDN w:val="0"/>
        <w:adjustRightInd w:val="0"/>
        <w:spacing w:after="0" w:line="240" w:lineRule="auto"/>
        <w:ind w:firstLine="720"/>
        <w:jc w:val="both"/>
        <w:rPr>
          <w:rFonts w:ascii="Times New Roman" w:hAnsi="Times New Roman"/>
          <w:b/>
        </w:rPr>
      </w:pPr>
    </w:p>
    <w:p w14:paraId="7ECD9D39" w14:textId="77777777" w:rsidR="00F2020C" w:rsidRPr="00D901E0" w:rsidRDefault="00F2020C" w:rsidP="00F2020C">
      <w:pPr>
        <w:autoSpaceDE w:val="0"/>
        <w:autoSpaceDN w:val="0"/>
        <w:adjustRightInd w:val="0"/>
        <w:spacing w:after="0" w:line="240" w:lineRule="auto"/>
        <w:jc w:val="center"/>
        <w:rPr>
          <w:rFonts w:ascii="Times New Roman" w:hAnsi="Times New Roman"/>
          <w:b/>
        </w:rPr>
      </w:pPr>
      <w:r w:rsidRPr="00D901E0">
        <w:rPr>
          <w:rFonts w:ascii="Times New Roman" w:hAnsi="Times New Roman"/>
          <w:b/>
        </w:rPr>
        <w:t>6. Гарантии</w:t>
      </w:r>
    </w:p>
    <w:p w14:paraId="31159C9A" w14:textId="77777777" w:rsidR="00F2020C" w:rsidRPr="00D901E0" w:rsidRDefault="00F2020C" w:rsidP="00F2020C">
      <w:pPr>
        <w:spacing w:after="0" w:line="240" w:lineRule="auto"/>
        <w:ind w:firstLine="567"/>
        <w:jc w:val="both"/>
        <w:rPr>
          <w:rFonts w:ascii="Times New Roman" w:hAnsi="Times New Roman"/>
          <w:bCs/>
        </w:rPr>
      </w:pPr>
      <w:r w:rsidRPr="00D901E0">
        <w:rPr>
          <w:rFonts w:ascii="Times New Roman" w:hAnsi="Times New Roman"/>
        </w:rPr>
        <w:t xml:space="preserve">6.1. </w:t>
      </w:r>
      <w:r w:rsidRPr="00D901E0">
        <w:rPr>
          <w:rFonts w:ascii="Times New Roman" w:hAnsi="Times New Roman"/>
          <w:bCs/>
        </w:rPr>
        <w:t>.1. Исполнитель гарантирует качество и безопасность оказываемых услуг и используемых при оказании услуг продукции и материалов в соответствии с действующими стандартами, утвержденными в отношении данного вида услуг и для данных материалов и/или продукции, согласно законодательству Российской Федерации.</w:t>
      </w:r>
    </w:p>
    <w:p w14:paraId="25259464" w14:textId="77777777" w:rsidR="00F2020C" w:rsidRPr="00D901E0" w:rsidRDefault="00F2020C" w:rsidP="00F2020C">
      <w:pPr>
        <w:spacing w:after="0" w:line="240" w:lineRule="auto"/>
        <w:ind w:firstLine="567"/>
        <w:jc w:val="both"/>
        <w:rPr>
          <w:rFonts w:ascii="Times New Roman" w:hAnsi="Times New Roman"/>
          <w:bCs/>
        </w:rPr>
      </w:pPr>
      <w:r w:rsidRPr="00D901E0">
        <w:rPr>
          <w:rFonts w:ascii="Times New Roman" w:hAnsi="Times New Roman"/>
          <w:bCs/>
        </w:rPr>
        <w:t>6.2. Объем предоставления гарантий качества на оказанные услуги – в полном объеме на все виды услуг.</w:t>
      </w:r>
    </w:p>
    <w:p w14:paraId="2DBA8F01" w14:textId="77777777" w:rsidR="00F2020C" w:rsidRPr="00D901E0" w:rsidRDefault="00F2020C" w:rsidP="00F2020C">
      <w:pPr>
        <w:spacing w:after="0" w:line="240" w:lineRule="auto"/>
        <w:ind w:firstLine="567"/>
        <w:jc w:val="both"/>
        <w:rPr>
          <w:rFonts w:ascii="Times New Roman" w:hAnsi="Times New Roman"/>
          <w:bCs/>
        </w:rPr>
      </w:pPr>
      <w:r w:rsidRPr="00D901E0">
        <w:rPr>
          <w:rFonts w:ascii="Times New Roman" w:hAnsi="Times New Roman"/>
          <w:bCs/>
        </w:rPr>
        <w:t>6.3. В период гарантийного срока Исполнитель должен за свой счет проводить устранение недостатков, в соответствии с требованиями действующего законодательства.</w:t>
      </w:r>
    </w:p>
    <w:p w14:paraId="690CE88F" w14:textId="77777777" w:rsidR="00F2020C" w:rsidRPr="00D901E0" w:rsidRDefault="00F2020C" w:rsidP="00F2020C">
      <w:pPr>
        <w:tabs>
          <w:tab w:val="num" w:pos="2340"/>
        </w:tabs>
        <w:autoSpaceDE w:val="0"/>
        <w:autoSpaceDN w:val="0"/>
        <w:adjustRightInd w:val="0"/>
        <w:spacing w:after="0" w:line="240" w:lineRule="auto"/>
        <w:ind w:firstLine="709"/>
        <w:jc w:val="both"/>
        <w:rPr>
          <w:rFonts w:ascii="Times New Roman" w:hAnsi="Times New Roman"/>
        </w:rPr>
      </w:pPr>
    </w:p>
    <w:p w14:paraId="2F42B5EE" w14:textId="77777777" w:rsidR="00F2020C" w:rsidRPr="00D901E0" w:rsidRDefault="00F2020C" w:rsidP="00F2020C">
      <w:pPr>
        <w:spacing w:after="0" w:line="240" w:lineRule="auto"/>
        <w:jc w:val="center"/>
        <w:rPr>
          <w:rFonts w:ascii="Times New Roman" w:hAnsi="Times New Roman"/>
          <w:b/>
          <w:bCs/>
        </w:rPr>
      </w:pPr>
      <w:r w:rsidRPr="00D901E0">
        <w:rPr>
          <w:rFonts w:ascii="Times New Roman" w:hAnsi="Times New Roman"/>
          <w:b/>
          <w:bCs/>
        </w:rPr>
        <w:t>7. Ответственность сторон</w:t>
      </w:r>
    </w:p>
    <w:p w14:paraId="2D4A283B" w14:textId="77777777" w:rsidR="00F2020C" w:rsidRPr="00D901E0" w:rsidRDefault="00F2020C" w:rsidP="00F2020C">
      <w:pPr>
        <w:tabs>
          <w:tab w:val="left" w:pos="993"/>
        </w:tabs>
        <w:spacing w:after="0" w:line="240" w:lineRule="auto"/>
        <w:ind w:firstLine="567"/>
        <w:jc w:val="both"/>
        <w:rPr>
          <w:rFonts w:ascii="Times New Roman" w:hAnsi="Times New Roman"/>
          <w:bCs/>
        </w:rPr>
      </w:pPr>
      <w:r w:rsidRPr="00D901E0">
        <w:rPr>
          <w:rFonts w:ascii="Times New Roman" w:hAnsi="Times New Roman"/>
          <w:bCs/>
        </w:rPr>
        <w:t xml:space="preserve">7.1. </w:t>
      </w:r>
      <w:r w:rsidRPr="00D901E0">
        <w:rPr>
          <w:rFonts w:ascii="Times New Roman" w:hAnsi="Times New Roman"/>
          <w:bCs/>
        </w:rPr>
        <w:tab/>
        <w:t>За неисполнение или ненадлежащее исполнение своих обязательств, установленных настоящим Договором, Стороны несут ответственность в соответствии с действующим законодательством Российской Федерации.</w:t>
      </w:r>
    </w:p>
    <w:p w14:paraId="10F61ED3" w14:textId="77777777" w:rsidR="00F2020C" w:rsidRPr="00D901E0" w:rsidRDefault="00F2020C" w:rsidP="00F2020C">
      <w:pPr>
        <w:tabs>
          <w:tab w:val="left" w:pos="993"/>
        </w:tabs>
        <w:spacing w:after="0" w:line="240" w:lineRule="auto"/>
        <w:ind w:firstLine="567"/>
        <w:jc w:val="both"/>
        <w:rPr>
          <w:rFonts w:ascii="Times New Roman" w:hAnsi="Times New Roman"/>
          <w:bCs/>
        </w:rPr>
      </w:pPr>
      <w:r w:rsidRPr="00D901E0">
        <w:rPr>
          <w:rFonts w:ascii="Times New Roman" w:hAnsi="Times New Roman"/>
          <w:bCs/>
        </w:rPr>
        <w:t xml:space="preserve">7.2. В случае просрочки исполнения Заказчиком обязательств по оплате Цены Договора, Исполнитель вправе потребовать от Заказчика уплату неустойки. Неустойка начисляется за каждый день просрочки исполнения обязательства по оплате Цены Договора, начиная со дня, следующего после дня истечения установленного Договором срока исполнения обязательства по оплате Цены Договора.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от суммы неисполненного обязательства. </w:t>
      </w:r>
    </w:p>
    <w:p w14:paraId="4D0951C1" w14:textId="77777777" w:rsidR="00F2020C" w:rsidRPr="00D901E0" w:rsidRDefault="00F2020C" w:rsidP="00F2020C">
      <w:pPr>
        <w:tabs>
          <w:tab w:val="left" w:pos="993"/>
        </w:tabs>
        <w:spacing w:after="0" w:line="240" w:lineRule="auto"/>
        <w:ind w:firstLine="567"/>
        <w:jc w:val="both"/>
        <w:rPr>
          <w:rFonts w:ascii="Times New Roman" w:hAnsi="Times New Roman"/>
          <w:bCs/>
        </w:rPr>
      </w:pPr>
      <w:r w:rsidRPr="00D901E0">
        <w:rPr>
          <w:rFonts w:ascii="Times New Roman" w:hAnsi="Times New Roman"/>
          <w:bCs/>
        </w:rPr>
        <w:t>7.3.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p>
    <w:p w14:paraId="79922F6D" w14:textId="77777777" w:rsidR="00F2020C" w:rsidRPr="00D901E0" w:rsidRDefault="00F2020C" w:rsidP="00F2020C">
      <w:pPr>
        <w:tabs>
          <w:tab w:val="left" w:pos="993"/>
        </w:tabs>
        <w:spacing w:after="0" w:line="240" w:lineRule="auto"/>
        <w:ind w:firstLine="567"/>
        <w:jc w:val="both"/>
        <w:rPr>
          <w:rFonts w:ascii="Times New Roman" w:hAnsi="Times New Roman"/>
          <w:bCs/>
        </w:rPr>
      </w:pPr>
      <w:r w:rsidRPr="00D901E0">
        <w:rPr>
          <w:rFonts w:ascii="Times New Roman" w:hAnsi="Times New Roman"/>
          <w:bCs/>
        </w:rPr>
        <w:t>7.4.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78327263" w14:textId="77777777" w:rsidR="00F2020C" w:rsidRPr="00D901E0" w:rsidRDefault="00F2020C" w:rsidP="00F2020C">
      <w:pPr>
        <w:tabs>
          <w:tab w:val="left" w:pos="993"/>
        </w:tabs>
        <w:spacing w:after="0" w:line="240" w:lineRule="auto"/>
        <w:ind w:firstLine="567"/>
        <w:jc w:val="both"/>
        <w:rPr>
          <w:rFonts w:ascii="Times New Roman" w:hAnsi="Times New Roman"/>
          <w:bCs/>
        </w:rPr>
      </w:pPr>
      <w:r w:rsidRPr="00D901E0">
        <w:rPr>
          <w:rFonts w:ascii="Times New Roman" w:hAnsi="Times New Roman"/>
          <w:bCs/>
        </w:rPr>
        <w:t>7.5. Пеня начисляется за каждый день просрочки исполнения Исполнителем обязательства, предусмотренного договором, и устанавливается в размере 0,1% от цены договора, уменьшенной на сумму, пропорциональную объему обязательств, предусмотренных договором и фактически исполненных Исполнителем.</w:t>
      </w:r>
    </w:p>
    <w:p w14:paraId="425B41AA" w14:textId="77777777" w:rsidR="00F2020C" w:rsidRPr="00D901E0" w:rsidRDefault="00F2020C" w:rsidP="00F2020C">
      <w:pPr>
        <w:tabs>
          <w:tab w:val="left" w:pos="993"/>
        </w:tabs>
        <w:autoSpaceDE w:val="0"/>
        <w:autoSpaceDN w:val="0"/>
        <w:adjustRightInd w:val="0"/>
        <w:spacing w:after="0" w:line="240" w:lineRule="auto"/>
        <w:ind w:firstLine="567"/>
        <w:jc w:val="both"/>
        <w:rPr>
          <w:rFonts w:ascii="Times New Roman" w:hAnsi="Times New Roman"/>
        </w:rPr>
      </w:pPr>
      <w:r w:rsidRPr="00D901E0">
        <w:rPr>
          <w:rFonts w:ascii="Times New Roman" w:hAnsi="Times New Roman"/>
          <w:bCs/>
        </w:rPr>
        <w:t>7.6. За ненадлежащее исполнение Исполнителем обязательств, предусмотренных договором, за исключением просрочки исполнения Исполнителем обязательств, предусмотренных договором, Исполнитель выплачивает заказчику штраф в размере 0,1% цены договора.</w:t>
      </w:r>
    </w:p>
    <w:p w14:paraId="41F300C8" w14:textId="77777777" w:rsidR="00F2020C" w:rsidRPr="00D901E0" w:rsidRDefault="00F2020C" w:rsidP="00F2020C">
      <w:pPr>
        <w:tabs>
          <w:tab w:val="left" w:pos="993"/>
        </w:tabs>
        <w:autoSpaceDE w:val="0"/>
        <w:autoSpaceDN w:val="0"/>
        <w:adjustRightInd w:val="0"/>
        <w:spacing w:after="0" w:line="240" w:lineRule="auto"/>
        <w:ind w:firstLine="567"/>
        <w:jc w:val="both"/>
        <w:rPr>
          <w:rFonts w:ascii="Times New Roman" w:hAnsi="Times New Roman"/>
        </w:rPr>
      </w:pPr>
      <w:r w:rsidRPr="00D901E0">
        <w:rPr>
          <w:rFonts w:ascii="Times New Roman" w:hAnsi="Times New Roman"/>
        </w:rPr>
        <w:t>7.7. 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14:paraId="2271D352" w14:textId="77777777" w:rsidR="00F2020C" w:rsidRPr="00D901E0" w:rsidRDefault="00F2020C" w:rsidP="00F2020C">
      <w:pPr>
        <w:tabs>
          <w:tab w:val="left" w:pos="993"/>
        </w:tabs>
        <w:autoSpaceDE w:val="0"/>
        <w:autoSpaceDN w:val="0"/>
        <w:adjustRightInd w:val="0"/>
        <w:spacing w:after="0" w:line="240" w:lineRule="auto"/>
        <w:ind w:firstLine="567"/>
        <w:jc w:val="both"/>
        <w:rPr>
          <w:rFonts w:ascii="Times New Roman" w:hAnsi="Times New Roman"/>
        </w:rPr>
      </w:pPr>
    </w:p>
    <w:p w14:paraId="03C4C264" w14:textId="77777777" w:rsidR="00F2020C" w:rsidRPr="00D901E0" w:rsidRDefault="00F2020C" w:rsidP="00F2020C">
      <w:pPr>
        <w:autoSpaceDE w:val="0"/>
        <w:autoSpaceDN w:val="0"/>
        <w:adjustRightInd w:val="0"/>
        <w:spacing w:after="0" w:line="240" w:lineRule="auto"/>
        <w:ind w:firstLine="720"/>
        <w:jc w:val="center"/>
        <w:rPr>
          <w:rFonts w:ascii="Times New Roman" w:hAnsi="Times New Roman"/>
          <w:b/>
        </w:rPr>
      </w:pPr>
      <w:r w:rsidRPr="00D901E0">
        <w:rPr>
          <w:rFonts w:ascii="Times New Roman" w:hAnsi="Times New Roman"/>
          <w:b/>
        </w:rPr>
        <w:t>8. Обстоятельства непреодолимой силы</w:t>
      </w:r>
    </w:p>
    <w:p w14:paraId="2E622263" w14:textId="77777777" w:rsidR="00F2020C" w:rsidRPr="00D901E0" w:rsidRDefault="00F2020C" w:rsidP="00F2020C">
      <w:pPr>
        <w:tabs>
          <w:tab w:val="num" w:pos="0"/>
        </w:tabs>
        <w:spacing w:after="0" w:line="240" w:lineRule="auto"/>
        <w:ind w:firstLine="709"/>
        <w:jc w:val="both"/>
        <w:rPr>
          <w:rFonts w:ascii="Times New Roman" w:hAnsi="Times New Roman"/>
        </w:rPr>
      </w:pPr>
      <w:r w:rsidRPr="00D901E0">
        <w:rPr>
          <w:rFonts w:ascii="Times New Roman" w:hAnsi="Times New Roman"/>
        </w:rPr>
        <w:t>8.1. 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препятствующих надлежащему исполнению обязательств по Договору, а также других чрезвычайных обстоятельств, подтвержденных в установленном законодательством порядке, которые возникли после заключения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5CE0251" w14:textId="77777777" w:rsidR="00F2020C" w:rsidRPr="00D901E0" w:rsidRDefault="00F2020C" w:rsidP="00F2020C">
      <w:pPr>
        <w:tabs>
          <w:tab w:val="num" w:pos="0"/>
        </w:tabs>
        <w:spacing w:after="0" w:line="240" w:lineRule="auto"/>
        <w:ind w:firstLine="709"/>
        <w:jc w:val="both"/>
        <w:rPr>
          <w:rFonts w:ascii="Times New Roman" w:hAnsi="Times New Roman"/>
        </w:rPr>
      </w:pPr>
      <w:r w:rsidRPr="00D901E0">
        <w:rPr>
          <w:rFonts w:ascii="Times New Roman" w:hAnsi="Times New Roman"/>
        </w:rPr>
        <w:t>8.2. При наступлении таких обстоятельств срок исполнения обязательств по Договору продлевается соразмерно времени действия данных обстоятельств, постольку, поскольку эти обстоятельства значительно влияют на исполнение Договора в срок.</w:t>
      </w:r>
    </w:p>
    <w:p w14:paraId="4B3B8271" w14:textId="77777777" w:rsidR="00F2020C" w:rsidRPr="00D901E0" w:rsidRDefault="00F2020C" w:rsidP="00F2020C">
      <w:pPr>
        <w:tabs>
          <w:tab w:val="num" w:pos="0"/>
        </w:tabs>
        <w:spacing w:after="0" w:line="240" w:lineRule="auto"/>
        <w:ind w:firstLine="709"/>
        <w:jc w:val="both"/>
        <w:rPr>
          <w:rFonts w:ascii="Times New Roman" w:hAnsi="Times New Roman"/>
        </w:rPr>
      </w:pPr>
      <w:r w:rsidRPr="00D901E0">
        <w:rPr>
          <w:rFonts w:ascii="Times New Roman" w:hAnsi="Times New Roman"/>
        </w:rPr>
        <w:lastRenderedPageBreak/>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4507F88D" w14:textId="77777777" w:rsidR="00F2020C" w:rsidRPr="00D901E0" w:rsidRDefault="00F2020C" w:rsidP="00F2020C">
      <w:pPr>
        <w:tabs>
          <w:tab w:val="num" w:pos="0"/>
        </w:tabs>
        <w:spacing w:after="0" w:line="240" w:lineRule="auto"/>
        <w:ind w:firstLine="709"/>
        <w:jc w:val="both"/>
        <w:rPr>
          <w:rFonts w:ascii="Times New Roman" w:hAnsi="Times New Roman"/>
        </w:rPr>
      </w:pPr>
      <w:r w:rsidRPr="00D901E0">
        <w:rPr>
          <w:rFonts w:ascii="Times New Roman" w:hAnsi="Times New Roman"/>
        </w:rPr>
        <w:t>8.4. Если обстоятельства, указанные в пункте 8.1. Договора, будут длиться более 2 (двух) календарных месяцев с даты соответствующего уведомления, каждая из Сторон вправе расторгнуть Договор без требования возмещения убытков, понесенных в связи с наступлением таких обстоятельств.</w:t>
      </w:r>
    </w:p>
    <w:p w14:paraId="5DD70858" w14:textId="77777777" w:rsidR="00F2020C" w:rsidRPr="00D901E0" w:rsidRDefault="00F2020C" w:rsidP="00F2020C">
      <w:pPr>
        <w:tabs>
          <w:tab w:val="num" w:pos="0"/>
        </w:tabs>
        <w:spacing w:after="0" w:line="240" w:lineRule="auto"/>
        <w:ind w:firstLine="709"/>
        <w:jc w:val="both"/>
        <w:rPr>
          <w:rFonts w:ascii="Times New Roman" w:hAnsi="Times New Roman"/>
        </w:rPr>
      </w:pPr>
    </w:p>
    <w:p w14:paraId="1D6810FB" w14:textId="77777777" w:rsidR="00F2020C" w:rsidRPr="00D901E0" w:rsidRDefault="00F2020C" w:rsidP="00F2020C">
      <w:pPr>
        <w:autoSpaceDE w:val="0"/>
        <w:autoSpaceDN w:val="0"/>
        <w:adjustRightInd w:val="0"/>
        <w:spacing w:after="0" w:line="240" w:lineRule="auto"/>
        <w:ind w:firstLine="720"/>
        <w:jc w:val="center"/>
        <w:rPr>
          <w:rFonts w:ascii="Times New Roman" w:hAnsi="Times New Roman"/>
          <w:b/>
        </w:rPr>
      </w:pPr>
      <w:r w:rsidRPr="00D901E0">
        <w:rPr>
          <w:rFonts w:ascii="Times New Roman" w:hAnsi="Times New Roman"/>
          <w:b/>
        </w:rPr>
        <w:t>9. Порядок урегулирования споров</w:t>
      </w:r>
    </w:p>
    <w:p w14:paraId="3C602E12" w14:textId="77777777" w:rsidR="00F2020C" w:rsidRPr="00D901E0" w:rsidRDefault="00F2020C" w:rsidP="00F2020C">
      <w:pPr>
        <w:tabs>
          <w:tab w:val="num" w:pos="1620"/>
          <w:tab w:val="num" w:pos="1800"/>
        </w:tabs>
        <w:spacing w:after="0" w:line="240" w:lineRule="auto"/>
        <w:ind w:firstLine="709"/>
        <w:jc w:val="both"/>
        <w:rPr>
          <w:rFonts w:ascii="Times New Roman" w:hAnsi="Times New Roman"/>
        </w:rPr>
      </w:pPr>
      <w:r w:rsidRPr="00D901E0">
        <w:rPr>
          <w:rFonts w:ascii="Times New Roman" w:hAnsi="Times New Roman"/>
        </w:rPr>
        <w:t>9.1.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14:paraId="50D44DEB" w14:textId="77777777" w:rsidR="00F2020C" w:rsidRPr="00D901E0" w:rsidRDefault="00F2020C" w:rsidP="00F2020C">
      <w:pPr>
        <w:tabs>
          <w:tab w:val="num" w:pos="1620"/>
          <w:tab w:val="num" w:pos="1800"/>
        </w:tabs>
        <w:spacing w:after="0" w:line="240" w:lineRule="auto"/>
        <w:ind w:firstLine="709"/>
        <w:jc w:val="both"/>
        <w:rPr>
          <w:rFonts w:ascii="Times New Roman" w:hAnsi="Times New Roman"/>
        </w:rPr>
      </w:pPr>
      <w:r w:rsidRPr="00D901E0">
        <w:rPr>
          <w:rFonts w:ascii="Times New Roman" w:hAnsi="Times New Roman"/>
        </w:rPr>
        <w:t>9.2. В случае невозможности достижения взаимного согласия, споры по Договору разрешаются в Арбитражном суде Республики Татарстан.</w:t>
      </w:r>
    </w:p>
    <w:p w14:paraId="7BBE00FE" w14:textId="77777777" w:rsidR="00F2020C" w:rsidRPr="00D901E0" w:rsidRDefault="00F2020C" w:rsidP="00F2020C">
      <w:pPr>
        <w:tabs>
          <w:tab w:val="num" w:pos="1620"/>
          <w:tab w:val="num" w:pos="1800"/>
        </w:tabs>
        <w:spacing w:after="0" w:line="240" w:lineRule="auto"/>
        <w:ind w:firstLine="709"/>
        <w:jc w:val="both"/>
        <w:rPr>
          <w:rFonts w:ascii="Times New Roman" w:hAnsi="Times New Roman"/>
        </w:rPr>
      </w:pPr>
      <w:r w:rsidRPr="00D901E0">
        <w:rPr>
          <w:rFonts w:ascii="Times New Roman" w:hAnsi="Times New Roman"/>
        </w:rPr>
        <w:t xml:space="preserve">9.3. До передачи спора на разрешение Арбитражного суда Республики Татарстан Стороны примут меры к его урегулированию в претензионном порядке. При этом претензия должна быть направлена в письменном виде. На полученную претензию Сторона должна дать письменный </w:t>
      </w:r>
      <w:proofErr w:type="gramStart"/>
      <w:r w:rsidRPr="00D901E0">
        <w:rPr>
          <w:rFonts w:ascii="Times New Roman" w:hAnsi="Times New Roman"/>
        </w:rPr>
        <w:t>ответ по существу</w:t>
      </w:r>
      <w:proofErr w:type="gramEnd"/>
      <w:r w:rsidRPr="00D901E0">
        <w:rPr>
          <w:rFonts w:ascii="Times New Roman" w:hAnsi="Times New Roman"/>
        </w:rPr>
        <w:t xml:space="preserve"> в срок не позднее 10 (десять) календарных дней с даты ее получения.</w:t>
      </w:r>
    </w:p>
    <w:p w14:paraId="4338FB32" w14:textId="77777777" w:rsidR="00F2020C" w:rsidRPr="00D901E0" w:rsidRDefault="00F2020C" w:rsidP="00F2020C">
      <w:pPr>
        <w:tabs>
          <w:tab w:val="num" w:pos="1620"/>
          <w:tab w:val="num" w:pos="1800"/>
        </w:tabs>
        <w:spacing w:after="0" w:line="240" w:lineRule="auto"/>
        <w:ind w:firstLine="709"/>
        <w:jc w:val="both"/>
        <w:rPr>
          <w:rFonts w:ascii="Times New Roman" w:hAnsi="Times New Roman"/>
        </w:rPr>
      </w:pPr>
    </w:p>
    <w:p w14:paraId="7C098ECB" w14:textId="77777777" w:rsidR="00F2020C" w:rsidRPr="00D901E0" w:rsidRDefault="00F2020C" w:rsidP="00F2020C">
      <w:pPr>
        <w:autoSpaceDE w:val="0"/>
        <w:autoSpaceDN w:val="0"/>
        <w:adjustRightInd w:val="0"/>
        <w:spacing w:after="0" w:line="240" w:lineRule="auto"/>
        <w:ind w:firstLine="720"/>
        <w:jc w:val="center"/>
        <w:rPr>
          <w:rFonts w:ascii="Times New Roman" w:hAnsi="Times New Roman"/>
          <w:b/>
        </w:rPr>
      </w:pPr>
      <w:r w:rsidRPr="00D901E0">
        <w:rPr>
          <w:rFonts w:ascii="Times New Roman" w:hAnsi="Times New Roman"/>
          <w:b/>
        </w:rPr>
        <w:t>10. Срок действия, порядок изменения и расторжения Договора</w:t>
      </w:r>
    </w:p>
    <w:p w14:paraId="15B7F597" w14:textId="3486F058"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 xml:space="preserve">10.1. </w:t>
      </w:r>
      <w:r w:rsidRPr="00D901E0">
        <w:rPr>
          <w:rFonts w:ascii="Times New Roman" w:hAnsi="Times New Roman"/>
          <w:bCs/>
        </w:rPr>
        <w:t xml:space="preserve">Договор считается заключенным с момента </w:t>
      </w:r>
      <w:r w:rsidRPr="00D901E0">
        <w:rPr>
          <w:rFonts w:ascii="Times New Roman" w:hAnsi="Times New Roman"/>
        </w:rPr>
        <w:t xml:space="preserve">подписания его обеими сторонами </w:t>
      </w:r>
      <w:r w:rsidRPr="00D901E0">
        <w:rPr>
          <w:rFonts w:ascii="Times New Roman" w:hAnsi="Times New Roman"/>
          <w:bCs/>
        </w:rPr>
        <w:t>и действует по __</w:t>
      </w:r>
      <w:r w:rsidRPr="00D901E0">
        <w:rPr>
          <w:rFonts w:ascii="Times New Roman" w:hAnsi="Times New Roman"/>
        </w:rPr>
        <w:t xml:space="preserve"> _____________ 20__ года</w:t>
      </w:r>
      <w:r w:rsidR="00873465" w:rsidRPr="00D901E0">
        <w:rPr>
          <w:rFonts w:ascii="Times New Roman" w:hAnsi="Times New Roman"/>
        </w:rPr>
        <w:t>, а также до полного исполнения своих обязательств сторонами по Договору.</w:t>
      </w:r>
    </w:p>
    <w:p w14:paraId="4D554E70"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10.2. Договор подписывается с применением электронной цифровой подписи и на бумажном носителе.</w:t>
      </w:r>
    </w:p>
    <w:p w14:paraId="5CAEFB73" w14:textId="77777777" w:rsidR="00F2020C" w:rsidRPr="00D901E0" w:rsidRDefault="00F2020C" w:rsidP="00F2020C">
      <w:pPr>
        <w:spacing w:after="0" w:line="240" w:lineRule="auto"/>
        <w:ind w:firstLine="709"/>
        <w:jc w:val="both"/>
        <w:rPr>
          <w:rFonts w:ascii="Times New Roman" w:hAnsi="Times New Roman"/>
          <w:bCs/>
        </w:rPr>
      </w:pPr>
      <w:r w:rsidRPr="00D901E0">
        <w:rPr>
          <w:rFonts w:ascii="Times New Roman" w:hAnsi="Times New Roman"/>
        </w:rPr>
        <w:t xml:space="preserve">10.3. </w:t>
      </w:r>
      <w:r w:rsidRPr="00D901E0">
        <w:rPr>
          <w:rFonts w:ascii="Times New Roman" w:hAnsi="Times New Roman"/>
          <w:bCs/>
        </w:rPr>
        <w:t>При исполнении договора не допускается изменение его условий за исключением следующих случаев:</w:t>
      </w:r>
    </w:p>
    <w:p w14:paraId="3FF13FAC" w14:textId="77777777" w:rsidR="00F2020C" w:rsidRPr="00D901E0" w:rsidRDefault="00F2020C" w:rsidP="00F2020C">
      <w:pPr>
        <w:spacing w:after="0" w:line="240" w:lineRule="auto"/>
        <w:ind w:firstLine="709"/>
        <w:jc w:val="both"/>
        <w:rPr>
          <w:rFonts w:ascii="Times New Roman" w:hAnsi="Times New Roman"/>
          <w:bCs/>
        </w:rPr>
      </w:pPr>
      <w:r w:rsidRPr="00D901E0">
        <w:rPr>
          <w:rFonts w:ascii="Times New Roman" w:hAnsi="Times New Roman"/>
          <w:bCs/>
        </w:rPr>
        <w:t>10.3.1. Изменение сроков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w:t>
      </w:r>
    </w:p>
    <w:p w14:paraId="25247B9C" w14:textId="77777777" w:rsidR="00F2020C" w:rsidRPr="00D901E0" w:rsidRDefault="00F2020C" w:rsidP="00F2020C">
      <w:pPr>
        <w:spacing w:after="0" w:line="240" w:lineRule="auto"/>
        <w:ind w:firstLine="709"/>
        <w:jc w:val="both"/>
        <w:rPr>
          <w:rFonts w:ascii="Times New Roman" w:hAnsi="Times New Roman"/>
          <w:bCs/>
        </w:rPr>
      </w:pPr>
      <w:r w:rsidRPr="00D901E0">
        <w:rPr>
          <w:rFonts w:ascii="Times New Roman" w:hAnsi="Times New Roman"/>
          <w:bCs/>
        </w:rPr>
        <w:t>10.3.2. Изменение цены договора путем ее уменьшения без изменения иных условий исполнения договора.</w:t>
      </w:r>
    </w:p>
    <w:p w14:paraId="03A6C626" w14:textId="77777777" w:rsidR="00F2020C" w:rsidRPr="00D901E0" w:rsidRDefault="00F2020C" w:rsidP="00F2020C">
      <w:pPr>
        <w:spacing w:after="0" w:line="240" w:lineRule="auto"/>
        <w:ind w:firstLine="709"/>
        <w:jc w:val="both"/>
        <w:rPr>
          <w:rFonts w:ascii="Times New Roman" w:hAnsi="Times New Roman"/>
          <w:bCs/>
        </w:rPr>
      </w:pPr>
      <w:r w:rsidRPr="00D901E0">
        <w:rPr>
          <w:rFonts w:ascii="Times New Roman" w:hAnsi="Times New Roman"/>
          <w:bCs/>
        </w:rPr>
        <w:t>10.4. При исполнении договора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таким качеством и такими характеристиками, которые указаны в договоре.</w:t>
      </w:r>
    </w:p>
    <w:p w14:paraId="300C554E"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 xml:space="preserve">10.5.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неотъемлемыми частями и вступают в силу с момента их подписания Сторонами. </w:t>
      </w:r>
    </w:p>
    <w:p w14:paraId="64315F56"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10.6.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14:paraId="55234374"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10.7.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14:paraId="44DF917B"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10.8. В случае расторжения Договора по соглашению Сторон Исполнитель возвращает Заказчику все денежные средства, перечисленные для исполнения обязательств по Договору, а Заказчик оплачивает расходы (издержки) Исполнителя за фактически исполненные обязательства по Договору.</w:t>
      </w:r>
    </w:p>
    <w:p w14:paraId="4FDCFB71"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10.9.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10 (десяти) дней с даты получения предложения о расторжении Договора.</w:t>
      </w:r>
    </w:p>
    <w:p w14:paraId="6BA6FD22" w14:textId="77777777" w:rsidR="00F2020C" w:rsidRPr="00D901E0" w:rsidRDefault="00F2020C" w:rsidP="00F2020C">
      <w:pPr>
        <w:spacing w:after="0" w:line="240" w:lineRule="auto"/>
        <w:ind w:firstLine="709"/>
        <w:jc w:val="both"/>
        <w:rPr>
          <w:rFonts w:ascii="Times New Roman" w:hAnsi="Times New Roman"/>
        </w:rPr>
      </w:pPr>
    </w:p>
    <w:p w14:paraId="0049EE74" w14:textId="77777777" w:rsidR="00F2020C" w:rsidRPr="00D901E0" w:rsidRDefault="00F2020C" w:rsidP="001B5320">
      <w:pPr>
        <w:spacing w:after="0" w:line="240" w:lineRule="auto"/>
        <w:ind w:left="1134" w:hanging="1130"/>
        <w:jc w:val="center"/>
        <w:rPr>
          <w:rFonts w:ascii="Times New Roman" w:hAnsi="Times New Roman"/>
          <w:b/>
        </w:rPr>
      </w:pPr>
      <w:r w:rsidRPr="00D901E0">
        <w:rPr>
          <w:rFonts w:ascii="Times New Roman" w:hAnsi="Times New Roman"/>
          <w:b/>
        </w:rPr>
        <w:t>11. АНТИКОРРУПЦИОННАЯ ОГОВОРКА</w:t>
      </w:r>
    </w:p>
    <w:p w14:paraId="2F4D773D" w14:textId="77777777" w:rsidR="00F2020C" w:rsidRPr="00D901E0" w:rsidRDefault="00F2020C" w:rsidP="00F2020C">
      <w:pPr>
        <w:spacing w:after="0" w:line="240" w:lineRule="auto"/>
        <w:ind w:firstLine="709"/>
        <w:jc w:val="both"/>
        <w:rPr>
          <w:rFonts w:ascii="Times New Roman" w:hAnsi="Times New Roman"/>
        </w:rPr>
      </w:pPr>
    </w:p>
    <w:p w14:paraId="49E42140"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11.1</w:t>
      </w:r>
      <w:r w:rsidRPr="00D901E0">
        <w:rPr>
          <w:rFonts w:ascii="Times New Roman" w:hAnsi="Times New Roman"/>
        </w:rPr>
        <w:tab/>
        <w:t>При исполнении своих обязательств по настоящему Договору Стороны, их работники обязуются не осуществлять, действий, квалифицируемых применимым для целей настоящего Договора законодательством, как дача/получение взятки, коммерческий подкуп, а также действий, нарушающих требования применимого законодательства о противодействии легализации (отмыванию) доходов, полученных преступным путем (далее – Коррупционные нарушения).</w:t>
      </w:r>
    </w:p>
    <w:p w14:paraId="4FDC5E0E"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11.2.</w:t>
      </w:r>
      <w:r w:rsidRPr="00D901E0">
        <w:rPr>
          <w:rFonts w:ascii="Times New Roman" w:hAnsi="Times New Roman"/>
        </w:rPr>
        <w:tab/>
        <w:t xml:space="preserve">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(работ), направленных на обеспечение выполнения этим работником каких-либо действий в пользу стимулирующей его Стороны. </w:t>
      </w:r>
    </w:p>
    <w:p w14:paraId="541115B4"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11.3.</w:t>
      </w:r>
      <w:r w:rsidRPr="00D901E0">
        <w:rPr>
          <w:rFonts w:ascii="Times New Roman" w:hAnsi="Times New Roman"/>
        </w:rPr>
        <w:tab/>
        <w:t xml:space="preserve">В случае возникновения у Стороны оснований полагать, что произошло или может произойти нарушение каких-либо обязательств, предусмотренных настоящим Договором, Сторона обязуется незамедлительно уведомить об этом другую Сторону в письменной или электронной форме. В таком уведомлении Сторона должна указать на факты или предоставить материалы, достоверно подтверждающие или дающие основания полагать, что Стороной или ее работниками совершено Коррупционное нарушение.  </w:t>
      </w:r>
    </w:p>
    <w:p w14:paraId="2E7A7355"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11.4.</w:t>
      </w:r>
      <w:r w:rsidRPr="00D901E0">
        <w:rPr>
          <w:rFonts w:ascii="Times New Roman" w:hAnsi="Times New Roman"/>
        </w:rPr>
        <w:tab/>
        <w:t xml:space="preserve">Стороны признают условия настоящего раздела существенными для целей настоящего Договора. </w:t>
      </w:r>
    </w:p>
    <w:p w14:paraId="2AA74EA9"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11.5.   Стороны гарантируют полную конфиденциальность по вопросам исполнения антикоррупционных условий настоящего Договора, а также отсутствие неправомерных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6F816782" w14:textId="77777777" w:rsidR="00F2020C" w:rsidRPr="00D901E0" w:rsidRDefault="00F2020C" w:rsidP="00F2020C">
      <w:pPr>
        <w:spacing w:after="0" w:line="240" w:lineRule="auto"/>
        <w:ind w:firstLine="709"/>
        <w:jc w:val="both"/>
        <w:rPr>
          <w:rFonts w:ascii="Times New Roman" w:hAnsi="Times New Roman"/>
        </w:rPr>
      </w:pPr>
    </w:p>
    <w:p w14:paraId="526CD652" w14:textId="56DEAC4E" w:rsidR="00F2020C" w:rsidRPr="00D901E0" w:rsidRDefault="00F2020C" w:rsidP="001B5320">
      <w:pPr>
        <w:spacing w:after="0" w:line="240" w:lineRule="auto"/>
        <w:ind w:firstLine="709"/>
        <w:jc w:val="center"/>
        <w:rPr>
          <w:rFonts w:ascii="Times New Roman" w:hAnsi="Times New Roman"/>
          <w:b/>
        </w:rPr>
      </w:pPr>
      <w:r w:rsidRPr="00D901E0">
        <w:rPr>
          <w:rFonts w:ascii="Times New Roman" w:hAnsi="Times New Roman"/>
          <w:b/>
        </w:rPr>
        <w:t>12. КОНФИДЕНЦИАЛЬНОСТЬ И ПЕРСОНАЛЬНЫЕ ДАННЫЕ</w:t>
      </w:r>
    </w:p>
    <w:p w14:paraId="3466D770"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12..1.</w:t>
      </w:r>
      <w:r w:rsidRPr="00D901E0">
        <w:rPr>
          <w:rFonts w:ascii="Times New Roman" w:hAnsi="Times New Roman"/>
        </w:rPr>
        <w:tab/>
        <w:t xml:space="preserve">Стороны обязуются во время действия настоящего Договора и в течение 5 (пяти) лет после окончания его действия не предавать гласности информацию, составляющую коммерческую тайну в отношении другой Стороны. </w:t>
      </w:r>
    </w:p>
    <w:p w14:paraId="6863C0BF"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12.2.</w:t>
      </w:r>
      <w:r w:rsidRPr="00D901E0">
        <w:rPr>
          <w:rFonts w:ascii="Times New Roman" w:hAnsi="Times New Roman"/>
        </w:rPr>
        <w:tab/>
        <w:t>Под информацией, составляющую коммерческую тайну, Сторонами признается: научно-техническая, технологическая, производственная, финансово-экономическая или иная информация (в том числе составляющая секреты производства (ноу-хау), которая имеет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в отношении которой обладателем такой информации введен режим коммерческой тайны.</w:t>
      </w:r>
    </w:p>
    <w:p w14:paraId="55E65027"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12.3.</w:t>
      </w:r>
      <w:r w:rsidRPr="00D901E0">
        <w:rPr>
          <w:rFonts w:ascii="Times New Roman" w:hAnsi="Times New Roman"/>
        </w:rPr>
        <w:tab/>
        <w:t>Если информация, составляющая коммерческую тайну, стала достоянием гласности или была раскрыта третьему лицу в нарушение условий настоящего Договора, то Сторона, чья информация, составляющая коммерческую тайну, была раскрыта, вправе обратиться к Стороне, раскрывшей такую информацию, с требованиями о возмещении убытков в соответствии со ст. 15, ст. 393 ГК РФ, включая затраты, связанные с судебным разбирательством.</w:t>
      </w:r>
    </w:p>
    <w:p w14:paraId="7F9DD02A"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12.4.</w:t>
      </w:r>
      <w:r w:rsidRPr="00D901E0">
        <w:rPr>
          <w:rFonts w:ascii="Times New Roman" w:hAnsi="Times New Roman"/>
        </w:rPr>
        <w:tab/>
        <w:t>Исполнитель не вправе без письменного предварительного согласия Заказчика разглашать (в том числе раскрывать, передавать) третьим лицам любым способом, в том числе в средствах массовой информации и сети Интернет, любые сведения, касающиеся Договора, а также сведения о Заказчике и ФГБОУ ВО «КНИТУ», его структурных подразделениях и/или контрагентах, а также об их деятельности, равно как и ссылаться каким-либо способом на сотрудничество с ними в отношениях с любыми третьими лицами. Исполнитель не вправе без предварительного письменного согласия ФГБОУ ВО «КНИТУ» использовать каким-либо способом, в том числе в доменном имени и в сети Интернет, обозначения, тождественные или сходные до степени смешения с доменными именами, товарными знаками, коммерческими обозначениями и другими средствами индивидуализации, принадлежащими ФГБОУ ВО «КНИТУ», а также осуществлять действия по регистрации таких обозначений на свое имя или на имя третьих лиц.</w:t>
      </w:r>
    </w:p>
    <w:p w14:paraId="6447DFF4"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Не считаются нарушениями и не требуют согласования с Заказчиком:</w:t>
      </w:r>
    </w:p>
    <w:p w14:paraId="346787DB"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w:t>
      </w:r>
      <w:r w:rsidRPr="00D901E0">
        <w:rPr>
          <w:rFonts w:ascii="Times New Roman" w:hAnsi="Times New Roman"/>
        </w:rPr>
        <w:tab/>
        <w:t>предоставление Исполнителем третьим лицам информации с указанием общего наименования Работ, выполненных Исполнителем для Заказчика, с указанием периодов их выполнения (без раскрытия детальной информации, в т.ч. технических подробностей, деталей, касающихся условий сделок, хода их заключения и исполнения и без каких-либо оценочных суждений);</w:t>
      </w:r>
    </w:p>
    <w:p w14:paraId="02D3ABD6"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lastRenderedPageBreak/>
        <w:t>-</w:t>
      </w:r>
      <w:r w:rsidRPr="00D901E0">
        <w:rPr>
          <w:rFonts w:ascii="Times New Roman" w:hAnsi="Times New Roman"/>
        </w:rPr>
        <w:tab/>
        <w:t>предоставление Исполнителем информации государственным органам по их запросу, обусловленное необходимостью соблюдения Исполнителем требований действующих правовых норм, с уведомлением Заказчика о таком предоставлении информации;</w:t>
      </w:r>
    </w:p>
    <w:p w14:paraId="0D73EAF7"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w:t>
      </w:r>
      <w:r w:rsidRPr="00D901E0">
        <w:rPr>
          <w:rFonts w:ascii="Times New Roman" w:hAnsi="Times New Roman"/>
        </w:rPr>
        <w:tab/>
        <w:t>предоставление Исполнителем третьим лицам информации, которая раскрыта для всеобщего сведения Заказчиком, ФГБОУ ВО «КНИТУ» путем размещения на принадлежащих им веб-сайтах либо иным образом.</w:t>
      </w:r>
    </w:p>
    <w:p w14:paraId="3309BE61"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Настоящий пункт действует также в течение 20 лет с момента прекращения действия Договора.</w:t>
      </w:r>
    </w:p>
    <w:p w14:paraId="4B98C80E" w14:textId="08942BD7" w:rsidR="008B7E9A" w:rsidRPr="00D901E0" w:rsidRDefault="008B7E9A" w:rsidP="008B7E9A">
      <w:pPr>
        <w:spacing w:after="0" w:line="240" w:lineRule="auto"/>
        <w:ind w:firstLine="709"/>
        <w:jc w:val="both"/>
        <w:rPr>
          <w:rFonts w:ascii="Times New Roman" w:hAnsi="Times New Roman"/>
          <w:color w:val="FF0000"/>
        </w:rPr>
      </w:pPr>
      <w:r w:rsidRPr="00D901E0">
        <w:rPr>
          <w:rFonts w:ascii="Times New Roman" w:hAnsi="Times New Roman"/>
        </w:rPr>
        <w:t>12.5.</w:t>
      </w:r>
      <w:r w:rsidRPr="00D901E0">
        <w:rPr>
          <w:rFonts w:ascii="Times New Roman" w:hAnsi="Times New Roman"/>
        </w:rPr>
        <w:tab/>
      </w:r>
      <w:r w:rsidRPr="00D901E0">
        <w:rPr>
          <w:rFonts w:ascii="Times New Roman" w:hAnsi="Times New Roman"/>
          <w:color w:val="FF0000"/>
        </w:rPr>
        <w:t>(ПРИМЕЧАНИЕ: нижеследующие пункты и часть заголовка раздела включаются в Договор в случае, если по Договору осуществляется обработка персональных данных работников или иных представителей Сторон. Если нет – пункты и часть заголовка подлежат удалению)</w:t>
      </w:r>
    </w:p>
    <w:p w14:paraId="17D96602" w14:textId="03E9BDC6" w:rsidR="00F2020C" w:rsidRPr="00D901E0" w:rsidRDefault="00F2020C" w:rsidP="00F2020C">
      <w:pPr>
        <w:spacing w:after="0" w:line="240" w:lineRule="auto"/>
        <w:ind w:firstLine="709"/>
        <w:jc w:val="both"/>
        <w:rPr>
          <w:rFonts w:ascii="Times New Roman" w:hAnsi="Times New Roman"/>
          <w:color w:val="FF0000"/>
        </w:rPr>
      </w:pPr>
      <w:r w:rsidRPr="00D901E0">
        <w:rPr>
          <w:rFonts w:ascii="Times New Roman" w:hAnsi="Times New Roman"/>
          <w:color w:val="FF0000"/>
        </w:rPr>
        <w:t>12.</w:t>
      </w:r>
      <w:r w:rsidR="008B7E9A" w:rsidRPr="00D901E0">
        <w:rPr>
          <w:rFonts w:ascii="Times New Roman" w:hAnsi="Times New Roman"/>
          <w:color w:val="FF0000"/>
        </w:rPr>
        <w:t>6</w:t>
      </w:r>
      <w:r w:rsidRPr="00D901E0">
        <w:rPr>
          <w:rFonts w:ascii="Times New Roman" w:hAnsi="Times New Roman"/>
          <w:color w:val="FF0000"/>
        </w:rPr>
        <w:t>.</w:t>
      </w:r>
      <w:r w:rsidRPr="00D901E0">
        <w:rPr>
          <w:rFonts w:ascii="Times New Roman" w:hAnsi="Times New Roman"/>
          <w:color w:val="FF0000"/>
        </w:rPr>
        <w:tab/>
        <w:t xml:space="preserve">Взаимоотношения сторон регулируются соглашением о конфиденциальности № _________ от ______20__г. </w:t>
      </w:r>
    </w:p>
    <w:p w14:paraId="32C0DC10"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Стороны обязуются соблюдать все требования действующего законодательства Российской Федерации в отношении защиты персональных данных, полученных от другой Стороны.</w:t>
      </w:r>
    </w:p>
    <w:p w14:paraId="2BC710AE"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12.7.</w:t>
      </w:r>
      <w:r w:rsidRPr="00D901E0">
        <w:rPr>
          <w:rFonts w:ascii="Times New Roman" w:hAnsi="Times New Roman"/>
        </w:rPr>
        <w:tab/>
        <w:t xml:space="preserve"> Стороны принимают все необходимые меры для того, чтобы их работники, агенты, правопреемники без предварительного согласия другой Стороны не информировали третьих лиц о деталях настоящего Договора.</w:t>
      </w:r>
    </w:p>
    <w:p w14:paraId="0ED7A5E7"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12.8.</w:t>
      </w:r>
      <w:r w:rsidRPr="00D901E0">
        <w:rPr>
          <w:rFonts w:ascii="Times New Roman" w:hAnsi="Times New Roman"/>
        </w:rPr>
        <w:tab/>
        <w:t>Сторона передает другой Стороне персональные данные своих работников, необходимые для целей надлежащего исполнения настоящего Договора, после получения от работников, персональные данные которых планируется передать, согласия на обработку и передачу персональных данных третьему лицу.</w:t>
      </w:r>
    </w:p>
    <w:p w14:paraId="0204355C"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12.9.</w:t>
      </w:r>
      <w:r w:rsidRPr="00D901E0">
        <w:rPr>
          <w:rFonts w:ascii="Times New Roman" w:hAnsi="Times New Roman"/>
        </w:rPr>
        <w:tab/>
        <w:t>Стороны в отношении персональных данных работников обязуются принимать все необходимые и достаточные меры для обеспечения требований, предусмотренных федеральным законом от 27.07.2006г. № 152-ФЗ «О персональных данных», иным действующим законодательством Российской Федерации, а также локальными актами Сторон.</w:t>
      </w:r>
    </w:p>
    <w:p w14:paraId="767FC4DD"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12.10.</w:t>
      </w:r>
      <w:r w:rsidRPr="00D901E0">
        <w:rPr>
          <w:rFonts w:ascii="Times New Roman" w:hAnsi="Times New Roman"/>
        </w:rPr>
        <w:tab/>
        <w:t xml:space="preserve">Сторона обязуется предоставить по запросу другой Стороны список лиц, которые будут иметь доступ к персональным данным, предоставленным другой Стороной в ходе исполнения Договора. </w:t>
      </w:r>
    </w:p>
    <w:p w14:paraId="1EB04634"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12.11.</w:t>
      </w:r>
      <w:r w:rsidRPr="00D901E0">
        <w:rPr>
          <w:rFonts w:ascii="Times New Roman" w:hAnsi="Times New Roman"/>
        </w:rPr>
        <w:tab/>
        <w:t>Стороны обязуются соблюдать конфиденциальность персональных данных, то есть не допускать их распространения без согласия лица, чьи персональные данные планируется распространять, или в отсутствие иного законного основания, за исключением случаев, когда доступ к персональным данным предоставлен с согласия такого лица или на такие персональные данные в соответствии с законодательством Российской Федерации не распространяется требование о соблюдении конфиденциальности.</w:t>
      </w:r>
    </w:p>
    <w:p w14:paraId="6B82034B"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12.12.</w:t>
      </w:r>
      <w:r w:rsidRPr="00D901E0">
        <w:rPr>
          <w:rFonts w:ascii="Times New Roman" w:hAnsi="Times New Roman"/>
        </w:rPr>
        <w:tab/>
        <w:t xml:space="preserve"> Сторона обязана сообщить лицу (работнику или иному субъекту персональных данных) другой Стороны, чьими персональными данными она располагает, информацию о наличии персональных данных, относящихся к такому лицу, о планируемой обработке его персональных данных в информационной системе, целях такой обработки, предполагаемых пользователях персональных данных, а также правах такого лица в отношении его персональных данных, а также предоставить возможность ознакомления с ними при обращении лица или его законного представителя в течение 2 (двух) рабочих дней с даты получения запроса такого лица или его законного представителя.</w:t>
      </w:r>
    </w:p>
    <w:p w14:paraId="75C53C3E"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12.13.</w:t>
      </w:r>
      <w:r w:rsidRPr="00D901E0">
        <w:rPr>
          <w:rFonts w:ascii="Times New Roman" w:hAnsi="Times New Roman"/>
        </w:rPr>
        <w:tab/>
        <w:t xml:space="preserve"> Сведения о наличии персональных данных должны быть предоставлены лицу, чьими персональными данными обладают Стороны, в доступной форме и в них не должны содержаться персональные данные, относящиеся к другим лицам.</w:t>
      </w:r>
    </w:p>
    <w:p w14:paraId="2AA51B39"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12.14.</w:t>
      </w:r>
      <w:r w:rsidRPr="00D901E0">
        <w:rPr>
          <w:rFonts w:ascii="Times New Roman" w:hAnsi="Times New Roman"/>
        </w:rPr>
        <w:tab/>
        <w:t>Стороны по требованию лица, чьими персональными данными они обладают, после уточнения персональных данных такого лица обязаны их блокировать или уничтожать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w:t>
      </w:r>
    </w:p>
    <w:p w14:paraId="1B12278F"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12.15.</w:t>
      </w:r>
      <w:r w:rsidRPr="00D901E0">
        <w:rPr>
          <w:rFonts w:ascii="Times New Roman" w:hAnsi="Times New Roman"/>
        </w:rPr>
        <w:tab/>
        <w:t xml:space="preserve"> Заказчик поручает Исполнителю обработку персональных данных своих работников. Исполнитель обязуется обеспечивать безопасность персональных данных при их обработке, соблюдать при этом принципы и правила обработки персональных данных, конфиденциальность персональных данных и все требования в отношении защиты персональных данных, предусмотренные Федеральным законом от 27.07.2006г. №152-ФЗ «О персональных данных» и действующим законодательством РФ.</w:t>
      </w:r>
    </w:p>
    <w:p w14:paraId="2284683A"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lastRenderedPageBreak/>
        <w:t>12.16.</w:t>
      </w:r>
      <w:r w:rsidRPr="00D901E0">
        <w:rPr>
          <w:rFonts w:ascii="Times New Roman" w:hAnsi="Times New Roman"/>
        </w:rPr>
        <w:tab/>
        <w:t>Заказчик поручает Исполнителю выполнение любых действий (операций) с персональными данными работников,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исполнения обязательств по настоящему Договору.</w:t>
      </w:r>
    </w:p>
    <w:p w14:paraId="4C9F334A"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12.17.</w:t>
      </w:r>
      <w:r w:rsidRPr="00D901E0">
        <w:rPr>
          <w:rFonts w:ascii="Times New Roman" w:hAnsi="Times New Roman"/>
        </w:rPr>
        <w:tab/>
        <w:t xml:space="preserve"> При обработке персональных данных Сторона принимает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14:paraId="127F7CE5"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w:t>
      </w:r>
      <w:r w:rsidRPr="00D901E0">
        <w:rPr>
          <w:rFonts w:ascii="Times New Roman" w:hAnsi="Times New Roman"/>
        </w:rPr>
        <w:tab/>
        <w:t>определяет угрозы безопасности персональных данных при их обработке в информационных системах персональных данных;</w:t>
      </w:r>
    </w:p>
    <w:p w14:paraId="3FE71CF5"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w:t>
      </w:r>
      <w:r w:rsidRPr="00D901E0">
        <w:rPr>
          <w:rFonts w:ascii="Times New Roman" w:hAnsi="Times New Roman"/>
        </w:rPr>
        <w:tab/>
        <w:t>применяет организационные и технические меры по обеспечению безопасности персональных данных при их обработке в информационных системах персональных данных, необходимые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14:paraId="204EAC96"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w:t>
      </w:r>
      <w:r w:rsidRPr="00D901E0">
        <w:rPr>
          <w:rFonts w:ascii="Times New Roman" w:hAnsi="Times New Roman"/>
        </w:rPr>
        <w:tab/>
        <w:t>применяет средств защиты информации, прошедшие в установленном порядке процедуру оценки соответствия;</w:t>
      </w:r>
    </w:p>
    <w:p w14:paraId="053FB835"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w:t>
      </w:r>
      <w:r w:rsidRPr="00D901E0">
        <w:rPr>
          <w:rFonts w:ascii="Times New Roman" w:hAnsi="Times New Roman"/>
        </w:rPr>
        <w:tab/>
        <w:t>принимает меры по обнаружению фактов возможного несанкционированного доступа к персональным данным и блокированию такого доступ;</w:t>
      </w:r>
    </w:p>
    <w:p w14:paraId="788A8831"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w:t>
      </w:r>
      <w:r w:rsidRPr="00D901E0">
        <w:rPr>
          <w:rFonts w:ascii="Times New Roman" w:hAnsi="Times New Roman"/>
        </w:rPr>
        <w:tab/>
        <w:t>восстанавливает персональные данные, модифицированные или уничтоженные вследствие несанкционированного доступа к ним;</w:t>
      </w:r>
    </w:p>
    <w:p w14:paraId="7597AFD1"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w:t>
      </w:r>
      <w:r w:rsidRPr="00D901E0">
        <w:rPr>
          <w:rFonts w:ascii="Times New Roman" w:hAnsi="Times New Roman"/>
        </w:rPr>
        <w:tab/>
        <w:t>устанавливает правила доступа к персональным данным, обрабатываемым в информационной системе персональных данных, а также обеспечивает регистрацию и учет всех действий, совершаемых с персональными данными в информационной системе персональных данных.</w:t>
      </w:r>
    </w:p>
    <w:p w14:paraId="5740D40B"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12.18.</w:t>
      </w:r>
      <w:r w:rsidRPr="00D901E0">
        <w:rPr>
          <w:rFonts w:ascii="Times New Roman" w:hAnsi="Times New Roman"/>
        </w:rPr>
        <w:tab/>
        <w:t>Персональные данные прекращают обрабатываться Сторонами и уничтожаются в случае:</w:t>
      </w:r>
    </w:p>
    <w:p w14:paraId="6D139238"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w:t>
      </w:r>
      <w:r w:rsidRPr="00D901E0">
        <w:rPr>
          <w:rFonts w:ascii="Times New Roman" w:hAnsi="Times New Roman"/>
        </w:rPr>
        <w:tab/>
        <w:t>прекращения деятельности одной из Сторон;</w:t>
      </w:r>
    </w:p>
    <w:p w14:paraId="22DD6196"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w:t>
      </w:r>
      <w:r w:rsidRPr="00D901E0">
        <w:rPr>
          <w:rFonts w:ascii="Times New Roman" w:hAnsi="Times New Roman"/>
        </w:rPr>
        <w:tab/>
        <w:t>истечения срока обработки персональных данных (если такой устанавливается Сторонами);</w:t>
      </w:r>
    </w:p>
    <w:p w14:paraId="21F5790E"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w:t>
      </w:r>
      <w:r w:rsidRPr="00D901E0">
        <w:rPr>
          <w:rFonts w:ascii="Times New Roman" w:hAnsi="Times New Roman"/>
        </w:rPr>
        <w:tab/>
        <w:t>обращения субъекта персональных данных с запросом на уничтожение его персональных данных (в соответствии с требованиями законодательства);</w:t>
      </w:r>
    </w:p>
    <w:p w14:paraId="6131E573"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w:t>
      </w:r>
      <w:r w:rsidRPr="00D901E0">
        <w:rPr>
          <w:rFonts w:ascii="Times New Roman" w:hAnsi="Times New Roman"/>
        </w:rPr>
        <w:tab/>
        <w:t>обращения Стороны с запросом на уничтожение персональных данных ее работника, переданных другой Стороне;</w:t>
      </w:r>
    </w:p>
    <w:p w14:paraId="523C6509"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w:t>
      </w:r>
      <w:r w:rsidRPr="00D901E0">
        <w:rPr>
          <w:rFonts w:ascii="Times New Roman" w:hAnsi="Times New Roman"/>
        </w:rPr>
        <w:tab/>
        <w:t>по достижении целей обработки персональных данных и по окончании срока действия настоящего Договора.</w:t>
      </w:r>
    </w:p>
    <w:p w14:paraId="4BD06F7F" w14:textId="77777777" w:rsidR="001876C8" w:rsidRPr="00D901E0" w:rsidRDefault="001876C8" w:rsidP="001B5320">
      <w:pPr>
        <w:spacing w:after="0" w:line="240" w:lineRule="auto"/>
        <w:ind w:firstLine="709"/>
        <w:jc w:val="center"/>
        <w:rPr>
          <w:rFonts w:ascii="Times New Roman" w:hAnsi="Times New Roman"/>
          <w:b/>
        </w:rPr>
      </w:pPr>
      <w:r w:rsidRPr="00D901E0">
        <w:rPr>
          <w:rFonts w:ascii="Times New Roman" w:hAnsi="Times New Roman"/>
          <w:b/>
        </w:rPr>
        <w:t>13. Антидемпинговые меры</w:t>
      </w:r>
    </w:p>
    <w:p w14:paraId="16522DB6" w14:textId="77777777" w:rsidR="001876C8" w:rsidRPr="00D901E0" w:rsidRDefault="001876C8" w:rsidP="001876C8">
      <w:pPr>
        <w:spacing w:after="0" w:line="240" w:lineRule="auto"/>
        <w:ind w:firstLine="709"/>
        <w:jc w:val="both"/>
        <w:rPr>
          <w:rFonts w:ascii="Times New Roman" w:hAnsi="Times New Roman"/>
        </w:rPr>
      </w:pPr>
      <w:r w:rsidRPr="00D901E0">
        <w:rPr>
          <w:rFonts w:ascii="Times New Roman" w:hAnsi="Times New Roman"/>
        </w:rPr>
        <w:t xml:space="preserve">13.1. Если начальная (максимальная) цена договора составляет свыше одного миллиона рублей и участником закупки, с которым заключается договор, предложена цена договора, которая на 25 (двадцать пять) и более процентов ниже НМЦД, договор заключается при выполнении таким участником следующих условий: </w:t>
      </w:r>
    </w:p>
    <w:p w14:paraId="69B05909" w14:textId="77777777" w:rsidR="001876C8" w:rsidRPr="00D901E0" w:rsidRDefault="001876C8" w:rsidP="001876C8">
      <w:pPr>
        <w:spacing w:after="0" w:line="240" w:lineRule="auto"/>
        <w:ind w:firstLine="709"/>
        <w:jc w:val="both"/>
        <w:rPr>
          <w:rFonts w:ascii="Times New Roman" w:hAnsi="Times New Roman"/>
        </w:rPr>
      </w:pPr>
      <w:r w:rsidRPr="00D901E0">
        <w:rPr>
          <w:rFonts w:ascii="Times New Roman" w:hAnsi="Times New Roman"/>
        </w:rPr>
        <w:t xml:space="preserve">1) если в документации о закупке (извещении о проведении закупки – в случае запроса котировок) установлено требование о предоставлении обеспечения исполнения договора, то только после предоставления таким участником одного из следующего: </w:t>
      </w:r>
    </w:p>
    <w:p w14:paraId="214F30D1" w14:textId="3162E235" w:rsidR="001876C8" w:rsidRPr="00D901E0" w:rsidRDefault="001876C8" w:rsidP="001876C8">
      <w:pPr>
        <w:spacing w:after="0" w:line="240" w:lineRule="auto"/>
        <w:ind w:firstLine="709"/>
        <w:jc w:val="both"/>
        <w:rPr>
          <w:rFonts w:ascii="Times New Roman" w:hAnsi="Times New Roman"/>
        </w:rPr>
      </w:pPr>
      <w:r w:rsidRPr="00D901E0">
        <w:rPr>
          <w:rFonts w:ascii="Times New Roman" w:hAnsi="Times New Roman"/>
        </w:rPr>
        <w:t>а) обеспечения исполнения договора в размере, превышающем в полтора раза размер обеспечения исполнения договора, указанный в документации о закупке, но не менее, чем 10 (десять) процентов</w:t>
      </w:r>
      <w:r w:rsidR="008B7E9A" w:rsidRPr="00D901E0">
        <w:rPr>
          <w:rFonts w:ascii="Times New Roman" w:hAnsi="Times New Roman"/>
        </w:rPr>
        <w:t xml:space="preserve"> </w:t>
      </w:r>
      <w:r w:rsidRPr="00D901E0">
        <w:rPr>
          <w:rFonts w:ascii="Times New Roman" w:hAnsi="Times New Roman"/>
        </w:rPr>
        <w:t xml:space="preserve">от НМЦД; </w:t>
      </w:r>
    </w:p>
    <w:p w14:paraId="76108A01" w14:textId="3B25D991" w:rsidR="001876C8" w:rsidRPr="00D901E0" w:rsidRDefault="001876C8" w:rsidP="001876C8">
      <w:pPr>
        <w:spacing w:after="0" w:line="240" w:lineRule="auto"/>
        <w:ind w:firstLine="709"/>
        <w:jc w:val="both"/>
        <w:rPr>
          <w:rFonts w:ascii="Times New Roman" w:hAnsi="Times New Roman"/>
        </w:rPr>
      </w:pPr>
      <w:r w:rsidRPr="00D901E0">
        <w:rPr>
          <w:rFonts w:ascii="Times New Roman" w:hAnsi="Times New Roman"/>
        </w:rPr>
        <w:t xml:space="preserve">б) обеспечения исполнения договора в размере, установленном в документации о закупке, а также информации, подтверждающей добросовестность такого участника на дату подачи заявки в соответствии с пунктом 2 раздела </w:t>
      </w:r>
      <w:r w:rsidR="008B7E9A" w:rsidRPr="00D901E0">
        <w:rPr>
          <w:rFonts w:ascii="Times New Roman" w:hAnsi="Times New Roman"/>
        </w:rPr>
        <w:t xml:space="preserve">10 </w:t>
      </w:r>
      <w:r w:rsidRPr="00D901E0">
        <w:rPr>
          <w:rFonts w:ascii="Times New Roman" w:hAnsi="Times New Roman"/>
        </w:rPr>
        <w:t xml:space="preserve">Положения о закупке, и обоснования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выполнение работ или оказание услуг по предлагаемой цене. </w:t>
      </w:r>
    </w:p>
    <w:p w14:paraId="738B3E86" w14:textId="77777777" w:rsidR="001876C8" w:rsidRPr="00D901E0" w:rsidRDefault="001876C8" w:rsidP="001876C8">
      <w:pPr>
        <w:spacing w:after="0" w:line="240" w:lineRule="auto"/>
        <w:ind w:firstLine="709"/>
        <w:jc w:val="both"/>
        <w:rPr>
          <w:rFonts w:ascii="Times New Roman" w:hAnsi="Times New Roman"/>
        </w:rPr>
      </w:pPr>
      <w:r w:rsidRPr="00D901E0">
        <w:rPr>
          <w:rFonts w:ascii="Times New Roman" w:hAnsi="Times New Roman"/>
        </w:rPr>
        <w:lastRenderedPageBreak/>
        <w:t xml:space="preserve">2) если документацией о закупке (извещении о проведении закупки –в случае запроса котировок) не установлено требование о предоставлении обеспечения исполнения договора, то только после предоставления таким участником одного из следующего: </w:t>
      </w:r>
    </w:p>
    <w:p w14:paraId="3FEA85C1" w14:textId="77777777" w:rsidR="001876C8" w:rsidRPr="00D901E0" w:rsidRDefault="001876C8" w:rsidP="001876C8">
      <w:pPr>
        <w:spacing w:after="0" w:line="240" w:lineRule="auto"/>
        <w:ind w:firstLine="709"/>
        <w:jc w:val="both"/>
        <w:rPr>
          <w:rFonts w:ascii="Times New Roman" w:hAnsi="Times New Roman"/>
        </w:rPr>
      </w:pPr>
      <w:r w:rsidRPr="00D901E0">
        <w:rPr>
          <w:rFonts w:ascii="Times New Roman" w:hAnsi="Times New Roman"/>
        </w:rPr>
        <w:t xml:space="preserve">а) обеспечения исполнения договора в размере десяти процентов от НМЦД, указанной в документации о закупке; </w:t>
      </w:r>
    </w:p>
    <w:p w14:paraId="231A0652" w14:textId="177E5A34" w:rsidR="001876C8" w:rsidRPr="00D901E0" w:rsidRDefault="001876C8" w:rsidP="001876C8">
      <w:pPr>
        <w:spacing w:after="0" w:line="240" w:lineRule="auto"/>
        <w:ind w:firstLine="709"/>
        <w:jc w:val="both"/>
        <w:rPr>
          <w:rFonts w:ascii="Times New Roman" w:hAnsi="Times New Roman"/>
        </w:rPr>
      </w:pPr>
      <w:r w:rsidRPr="00D901E0">
        <w:rPr>
          <w:rFonts w:ascii="Times New Roman" w:hAnsi="Times New Roman"/>
        </w:rPr>
        <w:t xml:space="preserve">б) информации, подтверждающей добросовестность такого участника на дату подачи заявки в соответствии с пунктом 2 раздела </w:t>
      </w:r>
      <w:r w:rsidR="008B7E9A" w:rsidRPr="00D901E0">
        <w:rPr>
          <w:rFonts w:ascii="Times New Roman" w:hAnsi="Times New Roman"/>
        </w:rPr>
        <w:t xml:space="preserve">10 </w:t>
      </w:r>
      <w:r w:rsidRPr="00D901E0">
        <w:rPr>
          <w:rFonts w:ascii="Times New Roman" w:hAnsi="Times New Roman"/>
        </w:rPr>
        <w:t xml:space="preserve">Положения о закупке, и обоснования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выполнение работ или оказание услуг по предлагаемой цене. </w:t>
      </w:r>
    </w:p>
    <w:p w14:paraId="38713D06" w14:textId="3875D7BA" w:rsidR="001876C8" w:rsidRPr="00D901E0" w:rsidRDefault="001876C8" w:rsidP="001876C8">
      <w:pPr>
        <w:spacing w:after="0" w:line="240" w:lineRule="auto"/>
        <w:ind w:firstLine="709"/>
        <w:jc w:val="both"/>
        <w:rPr>
          <w:rFonts w:ascii="Times New Roman" w:hAnsi="Times New Roman"/>
        </w:rPr>
      </w:pPr>
      <w:r w:rsidRPr="00D901E0">
        <w:rPr>
          <w:rFonts w:ascii="Times New Roman" w:hAnsi="Times New Roman"/>
        </w:rPr>
        <w:t xml:space="preserve">13.2. К информации, подтверждающей добросовестность участника закупки, относится информация, содержащаяся в размещенном в Единой информационной системе реестре </w:t>
      </w:r>
      <w:r w:rsidR="00D901E0" w:rsidRPr="00D901E0">
        <w:rPr>
          <w:rFonts w:ascii="Times New Roman" w:hAnsi="Times New Roman"/>
        </w:rPr>
        <w:t>Договор</w:t>
      </w:r>
      <w:r w:rsidRPr="00D901E0">
        <w:rPr>
          <w:rFonts w:ascii="Times New Roman" w:hAnsi="Times New Roman"/>
        </w:rPr>
        <w:t>ов (договоров), заключенных Заказчиками с таким участником с указанием предмета, цены договора, информации об участнике и об исполнении договора, которая подтверждает исполнение таким участником до даты подачи заявки на участие в закупке трех договоров (при этом все договоры должны быть исполнены без применения к такому участнику неустоек (штрафов, пеней). Цена каждого из таких договоров должна составлять не менее 50 (пятидесяти) процентов цены, предложенной участником при заключении договора в соответствии с пунктом 1 раздела</w:t>
      </w:r>
      <w:r w:rsidR="008B7E9A" w:rsidRPr="00D901E0">
        <w:rPr>
          <w:rFonts w:ascii="Times New Roman" w:hAnsi="Times New Roman"/>
        </w:rPr>
        <w:t xml:space="preserve"> 10</w:t>
      </w:r>
      <w:r w:rsidRPr="00D901E0">
        <w:rPr>
          <w:rFonts w:ascii="Times New Roman" w:hAnsi="Times New Roman"/>
        </w:rPr>
        <w:t xml:space="preserve"> Положения о закупке. </w:t>
      </w:r>
    </w:p>
    <w:p w14:paraId="6B3EE2B9" w14:textId="5740CF08" w:rsidR="001876C8" w:rsidRPr="00D901E0" w:rsidRDefault="001876C8" w:rsidP="001876C8">
      <w:pPr>
        <w:spacing w:after="0" w:line="240" w:lineRule="auto"/>
        <w:ind w:firstLine="709"/>
        <w:jc w:val="both"/>
        <w:rPr>
          <w:rFonts w:ascii="Times New Roman" w:hAnsi="Times New Roman"/>
        </w:rPr>
      </w:pPr>
      <w:r w:rsidRPr="00D901E0">
        <w:rPr>
          <w:rFonts w:ascii="Times New Roman" w:hAnsi="Times New Roman"/>
        </w:rPr>
        <w:t xml:space="preserve">13.3. Обеспечение исполнения договора и информация, предусмотренная пунктами 1 и 2 раздела </w:t>
      </w:r>
      <w:r w:rsidR="008B7E9A" w:rsidRPr="00D901E0">
        <w:rPr>
          <w:rFonts w:ascii="Times New Roman" w:hAnsi="Times New Roman"/>
        </w:rPr>
        <w:t xml:space="preserve">10 </w:t>
      </w:r>
      <w:r w:rsidRPr="00D901E0">
        <w:rPr>
          <w:rFonts w:ascii="Times New Roman" w:hAnsi="Times New Roman"/>
        </w:rPr>
        <w:t xml:space="preserve">Положения о закупке, предоставляется участником закупки при направлении Заказчику подписанного проекта договора. При невыполнении таким участником, признанным победителем закупки, данного требования, или признании информации, предусмотренной пунктами 1 и 2 раздела </w:t>
      </w:r>
      <w:r w:rsidR="008B7E9A" w:rsidRPr="00D901E0">
        <w:rPr>
          <w:rFonts w:ascii="Times New Roman" w:hAnsi="Times New Roman"/>
        </w:rPr>
        <w:t xml:space="preserve">10 </w:t>
      </w:r>
      <w:r w:rsidRPr="00D901E0">
        <w:rPr>
          <w:rFonts w:ascii="Times New Roman" w:hAnsi="Times New Roman"/>
        </w:rPr>
        <w:t xml:space="preserve">Положения о закупке, недостоверной или необоснованной, или отсутствии по истечении пяти рабочих дней с даты платежного поручения на счету Заказчика средств согласно представленному платежному поручению (его копии) договор с таким участником не заключается, и он признается уклонившимся от заключения договора. Решение о признании такого участника уклонившимся принимается комиссией и оформляется протоколом, который размещается на электронной площадке и в Единой информационной системе (при наличии такой технической возможности). </w:t>
      </w:r>
    </w:p>
    <w:p w14:paraId="668CC159" w14:textId="77777777" w:rsidR="001876C8" w:rsidRPr="00D901E0" w:rsidRDefault="001876C8" w:rsidP="001876C8">
      <w:pPr>
        <w:spacing w:after="0" w:line="240" w:lineRule="auto"/>
        <w:ind w:firstLine="709"/>
        <w:jc w:val="both"/>
        <w:rPr>
          <w:rFonts w:ascii="Times New Roman" w:hAnsi="Times New Roman"/>
        </w:rPr>
      </w:pPr>
      <w:r w:rsidRPr="00D901E0">
        <w:rPr>
          <w:rFonts w:ascii="Times New Roman" w:hAnsi="Times New Roman"/>
        </w:rPr>
        <w:t>13.4. В случае признания победителя закупки уклонившимся от заключения договора, на участника закупки, с которым в соответствии с Положением о закупке заключается договор, распространяются требования настоящего пункта в полном объеме.</w:t>
      </w:r>
    </w:p>
    <w:p w14:paraId="40E27422" w14:textId="77777777" w:rsidR="001876C8" w:rsidRPr="00D901E0" w:rsidRDefault="001876C8" w:rsidP="001B5320">
      <w:pPr>
        <w:spacing w:after="0" w:line="240" w:lineRule="auto"/>
        <w:ind w:firstLine="709"/>
        <w:jc w:val="center"/>
        <w:rPr>
          <w:rFonts w:ascii="Times New Roman" w:hAnsi="Times New Roman"/>
          <w:b/>
        </w:rPr>
      </w:pPr>
      <w:r w:rsidRPr="00D901E0">
        <w:rPr>
          <w:rFonts w:ascii="Times New Roman" w:hAnsi="Times New Roman"/>
          <w:b/>
        </w:rPr>
        <w:t>14. Обеспечение исполнения договора</w:t>
      </w:r>
    </w:p>
    <w:p w14:paraId="4A8E1F68" w14:textId="77777777" w:rsidR="001876C8" w:rsidRPr="00D901E0" w:rsidRDefault="001876C8" w:rsidP="001876C8">
      <w:pPr>
        <w:spacing w:after="0" w:line="240" w:lineRule="auto"/>
        <w:ind w:firstLine="709"/>
        <w:jc w:val="both"/>
        <w:rPr>
          <w:rFonts w:ascii="Times New Roman" w:hAnsi="Times New Roman"/>
        </w:rPr>
      </w:pPr>
      <w:r w:rsidRPr="00D901E0">
        <w:rPr>
          <w:rFonts w:ascii="Times New Roman" w:hAnsi="Times New Roman"/>
        </w:rPr>
        <w:t>14.1 Исполнение договора может обеспечиваться предоставлением денежных средств, банковской гарантии или иным способом, предусмотренным Гражданским кодексом Российской Федерации, за исключением случая проведения закупки в соответствии со статьей 3.4 Федерального закона № 223-ФЗ, при котором обеспечение договора предоставляется в соответствии с частью 31 статьи 3.4 Федерального закона № 223-ФЗ. Выбор способа обеспечения договора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w:t>
      </w:r>
    </w:p>
    <w:p w14:paraId="4957B791" w14:textId="77777777" w:rsidR="001876C8" w:rsidRPr="00D901E0" w:rsidRDefault="001876C8" w:rsidP="001876C8">
      <w:pPr>
        <w:spacing w:after="0" w:line="240" w:lineRule="auto"/>
        <w:ind w:firstLine="709"/>
        <w:jc w:val="both"/>
        <w:rPr>
          <w:rFonts w:ascii="Times New Roman" w:hAnsi="Times New Roman"/>
        </w:rPr>
      </w:pPr>
      <w:r w:rsidRPr="00D901E0">
        <w:rPr>
          <w:rFonts w:ascii="Times New Roman" w:hAnsi="Times New Roman"/>
        </w:rPr>
        <w:t>14.1.1. Обеспечение исполнения Договора составляет_______________________.</w:t>
      </w:r>
    </w:p>
    <w:p w14:paraId="452A06E6" w14:textId="1F08852E" w:rsidR="001876C8" w:rsidRPr="00D901E0" w:rsidRDefault="001876C8" w:rsidP="001876C8">
      <w:pPr>
        <w:spacing w:after="0" w:line="240" w:lineRule="auto"/>
        <w:ind w:firstLine="709"/>
        <w:jc w:val="both"/>
        <w:rPr>
          <w:rFonts w:ascii="Times New Roman" w:hAnsi="Times New Roman"/>
        </w:rPr>
      </w:pPr>
      <w:r w:rsidRPr="00D901E0">
        <w:rPr>
          <w:rFonts w:ascii="Times New Roman" w:hAnsi="Times New Roman"/>
        </w:rPr>
        <w:t xml:space="preserve">14.2. Срок возврата денежных средств Заказчиком </w:t>
      </w:r>
      <w:r w:rsidR="00D901E0" w:rsidRPr="00D901E0">
        <w:rPr>
          <w:rFonts w:ascii="Times New Roman" w:hAnsi="Times New Roman"/>
        </w:rPr>
        <w:t>Исполнител</w:t>
      </w:r>
      <w:r w:rsidR="00D901E0">
        <w:rPr>
          <w:rFonts w:ascii="Times New Roman" w:hAnsi="Times New Roman"/>
        </w:rPr>
        <w:t>ю</w:t>
      </w:r>
      <w:r w:rsidRPr="00D901E0">
        <w:rPr>
          <w:rFonts w:ascii="Times New Roman" w:hAnsi="Times New Roman"/>
        </w:rPr>
        <w:t>, внесенных в качестве обеспечения исполнения Договора, составляет не более чем десять рабочих дней с даты получения Заказчиком от поставщика (</w:t>
      </w:r>
      <w:r w:rsidR="00D901E0" w:rsidRPr="00D901E0">
        <w:rPr>
          <w:rFonts w:ascii="Times New Roman" w:hAnsi="Times New Roman"/>
        </w:rPr>
        <w:t>Исполнител</w:t>
      </w:r>
      <w:r w:rsidR="00D901E0">
        <w:rPr>
          <w:rFonts w:ascii="Times New Roman" w:hAnsi="Times New Roman"/>
        </w:rPr>
        <w:t>я</w:t>
      </w:r>
      <w:r w:rsidRPr="00D901E0">
        <w:rPr>
          <w:rFonts w:ascii="Times New Roman" w:hAnsi="Times New Roman"/>
        </w:rPr>
        <w:t>, исполнителя) соответствующего требования и при условии надлежащего исполнения им всех обязательств по договору.</w:t>
      </w:r>
    </w:p>
    <w:p w14:paraId="78577B7F" w14:textId="63093C58" w:rsidR="001876C8" w:rsidRPr="00D901E0" w:rsidRDefault="001876C8" w:rsidP="001876C8">
      <w:pPr>
        <w:spacing w:after="0" w:line="240" w:lineRule="auto"/>
        <w:ind w:firstLine="709"/>
        <w:jc w:val="both"/>
        <w:rPr>
          <w:rFonts w:ascii="Times New Roman" w:hAnsi="Times New Roman"/>
        </w:rPr>
      </w:pPr>
      <w:r w:rsidRPr="00D901E0">
        <w:rPr>
          <w:rFonts w:ascii="Times New Roman" w:hAnsi="Times New Roman"/>
        </w:rPr>
        <w:t xml:space="preserve">14.3. В ходе исполнения Договора </w:t>
      </w:r>
      <w:r w:rsidR="00D901E0" w:rsidRPr="00D901E0">
        <w:rPr>
          <w:rFonts w:ascii="Times New Roman" w:hAnsi="Times New Roman"/>
        </w:rPr>
        <w:t>Исполнитель</w:t>
      </w:r>
      <w:r w:rsidRPr="00D901E0">
        <w:rPr>
          <w:rFonts w:ascii="Times New Roman" w:hAnsi="Times New Roman"/>
        </w:rPr>
        <w:t xml:space="preserve">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в порядке и случаях, предусмотренных Договором. В случае, если Договором предусмотрены отдельные этапы его исполнения и установлено требование обеспечения исполнения Договора, в ходе исполнения данного договора размер этого обеспечения подлежит уменьшению в порядке и случаях, предусмотренных пунктами 14.4., 14.5. Договора.</w:t>
      </w:r>
    </w:p>
    <w:p w14:paraId="4F299E16" w14:textId="4F593C37" w:rsidR="001876C8" w:rsidRPr="00D901E0" w:rsidRDefault="001876C8" w:rsidP="001876C8">
      <w:pPr>
        <w:spacing w:after="0" w:line="240" w:lineRule="auto"/>
        <w:ind w:firstLine="709"/>
        <w:jc w:val="both"/>
        <w:rPr>
          <w:rFonts w:ascii="Times New Roman" w:hAnsi="Times New Roman"/>
        </w:rPr>
      </w:pPr>
      <w:r w:rsidRPr="00D901E0">
        <w:rPr>
          <w:rFonts w:ascii="Times New Roman" w:hAnsi="Times New Roman"/>
        </w:rPr>
        <w:t xml:space="preserve">14.4. Размер обеспечения исполнения Договора уменьшается посредством направления Заказчиком информации об исполнении </w:t>
      </w:r>
      <w:r w:rsidR="00D901E0" w:rsidRPr="00D901E0">
        <w:rPr>
          <w:rFonts w:ascii="Times New Roman" w:hAnsi="Times New Roman"/>
        </w:rPr>
        <w:t>Исполнител</w:t>
      </w:r>
      <w:r w:rsidR="00D901E0">
        <w:rPr>
          <w:rFonts w:ascii="Times New Roman" w:hAnsi="Times New Roman"/>
        </w:rPr>
        <w:t>е</w:t>
      </w:r>
      <w:r w:rsidRPr="00D901E0">
        <w:rPr>
          <w:rFonts w:ascii="Times New Roman" w:hAnsi="Times New Roman"/>
        </w:rPr>
        <w:t xml:space="preserve">м обязательств по выполнению работ или об исполнении им отдельного этапа исполнения договора и стоимости исполненных обязательств. Уменьшение размера обеспечения исполнения Договора производится пропорционально стоимости </w:t>
      </w:r>
      <w:r w:rsidRPr="00D901E0">
        <w:rPr>
          <w:rFonts w:ascii="Times New Roman" w:hAnsi="Times New Roman"/>
        </w:rPr>
        <w:lastRenderedPageBreak/>
        <w:t xml:space="preserve">исполненных обязательств, приемка и оплата которых осуществлены в порядке и сроки, которые предусмотрены Договором. </w:t>
      </w:r>
    </w:p>
    <w:p w14:paraId="0AA2A203" w14:textId="77777777" w:rsidR="001876C8" w:rsidRPr="00D901E0" w:rsidRDefault="001876C8" w:rsidP="001876C8">
      <w:pPr>
        <w:spacing w:after="0" w:line="240" w:lineRule="auto"/>
        <w:ind w:firstLine="709"/>
        <w:jc w:val="both"/>
        <w:rPr>
          <w:rFonts w:ascii="Times New Roman" w:hAnsi="Times New Roman"/>
        </w:rPr>
      </w:pPr>
      <w:r w:rsidRPr="00D901E0">
        <w:rPr>
          <w:rFonts w:ascii="Times New Roman" w:hAnsi="Times New Roman"/>
        </w:rPr>
        <w:t>В случае, если обеспечение исполнения Договора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Договора, рассчитанного Заказчиком на основании информации об исполнении Договора, размещенной в соответствующем реестре договоров. Уменьшение размера обеспечения исполнения Договора, представленного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информации об исполнении Договора в соответствующий реестр договоров.</w:t>
      </w:r>
    </w:p>
    <w:p w14:paraId="1C2E15C6" w14:textId="419DCCE8" w:rsidR="001876C8" w:rsidRPr="00D901E0" w:rsidRDefault="001876C8" w:rsidP="001876C8">
      <w:pPr>
        <w:spacing w:after="0" w:line="240" w:lineRule="auto"/>
        <w:ind w:firstLine="709"/>
        <w:jc w:val="both"/>
        <w:rPr>
          <w:rFonts w:ascii="Times New Roman" w:hAnsi="Times New Roman"/>
        </w:rPr>
      </w:pPr>
      <w:r w:rsidRPr="00D901E0">
        <w:rPr>
          <w:rFonts w:ascii="Times New Roman" w:hAnsi="Times New Roman"/>
        </w:rPr>
        <w:t xml:space="preserve">В случае, если обеспечение исполнения Договора осуществляется путем внесения денежных средств на счет, указанный Заказчиком, по заявлению </w:t>
      </w:r>
      <w:r w:rsidR="00D901E0" w:rsidRPr="00D901E0">
        <w:rPr>
          <w:rFonts w:ascii="Times New Roman" w:hAnsi="Times New Roman"/>
        </w:rPr>
        <w:t>Исполнител</w:t>
      </w:r>
      <w:r w:rsidR="00D901E0">
        <w:rPr>
          <w:rFonts w:ascii="Times New Roman" w:hAnsi="Times New Roman"/>
        </w:rPr>
        <w:t>я</w:t>
      </w:r>
      <w:r w:rsidRPr="00D901E0">
        <w:rPr>
          <w:rFonts w:ascii="Times New Roman" w:hAnsi="Times New Roman"/>
        </w:rPr>
        <w:t xml:space="preserve"> ему возвращаются Заказчиком в установленный в соответствии с пунктом 14.2. Договора срок денежные средства в сумме, на которую уменьшен размер обеспечения исполнения Договора, рассчитанную Заказчиком на основании информации об исполнении Договора, размещенной в соответствующем реестре договоров.</w:t>
      </w:r>
    </w:p>
    <w:p w14:paraId="2F0607C0" w14:textId="6A44B3F3" w:rsidR="001876C8" w:rsidRPr="00D901E0" w:rsidRDefault="001876C8" w:rsidP="001876C8">
      <w:pPr>
        <w:spacing w:after="0" w:line="240" w:lineRule="auto"/>
        <w:ind w:firstLine="709"/>
        <w:jc w:val="both"/>
        <w:rPr>
          <w:rFonts w:ascii="Times New Roman" w:hAnsi="Times New Roman"/>
        </w:rPr>
      </w:pPr>
      <w:r w:rsidRPr="00D901E0">
        <w:rPr>
          <w:rFonts w:ascii="Times New Roman" w:hAnsi="Times New Roman"/>
        </w:rPr>
        <w:t xml:space="preserve">14.5. Предусмотренное пунктом 14.3. Договора уменьшение размера обеспечения исполнения Договора осуществляется при условии отсутствия неисполненных </w:t>
      </w:r>
      <w:r w:rsidR="00D901E0" w:rsidRPr="00D901E0">
        <w:rPr>
          <w:rFonts w:ascii="Times New Roman" w:hAnsi="Times New Roman"/>
        </w:rPr>
        <w:t>Исполнител</w:t>
      </w:r>
      <w:r w:rsidR="00D901E0">
        <w:rPr>
          <w:rFonts w:ascii="Times New Roman" w:hAnsi="Times New Roman"/>
        </w:rPr>
        <w:t>е</w:t>
      </w:r>
      <w:r w:rsidRPr="00D901E0">
        <w:rPr>
          <w:rFonts w:ascii="Times New Roman" w:hAnsi="Times New Roman"/>
        </w:rPr>
        <w:t>м требований об уплате неустоек (штрафов, пеней), предъявленных Заказчиком в соответствии с разделом 7 Договора, а также приемки Заказчиком выполненной работы, результатов отдельного этапа исполнения Договора в объеме выплаченного аванса (если Договором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15641AC8" w14:textId="77777777" w:rsidR="001876C8" w:rsidRPr="00D901E0" w:rsidRDefault="001876C8" w:rsidP="001876C8">
      <w:pPr>
        <w:spacing w:after="0" w:line="240" w:lineRule="auto"/>
        <w:ind w:firstLine="709"/>
        <w:jc w:val="both"/>
        <w:rPr>
          <w:rFonts w:ascii="Times New Roman" w:hAnsi="Times New Roman"/>
        </w:rPr>
      </w:pPr>
      <w:r w:rsidRPr="00D901E0">
        <w:rPr>
          <w:rFonts w:ascii="Times New Roman" w:hAnsi="Times New Roman"/>
        </w:rPr>
        <w:t>14.6. Срок действия обеспечения исполнения Договора в форме независимой гарантии должен превышать предусмотренный договором срок исполнения обязательств, которые должны быть обеспечены такой независимой гарантией, не менее чем на один месяц.</w:t>
      </w:r>
    </w:p>
    <w:p w14:paraId="3C642FD1" w14:textId="253CA81F" w:rsidR="001876C8" w:rsidRPr="00D901E0" w:rsidRDefault="001876C8" w:rsidP="001876C8">
      <w:pPr>
        <w:spacing w:after="0" w:line="240" w:lineRule="auto"/>
        <w:ind w:firstLine="709"/>
        <w:jc w:val="both"/>
        <w:rPr>
          <w:rFonts w:ascii="Times New Roman" w:hAnsi="Times New Roman"/>
        </w:rPr>
      </w:pPr>
      <w:r w:rsidRPr="00D901E0">
        <w:rPr>
          <w:rFonts w:ascii="Times New Roman" w:hAnsi="Times New Roman"/>
        </w:rPr>
        <w:t xml:space="preserve">14.7.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Договора, лицензии на осуществление банковских операций, </w:t>
      </w:r>
      <w:r w:rsidR="00D901E0" w:rsidRPr="00D901E0">
        <w:rPr>
          <w:rFonts w:ascii="Times New Roman" w:hAnsi="Times New Roman"/>
        </w:rPr>
        <w:t>Исполнитель</w:t>
      </w:r>
      <w:r w:rsidRPr="00D901E0">
        <w:rPr>
          <w:rFonts w:ascii="Times New Roman" w:hAnsi="Times New Roman"/>
        </w:rPr>
        <w:t xml:space="preserve"> обязан предоставить новое обеспечение исполнения Договора не позднее одного месяца со дня надлежащего уведомления Заказчиком </w:t>
      </w:r>
      <w:r w:rsidR="00D901E0" w:rsidRPr="00D901E0">
        <w:rPr>
          <w:rFonts w:ascii="Times New Roman" w:hAnsi="Times New Roman"/>
        </w:rPr>
        <w:t>Исполнител</w:t>
      </w:r>
      <w:r w:rsidR="00D901E0">
        <w:rPr>
          <w:rFonts w:ascii="Times New Roman" w:hAnsi="Times New Roman"/>
        </w:rPr>
        <w:t>я</w:t>
      </w:r>
      <w:r w:rsidRPr="00D901E0">
        <w:rPr>
          <w:rFonts w:ascii="Times New Roman" w:hAnsi="Times New Roman"/>
        </w:rPr>
        <w:t xml:space="preserve"> о необходимости предоставить соответствующее обеспечение. За каждый день просрочки исполнения </w:t>
      </w:r>
      <w:r w:rsidR="00D901E0" w:rsidRPr="00D901E0">
        <w:rPr>
          <w:rFonts w:ascii="Times New Roman" w:hAnsi="Times New Roman"/>
        </w:rPr>
        <w:t>Исполнител</w:t>
      </w:r>
      <w:r w:rsidR="00D901E0">
        <w:rPr>
          <w:rFonts w:ascii="Times New Roman" w:hAnsi="Times New Roman"/>
        </w:rPr>
        <w:t>е</w:t>
      </w:r>
      <w:r w:rsidRPr="00D901E0">
        <w:rPr>
          <w:rFonts w:ascii="Times New Roman" w:hAnsi="Times New Roman"/>
        </w:rPr>
        <w:t xml:space="preserve">м обязательства, предусмотренного настоящим пунктом, начисляется пеня в размере, определенном в порядке, установленном разделом </w:t>
      </w:r>
      <w:r w:rsidR="001B5320" w:rsidRPr="00D901E0">
        <w:rPr>
          <w:rFonts w:ascii="Times New Roman" w:hAnsi="Times New Roman"/>
        </w:rPr>
        <w:t>7</w:t>
      </w:r>
      <w:r w:rsidRPr="00D901E0">
        <w:rPr>
          <w:rFonts w:ascii="Times New Roman" w:hAnsi="Times New Roman"/>
        </w:rPr>
        <w:t xml:space="preserve"> Договора.</w:t>
      </w:r>
    </w:p>
    <w:p w14:paraId="71FCF890" w14:textId="6A8B3180" w:rsidR="00F2020C" w:rsidRPr="00D901E0" w:rsidRDefault="001876C8" w:rsidP="001876C8">
      <w:pPr>
        <w:spacing w:after="0" w:line="240" w:lineRule="auto"/>
        <w:ind w:firstLine="709"/>
        <w:jc w:val="both"/>
        <w:rPr>
          <w:rFonts w:ascii="Times New Roman" w:hAnsi="Times New Roman"/>
        </w:rPr>
      </w:pPr>
      <w:r w:rsidRPr="00D901E0">
        <w:rPr>
          <w:rFonts w:ascii="Times New Roman" w:hAnsi="Times New Roman"/>
        </w:rPr>
        <w:t>14.8. Независимая гарантия, предоставленная в качестве обеспечения исполнения Договора,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независимой гарантии, направленное до окончания срока действия независимой гарантии.</w:t>
      </w:r>
    </w:p>
    <w:p w14:paraId="10D8948A" w14:textId="32E7DE33" w:rsidR="00F2020C" w:rsidRPr="00D901E0" w:rsidRDefault="00F2020C" w:rsidP="00F2020C">
      <w:pPr>
        <w:spacing w:after="0" w:line="240" w:lineRule="auto"/>
        <w:ind w:left="2831" w:firstLine="709"/>
        <w:jc w:val="both"/>
        <w:rPr>
          <w:rFonts w:ascii="Times New Roman" w:hAnsi="Times New Roman"/>
          <w:b/>
        </w:rPr>
      </w:pPr>
      <w:r w:rsidRPr="00D901E0">
        <w:rPr>
          <w:rFonts w:ascii="Times New Roman" w:hAnsi="Times New Roman"/>
          <w:b/>
        </w:rPr>
        <w:t>1</w:t>
      </w:r>
      <w:r w:rsidR="001B5320" w:rsidRPr="00D901E0">
        <w:rPr>
          <w:rFonts w:ascii="Times New Roman" w:hAnsi="Times New Roman"/>
          <w:b/>
        </w:rPr>
        <w:t>5</w:t>
      </w:r>
      <w:r w:rsidRPr="00D901E0">
        <w:rPr>
          <w:rFonts w:ascii="Times New Roman" w:hAnsi="Times New Roman"/>
          <w:b/>
        </w:rPr>
        <w:t>. Прочие условия</w:t>
      </w:r>
    </w:p>
    <w:p w14:paraId="5FC73F15"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13.1. Все уведомления Сторон, связанные с исполнением Договора, направляются в письменной форме по почте заказными письмами с уведомлением о вручении по фактическому адресу Стороны, указанному в разделе 14 Договора.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w:t>
      </w:r>
    </w:p>
    <w:p w14:paraId="79CBF75F"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13.2. Во всем, что не предусмотрено Договором, Стороны руководствуются действующим законодательством Российской Федерации.</w:t>
      </w:r>
    </w:p>
    <w:p w14:paraId="20DDE330"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13.3. Неотъемлемыми частями Договора являются:</w:t>
      </w:r>
    </w:p>
    <w:p w14:paraId="7B615CA9" w14:textId="77777777" w:rsidR="00F2020C" w:rsidRPr="00D901E0" w:rsidRDefault="00F2020C" w:rsidP="00F2020C">
      <w:pPr>
        <w:spacing w:after="0" w:line="240" w:lineRule="auto"/>
        <w:ind w:firstLine="709"/>
        <w:jc w:val="both"/>
        <w:rPr>
          <w:rFonts w:ascii="Times New Roman" w:hAnsi="Times New Roman"/>
        </w:rPr>
      </w:pPr>
      <w:r w:rsidRPr="00D901E0">
        <w:rPr>
          <w:rFonts w:ascii="Times New Roman" w:hAnsi="Times New Roman"/>
        </w:rPr>
        <w:t>Приложение 1 – Техническое задание.</w:t>
      </w:r>
    </w:p>
    <w:p w14:paraId="612CB062" w14:textId="77777777" w:rsidR="00F2020C" w:rsidRPr="00D901E0" w:rsidRDefault="00F2020C" w:rsidP="00F2020C">
      <w:pPr>
        <w:spacing w:after="0" w:line="240" w:lineRule="auto"/>
        <w:ind w:firstLine="709"/>
        <w:jc w:val="both"/>
        <w:rPr>
          <w:rFonts w:ascii="Times New Roman" w:hAnsi="Times New Roman"/>
        </w:rPr>
      </w:pPr>
    </w:p>
    <w:p w14:paraId="0A779C83" w14:textId="77777777" w:rsidR="00F2020C" w:rsidRPr="00D901E0" w:rsidRDefault="00F2020C" w:rsidP="00F2020C">
      <w:pPr>
        <w:spacing w:after="0" w:line="240" w:lineRule="auto"/>
        <w:ind w:firstLine="1134"/>
        <w:jc w:val="both"/>
        <w:rPr>
          <w:rFonts w:ascii="Times New Roman" w:hAnsi="Times New Roman"/>
        </w:rPr>
      </w:pPr>
    </w:p>
    <w:p w14:paraId="29BBF933" w14:textId="43960E71" w:rsidR="00F2020C" w:rsidRPr="00D901E0" w:rsidRDefault="00F2020C" w:rsidP="00F2020C">
      <w:pPr>
        <w:spacing w:after="0" w:line="240" w:lineRule="auto"/>
        <w:ind w:firstLine="1134"/>
        <w:jc w:val="center"/>
        <w:rPr>
          <w:rFonts w:ascii="Times New Roman" w:hAnsi="Times New Roman"/>
          <w:b/>
        </w:rPr>
      </w:pPr>
      <w:r w:rsidRPr="00D901E0">
        <w:rPr>
          <w:rFonts w:ascii="Times New Roman" w:hAnsi="Times New Roman"/>
          <w:b/>
        </w:rPr>
        <w:t>1</w:t>
      </w:r>
      <w:r w:rsidR="001B5320" w:rsidRPr="00D901E0">
        <w:rPr>
          <w:rFonts w:ascii="Times New Roman" w:hAnsi="Times New Roman"/>
          <w:b/>
        </w:rPr>
        <w:t>6</w:t>
      </w:r>
      <w:r w:rsidRPr="00D901E0">
        <w:rPr>
          <w:rFonts w:ascii="Times New Roman" w:hAnsi="Times New Roman"/>
          <w:b/>
        </w:rPr>
        <w:t>. Адреса, реквизиты и подписи Сторон</w:t>
      </w:r>
    </w:p>
    <w:p w14:paraId="2B53E86E" w14:textId="77777777" w:rsidR="00F2020C" w:rsidRPr="00D901E0" w:rsidRDefault="00F2020C" w:rsidP="00F2020C">
      <w:pPr>
        <w:autoSpaceDE w:val="0"/>
        <w:autoSpaceDN w:val="0"/>
        <w:adjustRightInd w:val="0"/>
        <w:spacing w:after="0" w:line="240" w:lineRule="auto"/>
        <w:ind w:firstLine="720"/>
        <w:jc w:val="both"/>
        <w:rPr>
          <w:rFonts w:ascii="Times New Roman" w:hAnsi="Times New Roman"/>
          <w:b/>
        </w:rPr>
      </w:pPr>
    </w:p>
    <w:p w14:paraId="4D0881B4" w14:textId="77777777" w:rsidR="00F2020C" w:rsidRPr="00D901E0" w:rsidRDefault="00F2020C" w:rsidP="00F2020C">
      <w:pPr>
        <w:pStyle w:val="a3"/>
        <w:spacing w:after="0" w:line="240" w:lineRule="auto"/>
        <w:ind w:left="0"/>
        <w:jc w:val="center"/>
        <w:rPr>
          <w:rFonts w:ascii="Times New Roman" w:hAnsi="Times New Roman"/>
          <w:b/>
        </w:rPr>
      </w:pPr>
    </w:p>
    <w:tbl>
      <w:tblPr>
        <w:tblW w:w="10067" w:type="dxa"/>
        <w:jc w:val="center"/>
        <w:tblLook w:val="0000" w:firstRow="0" w:lastRow="0" w:firstColumn="0" w:lastColumn="0" w:noHBand="0" w:noVBand="0"/>
      </w:tblPr>
      <w:tblGrid>
        <w:gridCol w:w="4395"/>
        <w:gridCol w:w="851"/>
        <w:gridCol w:w="3968"/>
        <w:gridCol w:w="853"/>
      </w:tblGrid>
      <w:tr w:rsidR="00F2020C" w:rsidRPr="00D901E0" w14:paraId="69CDFC90" w14:textId="77777777" w:rsidTr="00AB4CE0">
        <w:trPr>
          <w:gridAfter w:val="1"/>
          <w:wAfter w:w="853" w:type="dxa"/>
          <w:jc w:val="center"/>
        </w:trPr>
        <w:tc>
          <w:tcPr>
            <w:tcW w:w="4395" w:type="dxa"/>
            <w:vAlign w:val="center"/>
          </w:tcPr>
          <w:p w14:paraId="5A64A3A4" w14:textId="77777777" w:rsidR="00F2020C" w:rsidRPr="00D901E0" w:rsidRDefault="00F2020C" w:rsidP="00AE2A25">
            <w:pPr>
              <w:spacing w:after="0" w:line="240" w:lineRule="auto"/>
              <w:rPr>
                <w:rFonts w:ascii="Times New Roman" w:hAnsi="Times New Roman"/>
              </w:rPr>
            </w:pPr>
            <w:r w:rsidRPr="00D901E0">
              <w:rPr>
                <w:rFonts w:ascii="Times New Roman" w:hAnsi="Times New Roman"/>
              </w:rPr>
              <w:t>Исполнитель</w:t>
            </w:r>
          </w:p>
        </w:tc>
        <w:tc>
          <w:tcPr>
            <w:tcW w:w="4819" w:type="dxa"/>
            <w:gridSpan w:val="2"/>
            <w:vAlign w:val="center"/>
          </w:tcPr>
          <w:p w14:paraId="61E6AED5" w14:textId="77777777" w:rsidR="00F2020C" w:rsidRPr="00D901E0" w:rsidRDefault="00F2020C" w:rsidP="00AE2A25">
            <w:pPr>
              <w:spacing w:after="0" w:line="240" w:lineRule="auto"/>
              <w:rPr>
                <w:rFonts w:ascii="Times New Roman" w:hAnsi="Times New Roman"/>
              </w:rPr>
            </w:pPr>
            <w:r w:rsidRPr="00D901E0">
              <w:rPr>
                <w:rFonts w:ascii="Times New Roman" w:hAnsi="Times New Roman"/>
              </w:rPr>
              <w:t>Заказчик</w:t>
            </w:r>
          </w:p>
        </w:tc>
      </w:tr>
      <w:tr w:rsidR="00F2020C" w:rsidRPr="00D901E0" w14:paraId="4F6383DE" w14:textId="77777777" w:rsidTr="00AB4CE0">
        <w:trPr>
          <w:gridAfter w:val="1"/>
          <w:wAfter w:w="853" w:type="dxa"/>
          <w:trHeight w:val="216"/>
          <w:jc w:val="center"/>
        </w:trPr>
        <w:tc>
          <w:tcPr>
            <w:tcW w:w="4395" w:type="dxa"/>
          </w:tcPr>
          <w:p w14:paraId="31576395" w14:textId="77777777" w:rsidR="00F2020C" w:rsidRPr="00D901E0" w:rsidRDefault="00F2020C" w:rsidP="00AE2A25">
            <w:pPr>
              <w:spacing w:after="0" w:line="240" w:lineRule="auto"/>
              <w:rPr>
                <w:rFonts w:ascii="Times New Roman" w:hAnsi="Times New Roman"/>
                <w:lang w:val="en-US"/>
              </w:rPr>
            </w:pPr>
          </w:p>
        </w:tc>
        <w:tc>
          <w:tcPr>
            <w:tcW w:w="4819" w:type="dxa"/>
            <w:gridSpan w:val="2"/>
          </w:tcPr>
          <w:p w14:paraId="41CD79DE" w14:textId="77777777" w:rsidR="00AB4CE0" w:rsidRPr="00AB4CE0" w:rsidRDefault="00AB4CE0" w:rsidP="00AB4CE0">
            <w:pPr>
              <w:suppressAutoHyphens w:val="0"/>
              <w:spacing w:after="0" w:line="259" w:lineRule="auto"/>
              <w:rPr>
                <w:rFonts w:ascii="Times New Roman" w:eastAsiaTheme="minorHAnsi" w:hAnsi="Times New Roman"/>
                <w:kern w:val="0"/>
                <w:lang w:eastAsia="en-US"/>
              </w:rPr>
            </w:pPr>
            <w:r w:rsidRPr="00AB4CE0">
              <w:rPr>
                <w:rFonts w:ascii="Times New Roman" w:eastAsiaTheme="minorHAnsi" w:hAnsi="Times New Roman"/>
                <w:kern w:val="0"/>
                <w:lang w:eastAsia="en-US"/>
              </w:rPr>
              <w:t>420015, РТ, г. Казань, ул. К. Маркса, д. 68</w:t>
            </w:r>
          </w:p>
          <w:p w14:paraId="02C9119E" w14:textId="77777777" w:rsidR="00AB4CE0" w:rsidRPr="00AB4CE0" w:rsidRDefault="00AB4CE0" w:rsidP="00AB4CE0">
            <w:pPr>
              <w:suppressAutoHyphens w:val="0"/>
              <w:spacing w:after="0" w:line="259" w:lineRule="auto"/>
              <w:rPr>
                <w:rFonts w:ascii="Times New Roman" w:eastAsiaTheme="minorHAnsi" w:hAnsi="Times New Roman"/>
                <w:kern w:val="0"/>
                <w:lang w:eastAsia="en-US"/>
              </w:rPr>
            </w:pPr>
            <w:r w:rsidRPr="00AB4CE0">
              <w:rPr>
                <w:rFonts w:ascii="Times New Roman" w:eastAsiaTheme="minorHAnsi" w:hAnsi="Times New Roman"/>
                <w:kern w:val="0"/>
                <w:lang w:eastAsia="en-US"/>
              </w:rPr>
              <w:lastRenderedPageBreak/>
              <w:t>Почтовый адрес: 420015, РТ, г. Казань, ул. К. Маркса, 68</w:t>
            </w:r>
          </w:p>
          <w:p w14:paraId="76B59750" w14:textId="77777777" w:rsidR="00AB4CE0" w:rsidRPr="00AB4CE0" w:rsidRDefault="00AB4CE0" w:rsidP="00AB4CE0">
            <w:pPr>
              <w:suppressAutoHyphens w:val="0"/>
              <w:spacing w:after="0" w:line="259" w:lineRule="auto"/>
              <w:rPr>
                <w:rFonts w:ascii="Times New Roman" w:eastAsiaTheme="minorHAnsi" w:hAnsi="Times New Roman"/>
                <w:kern w:val="0"/>
                <w:lang w:eastAsia="en-US"/>
              </w:rPr>
            </w:pPr>
            <w:r w:rsidRPr="00AB4CE0">
              <w:rPr>
                <w:rFonts w:ascii="Times New Roman" w:eastAsiaTheme="minorHAnsi" w:hAnsi="Times New Roman"/>
                <w:kern w:val="0"/>
                <w:lang w:eastAsia="en-US"/>
              </w:rPr>
              <w:t xml:space="preserve">Платежное: УФК по Республике Татарстан </w:t>
            </w:r>
          </w:p>
          <w:p w14:paraId="2F7ACBC1" w14:textId="77777777" w:rsidR="00AB4CE0" w:rsidRPr="00AB4CE0" w:rsidRDefault="00AB4CE0" w:rsidP="00AB4CE0">
            <w:pPr>
              <w:suppressAutoHyphens w:val="0"/>
              <w:spacing w:after="0" w:line="259" w:lineRule="auto"/>
              <w:rPr>
                <w:rFonts w:ascii="Times New Roman" w:eastAsiaTheme="minorHAnsi" w:hAnsi="Times New Roman"/>
                <w:kern w:val="0"/>
                <w:lang w:eastAsia="en-US"/>
              </w:rPr>
            </w:pPr>
            <w:r w:rsidRPr="00AB4CE0">
              <w:rPr>
                <w:rFonts w:ascii="Times New Roman" w:eastAsiaTheme="minorHAnsi" w:hAnsi="Times New Roman"/>
                <w:kern w:val="0"/>
                <w:lang w:eastAsia="en-US"/>
              </w:rPr>
              <w:t xml:space="preserve">(ФГБОУ ВО «КНИТУ» л/с 20116У24790) </w:t>
            </w:r>
          </w:p>
          <w:p w14:paraId="14E7870E" w14:textId="77777777" w:rsidR="00AB4CE0" w:rsidRPr="00AB4CE0" w:rsidRDefault="00AB4CE0" w:rsidP="00AB4CE0">
            <w:pPr>
              <w:suppressAutoHyphens w:val="0"/>
              <w:spacing w:after="0" w:line="259" w:lineRule="auto"/>
              <w:rPr>
                <w:rFonts w:ascii="Times New Roman" w:eastAsiaTheme="minorHAnsi" w:hAnsi="Times New Roman"/>
                <w:kern w:val="0"/>
                <w:lang w:eastAsia="en-US"/>
              </w:rPr>
            </w:pPr>
            <w:r w:rsidRPr="00AB4CE0">
              <w:rPr>
                <w:rFonts w:ascii="Times New Roman" w:eastAsiaTheme="minorHAnsi" w:hAnsi="Times New Roman"/>
                <w:kern w:val="0"/>
                <w:lang w:eastAsia="en-US"/>
              </w:rPr>
              <w:t>ИНН 1655018804 КПП 165501001</w:t>
            </w:r>
          </w:p>
          <w:p w14:paraId="3283A964" w14:textId="7E6CB3FA" w:rsidR="00AB4CE0" w:rsidRPr="00AB4CE0" w:rsidRDefault="00AB4CE0" w:rsidP="00AB4CE0">
            <w:pPr>
              <w:suppressAutoHyphens w:val="0"/>
              <w:spacing w:after="0" w:line="259" w:lineRule="auto"/>
              <w:rPr>
                <w:rFonts w:ascii="Times New Roman" w:eastAsiaTheme="minorHAnsi" w:hAnsi="Times New Roman"/>
                <w:kern w:val="0"/>
                <w:lang w:eastAsia="en-US"/>
              </w:rPr>
            </w:pPr>
            <w:r w:rsidRPr="00AB4CE0">
              <w:rPr>
                <w:rFonts w:ascii="Times New Roman" w:eastAsiaTheme="minorHAnsi" w:hAnsi="Times New Roman"/>
                <w:kern w:val="0"/>
                <w:lang w:eastAsia="en-US"/>
              </w:rPr>
              <w:t>Банк: ОТДЕЛЕНИЕ-НБ РЕСПУБЛИКА ТАТАРСТАН БАНКА РОССИИ/УФК по Республике Татарстан г. Казань</w:t>
            </w:r>
          </w:p>
          <w:p w14:paraId="00063A0C" w14:textId="77777777" w:rsidR="00AB4CE0" w:rsidRPr="00AB4CE0" w:rsidRDefault="00AB4CE0" w:rsidP="00AB4CE0">
            <w:pPr>
              <w:suppressAutoHyphens w:val="0"/>
              <w:spacing w:after="0" w:line="259" w:lineRule="auto"/>
              <w:rPr>
                <w:rFonts w:ascii="Times New Roman" w:eastAsiaTheme="minorHAnsi" w:hAnsi="Times New Roman"/>
                <w:kern w:val="0"/>
                <w:lang w:eastAsia="en-US"/>
              </w:rPr>
            </w:pPr>
            <w:r w:rsidRPr="00AB4CE0">
              <w:rPr>
                <w:rFonts w:ascii="Times New Roman" w:eastAsiaTheme="minorHAnsi" w:hAnsi="Times New Roman"/>
                <w:kern w:val="0"/>
                <w:lang w:eastAsia="en-US"/>
              </w:rPr>
              <w:t>БИК 019205400</w:t>
            </w:r>
          </w:p>
          <w:p w14:paraId="09ED943D" w14:textId="77777777" w:rsidR="00AB4CE0" w:rsidRPr="00AB4CE0" w:rsidRDefault="00AB4CE0" w:rsidP="00AB4CE0">
            <w:pPr>
              <w:suppressAutoHyphens w:val="0"/>
              <w:spacing w:after="0" w:line="259" w:lineRule="auto"/>
              <w:rPr>
                <w:rFonts w:ascii="Times New Roman" w:eastAsiaTheme="minorHAnsi" w:hAnsi="Times New Roman"/>
                <w:kern w:val="0"/>
                <w:lang w:eastAsia="en-US"/>
              </w:rPr>
            </w:pPr>
            <w:r w:rsidRPr="00AB4CE0">
              <w:rPr>
                <w:rFonts w:ascii="Times New Roman" w:eastAsiaTheme="minorHAnsi" w:hAnsi="Times New Roman"/>
                <w:kern w:val="0"/>
                <w:lang w:eastAsia="en-US"/>
              </w:rPr>
              <w:t>Кор. счет банка: 40102810445370000079</w:t>
            </w:r>
          </w:p>
          <w:p w14:paraId="7A5C8C46" w14:textId="77777777" w:rsidR="00AB4CE0" w:rsidRPr="00AB4CE0" w:rsidRDefault="00AB4CE0" w:rsidP="00AB4CE0">
            <w:pPr>
              <w:suppressAutoHyphens w:val="0"/>
              <w:spacing w:after="0" w:line="259" w:lineRule="auto"/>
              <w:rPr>
                <w:rFonts w:ascii="Times New Roman" w:eastAsiaTheme="minorHAnsi" w:hAnsi="Times New Roman"/>
                <w:kern w:val="0"/>
                <w:lang w:eastAsia="en-US"/>
              </w:rPr>
            </w:pPr>
            <w:r w:rsidRPr="00AB4CE0">
              <w:rPr>
                <w:rFonts w:ascii="Times New Roman" w:eastAsiaTheme="minorHAnsi" w:hAnsi="Times New Roman"/>
                <w:kern w:val="0"/>
                <w:lang w:eastAsia="en-US"/>
              </w:rPr>
              <w:t>Казначейский счет: 03214643000000011100</w:t>
            </w:r>
          </w:p>
          <w:p w14:paraId="4B7E560E" w14:textId="77777777" w:rsidR="00AB4CE0" w:rsidRPr="00AB4CE0" w:rsidRDefault="00AB4CE0" w:rsidP="00AB4CE0">
            <w:pPr>
              <w:suppressAutoHyphens w:val="0"/>
              <w:spacing w:after="0" w:line="259" w:lineRule="auto"/>
              <w:rPr>
                <w:rFonts w:ascii="Times New Roman" w:eastAsiaTheme="minorHAnsi" w:hAnsi="Times New Roman"/>
                <w:kern w:val="0"/>
                <w:lang w:eastAsia="en-US"/>
              </w:rPr>
            </w:pPr>
            <w:r w:rsidRPr="00AB4CE0">
              <w:rPr>
                <w:rFonts w:ascii="Times New Roman" w:eastAsiaTheme="minorHAnsi" w:hAnsi="Times New Roman"/>
                <w:kern w:val="0"/>
                <w:lang w:eastAsia="en-US"/>
              </w:rPr>
              <w:t>Лицевой счет 20116У24790</w:t>
            </w:r>
          </w:p>
          <w:p w14:paraId="48B82BD4" w14:textId="0B5B749E" w:rsidR="00AB4CE0" w:rsidRPr="00AB4CE0" w:rsidRDefault="00AB4CE0" w:rsidP="00AB4CE0">
            <w:pPr>
              <w:suppressAutoHyphens w:val="0"/>
              <w:spacing w:after="0" w:line="259" w:lineRule="auto"/>
              <w:rPr>
                <w:rFonts w:ascii="Times New Roman" w:eastAsiaTheme="minorHAnsi" w:hAnsi="Times New Roman"/>
                <w:kern w:val="0"/>
                <w:lang w:eastAsia="en-US"/>
              </w:rPr>
            </w:pPr>
            <w:r w:rsidRPr="00AB4CE0">
              <w:rPr>
                <w:rFonts w:ascii="Times New Roman" w:eastAsiaTheme="minorHAnsi" w:hAnsi="Times New Roman"/>
                <w:kern w:val="0"/>
                <w:lang w:eastAsia="en-US"/>
              </w:rPr>
              <w:t>Наименование ОФК: УФК по Республике</w:t>
            </w:r>
            <w:r>
              <w:rPr>
                <w:rFonts w:ascii="Times New Roman" w:eastAsiaTheme="minorHAnsi" w:hAnsi="Times New Roman"/>
                <w:kern w:val="0"/>
                <w:lang w:eastAsia="en-US"/>
              </w:rPr>
              <w:t xml:space="preserve"> </w:t>
            </w:r>
            <w:r w:rsidRPr="00AB4CE0">
              <w:rPr>
                <w:rFonts w:ascii="Times New Roman" w:eastAsiaTheme="minorHAnsi" w:hAnsi="Times New Roman"/>
                <w:kern w:val="0"/>
                <w:lang w:eastAsia="en-US"/>
              </w:rPr>
              <w:t>Татарстан</w:t>
            </w:r>
          </w:p>
          <w:p w14:paraId="5C764E90" w14:textId="77777777" w:rsidR="00AB4CE0" w:rsidRPr="00AB4CE0" w:rsidRDefault="00AB4CE0" w:rsidP="00AB4CE0">
            <w:pPr>
              <w:suppressAutoHyphens w:val="0"/>
              <w:spacing w:after="0" w:line="259" w:lineRule="auto"/>
              <w:rPr>
                <w:rFonts w:ascii="Times New Roman" w:eastAsiaTheme="minorHAnsi" w:hAnsi="Times New Roman"/>
                <w:kern w:val="0"/>
                <w:lang w:eastAsia="en-US"/>
              </w:rPr>
            </w:pPr>
            <w:r w:rsidRPr="00AB4CE0">
              <w:rPr>
                <w:rFonts w:ascii="Times New Roman" w:eastAsiaTheme="minorHAnsi" w:hAnsi="Times New Roman"/>
                <w:kern w:val="0"/>
                <w:lang w:eastAsia="en-US"/>
              </w:rPr>
              <w:t>КБК 00000000000000000130</w:t>
            </w:r>
          </w:p>
          <w:p w14:paraId="41B0CF64" w14:textId="5B985A35" w:rsidR="00AB4CE0" w:rsidRPr="00AB4CE0" w:rsidRDefault="00AB4CE0" w:rsidP="00AB4CE0">
            <w:pPr>
              <w:suppressAutoHyphens w:val="0"/>
              <w:spacing w:after="0" w:line="259" w:lineRule="auto"/>
              <w:rPr>
                <w:rFonts w:ascii="Times New Roman" w:eastAsiaTheme="minorHAnsi" w:hAnsi="Times New Roman"/>
                <w:kern w:val="0"/>
                <w:lang w:eastAsia="en-US"/>
              </w:rPr>
            </w:pPr>
            <w:r w:rsidRPr="00AB4CE0">
              <w:rPr>
                <w:rFonts w:ascii="Times New Roman" w:eastAsiaTheme="minorHAnsi" w:hAnsi="Times New Roman"/>
                <w:kern w:val="0"/>
                <w:lang w:eastAsia="en-US"/>
              </w:rPr>
              <w:t>ОГРН 1021602854965, дата регистрации</w:t>
            </w:r>
            <w:r>
              <w:rPr>
                <w:rFonts w:ascii="Times New Roman" w:eastAsiaTheme="minorHAnsi" w:hAnsi="Times New Roman"/>
                <w:kern w:val="0"/>
                <w:lang w:eastAsia="en-US"/>
              </w:rPr>
              <w:t xml:space="preserve"> </w:t>
            </w:r>
            <w:bookmarkStart w:id="1" w:name="_GoBack"/>
            <w:bookmarkEnd w:id="1"/>
            <w:r w:rsidRPr="00AB4CE0">
              <w:rPr>
                <w:rFonts w:ascii="Times New Roman" w:eastAsiaTheme="minorHAnsi" w:hAnsi="Times New Roman"/>
                <w:kern w:val="0"/>
                <w:lang w:eastAsia="en-US"/>
              </w:rPr>
              <w:t>29.11.2002 г.</w:t>
            </w:r>
          </w:p>
          <w:p w14:paraId="37110A71" w14:textId="77777777" w:rsidR="00AB4CE0" w:rsidRPr="00AB4CE0" w:rsidRDefault="00AB4CE0" w:rsidP="00AB4CE0">
            <w:pPr>
              <w:suppressAutoHyphens w:val="0"/>
              <w:spacing w:after="0" w:line="259" w:lineRule="auto"/>
              <w:rPr>
                <w:rFonts w:ascii="Times New Roman" w:eastAsiaTheme="minorHAnsi" w:hAnsi="Times New Roman"/>
                <w:kern w:val="0"/>
                <w:lang w:eastAsia="en-US"/>
              </w:rPr>
            </w:pPr>
            <w:r w:rsidRPr="00AB4CE0">
              <w:rPr>
                <w:rFonts w:ascii="Times New Roman" w:eastAsiaTheme="minorHAnsi" w:hAnsi="Times New Roman"/>
                <w:kern w:val="0"/>
                <w:lang w:eastAsia="en-US"/>
              </w:rPr>
              <w:t>ОКПО 02069639 ОКАТО 92401367000 ОКТМО 92701000</w:t>
            </w:r>
          </w:p>
          <w:p w14:paraId="00942BDE" w14:textId="77777777" w:rsidR="00F2020C" w:rsidRPr="00D901E0" w:rsidRDefault="00F2020C" w:rsidP="00AE2A25">
            <w:pPr>
              <w:spacing w:after="0" w:line="240" w:lineRule="auto"/>
              <w:rPr>
                <w:rFonts w:ascii="Times New Roman" w:hAnsi="Times New Roman"/>
                <w:lang w:val="en-US"/>
              </w:rPr>
            </w:pPr>
          </w:p>
        </w:tc>
      </w:tr>
      <w:tr w:rsidR="00F2020C" w:rsidRPr="00D901E0" w14:paraId="72AB7753" w14:textId="77777777" w:rsidTr="00AB4CE0">
        <w:trPr>
          <w:jc w:val="center"/>
        </w:trPr>
        <w:tc>
          <w:tcPr>
            <w:tcW w:w="5246" w:type="dxa"/>
            <w:gridSpan w:val="2"/>
          </w:tcPr>
          <w:p w14:paraId="37C6B989" w14:textId="77777777" w:rsidR="00F2020C" w:rsidRPr="00D901E0" w:rsidRDefault="00F2020C" w:rsidP="00AE2A25">
            <w:pPr>
              <w:spacing w:after="0" w:line="240" w:lineRule="auto"/>
              <w:rPr>
                <w:rFonts w:ascii="Times New Roman" w:hAnsi="Times New Roman"/>
              </w:rPr>
            </w:pPr>
            <w:r w:rsidRPr="00D901E0">
              <w:rPr>
                <w:rFonts w:ascii="Times New Roman" w:hAnsi="Times New Roman"/>
              </w:rPr>
              <w:lastRenderedPageBreak/>
              <w:t>От Исполнителя</w:t>
            </w:r>
          </w:p>
        </w:tc>
        <w:tc>
          <w:tcPr>
            <w:tcW w:w="4821" w:type="dxa"/>
            <w:gridSpan w:val="2"/>
          </w:tcPr>
          <w:p w14:paraId="5DC89290" w14:textId="77777777" w:rsidR="00F2020C" w:rsidRPr="00D901E0" w:rsidRDefault="00F2020C" w:rsidP="00AE2A25">
            <w:pPr>
              <w:spacing w:after="0" w:line="240" w:lineRule="auto"/>
              <w:rPr>
                <w:rFonts w:ascii="Times New Roman" w:hAnsi="Times New Roman"/>
              </w:rPr>
            </w:pPr>
            <w:r w:rsidRPr="00D901E0">
              <w:rPr>
                <w:rFonts w:ascii="Times New Roman" w:hAnsi="Times New Roman"/>
              </w:rPr>
              <w:t>От Заказчика</w:t>
            </w:r>
          </w:p>
        </w:tc>
      </w:tr>
      <w:tr w:rsidR="00F2020C" w:rsidRPr="00D901E0" w14:paraId="41457A01" w14:textId="77777777" w:rsidTr="00AB4CE0">
        <w:trPr>
          <w:jc w:val="center"/>
        </w:trPr>
        <w:tc>
          <w:tcPr>
            <w:tcW w:w="5246" w:type="dxa"/>
            <w:gridSpan w:val="2"/>
          </w:tcPr>
          <w:p w14:paraId="370DA343" w14:textId="77777777" w:rsidR="00F2020C" w:rsidRPr="00D901E0" w:rsidRDefault="00F2020C" w:rsidP="00AE2A25">
            <w:pPr>
              <w:spacing w:after="0" w:line="240" w:lineRule="auto"/>
              <w:rPr>
                <w:rFonts w:ascii="Times New Roman" w:hAnsi="Times New Roman"/>
              </w:rPr>
            </w:pPr>
          </w:p>
        </w:tc>
        <w:tc>
          <w:tcPr>
            <w:tcW w:w="4821" w:type="dxa"/>
            <w:gridSpan w:val="2"/>
          </w:tcPr>
          <w:p w14:paraId="213D21C6" w14:textId="77777777" w:rsidR="00F2020C" w:rsidRPr="00D901E0" w:rsidRDefault="00F2020C" w:rsidP="00AE2A25">
            <w:pPr>
              <w:spacing w:after="0" w:line="240" w:lineRule="auto"/>
              <w:rPr>
                <w:rFonts w:ascii="Times New Roman" w:hAnsi="Times New Roman"/>
              </w:rPr>
            </w:pPr>
          </w:p>
        </w:tc>
      </w:tr>
      <w:tr w:rsidR="00F2020C" w:rsidRPr="00D901E0" w14:paraId="6D3109B9" w14:textId="77777777" w:rsidTr="00AB4CE0">
        <w:trPr>
          <w:trHeight w:val="189"/>
          <w:jc w:val="center"/>
        </w:trPr>
        <w:tc>
          <w:tcPr>
            <w:tcW w:w="5246" w:type="dxa"/>
            <w:gridSpan w:val="2"/>
          </w:tcPr>
          <w:p w14:paraId="2166405F" w14:textId="792E407B" w:rsidR="00F2020C" w:rsidRPr="00D901E0" w:rsidRDefault="00F2020C" w:rsidP="00AE2A25">
            <w:pPr>
              <w:spacing w:after="0" w:line="240" w:lineRule="auto"/>
              <w:rPr>
                <w:rFonts w:ascii="Times New Roman" w:hAnsi="Times New Roman"/>
              </w:rPr>
            </w:pPr>
            <w:r w:rsidRPr="00D901E0">
              <w:rPr>
                <w:rFonts w:ascii="Times New Roman" w:hAnsi="Times New Roman"/>
              </w:rPr>
              <w:t>__________________ / _______________ /</w:t>
            </w:r>
          </w:p>
        </w:tc>
        <w:tc>
          <w:tcPr>
            <w:tcW w:w="4821" w:type="dxa"/>
            <w:gridSpan w:val="2"/>
          </w:tcPr>
          <w:p w14:paraId="6AC04557" w14:textId="77777777" w:rsidR="00F2020C" w:rsidRPr="00D901E0" w:rsidRDefault="00F2020C" w:rsidP="00AE2A25">
            <w:pPr>
              <w:spacing w:after="0" w:line="240" w:lineRule="auto"/>
              <w:rPr>
                <w:rFonts w:ascii="Times New Roman" w:hAnsi="Times New Roman"/>
              </w:rPr>
            </w:pPr>
            <w:bookmarkStart w:id="2" w:name="_Toc289160786"/>
            <w:bookmarkStart w:id="3" w:name="_Toc289162981"/>
            <w:r w:rsidRPr="00D901E0">
              <w:rPr>
                <w:rFonts w:ascii="Times New Roman" w:hAnsi="Times New Roman"/>
              </w:rPr>
              <w:t>______________________ / ______________ /</w:t>
            </w:r>
            <w:bookmarkEnd w:id="2"/>
            <w:bookmarkEnd w:id="3"/>
          </w:p>
        </w:tc>
      </w:tr>
      <w:tr w:rsidR="00F2020C" w:rsidRPr="00D901E0" w14:paraId="31BFCB28" w14:textId="77777777" w:rsidTr="00AB4CE0">
        <w:trPr>
          <w:trHeight w:val="436"/>
          <w:jc w:val="center"/>
        </w:trPr>
        <w:tc>
          <w:tcPr>
            <w:tcW w:w="5246" w:type="dxa"/>
            <w:gridSpan w:val="2"/>
          </w:tcPr>
          <w:p w14:paraId="0D4EE65C" w14:textId="77777777" w:rsidR="00F2020C" w:rsidRPr="00D901E0" w:rsidRDefault="00F2020C" w:rsidP="00AE2A25">
            <w:pPr>
              <w:spacing w:after="0" w:line="240" w:lineRule="auto"/>
              <w:ind w:left="377"/>
              <w:rPr>
                <w:rFonts w:ascii="Times New Roman" w:hAnsi="Times New Roman"/>
              </w:rPr>
            </w:pPr>
            <w:r w:rsidRPr="00D901E0">
              <w:rPr>
                <w:rFonts w:ascii="Times New Roman" w:hAnsi="Times New Roman"/>
              </w:rPr>
              <w:t>М.П.</w:t>
            </w:r>
          </w:p>
        </w:tc>
        <w:tc>
          <w:tcPr>
            <w:tcW w:w="4821" w:type="dxa"/>
            <w:gridSpan w:val="2"/>
          </w:tcPr>
          <w:p w14:paraId="26E81D7B" w14:textId="77777777" w:rsidR="00F2020C" w:rsidRPr="00D901E0" w:rsidRDefault="00F2020C" w:rsidP="00AE2A25">
            <w:pPr>
              <w:spacing w:after="0" w:line="240" w:lineRule="auto"/>
              <w:ind w:left="317"/>
              <w:rPr>
                <w:rFonts w:ascii="Times New Roman" w:hAnsi="Times New Roman"/>
              </w:rPr>
            </w:pPr>
            <w:r w:rsidRPr="00D901E0">
              <w:rPr>
                <w:rFonts w:ascii="Times New Roman" w:hAnsi="Times New Roman"/>
              </w:rPr>
              <w:t>М.П.</w:t>
            </w:r>
          </w:p>
        </w:tc>
      </w:tr>
    </w:tbl>
    <w:p w14:paraId="25E17E59" w14:textId="77777777" w:rsidR="00F2020C" w:rsidRPr="00D901E0" w:rsidRDefault="00F2020C" w:rsidP="00F2020C">
      <w:pPr>
        <w:rPr>
          <w:rFonts w:ascii="Times New Roman" w:hAnsi="Times New Roman"/>
        </w:rPr>
      </w:pPr>
      <w:r w:rsidRPr="00D901E0">
        <w:rPr>
          <w:rFonts w:ascii="Times New Roman" w:hAnsi="Times New Roman"/>
          <w:b/>
        </w:rPr>
        <w:br w:type="page"/>
      </w:r>
    </w:p>
    <w:p w14:paraId="2774A131" w14:textId="77777777" w:rsidR="008B7E9A" w:rsidRPr="00D901E0" w:rsidRDefault="008B7E9A" w:rsidP="008B7E9A">
      <w:pPr>
        <w:spacing w:after="0" w:line="240" w:lineRule="auto"/>
        <w:jc w:val="right"/>
        <w:rPr>
          <w:rFonts w:ascii="Times New Roman" w:hAnsi="Times New Roman"/>
          <w:lang w:val="x-none"/>
        </w:rPr>
      </w:pPr>
      <w:r w:rsidRPr="00D901E0">
        <w:rPr>
          <w:rFonts w:ascii="Times New Roman" w:hAnsi="Times New Roman"/>
          <w:lang w:val="x-none"/>
        </w:rPr>
        <w:lastRenderedPageBreak/>
        <w:t>Приложение № 1</w:t>
      </w:r>
    </w:p>
    <w:p w14:paraId="40589564" w14:textId="77777777" w:rsidR="008B7E9A" w:rsidRPr="00D901E0" w:rsidRDefault="008B7E9A" w:rsidP="008B7E9A">
      <w:pPr>
        <w:spacing w:after="0" w:line="240" w:lineRule="auto"/>
        <w:jc w:val="right"/>
        <w:rPr>
          <w:rFonts w:ascii="Times New Roman" w:hAnsi="Times New Roman"/>
        </w:rPr>
      </w:pPr>
      <w:r w:rsidRPr="00D901E0">
        <w:rPr>
          <w:rFonts w:ascii="Times New Roman" w:hAnsi="Times New Roman"/>
        </w:rPr>
        <w:t xml:space="preserve">                                                                             </w:t>
      </w:r>
      <w:r w:rsidRPr="00D901E0">
        <w:rPr>
          <w:rFonts w:ascii="Times New Roman" w:hAnsi="Times New Roman"/>
        </w:rPr>
        <w:tab/>
      </w:r>
      <w:r w:rsidRPr="00D901E0">
        <w:rPr>
          <w:rFonts w:ascii="Times New Roman" w:hAnsi="Times New Roman"/>
        </w:rPr>
        <w:tab/>
      </w:r>
      <w:r w:rsidRPr="00D901E0">
        <w:rPr>
          <w:rFonts w:ascii="Times New Roman" w:hAnsi="Times New Roman"/>
        </w:rPr>
        <w:tab/>
      </w:r>
      <w:r w:rsidRPr="00D901E0">
        <w:rPr>
          <w:rFonts w:ascii="Times New Roman" w:hAnsi="Times New Roman"/>
        </w:rPr>
        <w:tab/>
      </w:r>
      <w:r w:rsidRPr="00D901E0">
        <w:rPr>
          <w:rFonts w:ascii="Times New Roman" w:hAnsi="Times New Roman"/>
        </w:rPr>
        <w:tab/>
      </w:r>
      <w:r w:rsidRPr="00D901E0">
        <w:rPr>
          <w:rFonts w:ascii="Times New Roman" w:hAnsi="Times New Roman"/>
        </w:rPr>
        <w:tab/>
        <w:t xml:space="preserve">       к   договору № ______ </w:t>
      </w:r>
    </w:p>
    <w:p w14:paraId="2167E6D6" w14:textId="77777777" w:rsidR="008B7E9A" w:rsidRPr="00D901E0" w:rsidRDefault="008B7E9A" w:rsidP="008B7E9A">
      <w:pPr>
        <w:spacing w:after="0" w:line="240" w:lineRule="auto"/>
        <w:jc w:val="right"/>
        <w:rPr>
          <w:rFonts w:ascii="Times New Roman" w:hAnsi="Times New Roman"/>
        </w:rPr>
      </w:pPr>
      <w:r w:rsidRPr="00D901E0">
        <w:rPr>
          <w:rFonts w:ascii="Times New Roman" w:hAnsi="Times New Roman"/>
        </w:rPr>
        <w:t>от «__» ________ 20___ г.</w:t>
      </w:r>
    </w:p>
    <w:p w14:paraId="2A0F5A7D" w14:textId="77777777" w:rsidR="008B7E9A" w:rsidRPr="00D901E0" w:rsidRDefault="008B7E9A" w:rsidP="008B7E9A">
      <w:pPr>
        <w:spacing w:after="0" w:line="240" w:lineRule="auto"/>
        <w:jc w:val="right"/>
        <w:rPr>
          <w:rFonts w:ascii="Times New Roman" w:hAnsi="Times New Roman"/>
        </w:rPr>
      </w:pPr>
    </w:p>
    <w:p w14:paraId="2A0F3079" w14:textId="77777777" w:rsidR="008B7E9A" w:rsidRPr="00D901E0" w:rsidRDefault="008B7E9A" w:rsidP="008B7E9A">
      <w:pPr>
        <w:spacing w:after="0" w:line="240" w:lineRule="auto"/>
        <w:jc w:val="center"/>
        <w:rPr>
          <w:rFonts w:ascii="Times New Roman" w:hAnsi="Times New Roman"/>
        </w:rPr>
      </w:pPr>
      <w:r w:rsidRPr="00D901E0">
        <w:rPr>
          <w:rFonts w:ascii="Times New Roman" w:hAnsi="Times New Roman"/>
          <w:b/>
          <w:i/>
          <w:color w:val="000000"/>
        </w:rPr>
        <w:t xml:space="preserve">               Техническое </w:t>
      </w:r>
      <w:proofErr w:type="gramStart"/>
      <w:r w:rsidRPr="00D901E0">
        <w:rPr>
          <w:rFonts w:ascii="Times New Roman" w:hAnsi="Times New Roman"/>
          <w:b/>
          <w:i/>
          <w:color w:val="000000"/>
        </w:rPr>
        <w:t>задание</w:t>
      </w:r>
      <w:r w:rsidRPr="00D901E0">
        <w:rPr>
          <w:rFonts w:ascii="Times New Roman" w:hAnsi="Times New Roman"/>
        </w:rPr>
        <w:t>.*</w:t>
      </w:r>
      <w:proofErr w:type="gramEnd"/>
    </w:p>
    <w:p w14:paraId="23C35B3D" w14:textId="77777777" w:rsidR="008B7E9A" w:rsidRPr="00D901E0" w:rsidRDefault="008B7E9A" w:rsidP="008B7E9A">
      <w:pPr>
        <w:spacing w:after="0" w:line="240" w:lineRule="auto"/>
        <w:ind w:firstLine="600"/>
        <w:jc w:val="center"/>
        <w:rPr>
          <w:rFonts w:ascii="Times New Roman" w:hAnsi="Times New Roman"/>
          <w:b/>
          <w:i/>
        </w:rPr>
      </w:pPr>
      <w:r w:rsidRPr="00D901E0">
        <w:rPr>
          <w:rFonts w:ascii="Times New Roman" w:hAnsi="Times New Roman"/>
          <w:b/>
        </w:rPr>
        <w:t xml:space="preserve">на оказание услуг </w:t>
      </w:r>
    </w:p>
    <w:p w14:paraId="188FFF5D" w14:textId="77777777" w:rsidR="008B7E9A" w:rsidRPr="00D901E0" w:rsidRDefault="008B7E9A" w:rsidP="008B7E9A">
      <w:pPr>
        <w:spacing w:after="0" w:line="240" w:lineRule="auto"/>
        <w:jc w:val="both"/>
        <w:rPr>
          <w:rFonts w:ascii="Times New Roman" w:hAnsi="Times New Roman"/>
          <w:b/>
          <w:color w:val="FF0000"/>
        </w:rPr>
      </w:pPr>
      <w:r w:rsidRPr="00D901E0">
        <w:rPr>
          <w:rFonts w:ascii="Times New Roman" w:hAnsi="Times New Roman"/>
          <w:b/>
          <w:color w:val="FF0000"/>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5"/>
        <w:gridCol w:w="3347"/>
        <w:gridCol w:w="4951"/>
      </w:tblGrid>
      <w:tr w:rsidR="008B7E9A" w:rsidRPr="00D901E0" w14:paraId="41906D08" w14:textId="77777777" w:rsidTr="00D901E0">
        <w:trPr>
          <w:tblHeader/>
        </w:trPr>
        <w:tc>
          <w:tcPr>
            <w:tcW w:w="1195" w:type="dxa"/>
            <w:tcBorders>
              <w:top w:val="single" w:sz="4" w:space="0" w:color="auto"/>
              <w:left w:val="single" w:sz="4" w:space="0" w:color="auto"/>
              <w:bottom w:val="single" w:sz="4" w:space="0" w:color="auto"/>
              <w:right w:val="single" w:sz="4" w:space="0" w:color="auto"/>
            </w:tcBorders>
          </w:tcPr>
          <w:p w14:paraId="67446235" w14:textId="77777777" w:rsidR="008B7E9A" w:rsidRPr="00D901E0" w:rsidRDefault="008B7E9A" w:rsidP="00340BF3">
            <w:pPr>
              <w:autoSpaceDE w:val="0"/>
              <w:autoSpaceDN w:val="0"/>
              <w:adjustRightInd w:val="0"/>
              <w:spacing w:after="0" w:line="240" w:lineRule="auto"/>
              <w:ind w:firstLine="82"/>
              <w:jc w:val="center"/>
              <w:rPr>
                <w:rFonts w:ascii="Times New Roman" w:hAnsi="Times New Roman"/>
                <w:b/>
              </w:rPr>
            </w:pPr>
            <w:r w:rsidRPr="00D901E0">
              <w:rPr>
                <w:rFonts w:ascii="Times New Roman" w:hAnsi="Times New Roman"/>
                <w:b/>
              </w:rPr>
              <w:t>№ п/п</w:t>
            </w:r>
          </w:p>
        </w:tc>
        <w:tc>
          <w:tcPr>
            <w:tcW w:w="3347" w:type="dxa"/>
            <w:tcBorders>
              <w:top w:val="single" w:sz="4" w:space="0" w:color="auto"/>
              <w:left w:val="single" w:sz="4" w:space="0" w:color="auto"/>
              <w:bottom w:val="single" w:sz="4" w:space="0" w:color="auto"/>
              <w:right w:val="single" w:sz="4" w:space="0" w:color="auto"/>
            </w:tcBorders>
          </w:tcPr>
          <w:p w14:paraId="457879C6" w14:textId="77777777" w:rsidR="008B7E9A" w:rsidRPr="00D901E0" w:rsidRDefault="008B7E9A" w:rsidP="00340BF3">
            <w:pPr>
              <w:autoSpaceDE w:val="0"/>
              <w:autoSpaceDN w:val="0"/>
              <w:adjustRightInd w:val="0"/>
              <w:spacing w:after="0" w:line="240" w:lineRule="auto"/>
              <w:jc w:val="center"/>
              <w:rPr>
                <w:rFonts w:ascii="Times New Roman" w:hAnsi="Times New Roman"/>
                <w:b/>
              </w:rPr>
            </w:pPr>
            <w:r w:rsidRPr="00D901E0">
              <w:rPr>
                <w:rFonts w:ascii="Times New Roman" w:hAnsi="Times New Roman"/>
                <w:b/>
              </w:rPr>
              <w:t>Наименование услуги</w:t>
            </w:r>
          </w:p>
          <w:p w14:paraId="39E477B3" w14:textId="77777777" w:rsidR="008B7E9A" w:rsidRPr="00D901E0" w:rsidRDefault="008B7E9A" w:rsidP="00340BF3">
            <w:pPr>
              <w:autoSpaceDE w:val="0"/>
              <w:autoSpaceDN w:val="0"/>
              <w:adjustRightInd w:val="0"/>
              <w:spacing w:after="0" w:line="240" w:lineRule="auto"/>
              <w:jc w:val="center"/>
              <w:rPr>
                <w:rFonts w:ascii="Times New Roman" w:hAnsi="Times New Roman"/>
                <w:i/>
              </w:rPr>
            </w:pPr>
          </w:p>
        </w:tc>
        <w:tc>
          <w:tcPr>
            <w:tcW w:w="4951" w:type="dxa"/>
            <w:tcBorders>
              <w:top w:val="single" w:sz="4" w:space="0" w:color="auto"/>
              <w:left w:val="single" w:sz="4" w:space="0" w:color="auto"/>
              <w:bottom w:val="single" w:sz="4" w:space="0" w:color="auto"/>
              <w:right w:val="single" w:sz="4" w:space="0" w:color="auto"/>
            </w:tcBorders>
          </w:tcPr>
          <w:p w14:paraId="0CD0CE8B" w14:textId="77777777" w:rsidR="008B7E9A" w:rsidRPr="00D901E0" w:rsidRDefault="008B7E9A" w:rsidP="00340BF3">
            <w:pPr>
              <w:autoSpaceDE w:val="0"/>
              <w:autoSpaceDN w:val="0"/>
              <w:adjustRightInd w:val="0"/>
              <w:spacing w:after="0" w:line="240" w:lineRule="auto"/>
              <w:ind w:firstLine="17"/>
              <w:jc w:val="center"/>
              <w:rPr>
                <w:rFonts w:ascii="Times New Roman" w:hAnsi="Times New Roman"/>
                <w:b/>
              </w:rPr>
            </w:pPr>
            <w:r w:rsidRPr="00D901E0">
              <w:rPr>
                <w:rFonts w:ascii="Times New Roman" w:hAnsi="Times New Roman"/>
                <w:b/>
              </w:rPr>
              <w:t>Технические требования</w:t>
            </w:r>
          </w:p>
        </w:tc>
      </w:tr>
      <w:tr w:rsidR="008B7E9A" w:rsidRPr="00D901E0" w14:paraId="04E94F3B" w14:textId="77777777" w:rsidTr="00D901E0">
        <w:trPr>
          <w:tblHeader/>
        </w:trPr>
        <w:tc>
          <w:tcPr>
            <w:tcW w:w="1195" w:type="dxa"/>
            <w:tcBorders>
              <w:top w:val="single" w:sz="4" w:space="0" w:color="auto"/>
              <w:left w:val="single" w:sz="4" w:space="0" w:color="auto"/>
              <w:bottom w:val="single" w:sz="4" w:space="0" w:color="auto"/>
              <w:right w:val="single" w:sz="4" w:space="0" w:color="auto"/>
            </w:tcBorders>
          </w:tcPr>
          <w:p w14:paraId="5CB3B122" w14:textId="77777777" w:rsidR="008B7E9A" w:rsidRPr="00D901E0" w:rsidRDefault="008B7E9A" w:rsidP="00340BF3">
            <w:pPr>
              <w:autoSpaceDE w:val="0"/>
              <w:autoSpaceDN w:val="0"/>
              <w:adjustRightInd w:val="0"/>
              <w:spacing w:after="0" w:line="240" w:lineRule="auto"/>
              <w:jc w:val="center"/>
              <w:rPr>
                <w:rFonts w:ascii="Times New Roman" w:hAnsi="Times New Roman"/>
                <w:b/>
              </w:rPr>
            </w:pPr>
            <w:r w:rsidRPr="00D901E0">
              <w:rPr>
                <w:rFonts w:ascii="Times New Roman" w:hAnsi="Times New Roman"/>
                <w:b/>
              </w:rPr>
              <w:t>1</w:t>
            </w:r>
          </w:p>
        </w:tc>
        <w:tc>
          <w:tcPr>
            <w:tcW w:w="3347" w:type="dxa"/>
            <w:tcBorders>
              <w:top w:val="single" w:sz="4" w:space="0" w:color="auto"/>
              <w:left w:val="single" w:sz="4" w:space="0" w:color="auto"/>
              <w:bottom w:val="single" w:sz="4" w:space="0" w:color="auto"/>
              <w:right w:val="single" w:sz="4" w:space="0" w:color="auto"/>
            </w:tcBorders>
          </w:tcPr>
          <w:p w14:paraId="749F4E66" w14:textId="77777777" w:rsidR="008B7E9A" w:rsidRPr="00D901E0" w:rsidRDefault="008B7E9A" w:rsidP="00340BF3">
            <w:pPr>
              <w:autoSpaceDE w:val="0"/>
              <w:autoSpaceDN w:val="0"/>
              <w:adjustRightInd w:val="0"/>
              <w:spacing w:after="0" w:line="240" w:lineRule="auto"/>
              <w:ind w:firstLine="15"/>
              <w:jc w:val="center"/>
              <w:rPr>
                <w:rFonts w:ascii="Times New Roman" w:hAnsi="Times New Roman"/>
                <w:b/>
              </w:rPr>
            </w:pPr>
            <w:r w:rsidRPr="00D901E0">
              <w:rPr>
                <w:rFonts w:ascii="Times New Roman" w:hAnsi="Times New Roman"/>
                <w:b/>
              </w:rPr>
              <w:t>2</w:t>
            </w:r>
          </w:p>
        </w:tc>
        <w:tc>
          <w:tcPr>
            <w:tcW w:w="4951" w:type="dxa"/>
            <w:tcBorders>
              <w:top w:val="single" w:sz="4" w:space="0" w:color="auto"/>
              <w:left w:val="single" w:sz="4" w:space="0" w:color="auto"/>
              <w:bottom w:val="single" w:sz="4" w:space="0" w:color="auto"/>
              <w:right w:val="single" w:sz="4" w:space="0" w:color="auto"/>
            </w:tcBorders>
          </w:tcPr>
          <w:p w14:paraId="1E8F9239" w14:textId="77777777" w:rsidR="008B7E9A" w:rsidRPr="00D901E0" w:rsidRDefault="008B7E9A" w:rsidP="00340BF3">
            <w:pPr>
              <w:autoSpaceDE w:val="0"/>
              <w:autoSpaceDN w:val="0"/>
              <w:adjustRightInd w:val="0"/>
              <w:spacing w:after="0" w:line="240" w:lineRule="auto"/>
              <w:ind w:firstLine="567"/>
              <w:jc w:val="center"/>
              <w:rPr>
                <w:rFonts w:ascii="Times New Roman" w:hAnsi="Times New Roman"/>
                <w:b/>
              </w:rPr>
            </w:pPr>
            <w:r w:rsidRPr="00D901E0">
              <w:rPr>
                <w:rFonts w:ascii="Times New Roman" w:hAnsi="Times New Roman"/>
                <w:b/>
              </w:rPr>
              <w:t>3</w:t>
            </w:r>
          </w:p>
        </w:tc>
      </w:tr>
      <w:tr w:rsidR="008B7E9A" w:rsidRPr="00D901E0" w14:paraId="73423AC0" w14:textId="77777777" w:rsidTr="00D901E0">
        <w:trPr>
          <w:trHeight w:val="246"/>
        </w:trPr>
        <w:tc>
          <w:tcPr>
            <w:tcW w:w="1195" w:type="dxa"/>
            <w:tcBorders>
              <w:top w:val="single" w:sz="4" w:space="0" w:color="auto"/>
              <w:left w:val="single" w:sz="4" w:space="0" w:color="auto"/>
              <w:bottom w:val="single" w:sz="4" w:space="0" w:color="auto"/>
              <w:right w:val="single" w:sz="4" w:space="0" w:color="auto"/>
            </w:tcBorders>
          </w:tcPr>
          <w:p w14:paraId="05913898" w14:textId="77777777" w:rsidR="008B7E9A" w:rsidRPr="00D901E0" w:rsidRDefault="008B7E9A" w:rsidP="00340BF3">
            <w:pPr>
              <w:spacing w:after="0" w:line="240" w:lineRule="auto"/>
              <w:jc w:val="center"/>
              <w:rPr>
                <w:rFonts w:ascii="Times New Roman" w:hAnsi="Times New Roman"/>
              </w:rPr>
            </w:pPr>
          </w:p>
        </w:tc>
        <w:tc>
          <w:tcPr>
            <w:tcW w:w="3347" w:type="dxa"/>
            <w:tcBorders>
              <w:top w:val="single" w:sz="4" w:space="0" w:color="auto"/>
              <w:left w:val="single" w:sz="4" w:space="0" w:color="auto"/>
              <w:bottom w:val="single" w:sz="4" w:space="0" w:color="auto"/>
              <w:right w:val="single" w:sz="4" w:space="0" w:color="auto"/>
            </w:tcBorders>
          </w:tcPr>
          <w:p w14:paraId="2F34CE80" w14:textId="77777777" w:rsidR="008B7E9A" w:rsidRPr="00D901E0" w:rsidRDefault="008B7E9A" w:rsidP="00340BF3">
            <w:pPr>
              <w:spacing w:after="0" w:line="240" w:lineRule="auto"/>
              <w:rPr>
                <w:rFonts w:ascii="Times New Roman" w:hAnsi="Times New Roman"/>
                <w:color w:val="000000"/>
              </w:rPr>
            </w:pPr>
          </w:p>
        </w:tc>
        <w:tc>
          <w:tcPr>
            <w:tcW w:w="4951" w:type="dxa"/>
            <w:tcBorders>
              <w:top w:val="single" w:sz="4" w:space="0" w:color="auto"/>
              <w:left w:val="single" w:sz="4" w:space="0" w:color="auto"/>
              <w:bottom w:val="single" w:sz="4" w:space="0" w:color="auto"/>
              <w:right w:val="single" w:sz="4" w:space="0" w:color="auto"/>
            </w:tcBorders>
          </w:tcPr>
          <w:p w14:paraId="17E2CF95" w14:textId="77777777" w:rsidR="008B7E9A" w:rsidRPr="00D901E0" w:rsidRDefault="008B7E9A" w:rsidP="00340BF3">
            <w:pPr>
              <w:spacing w:after="0" w:line="240" w:lineRule="auto"/>
              <w:jc w:val="both"/>
              <w:rPr>
                <w:rFonts w:ascii="Times New Roman" w:hAnsi="Times New Roman"/>
                <w:color w:val="FF0000"/>
              </w:rPr>
            </w:pPr>
          </w:p>
        </w:tc>
      </w:tr>
      <w:tr w:rsidR="008B7E9A" w:rsidRPr="00D901E0" w14:paraId="151C32FB" w14:textId="77777777" w:rsidTr="00D901E0">
        <w:trPr>
          <w:trHeight w:val="246"/>
        </w:trPr>
        <w:tc>
          <w:tcPr>
            <w:tcW w:w="1195" w:type="dxa"/>
            <w:tcBorders>
              <w:top w:val="single" w:sz="4" w:space="0" w:color="auto"/>
              <w:left w:val="single" w:sz="4" w:space="0" w:color="auto"/>
              <w:bottom w:val="single" w:sz="4" w:space="0" w:color="auto"/>
              <w:right w:val="single" w:sz="4" w:space="0" w:color="auto"/>
            </w:tcBorders>
          </w:tcPr>
          <w:p w14:paraId="4ED4DDB9" w14:textId="77777777" w:rsidR="008B7E9A" w:rsidRPr="00D901E0" w:rsidRDefault="008B7E9A" w:rsidP="00340BF3">
            <w:pPr>
              <w:spacing w:after="0" w:line="240" w:lineRule="auto"/>
              <w:jc w:val="center"/>
              <w:rPr>
                <w:rFonts w:ascii="Times New Roman" w:hAnsi="Times New Roman"/>
              </w:rPr>
            </w:pPr>
          </w:p>
        </w:tc>
        <w:tc>
          <w:tcPr>
            <w:tcW w:w="3347" w:type="dxa"/>
            <w:tcBorders>
              <w:top w:val="single" w:sz="4" w:space="0" w:color="auto"/>
              <w:left w:val="single" w:sz="4" w:space="0" w:color="auto"/>
              <w:bottom w:val="single" w:sz="4" w:space="0" w:color="auto"/>
              <w:right w:val="single" w:sz="4" w:space="0" w:color="auto"/>
            </w:tcBorders>
          </w:tcPr>
          <w:p w14:paraId="574AD35A" w14:textId="77777777" w:rsidR="008B7E9A" w:rsidRPr="00D901E0" w:rsidRDefault="008B7E9A" w:rsidP="00340BF3">
            <w:pPr>
              <w:spacing w:after="0" w:line="240" w:lineRule="auto"/>
              <w:rPr>
                <w:rFonts w:ascii="Times New Roman" w:hAnsi="Times New Roman"/>
                <w:color w:val="000000"/>
              </w:rPr>
            </w:pPr>
          </w:p>
        </w:tc>
        <w:tc>
          <w:tcPr>
            <w:tcW w:w="4951" w:type="dxa"/>
            <w:tcBorders>
              <w:top w:val="single" w:sz="4" w:space="0" w:color="auto"/>
              <w:left w:val="single" w:sz="4" w:space="0" w:color="auto"/>
              <w:bottom w:val="single" w:sz="4" w:space="0" w:color="auto"/>
              <w:right w:val="single" w:sz="4" w:space="0" w:color="auto"/>
            </w:tcBorders>
          </w:tcPr>
          <w:p w14:paraId="6C9B1908" w14:textId="77777777" w:rsidR="008B7E9A" w:rsidRPr="00D901E0" w:rsidRDefault="008B7E9A" w:rsidP="00340BF3">
            <w:pPr>
              <w:spacing w:after="0" w:line="240" w:lineRule="auto"/>
              <w:jc w:val="both"/>
              <w:rPr>
                <w:rFonts w:ascii="Times New Roman" w:hAnsi="Times New Roman"/>
                <w:color w:val="FF0000"/>
              </w:rPr>
            </w:pPr>
          </w:p>
        </w:tc>
      </w:tr>
      <w:tr w:rsidR="008B7E9A" w:rsidRPr="00D901E0" w14:paraId="250D83B5" w14:textId="77777777" w:rsidTr="00D901E0">
        <w:trPr>
          <w:trHeight w:val="246"/>
        </w:trPr>
        <w:tc>
          <w:tcPr>
            <w:tcW w:w="1195" w:type="dxa"/>
            <w:tcBorders>
              <w:top w:val="single" w:sz="4" w:space="0" w:color="auto"/>
              <w:left w:val="single" w:sz="4" w:space="0" w:color="auto"/>
              <w:bottom w:val="single" w:sz="4" w:space="0" w:color="auto"/>
              <w:right w:val="single" w:sz="4" w:space="0" w:color="auto"/>
            </w:tcBorders>
          </w:tcPr>
          <w:p w14:paraId="75DC9063" w14:textId="77777777" w:rsidR="008B7E9A" w:rsidRPr="00D901E0" w:rsidRDefault="008B7E9A" w:rsidP="00340BF3">
            <w:pPr>
              <w:spacing w:after="0" w:line="240" w:lineRule="auto"/>
              <w:jc w:val="center"/>
              <w:rPr>
                <w:rFonts w:ascii="Times New Roman" w:hAnsi="Times New Roman"/>
              </w:rPr>
            </w:pPr>
          </w:p>
        </w:tc>
        <w:tc>
          <w:tcPr>
            <w:tcW w:w="3347" w:type="dxa"/>
            <w:tcBorders>
              <w:top w:val="single" w:sz="4" w:space="0" w:color="auto"/>
              <w:left w:val="single" w:sz="4" w:space="0" w:color="auto"/>
              <w:bottom w:val="single" w:sz="4" w:space="0" w:color="auto"/>
              <w:right w:val="single" w:sz="4" w:space="0" w:color="auto"/>
            </w:tcBorders>
          </w:tcPr>
          <w:p w14:paraId="299C1190" w14:textId="77777777" w:rsidR="008B7E9A" w:rsidRPr="00D901E0" w:rsidRDefault="008B7E9A" w:rsidP="00340BF3">
            <w:pPr>
              <w:spacing w:after="0" w:line="240" w:lineRule="auto"/>
              <w:rPr>
                <w:rFonts w:ascii="Times New Roman" w:hAnsi="Times New Roman"/>
                <w:color w:val="000000"/>
              </w:rPr>
            </w:pPr>
          </w:p>
        </w:tc>
        <w:tc>
          <w:tcPr>
            <w:tcW w:w="4951" w:type="dxa"/>
            <w:tcBorders>
              <w:top w:val="single" w:sz="4" w:space="0" w:color="auto"/>
              <w:left w:val="single" w:sz="4" w:space="0" w:color="auto"/>
              <w:bottom w:val="single" w:sz="4" w:space="0" w:color="auto"/>
              <w:right w:val="single" w:sz="4" w:space="0" w:color="auto"/>
            </w:tcBorders>
          </w:tcPr>
          <w:p w14:paraId="635A94DB" w14:textId="77777777" w:rsidR="008B7E9A" w:rsidRPr="00D901E0" w:rsidRDefault="008B7E9A" w:rsidP="00340BF3">
            <w:pPr>
              <w:spacing w:after="0" w:line="240" w:lineRule="auto"/>
              <w:jc w:val="both"/>
              <w:rPr>
                <w:rFonts w:ascii="Times New Roman" w:hAnsi="Times New Roman"/>
                <w:color w:val="FF0000"/>
              </w:rPr>
            </w:pPr>
          </w:p>
        </w:tc>
      </w:tr>
      <w:tr w:rsidR="008B7E9A" w:rsidRPr="00D901E0" w14:paraId="7C2247F7" w14:textId="77777777" w:rsidTr="00D901E0">
        <w:trPr>
          <w:trHeight w:val="246"/>
        </w:trPr>
        <w:tc>
          <w:tcPr>
            <w:tcW w:w="1195" w:type="dxa"/>
            <w:tcBorders>
              <w:top w:val="single" w:sz="4" w:space="0" w:color="auto"/>
              <w:left w:val="single" w:sz="4" w:space="0" w:color="auto"/>
              <w:bottom w:val="single" w:sz="4" w:space="0" w:color="auto"/>
              <w:right w:val="single" w:sz="4" w:space="0" w:color="auto"/>
            </w:tcBorders>
          </w:tcPr>
          <w:p w14:paraId="12826AAF" w14:textId="77777777" w:rsidR="008B7E9A" w:rsidRPr="00D901E0" w:rsidRDefault="008B7E9A" w:rsidP="00340BF3">
            <w:pPr>
              <w:spacing w:after="0" w:line="240" w:lineRule="auto"/>
              <w:jc w:val="right"/>
              <w:rPr>
                <w:rFonts w:ascii="Times New Roman" w:hAnsi="Times New Roman"/>
              </w:rPr>
            </w:pPr>
          </w:p>
        </w:tc>
        <w:tc>
          <w:tcPr>
            <w:tcW w:w="3347" w:type="dxa"/>
            <w:tcBorders>
              <w:top w:val="single" w:sz="4" w:space="0" w:color="auto"/>
              <w:left w:val="single" w:sz="4" w:space="0" w:color="auto"/>
              <w:bottom w:val="single" w:sz="4" w:space="0" w:color="auto"/>
              <w:right w:val="single" w:sz="4" w:space="0" w:color="auto"/>
            </w:tcBorders>
          </w:tcPr>
          <w:p w14:paraId="30436A55" w14:textId="77777777" w:rsidR="008B7E9A" w:rsidRPr="00D901E0" w:rsidRDefault="008B7E9A" w:rsidP="00340BF3">
            <w:pPr>
              <w:spacing w:after="0" w:line="240" w:lineRule="auto"/>
              <w:rPr>
                <w:rFonts w:ascii="Times New Roman" w:hAnsi="Times New Roman"/>
                <w:color w:val="000000"/>
              </w:rPr>
            </w:pPr>
          </w:p>
        </w:tc>
        <w:tc>
          <w:tcPr>
            <w:tcW w:w="4951" w:type="dxa"/>
            <w:tcBorders>
              <w:top w:val="single" w:sz="4" w:space="0" w:color="auto"/>
              <w:left w:val="single" w:sz="4" w:space="0" w:color="auto"/>
              <w:bottom w:val="single" w:sz="4" w:space="0" w:color="auto"/>
              <w:right w:val="single" w:sz="4" w:space="0" w:color="auto"/>
            </w:tcBorders>
          </w:tcPr>
          <w:p w14:paraId="2552FF8B" w14:textId="77777777" w:rsidR="008B7E9A" w:rsidRPr="00D901E0" w:rsidRDefault="008B7E9A" w:rsidP="00340BF3">
            <w:pPr>
              <w:spacing w:after="0" w:line="240" w:lineRule="auto"/>
              <w:jc w:val="both"/>
              <w:rPr>
                <w:rFonts w:ascii="Times New Roman" w:hAnsi="Times New Roman"/>
                <w:color w:val="FF0000"/>
              </w:rPr>
            </w:pPr>
          </w:p>
        </w:tc>
      </w:tr>
      <w:tr w:rsidR="008B7E9A" w:rsidRPr="00D901E0" w14:paraId="5E8F90AC" w14:textId="77777777" w:rsidTr="00D901E0">
        <w:trPr>
          <w:trHeight w:val="246"/>
        </w:trPr>
        <w:tc>
          <w:tcPr>
            <w:tcW w:w="1195" w:type="dxa"/>
            <w:tcBorders>
              <w:top w:val="single" w:sz="4" w:space="0" w:color="auto"/>
              <w:left w:val="single" w:sz="4" w:space="0" w:color="auto"/>
              <w:bottom w:val="single" w:sz="4" w:space="0" w:color="auto"/>
              <w:right w:val="single" w:sz="4" w:space="0" w:color="auto"/>
            </w:tcBorders>
          </w:tcPr>
          <w:p w14:paraId="4A2FD214" w14:textId="77777777" w:rsidR="008B7E9A" w:rsidRPr="00D901E0" w:rsidRDefault="008B7E9A" w:rsidP="00340BF3">
            <w:pPr>
              <w:spacing w:after="0" w:line="240" w:lineRule="auto"/>
              <w:jc w:val="right"/>
              <w:rPr>
                <w:rFonts w:ascii="Times New Roman" w:hAnsi="Times New Roman"/>
              </w:rPr>
            </w:pPr>
          </w:p>
        </w:tc>
        <w:tc>
          <w:tcPr>
            <w:tcW w:w="3347" w:type="dxa"/>
            <w:tcBorders>
              <w:top w:val="single" w:sz="4" w:space="0" w:color="auto"/>
              <w:left w:val="single" w:sz="4" w:space="0" w:color="auto"/>
              <w:bottom w:val="single" w:sz="4" w:space="0" w:color="auto"/>
              <w:right w:val="single" w:sz="4" w:space="0" w:color="auto"/>
            </w:tcBorders>
          </w:tcPr>
          <w:p w14:paraId="279B3324" w14:textId="77777777" w:rsidR="008B7E9A" w:rsidRPr="00D901E0" w:rsidRDefault="008B7E9A" w:rsidP="00340BF3">
            <w:pPr>
              <w:spacing w:after="0" w:line="240" w:lineRule="auto"/>
              <w:rPr>
                <w:rFonts w:ascii="Times New Roman" w:hAnsi="Times New Roman"/>
                <w:color w:val="000000"/>
              </w:rPr>
            </w:pPr>
          </w:p>
        </w:tc>
        <w:tc>
          <w:tcPr>
            <w:tcW w:w="4951" w:type="dxa"/>
            <w:tcBorders>
              <w:top w:val="single" w:sz="4" w:space="0" w:color="auto"/>
              <w:left w:val="single" w:sz="4" w:space="0" w:color="auto"/>
              <w:bottom w:val="single" w:sz="4" w:space="0" w:color="auto"/>
              <w:right w:val="single" w:sz="4" w:space="0" w:color="auto"/>
            </w:tcBorders>
          </w:tcPr>
          <w:p w14:paraId="0805B8CF" w14:textId="77777777" w:rsidR="008B7E9A" w:rsidRPr="00D901E0" w:rsidRDefault="008B7E9A" w:rsidP="00340BF3">
            <w:pPr>
              <w:spacing w:after="0" w:line="240" w:lineRule="auto"/>
              <w:jc w:val="both"/>
              <w:rPr>
                <w:rFonts w:ascii="Times New Roman" w:hAnsi="Times New Roman"/>
                <w:color w:val="FF0000"/>
              </w:rPr>
            </w:pPr>
          </w:p>
        </w:tc>
      </w:tr>
      <w:tr w:rsidR="008B7E9A" w:rsidRPr="00D901E0" w14:paraId="3ADF06F0" w14:textId="77777777" w:rsidTr="00D901E0">
        <w:trPr>
          <w:trHeight w:val="246"/>
        </w:trPr>
        <w:tc>
          <w:tcPr>
            <w:tcW w:w="1195" w:type="dxa"/>
            <w:tcBorders>
              <w:top w:val="single" w:sz="4" w:space="0" w:color="auto"/>
              <w:left w:val="single" w:sz="4" w:space="0" w:color="auto"/>
              <w:bottom w:val="single" w:sz="4" w:space="0" w:color="auto"/>
              <w:right w:val="single" w:sz="4" w:space="0" w:color="auto"/>
            </w:tcBorders>
          </w:tcPr>
          <w:p w14:paraId="44AE0E85" w14:textId="77777777" w:rsidR="008B7E9A" w:rsidRPr="00D901E0" w:rsidRDefault="008B7E9A" w:rsidP="00340BF3">
            <w:pPr>
              <w:spacing w:after="0" w:line="240" w:lineRule="auto"/>
              <w:jc w:val="right"/>
              <w:rPr>
                <w:rFonts w:ascii="Times New Roman" w:hAnsi="Times New Roman"/>
              </w:rPr>
            </w:pPr>
          </w:p>
        </w:tc>
        <w:tc>
          <w:tcPr>
            <w:tcW w:w="3347" w:type="dxa"/>
            <w:tcBorders>
              <w:top w:val="single" w:sz="4" w:space="0" w:color="auto"/>
              <w:left w:val="single" w:sz="4" w:space="0" w:color="auto"/>
              <w:bottom w:val="single" w:sz="4" w:space="0" w:color="auto"/>
              <w:right w:val="single" w:sz="4" w:space="0" w:color="auto"/>
            </w:tcBorders>
          </w:tcPr>
          <w:p w14:paraId="646FDDB4" w14:textId="77777777" w:rsidR="008B7E9A" w:rsidRPr="00D901E0" w:rsidRDefault="008B7E9A" w:rsidP="00340BF3">
            <w:pPr>
              <w:spacing w:after="0" w:line="240" w:lineRule="auto"/>
              <w:rPr>
                <w:rFonts w:ascii="Times New Roman" w:hAnsi="Times New Roman"/>
                <w:color w:val="000000"/>
              </w:rPr>
            </w:pPr>
          </w:p>
        </w:tc>
        <w:tc>
          <w:tcPr>
            <w:tcW w:w="4951" w:type="dxa"/>
            <w:tcBorders>
              <w:top w:val="single" w:sz="4" w:space="0" w:color="auto"/>
              <w:left w:val="single" w:sz="4" w:space="0" w:color="auto"/>
              <w:bottom w:val="single" w:sz="4" w:space="0" w:color="auto"/>
              <w:right w:val="single" w:sz="4" w:space="0" w:color="auto"/>
            </w:tcBorders>
          </w:tcPr>
          <w:p w14:paraId="329936FB" w14:textId="77777777" w:rsidR="008B7E9A" w:rsidRPr="00D901E0" w:rsidRDefault="008B7E9A" w:rsidP="00340BF3">
            <w:pPr>
              <w:spacing w:after="0" w:line="240" w:lineRule="auto"/>
              <w:jc w:val="both"/>
              <w:rPr>
                <w:rFonts w:ascii="Times New Roman" w:hAnsi="Times New Roman"/>
                <w:color w:val="FF0000"/>
              </w:rPr>
            </w:pPr>
          </w:p>
        </w:tc>
      </w:tr>
      <w:tr w:rsidR="008B7E9A" w:rsidRPr="00D901E0" w14:paraId="478BB93A" w14:textId="77777777" w:rsidTr="00D901E0">
        <w:trPr>
          <w:trHeight w:val="246"/>
        </w:trPr>
        <w:tc>
          <w:tcPr>
            <w:tcW w:w="1195" w:type="dxa"/>
            <w:tcBorders>
              <w:top w:val="single" w:sz="4" w:space="0" w:color="auto"/>
              <w:left w:val="single" w:sz="4" w:space="0" w:color="auto"/>
              <w:bottom w:val="single" w:sz="4" w:space="0" w:color="auto"/>
              <w:right w:val="single" w:sz="4" w:space="0" w:color="auto"/>
            </w:tcBorders>
          </w:tcPr>
          <w:p w14:paraId="1919F12B" w14:textId="77777777" w:rsidR="008B7E9A" w:rsidRPr="00D901E0" w:rsidRDefault="008B7E9A" w:rsidP="00340BF3">
            <w:pPr>
              <w:spacing w:after="0" w:line="240" w:lineRule="auto"/>
              <w:jc w:val="right"/>
              <w:rPr>
                <w:rFonts w:ascii="Times New Roman" w:hAnsi="Times New Roman"/>
              </w:rPr>
            </w:pPr>
          </w:p>
        </w:tc>
        <w:tc>
          <w:tcPr>
            <w:tcW w:w="3347" w:type="dxa"/>
            <w:tcBorders>
              <w:top w:val="single" w:sz="4" w:space="0" w:color="auto"/>
              <w:left w:val="single" w:sz="4" w:space="0" w:color="auto"/>
              <w:bottom w:val="single" w:sz="4" w:space="0" w:color="auto"/>
              <w:right w:val="single" w:sz="4" w:space="0" w:color="auto"/>
            </w:tcBorders>
          </w:tcPr>
          <w:p w14:paraId="1345B925" w14:textId="77777777" w:rsidR="008B7E9A" w:rsidRPr="00D901E0" w:rsidRDefault="008B7E9A" w:rsidP="00340BF3">
            <w:pPr>
              <w:spacing w:after="0" w:line="240" w:lineRule="auto"/>
              <w:rPr>
                <w:rFonts w:ascii="Times New Roman" w:hAnsi="Times New Roman"/>
                <w:color w:val="000000"/>
              </w:rPr>
            </w:pPr>
          </w:p>
        </w:tc>
        <w:tc>
          <w:tcPr>
            <w:tcW w:w="4951" w:type="dxa"/>
            <w:tcBorders>
              <w:top w:val="single" w:sz="4" w:space="0" w:color="auto"/>
              <w:left w:val="single" w:sz="4" w:space="0" w:color="auto"/>
              <w:bottom w:val="single" w:sz="4" w:space="0" w:color="auto"/>
              <w:right w:val="single" w:sz="4" w:space="0" w:color="auto"/>
            </w:tcBorders>
          </w:tcPr>
          <w:p w14:paraId="74DC6E98" w14:textId="77777777" w:rsidR="008B7E9A" w:rsidRPr="00D901E0" w:rsidRDefault="008B7E9A" w:rsidP="00340BF3">
            <w:pPr>
              <w:spacing w:after="0" w:line="240" w:lineRule="auto"/>
              <w:jc w:val="both"/>
              <w:rPr>
                <w:rFonts w:ascii="Times New Roman" w:hAnsi="Times New Roman"/>
                <w:color w:val="FF0000"/>
              </w:rPr>
            </w:pPr>
          </w:p>
        </w:tc>
      </w:tr>
    </w:tbl>
    <w:p w14:paraId="564DB139" w14:textId="77777777" w:rsidR="008B7E9A" w:rsidRPr="00D901E0" w:rsidRDefault="008B7E9A" w:rsidP="008B7E9A">
      <w:pPr>
        <w:spacing w:after="0" w:line="240" w:lineRule="auto"/>
        <w:jc w:val="both"/>
        <w:rPr>
          <w:rFonts w:ascii="Times New Roman" w:hAnsi="Times New Roman"/>
          <w:color w:val="FF0000"/>
        </w:rPr>
      </w:pPr>
    </w:p>
    <w:tbl>
      <w:tblPr>
        <w:tblW w:w="0" w:type="auto"/>
        <w:tblLook w:val="01E0" w:firstRow="1" w:lastRow="1" w:firstColumn="1" w:lastColumn="1" w:noHBand="0" w:noVBand="0"/>
      </w:tblPr>
      <w:tblGrid>
        <w:gridCol w:w="4345"/>
        <w:gridCol w:w="5010"/>
      </w:tblGrid>
      <w:tr w:rsidR="008B7E9A" w:rsidRPr="00D901E0" w14:paraId="4DA7BE6B" w14:textId="77777777" w:rsidTr="00340BF3">
        <w:tc>
          <w:tcPr>
            <w:tcW w:w="5046" w:type="dxa"/>
          </w:tcPr>
          <w:p w14:paraId="7D94B8A9" w14:textId="77777777" w:rsidR="008B7E9A" w:rsidRPr="00D901E0" w:rsidRDefault="008B7E9A" w:rsidP="00340BF3">
            <w:pPr>
              <w:spacing w:after="0" w:line="240" w:lineRule="auto"/>
              <w:rPr>
                <w:rFonts w:ascii="Times New Roman" w:hAnsi="Times New Roman"/>
              </w:rPr>
            </w:pPr>
            <w:r w:rsidRPr="00D901E0">
              <w:rPr>
                <w:rFonts w:ascii="Times New Roman" w:hAnsi="Times New Roman"/>
              </w:rPr>
              <w:t>«ЗАКАЗЧИК»</w:t>
            </w:r>
          </w:p>
          <w:p w14:paraId="4D7D2D3F" w14:textId="77777777" w:rsidR="008B7E9A" w:rsidRPr="00D901E0" w:rsidRDefault="008B7E9A" w:rsidP="00340BF3">
            <w:pPr>
              <w:autoSpaceDE w:val="0"/>
              <w:autoSpaceDN w:val="0"/>
              <w:adjustRightInd w:val="0"/>
              <w:spacing w:after="0" w:line="240" w:lineRule="auto"/>
              <w:rPr>
                <w:rFonts w:ascii="Times New Roman" w:hAnsi="Times New Roman"/>
                <w:lang w:eastAsia="ru-RU"/>
              </w:rPr>
            </w:pPr>
            <w:r w:rsidRPr="00D901E0">
              <w:rPr>
                <w:rFonts w:ascii="Times New Roman" w:hAnsi="Times New Roman"/>
                <w:lang w:eastAsia="ru-RU"/>
              </w:rPr>
              <w:t xml:space="preserve">                                                                                                           Врио ректора   </w:t>
            </w:r>
            <w:proofErr w:type="gramStart"/>
            <w:r w:rsidRPr="00D901E0">
              <w:rPr>
                <w:rFonts w:ascii="Times New Roman" w:hAnsi="Times New Roman"/>
                <w:lang w:eastAsia="ru-RU"/>
              </w:rPr>
              <w:t>ФГБОУ  ВО</w:t>
            </w:r>
            <w:proofErr w:type="gramEnd"/>
            <w:r w:rsidRPr="00D901E0">
              <w:rPr>
                <w:rFonts w:ascii="Times New Roman" w:hAnsi="Times New Roman"/>
                <w:lang w:eastAsia="ru-RU"/>
              </w:rPr>
              <w:t xml:space="preserve"> « КНИТУ»    </w:t>
            </w:r>
          </w:p>
          <w:p w14:paraId="563D9B7C" w14:textId="77777777" w:rsidR="008B7E9A" w:rsidRPr="00D901E0" w:rsidRDefault="008B7E9A" w:rsidP="00340BF3">
            <w:pPr>
              <w:autoSpaceDE w:val="0"/>
              <w:autoSpaceDN w:val="0"/>
              <w:adjustRightInd w:val="0"/>
              <w:spacing w:after="0" w:line="240" w:lineRule="auto"/>
              <w:rPr>
                <w:rFonts w:ascii="Times New Roman" w:hAnsi="Times New Roman"/>
                <w:lang w:eastAsia="ru-RU"/>
              </w:rPr>
            </w:pPr>
            <w:r w:rsidRPr="00D901E0">
              <w:rPr>
                <w:rFonts w:ascii="Times New Roman" w:hAnsi="Times New Roman"/>
                <w:lang w:eastAsia="ru-RU"/>
              </w:rPr>
              <w:t xml:space="preserve">     </w:t>
            </w:r>
          </w:p>
          <w:p w14:paraId="1482B679" w14:textId="77777777" w:rsidR="008B7E9A" w:rsidRPr="00D901E0" w:rsidRDefault="008B7E9A" w:rsidP="00340BF3">
            <w:pPr>
              <w:spacing w:after="0" w:line="240" w:lineRule="auto"/>
              <w:rPr>
                <w:rFonts w:ascii="Times New Roman" w:hAnsi="Times New Roman"/>
              </w:rPr>
            </w:pPr>
            <w:r w:rsidRPr="00D901E0">
              <w:rPr>
                <w:rFonts w:ascii="Times New Roman" w:hAnsi="Times New Roman"/>
              </w:rPr>
              <w:t xml:space="preserve">________________ </w:t>
            </w:r>
          </w:p>
        </w:tc>
        <w:tc>
          <w:tcPr>
            <w:tcW w:w="5386" w:type="dxa"/>
          </w:tcPr>
          <w:p w14:paraId="759EEBF0" w14:textId="77777777" w:rsidR="008B7E9A" w:rsidRPr="00D901E0" w:rsidRDefault="008B7E9A" w:rsidP="00340BF3">
            <w:pPr>
              <w:spacing w:after="0" w:line="240" w:lineRule="auto"/>
              <w:rPr>
                <w:rFonts w:ascii="Times New Roman" w:hAnsi="Times New Roman"/>
              </w:rPr>
            </w:pPr>
            <w:r w:rsidRPr="00D901E0">
              <w:rPr>
                <w:rFonts w:ascii="Times New Roman" w:hAnsi="Times New Roman"/>
              </w:rPr>
              <w:t xml:space="preserve">«ИСПОЛНИТЕЛЬ»   </w:t>
            </w:r>
          </w:p>
          <w:p w14:paraId="6CCE47ED" w14:textId="77777777" w:rsidR="008B7E9A" w:rsidRPr="00D901E0" w:rsidRDefault="008B7E9A" w:rsidP="00340BF3">
            <w:pPr>
              <w:spacing w:after="0" w:line="240" w:lineRule="auto"/>
              <w:rPr>
                <w:rFonts w:ascii="Times New Roman" w:hAnsi="Times New Roman"/>
              </w:rPr>
            </w:pPr>
          </w:p>
          <w:p w14:paraId="40AA451C" w14:textId="77777777" w:rsidR="008B7E9A" w:rsidRPr="00D901E0" w:rsidRDefault="008B7E9A" w:rsidP="00340BF3">
            <w:pPr>
              <w:spacing w:after="0" w:line="240" w:lineRule="auto"/>
              <w:rPr>
                <w:rFonts w:ascii="Times New Roman" w:hAnsi="Times New Roman"/>
              </w:rPr>
            </w:pPr>
          </w:p>
          <w:p w14:paraId="5F2A204E" w14:textId="77777777" w:rsidR="008B7E9A" w:rsidRPr="00D901E0" w:rsidRDefault="008B7E9A" w:rsidP="00340BF3">
            <w:pPr>
              <w:spacing w:after="0" w:line="240" w:lineRule="auto"/>
              <w:rPr>
                <w:rFonts w:ascii="Times New Roman" w:hAnsi="Times New Roman"/>
              </w:rPr>
            </w:pPr>
          </w:p>
          <w:p w14:paraId="6E264812" w14:textId="77777777" w:rsidR="008B7E9A" w:rsidRPr="00D901E0" w:rsidRDefault="008B7E9A" w:rsidP="00340BF3">
            <w:pPr>
              <w:spacing w:after="0" w:line="240" w:lineRule="auto"/>
              <w:rPr>
                <w:rFonts w:ascii="Times New Roman" w:hAnsi="Times New Roman"/>
              </w:rPr>
            </w:pPr>
            <w:r w:rsidRPr="00D901E0">
              <w:rPr>
                <w:rFonts w:ascii="Times New Roman" w:hAnsi="Times New Roman"/>
              </w:rPr>
              <w:t>________________________________</w:t>
            </w:r>
          </w:p>
        </w:tc>
      </w:tr>
    </w:tbl>
    <w:p w14:paraId="56B8D461" w14:textId="50EA1741" w:rsidR="00371C44" w:rsidRPr="00D901E0" w:rsidRDefault="001C2628">
      <w:pPr>
        <w:rPr>
          <w:rFonts w:ascii="Times New Roman" w:hAnsi="Times New Roman"/>
        </w:rPr>
      </w:pPr>
    </w:p>
    <w:p w14:paraId="3F8AEE8E" w14:textId="4FEEA489" w:rsidR="008B7E9A" w:rsidRPr="00D901E0" w:rsidRDefault="008B7E9A">
      <w:pPr>
        <w:rPr>
          <w:rFonts w:ascii="Times New Roman" w:hAnsi="Times New Roman"/>
        </w:rPr>
      </w:pPr>
    </w:p>
    <w:p w14:paraId="112B0BA4" w14:textId="3B6A4D53" w:rsidR="008B7E9A" w:rsidRPr="00D901E0" w:rsidRDefault="008B7E9A">
      <w:pPr>
        <w:rPr>
          <w:rFonts w:ascii="Times New Roman" w:hAnsi="Times New Roman"/>
        </w:rPr>
      </w:pPr>
    </w:p>
    <w:p w14:paraId="451E0343" w14:textId="77777777" w:rsidR="008B7E9A" w:rsidRPr="00D901E0" w:rsidRDefault="008B7E9A" w:rsidP="008B7E9A">
      <w:pPr>
        <w:spacing w:after="0" w:line="240" w:lineRule="auto"/>
        <w:jc w:val="both"/>
        <w:rPr>
          <w:rFonts w:ascii="Times New Roman" w:hAnsi="Times New Roman"/>
        </w:rPr>
      </w:pPr>
      <w:r w:rsidRPr="00D901E0">
        <w:rPr>
          <w:rFonts w:ascii="Times New Roman" w:hAnsi="Times New Roman"/>
        </w:rPr>
        <w:t>* в техническое задание включается информация, соответствующая предложению в заявке на участие в электронном аукционе</w:t>
      </w:r>
    </w:p>
    <w:p w14:paraId="78252C36" w14:textId="77777777" w:rsidR="008B7E9A" w:rsidRPr="00D901E0" w:rsidRDefault="008B7E9A">
      <w:pPr>
        <w:rPr>
          <w:rFonts w:ascii="Times New Roman" w:hAnsi="Times New Roman"/>
        </w:rPr>
      </w:pPr>
    </w:p>
    <w:sectPr w:rsidR="008B7E9A" w:rsidRPr="00D901E0">
      <w:head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8F5ED5" w14:textId="77777777" w:rsidR="001C2628" w:rsidRDefault="001C2628">
      <w:pPr>
        <w:spacing w:after="0" w:line="240" w:lineRule="auto"/>
      </w:pPr>
      <w:r>
        <w:separator/>
      </w:r>
    </w:p>
  </w:endnote>
  <w:endnote w:type="continuationSeparator" w:id="0">
    <w:p w14:paraId="5E3758E5" w14:textId="77777777" w:rsidR="001C2628" w:rsidRDefault="001C2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9D5997" w14:textId="77777777" w:rsidR="001C2628" w:rsidRDefault="001C2628">
      <w:pPr>
        <w:spacing w:after="0" w:line="240" w:lineRule="auto"/>
      </w:pPr>
      <w:r>
        <w:separator/>
      </w:r>
    </w:p>
  </w:footnote>
  <w:footnote w:type="continuationSeparator" w:id="0">
    <w:p w14:paraId="2E592B89" w14:textId="77777777" w:rsidR="001C2628" w:rsidRDefault="001C26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D2277" w14:textId="77777777" w:rsidR="00F9645C" w:rsidRDefault="00F2020C">
    <w:pPr>
      <w:pStyle w:val="a5"/>
    </w:pPr>
    <w:r>
      <w:tab/>
    </w:r>
    <w:r>
      <w:tab/>
    </w:r>
    <w:r w:rsidRPr="00F9645C">
      <w:t>СФД/</w:t>
    </w:r>
    <w:r>
      <w:t>Дсмп-2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143B0"/>
    <w:multiLevelType w:val="hybridMultilevel"/>
    <w:tmpl w:val="F0A819CE"/>
    <w:lvl w:ilvl="0" w:tplc="326CDE0C">
      <w:start w:val="4"/>
      <w:numFmt w:val="decimal"/>
      <w:isLgl/>
      <w:lvlText w:val="5.%1."/>
      <w:lvlJc w:val="left"/>
      <w:pPr>
        <w:tabs>
          <w:tab w:val="num" w:pos="2340"/>
        </w:tabs>
        <w:ind w:left="2340" w:hanging="720"/>
      </w:pPr>
    </w:lvl>
    <w:lvl w:ilvl="1" w:tplc="F174B0D2">
      <w:start w:val="1"/>
      <w:numFmt w:val="decimal"/>
      <w:isLgl/>
      <w:lvlText w:val="5.4.%2."/>
      <w:lvlJc w:val="left"/>
      <w:pPr>
        <w:tabs>
          <w:tab w:val="num" w:pos="1800"/>
        </w:tabs>
        <w:ind w:left="1800" w:hanging="7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9135079"/>
    <w:multiLevelType w:val="hybridMultilevel"/>
    <w:tmpl w:val="A30A1E6E"/>
    <w:lvl w:ilvl="0" w:tplc="E348CCC0">
      <w:start w:val="1"/>
      <w:numFmt w:val="decimal"/>
      <w:isLgl/>
      <w:lvlText w:val="2.%1."/>
      <w:lvlJc w:val="left"/>
      <w:pPr>
        <w:tabs>
          <w:tab w:val="num" w:pos="5378"/>
        </w:tabs>
        <w:ind w:left="5378" w:hanging="720"/>
      </w:pPr>
      <w:rPr>
        <w:strike w:val="0"/>
        <w:color w:val="auto"/>
      </w:rPr>
    </w:lvl>
    <w:lvl w:ilvl="1" w:tplc="04190019">
      <w:start w:val="1"/>
      <w:numFmt w:val="lowerLetter"/>
      <w:lvlText w:val="%2."/>
      <w:lvlJc w:val="left"/>
      <w:pPr>
        <w:tabs>
          <w:tab w:val="num" w:pos="1211"/>
        </w:tabs>
        <w:ind w:left="1211"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53B3F81"/>
    <w:multiLevelType w:val="hybridMultilevel"/>
    <w:tmpl w:val="8730C608"/>
    <w:lvl w:ilvl="0" w:tplc="5156D53E">
      <w:start w:val="3"/>
      <w:numFmt w:val="decimal"/>
      <w:isLgl/>
      <w:lvlText w:val="5.%1."/>
      <w:lvlJc w:val="left"/>
      <w:pPr>
        <w:tabs>
          <w:tab w:val="num" w:pos="1800"/>
        </w:tabs>
        <w:ind w:left="1800" w:hanging="720"/>
      </w:pPr>
    </w:lvl>
    <w:lvl w:ilvl="1" w:tplc="190E76DE">
      <w:start w:val="1"/>
      <w:numFmt w:val="decimal"/>
      <w:isLgl/>
      <w:lvlText w:val="5.3.%2."/>
      <w:lvlJc w:val="left"/>
      <w:pPr>
        <w:tabs>
          <w:tab w:val="num" w:pos="1800"/>
        </w:tabs>
        <w:ind w:left="1800" w:hanging="7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49D32EA"/>
    <w:multiLevelType w:val="hybridMultilevel"/>
    <w:tmpl w:val="A43E7792"/>
    <w:lvl w:ilvl="0" w:tplc="3326AF16">
      <w:start w:val="1"/>
      <w:numFmt w:val="decimal"/>
      <w:isLgl/>
      <w:lvlText w:val="5.%1."/>
      <w:lvlJc w:val="left"/>
      <w:pPr>
        <w:tabs>
          <w:tab w:val="num" w:pos="1440"/>
        </w:tabs>
        <w:ind w:left="1440" w:hanging="720"/>
      </w:pPr>
    </w:lvl>
    <w:lvl w:ilvl="1" w:tplc="92FA27EA">
      <w:start w:val="1"/>
      <w:numFmt w:val="decimal"/>
      <w:isLgl/>
      <w:lvlText w:val="5.1.%2."/>
      <w:lvlJc w:val="left"/>
      <w:pPr>
        <w:tabs>
          <w:tab w:val="num" w:pos="-1800"/>
        </w:tabs>
        <w:ind w:left="-1800" w:hanging="7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3C140E08"/>
    <w:multiLevelType w:val="hybridMultilevel"/>
    <w:tmpl w:val="43C8CAC6"/>
    <w:lvl w:ilvl="0" w:tplc="82CEB276">
      <w:start w:val="2"/>
      <w:numFmt w:val="decimal"/>
      <w:pStyle w:val="2"/>
      <w:isLgl/>
      <w:lvlText w:val="5.%1."/>
      <w:lvlJc w:val="left"/>
      <w:pPr>
        <w:tabs>
          <w:tab w:val="num" w:pos="3240"/>
        </w:tabs>
        <w:ind w:left="3240" w:hanging="720"/>
      </w:pPr>
      <w:rPr>
        <w:rFonts w:hint="default"/>
      </w:rPr>
    </w:lvl>
    <w:lvl w:ilvl="1" w:tplc="8A1E3F76">
      <w:start w:val="1"/>
      <w:numFmt w:val="decimal"/>
      <w:isLgl/>
      <w:lvlText w:val="5.2.%2."/>
      <w:lvlJc w:val="left"/>
      <w:pPr>
        <w:tabs>
          <w:tab w:val="num" w:pos="1800"/>
        </w:tabs>
        <w:ind w:left="1800" w:hanging="7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11C"/>
    <w:rsid w:val="00077171"/>
    <w:rsid w:val="00156B8E"/>
    <w:rsid w:val="00186DD8"/>
    <w:rsid w:val="001876C8"/>
    <w:rsid w:val="001B5320"/>
    <w:rsid w:val="001C2628"/>
    <w:rsid w:val="003E3975"/>
    <w:rsid w:val="00633187"/>
    <w:rsid w:val="00727E3E"/>
    <w:rsid w:val="007415D7"/>
    <w:rsid w:val="00760A22"/>
    <w:rsid w:val="00760C5F"/>
    <w:rsid w:val="00774F08"/>
    <w:rsid w:val="007A3E20"/>
    <w:rsid w:val="00873465"/>
    <w:rsid w:val="008B7E9A"/>
    <w:rsid w:val="00992CD9"/>
    <w:rsid w:val="009B711C"/>
    <w:rsid w:val="00A54C41"/>
    <w:rsid w:val="00AB4CE0"/>
    <w:rsid w:val="00D36BC6"/>
    <w:rsid w:val="00D901E0"/>
    <w:rsid w:val="00F2020C"/>
    <w:rsid w:val="00F603F0"/>
    <w:rsid w:val="00F828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ED51C"/>
  <w15:chartTrackingRefBased/>
  <w15:docId w15:val="{17413658-86AA-40C5-811E-AF7890CD1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2020C"/>
    <w:pPr>
      <w:suppressAutoHyphens/>
      <w:spacing w:after="200" w:line="276" w:lineRule="auto"/>
    </w:pPr>
    <w:rPr>
      <w:rFonts w:ascii="Calibri" w:eastAsia="Times New Roman" w:hAnsi="Calibri" w:cs="Times New Roman"/>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020C"/>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
    <w:name w:val="List Number 2"/>
    <w:basedOn w:val="a"/>
    <w:rsid w:val="00F2020C"/>
    <w:pPr>
      <w:numPr>
        <w:numId w:val="1"/>
      </w:numPr>
    </w:pPr>
  </w:style>
  <w:style w:type="paragraph" w:styleId="a3">
    <w:name w:val="Body Text Indent"/>
    <w:aliases w:val="Основной текст 1"/>
    <w:basedOn w:val="a"/>
    <w:link w:val="a4"/>
    <w:rsid w:val="00F2020C"/>
    <w:pPr>
      <w:spacing w:after="120"/>
      <w:ind w:left="283"/>
    </w:pPr>
  </w:style>
  <w:style w:type="character" w:customStyle="1" w:styleId="a4">
    <w:name w:val="Основной текст с отступом Знак"/>
    <w:aliases w:val="Основной текст 1 Знак"/>
    <w:basedOn w:val="a0"/>
    <w:link w:val="a3"/>
    <w:rsid w:val="00F2020C"/>
    <w:rPr>
      <w:rFonts w:ascii="Calibri" w:eastAsia="Times New Roman" w:hAnsi="Calibri" w:cs="Times New Roman"/>
      <w:kern w:val="1"/>
      <w:lang w:eastAsia="ar-SA"/>
    </w:rPr>
  </w:style>
  <w:style w:type="paragraph" w:customStyle="1" w:styleId="Default">
    <w:name w:val="Default"/>
    <w:rsid w:val="00F2020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header"/>
    <w:basedOn w:val="a"/>
    <w:link w:val="a6"/>
    <w:uiPriority w:val="99"/>
    <w:unhideWhenUsed/>
    <w:rsid w:val="00F2020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2020C"/>
    <w:rPr>
      <w:rFonts w:ascii="Calibri" w:eastAsia="Times New Roman" w:hAnsi="Calibri" w:cs="Times New Roman"/>
      <w:kern w:val="1"/>
      <w:lang w:eastAsia="ar-SA"/>
    </w:rPr>
  </w:style>
  <w:style w:type="character" w:styleId="a7">
    <w:name w:val="annotation reference"/>
    <w:basedOn w:val="a0"/>
    <w:uiPriority w:val="99"/>
    <w:semiHidden/>
    <w:unhideWhenUsed/>
    <w:rsid w:val="00F2020C"/>
    <w:rPr>
      <w:sz w:val="16"/>
      <w:szCs w:val="16"/>
    </w:rPr>
  </w:style>
  <w:style w:type="paragraph" w:styleId="a8">
    <w:name w:val="annotation text"/>
    <w:basedOn w:val="a"/>
    <w:link w:val="a9"/>
    <w:uiPriority w:val="99"/>
    <w:semiHidden/>
    <w:unhideWhenUsed/>
    <w:rsid w:val="00F2020C"/>
    <w:pPr>
      <w:suppressAutoHyphens w:val="0"/>
      <w:spacing w:after="160" w:line="240" w:lineRule="auto"/>
    </w:pPr>
    <w:rPr>
      <w:rFonts w:asciiTheme="minorHAnsi" w:eastAsiaTheme="minorHAnsi" w:hAnsiTheme="minorHAnsi" w:cstheme="minorBidi"/>
      <w:kern w:val="0"/>
      <w:sz w:val="20"/>
      <w:szCs w:val="20"/>
      <w:lang w:eastAsia="en-US"/>
    </w:rPr>
  </w:style>
  <w:style w:type="character" w:customStyle="1" w:styleId="a9">
    <w:name w:val="Текст примечания Знак"/>
    <w:basedOn w:val="a0"/>
    <w:link w:val="a8"/>
    <w:uiPriority w:val="99"/>
    <w:semiHidden/>
    <w:rsid w:val="00F2020C"/>
    <w:rPr>
      <w:sz w:val="20"/>
      <w:szCs w:val="20"/>
    </w:rPr>
  </w:style>
  <w:style w:type="paragraph" w:styleId="aa">
    <w:name w:val="Balloon Text"/>
    <w:basedOn w:val="a"/>
    <w:link w:val="ab"/>
    <w:uiPriority w:val="99"/>
    <w:semiHidden/>
    <w:unhideWhenUsed/>
    <w:rsid w:val="00F2020C"/>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2020C"/>
    <w:rPr>
      <w:rFonts w:ascii="Segoe UI" w:eastAsia="Times New Roman" w:hAnsi="Segoe UI" w:cs="Segoe UI"/>
      <w:kern w:val="1"/>
      <w:sz w:val="18"/>
      <w:szCs w:val="18"/>
      <w:lang w:eastAsia="ar-SA"/>
    </w:rPr>
  </w:style>
  <w:style w:type="paragraph" w:styleId="ac">
    <w:name w:val="annotation subject"/>
    <w:basedOn w:val="a8"/>
    <w:next w:val="a8"/>
    <w:link w:val="ad"/>
    <w:uiPriority w:val="99"/>
    <w:semiHidden/>
    <w:unhideWhenUsed/>
    <w:rsid w:val="00F2020C"/>
    <w:pPr>
      <w:suppressAutoHyphens/>
      <w:spacing w:after="200"/>
    </w:pPr>
    <w:rPr>
      <w:rFonts w:ascii="Calibri" w:eastAsia="Times New Roman" w:hAnsi="Calibri" w:cs="Times New Roman"/>
      <w:b/>
      <w:bCs/>
      <w:kern w:val="1"/>
      <w:lang w:eastAsia="ar-SA"/>
    </w:rPr>
  </w:style>
  <w:style w:type="character" w:customStyle="1" w:styleId="ad">
    <w:name w:val="Тема примечания Знак"/>
    <w:basedOn w:val="a9"/>
    <w:link w:val="ac"/>
    <w:uiPriority w:val="99"/>
    <w:semiHidden/>
    <w:rsid w:val="00F2020C"/>
    <w:rPr>
      <w:rFonts w:ascii="Calibri" w:eastAsia="Times New Roman" w:hAnsi="Calibri" w:cs="Times New Roman"/>
      <w:b/>
      <w:bCs/>
      <w:kern w:val="1"/>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azrf.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zakazrf.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zakazrf.ru/" TargetMode="External"/><Relationship Id="rId4" Type="http://schemas.openxmlformats.org/officeDocument/2006/relationships/webSettings" Target="webSettings.xml"/><Relationship Id="rId9" Type="http://schemas.openxmlformats.org/officeDocument/2006/relationships/hyperlink" Target="http://www.zakazr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12</Pages>
  <Words>6149</Words>
  <Characters>35054</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Ахметов Расих Рашидович</dc:creator>
  <cp:keywords/>
  <dc:description/>
  <cp:lastModifiedBy>Панин Сергей Юрьевич</cp:lastModifiedBy>
  <cp:revision>4</cp:revision>
  <dcterms:created xsi:type="dcterms:W3CDTF">2022-10-25T07:06:00Z</dcterms:created>
  <dcterms:modified xsi:type="dcterms:W3CDTF">2022-10-26T11:11:00Z</dcterms:modified>
</cp:coreProperties>
</file>