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AC" w:rsidRPr="0096592F" w:rsidRDefault="00216049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color w:val="000000"/>
          <w:sz w:val="28"/>
          <w:szCs w:val="28"/>
        </w:rPr>
        <w:t>КОНТРОЛЬНАЯ РАБОТА</w:t>
      </w:r>
    </w:p>
    <w:p w:rsidR="00C3545C" w:rsidRPr="0096592F" w:rsidRDefault="00216049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color w:val="000000"/>
          <w:sz w:val="28"/>
          <w:szCs w:val="28"/>
        </w:rPr>
        <w:t>ПО ДИСЦИПЛИНЕ «</w:t>
      </w:r>
      <w:r w:rsidR="00D92FBF">
        <w:rPr>
          <w:rFonts w:ascii="Times New Roman" w:hAnsi="Times New Roman" w:cs="Times New Roman"/>
          <w:b/>
          <w:color w:val="000000"/>
          <w:sz w:val="28"/>
          <w:szCs w:val="28"/>
        </w:rPr>
        <w:t>ПРОИЗВОДСТВЕННЫЙ И ОПЕРАЦИОННЫЙ МЕНЕДЖМЕНТ</w:t>
      </w:r>
      <w:r w:rsidRPr="0096592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3305D" w:rsidRPr="0096592F" w:rsidRDefault="0023305D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Toc532415856"/>
    </w:p>
    <w:p w:rsidR="00216049" w:rsidRPr="0096592F" w:rsidRDefault="00216049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содержанию и оформлению контрольной</w:t>
      </w:r>
    </w:p>
    <w:p w:rsidR="00216049" w:rsidRPr="0096592F" w:rsidRDefault="00216049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работы</w:t>
      </w:r>
      <w:bookmarkEnd w:id="0"/>
    </w:p>
    <w:p w:rsidR="00216049" w:rsidRPr="0096592F" w:rsidRDefault="00216049" w:rsidP="002160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6049" w:rsidRPr="0096592F" w:rsidRDefault="00216049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В соответствии с учебным планом магистрант заочного отделения, изучающий дисциплину «</w:t>
      </w:r>
      <w:r w:rsidR="00D92FBF">
        <w:rPr>
          <w:rFonts w:ascii="Times New Roman" w:hAnsi="Times New Roman" w:cs="Times New Roman"/>
          <w:color w:val="000000"/>
          <w:sz w:val="28"/>
          <w:szCs w:val="28"/>
        </w:rPr>
        <w:t>Производственный и операционный менеджмент</w:t>
      </w:r>
      <w:r w:rsidRPr="0096592F">
        <w:rPr>
          <w:rFonts w:ascii="Times New Roman" w:hAnsi="Times New Roman" w:cs="Times New Roman"/>
          <w:color w:val="000000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:rsidR="002E3BDA" w:rsidRDefault="002E3BDA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96592F" w:rsidRDefault="00102CB8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Требования к оформлению контрольной работы:</w:t>
      </w:r>
    </w:p>
    <w:p w:rsidR="00102CB8" w:rsidRDefault="00102CB8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6592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работа состоит из одного </w:t>
      </w:r>
      <w:r w:rsidR="005F5FD8" w:rsidRPr="0096592F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практического </w:t>
      </w:r>
      <w:r w:rsidRPr="0096592F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r w:rsidR="0022797D">
        <w:rPr>
          <w:rFonts w:ascii="Times New Roman" w:hAnsi="Times New Roman" w:cs="Times New Roman"/>
          <w:color w:val="000000"/>
          <w:sz w:val="28"/>
          <w:szCs w:val="28"/>
        </w:rPr>
        <w:t xml:space="preserve">, в котором необходимо </w:t>
      </w:r>
      <w:r w:rsidR="0022797D" w:rsidRPr="0022797D">
        <w:rPr>
          <w:rFonts w:ascii="Times New Roman" w:hAnsi="Times New Roman" w:cs="Times New Roman"/>
          <w:b/>
          <w:color w:val="000000"/>
          <w:sz w:val="28"/>
          <w:szCs w:val="28"/>
        </w:rPr>
        <w:t>найти:</w:t>
      </w:r>
    </w:p>
    <w:p w:rsidR="0022797D" w:rsidRDefault="0022797D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точку безубыточности в денежном выражении;</w:t>
      </w:r>
    </w:p>
    <w:p w:rsidR="0022797D" w:rsidRDefault="0022797D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точку безубыточности в натуральном выражении.</w:t>
      </w:r>
    </w:p>
    <w:p w:rsidR="0022797D" w:rsidRDefault="0022797D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797D">
        <w:rPr>
          <w:rFonts w:ascii="Times New Roman" w:hAnsi="Times New Roman" w:cs="Times New Roman"/>
          <w:b/>
          <w:color w:val="000000"/>
          <w:sz w:val="28"/>
          <w:szCs w:val="28"/>
        </w:rPr>
        <w:t>Ответить на вопросы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22797D" w:rsidRDefault="0022797D" w:rsidP="0022797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Какой будет прибыль при возможном увеличении объема продаж (выручки) на 10 %?</w:t>
      </w:r>
    </w:p>
    <w:p w:rsidR="0022797D" w:rsidRDefault="0022797D" w:rsidP="0022797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97D">
        <w:rPr>
          <w:rFonts w:ascii="Times New Roman" w:hAnsi="Times New Roman" w:cs="Times New Roman"/>
          <w:color w:val="000000"/>
          <w:sz w:val="28"/>
          <w:szCs w:val="28"/>
        </w:rPr>
        <w:t>Какой будет прибыль при возможном увеличении постоянных затрат на 10%?</w:t>
      </w:r>
    </w:p>
    <w:p w:rsidR="0022797D" w:rsidRDefault="0022797D" w:rsidP="0022797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97D">
        <w:rPr>
          <w:rFonts w:ascii="Times New Roman" w:hAnsi="Times New Roman" w:cs="Times New Roman"/>
          <w:color w:val="000000"/>
          <w:sz w:val="28"/>
          <w:szCs w:val="28"/>
        </w:rPr>
        <w:t>Сколько единиц продукции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нужно продать, чтобы получить </w:t>
      </w:r>
      <w:r w:rsidRPr="0022797D">
        <w:rPr>
          <w:rFonts w:ascii="Times New Roman" w:hAnsi="Times New Roman" w:cs="Times New Roman"/>
          <w:color w:val="000000"/>
          <w:sz w:val="28"/>
          <w:szCs w:val="28"/>
        </w:rPr>
        <w:t>прибыль 250 руб.?</w:t>
      </w:r>
    </w:p>
    <w:p w:rsidR="0022797D" w:rsidRPr="0022797D" w:rsidRDefault="0022797D" w:rsidP="0022797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97D">
        <w:rPr>
          <w:rFonts w:ascii="Times New Roman" w:hAnsi="Times New Roman" w:cs="Times New Roman"/>
          <w:color w:val="000000"/>
          <w:sz w:val="28"/>
          <w:szCs w:val="28"/>
        </w:rPr>
        <w:t>Какой должна быть цена, чтобы получить прибыль 250 руб.</w:t>
      </w:r>
      <w:r w:rsidR="002E3BD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2797D">
        <w:rPr>
          <w:rFonts w:ascii="Times New Roman" w:hAnsi="Times New Roman" w:cs="Times New Roman"/>
          <w:color w:val="000000"/>
          <w:sz w:val="28"/>
          <w:szCs w:val="28"/>
        </w:rPr>
        <w:t xml:space="preserve"> продав указанное в задании количество единиц продукции?</w:t>
      </w:r>
    </w:p>
    <w:p w:rsidR="0022797D" w:rsidRDefault="0022797D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306F" w:rsidRPr="0037306F" w:rsidRDefault="00D23D95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306F">
        <w:rPr>
          <w:rFonts w:ascii="Times New Roman" w:hAnsi="Times New Roman" w:cs="Times New Roman"/>
          <w:color w:val="000000"/>
          <w:sz w:val="28"/>
          <w:szCs w:val="28"/>
        </w:rPr>
        <w:t>выполненные задания подготовить в письменном или распечатанном виде;</w:t>
      </w:r>
    </w:p>
    <w:p w:rsidR="00102CB8" w:rsidRPr="0096592F" w:rsidRDefault="00102CB8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6592F">
        <w:rPr>
          <w:rFonts w:ascii="Times New Roman" w:hAnsi="Times New Roman" w:cs="Times New Roman"/>
          <w:color w:val="000000"/>
          <w:sz w:val="28"/>
          <w:szCs w:val="28"/>
        </w:rPr>
        <w:tab/>
        <w:t>небрежность в изложении и оформлении не допускаются.</w:t>
      </w:r>
    </w:p>
    <w:p w:rsidR="00102CB8" w:rsidRPr="0096592F" w:rsidRDefault="00102CB8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Пример оформления титульного листа представлен в приложении 1.</w:t>
      </w:r>
    </w:p>
    <w:p w:rsidR="00027B94" w:rsidRPr="0096592F" w:rsidRDefault="00027B94" w:rsidP="00791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 1).</w:t>
      </w:r>
    </w:p>
    <w:p w:rsidR="00027B94" w:rsidRPr="00102CB8" w:rsidRDefault="00027B94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102CB8" w:rsidRDefault="00102CB8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2E3BDA" w:rsidRDefault="002E3BDA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  <w:sectPr w:rsidR="002E3BDA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7B94" w:rsidRPr="0096592F" w:rsidRDefault="00027B94" w:rsidP="00027B9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lastRenderedPageBreak/>
        <w:t>Таблица 1 – Выбор варианта контрольной работы</w:t>
      </w:r>
    </w:p>
    <w:p w:rsidR="00027B94" w:rsidRPr="00027B94" w:rsidRDefault="00027B94" w:rsidP="00027B9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1559"/>
        <w:gridCol w:w="1814"/>
        <w:gridCol w:w="1417"/>
      </w:tblGrid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контрольной работы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контроль–ной работы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контрольной работы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92FB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27B94"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</w:tcPr>
          <w:p w:rsidR="00027B94" w:rsidRPr="00027B94" w:rsidRDefault="00D92FB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</w:tbl>
    <w:p w:rsidR="00027B94" w:rsidRPr="00027B94" w:rsidRDefault="00027B94" w:rsidP="00027B9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027B94" w:rsidRPr="00027B94" w:rsidRDefault="00027B94" w:rsidP="00027B9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027B94">
        <w:rPr>
          <w:rFonts w:ascii="Times New Roman" w:eastAsia="Calibri" w:hAnsi="Times New Roman" w:cs="Times New Roman"/>
          <w:sz w:val="32"/>
          <w:szCs w:val="32"/>
        </w:rPr>
        <w:br w:type="page"/>
      </w:r>
    </w:p>
    <w:p w:rsidR="00693063" w:rsidRPr="0096592F" w:rsidRDefault="00693063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Методические указания</w:t>
      </w:r>
      <w:r w:rsidR="00216049" w:rsidRPr="009659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 выполнению контрольной работы</w:t>
      </w:r>
    </w:p>
    <w:p w:rsidR="00257606" w:rsidRPr="0096592F" w:rsidRDefault="00257606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7606" w:rsidRPr="0096592F" w:rsidRDefault="00257606" w:rsidP="00791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t>Порядок самостоятельной работы студента над теоретическими вопросами и практическими заданиями:</w:t>
      </w:r>
    </w:p>
    <w:p w:rsidR="00257606" w:rsidRPr="0096592F" w:rsidRDefault="00257606" w:rsidP="0079194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t xml:space="preserve">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</w:t>
      </w:r>
    </w:p>
    <w:p w:rsidR="004679C0" w:rsidRPr="0096592F" w:rsidRDefault="004679C0" w:rsidP="0079194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92F">
        <w:rPr>
          <w:rFonts w:ascii="Times New Roman" w:hAnsi="Times New Roman" w:cs="Times New Roman"/>
          <w:sz w:val="28"/>
          <w:szCs w:val="28"/>
        </w:rPr>
        <w:t xml:space="preserve">Решение практических задач </w:t>
      </w:r>
      <w:r w:rsidR="00101908" w:rsidRPr="0096592F">
        <w:rPr>
          <w:rFonts w:ascii="Times New Roman" w:hAnsi="Times New Roman" w:cs="Times New Roman"/>
          <w:sz w:val="28"/>
          <w:szCs w:val="28"/>
        </w:rPr>
        <w:t xml:space="preserve">представлено в </w:t>
      </w:r>
      <w:r w:rsidR="0022797D">
        <w:rPr>
          <w:rFonts w:ascii="Times New Roman" w:hAnsi="Times New Roman" w:cs="Times New Roman"/>
          <w:sz w:val="28"/>
          <w:szCs w:val="28"/>
        </w:rPr>
        <w:t>одном варианте</w:t>
      </w:r>
      <w:r w:rsidR="00101908" w:rsidRPr="0096592F">
        <w:rPr>
          <w:rFonts w:ascii="Times New Roman" w:hAnsi="Times New Roman" w:cs="Times New Roman"/>
          <w:sz w:val="28"/>
          <w:szCs w:val="28"/>
        </w:rPr>
        <w:t>:</w:t>
      </w:r>
    </w:p>
    <w:p w:rsidR="00101908" w:rsidRPr="0096592F" w:rsidRDefault="00101908" w:rsidP="00791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t xml:space="preserve">- практическое задание </w:t>
      </w:r>
      <w:r w:rsidR="00C525CA" w:rsidRPr="0096592F">
        <w:rPr>
          <w:rFonts w:ascii="Times New Roman" w:hAnsi="Times New Roman" w:cs="Times New Roman"/>
          <w:sz w:val="28"/>
          <w:szCs w:val="28"/>
        </w:rPr>
        <w:t>-</w:t>
      </w:r>
      <w:r w:rsidRPr="00965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25CA">
        <w:rPr>
          <w:rFonts w:ascii="Times New Roman" w:eastAsia="Calibri" w:hAnsi="Times New Roman" w:cs="Times New Roman"/>
          <w:sz w:val="28"/>
          <w:szCs w:val="28"/>
        </w:rPr>
        <w:t xml:space="preserve">задание </w:t>
      </w:r>
      <w:r w:rsidR="00C525CA" w:rsidRPr="00C525CA">
        <w:rPr>
          <w:rFonts w:ascii="Times New Roman" w:eastAsia="Calibri" w:hAnsi="Times New Roman" w:cs="Times New Roman"/>
          <w:sz w:val="28"/>
          <w:szCs w:val="28"/>
        </w:rPr>
        <w:t>реконструктивного уровня,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</w:t>
      </w:r>
    </w:p>
    <w:p w:rsidR="004679C0" w:rsidRPr="0096592F" w:rsidRDefault="004679C0" w:rsidP="0079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92F">
        <w:rPr>
          <w:rFonts w:ascii="Times New Roman" w:hAnsi="Times New Roman" w:cs="Times New Roman"/>
          <w:sz w:val="28"/>
          <w:szCs w:val="28"/>
        </w:rPr>
        <w:t xml:space="preserve">Контрольная работа должна быть представлена на кафедру не позднее чем за </w:t>
      </w:r>
      <w:r w:rsidRPr="00C525CA">
        <w:rPr>
          <w:rFonts w:ascii="Times New Roman" w:hAnsi="Times New Roman" w:cs="Times New Roman"/>
          <w:sz w:val="28"/>
          <w:szCs w:val="28"/>
        </w:rPr>
        <w:t>5</w:t>
      </w:r>
      <w:r w:rsidRPr="0096592F">
        <w:rPr>
          <w:rFonts w:ascii="Times New Roman" w:hAnsi="Times New Roman" w:cs="Times New Roman"/>
          <w:sz w:val="28"/>
          <w:szCs w:val="28"/>
        </w:rPr>
        <w:t xml:space="preserve">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:rsidR="004679C0" w:rsidRDefault="004679C0" w:rsidP="0079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92F">
        <w:rPr>
          <w:rFonts w:ascii="Times New Roman" w:hAnsi="Times New Roman" w:cs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:rsidR="0096592F" w:rsidRDefault="0096592F" w:rsidP="004679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517D" w:rsidRDefault="0094517D" w:rsidP="004679C0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532415857"/>
    </w:p>
    <w:p w:rsidR="004679C0" w:rsidRPr="0096592F" w:rsidRDefault="004679C0" w:rsidP="004679C0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592F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контрольной работы</w:t>
      </w:r>
      <w:bookmarkEnd w:id="1"/>
    </w:p>
    <w:p w:rsidR="004679C0" w:rsidRDefault="004679C0" w:rsidP="004679C0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79C0" w:rsidRPr="0096592F" w:rsidRDefault="004679C0" w:rsidP="005C4B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1</w:t>
      </w:r>
      <w:proofErr w:type="gramEnd"/>
    </w:p>
    <w:p w:rsidR="00365673" w:rsidRPr="0096592F" w:rsidRDefault="00365673" w:rsidP="00467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517D" w:rsidRDefault="0094517D" w:rsidP="0094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94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94517D" w:rsidTr="0094517D">
        <w:tc>
          <w:tcPr>
            <w:tcW w:w="3369" w:type="dxa"/>
          </w:tcPr>
          <w:p w:rsidR="0094517D" w:rsidRPr="0094517D" w:rsidRDefault="0094517D" w:rsidP="00791943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94517D" w:rsidRPr="0094517D" w:rsidRDefault="0094517D" w:rsidP="007919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94517D" w:rsidRPr="0094517D" w:rsidRDefault="0094517D" w:rsidP="007919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94517D" w:rsidRPr="0094517D" w:rsidRDefault="0094517D" w:rsidP="007919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94517D" w:rsidTr="0094517D">
        <w:tc>
          <w:tcPr>
            <w:tcW w:w="3369" w:type="dxa"/>
          </w:tcPr>
          <w:p w:rsidR="0094517D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94517D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5" w:type="dxa"/>
          </w:tcPr>
          <w:p w:rsidR="0094517D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76" w:type="dxa"/>
          </w:tcPr>
          <w:p w:rsidR="0094517D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</w:tr>
    </w:tbl>
    <w:p w:rsidR="0096592F" w:rsidRDefault="0096592F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C0" w:rsidRPr="0096592F" w:rsidRDefault="004679C0" w:rsidP="007919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2</w:t>
      </w:r>
      <w:proofErr w:type="gramEnd"/>
    </w:p>
    <w:p w:rsidR="004679C0" w:rsidRPr="0096592F" w:rsidRDefault="004679C0" w:rsidP="00791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</w:tr>
    </w:tbl>
    <w:p w:rsidR="00442D32" w:rsidRDefault="00442D32" w:rsidP="007919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442D32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79C0" w:rsidRPr="0096592F" w:rsidRDefault="004679C0" w:rsidP="007919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3</w:t>
      </w:r>
      <w:proofErr w:type="gramEnd"/>
    </w:p>
    <w:p w:rsidR="004679C0" w:rsidRPr="0096592F" w:rsidRDefault="004679C0" w:rsidP="0079194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5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6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2D32" w:rsidRDefault="00442D32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D32" w:rsidRDefault="00442D32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442D32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7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8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9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10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2D32" w:rsidRDefault="00442D32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42D32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11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12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96592F">
        <w:rPr>
          <w:rFonts w:ascii="Times New Roman" w:eastAsia="Calibri" w:hAnsi="Times New Roman" w:cs="Times New Roman"/>
          <w:b/>
          <w:sz w:val="28"/>
          <w:szCs w:val="28"/>
        </w:rPr>
        <w:t>3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14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2D32" w:rsidRDefault="00442D32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42D32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15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16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17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18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2D32" w:rsidRDefault="00442D32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42D32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19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20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21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22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1BA" w:rsidRDefault="007D21BA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D21BA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Вариант 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96592F">
        <w:rPr>
          <w:rFonts w:ascii="Times New Roman" w:eastAsia="Calibri" w:hAnsi="Times New Roman" w:cs="Times New Roman"/>
          <w:b/>
          <w:sz w:val="28"/>
          <w:szCs w:val="28"/>
        </w:rPr>
        <w:t>3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24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25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26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1BA" w:rsidRDefault="007D21BA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D21BA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470E" w:rsidRPr="0096592F" w:rsidRDefault="00A1470E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27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175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70E" w:rsidRPr="0096592F" w:rsidRDefault="00C13536" w:rsidP="00A147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28</w:t>
      </w:r>
      <w:proofErr w:type="gramEnd"/>
    </w:p>
    <w:p w:rsidR="00A1470E" w:rsidRPr="0096592F" w:rsidRDefault="00A1470E" w:rsidP="00A1470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A1470E" w:rsidRPr="0096592F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A1470E" w:rsidTr="00A1470E">
        <w:tc>
          <w:tcPr>
            <w:tcW w:w="3369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A1470E" w:rsidRPr="0094517D" w:rsidRDefault="00A1470E" w:rsidP="00A147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A1470E" w:rsidTr="00A1470E">
        <w:tc>
          <w:tcPr>
            <w:tcW w:w="3369" w:type="dxa"/>
          </w:tcPr>
          <w:p w:rsidR="00A1470E" w:rsidRPr="0094517D" w:rsidRDefault="00C13536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1" w:type="dxa"/>
          </w:tcPr>
          <w:p w:rsidR="00A1470E" w:rsidRPr="0094517D" w:rsidRDefault="00442D32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175" w:type="dxa"/>
          </w:tcPr>
          <w:p w:rsidR="00A1470E" w:rsidRPr="0094517D" w:rsidRDefault="00442D32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476" w:type="dxa"/>
          </w:tcPr>
          <w:p w:rsidR="00A1470E" w:rsidRPr="0094517D" w:rsidRDefault="00442D32" w:rsidP="00A147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</w:tbl>
    <w:p w:rsidR="00A1470E" w:rsidRDefault="00A1470E" w:rsidP="00A147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29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1BA" w:rsidRDefault="007D21BA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D21BA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1BA" w:rsidRDefault="007D21BA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D21BA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1BA" w:rsidRDefault="007D21BA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D21BA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3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40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41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42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1BA" w:rsidRDefault="007D21BA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D21BA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Вариант 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6592F">
        <w:rPr>
          <w:rFonts w:ascii="Times New Roman" w:eastAsia="Calibri" w:hAnsi="Times New Roman" w:cs="Times New Roman"/>
          <w:b/>
          <w:sz w:val="28"/>
          <w:szCs w:val="28"/>
        </w:rPr>
        <w:t>3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44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45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46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21BA" w:rsidRDefault="007D21BA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D21BA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47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48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49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536" w:rsidRPr="0096592F" w:rsidRDefault="00C13536" w:rsidP="00C135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50</w:t>
      </w:r>
      <w:proofErr w:type="gramEnd"/>
    </w:p>
    <w:p w:rsidR="00C13536" w:rsidRPr="0096592F" w:rsidRDefault="00C13536" w:rsidP="00C135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Выполнить практическое задание</w:t>
      </w:r>
    </w:p>
    <w:p w:rsidR="00C13536" w:rsidRPr="0096592F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175"/>
        <w:gridCol w:w="1476"/>
      </w:tblGrid>
      <w:tr w:rsidR="00C13536" w:rsidTr="00287404">
        <w:tc>
          <w:tcPr>
            <w:tcW w:w="3369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 w:rsidRPr="0094517D">
              <w:rPr>
                <w:color w:val="000000"/>
                <w:sz w:val="24"/>
                <w:szCs w:val="24"/>
              </w:rPr>
              <w:t>Количество единиц продукции, проданной за рассматриваемый период</w:t>
            </w:r>
          </w:p>
        </w:tc>
        <w:tc>
          <w:tcPr>
            <w:tcW w:w="2551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единицы продукции</w:t>
            </w:r>
          </w:p>
        </w:tc>
        <w:tc>
          <w:tcPr>
            <w:tcW w:w="2175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Переменные затраты на единицу продукции</w:t>
            </w:r>
          </w:p>
        </w:tc>
        <w:tc>
          <w:tcPr>
            <w:tcW w:w="1476" w:type="dxa"/>
          </w:tcPr>
          <w:p w:rsidR="00C13536" w:rsidRPr="0094517D" w:rsidRDefault="00C13536" w:rsidP="002874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Постоянные затраты</w:t>
            </w:r>
          </w:p>
        </w:tc>
      </w:tr>
      <w:tr w:rsidR="00C13536" w:rsidTr="00287404">
        <w:tc>
          <w:tcPr>
            <w:tcW w:w="3369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75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476" w:type="dxa"/>
          </w:tcPr>
          <w:p w:rsidR="00C13536" w:rsidRPr="0094517D" w:rsidRDefault="00442D32" w:rsidP="002874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</w:tr>
    </w:tbl>
    <w:p w:rsidR="00C13536" w:rsidRDefault="00C13536" w:rsidP="00C135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2D32" w:rsidRDefault="00442D32" w:rsidP="00791943">
      <w:pPr>
        <w:shd w:val="clear" w:color="auto" w:fill="FFFFFF"/>
        <w:tabs>
          <w:tab w:val="left" w:pos="49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42D32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5FD8" w:rsidRPr="00E318DC" w:rsidRDefault="005F5FD8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8DC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5F5FD8" w:rsidRPr="0094517D" w:rsidRDefault="005F5FD8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E318DC" w:rsidRPr="00E318DC" w:rsidRDefault="00E318DC" w:rsidP="00E318D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Бухалков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М.И. Производственный менеджмент: организация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производства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учебник / М.И. </w:t>
      </w: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Бухалков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— 2-е изд. —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Москва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ИНФРА-М, 2023. — 395 с. + Доп. материалы [Электронный ресурс]. — (Высшее образование: </w:t>
      </w: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Бакалавриат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). — DOI 10.12737/5259. - ISBN 978-5-16-009610-0. -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Текст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электронный. - URL: https://znanium.com/catalog/product/1939099 (дата обращения: 26.04.2023). – Режим доступа: по подписке.</w:t>
      </w:r>
    </w:p>
    <w:p w:rsidR="00E318DC" w:rsidRPr="00E318DC" w:rsidRDefault="00E318DC" w:rsidP="00E318D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Корсунцева, О.В. Производственный потенциал предприятий машиностроения: оценка, динамика, резервы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повышения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монография / О.В. </w:t>
      </w: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Карсунцева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—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Москва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ИНФРА-М, 2020. — 211 с. — (Научная мысль). — DOI 10.12737/2682. - ISBN 978-5-16-009482-3. -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Текст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электронный. - URL: https://znanium.com/catalog/product/1094522 (дата обращения: 26.04.2023). – Режим доступа: по подписке.</w:t>
      </w:r>
    </w:p>
    <w:p w:rsidR="00E318DC" w:rsidRPr="00E318DC" w:rsidRDefault="00E318DC" w:rsidP="00E318D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Стерлигова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А.Н. Операционный (производственный)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менеджмент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учебное пособие / А.Н. </w:t>
      </w: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Стерлигова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А.В. </w:t>
      </w: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Фель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—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Москва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ИНФРА-М, 2022. — 187 с. — (Высшее образование: </w:t>
      </w: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Бакалавриат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). - ISBN 978-5-16-003469-0. -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Текст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электронный. - URL: https://znanium.com/catalog/product/1858248 (дата обращения: 26.04.2023). – Режим доступа: по подписке.</w:t>
      </w:r>
    </w:p>
    <w:p w:rsidR="00E318DC" w:rsidRPr="00E318DC" w:rsidRDefault="00E318DC" w:rsidP="00E318D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Колмыкова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Т.С. Инвестиционный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анализ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учебное пособие / Т.С. </w:t>
      </w: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Колмыкова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— 2-е изд., </w:t>
      </w: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перераб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и доп. —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Москва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ИНФРА-М, 2023. — 208 с. — (Высшее образование). — DOI 10.12737/4984. - ISBN 978-5-16-018660-3. -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Текст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электронный. - URL: https://znanium.com/catalog/product/2039151 (дата обращения: 26.04.2023). – Режим доступа: по подписке. Главы 3, 4</w:t>
      </w:r>
    </w:p>
    <w:p w:rsidR="00E318DC" w:rsidRPr="00E318DC" w:rsidRDefault="00E318DC" w:rsidP="00E318D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Липсиц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И.В. Инвестиционный анализ. Подготовка и оценка инвестиций в реальные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активы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учебник / И.В. </w:t>
      </w: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Липсиц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В.В. </w:t>
      </w: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Коссов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—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Москва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ИНФРА-М, 2022. — 320 с. — (Высшее образование: </w:t>
      </w: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Бакалавриат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). — DOI 10.12737/2848. - ISBN 978-5-16-004656-3. -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Текст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электронный. - URL: https://znanium.com/catalog/product/1877833 (дата обращения: 26.04.2023). – Режим доступа: по подписке.</w:t>
      </w:r>
    </w:p>
    <w:p w:rsidR="00E318DC" w:rsidRPr="00E318DC" w:rsidRDefault="00E318DC" w:rsidP="00E318D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Мелкумов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Я.С. Инвестиционный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анализ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учебное пособие / Я.С. </w:t>
      </w: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Мелкумов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— 3-е изд., </w:t>
      </w: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перераб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и доп. —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Москва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ИНФРА-М, 2022. — 176 с. — (Высшее образование: </w:t>
      </w: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Бакалавриат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). — DOI 10.12737/3435. - ISBN 978-5-16-009514-1. -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Текст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электронный. - URL: https://znanium.com/catalog/product/1851529 (дата обращения: 26.04.2023). – Режим доступа: по подписке.</w:t>
      </w:r>
    </w:p>
    <w:p w:rsidR="00E318DC" w:rsidRPr="00E318DC" w:rsidRDefault="00E318DC" w:rsidP="00E318D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Серов, В.М. Инвестиционный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анализ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учебник / В.М. Серов, Е.А. Богомолова, Н.А. Моисеенко ; под общ. ред. В.М. Серова. —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Москва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ИНФРА-М, 2021. — 248 с. — (Высшее образование: </w:t>
      </w:r>
      <w:proofErr w:type="spell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Бакалавриат</w:t>
      </w:r>
      <w:proofErr w:type="spell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). — DOI 10.12737/textbook_5a93bd34dacb77.48838994. - ISBN 978-5-16-013104-7. - </w:t>
      </w:r>
      <w:proofErr w:type="gramStart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>Текст :</w:t>
      </w:r>
      <w:proofErr w:type="gramEnd"/>
      <w:r w:rsidRPr="00E318D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электронный. - URL: https://znanium.com/catalog/product/1227695 (дата обращения: 26.04.2023). – Режим доступа: по подписке.</w:t>
      </w:r>
    </w:p>
    <w:p w:rsidR="00E318DC" w:rsidRPr="00E318DC" w:rsidRDefault="00E318DC" w:rsidP="00E318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102CB8" w:rsidRDefault="00102CB8" w:rsidP="00A778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bookmarkStart w:id="2" w:name="_GoBack"/>
      <w:bookmarkEnd w:id="2"/>
    </w:p>
    <w:p w:rsidR="00E318DC" w:rsidRDefault="00E318DC" w:rsidP="00A778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  <w:sectPr w:rsidR="00E318DC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Приложение 1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КАЗАНСКИЙ НАЦИОНАЛЬНЫЙ ИССЛЕДОВАТЕЛЬСКИЙ ТЕХНОЛОГИЧЕСКИЙ УНИВЕРСИТЕТ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Институт управления инновациями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Кафедра менеджмента и предпринимательской деятельности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Контрольная работа по дисциплине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C70E5C">
        <w:rPr>
          <w:rFonts w:ascii="Times New Roman" w:hAnsi="Times New Roman" w:cs="Times New Roman"/>
          <w:b/>
          <w:color w:val="000000"/>
          <w:sz w:val="28"/>
          <w:szCs w:val="28"/>
        </w:rPr>
        <w:t>Производственный и операционный менеджмент</w:t>
      </w: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Вариант №___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 xml:space="preserve">Выполнил студент группы___________ 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студента)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«___</w:t>
      </w:r>
      <w:proofErr w:type="gramStart"/>
      <w:r w:rsidRPr="00102CB8"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102CB8">
        <w:rPr>
          <w:rFonts w:ascii="Times New Roman" w:hAnsi="Times New Roman" w:cs="Times New Roman"/>
          <w:color w:val="000000"/>
          <w:sz w:val="28"/>
          <w:szCs w:val="28"/>
        </w:rPr>
        <w:t>______________________20__г.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(подпись студента)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Проверил _________________________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 xml:space="preserve">(должность, фамилия </w:t>
      </w:r>
      <w:proofErr w:type="spellStart"/>
      <w:r w:rsidRPr="00102CB8">
        <w:rPr>
          <w:rFonts w:ascii="Times New Roman" w:hAnsi="Times New Roman" w:cs="Times New Roman"/>
          <w:color w:val="000000"/>
          <w:sz w:val="28"/>
          <w:szCs w:val="28"/>
        </w:rPr>
        <w:t>и.о</w:t>
      </w:r>
      <w:proofErr w:type="spellEnd"/>
      <w:r w:rsidRPr="00102CB8">
        <w:rPr>
          <w:rFonts w:ascii="Times New Roman" w:hAnsi="Times New Roman" w:cs="Times New Roman"/>
          <w:color w:val="000000"/>
          <w:sz w:val="28"/>
          <w:szCs w:val="28"/>
        </w:rPr>
        <w:t>. преподавателя)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Казань 20__г.</w:t>
      </w:r>
    </w:p>
    <w:sectPr w:rsidR="00102CB8" w:rsidRPr="00102CB8" w:rsidSect="00A1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7262"/>
    <w:multiLevelType w:val="hybridMultilevel"/>
    <w:tmpl w:val="F1F6F146"/>
    <w:lvl w:ilvl="0" w:tplc="DEE0B4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EF5EC6"/>
    <w:multiLevelType w:val="hybridMultilevel"/>
    <w:tmpl w:val="C56C5FAA"/>
    <w:lvl w:ilvl="0" w:tplc="D786C3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DC05968"/>
    <w:multiLevelType w:val="hybridMultilevel"/>
    <w:tmpl w:val="872A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2DF25AF"/>
    <w:multiLevelType w:val="hybridMultilevel"/>
    <w:tmpl w:val="08ACED52"/>
    <w:lvl w:ilvl="0" w:tplc="7280F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868F6"/>
    <w:multiLevelType w:val="hybridMultilevel"/>
    <w:tmpl w:val="6FB4E112"/>
    <w:lvl w:ilvl="0" w:tplc="62B2D73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7FF"/>
    <w:rsid w:val="00027B94"/>
    <w:rsid w:val="000D5129"/>
    <w:rsid w:val="000F227C"/>
    <w:rsid w:val="00101908"/>
    <w:rsid w:val="00102CB8"/>
    <w:rsid w:val="0013161B"/>
    <w:rsid w:val="00172044"/>
    <w:rsid w:val="00194994"/>
    <w:rsid w:val="00212562"/>
    <w:rsid w:val="00216049"/>
    <w:rsid w:val="0022797D"/>
    <w:rsid w:val="0023305D"/>
    <w:rsid w:val="00257606"/>
    <w:rsid w:val="002637AC"/>
    <w:rsid w:val="002E3BDA"/>
    <w:rsid w:val="00321946"/>
    <w:rsid w:val="00330BD0"/>
    <w:rsid w:val="00340978"/>
    <w:rsid w:val="00365673"/>
    <w:rsid w:val="0037306F"/>
    <w:rsid w:val="00394228"/>
    <w:rsid w:val="003E47FF"/>
    <w:rsid w:val="00422102"/>
    <w:rsid w:val="00442D32"/>
    <w:rsid w:val="004679C0"/>
    <w:rsid w:val="004A5345"/>
    <w:rsid w:val="004B3990"/>
    <w:rsid w:val="004E2030"/>
    <w:rsid w:val="00522F05"/>
    <w:rsid w:val="00560625"/>
    <w:rsid w:val="00570088"/>
    <w:rsid w:val="00577A4D"/>
    <w:rsid w:val="005C4B9C"/>
    <w:rsid w:val="005D777E"/>
    <w:rsid w:val="005F5FD8"/>
    <w:rsid w:val="00672582"/>
    <w:rsid w:val="00693063"/>
    <w:rsid w:val="007221B2"/>
    <w:rsid w:val="00791943"/>
    <w:rsid w:val="007D21BA"/>
    <w:rsid w:val="007D260A"/>
    <w:rsid w:val="00810B69"/>
    <w:rsid w:val="0084583A"/>
    <w:rsid w:val="00915432"/>
    <w:rsid w:val="00926562"/>
    <w:rsid w:val="00932828"/>
    <w:rsid w:val="0094517D"/>
    <w:rsid w:val="0096592F"/>
    <w:rsid w:val="00984BB1"/>
    <w:rsid w:val="009F626B"/>
    <w:rsid w:val="00A0122F"/>
    <w:rsid w:val="00A013C1"/>
    <w:rsid w:val="00A02DB5"/>
    <w:rsid w:val="00A1470E"/>
    <w:rsid w:val="00A40756"/>
    <w:rsid w:val="00A4318F"/>
    <w:rsid w:val="00A61D76"/>
    <w:rsid w:val="00A778FC"/>
    <w:rsid w:val="00B14CB1"/>
    <w:rsid w:val="00B2454C"/>
    <w:rsid w:val="00B53EA9"/>
    <w:rsid w:val="00B81D52"/>
    <w:rsid w:val="00BD08FF"/>
    <w:rsid w:val="00C13536"/>
    <w:rsid w:val="00C3545C"/>
    <w:rsid w:val="00C525CA"/>
    <w:rsid w:val="00C640FD"/>
    <w:rsid w:val="00C70E5C"/>
    <w:rsid w:val="00D23D95"/>
    <w:rsid w:val="00D60FCF"/>
    <w:rsid w:val="00D71128"/>
    <w:rsid w:val="00D92FBF"/>
    <w:rsid w:val="00E318DC"/>
    <w:rsid w:val="00EA2226"/>
    <w:rsid w:val="00EC2268"/>
    <w:rsid w:val="00ED447E"/>
    <w:rsid w:val="00F0019E"/>
    <w:rsid w:val="00F23B5C"/>
    <w:rsid w:val="00F8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D49C"/>
  <w15:docId w15:val="{1DB4B2CA-D99C-4C01-843C-FFCF4B0B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7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60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D447E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23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79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8131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76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639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228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168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6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3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8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5814-4281-49E3-B4A2-54984DB0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17</Pages>
  <Words>2543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User2022</cp:lastModifiedBy>
  <cp:revision>43</cp:revision>
  <dcterms:created xsi:type="dcterms:W3CDTF">2022-09-29T12:18:00Z</dcterms:created>
  <dcterms:modified xsi:type="dcterms:W3CDTF">2023-04-26T09:55:00Z</dcterms:modified>
</cp:coreProperties>
</file>