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3C0" w:rsidRPr="0040411B" w:rsidRDefault="005A33C0" w:rsidP="0064645C">
      <w:pPr>
        <w:spacing w:after="0" w:line="240" w:lineRule="auto"/>
        <w:jc w:val="center"/>
        <w:rPr>
          <w:rFonts w:ascii="Times New Roman" w:hAnsi="Times New Roman"/>
          <w:b/>
          <w:sz w:val="20"/>
          <w:szCs w:val="20"/>
        </w:rPr>
      </w:pPr>
    </w:p>
    <w:p w:rsidR="00EB67C4" w:rsidRPr="0040411B" w:rsidRDefault="00EB67C4" w:rsidP="00EB67C4">
      <w:pPr>
        <w:suppressAutoHyphens w:val="0"/>
        <w:spacing w:after="0" w:line="240" w:lineRule="auto"/>
        <w:rPr>
          <w:rFonts w:ascii="Times New Roman" w:eastAsia="Calibri" w:hAnsi="Times New Roman"/>
          <w:b/>
          <w:bCs/>
          <w:color w:val="FF0000"/>
          <w:kern w:val="0"/>
          <w:sz w:val="20"/>
          <w:szCs w:val="20"/>
        </w:rPr>
      </w:pPr>
      <w:r w:rsidRPr="0040411B">
        <w:rPr>
          <w:rFonts w:ascii="Times New Roman" w:eastAsia="Calibri" w:hAnsi="Times New Roman"/>
          <w:b/>
          <w:bCs/>
          <w:color w:val="FF0000"/>
          <w:kern w:val="0"/>
          <w:sz w:val="20"/>
          <w:szCs w:val="20"/>
        </w:rPr>
        <w:t xml:space="preserve">Настоящий </w:t>
      </w:r>
      <w:r w:rsidR="003C68F9" w:rsidRPr="0040411B">
        <w:rPr>
          <w:rFonts w:ascii="Times New Roman" w:eastAsia="Calibri" w:hAnsi="Times New Roman"/>
          <w:b/>
          <w:bCs/>
          <w:color w:val="FF0000"/>
          <w:kern w:val="0"/>
          <w:sz w:val="20"/>
          <w:szCs w:val="20"/>
        </w:rPr>
        <w:t>Контракт</w:t>
      </w:r>
      <w:r w:rsidRPr="0040411B">
        <w:rPr>
          <w:rFonts w:ascii="Times New Roman" w:eastAsia="Calibri" w:hAnsi="Times New Roman"/>
          <w:b/>
          <w:bCs/>
          <w:color w:val="FF0000"/>
          <w:kern w:val="0"/>
          <w:sz w:val="20"/>
          <w:szCs w:val="20"/>
        </w:rPr>
        <w:t xml:space="preserve"> заполняется в следующем порядке:</w:t>
      </w:r>
    </w:p>
    <w:p w:rsidR="00EB67C4" w:rsidRPr="0040411B" w:rsidRDefault="00EB67C4" w:rsidP="00EB67C4">
      <w:pPr>
        <w:suppressAutoHyphens w:val="0"/>
        <w:spacing w:after="0" w:line="240" w:lineRule="auto"/>
        <w:rPr>
          <w:rFonts w:ascii="Times New Roman" w:eastAsia="Calibri" w:hAnsi="Times New Roman"/>
          <w:b/>
          <w:bCs/>
          <w:color w:val="FF0000"/>
          <w:kern w:val="0"/>
          <w:sz w:val="20"/>
          <w:szCs w:val="20"/>
        </w:rPr>
      </w:pPr>
      <w:r w:rsidRPr="0040411B">
        <w:rPr>
          <w:rFonts w:ascii="Times New Roman" w:eastAsia="Calibri" w:hAnsi="Times New Roman"/>
          <w:b/>
          <w:bCs/>
          <w:color w:val="FF0000"/>
          <w:kern w:val="0"/>
          <w:sz w:val="20"/>
          <w:szCs w:val="20"/>
        </w:rPr>
        <w:t>-  полями ________, (____) и [__</w:t>
      </w:r>
      <w:r w:rsidR="007C16FF" w:rsidRPr="0040411B">
        <w:rPr>
          <w:rFonts w:ascii="Times New Roman" w:eastAsia="Calibri" w:hAnsi="Times New Roman"/>
          <w:b/>
          <w:bCs/>
          <w:color w:val="FF0000"/>
          <w:kern w:val="0"/>
          <w:sz w:val="20"/>
          <w:szCs w:val="20"/>
        </w:rPr>
        <w:t>_] обозначены</w:t>
      </w:r>
      <w:r w:rsidRPr="0040411B">
        <w:rPr>
          <w:rFonts w:ascii="Times New Roman" w:eastAsia="Calibri" w:hAnsi="Times New Roman"/>
          <w:b/>
          <w:bCs/>
          <w:color w:val="FF0000"/>
          <w:kern w:val="0"/>
          <w:sz w:val="20"/>
          <w:szCs w:val="20"/>
        </w:rPr>
        <w:t xml:space="preserve"> </w:t>
      </w:r>
      <w:r w:rsidR="007C16FF" w:rsidRPr="0040411B">
        <w:rPr>
          <w:rFonts w:ascii="Times New Roman" w:eastAsia="Calibri" w:hAnsi="Times New Roman"/>
          <w:b/>
          <w:bCs/>
          <w:color w:val="FF0000"/>
          <w:kern w:val="0"/>
          <w:sz w:val="20"/>
          <w:szCs w:val="20"/>
        </w:rPr>
        <w:t>места, которые</w:t>
      </w:r>
      <w:r w:rsidRPr="0040411B">
        <w:rPr>
          <w:rFonts w:ascii="Times New Roman" w:eastAsia="Calibri" w:hAnsi="Times New Roman"/>
          <w:b/>
          <w:bCs/>
          <w:color w:val="FF0000"/>
          <w:kern w:val="0"/>
          <w:sz w:val="20"/>
          <w:szCs w:val="20"/>
        </w:rPr>
        <w:t xml:space="preserve"> подлежат заполнению, либо пояснения по выбору условий </w:t>
      </w:r>
      <w:r w:rsidR="003C68F9" w:rsidRPr="0040411B">
        <w:rPr>
          <w:rFonts w:ascii="Times New Roman" w:eastAsia="Calibri" w:hAnsi="Times New Roman"/>
          <w:b/>
          <w:bCs/>
          <w:color w:val="FF0000"/>
          <w:kern w:val="0"/>
          <w:sz w:val="20"/>
          <w:szCs w:val="20"/>
        </w:rPr>
        <w:t>Контракт</w:t>
      </w:r>
      <w:r w:rsidRPr="0040411B">
        <w:rPr>
          <w:rFonts w:ascii="Times New Roman" w:eastAsia="Calibri" w:hAnsi="Times New Roman"/>
          <w:b/>
          <w:bCs/>
          <w:color w:val="FF0000"/>
          <w:kern w:val="0"/>
          <w:sz w:val="20"/>
          <w:szCs w:val="20"/>
        </w:rPr>
        <w:t>а, сами поля подлежат удалению;</w:t>
      </w:r>
    </w:p>
    <w:p w:rsidR="00EB67C4" w:rsidRPr="0040411B" w:rsidRDefault="00EB67C4" w:rsidP="00EB67C4">
      <w:pPr>
        <w:suppressAutoHyphens w:val="0"/>
        <w:spacing w:after="0" w:line="240" w:lineRule="auto"/>
        <w:rPr>
          <w:rFonts w:ascii="Times New Roman" w:eastAsia="Calibri" w:hAnsi="Times New Roman"/>
          <w:b/>
          <w:bCs/>
          <w:color w:val="FF0000"/>
          <w:kern w:val="0"/>
          <w:sz w:val="20"/>
          <w:szCs w:val="20"/>
        </w:rPr>
      </w:pPr>
      <w:r w:rsidRPr="0040411B">
        <w:rPr>
          <w:rFonts w:ascii="Times New Roman" w:eastAsia="Calibri" w:hAnsi="Times New Roman"/>
          <w:b/>
          <w:bCs/>
          <w:color w:val="FF0000"/>
          <w:kern w:val="0"/>
          <w:sz w:val="20"/>
          <w:szCs w:val="20"/>
        </w:rPr>
        <w:t xml:space="preserve">- шрифт, выделенный красным цветом, подлежит удалению после прочтения и выполнения указанного </w:t>
      </w:r>
      <w:bookmarkStart w:id="0" w:name="_GoBack"/>
      <w:bookmarkEnd w:id="0"/>
      <w:r w:rsidRPr="0040411B">
        <w:rPr>
          <w:rFonts w:ascii="Times New Roman" w:eastAsia="Calibri" w:hAnsi="Times New Roman"/>
          <w:b/>
          <w:bCs/>
          <w:color w:val="FF0000"/>
          <w:kern w:val="0"/>
          <w:sz w:val="20"/>
          <w:szCs w:val="20"/>
        </w:rPr>
        <w:t>данным шрифтом руководства;</w:t>
      </w:r>
    </w:p>
    <w:p w:rsidR="00EB67C4" w:rsidRPr="0040411B" w:rsidRDefault="00EB67C4" w:rsidP="00EB67C4">
      <w:pPr>
        <w:suppressAutoHyphens w:val="0"/>
        <w:spacing w:after="0" w:line="240" w:lineRule="auto"/>
        <w:rPr>
          <w:rFonts w:ascii="Times New Roman" w:eastAsia="Calibri" w:hAnsi="Times New Roman"/>
          <w:b/>
          <w:bCs/>
          <w:color w:val="FF0000"/>
          <w:kern w:val="0"/>
          <w:sz w:val="20"/>
          <w:szCs w:val="20"/>
        </w:rPr>
      </w:pPr>
      <w:r w:rsidRPr="0040411B">
        <w:rPr>
          <w:rFonts w:ascii="Times New Roman" w:eastAsia="Calibri" w:hAnsi="Times New Roman"/>
          <w:b/>
          <w:bCs/>
          <w:color w:val="FF0000"/>
          <w:kern w:val="0"/>
          <w:sz w:val="20"/>
          <w:szCs w:val="20"/>
        </w:rPr>
        <w:t>- данная фраза также подлежит удалению.</w:t>
      </w:r>
    </w:p>
    <w:p w:rsidR="005A33C0" w:rsidRPr="0040411B" w:rsidRDefault="0064645C" w:rsidP="0064645C">
      <w:pPr>
        <w:spacing w:after="0" w:line="240" w:lineRule="auto"/>
        <w:jc w:val="center"/>
        <w:rPr>
          <w:rFonts w:ascii="Times New Roman" w:hAnsi="Times New Roman"/>
          <w:b/>
          <w:sz w:val="20"/>
          <w:szCs w:val="20"/>
        </w:rPr>
      </w:pPr>
      <w:r w:rsidRPr="0040411B">
        <w:rPr>
          <w:rFonts w:ascii="Times New Roman" w:hAnsi="Times New Roman"/>
          <w:b/>
          <w:sz w:val="20"/>
          <w:szCs w:val="20"/>
        </w:rPr>
        <w:t>КОНТРАКТ</w:t>
      </w:r>
    </w:p>
    <w:p w:rsidR="0064645C" w:rsidRPr="0040411B" w:rsidRDefault="005A33C0" w:rsidP="0064645C">
      <w:pPr>
        <w:spacing w:after="0" w:line="240" w:lineRule="auto"/>
        <w:jc w:val="center"/>
        <w:rPr>
          <w:rFonts w:ascii="Times New Roman" w:hAnsi="Times New Roman"/>
          <w:b/>
          <w:sz w:val="20"/>
          <w:szCs w:val="20"/>
        </w:rPr>
      </w:pPr>
      <w:r w:rsidRPr="0040411B">
        <w:rPr>
          <w:rFonts w:ascii="Times New Roman" w:hAnsi="Times New Roman"/>
          <w:b/>
          <w:sz w:val="20"/>
          <w:szCs w:val="20"/>
        </w:rPr>
        <w:t>на поставку</w:t>
      </w:r>
      <w:r w:rsidR="0064645C" w:rsidRPr="0040411B">
        <w:rPr>
          <w:rFonts w:ascii="Times New Roman" w:hAnsi="Times New Roman"/>
          <w:b/>
          <w:sz w:val="20"/>
          <w:szCs w:val="20"/>
        </w:rPr>
        <w:t xml:space="preserve"> </w:t>
      </w:r>
      <w:permStart w:id="1114793832" w:edGrp="everyone"/>
      <w:r w:rsidR="0064645C" w:rsidRPr="0040411B">
        <w:rPr>
          <w:rFonts w:ascii="Times New Roman" w:hAnsi="Times New Roman"/>
          <w:b/>
          <w:sz w:val="20"/>
          <w:szCs w:val="20"/>
        </w:rPr>
        <w:t>___________________________________ № ____________</w:t>
      </w:r>
    </w:p>
    <w:permEnd w:id="1114793832"/>
    <w:p w:rsidR="0064645C" w:rsidRPr="0040411B" w:rsidRDefault="0064645C" w:rsidP="0064645C">
      <w:pPr>
        <w:spacing w:after="0" w:line="240" w:lineRule="auto"/>
        <w:ind w:left="3686"/>
        <w:jc w:val="both"/>
        <w:rPr>
          <w:rFonts w:ascii="Times New Roman" w:hAnsi="Times New Roman"/>
          <w:i/>
          <w:sz w:val="20"/>
          <w:szCs w:val="20"/>
        </w:rPr>
      </w:pPr>
      <w:r w:rsidRPr="0040411B">
        <w:rPr>
          <w:rFonts w:ascii="Times New Roman" w:hAnsi="Times New Roman"/>
          <w:i/>
          <w:sz w:val="20"/>
          <w:szCs w:val="20"/>
        </w:rPr>
        <w:t>(идентификатор контракта)</w:t>
      </w:r>
    </w:p>
    <w:p w:rsidR="0064645C" w:rsidRPr="0040411B" w:rsidRDefault="0064645C" w:rsidP="0064645C">
      <w:pPr>
        <w:spacing w:after="0" w:line="240" w:lineRule="auto"/>
        <w:jc w:val="center"/>
        <w:rPr>
          <w:rFonts w:ascii="Times New Roman" w:hAnsi="Times New Roman"/>
          <w:sz w:val="20"/>
          <w:szCs w:val="20"/>
        </w:rPr>
      </w:pPr>
    </w:p>
    <w:p w:rsidR="0064645C" w:rsidRPr="0040411B" w:rsidRDefault="005A33C0" w:rsidP="0064645C">
      <w:pPr>
        <w:tabs>
          <w:tab w:val="left" w:pos="8222"/>
        </w:tabs>
        <w:spacing w:after="0" w:line="240" w:lineRule="auto"/>
        <w:jc w:val="center"/>
        <w:rPr>
          <w:rFonts w:ascii="Times New Roman" w:hAnsi="Times New Roman"/>
          <w:sz w:val="20"/>
          <w:szCs w:val="20"/>
        </w:rPr>
      </w:pPr>
      <w:r w:rsidRPr="0040411B">
        <w:rPr>
          <w:rFonts w:ascii="Times New Roman" w:hAnsi="Times New Roman"/>
          <w:sz w:val="20"/>
          <w:szCs w:val="20"/>
        </w:rPr>
        <w:t xml:space="preserve">г. </w:t>
      </w:r>
      <w:permStart w:id="1489858252" w:edGrp="everyone"/>
      <w:r w:rsidRPr="0040411B">
        <w:rPr>
          <w:rFonts w:ascii="Times New Roman" w:hAnsi="Times New Roman"/>
          <w:sz w:val="20"/>
          <w:szCs w:val="20"/>
        </w:rPr>
        <w:t xml:space="preserve">Казань                                                                                                                                </w:t>
      </w:r>
      <w:r w:rsidR="0064645C" w:rsidRPr="0040411B">
        <w:rPr>
          <w:rFonts w:ascii="Times New Roman" w:hAnsi="Times New Roman"/>
          <w:sz w:val="20"/>
          <w:szCs w:val="20"/>
        </w:rPr>
        <w:t>___.___.20___ г.</w:t>
      </w:r>
      <w:permEnd w:id="1489858252"/>
    </w:p>
    <w:p w:rsidR="0064645C" w:rsidRPr="0040411B" w:rsidRDefault="0064645C" w:rsidP="0064645C">
      <w:pPr>
        <w:spacing w:after="0" w:line="240" w:lineRule="auto"/>
        <w:jc w:val="both"/>
        <w:rPr>
          <w:rFonts w:ascii="Times New Roman" w:hAnsi="Times New Roman"/>
          <w:sz w:val="20"/>
          <w:szCs w:val="20"/>
        </w:rPr>
      </w:pPr>
    </w:p>
    <w:p w:rsidR="0064645C" w:rsidRPr="0040411B" w:rsidRDefault="0064645C" w:rsidP="0064645C">
      <w:pPr>
        <w:spacing w:after="0" w:line="240" w:lineRule="auto"/>
        <w:ind w:firstLine="426"/>
        <w:jc w:val="both"/>
        <w:rPr>
          <w:rFonts w:ascii="Times New Roman" w:hAnsi="Times New Roman"/>
          <w:sz w:val="20"/>
          <w:szCs w:val="20"/>
        </w:rPr>
      </w:pPr>
      <w:r w:rsidRPr="0040411B">
        <w:rPr>
          <w:rFonts w:ascii="Times New Roman" w:hAnsi="Times New Roman"/>
          <w:b/>
          <w:color w:val="000000"/>
          <w:sz w:val="20"/>
          <w:szCs w:val="20"/>
        </w:rPr>
        <w:t xml:space="preserve">Федеральное государственное бюджетное образовательное </w:t>
      </w:r>
      <w:r w:rsidRPr="0040411B">
        <w:rPr>
          <w:rFonts w:ascii="Times New Roman" w:hAnsi="Times New Roman"/>
          <w:b/>
          <w:sz w:val="20"/>
          <w:szCs w:val="20"/>
        </w:rPr>
        <w:t>учреждение высшего образования «Казанский национальный исследовательский технологический университет» (ФГБОУ ВО «КНИТУ»)</w:t>
      </w:r>
      <w:r w:rsidRPr="0040411B">
        <w:rPr>
          <w:rFonts w:ascii="Times New Roman" w:hAnsi="Times New Roman"/>
          <w:sz w:val="20"/>
          <w:szCs w:val="20"/>
        </w:rPr>
        <w:t xml:space="preserve">, именуемое в дальнейшем «Заказчик», в лице врио ректора Казакова Юрия Михайловича, действующего на основании Устава с одной стороны, и </w:t>
      </w:r>
      <w:permStart w:id="1914903773" w:edGrp="everyone"/>
      <w:r w:rsidRPr="0040411B">
        <w:rPr>
          <w:rFonts w:ascii="Times New Roman" w:hAnsi="Times New Roman"/>
          <w:sz w:val="20"/>
          <w:szCs w:val="20"/>
        </w:rPr>
        <w:t>____________________________________________ (__________________________), именуем__ в дальнейшем «Поставщик», в лице _______________________, действующего на основании ____________________, с</w:t>
      </w:r>
      <w:permEnd w:id="1914903773"/>
      <w:r w:rsidRPr="0040411B">
        <w:rPr>
          <w:rFonts w:ascii="Times New Roman" w:hAnsi="Times New Roman"/>
          <w:sz w:val="20"/>
          <w:szCs w:val="20"/>
        </w:rPr>
        <w:t xml:space="preserve"> другой стороны, вместе именуемые «Стороны» и каждый в отдельности «Сторона», в соответствии с Федеральным законом от 05.04.2013 </w:t>
      </w:r>
      <w:r w:rsidRPr="0040411B">
        <w:rPr>
          <w:rFonts w:ascii="Times New Roman" w:hAnsi="Times New Roman"/>
          <w:sz w:val="20"/>
          <w:szCs w:val="20"/>
          <w:lang w:val="en-US"/>
        </w:rPr>
        <w:t>N</w:t>
      </w:r>
      <w:r w:rsidRPr="0040411B">
        <w:rPr>
          <w:rFonts w:ascii="Times New Roman" w:hAnsi="Times New Roman"/>
          <w:sz w:val="20"/>
          <w:szCs w:val="20"/>
        </w:rPr>
        <w:t xml:space="preserve">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 итогам проведения электронного аукциона (протокол № </w:t>
      </w:r>
      <w:permStart w:id="1242327485" w:edGrp="everyone"/>
      <w:r w:rsidRPr="0040411B">
        <w:rPr>
          <w:rFonts w:ascii="Times New Roman" w:hAnsi="Times New Roman"/>
          <w:sz w:val="20"/>
          <w:szCs w:val="20"/>
        </w:rPr>
        <w:t xml:space="preserve">_______________ от ___.___.20__) </w:t>
      </w:r>
      <w:permEnd w:id="1242327485"/>
      <w:r w:rsidRPr="0040411B">
        <w:rPr>
          <w:rFonts w:ascii="Times New Roman" w:hAnsi="Times New Roman"/>
          <w:sz w:val="20"/>
          <w:szCs w:val="20"/>
        </w:rPr>
        <w:t>заключили настоящий контракт (далее – Контракт) о нижеследующем:</w:t>
      </w:r>
    </w:p>
    <w:p w:rsidR="0064645C" w:rsidRPr="0040411B" w:rsidRDefault="0064645C" w:rsidP="0064645C">
      <w:pPr>
        <w:spacing w:after="0" w:line="240" w:lineRule="auto"/>
        <w:ind w:firstLine="426"/>
        <w:jc w:val="both"/>
        <w:rPr>
          <w:rFonts w:ascii="Times New Roman" w:hAnsi="Times New Roman"/>
          <w:sz w:val="20"/>
          <w:szCs w:val="20"/>
        </w:rPr>
      </w:pPr>
    </w:p>
    <w:p w:rsidR="0064645C" w:rsidRPr="0040411B" w:rsidRDefault="0064645C" w:rsidP="0064645C">
      <w:pPr>
        <w:pStyle w:val="ac"/>
        <w:numPr>
          <w:ilvl w:val="0"/>
          <w:numId w:val="2"/>
        </w:numPr>
        <w:jc w:val="center"/>
        <w:rPr>
          <w:b/>
          <w:color w:val="000000"/>
        </w:rPr>
      </w:pPr>
      <w:r w:rsidRPr="0040411B">
        <w:rPr>
          <w:b/>
          <w:color w:val="000000"/>
        </w:rPr>
        <w:t>Предмет Контракта</w:t>
      </w:r>
    </w:p>
    <w:p w:rsidR="0064645C" w:rsidRPr="0040411B" w:rsidRDefault="0064645C" w:rsidP="0064645C">
      <w:pPr>
        <w:pStyle w:val="ac"/>
        <w:numPr>
          <w:ilvl w:val="1"/>
          <w:numId w:val="2"/>
        </w:numPr>
        <w:jc w:val="both"/>
        <w:rPr>
          <w:lang w:val="ru-RU"/>
        </w:rPr>
      </w:pPr>
      <w:r w:rsidRPr="0040411B">
        <w:rPr>
          <w:lang w:val="ru-RU"/>
        </w:rPr>
        <w:t xml:space="preserve">Поставщик обязуется поставить </w:t>
      </w:r>
      <w:permStart w:id="1746630993" w:edGrp="everyone"/>
      <w:r w:rsidRPr="0040411B">
        <w:rPr>
          <w:color w:val="000000"/>
          <w:lang w:val="ru-RU"/>
        </w:rPr>
        <w:t xml:space="preserve">Заказчику ___________________________________________ </w:t>
      </w:r>
      <w:permEnd w:id="1746630993"/>
      <w:r w:rsidRPr="0040411B">
        <w:rPr>
          <w:color w:val="000000"/>
          <w:lang w:val="ru-RU"/>
        </w:rPr>
        <w:t xml:space="preserve">для нужд ФГБОУ ВО "КНИТУ" </w:t>
      </w:r>
      <w:r w:rsidRPr="0040411B">
        <w:rPr>
          <w:lang w:val="ru-RU"/>
        </w:rPr>
        <w:t>(далее – товар) в количестве и ассортименте согласно Техническому заданию (Приложение 1 к Контракту) и в соответствии со Спецификацией поставляемого товара (Приложение 2 к Контракту).</w:t>
      </w:r>
    </w:p>
    <w:p w:rsidR="0064645C" w:rsidRPr="0040411B" w:rsidRDefault="0064645C" w:rsidP="0064645C">
      <w:pPr>
        <w:pStyle w:val="ac"/>
        <w:numPr>
          <w:ilvl w:val="1"/>
          <w:numId w:val="2"/>
        </w:numPr>
        <w:ind w:left="426" w:hanging="426"/>
        <w:jc w:val="both"/>
        <w:rPr>
          <w:lang w:val="ru-RU"/>
        </w:rPr>
      </w:pPr>
      <w:r w:rsidRPr="0040411B">
        <w:rPr>
          <w:lang w:val="ru-RU"/>
        </w:rPr>
        <w:t>Заказчик обеспечивает оплату стоимости товара в установленном Контрактом порядке, форме и размере.</w:t>
      </w:r>
    </w:p>
    <w:p w:rsidR="0064645C" w:rsidRPr="0040411B" w:rsidRDefault="0064645C" w:rsidP="0064645C">
      <w:pPr>
        <w:pStyle w:val="ac"/>
        <w:numPr>
          <w:ilvl w:val="1"/>
          <w:numId w:val="2"/>
        </w:numPr>
        <w:ind w:left="426" w:hanging="426"/>
        <w:jc w:val="both"/>
        <w:rPr>
          <w:bCs/>
        </w:rPr>
      </w:pPr>
      <w:bookmarkStart w:id="1" w:name="_ref_2182382"/>
      <w:r w:rsidRPr="0040411B">
        <w:rPr>
          <w:lang w:val="ru-RU"/>
        </w:rPr>
        <w:t>Идентификационный</w:t>
      </w:r>
      <w:r w:rsidRPr="0040411B">
        <w:rPr>
          <w:bCs/>
        </w:rPr>
        <w:t xml:space="preserve"> код закупки</w:t>
      </w:r>
      <w:bookmarkEnd w:id="1"/>
      <w:r w:rsidRPr="0040411B">
        <w:rPr>
          <w:bCs/>
        </w:rPr>
        <w:t>:</w:t>
      </w:r>
      <w:r w:rsidRPr="0040411B">
        <w:rPr>
          <w:bCs/>
          <w:lang w:val="ru-RU"/>
        </w:rPr>
        <w:t xml:space="preserve"> </w:t>
      </w:r>
      <w:permStart w:id="145097804" w:edGrp="everyone"/>
      <w:r w:rsidRPr="0040411B">
        <w:rPr>
          <w:lang w:val="ru-RU"/>
        </w:rPr>
        <w:t>_____________________________________</w:t>
      </w:r>
      <w:r w:rsidRPr="0040411B">
        <w:rPr>
          <w:color w:val="000000"/>
          <w:lang w:val="ru-RU"/>
        </w:rPr>
        <w:t>.</w:t>
      </w:r>
    </w:p>
    <w:permEnd w:id="145097804"/>
    <w:p w:rsidR="00D20C0B" w:rsidRPr="0040411B" w:rsidRDefault="00D20C0B" w:rsidP="00D20C0B">
      <w:pPr>
        <w:pStyle w:val="ac"/>
        <w:numPr>
          <w:ilvl w:val="1"/>
          <w:numId w:val="2"/>
        </w:numPr>
        <w:ind w:hanging="502"/>
        <w:jc w:val="both"/>
        <w:rPr>
          <w:bCs/>
          <w:lang w:val="ru-RU"/>
        </w:rPr>
      </w:pPr>
      <w:r w:rsidRPr="0040411B">
        <w:rPr>
          <w:bCs/>
          <w:lang w:val="ru-RU"/>
        </w:rPr>
        <w:t xml:space="preserve">Характеристики на товар и информация о стране происхождения товаров, установлены в Приложении </w:t>
      </w:r>
      <w:permStart w:id="435509704" w:edGrp="everyone"/>
      <w:r w:rsidRPr="0040411B">
        <w:rPr>
          <w:bCs/>
          <w:lang w:val="ru-RU"/>
        </w:rPr>
        <w:t xml:space="preserve">№___ к </w:t>
      </w:r>
      <w:permEnd w:id="435509704"/>
      <w:r w:rsidRPr="0040411B">
        <w:rPr>
          <w:bCs/>
          <w:lang w:val="ru-RU"/>
        </w:rPr>
        <w:t>Контракту).</w:t>
      </w:r>
    </w:p>
    <w:p w:rsidR="0064645C" w:rsidRPr="0040411B" w:rsidRDefault="0064645C" w:rsidP="0064645C">
      <w:pPr>
        <w:spacing w:after="0" w:line="240" w:lineRule="auto"/>
        <w:ind w:left="426" w:hanging="426"/>
        <w:jc w:val="both"/>
        <w:rPr>
          <w:rFonts w:ascii="Times New Roman" w:hAnsi="Times New Roman"/>
          <w:bCs/>
          <w:sz w:val="20"/>
          <w:szCs w:val="20"/>
        </w:rPr>
      </w:pPr>
    </w:p>
    <w:p w:rsidR="0064645C" w:rsidRPr="0040411B" w:rsidRDefault="0064645C" w:rsidP="0064645C">
      <w:pPr>
        <w:pStyle w:val="ac"/>
        <w:numPr>
          <w:ilvl w:val="0"/>
          <w:numId w:val="2"/>
        </w:numPr>
        <w:jc w:val="center"/>
        <w:rPr>
          <w:vanish/>
          <w:lang w:val="ru-RU"/>
        </w:rPr>
      </w:pPr>
      <w:bookmarkStart w:id="2" w:name="Порядокрасчетов"/>
      <w:bookmarkEnd w:id="2"/>
      <w:r w:rsidRPr="0040411B">
        <w:rPr>
          <w:b/>
          <w:color w:val="000000"/>
          <w:lang w:val="ru-RU"/>
        </w:rPr>
        <w:t>Цена Контракта и порядок расчетов</w:t>
      </w:r>
    </w:p>
    <w:p w:rsidR="0064645C" w:rsidRPr="0040411B" w:rsidRDefault="0064645C" w:rsidP="0064645C">
      <w:pPr>
        <w:pStyle w:val="ac"/>
        <w:numPr>
          <w:ilvl w:val="1"/>
          <w:numId w:val="2"/>
        </w:numPr>
        <w:ind w:left="426" w:hanging="426"/>
        <w:jc w:val="both"/>
        <w:rPr>
          <w:lang w:val="ru-RU"/>
        </w:rPr>
      </w:pPr>
      <w:r w:rsidRPr="0040411B">
        <w:rPr>
          <w:lang w:val="ru-RU"/>
        </w:rPr>
        <w:t xml:space="preserve">. Цена Контракта устанавливается в российских рублях и </w:t>
      </w:r>
      <w:permStart w:id="751195125" w:edGrp="everyone"/>
      <w:r w:rsidRPr="0040411B">
        <w:rPr>
          <w:lang w:val="ru-RU"/>
        </w:rPr>
        <w:t>составляет _______________ (_______________________) рублей ___ (____________________) копеек, в том числе НДС ___ % – _____________ (____________________) рублей ___ (________________) копеек</w:t>
      </w:r>
      <w:permEnd w:id="751195125"/>
      <w:r w:rsidRPr="0040411B">
        <w:rPr>
          <w:vertAlign w:val="superscript"/>
          <w:lang w:val="ru-RU"/>
        </w:rPr>
        <w:footnoteReference w:id="1"/>
      </w:r>
      <w:r w:rsidRPr="0040411B">
        <w:rPr>
          <w:lang w:val="ru-RU"/>
        </w:rPr>
        <w:t>.</w:t>
      </w:r>
    </w:p>
    <w:p w:rsidR="0064645C" w:rsidRPr="0040411B" w:rsidRDefault="0064645C" w:rsidP="0064645C">
      <w:pPr>
        <w:pStyle w:val="ac"/>
        <w:numPr>
          <w:ilvl w:val="1"/>
          <w:numId w:val="2"/>
        </w:numPr>
        <w:ind w:left="426" w:hanging="426"/>
        <w:jc w:val="both"/>
        <w:rPr>
          <w:lang w:val="ru-RU"/>
        </w:rPr>
      </w:pPr>
      <w:r w:rsidRPr="0040411B">
        <w:rPr>
          <w:lang w:val="ru-RU"/>
        </w:rPr>
        <w:t xml:space="preserve">Цена Контракта является твердой и определяется на весь срок исполнения Контракта, за исключением случаев, предусмотренных Законом о контрактной системе и </w:t>
      </w:r>
      <w:hyperlink w:anchor="Изменение" w:history="1">
        <w:r w:rsidRPr="0040411B">
          <w:rPr>
            <w:rStyle w:val="a5"/>
            <w:lang w:val="ru-RU"/>
          </w:rPr>
          <w:t>пунктом 11.4</w:t>
        </w:r>
      </w:hyperlink>
      <w:r w:rsidRPr="0040411B">
        <w:rPr>
          <w:lang w:val="ru-RU"/>
        </w:rPr>
        <w:t xml:space="preserve"> Контракта.</w:t>
      </w:r>
    </w:p>
    <w:p w:rsidR="0064645C" w:rsidRPr="0040411B" w:rsidRDefault="0064645C" w:rsidP="0064645C">
      <w:pPr>
        <w:pStyle w:val="ac"/>
        <w:numPr>
          <w:ilvl w:val="1"/>
          <w:numId w:val="2"/>
        </w:numPr>
        <w:ind w:left="426" w:hanging="426"/>
        <w:jc w:val="both"/>
        <w:rPr>
          <w:lang w:val="ru-RU"/>
        </w:rPr>
      </w:pPr>
      <w:r w:rsidRPr="0040411B">
        <w:rPr>
          <w:lang w:val="ru-RU"/>
        </w:rPr>
        <w:t>Цена Контракта включает общую стоимость всего товара, уплачиваемую Заказчиком Поставщику за полное выполнение Поставщиком своих обязательств по поставке товара по Контракту и оказанию сопутствующих услуг. В цену Контракта включены расходы на доставку товара до Заказчика, разгрузку, уплата таможенных пошлин, налогов, сборов и других обязательных платежей.</w:t>
      </w:r>
    </w:p>
    <w:p w:rsidR="0064645C" w:rsidRPr="0040411B" w:rsidRDefault="0064645C" w:rsidP="0064645C">
      <w:pPr>
        <w:spacing w:after="0" w:line="240" w:lineRule="auto"/>
        <w:ind w:left="426"/>
        <w:jc w:val="both"/>
        <w:rPr>
          <w:rFonts w:ascii="Times New Roman" w:hAnsi="Times New Roman"/>
          <w:sz w:val="20"/>
          <w:szCs w:val="20"/>
        </w:rPr>
      </w:pPr>
      <w:r w:rsidRPr="0040411B">
        <w:rPr>
          <w:rFonts w:ascii="Times New Roman" w:hAnsi="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8543B" w:rsidRPr="0040411B" w:rsidRDefault="00D8543B" w:rsidP="00D8543B">
      <w:pPr>
        <w:pStyle w:val="ac"/>
        <w:ind w:left="502"/>
        <w:jc w:val="both"/>
        <w:rPr>
          <w:color w:val="FF0000"/>
          <w:lang w:val="ru-RU"/>
        </w:rPr>
      </w:pPr>
      <w:r w:rsidRPr="0040411B">
        <w:rPr>
          <w:color w:val="FF0000"/>
          <w:lang w:val="ru-RU"/>
        </w:rPr>
        <w:t xml:space="preserve">При условии аванса: 2.3.1. Заказчик осуществляет авансовый платеж по </w:t>
      </w:r>
      <w:r w:rsidR="003C68F9" w:rsidRPr="0040411B">
        <w:rPr>
          <w:color w:val="FF0000"/>
          <w:lang w:val="ru-RU"/>
        </w:rPr>
        <w:t>Контракт</w:t>
      </w:r>
      <w:r w:rsidRPr="0040411B">
        <w:rPr>
          <w:color w:val="FF0000"/>
          <w:lang w:val="ru-RU"/>
        </w:rPr>
        <w:t xml:space="preserve">у в размере _____% от цены </w:t>
      </w:r>
      <w:r w:rsidR="003C68F9" w:rsidRPr="0040411B">
        <w:rPr>
          <w:color w:val="FF0000"/>
          <w:lang w:val="ru-RU"/>
        </w:rPr>
        <w:t>Контракт</w:t>
      </w:r>
      <w:r w:rsidRPr="0040411B">
        <w:rPr>
          <w:color w:val="FF0000"/>
          <w:lang w:val="ru-RU"/>
        </w:rPr>
        <w:t xml:space="preserve">а, в течение 5 рабочих дней с даты заключения </w:t>
      </w:r>
      <w:r w:rsidR="003C68F9" w:rsidRPr="0040411B">
        <w:rPr>
          <w:color w:val="FF0000"/>
          <w:lang w:val="ru-RU"/>
        </w:rPr>
        <w:t>Контракт</w:t>
      </w:r>
      <w:r w:rsidRPr="0040411B">
        <w:rPr>
          <w:color w:val="FF0000"/>
          <w:lang w:val="ru-RU"/>
        </w:rPr>
        <w:t xml:space="preserve">а, за исключением случаев, предусмотренных пунктом 2.3.2. </w:t>
      </w:r>
      <w:r w:rsidR="003C68F9" w:rsidRPr="0040411B">
        <w:rPr>
          <w:color w:val="FF0000"/>
          <w:lang w:val="ru-RU"/>
        </w:rPr>
        <w:t>Контракт</w:t>
      </w:r>
      <w:r w:rsidRPr="0040411B">
        <w:rPr>
          <w:color w:val="FF0000"/>
          <w:lang w:val="ru-RU"/>
        </w:rPr>
        <w:t>а.</w:t>
      </w:r>
    </w:p>
    <w:p w:rsidR="00D8543B" w:rsidRPr="0040411B" w:rsidRDefault="00D8543B" w:rsidP="00D8543B">
      <w:pPr>
        <w:pStyle w:val="ac"/>
        <w:ind w:left="502"/>
        <w:jc w:val="both"/>
        <w:rPr>
          <w:color w:val="FF0000"/>
          <w:lang w:val="ru-RU"/>
        </w:rPr>
      </w:pPr>
      <w:r w:rsidRPr="0040411B">
        <w:rPr>
          <w:color w:val="FF0000"/>
          <w:lang w:val="ru-RU"/>
        </w:rPr>
        <w:t xml:space="preserve">2.3.2 Выплата аванса не допускается в случае, если </w:t>
      </w:r>
      <w:r w:rsidR="003C68F9" w:rsidRPr="0040411B">
        <w:rPr>
          <w:color w:val="FF0000"/>
          <w:lang w:val="ru-RU"/>
        </w:rPr>
        <w:t>Контракт</w:t>
      </w:r>
      <w:r w:rsidRPr="0040411B">
        <w:rPr>
          <w:color w:val="FF0000"/>
          <w:lang w:val="ru-RU"/>
        </w:rPr>
        <w:t xml:space="preserve"> заключен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8543B" w:rsidRPr="0040411B" w:rsidRDefault="00D8543B" w:rsidP="0064645C">
      <w:pPr>
        <w:spacing w:after="0" w:line="240" w:lineRule="auto"/>
        <w:ind w:left="426"/>
        <w:jc w:val="both"/>
        <w:rPr>
          <w:rFonts w:ascii="Times New Roman" w:hAnsi="Times New Roman"/>
          <w:sz w:val="20"/>
          <w:szCs w:val="20"/>
        </w:rPr>
      </w:pPr>
    </w:p>
    <w:p w:rsidR="0064645C" w:rsidRPr="0040411B" w:rsidRDefault="0064645C" w:rsidP="0064645C">
      <w:pPr>
        <w:pStyle w:val="ac"/>
        <w:numPr>
          <w:ilvl w:val="1"/>
          <w:numId w:val="2"/>
        </w:numPr>
        <w:ind w:left="426" w:hanging="426"/>
        <w:jc w:val="both"/>
        <w:rPr>
          <w:lang w:val="ru-RU"/>
        </w:rPr>
      </w:pPr>
      <w:r w:rsidRPr="0040411B">
        <w:rPr>
          <w:lang w:val="ru-RU"/>
        </w:rPr>
        <w:t>Оплата по Контракту осуществляется по факту поставки товара в полном объеме на основании товарных накладных, счета-фактуры</w:t>
      </w:r>
      <w:r w:rsidRPr="0040411B">
        <w:rPr>
          <w:rStyle w:val="a8"/>
        </w:rPr>
        <w:footnoteReference w:id="2"/>
      </w:r>
      <w:r w:rsidRPr="0040411B">
        <w:rPr>
          <w:lang w:val="ru-RU"/>
        </w:rPr>
        <w:t xml:space="preserve"> или универсального передаточного документа (УПД), акта сдачи-приемки товара и счета на оплату, представленных на бумажном носителе с подлинными подписями и печатями, в течение </w:t>
      </w:r>
      <w:r w:rsidR="00EE2A34">
        <w:rPr>
          <w:lang w:val="ru-RU"/>
        </w:rPr>
        <w:t>10</w:t>
      </w:r>
      <w:r w:rsidRPr="0040411B">
        <w:rPr>
          <w:lang w:val="ru-RU"/>
        </w:rPr>
        <w:t xml:space="preserve"> (</w:t>
      </w:r>
      <w:r w:rsidR="00EE2A34">
        <w:rPr>
          <w:lang w:val="ru-RU"/>
        </w:rPr>
        <w:t>десяти</w:t>
      </w:r>
      <w:r w:rsidRPr="0040411B">
        <w:rPr>
          <w:lang w:val="ru-RU"/>
        </w:rPr>
        <w:t xml:space="preserve">) </w:t>
      </w:r>
      <w:r w:rsidR="00963723">
        <w:rPr>
          <w:lang w:val="ru-RU"/>
        </w:rPr>
        <w:t xml:space="preserve">рабочих </w:t>
      </w:r>
      <w:r w:rsidRPr="0040411B">
        <w:rPr>
          <w:lang w:val="ru-RU"/>
        </w:rPr>
        <w:t xml:space="preserve">дней с даты подписания Заказчиком документа о приемке поставленного </w:t>
      </w:r>
      <w:r w:rsidRPr="0040411B">
        <w:rPr>
          <w:lang w:val="ru-RU"/>
        </w:rPr>
        <w:lastRenderedPageBreak/>
        <w:t xml:space="preserve">товара, предусмотренного </w:t>
      </w:r>
      <w:bookmarkStart w:id="3" w:name="OLE_LINK121"/>
      <w:r w:rsidRPr="0040411B">
        <w:rPr>
          <w:lang w:val="ru-RU"/>
        </w:rPr>
        <w:fldChar w:fldCharType="begin"/>
      </w:r>
      <w:r w:rsidRPr="0040411B">
        <w:rPr>
          <w:lang w:val="ru-RU"/>
        </w:rPr>
        <w:instrText xml:space="preserve"> HYPERLINK  \l "Порядокприемки" </w:instrText>
      </w:r>
      <w:r w:rsidRPr="0040411B">
        <w:rPr>
          <w:lang w:val="ru-RU"/>
        </w:rPr>
        <w:fldChar w:fldCharType="separate"/>
      </w:r>
      <w:r w:rsidRPr="0040411B">
        <w:rPr>
          <w:rStyle w:val="a5"/>
          <w:lang w:val="ru-RU"/>
        </w:rPr>
        <w:t>разделом 5</w:t>
      </w:r>
      <w:bookmarkEnd w:id="3"/>
      <w:r w:rsidRPr="0040411B">
        <w:rPr>
          <w:lang w:val="ru-RU"/>
        </w:rPr>
        <w:fldChar w:fldCharType="end"/>
      </w:r>
      <w:r w:rsidRPr="0040411B">
        <w:rPr>
          <w:lang w:val="ru-RU"/>
        </w:rPr>
        <w:t xml:space="preserve"> Контракта. В случае непредоставления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Контракта, срок оплаты увеличивается соразмерно сроку предоставления полного комплекта документов. Применение факсимиле в документах не допускается.</w:t>
      </w:r>
    </w:p>
    <w:p w:rsidR="0064645C" w:rsidRPr="0040411B" w:rsidRDefault="0064645C" w:rsidP="0064645C">
      <w:pPr>
        <w:pStyle w:val="ac"/>
        <w:numPr>
          <w:ilvl w:val="1"/>
          <w:numId w:val="2"/>
        </w:numPr>
        <w:ind w:left="426" w:hanging="426"/>
        <w:jc w:val="both"/>
        <w:rPr>
          <w:lang w:val="ru-RU"/>
        </w:rPr>
      </w:pPr>
      <w:r w:rsidRPr="0040411B">
        <w:rPr>
          <w:lang w:val="ru-RU"/>
        </w:rPr>
        <w:t>Обязательства Заказчика по оплате цены Контракта считаются исполненными с момента списания денежных средств в предусмотренном Контрактом размере с банковского счета Заказчика.</w:t>
      </w:r>
    </w:p>
    <w:p w:rsidR="0064645C" w:rsidRPr="0040411B" w:rsidRDefault="0064645C" w:rsidP="0064645C">
      <w:pPr>
        <w:pStyle w:val="ac"/>
        <w:numPr>
          <w:ilvl w:val="1"/>
          <w:numId w:val="2"/>
        </w:numPr>
        <w:ind w:left="426" w:hanging="426"/>
        <w:jc w:val="both"/>
        <w:rPr>
          <w:lang w:val="ru-RU"/>
        </w:rPr>
      </w:pPr>
      <w:r w:rsidRPr="0040411B">
        <w:rPr>
          <w:lang w:val="ru-RU"/>
        </w:rPr>
        <w:t>Оплата по Контракту осуществляется путем безналичного расчета за счет субсидии на выполнение государственного задания.</w:t>
      </w:r>
    </w:p>
    <w:p w:rsidR="0064645C" w:rsidRPr="0040411B" w:rsidRDefault="0064645C" w:rsidP="0064645C">
      <w:pPr>
        <w:spacing w:after="0" w:line="240" w:lineRule="auto"/>
        <w:ind w:left="426" w:hanging="426"/>
        <w:jc w:val="both"/>
        <w:rPr>
          <w:rFonts w:ascii="Times New Roman" w:hAnsi="Times New Roman"/>
          <w:sz w:val="20"/>
          <w:szCs w:val="20"/>
        </w:rPr>
      </w:pPr>
    </w:p>
    <w:p w:rsidR="0064645C" w:rsidRPr="0040411B" w:rsidRDefault="0064645C" w:rsidP="0064645C">
      <w:pPr>
        <w:pStyle w:val="ac"/>
        <w:numPr>
          <w:ilvl w:val="0"/>
          <w:numId w:val="2"/>
        </w:numPr>
        <w:jc w:val="center"/>
        <w:rPr>
          <w:b/>
          <w:color w:val="000000"/>
          <w:lang w:val="ru-RU"/>
        </w:rPr>
      </w:pPr>
      <w:r w:rsidRPr="0040411B">
        <w:rPr>
          <w:b/>
          <w:color w:val="000000"/>
          <w:lang w:val="ru-RU"/>
        </w:rPr>
        <w:t>Обеспечение исполнения Контракта</w:t>
      </w:r>
    </w:p>
    <w:p w:rsidR="0064645C" w:rsidRPr="0040411B" w:rsidRDefault="0064645C" w:rsidP="0064645C">
      <w:pPr>
        <w:pStyle w:val="ac"/>
        <w:numPr>
          <w:ilvl w:val="1"/>
          <w:numId w:val="2"/>
        </w:numPr>
        <w:ind w:left="426" w:hanging="426"/>
        <w:jc w:val="both"/>
        <w:rPr>
          <w:lang w:val="ru-RU"/>
        </w:rPr>
      </w:pPr>
      <w:r w:rsidRPr="0040411B">
        <w:rPr>
          <w:lang w:val="ru-RU"/>
        </w:rPr>
        <w:t xml:space="preserve">Обеспечение исполнения Контракта </w:t>
      </w:r>
      <w:permStart w:id="69009897" w:edGrp="everyone"/>
      <w:r w:rsidRPr="0040411B">
        <w:rPr>
          <w:lang w:val="ru-RU"/>
        </w:rPr>
        <w:t xml:space="preserve">в сумме _________, ___ (_______________________) </w:t>
      </w:r>
      <w:permEnd w:id="69009897"/>
      <w:r w:rsidRPr="0040411B">
        <w:rPr>
          <w:lang w:val="ru-RU"/>
        </w:rPr>
        <w:t>предоставляется Заказчику до заключения Контракта в соответствии с положениями Закона о контрактной системе.</w:t>
      </w:r>
    </w:p>
    <w:p w:rsidR="0064645C" w:rsidRPr="0040411B" w:rsidRDefault="0064645C" w:rsidP="0064645C">
      <w:pPr>
        <w:pStyle w:val="ac"/>
        <w:numPr>
          <w:ilvl w:val="1"/>
          <w:numId w:val="2"/>
        </w:numPr>
        <w:ind w:left="426" w:hanging="426"/>
        <w:jc w:val="both"/>
        <w:rPr>
          <w:lang w:val="ru-RU"/>
        </w:rPr>
      </w:pPr>
      <w:r w:rsidRPr="0040411B">
        <w:rPr>
          <w:lang w:val="ru-RU"/>
        </w:rPr>
        <w:t>Способами обеспечения исполнения Контракта являются банковская гарантия, выданная банком,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64645C" w:rsidRPr="0040411B" w:rsidRDefault="0064645C" w:rsidP="0064645C">
      <w:pPr>
        <w:pStyle w:val="ac"/>
        <w:numPr>
          <w:ilvl w:val="1"/>
          <w:numId w:val="2"/>
        </w:numPr>
        <w:ind w:left="426" w:hanging="426"/>
        <w:jc w:val="both"/>
        <w:rPr>
          <w:lang w:val="ru-RU"/>
        </w:rPr>
      </w:pPr>
      <w:r w:rsidRPr="0040411B">
        <w:rPr>
          <w:lang w:val="ru-RU"/>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64645C" w:rsidRPr="0040411B" w:rsidRDefault="0064645C" w:rsidP="0064645C">
      <w:pPr>
        <w:pStyle w:val="ac"/>
        <w:numPr>
          <w:ilvl w:val="1"/>
          <w:numId w:val="2"/>
        </w:numPr>
        <w:ind w:left="426" w:hanging="426"/>
        <w:jc w:val="both"/>
        <w:rPr>
          <w:lang w:val="ru-RU"/>
        </w:rPr>
      </w:pPr>
      <w:r w:rsidRPr="0040411B">
        <w:rPr>
          <w:lang w:val="ru-RU"/>
        </w:rPr>
        <w:t>Предоставляемое участником закупки обеспечение исполнения Контракта обеспечивает своевременное и надлежащее исполнение всех обязательств Поставщиком по Контракту, включая обязательства по уплате неустоек (штрафов, пени), предусмотренных Контрактом, возврату аванса (если Контрактом предусмотрен авансовый платеж), убытков, которые понес Заказчик вследствие неисполнения и/или ненадлежащего исполнения Поставщиком обязательств по Контракту и иных денежных обязательств, возникших у Поставщика перед Заказчиком.</w:t>
      </w:r>
    </w:p>
    <w:p w:rsidR="0064645C" w:rsidRPr="0040411B" w:rsidRDefault="0064645C" w:rsidP="0064645C">
      <w:pPr>
        <w:pStyle w:val="ac"/>
        <w:numPr>
          <w:ilvl w:val="1"/>
          <w:numId w:val="2"/>
        </w:numPr>
        <w:ind w:left="426" w:hanging="426"/>
        <w:jc w:val="both"/>
        <w:rPr>
          <w:lang w:val="ru-RU"/>
        </w:rPr>
      </w:pPr>
      <w:r w:rsidRPr="0040411B">
        <w:rPr>
          <w:lang w:val="ru-RU"/>
        </w:rPr>
        <w:t>Если в качестве обеспечения исполнения Контракта предоставлена банковская гарантия, она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w:t>
      </w:r>
    </w:p>
    <w:p w:rsidR="0064645C" w:rsidRPr="0040411B" w:rsidRDefault="0064645C" w:rsidP="0064645C">
      <w:pPr>
        <w:pStyle w:val="ac"/>
        <w:numPr>
          <w:ilvl w:val="1"/>
          <w:numId w:val="2"/>
        </w:numPr>
        <w:ind w:left="426" w:hanging="426"/>
        <w:jc w:val="both"/>
        <w:rPr>
          <w:lang w:val="ru-RU"/>
        </w:rPr>
      </w:pPr>
      <w:r w:rsidRPr="0040411B">
        <w:rPr>
          <w:lang w:val="ru-RU"/>
        </w:rPr>
        <w:t>Денежные средства, внесенные Поставщиком в качестве обеспечения исполнения Контракта, возвращаются Поставщику в течение 15 (пятнадцати) дней с даты исполнения Поставщиком своих обязательств по Контракту (если такой способ обеспечения исполнения Контракта применяется Поставщиком).</w:t>
      </w:r>
    </w:p>
    <w:p w:rsidR="0064645C" w:rsidRPr="0040411B" w:rsidRDefault="0064645C" w:rsidP="0064645C">
      <w:pPr>
        <w:pStyle w:val="ac"/>
        <w:numPr>
          <w:ilvl w:val="1"/>
          <w:numId w:val="2"/>
        </w:numPr>
        <w:ind w:left="426" w:hanging="426"/>
        <w:jc w:val="both"/>
        <w:rPr>
          <w:lang w:val="ru-RU"/>
        </w:rPr>
      </w:pPr>
      <w:r w:rsidRPr="0040411B">
        <w:rPr>
          <w:lang w:val="ru-RU"/>
        </w:rPr>
        <w:t xml:space="preserve">В случае начисления Поставщику неустойки (штрафа, пени), в соответствии с </w:t>
      </w:r>
      <w:hyperlink w:anchor="Ответственность" w:history="1">
        <w:r w:rsidRPr="0040411B">
          <w:rPr>
            <w:rStyle w:val="a5"/>
            <w:lang w:val="ru-RU"/>
          </w:rPr>
          <w:t>разделом 8</w:t>
        </w:r>
      </w:hyperlink>
      <w:r w:rsidRPr="0040411B">
        <w:rPr>
          <w:lang w:val="ru-RU"/>
        </w:rPr>
        <w:t xml:space="preserve"> Контракта, Заказчик возвращает денежные средства, внесенные в качестве обеспечения исполнения Контракта, за вычетом суммы неустойки. Возврат производится в течение </w:t>
      </w:r>
      <w:r w:rsidR="0022458D" w:rsidRPr="0040411B">
        <w:rPr>
          <w:lang w:val="ru-RU"/>
        </w:rPr>
        <w:t>30</w:t>
      </w:r>
      <w:r w:rsidRPr="0040411B">
        <w:rPr>
          <w:lang w:val="ru-RU"/>
        </w:rPr>
        <w:t xml:space="preserve"> (</w:t>
      </w:r>
      <w:r w:rsidR="0022458D" w:rsidRPr="0040411B">
        <w:rPr>
          <w:lang w:val="ru-RU"/>
        </w:rPr>
        <w:t>тридцати</w:t>
      </w:r>
      <w:r w:rsidRPr="0040411B">
        <w:rPr>
          <w:lang w:val="ru-RU"/>
        </w:rPr>
        <w:t>) дней с даты истечения срока для добровольной оплаты неустойки, установленной в претензии Заказчика. Заказчик направляет в адрес Поставщика претензию с указанием суммы неустойки и счет на оплату. Если неустойка оплачена Поставщиком в добровольном порядке, обеспечение исполнения Контракта возвращается в полном объеме, при отсутствии иных оснований для его удержания. При предоставлении обеспечения исполнения Контракта банковской гарантией Заказчик взыскивает обеспечение исполнения Контракта за счет средств банковской гарантии.</w:t>
      </w:r>
    </w:p>
    <w:p w:rsidR="0064645C" w:rsidRPr="0040411B" w:rsidRDefault="0064645C" w:rsidP="0064645C">
      <w:pPr>
        <w:pStyle w:val="ac"/>
        <w:numPr>
          <w:ilvl w:val="1"/>
          <w:numId w:val="2"/>
        </w:numPr>
        <w:ind w:left="426" w:hanging="426"/>
        <w:jc w:val="both"/>
        <w:rPr>
          <w:lang w:val="ru-RU"/>
        </w:rPr>
      </w:pPr>
      <w:r w:rsidRPr="0040411B">
        <w:rPr>
          <w:lang w:val="ru-RU"/>
        </w:rPr>
        <w:t>Обеспечение исполнения Контракта не требуется в случаях, предусмотренных частью 8 и 8.1 статьи 96 Закона о контрактной системе.</w:t>
      </w:r>
    </w:p>
    <w:p w:rsidR="0064645C" w:rsidRPr="0040411B" w:rsidRDefault="0064645C" w:rsidP="0064645C">
      <w:pPr>
        <w:autoSpaceDE w:val="0"/>
        <w:autoSpaceDN w:val="0"/>
        <w:adjustRightInd w:val="0"/>
        <w:spacing w:after="0" w:line="240" w:lineRule="auto"/>
        <w:jc w:val="both"/>
        <w:rPr>
          <w:rFonts w:ascii="Times New Roman" w:hAnsi="Times New Roman"/>
          <w:sz w:val="20"/>
          <w:szCs w:val="20"/>
        </w:rPr>
      </w:pPr>
    </w:p>
    <w:p w:rsidR="0064645C" w:rsidRPr="0040411B" w:rsidRDefault="0064645C" w:rsidP="0064645C">
      <w:pPr>
        <w:pStyle w:val="ac"/>
        <w:numPr>
          <w:ilvl w:val="0"/>
          <w:numId w:val="2"/>
        </w:numPr>
        <w:jc w:val="center"/>
        <w:rPr>
          <w:b/>
          <w:lang w:val="ru-RU"/>
        </w:rPr>
      </w:pPr>
      <w:bookmarkStart w:id="4" w:name="Порядокпоставки"/>
      <w:bookmarkEnd w:id="4"/>
      <w:r w:rsidRPr="0040411B">
        <w:rPr>
          <w:b/>
          <w:lang w:val="ru-RU"/>
        </w:rPr>
        <w:t>Порядок, место, условия и сроки поставки товара</w:t>
      </w:r>
    </w:p>
    <w:p w:rsidR="0064645C" w:rsidRPr="0040411B" w:rsidRDefault="0064645C" w:rsidP="0064645C">
      <w:pPr>
        <w:pStyle w:val="ac"/>
        <w:numPr>
          <w:ilvl w:val="1"/>
          <w:numId w:val="2"/>
        </w:numPr>
        <w:autoSpaceDE w:val="0"/>
        <w:autoSpaceDN w:val="0"/>
        <w:adjustRightInd w:val="0"/>
        <w:jc w:val="both"/>
        <w:rPr>
          <w:color w:val="000000"/>
          <w:lang w:val="ru-RU"/>
        </w:rPr>
      </w:pPr>
      <w:r w:rsidRPr="0040411B">
        <w:rPr>
          <w:lang w:val="ru-RU"/>
        </w:rPr>
        <w:t>Поставщик поставляет товар Заказчику собственным транспортом или с привлечением транспорта третьих лиц. Все виды погрузо-разгрузочных работ (включая работы с применением грузоподъемных механизмов и средств) осуществляются Поставщиком самостоятельно или с привлечением третьих лиц. Поставка включает доставку и разгрузку товара.</w:t>
      </w:r>
    </w:p>
    <w:p w:rsidR="0064645C" w:rsidRPr="0040411B" w:rsidRDefault="0064645C" w:rsidP="0064645C">
      <w:pPr>
        <w:pStyle w:val="ac"/>
        <w:numPr>
          <w:ilvl w:val="1"/>
          <w:numId w:val="2"/>
        </w:numPr>
        <w:autoSpaceDE w:val="0"/>
        <w:autoSpaceDN w:val="0"/>
        <w:adjustRightInd w:val="0"/>
        <w:jc w:val="both"/>
        <w:rPr>
          <w:color w:val="000000"/>
          <w:lang w:val="ru-RU"/>
        </w:rPr>
      </w:pPr>
      <w:r w:rsidRPr="0040411B">
        <w:rPr>
          <w:color w:val="000000"/>
          <w:lang w:val="ru-RU"/>
        </w:rPr>
        <w:t>Поставка товара осуществляется до помещений, указанного Заказчиком, по адресу</w:t>
      </w:r>
      <w:permStart w:id="825978998" w:edGrp="everyone"/>
      <w:r w:rsidRPr="0040411B">
        <w:rPr>
          <w:color w:val="000000"/>
          <w:lang w:val="ru-RU"/>
        </w:rPr>
        <w:t xml:space="preserve">: </w:t>
      </w:r>
      <w:r w:rsidRPr="0040411B">
        <w:rPr>
          <w:lang w:val="ru-RU"/>
        </w:rPr>
        <w:t>420029, г. Казань , Сибирский тракт, д.12 Центральный склад ФГБОУ ВО «КНИТУ»</w:t>
      </w:r>
      <w:r w:rsidRPr="0040411B">
        <w:rPr>
          <w:color w:val="000000"/>
          <w:lang w:val="ru-RU"/>
        </w:rPr>
        <w:t>,</w:t>
      </w:r>
      <w:permEnd w:id="825978998"/>
      <w:r w:rsidRPr="0040411B">
        <w:rPr>
          <w:color w:val="000000"/>
          <w:lang w:val="ru-RU"/>
        </w:rPr>
        <w:t xml:space="preserve"> в рабочие дни с 8.00 до 17.00 по Московскому времени.</w:t>
      </w:r>
    </w:p>
    <w:p w:rsidR="0064645C" w:rsidRPr="0040411B" w:rsidRDefault="0064645C" w:rsidP="0064645C">
      <w:pPr>
        <w:pStyle w:val="ac"/>
        <w:numPr>
          <w:ilvl w:val="1"/>
          <w:numId w:val="2"/>
        </w:numPr>
        <w:autoSpaceDE w:val="0"/>
        <w:autoSpaceDN w:val="0"/>
        <w:adjustRightInd w:val="0"/>
        <w:jc w:val="both"/>
        <w:rPr>
          <w:lang w:val="ru-RU"/>
        </w:rPr>
      </w:pPr>
      <w:r w:rsidRPr="0040411B">
        <w:rPr>
          <w:lang w:val="ru-RU"/>
        </w:rPr>
        <w:t>Приемку товара осуществляет материально-ответственное лицо Центрального склада и материально-ответственное лицо подразделения инициатора закупки.</w:t>
      </w:r>
    </w:p>
    <w:p w:rsidR="0064645C" w:rsidRPr="0040411B" w:rsidRDefault="0064645C" w:rsidP="0064645C">
      <w:pPr>
        <w:pStyle w:val="ac"/>
        <w:autoSpaceDE w:val="0"/>
        <w:autoSpaceDN w:val="0"/>
        <w:adjustRightInd w:val="0"/>
        <w:ind w:left="504"/>
        <w:jc w:val="both"/>
        <w:rPr>
          <w:lang w:val="ru-RU"/>
        </w:rPr>
      </w:pPr>
      <w:r w:rsidRPr="0040411B">
        <w:rPr>
          <w:lang w:val="ru-RU"/>
        </w:rPr>
        <w:t>Центральный склад: тел: Путина Е.А. (843) 231-43-10 эл.почта: putina@kstu.ru, Перминов А.Е. (843) 272-54-15,  эл.почта: sklad@kstu.ru,</w:t>
      </w:r>
    </w:p>
    <w:p w:rsidR="0064645C" w:rsidRPr="0040411B" w:rsidRDefault="0064645C" w:rsidP="0064645C">
      <w:pPr>
        <w:pStyle w:val="ac"/>
        <w:autoSpaceDE w:val="0"/>
        <w:autoSpaceDN w:val="0"/>
        <w:adjustRightInd w:val="0"/>
        <w:ind w:left="504"/>
        <w:jc w:val="both"/>
        <w:rPr>
          <w:lang w:val="ru-RU"/>
        </w:rPr>
      </w:pPr>
      <w:permStart w:id="959793968" w:edGrp="everyone"/>
      <w:r w:rsidRPr="0040411B">
        <w:rPr>
          <w:lang w:val="ru-RU"/>
        </w:rPr>
        <w:t xml:space="preserve">Ответственное лицо инициатора закупки: </w:t>
      </w:r>
      <w:r w:rsidR="0022458D" w:rsidRPr="0040411B">
        <w:rPr>
          <w:lang w:val="ru-RU"/>
        </w:rPr>
        <w:t>__________________</w:t>
      </w:r>
      <w:r w:rsidRPr="0040411B">
        <w:rPr>
          <w:lang w:val="ru-RU"/>
        </w:rPr>
        <w:t>, тел: (843)</w:t>
      </w:r>
      <w:r w:rsidRPr="0040411B">
        <w:rPr>
          <w:rFonts w:eastAsia="Calibri"/>
          <w:lang w:val="ru-RU"/>
        </w:rPr>
        <w:t xml:space="preserve"> 231-42-35, </w:t>
      </w:r>
      <w:r w:rsidRPr="0040411B">
        <w:rPr>
          <w:lang w:val="ru-RU"/>
        </w:rPr>
        <w:t xml:space="preserve">эл. почта: </w:t>
      </w:r>
      <w:r w:rsidR="0022458D" w:rsidRPr="0040411B">
        <w:rPr>
          <w:rStyle w:val="a5"/>
          <w:lang w:val="ru-RU"/>
        </w:rPr>
        <w:t>_________________</w:t>
      </w:r>
      <w:r w:rsidRPr="0040411B">
        <w:rPr>
          <w:rStyle w:val="a5"/>
          <w:lang w:val="ru-RU"/>
        </w:rPr>
        <w:t>.</w:t>
      </w:r>
    </w:p>
    <w:p w:rsidR="0064645C" w:rsidRPr="0040411B" w:rsidRDefault="0064645C" w:rsidP="0064645C">
      <w:pPr>
        <w:ind w:left="567" w:hanging="567"/>
        <w:contextualSpacing/>
        <w:jc w:val="both"/>
        <w:rPr>
          <w:rFonts w:ascii="Times New Roman" w:hAnsi="Times New Roman"/>
          <w:sz w:val="20"/>
          <w:szCs w:val="20"/>
        </w:rPr>
      </w:pPr>
      <w:bookmarkStart w:id="5" w:name="Срокпоставки"/>
      <w:bookmarkEnd w:id="5"/>
      <w:permEnd w:id="959793968"/>
      <w:r w:rsidRPr="0040411B">
        <w:rPr>
          <w:rFonts w:ascii="Times New Roman" w:hAnsi="Times New Roman"/>
          <w:sz w:val="20"/>
          <w:szCs w:val="20"/>
        </w:rPr>
        <w:t xml:space="preserve">   4.4. Срок поставки товара: </w:t>
      </w:r>
      <w:r w:rsidRPr="0040411B">
        <w:rPr>
          <w:rFonts w:ascii="Times New Roman" w:hAnsi="Times New Roman"/>
          <w:color w:val="000000"/>
          <w:sz w:val="20"/>
          <w:szCs w:val="20"/>
        </w:rPr>
        <w:t>в течение 10 (десяти) календарных дней с даты подписания контракта</w:t>
      </w:r>
      <w:r w:rsidRPr="0040411B">
        <w:rPr>
          <w:rFonts w:ascii="Times New Roman" w:hAnsi="Times New Roman"/>
          <w:sz w:val="20"/>
          <w:szCs w:val="20"/>
        </w:rPr>
        <w:t>. Поставщик       направляет Заказчику письменное уведомление о готовности товара к отгрузке за 2 (два) рабочих дня до предполагаемой даты поставки товара.</w:t>
      </w:r>
    </w:p>
    <w:p w:rsidR="0064645C" w:rsidRPr="0040411B" w:rsidRDefault="0064645C" w:rsidP="0064645C">
      <w:pPr>
        <w:ind w:left="567" w:hanging="567"/>
        <w:contextualSpacing/>
        <w:jc w:val="both"/>
        <w:rPr>
          <w:rFonts w:ascii="Times New Roman" w:hAnsi="Times New Roman"/>
          <w:sz w:val="20"/>
          <w:szCs w:val="20"/>
          <w:highlight w:val="yellow"/>
        </w:rPr>
      </w:pPr>
      <w:r w:rsidRPr="0040411B">
        <w:rPr>
          <w:rFonts w:ascii="Times New Roman" w:hAnsi="Times New Roman"/>
          <w:sz w:val="20"/>
          <w:szCs w:val="20"/>
        </w:rPr>
        <w:lastRenderedPageBreak/>
        <w:t xml:space="preserve">   4.5. Товар поставляется единовременно в объеме и ассортименте, указанном в Спецификации поставляемого      товара (Приложение 2 к Контракту) в комплекте с документацией, относящейся к товару, в соответствии с комплектом документов, указанных в </w:t>
      </w:r>
      <w:hyperlink w:anchor="Документы" w:history="1">
        <w:r w:rsidRPr="0040411B">
          <w:rPr>
            <w:rStyle w:val="a5"/>
            <w:rFonts w:ascii="Times New Roman" w:hAnsi="Times New Roman"/>
            <w:sz w:val="20"/>
            <w:szCs w:val="20"/>
          </w:rPr>
          <w:t>пункте 5.6</w:t>
        </w:r>
      </w:hyperlink>
      <w:r w:rsidRPr="0040411B">
        <w:rPr>
          <w:rFonts w:ascii="Times New Roman" w:hAnsi="Times New Roman"/>
          <w:sz w:val="20"/>
          <w:szCs w:val="20"/>
        </w:rPr>
        <w:t xml:space="preserve"> Контракта.</w:t>
      </w:r>
    </w:p>
    <w:p w:rsidR="0064645C" w:rsidRPr="0040411B" w:rsidRDefault="0064645C" w:rsidP="0064645C">
      <w:pPr>
        <w:autoSpaceDE w:val="0"/>
        <w:autoSpaceDN w:val="0"/>
        <w:adjustRightInd w:val="0"/>
        <w:spacing w:after="0" w:line="240" w:lineRule="auto"/>
        <w:jc w:val="center"/>
        <w:rPr>
          <w:rFonts w:ascii="Times New Roman" w:hAnsi="Times New Roman"/>
          <w:b/>
          <w:sz w:val="20"/>
          <w:szCs w:val="20"/>
        </w:rPr>
      </w:pPr>
    </w:p>
    <w:p w:rsidR="0064645C" w:rsidRPr="0040411B" w:rsidRDefault="0064645C" w:rsidP="0064645C">
      <w:pPr>
        <w:pStyle w:val="ac"/>
        <w:numPr>
          <w:ilvl w:val="0"/>
          <w:numId w:val="2"/>
        </w:numPr>
        <w:jc w:val="center"/>
        <w:rPr>
          <w:b/>
        </w:rPr>
      </w:pPr>
      <w:bookmarkStart w:id="6" w:name="Порядокприемки"/>
      <w:bookmarkEnd w:id="6"/>
      <w:r w:rsidRPr="0040411B">
        <w:rPr>
          <w:b/>
        </w:rPr>
        <w:t>Порядок приемки товара</w:t>
      </w:r>
    </w:p>
    <w:p w:rsidR="0064645C" w:rsidRPr="0040411B" w:rsidRDefault="0064645C" w:rsidP="0064645C">
      <w:pPr>
        <w:pStyle w:val="ac"/>
        <w:numPr>
          <w:ilvl w:val="1"/>
          <w:numId w:val="2"/>
        </w:numPr>
        <w:ind w:left="426" w:hanging="426"/>
        <w:jc w:val="both"/>
        <w:rPr>
          <w:lang w:val="ru-RU"/>
        </w:rPr>
      </w:pPr>
      <w:r w:rsidRPr="0040411B">
        <w:rPr>
          <w:lang w:val="ru-RU"/>
        </w:rPr>
        <w:t>Товар, поставляемый Заказчику, должен быть новым, надлежащего качества, соответствовать установленным требованиям, предъявляемым к данному виду товара, в сертификатах соответствия, регистрационных удостоверениях или других документах, определяющих качество товара.</w:t>
      </w:r>
    </w:p>
    <w:p w:rsidR="0064645C" w:rsidRPr="0040411B" w:rsidRDefault="0064645C" w:rsidP="0064645C">
      <w:pPr>
        <w:pStyle w:val="ac"/>
        <w:numPr>
          <w:ilvl w:val="1"/>
          <w:numId w:val="2"/>
        </w:numPr>
        <w:ind w:left="426" w:hanging="426"/>
        <w:jc w:val="both"/>
        <w:rPr>
          <w:lang w:val="ru-RU"/>
        </w:rPr>
      </w:pPr>
      <w:r w:rsidRPr="0040411B">
        <w:rPr>
          <w:lang w:val="ru-RU"/>
        </w:rPr>
        <w:t>Товар поставляется в специальной упаковке (при наличии) с соответствующей маркировкой. Упаковка и маркировка товара должны соответствовать требованиям ГОСТа (ТУ), а упаковка и маркировка импортного товара – международным стандартам. Пломбы, гарантийные стикеры, логотипы, прочие наклейки и надписи, размещенные на товаре, должны быть устойчивы к воздействию окружающей среды и механическим повреждениям при должном обращении. На упаковку должны быть нанесены идентификационные условные обозначения, позволяющие определить порядок и способы обращения с грузом, информирующие о его габаритных размерах и весе, месте отправления, а также манипуляционные знаки, информирующие об особенностях груза и условиях его хранения.</w:t>
      </w:r>
    </w:p>
    <w:p w:rsidR="0064645C" w:rsidRPr="0040411B" w:rsidRDefault="0064645C" w:rsidP="0064645C">
      <w:pPr>
        <w:pStyle w:val="ac"/>
        <w:numPr>
          <w:ilvl w:val="1"/>
          <w:numId w:val="2"/>
        </w:numPr>
        <w:ind w:left="426" w:hanging="426"/>
        <w:jc w:val="both"/>
        <w:rPr>
          <w:lang w:val="ru-RU"/>
        </w:rPr>
      </w:pPr>
      <w:r w:rsidRPr="0040411B">
        <w:rPr>
          <w:lang w:val="ru-RU"/>
        </w:rPr>
        <w:t>Упаковка должна обеспечивать сохранность товара при погрузочно-разгрузочных работах и транспортировке к конечному месту назначения.</w:t>
      </w:r>
    </w:p>
    <w:p w:rsidR="0064645C" w:rsidRPr="0040411B" w:rsidRDefault="0064645C" w:rsidP="0064645C">
      <w:pPr>
        <w:pStyle w:val="ac"/>
        <w:numPr>
          <w:ilvl w:val="1"/>
          <w:numId w:val="2"/>
        </w:numPr>
        <w:ind w:left="426" w:hanging="426"/>
        <w:jc w:val="both"/>
      </w:pPr>
      <w:r w:rsidRPr="0040411B">
        <w:rPr>
          <w:lang w:val="ru-RU"/>
        </w:rPr>
        <w:t xml:space="preserve">Маркировка товара должна содержать: наименование изделия, наименование фирмы-изготовителя, юридический адрес изготовителя, дату выпуска. </w:t>
      </w:r>
      <w:r w:rsidRPr="0040411B">
        <w:t>Маркировка упаковки должна строго соответствовать маркировке товара.</w:t>
      </w:r>
    </w:p>
    <w:p w:rsidR="0064645C" w:rsidRPr="0040411B" w:rsidRDefault="0064645C" w:rsidP="0064645C">
      <w:pPr>
        <w:pStyle w:val="ac"/>
        <w:numPr>
          <w:ilvl w:val="1"/>
          <w:numId w:val="2"/>
        </w:numPr>
        <w:ind w:left="426" w:hanging="426"/>
        <w:jc w:val="both"/>
        <w:rPr>
          <w:lang w:val="ru-RU"/>
        </w:rPr>
      </w:pPr>
      <w:r w:rsidRPr="0040411B">
        <w:rPr>
          <w:lang w:val="ru-RU"/>
        </w:rPr>
        <w:t>Упаковка должна обеспечивать сохранность товара при транспортировке и погрузо-разгрузочных работах к конечному месту эксплуатации.</w:t>
      </w:r>
    </w:p>
    <w:p w:rsidR="0064645C" w:rsidRPr="0040411B" w:rsidRDefault="0064645C" w:rsidP="0064645C">
      <w:pPr>
        <w:pStyle w:val="ac"/>
        <w:numPr>
          <w:ilvl w:val="1"/>
          <w:numId w:val="2"/>
        </w:numPr>
        <w:ind w:left="426" w:hanging="426"/>
        <w:jc w:val="both"/>
        <w:rPr>
          <w:lang w:val="ru-RU"/>
        </w:rPr>
      </w:pPr>
      <w:bookmarkStart w:id="7" w:name="Документы"/>
      <w:bookmarkEnd w:id="7"/>
      <w:r w:rsidRPr="0040411B">
        <w:rPr>
          <w:lang w:val="ru-RU"/>
        </w:rPr>
        <w:t>В день отгрузки товара Поставщик обязан передать Заказчику подписанные со своей стороны оригиналы товарных накладных (в 2 (двух) экземплярах), счет-фактуру (если предусмотрен) или УПД (в 2 (двух) экземплярах), акт сдачи-приемки товара (в 2 (двух) экземплярах), счет на оплату, сертификаты, обязательные для данного вида товара, и иные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64645C" w:rsidRPr="0040411B" w:rsidRDefault="0064645C" w:rsidP="0064645C">
      <w:pPr>
        <w:pStyle w:val="ac"/>
        <w:numPr>
          <w:ilvl w:val="1"/>
          <w:numId w:val="2"/>
        </w:numPr>
        <w:ind w:left="426" w:hanging="426"/>
        <w:jc w:val="both"/>
        <w:rPr>
          <w:lang w:val="ru-RU"/>
        </w:rPr>
      </w:pPr>
      <w:r w:rsidRPr="0040411B">
        <w:rPr>
          <w:lang w:val="ru-RU"/>
        </w:rPr>
        <w:t>По решению Заказчика для приемки поставленного товара может создаваться приемочная комиссия, которая состоит не менее чем из пяти человек.</w:t>
      </w:r>
    </w:p>
    <w:p w:rsidR="0064645C" w:rsidRPr="0040411B" w:rsidRDefault="0064645C" w:rsidP="0064645C">
      <w:pPr>
        <w:pStyle w:val="ac"/>
        <w:numPr>
          <w:ilvl w:val="1"/>
          <w:numId w:val="2"/>
        </w:numPr>
        <w:ind w:left="426" w:hanging="426"/>
        <w:jc w:val="both"/>
        <w:rPr>
          <w:lang w:val="ru-RU"/>
        </w:rPr>
      </w:pPr>
      <w:bookmarkStart w:id="8" w:name="_ref_1294612"/>
      <w:r w:rsidRPr="0040411B">
        <w:rPr>
          <w:lang w:val="ru-RU"/>
        </w:rPr>
        <w:t>Приемка товара осуществляется Заказчиком в следующем порядке:</w:t>
      </w:r>
    </w:p>
    <w:p w:rsidR="0064645C" w:rsidRPr="0040411B" w:rsidRDefault="0064645C" w:rsidP="0064645C">
      <w:pPr>
        <w:pStyle w:val="ac"/>
        <w:numPr>
          <w:ilvl w:val="0"/>
          <w:numId w:val="3"/>
        </w:numPr>
        <w:ind w:hanging="294"/>
        <w:jc w:val="both"/>
        <w:rPr>
          <w:lang w:val="ru-RU"/>
        </w:rPr>
      </w:pPr>
      <w:r w:rsidRPr="0040411B">
        <w:rPr>
          <w:lang w:val="ru-RU"/>
        </w:rPr>
        <w:t>при доставке силами Поставщика проверка количества поставленного товара и его ассортимента производятся в день поставки в присутствии Поставщика (его уполномоченного представителя).</w:t>
      </w:r>
      <w:bookmarkEnd w:id="8"/>
    </w:p>
    <w:p w:rsidR="0064645C" w:rsidRPr="0040411B" w:rsidRDefault="0064645C" w:rsidP="0064645C">
      <w:pPr>
        <w:spacing w:after="0" w:line="240" w:lineRule="auto"/>
        <w:ind w:left="709"/>
        <w:jc w:val="both"/>
        <w:rPr>
          <w:rFonts w:ascii="Times New Roman" w:hAnsi="Times New Roman"/>
          <w:sz w:val="20"/>
          <w:szCs w:val="20"/>
        </w:rPr>
      </w:pPr>
      <w:r w:rsidRPr="0040411B">
        <w:rPr>
          <w:rFonts w:ascii="Times New Roman" w:hAnsi="Times New Roman"/>
          <w:sz w:val="20"/>
          <w:szCs w:val="20"/>
        </w:rPr>
        <w:t>Проверка качества товара осуществляется в соответствии с обычно применяемым в отношении данного товара порядком проверки в течение 5 (пяти) рабочих дней с даты приемки товара по количеству и ассортименту;</w:t>
      </w:r>
    </w:p>
    <w:p w:rsidR="0064645C" w:rsidRPr="0040411B" w:rsidRDefault="0064645C" w:rsidP="0064645C">
      <w:pPr>
        <w:pStyle w:val="ac"/>
        <w:numPr>
          <w:ilvl w:val="0"/>
          <w:numId w:val="3"/>
        </w:numPr>
        <w:ind w:hanging="294"/>
        <w:jc w:val="both"/>
        <w:rPr>
          <w:lang w:val="ru-RU"/>
        </w:rPr>
      </w:pPr>
      <w:r w:rsidRPr="0040411B">
        <w:rPr>
          <w:lang w:val="ru-RU"/>
        </w:rPr>
        <w:t>при получении товара, доставленного транспортной компанией (перевозчиком) Заказчик в день поставки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Заказчиком свидетельствует лишь о принятии указанного количества мест и (или) веса брутто. Заказчик не принимает товар, если в ходе осмотра и проверки обнаружится, что он не соответствует условиям Контракта.</w:t>
      </w:r>
    </w:p>
    <w:p w:rsidR="0064645C" w:rsidRPr="0040411B" w:rsidRDefault="0064645C" w:rsidP="0064645C">
      <w:pPr>
        <w:spacing w:after="0" w:line="240" w:lineRule="auto"/>
        <w:ind w:left="709"/>
        <w:jc w:val="both"/>
        <w:rPr>
          <w:rFonts w:ascii="Times New Roman" w:hAnsi="Times New Roman"/>
          <w:sz w:val="20"/>
          <w:szCs w:val="20"/>
        </w:rPr>
      </w:pPr>
      <w:bookmarkStart w:id="9" w:name="_ref_1294615"/>
      <w:r w:rsidRPr="0040411B">
        <w:rPr>
          <w:rFonts w:ascii="Times New Roman" w:hAnsi="Times New Roman"/>
          <w:sz w:val="20"/>
          <w:szCs w:val="20"/>
        </w:rPr>
        <w:t>Если при передаче товара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накладных. В течение одного рабочего дня Поставщику направляются уведомление о факте поставки товара в поврежденной таре (упаковке) и копия акта об обнаруженных недостатках.</w:t>
      </w:r>
      <w:bookmarkEnd w:id="9"/>
    </w:p>
    <w:p w:rsidR="0064645C" w:rsidRPr="0040411B" w:rsidRDefault="0064645C" w:rsidP="0064645C">
      <w:pPr>
        <w:spacing w:after="0" w:line="240" w:lineRule="auto"/>
        <w:ind w:left="709"/>
        <w:jc w:val="both"/>
        <w:rPr>
          <w:rFonts w:ascii="Times New Roman" w:hAnsi="Times New Roman"/>
          <w:sz w:val="20"/>
          <w:szCs w:val="20"/>
        </w:rPr>
      </w:pPr>
      <w:r w:rsidRPr="0040411B">
        <w:rPr>
          <w:rFonts w:ascii="Times New Roman" w:hAnsi="Times New Roman"/>
          <w:sz w:val="20"/>
          <w:szCs w:val="20"/>
        </w:rPr>
        <w:t>Проверка товара, доставленного транспортной компанией (перевозчиком), по внутритарному количеству и ассортименту осуществляется Заказчиком в присутствии Поставщика (его уполномоченного представителя) в течение 5 (пяти) рабочих дней с даты доставки.</w:t>
      </w:r>
    </w:p>
    <w:p w:rsidR="0064645C" w:rsidRPr="0040411B" w:rsidRDefault="0064645C" w:rsidP="0064645C">
      <w:pPr>
        <w:spacing w:after="0" w:line="240" w:lineRule="auto"/>
        <w:ind w:left="709"/>
        <w:jc w:val="both"/>
        <w:rPr>
          <w:rFonts w:ascii="Times New Roman" w:hAnsi="Times New Roman"/>
          <w:sz w:val="20"/>
          <w:szCs w:val="20"/>
        </w:rPr>
      </w:pPr>
      <w:r w:rsidRPr="0040411B">
        <w:rPr>
          <w:rFonts w:ascii="Times New Roman" w:hAnsi="Times New Roman"/>
          <w:sz w:val="20"/>
          <w:szCs w:val="20"/>
        </w:rPr>
        <w:t>Проверка качества товара осуществляется в соответствии с обычно применяемым в отношении данного товара порядком проверки в течение 5 (пяти) рабочих дней с даты приемки товара по количеству и ассортименту.</w:t>
      </w:r>
    </w:p>
    <w:p w:rsidR="0064645C" w:rsidRPr="0040411B" w:rsidRDefault="0064645C" w:rsidP="0064645C">
      <w:pPr>
        <w:pStyle w:val="ac"/>
        <w:numPr>
          <w:ilvl w:val="1"/>
          <w:numId w:val="2"/>
        </w:numPr>
        <w:ind w:left="426" w:hanging="426"/>
        <w:jc w:val="both"/>
        <w:rPr>
          <w:lang w:val="ru-RU"/>
        </w:rPr>
      </w:pPr>
      <w:bookmarkStart w:id="10" w:name="_ref_1294621"/>
      <w:r w:rsidRPr="0040411B">
        <w:rPr>
          <w:lang w:val="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bookmarkEnd w:id="10"/>
      <w:r w:rsidRPr="0040411B">
        <w:rPr>
          <w:lang w:val="ru-RU"/>
        </w:rPr>
        <w:t xml:space="preserve"> Для проведения экспертизы результатов, предусмотренных Контрактом,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затребованные </w:t>
      </w:r>
      <w:r w:rsidRPr="0040411B">
        <w:rPr>
          <w:lang w:val="ru-RU"/>
        </w:rPr>
        <w:lastRenderedPageBreak/>
        <w:t>дополнительные материалы в течение 1 (одного) рабочего дня со дня получения соответствующего запроса.</w:t>
      </w:r>
    </w:p>
    <w:p w:rsidR="0064645C" w:rsidRPr="0040411B" w:rsidRDefault="0064645C" w:rsidP="0064645C">
      <w:pPr>
        <w:spacing w:after="0" w:line="240" w:lineRule="auto"/>
        <w:ind w:left="426"/>
        <w:jc w:val="both"/>
        <w:rPr>
          <w:rFonts w:ascii="Times New Roman" w:hAnsi="Times New Roman"/>
          <w:sz w:val="20"/>
          <w:szCs w:val="20"/>
        </w:rPr>
      </w:pPr>
      <w:bookmarkStart w:id="11" w:name="_ref_1294622"/>
      <w:r w:rsidRPr="0040411B">
        <w:rPr>
          <w:rFonts w:ascii="Times New Roman" w:hAnsi="Times New Roman"/>
          <w:sz w:val="20"/>
          <w:szCs w:val="20"/>
        </w:rPr>
        <w:t>Заказчик не принимает товар, если в ходе осмотра и проверки обнаружится, что он не соответствует условиям Контракта.</w:t>
      </w:r>
    </w:p>
    <w:p w:rsidR="0064645C" w:rsidRPr="0040411B" w:rsidRDefault="0064645C" w:rsidP="0064645C">
      <w:pPr>
        <w:pStyle w:val="ac"/>
        <w:numPr>
          <w:ilvl w:val="1"/>
          <w:numId w:val="2"/>
        </w:numPr>
        <w:ind w:left="426" w:hanging="426"/>
        <w:jc w:val="both"/>
        <w:rPr>
          <w:lang w:val="ru-RU"/>
        </w:rPr>
      </w:pPr>
      <w:r w:rsidRPr="0040411B">
        <w:rPr>
          <w:lang w:val="ru-RU"/>
        </w:rPr>
        <w:t>Если в ходе приемки товара обнаружатся нарушения условий Контракта о качестве, функциональных и технических характеристиках, количестве, комплектности, ассортименте, таре (упаковке) товара, Заказчик обязан направить Поставщику мотивированный отказ от приемки в письменной форме в течение 5 (пяти) рабочих дней с момента обнаружения недостатков.</w:t>
      </w:r>
      <w:bookmarkEnd w:id="11"/>
    </w:p>
    <w:p w:rsidR="0064645C" w:rsidRPr="0040411B" w:rsidRDefault="0064645C" w:rsidP="0064645C">
      <w:pPr>
        <w:pStyle w:val="ac"/>
        <w:numPr>
          <w:ilvl w:val="1"/>
          <w:numId w:val="2"/>
        </w:numPr>
        <w:ind w:left="426" w:hanging="426"/>
        <w:jc w:val="both"/>
        <w:rPr>
          <w:lang w:val="ru-RU"/>
        </w:rPr>
      </w:pPr>
      <w:r w:rsidRPr="0040411B">
        <w:rPr>
          <w:lang w:val="ru-RU"/>
        </w:rPr>
        <w:t>О недостатках в товаре, обнаруженных после его приемки, Заказчик обязан уведомить Поставщика в письменной форме в течение 15 (пятнадцати) рабочих дней с момента обнаружения недостатков.</w:t>
      </w:r>
    </w:p>
    <w:p w:rsidR="0064645C" w:rsidRPr="0040411B" w:rsidRDefault="0064645C" w:rsidP="0064645C">
      <w:pPr>
        <w:pStyle w:val="ac"/>
        <w:numPr>
          <w:ilvl w:val="1"/>
          <w:numId w:val="2"/>
        </w:numPr>
        <w:ind w:left="426" w:hanging="426"/>
        <w:jc w:val="both"/>
        <w:rPr>
          <w:lang w:val="ru-RU"/>
        </w:rPr>
      </w:pPr>
      <w:r w:rsidRPr="0040411B">
        <w:rPr>
          <w:lang w:val="ru-RU"/>
        </w:rPr>
        <w:t>В случае если Поставщик не согласен с предъявляемой Заказчиком претензией о ненадлежащем качестве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для экспертизы осуществляется Поставщиком вне зависимости от результатов заключения.</w:t>
      </w:r>
    </w:p>
    <w:p w:rsidR="0064645C" w:rsidRPr="0040411B" w:rsidRDefault="0064645C" w:rsidP="0064645C">
      <w:pPr>
        <w:pStyle w:val="ac"/>
        <w:numPr>
          <w:ilvl w:val="1"/>
          <w:numId w:val="2"/>
        </w:numPr>
        <w:ind w:left="426" w:hanging="426"/>
        <w:jc w:val="both"/>
        <w:rPr>
          <w:lang w:val="ru-RU"/>
        </w:rPr>
      </w:pPr>
      <w:r w:rsidRPr="0040411B">
        <w:rPr>
          <w:lang w:val="ru-RU"/>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64645C" w:rsidRPr="0040411B" w:rsidRDefault="0064645C" w:rsidP="0064645C">
      <w:pPr>
        <w:pStyle w:val="ac"/>
        <w:numPr>
          <w:ilvl w:val="1"/>
          <w:numId w:val="2"/>
        </w:numPr>
        <w:ind w:left="426" w:hanging="426"/>
        <w:jc w:val="both"/>
        <w:rPr>
          <w:lang w:val="ru-RU"/>
        </w:rPr>
      </w:pPr>
      <w:r w:rsidRPr="0040411B">
        <w:rPr>
          <w:lang w:val="ru-RU"/>
        </w:rPr>
        <w:t xml:space="preserve">В случае поставки некачественного товара, Заказчик вправе потребовать от Поставщика безвозмездно устранить недостатки товара в разумный срок с момента заявления о них Заказчиком, либо возместить свои расходы на устранение недостатков товара. Срок устранения недостатков не может превышать срок поставки, установленный </w:t>
      </w:r>
      <w:hyperlink w:anchor="Срокпоставки" w:history="1">
        <w:r w:rsidRPr="0040411B">
          <w:rPr>
            <w:rStyle w:val="a5"/>
            <w:lang w:val="ru-RU"/>
          </w:rPr>
          <w:t>пунктом 4.5</w:t>
        </w:r>
      </w:hyperlink>
      <w:r w:rsidRPr="0040411B">
        <w:rPr>
          <w:lang w:val="ru-RU"/>
        </w:rPr>
        <w:t xml:space="preserve"> Контракта. В случае существенного нарушения требований к качеству товара, Заказчик вправе требовать замены некачественного товара товаром, соответствующим условиям Контракта.</w:t>
      </w:r>
    </w:p>
    <w:p w:rsidR="0064645C" w:rsidRPr="0040411B" w:rsidRDefault="0064645C" w:rsidP="0064645C">
      <w:pPr>
        <w:pStyle w:val="ac"/>
        <w:numPr>
          <w:ilvl w:val="1"/>
          <w:numId w:val="2"/>
        </w:numPr>
        <w:ind w:left="426" w:hanging="426"/>
        <w:jc w:val="both"/>
        <w:rPr>
          <w:lang w:val="ru-RU"/>
        </w:rPr>
      </w:pPr>
      <w:r w:rsidRPr="0040411B">
        <w:rPr>
          <w:lang w:val="ru-RU"/>
        </w:rPr>
        <w:t>В случае недопоставки товара либо поставки некомплектного товара Заказчик вправе потребовать допоставить недостающее количество товара, либо доукомплектовать товар в течение 2 (двух) рабочих дней с момента заявления такого требования. В случае если Поставщик не доукомплектовал товар в указанный срок, Заказчик вправе потребовать замены некомплектного товара на комплектный. Для иногородних Поставщиков срок поставки недостающего товара либо срок доукомплектования товара может быть увеличен Заказчиком, но не более, чем общий срок поставки, установленный Контрактом.</w:t>
      </w:r>
    </w:p>
    <w:p w:rsidR="0064645C" w:rsidRPr="0040411B" w:rsidRDefault="0064645C" w:rsidP="00FB747E">
      <w:pPr>
        <w:pStyle w:val="ac"/>
        <w:ind w:left="426"/>
        <w:jc w:val="both"/>
        <w:rPr>
          <w:lang w:val="ru-RU"/>
        </w:rPr>
      </w:pPr>
      <w:r w:rsidRPr="0040411B">
        <w:rPr>
          <w:lang w:val="ru-RU"/>
        </w:rPr>
        <w:t>Все расходы, связанные с заменой товара, несет Поставщик.</w:t>
      </w:r>
    </w:p>
    <w:p w:rsidR="0064645C" w:rsidRPr="0040411B" w:rsidRDefault="0064645C" w:rsidP="00D20C0B">
      <w:pPr>
        <w:pStyle w:val="ac"/>
        <w:numPr>
          <w:ilvl w:val="1"/>
          <w:numId w:val="2"/>
        </w:numPr>
        <w:jc w:val="both"/>
        <w:rPr>
          <w:lang w:val="ru-RU"/>
        </w:rPr>
      </w:pPr>
      <w:r w:rsidRPr="0040411B">
        <w:rPr>
          <w:lang w:val="ru-RU"/>
        </w:rPr>
        <w:t xml:space="preserve">При отсутствии претензий относительно качества, функциональных и технических характеристик, количества, комплектности, ассортимента поставленного товара оформляется и подписывается Заказчиком (в случае создания приемочной комиссии подписывается всеми членами приемочной комиссии и утверждается Заказчиком) документ о приемке поставленного товара, что является основанием для подписания Заказчиком </w:t>
      </w:r>
      <w:r w:rsidR="00D20C0B" w:rsidRPr="0040411B">
        <w:rPr>
          <w:lang w:val="ru-RU"/>
        </w:rPr>
        <w:t>акта сдачи-приемки товара</w:t>
      </w:r>
      <w:r w:rsidRPr="0040411B">
        <w:rPr>
          <w:lang w:val="ru-RU"/>
        </w:rPr>
        <w:t xml:space="preserve">. Один экземпляр </w:t>
      </w:r>
      <w:r w:rsidR="00D20C0B" w:rsidRPr="0040411B">
        <w:rPr>
          <w:lang w:val="ru-RU"/>
        </w:rPr>
        <w:t>акта сдачи-приемки товара</w:t>
      </w:r>
      <w:r w:rsidRPr="0040411B">
        <w:rPr>
          <w:lang w:val="ru-RU"/>
        </w:rPr>
        <w:t xml:space="preserve"> передает (направляет) Поставщику. В случае установления Заказчиком требования об обеспечении гарантийных обязательств в </w:t>
      </w:r>
      <w:hyperlink w:anchor="ОбеспечениеГО" w:history="1">
        <w:r w:rsidRPr="0040411B">
          <w:rPr>
            <w:rStyle w:val="a5"/>
            <w:lang w:val="ru-RU"/>
          </w:rPr>
          <w:t>разделе 7</w:t>
        </w:r>
      </w:hyperlink>
      <w:r w:rsidRPr="0040411B">
        <w:rPr>
          <w:lang w:val="ru-RU"/>
        </w:rPr>
        <w:t xml:space="preserve"> Контракта, оформление документа о приемке поставленного товара осуществляется после предоставления Поставщиком такого обеспечения.</w:t>
      </w:r>
    </w:p>
    <w:p w:rsidR="0064645C" w:rsidRPr="0040411B" w:rsidRDefault="0064645C" w:rsidP="0064645C">
      <w:pPr>
        <w:pStyle w:val="ac"/>
        <w:numPr>
          <w:ilvl w:val="1"/>
          <w:numId w:val="2"/>
        </w:numPr>
        <w:ind w:left="426" w:hanging="426"/>
        <w:jc w:val="both"/>
        <w:rPr>
          <w:lang w:val="ru-RU"/>
        </w:rPr>
      </w:pPr>
      <w:r w:rsidRPr="0040411B">
        <w:rPr>
          <w:lang w:val="ru-RU"/>
        </w:rPr>
        <w:t>Право собственности на товар и риск случайной гибели или случайной порчи, утраты или повреждения товара переходит к Заказчику с даты подписания акта сдачи-приемки товара Заказчиком.</w:t>
      </w:r>
    </w:p>
    <w:p w:rsidR="0064645C" w:rsidRPr="0040411B" w:rsidRDefault="0064645C" w:rsidP="0064645C">
      <w:pPr>
        <w:spacing w:after="0" w:line="240" w:lineRule="auto"/>
        <w:ind w:left="426" w:hanging="426"/>
        <w:jc w:val="both"/>
        <w:rPr>
          <w:rFonts w:ascii="Times New Roman" w:hAnsi="Times New Roman"/>
          <w:sz w:val="20"/>
          <w:szCs w:val="20"/>
        </w:rPr>
      </w:pPr>
    </w:p>
    <w:p w:rsidR="0064645C" w:rsidRPr="0040411B" w:rsidRDefault="0064645C" w:rsidP="0064645C">
      <w:pPr>
        <w:pStyle w:val="ac"/>
        <w:numPr>
          <w:ilvl w:val="0"/>
          <w:numId w:val="2"/>
        </w:numPr>
        <w:jc w:val="center"/>
        <w:rPr>
          <w:b/>
        </w:rPr>
      </w:pPr>
      <w:r w:rsidRPr="0040411B">
        <w:rPr>
          <w:b/>
        </w:rPr>
        <w:t>Права и обязанности Сторон</w:t>
      </w:r>
    </w:p>
    <w:p w:rsidR="0064645C" w:rsidRPr="0040411B" w:rsidRDefault="0064645C" w:rsidP="0064645C">
      <w:pPr>
        <w:pStyle w:val="ac"/>
        <w:numPr>
          <w:ilvl w:val="1"/>
          <w:numId w:val="2"/>
        </w:numPr>
        <w:ind w:left="426" w:hanging="426"/>
        <w:jc w:val="both"/>
      </w:pPr>
      <w:r w:rsidRPr="0040411B">
        <w:t>Заказчик вправе:</w:t>
      </w:r>
    </w:p>
    <w:p w:rsidR="0064645C" w:rsidRPr="0040411B" w:rsidRDefault="0064645C" w:rsidP="0064645C">
      <w:pPr>
        <w:pStyle w:val="ac"/>
        <w:numPr>
          <w:ilvl w:val="0"/>
          <w:numId w:val="4"/>
        </w:numPr>
        <w:ind w:left="567" w:hanging="283"/>
        <w:jc w:val="both"/>
        <w:rPr>
          <w:lang w:val="ru-RU"/>
        </w:rPr>
      </w:pPr>
      <w:r w:rsidRPr="0040411B">
        <w:rPr>
          <w:lang w:val="ru-RU"/>
        </w:rPr>
        <w:t>требовать от Поставщика надлежащего исполнения обязательств в соответствии с условиями Контракта;</w:t>
      </w:r>
    </w:p>
    <w:p w:rsidR="0064645C" w:rsidRPr="0040411B" w:rsidRDefault="0064645C" w:rsidP="0064645C">
      <w:pPr>
        <w:pStyle w:val="ac"/>
        <w:numPr>
          <w:ilvl w:val="0"/>
          <w:numId w:val="4"/>
        </w:numPr>
        <w:ind w:left="567" w:hanging="283"/>
        <w:jc w:val="both"/>
        <w:rPr>
          <w:lang w:val="ru-RU"/>
        </w:rPr>
      </w:pPr>
      <w:r w:rsidRPr="0040411B">
        <w:rPr>
          <w:lang w:val="ru-RU"/>
        </w:rPr>
        <w:t xml:space="preserve">требовать от Поставщика представления надлежащим образом оформленных документов, указанных в </w:t>
      </w:r>
      <w:hyperlink w:anchor="Документы" w:history="1">
        <w:r w:rsidRPr="0040411B">
          <w:rPr>
            <w:rStyle w:val="a5"/>
            <w:lang w:val="ru-RU"/>
          </w:rPr>
          <w:t>пункте 5.5</w:t>
        </w:r>
      </w:hyperlink>
      <w:r w:rsidRPr="0040411B">
        <w:rPr>
          <w:lang w:val="ru-RU"/>
        </w:rPr>
        <w:t xml:space="preserve"> Контракта, подтверждающих исполнение обязательств в соответствии с условиями Контракта;</w:t>
      </w:r>
    </w:p>
    <w:p w:rsidR="0064645C" w:rsidRPr="0040411B" w:rsidRDefault="0064645C" w:rsidP="0064645C">
      <w:pPr>
        <w:pStyle w:val="ac"/>
        <w:numPr>
          <w:ilvl w:val="0"/>
          <w:numId w:val="4"/>
        </w:numPr>
        <w:ind w:left="567" w:hanging="283"/>
        <w:jc w:val="both"/>
        <w:rPr>
          <w:lang w:val="ru-RU"/>
        </w:rPr>
      </w:pPr>
      <w:r w:rsidRPr="0040411B">
        <w:rPr>
          <w:lang w:val="ru-RU"/>
        </w:rPr>
        <w:t>запрашивать у Поставщика информацию о ходе и состоянии исполнения обязательств по Контракту;</w:t>
      </w:r>
    </w:p>
    <w:p w:rsidR="0064645C" w:rsidRPr="0040411B" w:rsidRDefault="0064645C" w:rsidP="0064645C">
      <w:pPr>
        <w:pStyle w:val="ac"/>
        <w:numPr>
          <w:ilvl w:val="0"/>
          <w:numId w:val="4"/>
        </w:numPr>
        <w:ind w:left="567" w:hanging="283"/>
        <w:jc w:val="both"/>
        <w:rPr>
          <w:lang w:val="ru-RU"/>
        </w:rPr>
      </w:pPr>
      <w:r w:rsidRPr="0040411B">
        <w:rPr>
          <w:lang w:val="ru-RU"/>
        </w:rPr>
        <w:t>осуществлять контроль за порядком и сроками поставки товара;</w:t>
      </w:r>
    </w:p>
    <w:p w:rsidR="0064645C" w:rsidRPr="0040411B" w:rsidRDefault="0064645C" w:rsidP="0064645C">
      <w:pPr>
        <w:pStyle w:val="ac"/>
        <w:numPr>
          <w:ilvl w:val="0"/>
          <w:numId w:val="4"/>
        </w:numPr>
        <w:ind w:left="567" w:hanging="283"/>
        <w:jc w:val="both"/>
        <w:rPr>
          <w:lang w:val="ru-RU"/>
        </w:rPr>
      </w:pPr>
      <w:r w:rsidRPr="0040411B">
        <w:rPr>
          <w:lang w:val="ru-RU"/>
        </w:rPr>
        <w:t>привлекать к проверке качества поставляемого товара третьих лиц, а также независимых экспертов;</w:t>
      </w:r>
    </w:p>
    <w:p w:rsidR="0064645C" w:rsidRPr="0040411B" w:rsidRDefault="0064645C" w:rsidP="0064645C">
      <w:pPr>
        <w:pStyle w:val="ac"/>
        <w:numPr>
          <w:ilvl w:val="0"/>
          <w:numId w:val="4"/>
        </w:numPr>
        <w:ind w:left="567" w:hanging="283"/>
        <w:jc w:val="both"/>
        <w:rPr>
          <w:lang w:val="ru-RU"/>
        </w:rPr>
      </w:pPr>
      <w:r w:rsidRPr="0040411B">
        <w:rPr>
          <w:lang w:val="ru-RU"/>
        </w:rPr>
        <w:t xml:space="preserve">отказаться от приемки товара в случае нарушения Поставщиком сроков поставки товара, оговоренных в </w:t>
      </w:r>
      <w:hyperlink w:anchor="Порядокпоставки" w:history="1">
        <w:r w:rsidRPr="0040411B">
          <w:rPr>
            <w:rStyle w:val="a5"/>
            <w:lang w:val="ru-RU"/>
          </w:rPr>
          <w:t>разделе 4</w:t>
        </w:r>
      </w:hyperlink>
      <w:r w:rsidRPr="0040411B">
        <w:rPr>
          <w:lang w:val="ru-RU"/>
        </w:rPr>
        <w:t xml:space="preserve"> Контракта.</w:t>
      </w:r>
    </w:p>
    <w:p w:rsidR="0064645C" w:rsidRPr="0040411B" w:rsidRDefault="0064645C" w:rsidP="0064645C">
      <w:pPr>
        <w:pStyle w:val="ac"/>
        <w:numPr>
          <w:ilvl w:val="1"/>
          <w:numId w:val="2"/>
        </w:numPr>
        <w:ind w:left="426" w:hanging="426"/>
        <w:jc w:val="both"/>
      </w:pPr>
      <w:r w:rsidRPr="0040411B">
        <w:t>Заказчик обязан:</w:t>
      </w:r>
    </w:p>
    <w:p w:rsidR="0064645C" w:rsidRPr="0040411B" w:rsidRDefault="0064645C" w:rsidP="0064645C">
      <w:pPr>
        <w:pStyle w:val="ac"/>
        <w:numPr>
          <w:ilvl w:val="0"/>
          <w:numId w:val="5"/>
        </w:numPr>
        <w:ind w:left="567" w:hanging="283"/>
        <w:jc w:val="both"/>
        <w:rPr>
          <w:lang w:val="ru-RU"/>
        </w:rPr>
      </w:pPr>
      <w:r w:rsidRPr="0040411B">
        <w:rPr>
          <w:lang w:val="ru-RU"/>
        </w:rPr>
        <w:t>своевременно принять и оплатить поставленный товар в соответствии с условиями Контракта;</w:t>
      </w:r>
    </w:p>
    <w:p w:rsidR="0064645C" w:rsidRPr="0040411B" w:rsidRDefault="0064645C" w:rsidP="0064645C">
      <w:pPr>
        <w:pStyle w:val="ac"/>
        <w:numPr>
          <w:ilvl w:val="0"/>
          <w:numId w:val="5"/>
        </w:numPr>
        <w:ind w:left="567" w:hanging="283"/>
        <w:jc w:val="both"/>
        <w:rPr>
          <w:lang w:val="ru-RU"/>
        </w:rPr>
      </w:pPr>
      <w:r w:rsidRPr="0040411B">
        <w:rPr>
          <w:lang w:val="ru-RU"/>
        </w:rPr>
        <w:t>обеспечить Поставщику доступ на территорию Заказчика, если поставка товара осуществляется на территории Заказчика;</w:t>
      </w:r>
    </w:p>
    <w:p w:rsidR="0064645C" w:rsidRPr="0040411B" w:rsidRDefault="0064645C" w:rsidP="0064645C">
      <w:pPr>
        <w:pStyle w:val="ac"/>
        <w:numPr>
          <w:ilvl w:val="0"/>
          <w:numId w:val="5"/>
        </w:numPr>
        <w:ind w:left="567" w:hanging="283"/>
        <w:jc w:val="both"/>
        <w:rPr>
          <w:lang w:val="ru-RU"/>
        </w:rPr>
      </w:pPr>
      <w:r w:rsidRPr="0040411B">
        <w:rPr>
          <w:lang w:val="ru-RU"/>
        </w:rPr>
        <w:t>своевременно предоставлять Поставщику информацию, необходимую для исполнения Контракта;</w:t>
      </w:r>
    </w:p>
    <w:p w:rsidR="0064645C" w:rsidRPr="0040411B" w:rsidRDefault="0064645C" w:rsidP="0064645C">
      <w:pPr>
        <w:pStyle w:val="ac"/>
        <w:numPr>
          <w:ilvl w:val="0"/>
          <w:numId w:val="5"/>
        </w:numPr>
        <w:ind w:left="567" w:hanging="283"/>
        <w:jc w:val="both"/>
        <w:rPr>
          <w:lang w:val="ru-RU"/>
        </w:rPr>
      </w:pPr>
      <w:r w:rsidRPr="0040411B">
        <w:rPr>
          <w:lang w:val="ru-RU"/>
        </w:rPr>
        <w:t xml:space="preserve">принять решение об одностороннем отказе от исполнения Контракта, если в ходе его исполнения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w:t>
      </w:r>
      <w:r w:rsidRPr="0040411B">
        <w:rPr>
          <w:lang w:val="ru-RU"/>
        </w:rPr>
        <w:lastRenderedPageBreak/>
        <w:t>определения поставщика (подрядчика, исполнителя).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64645C" w:rsidRPr="0040411B" w:rsidRDefault="0064645C" w:rsidP="0064645C">
      <w:pPr>
        <w:pStyle w:val="ac"/>
        <w:numPr>
          <w:ilvl w:val="1"/>
          <w:numId w:val="2"/>
        </w:numPr>
        <w:ind w:left="426" w:hanging="426"/>
        <w:jc w:val="both"/>
      </w:pPr>
      <w:r w:rsidRPr="0040411B">
        <w:t>Поставщик вправе:</w:t>
      </w:r>
    </w:p>
    <w:p w:rsidR="0064645C" w:rsidRPr="0040411B" w:rsidRDefault="0064645C" w:rsidP="0064645C">
      <w:pPr>
        <w:pStyle w:val="ac"/>
        <w:numPr>
          <w:ilvl w:val="0"/>
          <w:numId w:val="6"/>
        </w:numPr>
        <w:ind w:left="567" w:hanging="283"/>
        <w:jc w:val="both"/>
        <w:rPr>
          <w:lang w:val="ru-RU"/>
        </w:rPr>
      </w:pPr>
      <w:r w:rsidRPr="0040411B">
        <w:rPr>
          <w:lang w:val="ru-RU"/>
        </w:rPr>
        <w:t xml:space="preserve">требовать своевременной оплаты за поставленный товар в соответствии с </w:t>
      </w:r>
      <w:hyperlink w:anchor="Порядокрасчетов" w:history="1">
        <w:r w:rsidRPr="0040411B">
          <w:rPr>
            <w:rStyle w:val="a5"/>
            <w:lang w:val="ru-RU"/>
          </w:rPr>
          <w:t>разделом 2</w:t>
        </w:r>
      </w:hyperlink>
      <w:r w:rsidRPr="0040411B">
        <w:rPr>
          <w:lang w:val="ru-RU"/>
        </w:rPr>
        <w:t xml:space="preserve"> Контракта;</w:t>
      </w:r>
    </w:p>
    <w:p w:rsidR="0064645C" w:rsidRPr="0040411B" w:rsidRDefault="0064645C" w:rsidP="0064645C">
      <w:pPr>
        <w:pStyle w:val="ac"/>
        <w:numPr>
          <w:ilvl w:val="0"/>
          <w:numId w:val="6"/>
        </w:numPr>
        <w:ind w:left="567" w:hanging="283"/>
        <w:jc w:val="both"/>
        <w:rPr>
          <w:lang w:val="ru-RU"/>
        </w:rPr>
      </w:pPr>
      <w:r w:rsidRPr="0040411B">
        <w:rPr>
          <w:lang w:val="ru-RU"/>
        </w:rPr>
        <w:t>запрашивать у Заказчика предоставления разъяснений и уточнений по вопросам поставки товара в рамках Контракта;</w:t>
      </w:r>
    </w:p>
    <w:p w:rsidR="0064645C" w:rsidRPr="0040411B" w:rsidRDefault="0064645C" w:rsidP="0064645C">
      <w:pPr>
        <w:pStyle w:val="ac"/>
        <w:numPr>
          <w:ilvl w:val="0"/>
          <w:numId w:val="6"/>
        </w:numPr>
        <w:ind w:left="567" w:hanging="283"/>
        <w:jc w:val="both"/>
        <w:rPr>
          <w:lang w:val="ru-RU"/>
        </w:rPr>
      </w:pPr>
      <w:r w:rsidRPr="0040411B">
        <w:rPr>
          <w:lang w:val="ru-RU"/>
        </w:rPr>
        <w:t>отказаться от исполнения своих обязательств в связи с существенными нарушениями условий Контракта Заказчиком.</w:t>
      </w:r>
    </w:p>
    <w:p w:rsidR="0064645C" w:rsidRPr="0040411B" w:rsidRDefault="0064645C" w:rsidP="0064645C">
      <w:pPr>
        <w:pStyle w:val="ac"/>
        <w:numPr>
          <w:ilvl w:val="1"/>
          <w:numId w:val="2"/>
        </w:numPr>
        <w:ind w:left="426" w:hanging="426"/>
        <w:jc w:val="both"/>
      </w:pPr>
      <w:r w:rsidRPr="0040411B">
        <w:t>Поставщик обязан:</w:t>
      </w:r>
    </w:p>
    <w:p w:rsidR="0064645C" w:rsidRPr="0040411B" w:rsidRDefault="0064645C" w:rsidP="0064645C">
      <w:pPr>
        <w:pStyle w:val="ac"/>
        <w:numPr>
          <w:ilvl w:val="0"/>
          <w:numId w:val="7"/>
        </w:numPr>
        <w:ind w:left="567" w:hanging="283"/>
        <w:jc w:val="both"/>
        <w:rPr>
          <w:lang w:val="ru-RU"/>
        </w:rPr>
      </w:pPr>
      <w:r w:rsidRPr="0040411B">
        <w:rPr>
          <w:lang w:val="ru-RU"/>
        </w:rPr>
        <w:t>своевременно и надлежащим образом поставить товар с оказанием сопутствующих услуг в соответствии с условиями Контракта;</w:t>
      </w:r>
    </w:p>
    <w:p w:rsidR="0064645C" w:rsidRPr="0040411B" w:rsidRDefault="0064645C" w:rsidP="0064645C">
      <w:pPr>
        <w:pStyle w:val="ac"/>
        <w:numPr>
          <w:ilvl w:val="0"/>
          <w:numId w:val="7"/>
        </w:numPr>
        <w:ind w:left="567" w:hanging="283"/>
        <w:jc w:val="both"/>
        <w:rPr>
          <w:lang w:val="ru-RU"/>
        </w:rPr>
      </w:pPr>
      <w:r w:rsidRPr="0040411B">
        <w:rPr>
          <w:lang w:val="ru-RU"/>
        </w:rPr>
        <w:t>представить по запросу Заказчика в сроки, указанные в таком запросе, информацию о ходе исполнения обязательств по Контракту;</w:t>
      </w:r>
    </w:p>
    <w:p w:rsidR="0064645C" w:rsidRPr="0040411B" w:rsidRDefault="0064645C" w:rsidP="0064645C">
      <w:pPr>
        <w:pStyle w:val="ac"/>
        <w:numPr>
          <w:ilvl w:val="0"/>
          <w:numId w:val="7"/>
        </w:numPr>
        <w:ind w:left="567" w:hanging="283"/>
        <w:jc w:val="both"/>
        <w:rPr>
          <w:lang w:val="ru-RU"/>
        </w:rPr>
      </w:pPr>
      <w:r w:rsidRPr="0040411B">
        <w:rPr>
          <w:lang w:val="ru-RU"/>
        </w:rPr>
        <w:t>письменно уведомить Заказчика о точном времени и дате поставки товара;</w:t>
      </w:r>
    </w:p>
    <w:p w:rsidR="0064645C" w:rsidRPr="0040411B" w:rsidRDefault="0064645C" w:rsidP="0064645C">
      <w:pPr>
        <w:pStyle w:val="ac"/>
        <w:numPr>
          <w:ilvl w:val="0"/>
          <w:numId w:val="7"/>
        </w:numPr>
        <w:ind w:left="567" w:hanging="283"/>
        <w:jc w:val="both"/>
        <w:rPr>
          <w:lang w:val="ru-RU"/>
        </w:rPr>
      </w:pPr>
      <w:r w:rsidRPr="0040411B">
        <w:rPr>
          <w:lang w:val="ru-RU"/>
        </w:rPr>
        <w:t>в случае невозможности исполнения обязательств в установленный Контрактом срок незамедлительно сообщить об этом Заказчику;</w:t>
      </w:r>
    </w:p>
    <w:p w:rsidR="0064645C" w:rsidRPr="0040411B" w:rsidRDefault="0064645C" w:rsidP="0064645C">
      <w:pPr>
        <w:pStyle w:val="ac"/>
        <w:numPr>
          <w:ilvl w:val="0"/>
          <w:numId w:val="7"/>
        </w:numPr>
        <w:ind w:left="567" w:hanging="283"/>
        <w:jc w:val="both"/>
        <w:rPr>
          <w:lang w:val="ru-RU"/>
        </w:rPr>
      </w:pPr>
      <w:r w:rsidRPr="0040411B">
        <w:rPr>
          <w:lang w:val="ru-RU"/>
        </w:rPr>
        <w:t xml:space="preserve">произвести утилизацию упаковки товара своими силами и за свой счет согласно требованиям Федерального закона «Об отходах производства и потребления» от 24.06.1998 </w:t>
      </w:r>
      <w:r w:rsidRPr="0040411B">
        <w:t>N</w:t>
      </w:r>
      <w:r w:rsidRPr="0040411B">
        <w:rPr>
          <w:lang w:val="ru-RU"/>
        </w:rPr>
        <w:t xml:space="preserve"> 89-ФЗ и регионального (местного) законодательства, регулирующего утилизацию промышленных отходов и известить Заказчика о добросовестном ее проведении;</w:t>
      </w:r>
    </w:p>
    <w:p w:rsidR="0064645C" w:rsidRPr="0040411B" w:rsidRDefault="0064645C" w:rsidP="0064645C">
      <w:pPr>
        <w:pStyle w:val="ac"/>
        <w:numPr>
          <w:ilvl w:val="0"/>
          <w:numId w:val="7"/>
        </w:numPr>
        <w:ind w:left="567" w:hanging="283"/>
        <w:jc w:val="both"/>
        <w:rPr>
          <w:lang w:val="ru-RU"/>
        </w:rPr>
      </w:pPr>
      <w:r w:rsidRPr="0040411B">
        <w:rPr>
          <w:lang w:val="ru-RU"/>
        </w:rPr>
        <w:t>исполнять иные обязательства, предусмотренные действующими на территории Российской Федерации нормативно-правовыми актами и Контрактом;</w:t>
      </w:r>
    </w:p>
    <w:p w:rsidR="0064645C" w:rsidRPr="0040411B" w:rsidRDefault="0064645C" w:rsidP="0064645C">
      <w:pPr>
        <w:pStyle w:val="ac"/>
        <w:numPr>
          <w:ilvl w:val="0"/>
          <w:numId w:val="7"/>
        </w:numPr>
        <w:ind w:left="567" w:hanging="283"/>
        <w:jc w:val="both"/>
        <w:rPr>
          <w:lang w:val="ru-RU"/>
        </w:rPr>
      </w:pPr>
      <w:r w:rsidRPr="0040411B">
        <w:rPr>
          <w:lang w:val="ru-RU"/>
        </w:rPr>
        <w:t xml:space="preserve">в случае отзыва в соответствии с </w:t>
      </w:r>
      <w:hyperlink r:id="rId7" w:history="1">
        <w:r w:rsidRPr="0040411B">
          <w:rPr>
            <w:lang w:val="ru-RU"/>
          </w:rPr>
          <w:t>законодательством</w:t>
        </w:r>
      </w:hyperlink>
      <w:r w:rsidRPr="0040411B">
        <w:rPr>
          <w:lang w:val="ru-RU"/>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1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8" w:history="1">
        <w:r w:rsidRPr="0040411B">
          <w:rPr>
            <w:lang w:val="ru-RU"/>
          </w:rPr>
          <w:t>частями 7</w:t>
        </w:r>
      </w:hyperlink>
      <w:r w:rsidRPr="0040411B">
        <w:rPr>
          <w:lang w:val="ru-RU"/>
        </w:rPr>
        <w:t xml:space="preserve">, </w:t>
      </w:r>
      <w:hyperlink r:id="rId9" w:history="1">
        <w:r w:rsidRPr="0040411B">
          <w:rPr>
            <w:lang w:val="ru-RU"/>
          </w:rPr>
          <w:t>7.1</w:t>
        </w:r>
      </w:hyperlink>
      <w:r w:rsidRPr="0040411B">
        <w:rPr>
          <w:lang w:val="ru-RU"/>
        </w:rPr>
        <w:t xml:space="preserve">, </w:t>
      </w:r>
      <w:hyperlink r:id="rId10" w:history="1">
        <w:r w:rsidRPr="0040411B">
          <w:rPr>
            <w:lang w:val="ru-RU"/>
          </w:rPr>
          <w:t>7.2</w:t>
        </w:r>
      </w:hyperlink>
      <w:r w:rsidRPr="0040411B">
        <w:rPr>
          <w:lang w:val="ru-RU"/>
        </w:rPr>
        <w:t xml:space="preserve"> и </w:t>
      </w:r>
      <w:hyperlink r:id="rId11" w:history="1">
        <w:r w:rsidRPr="0040411B">
          <w:rPr>
            <w:lang w:val="ru-RU"/>
          </w:rPr>
          <w:t>7.3 статьи 96</w:t>
        </w:r>
      </w:hyperlink>
      <w:r w:rsidRPr="0040411B">
        <w:rPr>
          <w:lang w:val="ru-RU"/>
        </w:rPr>
        <w:t xml:space="preserve"> Закона о контрактной системе.</w:t>
      </w:r>
    </w:p>
    <w:p w:rsidR="0064645C" w:rsidRPr="0040411B" w:rsidRDefault="0064645C" w:rsidP="0064645C">
      <w:pPr>
        <w:autoSpaceDE w:val="0"/>
        <w:autoSpaceDN w:val="0"/>
        <w:adjustRightInd w:val="0"/>
        <w:spacing w:after="0" w:line="240" w:lineRule="auto"/>
        <w:rPr>
          <w:rFonts w:ascii="Times New Roman" w:hAnsi="Times New Roman"/>
          <w:b/>
          <w:sz w:val="20"/>
          <w:szCs w:val="20"/>
        </w:rPr>
      </w:pPr>
    </w:p>
    <w:p w:rsidR="0064645C" w:rsidRPr="0040411B" w:rsidRDefault="0064645C" w:rsidP="0064645C">
      <w:pPr>
        <w:pStyle w:val="ac"/>
        <w:numPr>
          <w:ilvl w:val="0"/>
          <w:numId w:val="2"/>
        </w:numPr>
        <w:jc w:val="center"/>
        <w:rPr>
          <w:b/>
        </w:rPr>
      </w:pPr>
      <w:r w:rsidRPr="0040411B">
        <w:rPr>
          <w:b/>
        </w:rPr>
        <w:t>Гарантии</w:t>
      </w:r>
    </w:p>
    <w:p w:rsidR="0064645C" w:rsidRPr="0040411B" w:rsidRDefault="0064645C" w:rsidP="0064645C">
      <w:pPr>
        <w:pStyle w:val="ac"/>
        <w:numPr>
          <w:ilvl w:val="1"/>
          <w:numId w:val="2"/>
        </w:numPr>
        <w:ind w:left="426" w:hanging="426"/>
        <w:jc w:val="both"/>
        <w:rPr>
          <w:lang w:val="ru-RU"/>
        </w:rPr>
      </w:pPr>
      <w:r w:rsidRPr="0040411B">
        <w:rPr>
          <w:lang w:val="ru-RU"/>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 сертификатов, обязательных для данного вида товара, оформленных в соответствии с действующими на территории Российской Федерации нормативно-правовыми актами. Предоставление гарантии осуществляется одновременно с поставкой товара.</w:t>
      </w:r>
    </w:p>
    <w:p w:rsidR="0064645C" w:rsidRPr="0040411B" w:rsidRDefault="0064645C" w:rsidP="0064645C">
      <w:pPr>
        <w:pStyle w:val="ac"/>
        <w:numPr>
          <w:ilvl w:val="1"/>
          <w:numId w:val="2"/>
        </w:numPr>
        <w:ind w:hanging="502"/>
        <w:jc w:val="both"/>
        <w:rPr>
          <w:lang w:val="ru-RU"/>
        </w:rPr>
      </w:pPr>
      <w:r w:rsidRPr="0040411B">
        <w:rPr>
          <w:lang w:val="ru-RU"/>
        </w:rPr>
        <w:t xml:space="preserve">Гарантийный срок на товар </w:t>
      </w:r>
      <w:permStart w:id="457257383" w:edGrp="everyone"/>
      <w:r w:rsidRPr="0040411B">
        <w:rPr>
          <w:lang w:val="ru-RU"/>
        </w:rPr>
        <w:t xml:space="preserve">составляет </w:t>
      </w:r>
      <w:r w:rsidR="005A33C0" w:rsidRPr="0040411B">
        <w:rPr>
          <w:lang w:val="ru-RU"/>
        </w:rPr>
        <w:t>___ (__________________________)</w:t>
      </w:r>
      <w:r w:rsidRPr="0040411B">
        <w:rPr>
          <w:lang w:val="ru-RU"/>
        </w:rPr>
        <w:t xml:space="preserve"> месяцев со дня подписания Заказчиком акта сдачи-приемки товара.</w:t>
      </w:r>
    </w:p>
    <w:permEnd w:id="457257383"/>
    <w:p w:rsidR="0064645C" w:rsidRPr="0040411B" w:rsidRDefault="0064645C" w:rsidP="0064645C">
      <w:pPr>
        <w:pStyle w:val="ac"/>
        <w:numPr>
          <w:ilvl w:val="1"/>
          <w:numId w:val="2"/>
        </w:numPr>
        <w:ind w:left="426" w:hanging="426"/>
        <w:jc w:val="both"/>
        <w:rPr>
          <w:lang w:val="ru-RU"/>
        </w:rPr>
      </w:pPr>
      <w:r w:rsidRPr="0040411B">
        <w:rPr>
          <w:lang w:val="ru-RU"/>
        </w:rPr>
        <w:t>В период гарантийного срока Поставщик за свой счет производит необходимый ремонт товара, устранение недостатков и восстановление его потребительских свойств в течение 10 (десяти) календарных дней с момента получения письменного обращения Заказчика. При невозможности ремонта товара по месту его нахождения поставщик обеспечивает его доставку в сервисный центр и обратно, либо возмещает расходы заказчика на устранение недостатков.</w:t>
      </w:r>
    </w:p>
    <w:p w:rsidR="0064645C" w:rsidRPr="0040411B" w:rsidRDefault="0064645C" w:rsidP="0064645C">
      <w:pPr>
        <w:pStyle w:val="ac"/>
        <w:numPr>
          <w:ilvl w:val="1"/>
          <w:numId w:val="2"/>
        </w:numPr>
        <w:ind w:left="426" w:hanging="426"/>
        <w:jc w:val="both"/>
        <w:rPr>
          <w:lang w:val="ru-RU"/>
        </w:rPr>
      </w:pPr>
      <w:bookmarkStart w:id="12" w:name="Гарантийныйсрок"/>
      <w:bookmarkEnd w:id="12"/>
      <w:r w:rsidRPr="0040411B">
        <w:rPr>
          <w:lang w:val="ru-RU"/>
        </w:rPr>
        <w:t>Гарантийный срок на товар продлевается соразмерно времени проведения гарантийного ремонта товара.</w:t>
      </w:r>
    </w:p>
    <w:p w:rsidR="0064645C" w:rsidRPr="0040411B" w:rsidRDefault="0064645C" w:rsidP="0064645C">
      <w:pPr>
        <w:pStyle w:val="ac"/>
        <w:numPr>
          <w:ilvl w:val="1"/>
          <w:numId w:val="2"/>
        </w:numPr>
        <w:ind w:left="426" w:hanging="426"/>
        <w:jc w:val="both"/>
        <w:rPr>
          <w:lang w:val="ru-RU"/>
        </w:rPr>
      </w:pPr>
      <w:bookmarkStart w:id="13" w:name="_ref_1066951"/>
      <w:r w:rsidRPr="0040411B">
        <w:rPr>
          <w:lang w:val="ru-RU"/>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64645C" w:rsidRPr="0040411B" w:rsidRDefault="0064645C" w:rsidP="0064645C">
      <w:pPr>
        <w:pStyle w:val="ac"/>
        <w:numPr>
          <w:ilvl w:val="1"/>
          <w:numId w:val="2"/>
        </w:numPr>
        <w:ind w:left="426" w:hanging="426"/>
        <w:jc w:val="both"/>
        <w:rPr>
          <w:lang w:val="ru-RU"/>
        </w:rPr>
      </w:pPr>
      <w:bookmarkStart w:id="14" w:name="ОбеспечениеГО"/>
      <w:bookmarkEnd w:id="14"/>
      <w:r w:rsidRPr="0040411B">
        <w:rPr>
          <w:lang w:val="ru-RU"/>
        </w:rPr>
        <w:t xml:space="preserve">Поставщик в срок не позднее даты предоставления документов, указанных в </w:t>
      </w:r>
      <w:hyperlink w:anchor="Документы" w:history="1">
        <w:r w:rsidRPr="0040411B">
          <w:rPr>
            <w:rStyle w:val="a5"/>
            <w:lang w:val="ru-RU"/>
          </w:rPr>
          <w:t>пункте 5.6</w:t>
        </w:r>
      </w:hyperlink>
      <w:r w:rsidRPr="0040411B">
        <w:rPr>
          <w:lang w:val="ru-RU"/>
        </w:rPr>
        <w:t xml:space="preserve"> Контракта, предоставляет Заказчику обеспечение гарантийных обязательств в </w:t>
      </w:r>
      <w:permStart w:id="972832663" w:edGrp="everyone"/>
      <w:r w:rsidRPr="0040411B">
        <w:rPr>
          <w:lang w:val="ru-RU"/>
        </w:rPr>
        <w:t xml:space="preserve">размере </w:t>
      </w:r>
      <w:r w:rsidR="005A33C0" w:rsidRPr="0040411B">
        <w:rPr>
          <w:lang w:val="ru-RU"/>
        </w:rPr>
        <w:t>______________ (_________________________________________________)</w:t>
      </w:r>
      <w:r w:rsidRPr="0040411B">
        <w:rPr>
          <w:lang w:val="ru-RU"/>
        </w:rPr>
        <w:t xml:space="preserve">. </w:t>
      </w:r>
      <w:permEnd w:id="972832663"/>
      <w:r w:rsidRPr="0040411B">
        <w:rPr>
          <w:lang w:val="ru-RU"/>
        </w:rPr>
        <w:t>Гарантийные обязательства могут обеспечиваться предоставлением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Подрядчиком самостоятельно.</w:t>
      </w:r>
    </w:p>
    <w:p w:rsidR="0064645C" w:rsidRPr="0040411B" w:rsidRDefault="0064645C" w:rsidP="0064645C">
      <w:pPr>
        <w:spacing w:after="0" w:line="240" w:lineRule="auto"/>
        <w:ind w:left="426"/>
        <w:jc w:val="both"/>
        <w:rPr>
          <w:rFonts w:ascii="Times New Roman" w:hAnsi="Times New Roman"/>
          <w:sz w:val="20"/>
          <w:szCs w:val="20"/>
        </w:rPr>
      </w:pPr>
      <w:r w:rsidRPr="0040411B">
        <w:rPr>
          <w:rFonts w:ascii="Times New Roman" w:hAnsi="Times New Roman"/>
          <w:sz w:val="20"/>
          <w:szCs w:val="20"/>
        </w:rPr>
        <w:t>Реквизиты счета заказчика для перечисления денежных средств в качестве обеспечения гарантийных обязательств:</w:t>
      </w:r>
    </w:p>
    <w:p w:rsidR="0064645C" w:rsidRPr="0040411B" w:rsidRDefault="0064645C" w:rsidP="0064645C">
      <w:pPr>
        <w:spacing w:after="0" w:line="240" w:lineRule="auto"/>
        <w:ind w:left="426"/>
        <w:jc w:val="both"/>
        <w:rPr>
          <w:rFonts w:ascii="Times New Roman" w:hAnsi="Times New Roman"/>
          <w:i/>
          <w:sz w:val="20"/>
          <w:szCs w:val="20"/>
        </w:rPr>
      </w:pPr>
      <w:r w:rsidRPr="0040411B">
        <w:rPr>
          <w:rFonts w:ascii="Times New Roman" w:hAnsi="Times New Roman"/>
          <w:i/>
          <w:sz w:val="20"/>
          <w:szCs w:val="20"/>
        </w:rPr>
        <w:t>Наименование: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420015, г. Казань, ул.К.Маркса, 68.</w:t>
      </w:r>
    </w:p>
    <w:p w:rsidR="0064645C" w:rsidRPr="0040411B" w:rsidRDefault="0064645C" w:rsidP="0064645C">
      <w:pPr>
        <w:spacing w:after="0" w:line="240" w:lineRule="auto"/>
        <w:ind w:left="426"/>
        <w:jc w:val="both"/>
        <w:rPr>
          <w:rFonts w:ascii="Times New Roman" w:hAnsi="Times New Roman"/>
          <w:i/>
          <w:sz w:val="20"/>
          <w:szCs w:val="20"/>
        </w:rPr>
      </w:pPr>
      <w:r w:rsidRPr="0040411B">
        <w:rPr>
          <w:rFonts w:ascii="Times New Roman" w:hAnsi="Times New Roman"/>
          <w:i/>
          <w:sz w:val="20"/>
          <w:szCs w:val="20"/>
        </w:rPr>
        <w:t>ИНН 1655018804</w:t>
      </w:r>
    </w:p>
    <w:p w:rsidR="0064645C" w:rsidRPr="0040411B" w:rsidRDefault="0064645C" w:rsidP="0064645C">
      <w:pPr>
        <w:spacing w:after="0" w:line="240" w:lineRule="auto"/>
        <w:ind w:left="426"/>
        <w:jc w:val="both"/>
        <w:rPr>
          <w:rFonts w:ascii="Times New Roman" w:hAnsi="Times New Roman"/>
          <w:i/>
          <w:sz w:val="20"/>
          <w:szCs w:val="20"/>
        </w:rPr>
      </w:pPr>
      <w:r w:rsidRPr="0040411B">
        <w:rPr>
          <w:rFonts w:ascii="Times New Roman" w:hAnsi="Times New Roman"/>
          <w:i/>
          <w:sz w:val="20"/>
          <w:szCs w:val="20"/>
        </w:rPr>
        <w:t>КПП 165501001</w:t>
      </w:r>
    </w:p>
    <w:p w:rsidR="0064645C" w:rsidRPr="0040411B" w:rsidRDefault="0064645C" w:rsidP="0064645C">
      <w:pPr>
        <w:spacing w:after="0" w:line="240" w:lineRule="auto"/>
        <w:ind w:left="426"/>
        <w:jc w:val="both"/>
        <w:rPr>
          <w:rFonts w:ascii="Times New Roman" w:hAnsi="Times New Roman"/>
          <w:i/>
          <w:sz w:val="20"/>
          <w:szCs w:val="20"/>
        </w:rPr>
      </w:pPr>
      <w:r w:rsidRPr="0040411B">
        <w:rPr>
          <w:rFonts w:ascii="Times New Roman" w:hAnsi="Times New Roman"/>
          <w:i/>
          <w:sz w:val="20"/>
          <w:szCs w:val="20"/>
        </w:rPr>
        <w:t>Получатель: УФК по Республике Татарстан (ФГБОУ ВО «КНИТУ» л/с 20116У24790)</w:t>
      </w:r>
    </w:p>
    <w:p w:rsidR="0064645C" w:rsidRPr="0040411B" w:rsidRDefault="0064645C" w:rsidP="0064645C">
      <w:pPr>
        <w:spacing w:after="0" w:line="240" w:lineRule="auto"/>
        <w:ind w:left="426"/>
        <w:jc w:val="both"/>
        <w:rPr>
          <w:rFonts w:ascii="Times New Roman" w:hAnsi="Times New Roman"/>
          <w:i/>
          <w:sz w:val="20"/>
          <w:szCs w:val="20"/>
        </w:rPr>
      </w:pPr>
      <w:r w:rsidRPr="0040411B">
        <w:rPr>
          <w:rFonts w:ascii="Times New Roman" w:hAnsi="Times New Roman"/>
          <w:i/>
          <w:sz w:val="20"/>
          <w:szCs w:val="20"/>
        </w:rPr>
        <w:t>р/счет № 4050 1810 2920 5200 0002</w:t>
      </w:r>
    </w:p>
    <w:p w:rsidR="0064645C" w:rsidRPr="0040411B" w:rsidRDefault="0064645C" w:rsidP="0064645C">
      <w:pPr>
        <w:spacing w:after="0" w:line="240" w:lineRule="auto"/>
        <w:ind w:left="426"/>
        <w:jc w:val="both"/>
        <w:rPr>
          <w:rFonts w:ascii="Times New Roman" w:hAnsi="Times New Roman"/>
          <w:i/>
          <w:sz w:val="20"/>
          <w:szCs w:val="20"/>
        </w:rPr>
      </w:pPr>
      <w:r w:rsidRPr="0040411B">
        <w:rPr>
          <w:rFonts w:ascii="Times New Roman" w:hAnsi="Times New Roman"/>
          <w:i/>
          <w:sz w:val="20"/>
          <w:szCs w:val="20"/>
        </w:rPr>
        <w:t>Банк: Отделение-НБ Республика Татарстан</w:t>
      </w:r>
    </w:p>
    <w:p w:rsidR="0064645C" w:rsidRPr="0040411B" w:rsidRDefault="0064645C" w:rsidP="0064645C">
      <w:pPr>
        <w:spacing w:after="0" w:line="240" w:lineRule="auto"/>
        <w:ind w:left="426"/>
        <w:jc w:val="both"/>
        <w:rPr>
          <w:rFonts w:ascii="Times New Roman" w:hAnsi="Times New Roman"/>
          <w:i/>
          <w:sz w:val="20"/>
          <w:szCs w:val="20"/>
        </w:rPr>
      </w:pPr>
      <w:r w:rsidRPr="0040411B">
        <w:rPr>
          <w:rFonts w:ascii="Times New Roman" w:hAnsi="Times New Roman"/>
          <w:i/>
          <w:sz w:val="20"/>
          <w:szCs w:val="20"/>
        </w:rPr>
        <w:lastRenderedPageBreak/>
        <w:t>БИК 049205001</w:t>
      </w:r>
    </w:p>
    <w:p w:rsidR="0064645C" w:rsidRPr="0040411B" w:rsidRDefault="0064645C" w:rsidP="0064645C">
      <w:pPr>
        <w:spacing w:after="0" w:line="240" w:lineRule="auto"/>
        <w:ind w:left="426"/>
        <w:jc w:val="both"/>
        <w:rPr>
          <w:rFonts w:ascii="Times New Roman" w:hAnsi="Times New Roman"/>
          <w:sz w:val="20"/>
          <w:szCs w:val="20"/>
        </w:rPr>
      </w:pPr>
      <w:r w:rsidRPr="0040411B">
        <w:rPr>
          <w:rFonts w:ascii="Times New Roman" w:hAnsi="Times New Roman"/>
          <w:i/>
          <w:sz w:val="20"/>
          <w:szCs w:val="20"/>
        </w:rPr>
        <w:t>Назначение платежа: обеспечение гарантийных обязательств по контракту от ___.___.20___ № ____________, код дохода 00000000000000000510.</w:t>
      </w:r>
    </w:p>
    <w:p w:rsidR="0064645C" w:rsidRPr="0040411B" w:rsidRDefault="0064645C" w:rsidP="0064645C">
      <w:pPr>
        <w:pStyle w:val="ac"/>
        <w:numPr>
          <w:ilvl w:val="1"/>
          <w:numId w:val="2"/>
        </w:numPr>
        <w:ind w:left="426" w:hanging="426"/>
        <w:jc w:val="both"/>
        <w:rPr>
          <w:lang w:val="ru-RU"/>
        </w:rPr>
      </w:pPr>
      <w:r w:rsidRPr="0040411B">
        <w:rPr>
          <w:lang w:val="ru-RU"/>
        </w:rPr>
        <w:t>Срок действия банковской гарантии должен превышать предусмотренный Контрактом гарантийный срок, не менее чем на 1 (один) месяц, в том числе в случае его изменения в соответствии со статьей 95 Закона о контрактной системе.</w:t>
      </w:r>
    </w:p>
    <w:p w:rsidR="0064645C" w:rsidRPr="0040411B" w:rsidRDefault="0064645C" w:rsidP="0064645C">
      <w:pPr>
        <w:spacing w:after="0" w:line="240" w:lineRule="auto"/>
        <w:ind w:left="426"/>
        <w:jc w:val="both"/>
        <w:rPr>
          <w:rFonts w:ascii="Times New Roman" w:hAnsi="Times New Roman"/>
          <w:sz w:val="20"/>
          <w:szCs w:val="20"/>
        </w:rPr>
      </w:pPr>
      <w:r w:rsidRPr="0040411B">
        <w:rPr>
          <w:rFonts w:ascii="Times New Roman" w:hAnsi="Times New Roman"/>
          <w:sz w:val="20"/>
          <w:szCs w:val="20"/>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гарантийных обязательств, лицензии на осуществление банковских операций или продления гарантийного срока в соответствии с </w:t>
      </w:r>
      <w:hyperlink w:anchor="Гарантийныйсрок" w:history="1">
        <w:r w:rsidRPr="0040411B">
          <w:rPr>
            <w:rStyle w:val="a5"/>
            <w:rFonts w:ascii="Times New Roman" w:hAnsi="Times New Roman"/>
            <w:sz w:val="20"/>
            <w:szCs w:val="20"/>
          </w:rPr>
          <w:t>пунктом 7.4</w:t>
        </w:r>
      </w:hyperlink>
      <w:r w:rsidRPr="0040411B">
        <w:rPr>
          <w:rFonts w:ascii="Times New Roman" w:hAnsi="Times New Roman"/>
          <w:sz w:val="20"/>
          <w:szCs w:val="20"/>
        </w:rPr>
        <w:t xml:space="preserve"> Контракта, Поставщик обязан предоставить новое обеспечение гарантийных обязательств, не позднее 1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статьей 96 Закона о контрактной системе. За каждый день просрочки исполнения Поставщиком указанного обязательства, начисляется пеня в размере, определенном в порядке, установленном в соответствии с </w:t>
      </w:r>
      <w:hyperlink w:anchor="Ответственность" w:history="1">
        <w:r w:rsidRPr="0040411B">
          <w:rPr>
            <w:rStyle w:val="a5"/>
            <w:rFonts w:ascii="Times New Roman" w:hAnsi="Times New Roman"/>
            <w:sz w:val="20"/>
            <w:szCs w:val="20"/>
          </w:rPr>
          <w:t>разделом 8</w:t>
        </w:r>
      </w:hyperlink>
      <w:r w:rsidRPr="0040411B">
        <w:rPr>
          <w:rFonts w:ascii="Times New Roman" w:hAnsi="Times New Roman"/>
          <w:sz w:val="20"/>
          <w:szCs w:val="20"/>
        </w:rPr>
        <w:t xml:space="preserve"> Контракта.</w:t>
      </w:r>
    </w:p>
    <w:p w:rsidR="0064645C" w:rsidRPr="0040411B" w:rsidRDefault="0064645C" w:rsidP="0064645C">
      <w:pPr>
        <w:pStyle w:val="ac"/>
        <w:numPr>
          <w:ilvl w:val="1"/>
          <w:numId w:val="2"/>
        </w:numPr>
        <w:ind w:left="426" w:hanging="426"/>
        <w:jc w:val="both"/>
        <w:rPr>
          <w:lang w:val="ru-RU"/>
        </w:rPr>
      </w:pPr>
      <w:r w:rsidRPr="0040411B">
        <w:rPr>
          <w:lang w:val="ru-RU"/>
        </w:rP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4645C" w:rsidRPr="0040411B" w:rsidRDefault="0064645C" w:rsidP="0064645C">
      <w:pPr>
        <w:pStyle w:val="ac"/>
        <w:numPr>
          <w:ilvl w:val="1"/>
          <w:numId w:val="2"/>
        </w:numPr>
        <w:ind w:left="426" w:hanging="426"/>
        <w:jc w:val="both"/>
        <w:rPr>
          <w:lang w:val="ru-RU"/>
        </w:rPr>
      </w:pPr>
      <w:r w:rsidRPr="0040411B">
        <w:rPr>
          <w:lang w:val="ru-RU"/>
        </w:rPr>
        <w:t xml:space="preserve">Денежные средства, внесенные в качестве обеспечения гарантийных обязательств, подлежат возврату на расчетный счет Поставщика, указанный в </w:t>
      </w:r>
      <w:hyperlink w:anchor="Реквизиты" w:history="1">
        <w:r w:rsidRPr="0040411B">
          <w:rPr>
            <w:rStyle w:val="a5"/>
            <w:lang w:val="ru-RU"/>
          </w:rPr>
          <w:t>разделе 1</w:t>
        </w:r>
      </w:hyperlink>
      <w:r w:rsidR="007C16FF" w:rsidRPr="0040411B">
        <w:rPr>
          <w:rStyle w:val="a5"/>
          <w:lang w:val="ru-RU"/>
        </w:rPr>
        <w:t>6</w:t>
      </w:r>
      <w:r w:rsidRPr="0040411B">
        <w:rPr>
          <w:lang w:val="ru-RU"/>
        </w:rPr>
        <w:t xml:space="preserve"> Контракта, в течение в течение 15 (пятнадцати) дней с даты окончания гарантийного срока при условии исполнения гарантийных обязательств.</w:t>
      </w:r>
    </w:p>
    <w:p w:rsidR="0064645C" w:rsidRPr="0040411B" w:rsidRDefault="0064645C" w:rsidP="0064645C">
      <w:pPr>
        <w:pStyle w:val="ac"/>
        <w:numPr>
          <w:ilvl w:val="1"/>
          <w:numId w:val="2"/>
        </w:numPr>
        <w:ind w:left="426" w:hanging="426"/>
        <w:jc w:val="both"/>
        <w:rPr>
          <w:lang w:val="ru-RU"/>
        </w:rPr>
      </w:pPr>
      <w:r w:rsidRPr="0040411B">
        <w:rPr>
          <w:lang w:val="ru-RU"/>
        </w:rPr>
        <w:t>Все затраты, связанные с заключением и оформлением Контракта и иных документов по обеспечению гарантийных обязательств, несет Поставщик.</w:t>
      </w:r>
    </w:p>
    <w:p w:rsidR="0064645C" w:rsidRPr="0040411B" w:rsidRDefault="0064645C" w:rsidP="0064645C">
      <w:pPr>
        <w:spacing w:after="0" w:line="240" w:lineRule="auto"/>
        <w:ind w:firstLine="426"/>
        <w:jc w:val="both"/>
        <w:rPr>
          <w:rFonts w:ascii="Times New Roman" w:hAnsi="Times New Roman"/>
          <w:sz w:val="20"/>
          <w:szCs w:val="20"/>
        </w:rPr>
      </w:pPr>
    </w:p>
    <w:p w:rsidR="0064645C" w:rsidRPr="0040411B" w:rsidRDefault="0064645C" w:rsidP="0064645C">
      <w:pPr>
        <w:pStyle w:val="ac"/>
        <w:numPr>
          <w:ilvl w:val="0"/>
          <w:numId w:val="2"/>
        </w:numPr>
        <w:jc w:val="center"/>
        <w:rPr>
          <w:b/>
        </w:rPr>
      </w:pPr>
      <w:bookmarkStart w:id="15" w:name="Ответственность"/>
      <w:bookmarkEnd w:id="15"/>
      <w:r w:rsidRPr="0040411B">
        <w:rPr>
          <w:b/>
        </w:rPr>
        <w:t>Ответственность Сторон</w:t>
      </w:r>
    </w:p>
    <w:p w:rsidR="0064645C" w:rsidRPr="0040411B" w:rsidRDefault="0064645C" w:rsidP="0064645C">
      <w:pPr>
        <w:pStyle w:val="ac"/>
        <w:numPr>
          <w:ilvl w:val="1"/>
          <w:numId w:val="2"/>
        </w:numPr>
        <w:ind w:left="426" w:hanging="426"/>
        <w:jc w:val="both"/>
        <w:rPr>
          <w:lang w:val="ru-RU"/>
        </w:rPr>
      </w:pPr>
      <w:r w:rsidRPr="0040411B">
        <w:rPr>
          <w:lang w:val="ru-RU"/>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действующим законодательством Российской Федерации. </w:t>
      </w:r>
    </w:p>
    <w:p w:rsidR="0064645C" w:rsidRPr="0040411B" w:rsidRDefault="0064645C" w:rsidP="0064645C">
      <w:pPr>
        <w:pStyle w:val="ac"/>
        <w:numPr>
          <w:ilvl w:val="1"/>
          <w:numId w:val="2"/>
        </w:numPr>
        <w:ind w:left="426" w:hanging="426"/>
        <w:jc w:val="both"/>
        <w:rPr>
          <w:lang w:val="ru-RU"/>
        </w:rPr>
      </w:pPr>
      <w:r w:rsidRPr="0040411B">
        <w:rPr>
          <w:lang w:val="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rsidR="0064645C" w:rsidRPr="0040411B" w:rsidRDefault="0064645C" w:rsidP="0064645C">
      <w:pPr>
        <w:pStyle w:val="ac"/>
        <w:numPr>
          <w:ilvl w:val="1"/>
          <w:numId w:val="2"/>
        </w:numPr>
        <w:ind w:left="426" w:hanging="426"/>
        <w:jc w:val="both"/>
        <w:rPr>
          <w:lang w:val="ru-RU"/>
        </w:rPr>
      </w:pPr>
      <w:r w:rsidRPr="0040411B">
        <w:rPr>
          <w:lang w:val="ru-RU"/>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4645C" w:rsidRPr="0040411B" w:rsidRDefault="0064645C" w:rsidP="0064645C">
      <w:pPr>
        <w:pStyle w:val="ac"/>
        <w:numPr>
          <w:ilvl w:val="0"/>
          <w:numId w:val="8"/>
        </w:numPr>
        <w:ind w:left="851" w:hanging="142"/>
        <w:jc w:val="both"/>
        <w:rPr>
          <w:lang w:val="ru-RU"/>
        </w:rPr>
      </w:pPr>
      <w:r w:rsidRPr="0040411B">
        <w:rPr>
          <w:lang w:val="ru-RU"/>
        </w:rPr>
        <w:t>1 000 рублей, если цена Контракта не превышает 3 млн. рублей (включительно);</w:t>
      </w:r>
    </w:p>
    <w:p w:rsidR="0064645C" w:rsidRPr="0040411B" w:rsidRDefault="0064645C" w:rsidP="0064645C">
      <w:pPr>
        <w:pStyle w:val="ac"/>
        <w:numPr>
          <w:ilvl w:val="0"/>
          <w:numId w:val="8"/>
        </w:numPr>
        <w:ind w:left="851" w:hanging="142"/>
        <w:jc w:val="both"/>
        <w:rPr>
          <w:lang w:val="ru-RU"/>
        </w:rPr>
      </w:pPr>
      <w:r w:rsidRPr="0040411B">
        <w:rPr>
          <w:lang w:val="ru-RU"/>
        </w:rPr>
        <w:t>5 000 рублей, если цена Контракта составляет от 3 млн. рублей до 50 млн. рублей (включительно);</w:t>
      </w:r>
    </w:p>
    <w:p w:rsidR="0064645C" w:rsidRPr="0040411B" w:rsidRDefault="0064645C" w:rsidP="0064645C">
      <w:pPr>
        <w:pStyle w:val="ac"/>
        <w:numPr>
          <w:ilvl w:val="0"/>
          <w:numId w:val="8"/>
        </w:numPr>
        <w:ind w:left="851" w:hanging="142"/>
        <w:jc w:val="both"/>
        <w:rPr>
          <w:lang w:val="ru-RU"/>
        </w:rPr>
      </w:pPr>
      <w:r w:rsidRPr="0040411B">
        <w:rPr>
          <w:lang w:val="ru-RU"/>
        </w:rPr>
        <w:t>10 000 рублей, если цена Контракта составляет от 50 млн. рублей до 100 млн. рублей (включительно);</w:t>
      </w:r>
    </w:p>
    <w:p w:rsidR="0064645C" w:rsidRPr="0040411B" w:rsidRDefault="0064645C" w:rsidP="0064645C">
      <w:pPr>
        <w:pStyle w:val="ac"/>
        <w:numPr>
          <w:ilvl w:val="0"/>
          <w:numId w:val="8"/>
        </w:numPr>
        <w:ind w:left="851" w:hanging="142"/>
        <w:jc w:val="both"/>
        <w:rPr>
          <w:lang w:val="ru-RU"/>
        </w:rPr>
      </w:pPr>
      <w:r w:rsidRPr="0040411B">
        <w:rPr>
          <w:lang w:val="ru-RU"/>
        </w:rPr>
        <w:t>100 000 рублей, если цена Контракта превышает 100 млн. рублей.</w:t>
      </w:r>
    </w:p>
    <w:p w:rsidR="0064645C" w:rsidRPr="0040411B" w:rsidRDefault="0064645C" w:rsidP="0064645C">
      <w:pPr>
        <w:pStyle w:val="ac"/>
        <w:numPr>
          <w:ilvl w:val="1"/>
          <w:numId w:val="2"/>
        </w:numPr>
        <w:ind w:left="426" w:hanging="426"/>
        <w:jc w:val="both"/>
        <w:rPr>
          <w:lang w:val="ru-RU"/>
        </w:rPr>
      </w:pPr>
      <w:r w:rsidRPr="0040411B">
        <w:rPr>
          <w:lang w:val="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w:t>
      </w:r>
      <w:r w:rsidR="001F1BD9" w:rsidRPr="0040411B">
        <w:rPr>
          <w:lang w:val="ru-RU"/>
        </w:rPr>
        <w:t>тв, предусмотренных Контрактом, Поставщик обязан оплатить неустойку (штрафы, пени) на основании требований Заказчика об оплате неустойки (штрафов, пеней).</w:t>
      </w:r>
    </w:p>
    <w:p w:rsidR="0064645C" w:rsidRPr="0040411B" w:rsidRDefault="0064645C" w:rsidP="0064645C">
      <w:pPr>
        <w:pStyle w:val="ac"/>
        <w:numPr>
          <w:ilvl w:val="1"/>
          <w:numId w:val="2"/>
        </w:numPr>
        <w:ind w:left="426" w:hanging="426"/>
        <w:jc w:val="both"/>
        <w:rPr>
          <w:lang w:val="ru-RU"/>
        </w:rPr>
      </w:pPr>
      <w:r w:rsidRPr="0040411B">
        <w:rPr>
          <w:lang w:val="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4645C" w:rsidRPr="0040411B" w:rsidRDefault="0064645C" w:rsidP="0064645C">
      <w:pPr>
        <w:pStyle w:val="ac"/>
        <w:numPr>
          <w:ilvl w:val="1"/>
          <w:numId w:val="2"/>
        </w:numPr>
        <w:ind w:left="426" w:hanging="426"/>
        <w:jc w:val="both"/>
        <w:rPr>
          <w:lang w:val="ru-RU" w:eastAsia="ru-RU"/>
        </w:rPr>
      </w:pPr>
      <w:r w:rsidRPr="0040411B">
        <w:rPr>
          <w:lang w:val="ru-RU"/>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40411B">
        <w:rPr>
          <w:lang w:val="ru-RU" w:eastAsia="ru-RU"/>
        </w:rPr>
        <w:t>1 процента цены Контракта (этапа), но не более 5</w:t>
      </w:r>
      <w:r w:rsidRPr="0040411B">
        <w:rPr>
          <w:lang w:eastAsia="ru-RU"/>
        </w:rPr>
        <w:t> </w:t>
      </w:r>
      <w:r w:rsidRPr="0040411B">
        <w:rPr>
          <w:lang w:val="ru-RU" w:eastAsia="ru-RU"/>
        </w:rPr>
        <w:t>000 (пяти тысяч) рублей и не менее 1</w:t>
      </w:r>
      <w:r w:rsidRPr="0040411B">
        <w:rPr>
          <w:lang w:eastAsia="ru-RU"/>
        </w:rPr>
        <w:t> </w:t>
      </w:r>
      <w:r w:rsidRPr="0040411B">
        <w:rPr>
          <w:lang w:val="ru-RU" w:eastAsia="ru-RU"/>
        </w:rPr>
        <w:t>000 (одной тысячи) рублей.</w:t>
      </w:r>
    </w:p>
    <w:p w:rsidR="0064645C" w:rsidRPr="0040411B" w:rsidRDefault="0064645C" w:rsidP="0064645C">
      <w:pPr>
        <w:pStyle w:val="ac"/>
        <w:numPr>
          <w:ilvl w:val="1"/>
          <w:numId w:val="2"/>
        </w:numPr>
        <w:ind w:left="426" w:hanging="426"/>
        <w:jc w:val="both"/>
        <w:rPr>
          <w:lang w:val="ru-RU"/>
        </w:rPr>
      </w:pPr>
      <w:r w:rsidRPr="0040411B">
        <w:rPr>
          <w:lang w:val="ru-RU"/>
        </w:rPr>
        <w:lastRenderedPageBreak/>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4645C" w:rsidRPr="0040411B" w:rsidRDefault="0064645C" w:rsidP="0064645C">
      <w:pPr>
        <w:spacing w:after="0" w:line="240" w:lineRule="auto"/>
        <w:ind w:left="851" w:hanging="284"/>
        <w:jc w:val="both"/>
        <w:rPr>
          <w:rFonts w:ascii="Times New Roman" w:hAnsi="Times New Roman"/>
          <w:sz w:val="20"/>
          <w:szCs w:val="20"/>
        </w:rPr>
      </w:pPr>
      <w:r w:rsidRPr="0040411B">
        <w:rPr>
          <w:rFonts w:ascii="Times New Roman" w:hAnsi="Times New Roman"/>
          <w:sz w:val="20"/>
          <w:szCs w:val="20"/>
        </w:rPr>
        <w:t>а) 1 000 рублей, если цена Контракта не превышает 3 млн. рублей;</w:t>
      </w:r>
    </w:p>
    <w:p w:rsidR="0064645C" w:rsidRPr="0040411B" w:rsidRDefault="0064645C" w:rsidP="0064645C">
      <w:pPr>
        <w:spacing w:after="0" w:line="240" w:lineRule="auto"/>
        <w:ind w:left="851" w:hanging="284"/>
        <w:jc w:val="both"/>
        <w:rPr>
          <w:rFonts w:ascii="Times New Roman" w:hAnsi="Times New Roman"/>
          <w:sz w:val="20"/>
          <w:szCs w:val="20"/>
        </w:rPr>
      </w:pPr>
      <w:r w:rsidRPr="0040411B">
        <w:rPr>
          <w:rFonts w:ascii="Times New Roman" w:hAnsi="Times New Roman"/>
          <w:sz w:val="20"/>
          <w:szCs w:val="20"/>
        </w:rPr>
        <w:t>б) 5 000 рублей, если цена Контракта составляет от 3 млн. рублей до 50 млн. рублей (включительно);</w:t>
      </w:r>
    </w:p>
    <w:p w:rsidR="0064645C" w:rsidRPr="0040411B" w:rsidRDefault="0064645C" w:rsidP="0064645C">
      <w:pPr>
        <w:spacing w:after="0" w:line="240" w:lineRule="auto"/>
        <w:ind w:left="851" w:hanging="284"/>
        <w:jc w:val="both"/>
        <w:rPr>
          <w:rFonts w:ascii="Times New Roman" w:hAnsi="Times New Roman"/>
          <w:sz w:val="20"/>
          <w:szCs w:val="20"/>
        </w:rPr>
      </w:pPr>
      <w:r w:rsidRPr="0040411B">
        <w:rPr>
          <w:rFonts w:ascii="Times New Roman" w:hAnsi="Times New Roman"/>
          <w:sz w:val="20"/>
          <w:szCs w:val="20"/>
        </w:rPr>
        <w:t>в) 10 000 рублей, если цена Контракта составляет от 50 млн. рублей до 100 млн. рублей (включительно);</w:t>
      </w:r>
    </w:p>
    <w:p w:rsidR="0064645C" w:rsidRPr="0040411B" w:rsidRDefault="0064645C" w:rsidP="0064645C">
      <w:pPr>
        <w:spacing w:after="0" w:line="240" w:lineRule="auto"/>
        <w:ind w:left="851" w:hanging="284"/>
        <w:jc w:val="both"/>
        <w:rPr>
          <w:rFonts w:ascii="Times New Roman" w:hAnsi="Times New Roman"/>
          <w:sz w:val="20"/>
          <w:szCs w:val="20"/>
        </w:rPr>
      </w:pPr>
      <w:r w:rsidRPr="0040411B">
        <w:rPr>
          <w:rFonts w:ascii="Times New Roman" w:hAnsi="Times New Roman"/>
          <w:sz w:val="20"/>
          <w:szCs w:val="20"/>
        </w:rPr>
        <w:t>г) 100 000 рублей, если цена Контракта превышает 100 млн. рублей.</w:t>
      </w:r>
    </w:p>
    <w:p w:rsidR="0064645C" w:rsidRPr="0040411B" w:rsidRDefault="0064645C" w:rsidP="0064645C">
      <w:pPr>
        <w:pStyle w:val="ac"/>
        <w:numPr>
          <w:ilvl w:val="1"/>
          <w:numId w:val="2"/>
        </w:numPr>
        <w:ind w:left="426" w:hanging="426"/>
        <w:jc w:val="both"/>
        <w:rPr>
          <w:lang w:val="ru-RU"/>
        </w:rPr>
      </w:pPr>
      <w:r w:rsidRPr="0040411B">
        <w:rPr>
          <w:lang w:val="ru-RU"/>
        </w:rPr>
        <w:t xml:space="preserve">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неустоек (штрафов, пеней), подлежащих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документов, указанных в </w:t>
      </w:r>
      <w:hyperlink w:anchor="Документы" w:history="1">
        <w:r w:rsidRPr="0040411B">
          <w:rPr>
            <w:rStyle w:val="a5"/>
            <w:lang w:val="ru-RU"/>
          </w:rPr>
          <w:t>пункте 5.6</w:t>
        </w:r>
      </w:hyperlink>
      <w:r w:rsidRPr="0040411B">
        <w:rPr>
          <w:lang w:val="ru-RU"/>
        </w:rPr>
        <w:t xml:space="preserve"> Контракта, а также акта, в котором указываются: сумма, подлежащая оплате в соответствии с условиями Контракта; размер неустоек (штрафов, пеней), подлежащий взысканию; основания применения и порядок расчета неустоек (штрафов, пеней); итоговая сумма, подлежащая оплате Поставщику (подрядчику, исполнителю) по Контракту. Если Заказчик не удержит по какой-либо причине сумму неустойки (штрафа, пени), Поставщик (подрядчик, исполнитель) обязуется уплатить такую сумму по первому письменному требованию Заказчика.</w:t>
      </w:r>
    </w:p>
    <w:p w:rsidR="0064645C" w:rsidRPr="0040411B" w:rsidRDefault="0064645C" w:rsidP="0064645C">
      <w:pPr>
        <w:pStyle w:val="ac"/>
        <w:numPr>
          <w:ilvl w:val="1"/>
          <w:numId w:val="2"/>
        </w:numPr>
        <w:ind w:left="426" w:hanging="426"/>
        <w:jc w:val="both"/>
        <w:rPr>
          <w:lang w:val="ru-RU"/>
        </w:rPr>
      </w:pPr>
      <w:r w:rsidRPr="0040411B">
        <w:rPr>
          <w:lang w:val="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4645C" w:rsidRPr="0040411B" w:rsidRDefault="0064645C" w:rsidP="0064645C">
      <w:pPr>
        <w:pStyle w:val="ac"/>
        <w:numPr>
          <w:ilvl w:val="1"/>
          <w:numId w:val="2"/>
        </w:numPr>
        <w:ind w:left="426" w:hanging="426"/>
        <w:jc w:val="both"/>
        <w:rPr>
          <w:lang w:val="ru-RU"/>
        </w:rPr>
      </w:pPr>
      <w:r w:rsidRPr="0040411B">
        <w:rPr>
          <w:lang w:val="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645C" w:rsidRPr="0040411B" w:rsidRDefault="0064645C" w:rsidP="0064645C">
      <w:pPr>
        <w:pStyle w:val="ac"/>
        <w:numPr>
          <w:ilvl w:val="1"/>
          <w:numId w:val="2"/>
        </w:numPr>
        <w:ind w:left="426" w:hanging="426"/>
        <w:jc w:val="both"/>
        <w:rPr>
          <w:lang w:val="ru-RU"/>
        </w:rPr>
      </w:pPr>
      <w:r w:rsidRPr="0040411B">
        <w:rPr>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645C" w:rsidRPr="0040411B" w:rsidRDefault="0064645C" w:rsidP="0064645C">
      <w:pPr>
        <w:pStyle w:val="ac"/>
        <w:numPr>
          <w:ilvl w:val="1"/>
          <w:numId w:val="2"/>
        </w:numPr>
        <w:ind w:left="426" w:hanging="426"/>
        <w:jc w:val="both"/>
        <w:rPr>
          <w:lang w:val="ru-RU"/>
        </w:rPr>
      </w:pPr>
      <w:r w:rsidRPr="0040411B">
        <w:rPr>
          <w:lang w:val="ru-RU"/>
        </w:rPr>
        <w:t>Уплата неустоек (штрафов, пеней) не освобождает Стороны от выполнения принятых обязательств.</w:t>
      </w:r>
    </w:p>
    <w:p w:rsidR="0064645C" w:rsidRPr="0040411B" w:rsidRDefault="0064645C" w:rsidP="0064645C">
      <w:pPr>
        <w:pStyle w:val="ac"/>
        <w:numPr>
          <w:ilvl w:val="1"/>
          <w:numId w:val="2"/>
        </w:numPr>
        <w:ind w:left="426" w:hanging="426"/>
        <w:jc w:val="both"/>
        <w:rPr>
          <w:lang w:val="ru-RU"/>
        </w:rPr>
      </w:pPr>
      <w:r w:rsidRPr="0040411B">
        <w:rPr>
          <w:lang w:val="ru-RU"/>
        </w:rPr>
        <w:t>Если способом обеспечения исполнения Контракта является внесение денежных средств на указанный Заказчиком счет, при ненадлежащем исполнении или неисполнении Поставщиком обязательства, обеспеченного внесением денежных средств, требования Заказчика удовлетворяются без обращения в суд – внесенные денежные средства не возвращаются.</w:t>
      </w:r>
    </w:p>
    <w:p w:rsidR="0064645C" w:rsidRPr="0040411B" w:rsidRDefault="0064645C" w:rsidP="0064645C">
      <w:pPr>
        <w:pStyle w:val="ac"/>
        <w:numPr>
          <w:ilvl w:val="1"/>
          <w:numId w:val="2"/>
        </w:numPr>
        <w:jc w:val="both"/>
        <w:rPr>
          <w:lang w:val="ru-RU"/>
        </w:rPr>
      </w:pPr>
      <w:r w:rsidRPr="0040411B">
        <w:rPr>
          <w:lang w:val="ru-RU"/>
        </w:rPr>
        <w:t>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настоящей статьи.</w:t>
      </w:r>
    </w:p>
    <w:p w:rsidR="0064645C" w:rsidRPr="0040411B" w:rsidRDefault="0064645C" w:rsidP="0064645C">
      <w:pPr>
        <w:spacing w:after="0" w:line="240" w:lineRule="auto"/>
        <w:ind w:firstLine="426"/>
        <w:jc w:val="both"/>
        <w:rPr>
          <w:rFonts w:ascii="Times New Roman" w:eastAsia="Calibri" w:hAnsi="Times New Roman"/>
          <w:sz w:val="20"/>
          <w:szCs w:val="20"/>
        </w:rPr>
      </w:pPr>
    </w:p>
    <w:p w:rsidR="0064645C" w:rsidRPr="0040411B" w:rsidRDefault="0064645C" w:rsidP="0064645C">
      <w:pPr>
        <w:pStyle w:val="ac"/>
        <w:numPr>
          <w:ilvl w:val="0"/>
          <w:numId w:val="2"/>
        </w:numPr>
        <w:jc w:val="center"/>
        <w:rPr>
          <w:b/>
        </w:rPr>
      </w:pPr>
      <w:r w:rsidRPr="0040411B">
        <w:rPr>
          <w:b/>
        </w:rPr>
        <w:t>Обстоятельства непреодолимой силы</w:t>
      </w:r>
    </w:p>
    <w:p w:rsidR="0064645C" w:rsidRPr="0040411B" w:rsidRDefault="0064645C" w:rsidP="0064645C">
      <w:pPr>
        <w:pStyle w:val="ac"/>
        <w:numPr>
          <w:ilvl w:val="1"/>
          <w:numId w:val="2"/>
        </w:numPr>
        <w:ind w:left="426" w:hanging="426"/>
        <w:jc w:val="both"/>
        <w:rPr>
          <w:lang w:val="ru-RU"/>
        </w:rPr>
      </w:pPr>
      <w:r w:rsidRPr="0040411B">
        <w:rPr>
          <w:lang w:val="ru-RU"/>
        </w:rPr>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64645C" w:rsidRPr="0040411B" w:rsidRDefault="0064645C" w:rsidP="0064645C">
      <w:pPr>
        <w:pStyle w:val="ac"/>
        <w:numPr>
          <w:ilvl w:val="1"/>
          <w:numId w:val="2"/>
        </w:numPr>
        <w:ind w:left="426" w:hanging="426"/>
        <w:jc w:val="both"/>
        <w:rPr>
          <w:lang w:val="ru-RU"/>
        </w:rPr>
      </w:pPr>
      <w:r w:rsidRPr="0040411B">
        <w:rPr>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64645C" w:rsidRPr="0040411B" w:rsidRDefault="0064645C" w:rsidP="0064645C">
      <w:pPr>
        <w:pStyle w:val="ac"/>
        <w:numPr>
          <w:ilvl w:val="1"/>
          <w:numId w:val="2"/>
        </w:numPr>
        <w:ind w:left="426" w:hanging="426"/>
        <w:jc w:val="both"/>
        <w:rPr>
          <w:lang w:val="ru-RU"/>
        </w:rPr>
      </w:pPr>
      <w:r w:rsidRPr="0040411B">
        <w:rPr>
          <w:lang w:val="ru-RU"/>
        </w:rPr>
        <w:t>Документ, выданный 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контрактных обязательств, является достаточным подтверждением наличия и продолжительности действия непреодолимой силы.</w:t>
      </w:r>
    </w:p>
    <w:p w:rsidR="0064645C" w:rsidRPr="0040411B" w:rsidRDefault="0064645C" w:rsidP="0064645C">
      <w:pPr>
        <w:pStyle w:val="ac"/>
        <w:numPr>
          <w:ilvl w:val="1"/>
          <w:numId w:val="2"/>
        </w:numPr>
        <w:ind w:left="426" w:hanging="426"/>
        <w:jc w:val="both"/>
        <w:rPr>
          <w:color w:val="000000"/>
          <w:lang w:val="ru-RU"/>
        </w:rPr>
      </w:pPr>
      <w:r w:rsidRPr="0040411B">
        <w:rPr>
          <w:lang w:val="ru-RU"/>
        </w:rPr>
        <w:t>Если обстоятельства непреодолимой силы продолжают действовать более 30 (тридцати) дней, то каждая Сторона вправе отказаться от Контракта в одностороннем порядке без требования возмещения убытков, понесенных в связи с наступлением таких обстоятельств.</w:t>
      </w:r>
    </w:p>
    <w:p w:rsidR="0064645C" w:rsidRPr="0040411B" w:rsidRDefault="0064645C" w:rsidP="0064645C">
      <w:pPr>
        <w:spacing w:after="0" w:line="240" w:lineRule="auto"/>
        <w:ind w:firstLine="426"/>
        <w:jc w:val="center"/>
        <w:rPr>
          <w:rFonts w:ascii="Times New Roman" w:hAnsi="Times New Roman"/>
          <w:b/>
          <w:color w:val="000000"/>
          <w:sz w:val="20"/>
          <w:szCs w:val="20"/>
        </w:rPr>
      </w:pPr>
    </w:p>
    <w:p w:rsidR="0064645C" w:rsidRPr="0040411B" w:rsidRDefault="0064645C" w:rsidP="0064645C">
      <w:pPr>
        <w:pStyle w:val="ac"/>
        <w:numPr>
          <w:ilvl w:val="0"/>
          <w:numId w:val="2"/>
        </w:numPr>
        <w:jc w:val="center"/>
        <w:rPr>
          <w:b/>
          <w:color w:val="000000"/>
        </w:rPr>
      </w:pPr>
      <w:r w:rsidRPr="0040411B">
        <w:rPr>
          <w:b/>
          <w:color w:val="000000"/>
        </w:rPr>
        <w:t>Порядок урегулирования споров</w:t>
      </w:r>
    </w:p>
    <w:p w:rsidR="0064645C" w:rsidRPr="0040411B" w:rsidRDefault="0064645C" w:rsidP="0064645C">
      <w:pPr>
        <w:pStyle w:val="ac"/>
        <w:numPr>
          <w:ilvl w:val="1"/>
          <w:numId w:val="2"/>
        </w:numPr>
        <w:ind w:left="426" w:hanging="426"/>
        <w:jc w:val="both"/>
        <w:rPr>
          <w:lang w:val="ru-RU"/>
        </w:rPr>
      </w:pPr>
      <w:r w:rsidRPr="0040411B">
        <w:rPr>
          <w:lang w:val="ru-RU"/>
        </w:rPr>
        <w:lastRenderedPageBreak/>
        <w:t xml:space="preserve">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 а достигнутые </w:t>
      </w:r>
      <w:r w:rsidR="003C68F9" w:rsidRPr="0040411B">
        <w:rPr>
          <w:lang w:val="ru-RU"/>
        </w:rPr>
        <w:t>Контракт</w:t>
      </w:r>
      <w:r w:rsidRPr="0040411B">
        <w:rPr>
          <w:lang w:val="ru-RU"/>
        </w:rPr>
        <w:t>енности оформлять в виде дополнительных соглашений, подписанных Сторонами и скрепленных печатями.</w:t>
      </w:r>
    </w:p>
    <w:p w:rsidR="0064645C" w:rsidRPr="0040411B" w:rsidRDefault="0064645C" w:rsidP="0064645C">
      <w:pPr>
        <w:pStyle w:val="ac"/>
        <w:numPr>
          <w:ilvl w:val="1"/>
          <w:numId w:val="2"/>
        </w:numPr>
        <w:ind w:left="426" w:hanging="426"/>
        <w:jc w:val="both"/>
        <w:rPr>
          <w:lang w:val="ru-RU"/>
        </w:rPr>
      </w:pPr>
      <w:r w:rsidRPr="0040411B">
        <w:rPr>
          <w:lang w:val="ru-RU"/>
        </w:rPr>
        <w:t>В случае недостижения взаимного согласия споры по Контракту разрешаются в Арбитражном суде Республики Татарстан.</w:t>
      </w:r>
    </w:p>
    <w:p w:rsidR="0064645C" w:rsidRPr="0040411B" w:rsidRDefault="0064645C" w:rsidP="0064645C">
      <w:pPr>
        <w:pStyle w:val="ac"/>
        <w:numPr>
          <w:ilvl w:val="1"/>
          <w:numId w:val="2"/>
        </w:numPr>
        <w:ind w:left="426" w:hanging="426"/>
        <w:jc w:val="both"/>
        <w:rPr>
          <w:lang w:val="ru-RU"/>
        </w:rPr>
      </w:pPr>
      <w:r w:rsidRPr="0040411B">
        <w:rPr>
          <w:lang w:val="ru-RU"/>
        </w:rPr>
        <w:t>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рабочих дней с даты ее получения.</w:t>
      </w:r>
    </w:p>
    <w:p w:rsidR="0064645C" w:rsidRPr="0040411B" w:rsidRDefault="0064645C" w:rsidP="0064645C">
      <w:pPr>
        <w:pStyle w:val="a3"/>
        <w:spacing w:after="0" w:line="240" w:lineRule="auto"/>
        <w:ind w:firstLine="426"/>
        <w:jc w:val="center"/>
        <w:rPr>
          <w:rFonts w:ascii="Times New Roman" w:hAnsi="Times New Roman"/>
          <w:b/>
          <w:color w:val="000000"/>
          <w:sz w:val="20"/>
          <w:szCs w:val="20"/>
        </w:rPr>
      </w:pPr>
    </w:p>
    <w:p w:rsidR="0064645C" w:rsidRPr="0040411B" w:rsidRDefault="0064645C" w:rsidP="0064645C">
      <w:pPr>
        <w:pStyle w:val="ac"/>
        <w:numPr>
          <w:ilvl w:val="0"/>
          <w:numId w:val="2"/>
        </w:numPr>
        <w:jc w:val="center"/>
        <w:rPr>
          <w:b/>
          <w:color w:val="000000"/>
        </w:rPr>
      </w:pPr>
      <w:r w:rsidRPr="0040411B">
        <w:rPr>
          <w:b/>
          <w:color w:val="000000"/>
        </w:rPr>
        <w:t>Срок действия, порядок изменения Контракта</w:t>
      </w:r>
    </w:p>
    <w:p w:rsidR="0064645C" w:rsidRPr="0040411B" w:rsidRDefault="0064645C" w:rsidP="0064645C">
      <w:pPr>
        <w:pStyle w:val="ac"/>
        <w:numPr>
          <w:ilvl w:val="1"/>
          <w:numId w:val="2"/>
        </w:numPr>
        <w:ind w:left="426" w:hanging="426"/>
        <w:jc w:val="both"/>
        <w:rPr>
          <w:lang w:val="ru-RU"/>
        </w:rPr>
      </w:pPr>
      <w:r w:rsidRPr="0040411B">
        <w:rPr>
          <w:lang w:val="ru-RU"/>
        </w:rPr>
        <w:t xml:space="preserve">Контракт считается заключенным с момента размещения в единой информационной системе подписанного Заказчиком Контракта и </w:t>
      </w:r>
      <w:permStart w:id="1304581167" w:edGrp="everyone"/>
      <w:r w:rsidRPr="0040411B">
        <w:rPr>
          <w:lang w:val="ru-RU"/>
        </w:rPr>
        <w:t xml:space="preserve">действует по </w:t>
      </w:r>
      <w:r w:rsidR="0022458D" w:rsidRPr="0040411B">
        <w:rPr>
          <w:lang w:val="ru-RU"/>
        </w:rPr>
        <w:t>___________</w:t>
      </w:r>
      <w:r w:rsidRPr="0040411B">
        <w:rPr>
          <w:lang w:val="ru-RU"/>
        </w:rPr>
        <w:t xml:space="preserve"> г.</w:t>
      </w:r>
      <w:permEnd w:id="1304581167"/>
    </w:p>
    <w:p w:rsidR="0064645C" w:rsidRPr="0040411B" w:rsidRDefault="0064645C" w:rsidP="0064645C">
      <w:pPr>
        <w:pStyle w:val="ac"/>
        <w:numPr>
          <w:ilvl w:val="1"/>
          <w:numId w:val="2"/>
        </w:numPr>
        <w:ind w:left="426" w:hanging="426"/>
        <w:jc w:val="both"/>
        <w:rPr>
          <w:lang w:val="ru-RU"/>
        </w:rPr>
      </w:pPr>
      <w:r w:rsidRPr="0040411B">
        <w:rPr>
          <w:lang w:val="ru-RU"/>
        </w:rPr>
        <w:t>Контракт подписывается усиленной электронной подписью лица, имеющего право действовать от имени Заказчика, а также на бумажном носителе.</w:t>
      </w:r>
    </w:p>
    <w:p w:rsidR="0064645C" w:rsidRPr="0040411B" w:rsidRDefault="0064645C" w:rsidP="0064645C">
      <w:pPr>
        <w:pStyle w:val="ac"/>
        <w:numPr>
          <w:ilvl w:val="1"/>
          <w:numId w:val="2"/>
        </w:numPr>
        <w:ind w:left="426" w:hanging="426"/>
        <w:jc w:val="both"/>
        <w:rPr>
          <w:lang w:val="ru-RU"/>
        </w:rPr>
      </w:pPr>
      <w:r w:rsidRPr="0040411B">
        <w:rPr>
          <w:lang w:val="ru-RU"/>
        </w:rPr>
        <w:t>Изменение положений Контракта допускается в случаях, предусмотренных законодательством Российской Федерации.</w:t>
      </w:r>
    </w:p>
    <w:p w:rsidR="0064645C" w:rsidRPr="0040411B" w:rsidRDefault="0064645C" w:rsidP="0064645C">
      <w:pPr>
        <w:pStyle w:val="ac"/>
        <w:numPr>
          <w:ilvl w:val="1"/>
          <w:numId w:val="2"/>
        </w:numPr>
        <w:ind w:left="426" w:hanging="426"/>
        <w:jc w:val="both"/>
      </w:pPr>
      <w:bookmarkStart w:id="16" w:name="Изменение"/>
      <w:bookmarkEnd w:id="16"/>
      <w:r w:rsidRPr="0040411B">
        <w:rPr>
          <w:lang w:val="ru-RU"/>
        </w:rPr>
        <w:t xml:space="preserve">Изменение существенных условий Контракта при его исполнении не допускается, за исключением их изменения по соглашению </w:t>
      </w:r>
      <w:r w:rsidRPr="0040411B">
        <w:t>Сторон в следующих случаях:</w:t>
      </w:r>
    </w:p>
    <w:p w:rsidR="0064645C" w:rsidRPr="0040411B" w:rsidRDefault="0064645C" w:rsidP="0064645C">
      <w:pPr>
        <w:pStyle w:val="ac"/>
        <w:numPr>
          <w:ilvl w:val="0"/>
          <w:numId w:val="9"/>
        </w:numPr>
        <w:ind w:left="709" w:hanging="283"/>
        <w:jc w:val="both"/>
        <w:rPr>
          <w:lang w:val="ru-RU"/>
        </w:rPr>
      </w:pPr>
      <w:r w:rsidRPr="0040411B">
        <w:rPr>
          <w:lang w:val="ru-RU"/>
        </w:rPr>
        <w:t>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64645C" w:rsidRPr="0040411B" w:rsidRDefault="0064645C" w:rsidP="0064645C">
      <w:pPr>
        <w:pStyle w:val="ac"/>
        <w:numPr>
          <w:ilvl w:val="0"/>
          <w:numId w:val="9"/>
        </w:numPr>
        <w:ind w:left="709" w:hanging="283"/>
        <w:jc w:val="both"/>
        <w:rPr>
          <w:lang w:val="ru-RU"/>
        </w:rPr>
      </w:pPr>
      <w:r w:rsidRPr="0040411B">
        <w:rPr>
          <w:lang w:val="ru-RU"/>
        </w:rPr>
        <w:t>если по предложению Заказчика увеличивается предусмотренное Контрактом количество товара не более чем на 10 (десять) процентов или уменьшается предусмотренное Контрактом количество поставляемого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4645C" w:rsidRPr="0040411B" w:rsidRDefault="0064645C" w:rsidP="0064645C">
      <w:pPr>
        <w:pStyle w:val="ac"/>
        <w:numPr>
          <w:ilvl w:val="1"/>
          <w:numId w:val="2"/>
        </w:numPr>
        <w:ind w:left="426" w:hanging="426"/>
        <w:jc w:val="both"/>
        <w:rPr>
          <w:lang w:val="ru-RU"/>
        </w:rPr>
      </w:pPr>
      <w:r w:rsidRPr="0040411B">
        <w:rPr>
          <w:lang w:val="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Заказчиком в реестр контрактов, заключенных Заказчиком.</w:t>
      </w:r>
    </w:p>
    <w:p w:rsidR="0064645C" w:rsidRPr="0040411B" w:rsidRDefault="0064645C" w:rsidP="0064645C">
      <w:pPr>
        <w:pStyle w:val="ac"/>
        <w:numPr>
          <w:ilvl w:val="1"/>
          <w:numId w:val="2"/>
        </w:numPr>
        <w:ind w:left="426" w:hanging="426"/>
        <w:jc w:val="both"/>
        <w:rPr>
          <w:lang w:val="ru-RU"/>
        </w:rPr>
      </w:pPr>
      <w:r w:rsidRPr="0040411B">
        <w:rPr>
          <w:lang w:val="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64645C" w:rsidRPr="0040411B" w:rsidRDefault="0064645C" w:rsidP="0064645C">
      <w:pPr>
        <w:pStyle w:val="ac"/>
        <w:numPr>
          <w:ilvl w:val="1"/>
          <w:numId w:val="2"/>
        </w:numPr>
        <w:ind w:left="426" w:hanging="426"/>
        <w:jc w:val="both"/>
        <w:rPr>
          <w:lang w:val="ru-RU"/>
        </w:rPr>
      </w:pPr>
      <w:r w:rsidRPr="0040411B">
        <w:rPr>
          <w:lang w:val="ru-RU"/>
        </w:rPr>
        <w:t>В случае перемены Заказчика права и обязанности Заказчика, предусмотренные Контрактом, переходят к новому Заказчику.</w:t>
      </w:r>
    </w:p>
    <w:p w:rsidR="0064645C" w:rsidRPr="0040411B" w:rsidRDefault="0064645C" w:rsidP="0064645C">
      <w:pPr>
        <w:pStyle w:val="ac"/>
        <w:numPr>
          <w:ilvl w:val="1"/>
          <w:numId w:val="2"/>
        </w:numPr>
        <w:ind w:left="426" w:hanging="426"/>
        <w:jc w:val="both"/>
        <w:rPr>
          <w:lang w:val="ru-RU"/>
        </w:rPr>
      </w:pPr>
      <w:r w:rsidRPr="0040411B">
        <w:rPr>
          <w:lang w:val="ru-RU"/>
        </w:rPr>
        <w:t>Изменения оформляются в письменном виде путем подписания Сторонами дополнительного соглашения к Контракту. Все приложения и дополнительные соглашения являются неотъемлемыми частями Контракта. Дополнительное соглашение вступает в силу со дня подписания его Сторонами.</w:t>
      </w:r>
    </w:p>
    <w:p w:rsidR="0064645C" w:rsidRPr="0040411B" w:rsidRDefault="0064645C" w:rsidP="0064645C">
      <w:pPr>
        <w:autoSpaceDE w:val="0"/>
        <w:autoSpaceDN w:val="0"/>
        <w:adjustRightInd w:val="0"/>
        <w:spacing w:after="0" w:line="240" w:lineRule="auto"/>
        <w:ind w:firstLine="426"/>
        <w:jc w:val="both"/>
        <w:rPr>
          <w:rFonts w:ascii="Times New Roman" w:hAnsi="Times New Roman"/>
          <w:color w:val="000000"/>
          <w:sz w:val="20"/>
          <w:szCs w:val="20"/>
        </w:rPr>
      </w:pPr>
    </w:p>
    <w:p w:rsidR="0064645C" w:rsidRPr="0040411B" w:rsidRDefault="0064645C" w:rsidP="0064645C">
      <w:pPr>
        <w:pStyle w:val="ac"/>
        <w:numPr>
          <w:ilvl w:val="0"/>
          <w:numId w:val="2"/>
        </w:numPr>
        <w:jc w:val="center"/>
        <w:rPr>
          <w:b/>
          <w:color w:val="000000"/>
        </w:rPr>
      </w:pPr>
      <w:r w:rsidRPr="0040411B">
        <w:rPr>
          <w:b/>
          <w:color w:val="000000"/>
        </w:rPr>
        <w:t>Порядок расторжения Контракта</w:t>
      </w:r>
    </w:p>
    <w:p w:rsidR="0064645C" w:rsidRPr="0040411B" w:rsidRDefault="0064645C" w:rsidP="0064645C">
      <w:pPr>
        <w:pStyle w:val="ac"/>
        <w:numPr>
          <w:ilvl w:val="1"/>
          <w:numId w:val="2"/>
        </w:numPr>
        <w:ind w:left="426" w:hanging="426"/>
        <w:jc w:val="both"/>
        <w:rPr>
          <w:lang w:val="ru-RU"/>
        </w:rPr>
      </w:pPr>
      <w:r w:rsidRPr="0040411B">
        <w:rPr>
          <w:lang w:val="ru-RU"/>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4645C" w:rsidRPr="0040411B" w:rsidRDefault="0064645C" w:rsidP="0064645C">
      <w:pPr>
        <w:pStyle w:val="ac"/>
        <w:numPr>
          <w:ilvl w:val="1"/>
          <w:numId w:val="2"/>
        </w:numPr>
        <w:ind w:left="426" w:hanging="426"/>
        <w:jc w:val="both"/>
        <w:rPr>
          <w:lang w:val="ru-RU"/>
        </w:rPr>
      </w:pPr>
      <w:r w:rsidRPr="0040411B">
        <w:rPr>
          <w:lang w:val="ru-RU"/>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64645C" w:rsidRPr="0040411B" w:rsidRDefault="0064645C" w:rsidP="0064645C">
      <w:pPr>
        <w:pStyle w:val="ac"/>
        <w:numPr>
          <w:ilvl w:val="1"/>
          <w:numId w:val="2"/>
        </w:numPr>
        <w:ind w:left="426" w:hanging="426"/>
        <w:jc w:val="both"/>
        <w:rPr>
          <w:lang w:val="ru-RU"/>
        </w:rPr>
      </w:pPr>
      <w:r w:rsidRPr="0040411B">
        <w:rPr>
          <w:lang w:val="ru-RU"/>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документально подтвержденные расходы (издержки) Поставщика за фактически исполненные обязательства по Контракту.</w:t>
      </w:r>
    </w:p>
    <w:p w:rsidR="0064645C" w:rsidRPr="0040411B" w:rsidRDefault="0064645C" w:rsidP="0064645C">
      <w:pPr>
        <w:pStyle w:val="ac"/>
        <w:numPr>
          <w:ilvl w:val="1"/>
          <w:numId w:val="2"/>
        </w:numPr>
        <w:ind w:left="426" w:hanging="426"/>
        <w:jc w:val="both"/>
        <w:rPr>
          <w:lang w:val="ru-RU"/>
        </w:rPr>
      </w:pPr>
      <w:r w:rsidRPr="0040411B">
        <w:rPr>
          <w:lang w:val="ru-RU"/>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64645C" w:rsidRPr="0040411B" w:rsidRDefault="0064645C" w:rsidP="0064645C">
      <w:pPr>
        <w:pStyle w:val="ac"/>
        <w:numPr>
          <w:ilvl w:val="1"/>
          <w:numId w:val="2"/>
        </w:numPr>
        <w:ind w:left="426" w:hanging="426"/>
        <w:jc w:val="both"/>
        <w:rPr>
          <w:lang w:val="ru-RU"/>
        </w:rPr>
      </w:pPr>
      <w:r w:rsidRPr="0040411B">
        <w:rPr>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w:t>
      </w:r>
    </w:p>
    <w:p w:rsidR="0064645C" w:rsidRPr="0040411B" w:rsidRDefault="0064645C" w:rsidP="0064645C">
      <w:pPr>
        <w:pStyle w:val="ac"/>
        <w:numPr>
          <w:ilvl w:val="1"/>
          <w:numId w:val="2"/>
        </w:numPr>
        <w:ind w:left="426" w:hanging="426"/>
        <w:jc w:val="both"/>
        <w:rPr>
          <w:lang w:val="ru-RU"/>
        </w:rPr>
      </w:pPr>
      <w:r w:rsidRPr="0040411B">
        <w:rPr>
          <w:lang w:val="ru-RU"/>
        </w:rPr>
        <w:lastRenderedPageBreak/>
        <w:t>Заказчик вправе провести экспертизу поставленных товаров с привлечением экспертов, экспертных организаций до принятия решения об одностороннем отказе от исполнения Контракта в соответствии с пунктом 12.5 Контракта.</w:t>
      </w:r>
    </w:p>
    <w:p w:rsidR="0064645C" w:rsidRPr="0040411B" w:rsidRDefault="0064645C" w:rsidP="0064645C">
      <w:pPr>
        <w:pStyle w:val="ac"/>
        <w:numPr>
          <w:ilvl w:val="1"/>
          <w:numId w:val="2"/>
        </w:numPr>
        <w:ind w:left="426" w:hanging="426"/>
        <w:jc w:val="both"/>
        <w:rPr>
          <w:lang w:val="ru-RU"/>
        </w:rPr>
      </w:pPr>
      <w:r w:rsidRPr="0040411B">
        <w:rPr>
          <w:lang w:val="ru-RU"/>
        </w:rPr>
        <w:t>Если Заказчиком проведена экспертиза поставленных товаров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поставленных товаров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4645C" w:rsidRPr="0040411B" w:rsidRDefault="0064645C" w:rsidP="0064645C">
      <w:pPr>
        <w:pStyle w:val="ac"/>
        <w:numPr>
          <w:ilvl w:val="1"/>
          <w:numId w:val="2"/>
        </w:numPr>
        <w:ind w:left="426" w:hanging="426"/>
        <w:jc w:val="both"/>
        <w:rPr>
          <w:lang w:val="ru-RU"/>
        </w:rPr>
      </w:pPr>
      <w:r w:rsidRPr="0040411B">
        <w:rPr>
          <w:lang w:val="ru-RU"/>
        </w:rPr>
        <w:t xml:space="preserve">Решение Заказчика об одностороннем отказе от исполнения Контракта не позднее чем в течение 3 (трех) рабочих дней с даты, следующей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w:t>
      </w:r>
      <w:hyperlink w:anchor="Реквизиты" w:history="1">
        <w:r w:rsidRPr="0040411B">
          <w:rPr>
            <w:rStyle w:val="a5"/>
            <w:lang w:val="ru-RU"/>
          </w:rPr>
          <w:t>в разделе 1</w:t>
        </w:r>
      </w:hyperlink>
      <w:r w:rsidR="007C16FF" w:rsidRPr="0040411B">
        <w:rPr>
          <w:rStyle w:val="a5"/>
          <w:lang w:val="ru-RU"/>
        </w:rPr>
        <w:t>6</w:t>
      </w:r>
      <w:r w:rsidRPr="0040411B">
        <w:rPr>
          <w:lang w:val="ru-RU"/>
        </w:rPr>
        <w:t xml:space="preserve"> Контракта, а также телеграммой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hyperlink w:anchor="Реквизиты" w:history="1">
        <w:r w:rsidRPr="0040411B">
          <w:rPr>
            <w:rStyle w:val="a5"/>
            <w:lang w:val="ru-RU"/>
          </w:rPr>
          <w:t>разделе 1</w:t>
        </w:r>
      </w:hyperlink>
      <w:r w:rsidR="0094140B" w:rsidRPr="0040411B">
        <w:rPr>
          <w:rStyle w:val="a5"/>
          <w:lang w:val="ru-RU"/>
        </w:rPr>
        <w:t>6</w:t>
      </w:r>
      <w:r w:rsidRPr="0040411B">
        <w:rPr>
          <w:lang w:val="ru-RU"/>
        </w:rPr>
        <w:t xml:space="preserve">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64645C" w:rsidRPr="0040411B" w:rsidRDefault="0064645C" w:rsidP="0064645C">
      <w:pPr>
        <w:pStyle w:val="ac"/>
        <w:numPr>
          <w:ilvl w:val="1"/>
          <w:numId w:val="2"/>
        </w:numPr>
        <w:ind w:left="426" w:hanging="426"/>
        <w:jc w:val="both"/>
        <w:rPr>
          <w:lang w:val="ru-RU"/>
        </w:rPr>
      </w:pPr>
      <w:r w:rsidRPr="0040411B">
        <w:rPr>
          <w:lang w:val="ru-RU"/>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64645C" w:rsidRPr="0040411B" w:rsidRDefault="0064645C" w:rsidP="0064645C">
      <w:pPr>
        <w:pStyle w:val="ac"/>
        <w:numPr>
          <w:ilvl w:val="1"/>
          <w:numId w:val="2"/>
        </w:numPr>
        <w:ind w:left="567" w:hanging="567"/>
        <w:jc w:val="both"/>
        <w:rPr>
          <w:lang w:val="ru-RU"/>
        </w:rPr>
      </w:pPr>
      <w:r w:rsidRPr="0040411B">
        <w:rPr>
          <w:lang w:val="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4645C" w:rsidRPr="0040411B" w:rsidRDefault="0064645C" w:rsidP="0064645C">
      <w:pPr>
        <w:pStyle w:val="ac"/>
        <w:numPr>
          <w:ilvl w:val="1"/>
          <w:numId w:val="2"/>
        </w:numPr>
        <w:ind w:left="567" w:hanging="567"/>
        <w:jc w:val="both"/>
        <w:rPr>
          <w:lang w:val="ru-RU"/>
        </w:rPr>
      </w:pPr>
      <w:r w:rsidRPr="0040411B">
        <w:rPr>
          <w:lang w:val="ru-RU"/>
        </w:rPr>
        <w:t>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а также в случаях существенных нарушений Поставщиком обязательств по настоящему Контракту, к которым в том числе относится:</w:t>
      </w:r>
    </w:p>
    <w:p w:rsidR="0064645C" w:rsidRPr="0040411B" w:rsidRDefault="0064645C" w:rsidP="0064645C">
      <w:pPr>
        <w:pStyle w:val="ac"/>
        <w:ind w:left="709" w:hanging="207"/>
        <w:jc w:val="both"/>
        <w:rPr>
          <w:lang w:val="ru-RU"/>
        </w:rPr>
      </w:pPr>
      <w:r w:rsidRPr="0040411B">
        <w:rPr>
          <w:lang w:val="ru-RU"/>
        </w:rPr>
        <w:t>1) отказа Поставщика передать Заказчику товар или принадлежности к нему (пункт 1 статьи 463, абзац второй статьи 464 ГК РФ);</w:t>
      </w:r>
    </w:p>
    <w:p w:rsidR="0064645C" w:rsidRPr="0040411B" w:rsidRDefault="0064645C" w:rsidP="0064645C">
      <w:pPr>
        <w:pStyle w:val="ac"/>
        <w:ind w:left="709" w:hanging="207"/>
        <w:jc w:val="both"/>
        <w:rPr>
          <w:lang w:val="ru-RU"/>
        </w:rPr>
      </w:pPr>
      <w:r w:rsidRPr="0040411B">
        <w:rPr>
          <w:lang w:val="ru-RU"/>
        </w:rPr>
        <w:t>2)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64645C" w:rsidRPr="0040411B" w:rsidRDefault="0064645C" w:rsidP="0064645C">
      <w:pPr>
        <w:pStyle w:val="ac"/>
        <w:ind w:left="709" w:hanging="207"/>
        <w:jc w:val="both"/>
        <w:rPr>
          <w:lang w:val="ru-RU"/>
        </w:rPr>
      </w:pPr>
      <w:r w:rsidRPr="0040411B">
        <w:rPr>
          <w:lang w:val="ru-RU"/>
        </w:rPr>
        <w:t>3) невыполнения Поставщиком в разумный срок требования Заказчика о доукомплектовании товара (пункт 1 статьи 480 ГК РФ);</w:t>
      </w:r>
    </w:p>
    <w:p w:rsidR="0064645C" w:rsidRPr="0040411B" w:rsidRDefault="0064645C" w:rsidP="0064645C">
      <w:pPr>
        <w:pStyle w:val="ac"/>
        <w:ind w:left="709" w:hanging="207"/>
        <w:jc w:val="both"/>
        <w:rPr>
          <w:lang w:val="ru-RU"/>
        </w:rPr>
      </w:pPr>
      <w:r w:rsidRPr="0040411B">
        <w:rPr>
          <w:lang w:val="ru-RU"/>
        </w:rPr>
        <w:t>4) неоднократное нарушение Поставщиком сроков поставки Товаров (пункт 2 статьи 523 ГК РФ).</w:t>
      </w:r>
    </w:p>
    <w:p w:rsidR="0064645C" w:rsidRPr="0040411B" w:rsidRDefault="0064645C" w:rsidP="0064645C">
      <w:pPr>
        <w:pStyle w:val="ac"/>
        <w:numPr>
          <w:ilvl w:val="1"/>
          <w:numId w:val="2"/>
        </w:numPr>
        <w:ind w:left="567" w:hanging="567"/>
        <w:jc w:val="both"/>
        <w:rPr>
          <w:lang w:val="ru-RU"/>
        </w:rPr>
      </w:pPr>
      <w:r w:rsidRPr="0040411B">
        <w:rPr>
          <w:lang w:val="ru-RU"/>
        </w:rPr>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порядке в реестр недобросовестных поставщиков (подрядчиков, исполнителей).</w:t>
      </w:r>
    </w:p>
    <w:p w:rsidR="0064645C" w:rsidRPr="0040411B" w:rsidRDefault="0064645C" w:rsidP="0064645C">
      <w:pPr>
        <w:pStyle w:val="ac"/>
        <w:numPr>
          <w:ilvl w:val="1"/>
          <w:numId w:val="2"/>
        </w:numPr>
        <w:ind w:left="567" w:hanging="567"/>
        <w:jc w:val="both"/>
        <w:rPr>
          <w:lang w:val="ru-RU"/>
        </w:rPr>
      </w:pPr>
      <w:r w:rsidRPr="0040411B">
        <w:rPr>
          <w:lang w:val="ru-RU"/>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поставка которого является предметом Контракта, путем проведения запроса предложений в соответствии с положениями </w:t>
      </w:r>
      <w:hyperlink r:id="rId12" w:history="1">
        <w:r w:rsidRPr="0040411B">
          <w:rPr>
            <w:lang w:val="ru-RU"/>
          </w:rPr>
          <w:t>пункта 6 части 2 статьи 83</w:t>
        </w:r>
      </w:hyperlink>
      <w:r w:rsidRPr="0040411B">
        <w:rPr>
          <w:lang w:val="ru-RU"/>
        </w:rPr>
        <w:t xml:space="preserve"> Закона о контрактной системе или заключить новый контракт в соответствии с положениями части 17.1 статьи 95 Закона о контрактной системе.</w:t>
      </w:r>
    </w:p>
    <w:p w:rsidR="0064645C" w:rsidRPr="0040411B" w:rsidRDefault="0064645C" w:rsidP="0064645C">
      <w:pPr>
        <w:pStyle w:val="ac"/>
        <w:numPr>
          <w:ilvl w:val="1"/>
          <w:numId w:val="2"/>
        </w:numPr>
        <w:ind w:left="567" w:hanging="567"/>
        <w:jc w:val="both"/>
        <w:rPr>
          <w:lang w:val="ru-RU"/>
        </w:rPr>
      </w:pPr>
      <w:r w:rsidRPr="0040411B">
        <w:rPr>
          <w:lang w:val="ru-RU"/>
        </w:rPr>
        <w:t>Если до расторжения Контракта Поставщик частично исполнил предусмотренные Контрактом обязательства, при заключении нового контракта количество поставляемого товара должно быть уменьшено с учетом количества поставленного товара по расторгнутому контракту. При этом цена контракта должна быть уменьшена пропорционально количеству поставленного товара.</w:t>
      </w:r>
    </w:p>
    <w:p w:rsidR="0064645C" w:rsidRPr="0040411B" w:rsidRDefault="0064645C" w:rsidP="0064645C">
      <w:pPr>
        <w:pStyle w:val="ac"/>
        <w:numPr>
          <w:ilvl w:val="1"/>
          <w:numId w:val="2"/>
        </w:numPr>
        <w:ind w:left="567" w:hanging="567"/>
        <w:jc w:val="both"/>
        <w:rPr>
          <w:lang w:val="ru-RU"/>
        </w:rPr>
      </w:pPr>
      <w:r w:rsidRPr="0040411B">
        <w:rPr>
          <w:lang w:val="ru-RU"/>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w:t>
      </w:r>
    </w:p>
    <w:p w:rsidR="0064645C" w:rsidRPr="0040411B" w:rsidRDefault="0064645C" w:rsidP="0064645C">
      <w:pPr>
        <w:pStyle w:val="ac"/>
        <w:numPr>
          <w:ilvl w:val="1"/>
          <w:numId w:val="2"/>
        </w:numPr>
        <w:ind w:left="567" w:hanging="567"/>
        <w:jc w:val="both"/>
        <w:rPr>
          <w:lang w:val="ru-RU"/>
        </w:rPr>
      </w:pPr>
      <w:r w:rsidRPr="0040411B">
        <w:rPr>
          <w:lang w:val="ru-RU"/>
        </w:rPr>
        <w:t xml:space="preserve">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w:t>
      </w:r>
      <w:r w:rsidRPr="0040411B">
        <w:rPr>
          <w:lang w:val="ru-RU"/>
        </w:rPr>
        <w:lastRenderedPageBreak/>
        <w:t xml:space="preserve">уведомлением о вручении по адресу Заказчика, указанному в </w:t>
      </w:r>
      <w:hyperlink w:anchor="Реквизиты" w:history="1">
        <w:r w:rsidRPr="0040411B">
          <w:rPr>
            <w:rStyle w:val="a5"/>
            <w:lang w:val="ru-RU"/>
          </w:rPr>
          <w:t>разделе 1</w:t>
        </w:r>
      </w:hyperlink>
      <w:r w:rsidR="007C16FF" w:rsidRPr="0040411B">
        <w:rPr>
          <w:rStyle w:val="a5"/>
          <w:lang w:val="ru-RU"/>
        </w:rPr>
        <w:t>6</w:t>
      </w:r>
      <w:r w:rsidRPr="0040411B">
        <w:rPr>
          <w:lang w:val="ru-RU"/>
        </w:rPr>
        <w:t xml:space="preserve"> Контракта, а также телеграммой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64645C" w:rsidRPr="0040411B" w:rsidRDefault="0064645C" w:rsidP="0064645C">
      <w:pPr>
        <w:pStyle w:val="ac"/>
        <w:numPr>
          <w:ilvl w:val="1"/>
          <w:numId w:val="2"/>
        </w:numPr>
        <w:ind w:left="567" w:hanging="567"/>
        <w:jc w:val="both"/>
        <w:rPr>
          <w:lang w:val="ru-RU"/>
        </w:rPr>
      </w:pPr>
      <w:r w:rsidRPr="0040411B">
        <w:rPr>
          <w:lang w:val="ru-RU"/>
        </w:rPr>
        <w:t>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64645C" w:rsidRPr="0040411B" w:rsidRDefault="0064645C" w:rsidP="0064645C">
      <w:pPr>
        <w:pStyle w:val="ac"/>
        <w:numPr>
          <w:ilvl w:val="1"/>
          <w:numId w:val="2"/>
        </w:numPr>
        <w:ind w:left="567" w:hanging="567"/>
        <w:jc w:val="both"/>
        <w:rPr>
          <w:lang w:val="ru-RU"/>
        </w:rPr>
      </w:pPr>
      <w:r w:rsidRPr="0040411B">
        <w:rPr>
          <w:lang w:val="ru-RU"/>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4645C" w:rsidRPr="0040411B" w:rsidRDefault="0064645C" w:rsidP="0064645C">
      <w:pPr>
        <w:pStyle w:val="ac"/>
        <w:numPr>
          <w:ilvl w:val="1"/>
          <w:numId w:val="2"/>
        </w:numPr>
        <w:ind w:left="567" w:hanging="567"/>
        <w:jc w:val="both"/>
        <w:rPr>
          <w:lang w:val="ru-RU"/>
        </w:rPr>
      </w:pPr>
      <w:r w:rsidRPr="0040411B">
        <w:rPr>
          <w:lang w:val="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4645C" w:rsidRPr="0040411B" w:rsidRDefault="0064645C" w:rsidP="0064645C">
      <w:pPr>
        <w:pStyle w:val="ac"/>
        <w:numPr>
          <w:ilvl w:val="1"/>
          <w:numId w:val="2"/>
        </w:numPr>
        <w:ind w:left="567" w:hanging="567"/>
        <w:jc w:val="both"/>
        <w:rPr>
          <w:lang w:val="ru-RU"/>
        </w:rPr>
      </w:pPr>
      <w:r w:rsidRPr="0040411B">
        <w:rPr>
          <w:lang w:val="ru-RU"/>
        </w:rPr>
        <w:t>Не допускается перемена Поставщика при исполнении Контракта за исключением случаев правопреемства вследствие реорганизации юридического лица в форме преобразования, слияния или присоединения.</w:t>
      </w:r>
    </w:p>
    <w:p w:rsidR="0094140B" w:rsidRPr="0040411B" w:rsidRDefault="0094140B" w:rsidP="0094140B">
      <w:pPr>
        <w:spacing w:after="0" w:line="240" w:lineRule="auto"/>
        <w:ind w:right="-2" w:firstLine="709"/>
        <w:jc w:val="center"/>
        <w:rPr>
          <w:rFonts w:ascii="Times New Roman" w:hAnsi="Times New Roman"/>
          <w:b/>
          <w:sz w:val="20"/>
          <w:szCs w:val="20"/>
        </w:rPr>
      </w:pPr>
      <w:r w:rsidRPr="0040411B">
        <w:rPr>
          <w:rFonts w:ascii="Times New Roman" w:eastAsia="DejaVu Sans" w:hAnsi="Times New Roman"/>
          <w:b/>
          <w:sz w:val="20"/>
          <w:szCs w:val="20"/>
        </w:rPr>
        <w:t xml:space="preserve">13. </w:t>
      </w:r>
      <w:r w:rsidRPr="0040411B">
        <w:rPr>
          <w:rFonts w:ascii="Times New Roman" w:hAnsi="Times New Roman"/>
          <w:b/>
          <w:sz w:val="20"/>
          <w:szCs w:val="20"/>
        </w:rPr>
        <w:t>АНТИКОРРУПЦИОННАЯ ОГОВОРКА</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13.1.</w:t>
      </w:r>
      <w:r w:rsidRPr="0040411B">
        <w:rPr>
          <w:rFonts w:ascii="Times New Roman" w:hAnsi="Times New Roman"/>
          <w:sz w:val="20"/>
          <w:szCs w:val="20"/>
        </w:rPr>
        <w:tab/>
        <w:t xml:space="preserve">При исполнении своих обязательств по настоящему </w:t>
      </w:r>
      <w:r w:rsidR="003C68F9" w:rsidRPr="0040411B">
        <w:rPr>
          <w:rFonts w:ascii="Times New Roman" w:hAnsi="Times New Roman"/>
          <w:sz w:val="20"/>
          <w:szCs w:val="20"/>
        </w:rPr>
        <w:t>Контракт</w:t>
      </w:r>
      <w:r w:rsidRPr="0040411B">
        <w:rPr>
          <w:rFonts w:ascii="Times New Roman" w:hAnsi="Times New Roman"/>
          <w:sz w:val="20"/>
          <w:szCs w:val="20"/>
        </w:rPr>
        <w:t xml:space="preserve">у Стороны, их работники обязуются не осуществлять, действий, квалифицируемых применимым для целей настоящего </w:t>
      </w:r>
      <w:r w:rsidR="003C68F9" w:rsidRPr="0040411B">
        <w:rPr>
          <w:rFonts w:ascii="Times New Roman" w:hAnsi="Times New Roman"/>
          <w:sz w:val="20"/>
          <w:szCs w:val="20"/>
        </w:rPr>
        <w:t>Контракт</w:t>
      </w:r>
      <w:r w:rsidRPr="0040411B">
        <w:rPr>
          <w:rFonts w:ascii="Times New Roman" w:hAnsi="Times New Roman"/>
          <w:sz w:val="20"/>
          <w:szCs w:val="20"/>
        </w:rPr>
        <w:t>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13.2.</w:t>
      </w:r>
      <w:r w:rsidRPr="0040411B">
        <w:rPr>
          <w:rFonts w:ascii="Times New Roman" w:hAnsi="Times New Roman"/>
          <w:sz w:val="20"/>
          <w:szCs w:val="20"/>
        </w:rPr>
        <w:tab/>
        <w:t xml:space="preserve">Каждая из Сторон настоящего </w:t>
      </w:r>
      <w:r w:rsidR="003C68F9" w:rsidRPr="0040411B">
        <w:rPr>
          <w:rFonts w:ascii="Times New Roman" w:hAnsi="Times New Roman"/>
          <w:sz w:val="20"/>
          <w:szCs w:val="20"/>
        </w:rPr>
        <w:t>Контракт</w:t>
      </w:r>
      <w:r w:rsidRPr="0040411B">
        <w:rPr>
          <w:rFonts w:ascii="Times New Roman" w:hAnsi="Times New Roman"/>
          <w:sz w:val="20"/>
          <w:szCs w:val="20"/>
        </w:rPr>
        <w:t xml:space="preserve">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13.3.</w:t>
      </w:r>
      <w:r w:rsidRPr="0040411B">
        <w:rPr>
          <w:rFonts w:ascii="Times New Roman" w:hAnsi="Times New Roman"/>
          <w:sz w:val="20"/>
          <w:szCs w:val="20"/>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w:t>
      </w:r>
      <w:r w:rsidR="003C68F9" w:rsidRPr="0040411B">
        <w:rPr>
          <w:rFonts w:ascii="Times New Roman" w:hAnsi="Times New Roman"/>
          <w:sz w:val="20"/>
          <w:szCs w:val="20"/>
        </w:rPr>
        <w:t>Контракт</w:t>
      </w:r>
      <w:r w:rsidRPr="0040411B">
        <w:rPr>
          <w:rFonts w:ascii="Times New Roman" w:hAnsi="Times New Roman"/>
          <w:sz w:val="20"/>
          <w:szCs w:val="20"/>
        </w:rPr>
        <w:t xml:space="preserve">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13.4.</w:t>
      </w:r>
      <w:r w:rsidRPr="0040411B">
        <w:rPr>
          <w:rFonts w:ascii="Times New Roman" w:hAnsi="Times New Roman"/>
          <w:sz w:val="20"/>
          <w:szCs w:val="20"/>
        </w:rPr>
        <w:tab/>
        <w:t xml:space="preserve">Стороны признают условия настоящего раздела существенными для целей настоящего </w:t>
      </w:r>
      <w:r w:rsidR="003C68F9" w:rsidRPr="0040411B">
        <w:rPr>
          <w:rFonts w:ascii="Times New Roman" w:hAnsi="Times New Roman"/>
          <w:sz w:val="20"/>
          <w:szCs w:val="20"/>
        </w:rPr>
        <w:t>Контракт</w:t>
      </w:r>
      <w:r w:rsidRPr="0040411B">
        <w:rPr>
          <w:rFonts w:ascii="Times New Roman" w:hAnsi="Times New Roman"/>
          <w:sz w:val="20"/>
          <w:szCs w:val="20"/>
        </w:rPr>
        <w:t xml:space="preserve">а. </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13.5.</w:t>
      </w:r>
      <w:r w:rsidRPr="0040411B">
        <w:rPr>
          <w:rFonts w:ascii="Times New Roman" w:hAnsi="Times New Roman"/>
          <w:sz w:val="20"/>
          <w:szCs w:val="20"/>
        </w:rPr>
        <w:tab/>
        <w:t xml:space="preserve">Стороны гарантируют полную конфиденциальность по вопросам исполнения антикоррупционных условий настоящего </w:t>
      </w:r>
      <w:r w:rsidR="003C68F9" w:rsidRPr="0040411B">
        <w:rPr>
          <w:rFonts w:ascii="Times New Roman" w:hAnsi="Times New Roman"/>
          <w:sz w:val="20"/>
          <w:szCs w:val="20"/>
        </w:rPr>
        <w:t>Контракт</w:t>
      </w:r>
      <w:r w:rsidRPr="0040411B">
        <w:rPr>
          <w:rFonts w:ascii="Times New Roman" w:hAnsi="Times New Roman"/>
          <w:sz w:val="20"/>
          <w:szCs w:val="20"/>
        </w:rPr>
        <w:t>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4140B" w:rsidRPr="0040411B" w:rsidRDefault="0094140B" w:rsidP="0094140B">
      <w:pPr>
        <w:contextualSpacing/>
        <w:jc w:val="center"/>
        <w:rPr>
          <w:rFonts w:ascii="Times New Roman" w:hAnsi="Times New Roman"/>
          <w:b/>
          <w:sz w:val="20"/>
          <w:szCs w:val="20"/>
        </w:rPr>
      </w:pPr>
      <w:r w:rsidRPr="0040411B">
        <w:rPr>
          <w:rFonts w:ascii="Times New Roman" w:hAnsi="Times New Roman"/>
          <w:b/>
          <w:sz w:val="20"/>
          <w:szCs w:val="20"/>
        </w:rPr>
        <w:t xml:space="preserve">14.КОНФИДЕНЦИАЛЬНОСТЬ </w:t>
      </w:r>
      <w:permStart w:id="1376069859" w:edGrp="everyone"/>
      <w:r w:rsidRPr="0040411B">
        <w:rPr>
          <w:rFonts w:ascii="Times New Roman" w:hAnsi="Times New Roman"/>
          <w:b/>
          <w:sz w:val="20"/>
          <w:szCs w:val="20"/>
        </w:rPr>
        <w:t>И ПЕРСОНАЛЬНЫЕ ДАННЫЕ</w:t>
      </w:r>
      <w:permEnd w:id="1376069859"/>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14.1.</w:t>
      </w:r>
      <w:r w:rsidRPr="0040411B">
        <w:rPr>
          <w:rFonts w:ascii="Times New Roman" w:hAnsi="Times New Roman"/>
          <w:sz w:val="20"/>
          <w:szCs w:val="20"/>
        </w:rPr>
        <w:tab/>
        <w:t xml:space="preserve">Стороны обязуются во время действия настоящего </w:t>
      </w:r>
      <w:r w:rsidR="003C68F9" w:rsidRPr="0040411B">
        <w:rPr>
          <w:rFonts w:ascii="Times New Roman" w:hAnsi="Times New Roman"/>
          <w:sz w:val="20"/>
          <w:szCs w:val="20"/>
        </w:rPr>
        <w:t>Контракт</w:t>
      </w:r>
      <w:r w:rsidRPr="0040411B">
        <w:rPr>
          <w:rFonts w:ascii="Times New Roman" w:hAnsi="Times New Roman"/>
          <w:sz w:val="20"/>
          <w:szCs w:val="20"/>
        </w:rPr>
        <w:t xml:space="preserve">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14.2.</w:t>
      </w:r>
      <w:r w:rsidRPr="0040411B">
        <w:rPr>
          <w:rFonts w:ascii="Times New Roman" w:hAnsi="Times New Roman"/>
          <w:sz w:val="20"/>
          <w:szCs w:val="20"/>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14.3.</w:t>
      </w:r>
      <w:r w:rsidRPr="0040411B">
        <w:rPr>
          <w:rFonts w:ascii="Times New Roman" w:hAnsi="Times New Roman"/>
          <w:sz w:val="20"/>
          <w:szCs w:val="20"/>
        </w:rPr>
        <w:tab/>
        <w:t xml:space="preserve">Если информация, составляющая коммерческую тайну, стала достоянием гласности или была раскрыта третьему лицу в нарушение условий настоящего </w:t>
      </w:r>
      <w:r w:rsidR="003C68F9" w:rsidRPr="0040411B">
        <w:rPr>
          <w:rFonts w:ascii="Times New Roman" w:hAnsi="Times New Roman"/>
          <w:sz w:val="20"/>
          <w:szCs w:val="20"/>
        </w:rPr>
        <w:t>Контракт</w:t>
      </w:r>
      <w:r w:rsidRPr="0040411B">
        <w:rPr>
          <w:rFonts w:ascii="Times New Roman" w:hAnsi="Times New Roman"/>
          <w:sz w:val="20"/>
          <w:szCs w:val="20"/>
        </w:rPr>
        <w:t>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14.4.</w:t>
      </w:r>
      <w:r w:rsidRPr="0040411B">
        <w:rPr>
          <w:rFonts w:ascii="Times New Roman" w:hAnsi="Times New Roman"/>
          <w:sz w:val="20"/>
          <w:szCs w:val="20"/>
        </w:rPr>
        <w:tab/>
      </w:r>
      <w:r w:rsidR="00F95E62" w:rsidRPr="0040411B">
        <w:rPr>
          <w:rFonts w:ascii="Times New Roman" w:hAnsi="Times New Roman"/>
          <w:sz w:val="20"/>
          <w:szCs w:val="20"/>
        </w:rPr>
        <w:t>Поставщи</w:t>
      </w:r>
      <w:r w:rsidRPr="0040411B">
        <w:rPr>
          <w:rFonts w:ascii="Times New Roman" w:hAnsi="Times New Roman"/>
          <w:sz w:val="20"/>
          <w:szCs w:val="20"/>
        </w:rPr>
        <w:t xml:space="preserve">к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w:t>
      </w:r>
      <w:r w:rsidR="003C68F9" w:rsidRPr="0040411B">
        <w:rPr>
          <w:rFonts w:ascii="Times New Roman" w:hAnsi="Times New Roman"/>
          <w:sz w:val="20"/>
          <w:szCs w:val="20"/>
        </w:rPr>
        <w:t>Контракт</w:t>
      </w:r>
      <w:r w:rsidRPr="0040411B">
        <w:rPr>
          <w:rFonts w:ascii="Times New Roman" w:hAnsi="Times New Roman"/>
          <w:sz w:val="20"/>
          <w:szCs w:val="20"/>
        </w:rPr>
        <w:t>а, а также сведения о Заказчике и ФГБОУ ВО «КНИТУ», его структурных подразделениях и/или контрагентах, а также об их деятельности, равно как и ссылаться каким-</w:t>
      </w:r>
      <w:r w:rsidRPr="0040411B">
        <w:rPr>
          <w:rFonts w:ascii="Times New Roman" w:hAnsi="Times New Roman"/>
          <w:sz w:val="20"/>
          <w:szCs w:val="20"/>
        </w:rPr>
        <w:lastRenderedPageBreak/>
        <w:t xml:space="preserve">либо способом на сотрудничество с ними в отношениях с любыми третьими лицами. </w:t>
      </w:r>
      <w:r w:rsidR="00F95E62" w:rsidRPr="0040411B">
        <w:rPr>
          <w:rFonts w:ascii="Times New Roman" w:hAnsi="Times New Roman"/>
          <w:sz w:val="20"/>
          <w:szCs w:val="20"/>
        </w:rPr>
        <w:t>Поставщи</w:t>
      </w:r>
      <w:r w:rsidRPr="0040411B">
        <w:rPr>
          <w:rFonts w:ascii="Times New Roman" w:hAnsi="Times New Roman"/>
          <w:sz w:val="20"/>
          <w:szCs w:val="20"/>
        </w:rPr>
        <w:t>к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Не считаются нарушениями и не требуют согласования с Заказчиком:</w:t>
      </w:r>
    </w:p>
    <w:p w:rsidR="0094140B" w:rsidRPr="0040411B" w:rsidRDefault="0094140B" w:rsidP="0094140B">
      <w:pPr>
        <w:numPr>
          <w:ilvl w:val="0"/>
          <w:numId w:val="13"/>
        </w:numPr>
        <w:suppressAutoHyphens w:val="0"/>
        <w:spacing w:after="160" w:line="259" w:lineRule="auto"/>
        <w:contextualSpacing/>
        <w:jc w:val="both"/>
        <w:rPr>
          <w:rFonts w:ascii="Times New Roman" w:hAnsi="Times New Roman"/>
          <w:kern w:val="0"/>
          <w:sz w:val="20"/>
          <w:szCs w:val="20"/>
          <w:lang w:eastAsia="ru-RU"/>
        </w:rPr>
      </w:pPr>
      <w:r w:rsidRPr="0040411B">
        <w:rPr>
          <w:rFonts w:ascii="Times New Roman" w:hAnsi="Times New Roman"/>
          <w:kern w:val="0"/>
          <w:sz w:val="20"/>
          <w:szCs w:val="20"/>
          <w:lang w:eastAsia="ru-RU"/>
        </w:rPr>
        <w:t xml:space="preserve">предоставление </w:t>
      </w:r>
      <w:r w:rsidR="00F95E62" w:rsidRPr="0040411B">
        <w:rPr>
          <w:rFonts w:ascii="Times New Roman" w:hAnsi="Times New Roman"/>
          <w:kern w:val="0"/>
          <w:sz w:val="20"/>
          <w:szCs w:val="20"/>
          <w:lang w:eastAsia="ru-RU"/>
        </w:rPr>
        <w:t>Поставщи</w:t>
      </w:r>
      <w:r w:rsidRPr="0040411B">
        <w:rPr>
          <w:rFonts w:ascii="Times New Roman" w:hAnsi="Times New Roman"/>
          <w:kern w:val="0"/>
          <w:sz w:val="20"/>
          <w:szCs w:val="20"/>
          <w:lang w:eastAsia="ru-RU"/>
        </w:rPr>
        <w:t xml:space="preserve">ком третьим лицам информации с указанием общего наименования Работ, выполненных </w:t>
      </w:r>
      <w:r w:rsidR="00F95E62" w:rsidRPr="0040411B">
        <w:rPr>
          <w:rFonts w:ascii="Times New Roman" w:hAnsi="Times New Roman"/>
          <w:kern w:val="0"/>
          <w:sz w:val="20"/>
          <w:szCs w:val="20"/>
          <w:lang w:eastAsia="ru-RU"/>
        </w:rPr>
        <w:t>Поставщи</w:t>
      </w:r>
      <w:r w:rsidRPr="0040411B">
        <w:rPr>
          <w:rFonts w:ascii="Times New Roman" w:hAnsi="Times New Roman"/>
          <w:kern w:val="0"/>
          <w:sz w:val="20"/>
          <w:szCs w:val="20"/>
          <w:lang w:eastAsia="ru-RU"/>
        </w:rPr>
        <w:t>ком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94140B" w:rsidRPr="0040411B" w:rsidRDefault="0094140B" w:rsidP="0094140B">
      <w:pPr>
        <w:numPr>
          <w:ilvl w:val="0"/>
          <w:numId w:val="13"/>
        </w:numPr>
        <w:suppressAutoHyphens w:val="0"/>
        <w:spacing w:after="160" w:line="259" w:lineRule="auto"/>
        <w:contextualSpacing/>
        <w:jc w:val="both"/>
        <w:rPr>
          <w:rFonts w:ascii="Times New Roman" w:hAnsi="Times New Roman"/>
          <w:kern w:val="0"/>
          <w:sz w:val="20"/>
          <w:szCs w:val="20"/>
          <w:lang w:eastAsia="ru-RU"/>
        </w:rPr>
      </w:pPr>
      <w:r w:rsidRPr="0040411B">
        <w:rPr>
          <w:rFonts w:ascii="Times New Roman" w:hAnsi="Times New Roman"/>
          <w:kern w:val="0"/>
          <w:sz w:val="20"/>
          <w:szCs w:val="20"/>
          <w:lang w:eastAsia="ru-RU"/>
        </w:rPr>
        <w:t xml:space="preserve">предоставление </w:t>
      </w:r>
      <w:r w:rsidR="00F95E62" w:rsidRPr="0040411B">
        <w:rPr>
          <w:rFonts w:ascii="Times New Roman" w:hAnsi="Times New Roman"/>
          <w:kern w:val="0"/>
          <w:sz w:val="20"/>
          <w:szCs w:val="20"/>
          <w:lang w:eastAsia="ru-RU"/>
        </w:rPr>
        <w:t>Поставщи</w:t>
      </w:r>
      <w:r w:rsidRPr="0040411B">
        <w:rPr>
          <w:rFonts w:ascii="Times New Roman" w:hAnsi="Times New Roman"/>
          <w:kern w:val="0"/>
          <w:sz w:val="20"/>
          <w:szCs w:val="20"/>
          <w:lang w:eastAsia="ru-RU"/>
        </w:rPr>
        <w:t xml:space="preserve">ком информации государственным органам по их запросу, обусловленное необходимостью соблюдения </w:t>
      </w:r>
      <w:r w:rsidR="00F95E62" w:rsidRPr="0040411B">
        <w:rPr>
          <w:rFonts w:ascii="Times New Roman" w:hAnsi="Times New Roman"/>
          <w:kern w:val="0"/>
          <w:sz w:val="20"/>
          <w:szCs w:val="20"/>
          <w:lang w:eastAsia="ru-RU"/>
        </w:rPr>
        <w:t>Поставщи</w:t>
      </w:r>
      <w:r w:rsidRPr="0040411B">
        <w:rPr>
          <w:rFonts w:ascii="Times New Roman" w:hAnsi="Times New Roman"/>
          <w:kern w:val="0"/>
          <w:sz w:val="20"/>
          <w:szCs w:val="20"/>
          <w:lang w:eastAsia="ru-RU"/>
        </w:rPr>
        <w:t>ком требований действующих правовых норм, с уведомлением Заказчика о таком предоставлении информации;</w:t>
      </w:r>
    </w:p>
    <w:p w:rsidR="0094140B" w:rsidRPr="0040411B" w:rsidRDefault="0094140B" w:rsidP="0094140B">
      <w:pPr>
        <w:numPr>
          <w:ilvl w:val="0"/>
          <w:numId w:val="13"/>
        </w:numPr>
        <w:suppressAutoHyphens w:val="0"/>
        <w:spacing w:after="160" w:line="259" w:lineRule="auto"/>
        <w:contextualSpacing/>
        <w:jc w:val="both"/>
        <w:rPr>
          <w:rFonts w:ascii="Times New Roman" w:hAnsi="Times New Roman"/>
          <w:kern w:val="0"/>
          <w:sz w:val="20"/>
          <w:szCs w:val="20"/>
          <w:lang w:eastAsia="ru-RU"/>
        </w:rPr>
      </w:pPr>
      <w:r w:rsidRPr="0040411B">
        <w:rPr>
          <w:rFonts w:ascii="Times New Roman" w:hAnsi="Times New Roman"/>
          <w:kern w:val="0"/>
          <w:sz w:val="20"/>
          <w:szCs w:val="20"/>
          <w:lang w:eastAsia="ru-RU"/>
        </w:rPr>
        <w:t xml:space="preserve">предоставление </w:t>
      </w:r>
      <w:r w:rsidR="00F95E62" w:rsidRPr="0040411B">
        <w:rPr>
          <w:rFonts w:ascii="Times New Roman" w:hAnsi="Times New Roman"/>
          <w:kern w:val="0"/>
          <w:sz w:val="20"/>
          <w:szCs w:val="20"/>
          <w:lang w:eastAsia="ru-RU"/>
        </w:rPr>
        <w:t>Поставщи</w:t>
      </w:r>
      <w:r w:rsidRPr="0040411B">
        <w:rPr>
          <w:rFonts w:ascii="Times New Roman" w:hAnsi="Times New Roman"/>
          <w:kern w:val="0"/>
          <w:sz w:val="20"/>
          <w:szCs w:val="20"/>
          <w:lang w:eastAsia="ru-RU"/>
        </w:rPr>
        <w:t>ком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Настоящий пу</w:t>
      </w:r>
      <w:r w:rsidR="001E2014">
        <w:rPr>
          <w:rFonts w:ascii="Times New Roman" w:hAnsi="Times New Roman"/>
          <w:sz w:val="20"/>
          <w:szCs w:val="20"/>
        </w:rPr>
        <w:t>нкт действует также в течение 5</w:t>
      </w:r>
      <w:r w:rsidRPr="0040411B">
        <w:rPr>
          <w:rFonts w:ascii="Times New Roman" w:hAnsi="Times New Roman"/>
          <w:sz w:val="20"/>
          <w:szCs w:val="20"/>
        </w:rPr>
        <w:t xml:space="preserve"> лет с момента прекращения действия </w:t>
      </w:r>
      <w:r w:rsidR="003C68F9" w:rsidRPr="0040411B">
        <w:rPr>
          <w:rFonts w:ascii="Times New Roman" w:hAnsi="Times New Roman"/>
          <w:sz w:val="20"/>
          <w:szCs w:val="20"/>
        </w:rPr>
        <w:t>Контракт</w:t>
      </w:r>
      <w:r w:rsidRPr="0040411B">
        <w:rPr>
          <w:rFonts w:ascii="Times New Roman" w:hAnsi="Times New Roman"/>
          <w:sz w:val="20"/>
          <w:szCs w:val="20"/>
        </w:rPr>
        <w:t>а.</w:t>
      </w:r>
    </w:p>
    <w:p w:rsidR="0094140B" w:rsidRPr="0040411B" w:rsidRDefault="0094140B" w:rsidP="0094140B">
      <w:pPr>
        <w:contextualSpacing/>
        <w:jc w:val="both"/>
        <w:rPr>
          <w:rFonts w:ascii="Times New Roman" w:hAnsi="Times New Roman"/>
          <w:sz w:val="20"/>
          <w:szCs w:val="20"/>
        </w:rPr>
      </w:pPr>
      <w:permStart w:id="1982818160" w:edGrp="everyone"/>
      <w:r w:rsidRPr="0040411B">
        <w:rPr>
          <w:rFonts w:ascii="Times New Roman" w:hAnsi="Times New Roman"/>
          <w:sz w:val="20"/>
          <w:szCs w:val="20"/>
        </w:rPr>
        <w:t>14.5.</w:t>
      </w:r>
      <w:r w:rsidRPr="0040411B">
        <w:rPr>
          <w:rFonts w:ascii="Times New Roman" w:hAnsi="Times New Roman"/>
          <w:sz w:val="20"/>
          <w:szCs w:val="20"/>
        </w:rPr>
        <w:tab/>
        <w:t xml:space="preserve">Взаимоотношения сторон регулируются соглашением о конфиденциальности № _________ от ______201__г. </w:t>
      </w:r>
    </w:p>
    <w:p w:rsidR="0094140B" w:rsidRPr="0040411B" w:rsidRDefault="0094140B" w:rsidP="0094140B">
      <w:pPr>
        <w:contextualSpacing/>
        <w:jc w:val="both"/>
        <w:rPr>
          <w:rFonts w:ascii="Times New Roman" w:hAnsi="Times New Roman"/>
          <w:color w:val="FF0000"/>
          <w:sz w:val="20"/>
          <w:szCs w:val="20"/>
        </w:rPr>
      </w:pPr>
      <w:r w:rsidRPr="0040411B">
        <w:rPr>
          <w:rFonts w:ascii="Times New Roman" w:hAnsi="Times New Roman"/>
          <w:color w:val="FF0000"/>
          <w:sz w:val="20"/>
          <w:szCs w:val="20"/>
        </w:rPr>
        <w:t>14.6.</w:t>
      </w:r>
      <w:r w:rsidRPr="0040411B">
        <w:rPr>
          <w:rFonts w:ascii="Times New Roman" w:hAnsi="Times New Roman"/>
          <w:color w:val="FF0000"/>
          <w:sz w:val="20"/>
          <w:szCs w:val="20"/>
        </w:rPr>
        <w:tab/>
        <w:t xml:space="preserve">(ПРИМЕЧАНИЕ: нижеследующие пункты и часть заголовка раздела включаются в </w:t>
      </w:r>
      <w:r w:rsidR="003C68F9" w:rsidRPr="0040411B">
        <w:rPr>
          <w:rFonts w:ascii="Times New Roman" w:hAnsi="Times New Roman"/>
          <w:color w:val="FF0000"/>
          <w:sz w:val="20"/>
          <w:szCs w:val="20"/>
        </w:rPr>
        <w:t>Контракт</w:t>
      </w:r>
      <w:r w:rsidRPr="0040411B">
        <w:rPr>
          <w:rFonts w:ascii="Times New Roman" w:hAnsi="Times New Roman"/>
          <w:color w:val="FF0000"/>
          <w:sz w:val="20"/>
          <w:szCs w:val="20"/>
        </w:rPr>
        <w:t xml:space="preserve"> в случае, если по </w:t>
      </w:r>
      <w:r w:rsidR="003C68F9" w:rsidRPr="0040411B">
        <w:rPr>
          <w:rFonts w:ascii="Times New Roman" w:hAnsi="Times New Roman"/>
          <w:color w:val="FF0000"/>
          <w:sz w:val="20"/>
          <w:szCs w:val="20"/>
        </w:rPr>
        <w:t>Контракт</w:t>
      </w:r>
      <w:r w:rsidRPr="0040411B">
        <w:rPr>
          <w:rFonts w:ascii="Times New Roman" w:hAnsi="Times New Roman"/>
          <w:color w:val="FF0000"/>
          <w:sz w:val="20"/>
          <w:szCs w:val="20"/>
        </w:rPr>
        <w:t>у осуществляется обработка персональных данных работников или иных представителей Сторон. Если нет – пункты и часть заголовка подлежат удалению)</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14.7.</w:t>
      </w:r>
      <w:r w:rsidRPr="0040411B">
        <w:rPr>
          <w:rFonts w:ascii="Times New Roman" w:hAnsi="Times New Roman"/>
          <w:sz w:val="20"/>
          <w:szCs w:val="20"/>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w:t>
      </w:r>
      <w:r w:rsidR="003C68F9" w:rsidRPr="0040411B">
        <w:rPr>
          <w:rFonts w:ascii="Times New Roman" w:hAnsi="Times New Roman"/>
          <w:sz w:val="20"/>
          <w:szCs w:val="20"/>
        </w:rPr>
        <w:t>Контракт</w:t>
      </w:r>
      <w:r w:rsidRPr="0040411B">
        <w:rPr>
          <w:rFonts w:ascii="Times New Roman" w:hAnsi="Times New Roman"/>
          <w:sz w:val="20"/>
          <w:szCs w:val="20"/>
        </w:rPr>
        <w:t>а.</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14.8.</w:t>
      </w:r>
      <w:r w:rsidRPr="0040411B">
        <w:rPr>
          <w:rFonts w:ascii="Times New Roman" w:hAnsi="Times New Roman"/>
          <w:sz w:val="20"/>
          <w:szCs w:val="20"/>
        </w:rPr>
        <w:tab/>
        <w:t xml:space="preserve">Сторона передает другой Стороне персональные данные своих работников, необходимые для целей надлежащего исполнения настоящего </w:t>
      </w:r>
      <w:r w:rsidR="003C68F9" w:rsidRPr="0040411B">
        <w:rPr>
          <w:rFonts w:ascii="Times New Roman" w:hAnsi="Times New Roman"/>
          <w:sz w:val="20"/>
          <w:szCs w:val="20"/>
        </w:rPr>
        <w:t>Контракт</w:t>
      </w:r>
      <w:r w:rsidRPr="0040411B">
        <w:rPr>
          <w:rFonts w:ascii="Times New Roman" w:hAnsi="Times New Roman"/>
          <w:sz w:val="20"/>
          <w:szCs w:val="20"/>
        </w:rPr>
        <w:t>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14.9.</w:t>
      </w:r>
      <w:r w:rsidRPr="0040411B">
        <w:rPr>
          <w:rFonts w:ascii="Times New Roman" w:hAnsi="Times New Roman"/>
          <w:sz w:val="20"/>
          <w:szCs w:val="20"/>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14.10.</w:t>
      </w:r>
      <w:r w:rsidRPr="0040411B">
        <w:rPr>
          <w:rFonts w:ascii="Times New Roman" w:hAnsi="Times New Roman"/>
          <w:sz w:val="20"/>
          <w:szCs w:val="20"/>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w:t>
      </w:r>
      <w:r w:rsidR="003C68F9" w:rsidRPr="0040411B">
        <w:rPr>
          <w:rFonts w:ascii="Times New Roman" w:hAnsi="Times New Roman"/>
          <w:sz w:val="20"/>
          <w:szCs w:val="20"/>
        </w:rPr>
        <w:t>Контракт</w:t>
      </w:r>
      <w:r w:rsidRPr="0040411B">
        <w:rPr>
          <w:rFonts w:ascii="Times New Roman" w:hAnsi="Times New Roman"/>
          <w:sz w:val="20"/>
          <w:szCs w:val="20"/>
        </w:rPr>
        <w:t xml:space="preserve">а. </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14.11.</w:t>
      </w:r>
      <w:r w:rsidRPr="0040411B">
        <w:rPr>
          <w:rFonts w:ascii="Times New Roman" w:hAnsi="Times New Roman"/>
          <w:sz w:val="20"/>
          <w:szCs w:val="20"/>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14.12.</w:t>
      </w:r>
      <w:r w:rsidRPr="0040411B">
        <w:rPr>
          <w:rFonts w:ascii="Times New Roman" w:hAnsi="Times New Roman"/>
          <w:sz w:val="20"/>
          <w:szCs w:val="20"/>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14.13.</w:t>
      </w:r>
      <w:r w:rsidRPr="0040411B">
        <w:rPr>
          <w:rFonts w:ascii="Times New Roman" w:hAnsi="Times New Roman"/>
          <w:sz w:val="20"/>
          <w:szCs w:val="20"/>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14.14.</w:t>
      </w:r>
      <w:r w:rsidRPr="0040411B">
        <w:rPr>
          <w:rFonts w:ascii="Times New Roman" w:hAnsi="Times New Roman"/>
          <w:sz w:val="20"/>
          <w:szCs w:val="20"/>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lastRenderedPageBreak/>
        <w:t>14.15.</w:t>
      </w:r>
      <w:r w:rsidRPr="0040411B">
        <w:rPr>
          <w:rFonts w:ascii="Times New Roman" w:hAnsi="Times New Roman"/>
          <w:sz w:val="20"/>
          <w:szCs w:val="20"/>
        </w:rPr>
        <w:tab/>
        <w:t xml:space="preserve"> Заказчик поручает </w:t>
      </w:r>
      <w:r w:rsidR="00F95E62" w:rsidRPr="0040411B">
        <w:rPr>
          <w:rFonts w:ascii="Times New Roman" w:hAnsi="Times New Roman"/>
          <w:sz w:val="20"/>
          <w:szCs w:val="20"/>
        </w:rPr>
        <w:t>Поставщи</w:t>
      </w:r>
      <w:r w:rsidRPr="0040411B">
        <w:rPr>
          <w:rFonts w:ascii="Times New Roman" w:hAnsi="Times New Roman"/>
          <w:sz w:val="20"/>
          <w:szCs w:val="20"/>
        </w:rPr>
        <w:t xml:space="preserve">ку обработку персональных данных своих работников. </w:t>
      </w:r>
      <w:r w:rsidR="00F95E62" w:rsidRPr="0040411B">
        <w:rPr>
          <w:rFonts w:ascii="Times New Roman" w:hAnsi="Times New Roman"/>
          <w:sz w:val="20"/>
          <w:szCs w:val="20"/>
        </w:rPr>
        <w:t>Поставщи</w:t>
      </w:r>
      <w:r w:rsidRPr="0040411B">
        <w:rPr>
          <w:rFonts w:ascii="Times New Roman" w:hAnsi="Times New Roman"/>
          <w:sz w:val="20"/>
          <w:szCs w:val="20"/>
        </w:rPr>
        <w:t>к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14.16.</w:t>
      </w:r>
      <w:r w:rsidRPr="0040411B">
        <w:rPr>
          <w:rFonts w:ascii="Times New Roman" w:hAnsi="Times New Roman"/>
          <w:sz w:val="20"/>
          <w:szCs w:val="20"/>
        </w:rPr>
        <w:tab/>
        <w:t xml:space="preserve">Заказчик поручает </w:t>
      </w:r>
      <w:r w:rsidR="00F95E62" w:rsidRPr="0040411B">
        <w:rPr>
          <w:rFonts w:ascii="Times New Roman" w:hAnsi="Times New Roman"/>
          <w:sz w:val="20"/>
          <w:szCs w:val="20"/>
        </w:rPr>
        <w:t>Поставщи</w:t>
      </w:r>
      <w:r w:rsidRPr="0040411B">
        <w:rPr>
          <w:rFonts w:ascii="Times New Roman" w:hAnsi="Times New Roman"/>
          <w:sz w:val="20"/>
          <w:szCs w:val="20"/>
        </w:rPr>
        <w:t xml:space="preserve">ку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w:t>
      </w:r>
      <w:r w:rsidR="003C68F9" w:rsidRPr="0040411B">
        <w:rPr>
          <w:rFonts w:ascii="Times New Roman" w:hAnsi="Times New Roman"/>
          <w:sz w:val="20"/>
          <w:szCs w:val="20"/>
        </w:rPr>
        <w:t>Контракт</w:t>
      </w:r>
      <w:r w:rsidRPr="0040411B">
        <w:rPr>
          <w:rFonts w:ascii="Times New Roman" w:hAnsi="Times New Roman"/>
          <w:sz w:val="20"/>
          <w:szCs w:val="20"/>
        </w:rPr>
        <w:t>у.</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14.17.</w:t>
      </w:r>
      <w:r w:rsidRPr="0040411B">
        <w:rPr>
          <w:rFonts w:ascii="Times New Roman" w:hAnsi="Times New Roman"/>
          <w:sz w:val="20"/>
          <w:szCs w:val="20"/>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94140B" w:rsidRPr="0040411B" w:rsidRDefault="0094140B" w:rsidP="0094140B">
      <w:pPr>
        <w:numPr>
          <w:ilvl w:val="0"/>
          <w:numId w:val="12"/>
        </w:numPr>
        <w:suppressAutoHyphens w:val="0"/>
        <w:spacing w:after="160" w:line="259" w:lineRule="auto"/>
        <w:contextualSpacing/>
        <w:jc w:val="both"/>
        <w:rPr>
          <w:rFonts w:ascii="Times New Roman" w:hAnsi="Times New Roman"/>
          <w:kern w:val="0"/>
          <w:sz w:val="20"/>
          <w:szCs w:val="20"/>
          <w:lang w:eastAsia="ru-RU"/>
        </w:rPr>
      </w:pPr>
      <w:r w:rsidRPr="0040411B">
        <w:rPr>
          <w:rFonts w:ascii="Times New Roman" w:hAnsi="Times New Roman"/>
          <w:kern w:val="0"/>
          <w:sz w:val="20"/>
          <w:szCs w:val="20"/>
          <w:lang w:eastAsia="ru-RU"/>
        </w:rPr>
        <w:t>определяет угрозы безопасности персональных данных при их обработке в информационных системах персональных данных;</w:t>
      </w:r>
    </w:p>
    <w:p w:rsidR="0094140B" w:rsidRPr="0040411B" w:rsidRDefault="0094140B" w:rsidP="0094140B">
      <w:pPr>
        <w:numPr>
          <w:ilvl w:val="0"/>
          <w:numId w:val="12"/>
        </w:numPr>
        <w:suppressAutoHyphens w:val="0"/>
        <w:spacing w:after="160" w:line="259" w:lineRule="auto"/>
        <w:contextualSpacing/>
        <w:jc w:val="both"/>
        <w:rPr>
          <w:rFonts w:ascii="Times New Roman" w:hAnsi="Times New Roman"/>
          <w:kern w:val="0"/>
          <w:sz w:val="20"/>
          <w:szCs w:val="20"/>
          <w:lang w:eastAsia="ru-RU"/>
        </w:rPr>
      </w:pPr>
      <w:r w:rsidRPr="0040411B">
        <w:rPr>
          <w:rFonts w:ascii="Times New Roman" w:hAnsi="Times New Roman"/>
          <w:kern w:val="0"/>
          <w:sz w:val="20"/>
          <w:szCs w:val="20"/>
          <w:lang w:eastAsia="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94140B" w:rsidRPr="0040411B" w:rsidRDefault="0094140B" w:rsidP="0094140B">
      <w:pPr>
        <w:numPr>
          <w:ilvl w:val="0"/>
          <w:numId w:val="12"/>
        </w:numPr>
        <w:suppressAutoHyphens w:val="0"/>
        <w:spacing w:after="160" w:line="259" w:lineRule="auto"/>
        <w:contextualSpacing/>
        <w:jc w:val="both"/>
        <w:rPr>
          <w:rFonts w:ascii="Times New Roman" w:hAnsi="Times New Roman"/>
          <w:kern w:val="0"/>
          <w:sz w:val="20"/>
          <w:szCs w:val="20"/>
          <w:lang w:eastAsia="ru-RU"/>
        </w:rPr>
      </w:pPr>
      <w:r w:rsidRPr="0040411B">
        <w:rPr>
          <w:rFonts w:ascii="Times New Roman" w:hAnsi="Times New Roman"/>
          <w:kern w:val="0"/>
          <w:sz w:val="20"/>
          <w:szCs w:val="20"/>
          <w:lang w:eastAsia="ru-RU"/>
        </w:rPr>
        <w:t>применяет средств защиты информации, прошедшие в установленном порядке процедуру оценки соответствия;</w:t>
      </w:r>
    </w:p>
    <w:p w:rsidR="0094140B" w:rsidRPr="0040411B" w:rsidRDefault="0094140B" w:rsidP="0094140B">
      <w:pPr>
        <w:numPr>
          <w:ilvl w:val="0"/>
          <w:numId w:val="12"/>
        </w:numPr>
        <w:suppressAutoHyphens w:val="0"/>
        <w:spacing w:after="160" w:line="259" w:lineRule="auto"/>
        <w:contextualSpacing/>
        <w:jc w:val="both"/>
        <w:rPr>
          <w:rFonts w:ascii="Times New Roman" w:hAnsi="Times New Roman"/>
          <w:kern w:val="0"/>
          <w:sz w:val="20"/>
          <w:szCs w:val="20"/>
          <w:lang w:eastAsia="ru-RU"/>
        </w:rPr>
      </w:pPr>
      <w:r w:rsidRPr="0040411B">
        <w:rPr>
          <w:rFonts w:ascii="Times New Roman" w:hAnsi="Times New Roman"/>
          <w:kern w:val="0"/>
          <w:sz w:val="20"/>
          <w:szCs w:val="20"/>
          <w:lang w:eastAsia="ru-RU"/>
        </w:rPr>
        <w:t>принимает меры по обнаружению фактов возможного несанкционированного доступа к персональным данным и блокированию такого доступ;</w:t>
      </w:r>
    </w:p>
    <w:p w:rsidR="0094140B" w:rsidRPr="0040411B" w:rsidRDefault="0094140B" w:rsidP="0094140B">
      <w:pPr>
        <w:numPr>
          <w:ilvl w:val="0"/>
          <w:numId w:val="12"/>
        </w:numPr>
        <w:suppressAutoHyphens w:val="0"/>
        <w:spacing w:after="160" w:line="259" w:lineRule="auto"/>
        <w:contextualSpacing/>
        <w:jc w:val="both"/>
        <w:rPr>
          <w:rFonts w:ascii="Times New Roman" w:hAnsi="Times New Roman"/>
          <w:kern w:val="0"/>
          <w:sz w:val="20"/>
          <w:szCs w:val="20"/>
          <w:lang w:eastAsia="ru-RU"/>
        </w:rPr>
      </w:pPr>
      <w:r w:rsidRPr="0040411B">
        <w:rPr>
          <w:rFonts w:ascii="Times New Roman" w:hAnsi="Times New Roman"/>
          <w:kern w:val="0"/>
          <w:sz w:val="20"/>
          <w:szCs w:val="20"/>
          <w:lang w:eastAsia="ru-RU"/>
        </w:rPr>
        <w:t>восстанавливает персональные данные, модифицированные или уничтоженные вследствие несанкционированного доступа к ним;</w:t>
      </w:r>
    </w:p>
    <w:p w:rsidR="0094140B" w:rsidRPr="0040411B" w:rsidRDefault="0094140B" w:rsidP="0094140B">
      <w:pPr>
        <w:numPr>
          <w:ilvl w:val="0"/>
          <w:numId w:val="12"/>
        </w:numPr>
        <w:suppressAutoHyphens w:val="0"/>
        <w:spacing w:after="160" w:line="259" w:lineRule="auto"/>
        <w:contextualSpacing/>
        <w:jc w:val="both"/>
        <w:rPr>
          <w:rFonts w:ascii="Times New Roman" w:hAnsi="Times New Roman"/>
          <w:kern w:val="0"/>
          <w:sz w:val="20"/>
          <w:szCs w:val="20"/>
          <w:lang w:eastAsia="ru-RU"/>
        </w:rPr>
      </w:pPr>
      <w:r w:rsidRPr="0040411B">
        <w:rPr>
          <w:rFonts w:ascii="Times New Roman" w:hAnsi="Times New Roman"/>
          <w:kern w:val="0"/>
          <w:sz w:val="20"/>
          <w:szCs w:val="20"/>
          <w:lang w:eastAsia="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94140B" w:rsidRPr="0040411B" w:rsidRDefault="0094140B" w:rsidP="0094140B">
      <w:pPr>
        <w:contextualSpacing/>
        <w:jc w:val="both"/>
        <w:rPr>
          <w:rFonts w:ascii="Times New Roman" w:hAnsi="Times New Roman"/>
          <w:sz w:val="20"/>
          <w:szCs w:val="20"/>
        </w:rPr>
      </w:pPr>
      <w:r w:rsidRPr="0040411B">
        <w:rPr>
          <w:rFonts w:ascii="Times New Roman" w:hAnsi="Times New Roman"/>
          <w:sz w:val="20"/>
          <w:szCs w:val="20"/>
        </w:rPr>
        <w:t>14.18.</w:t>
      </w:r>
      <w:r w:rsidRPr="0040411B">
        <w:rPr>
          <w:rFonts w:ascii="Times New Roman" w:hAnsi="Times New Roman"/>
          <w:sz w:val="20"/>
          <w:szCs w:val="20"/>
        </w:rPr>
        <w:tab/>
        <w:t>Персональные данные прекращают обрабатываться Сторонами и уничтожаются в случае:</w:t>
      </w:r>
    </w:p>
    <w:p w:rsidR="0094140B" w:rsidRPr="0040411B" w:rsidRDefault="0094140B" w:rsidP="0094140B">
      <w:pPr>
        <w:numPr>
          <w:ilvl w:val="0"/>
          <w:numId w:val="11"/>
        </w:numPr>
        <w:suppressAutoHyphens w:val="0"/>
        <w:spacing w:after="160" w:line="259" w:lineRule="auto"/>
        <w:contextualSpacing/>
        <w:jc w:val="both"/>
        <w:rPr>
          <w:rFonts w:ascii="Times New Roman" w:hAnsi="Times New Roman"/>
          <w:kern w:val="0"/>
          <w:sz w:val="20"/>
          <w:szCs w:val="20"/>
          <w:lang w:eastAsia="ru-RU"/>
        </w:rPr>
      </w:pPr>
      <w:r w:rsidRPr="0040411B">
        <w:rPr>
          <w:rFonts w:ascii="Times New Roman" w:hAnsi="Times New Roman"/>
          <w:kern w:val="0"/>
          <w:sz w:val="20"/>
          <w:szCs w:val="20"/>
          <w:lang w:eastAsia="ru-RU"/>
        </w:rPr>
        <w:t>прекращения деятельности одной из Сторон;</w:t>
      </w:r>
    </w:p>
    <w:p w:rsidR="0094140B" w:rsidRPr="0040411B" w:rsidRDefault="0094140B" w:rsidP="0094140B">
      <w:pPr>
        <w:numPr>
          <w:ilvl w:val="0"/>
          <w:numId w:val="11"/>
        </w:numPr>
        <w:suppressAutoHyphens w:val="0"/>
        <w:spacing w:after="160" w:line="259" w:lineRule="auto"/>
        <w:contextualSpacing/>
        <w:jc w:val="both"/>
        <w:rPr>
          <w:rFonts w:ascii="Times New Roman" w:hAnsi="Times New Roman"/>
          <w:kern w:val="0"/>
          <w:sz w:val="20"/>
          <w:szCs w:val="20"/>
          <w:lang w:eastAsia="ru-RU"/>
        </w:rPr>
      </w:pPr>
      <w:r w:rsidRPr="0040411B">
        <w:rPr>
          <w:rFonts w:ascii="Times New Roman" w:hAnsi="Times New Roman"/>
          <w:kern w:val="0"/>
          <w:sz w:val="20"/>
          <w:szCs w:val="20"/>
          <w:lang w:eastAsia="ru-RU"/>
        </w:rPr>
        <w:t>истечения срока обработки персональных данных (если такой устанавливается Сторонами);</w:t>
      </w:r>
    </w:p>
    <w:p w:rsidR="0094140B" w:rsidRPr="0040411B" w:rsidRDefault="0094140B" w:rsidP="0094140B">
      <w:pPr>
        <w:numPr>
          <w:ilvl w:val="0"/>
          <w:numId w:val="11"/>
        </w:numPr>
        <w:suppressAutoHyphens w:val="0"/>
        <w:spacing w:after="160" w:line="259" w:lineRule="auto"/>
        <w:contextualSpacing/>
        <w:jc w:val="both"/>
        <w:rPr>
          <w:rFonts w:ascii="Times New Roman" w:hAnsi="Times New Roman"/>
          <w:kern w:val="0"/>
          <w:sz w:val="20"/>
          <w:szCs w:val="20"/>
          <w:lang w:eastAsia="ru-RU"/>
        </w:rPr>
      </w:pPr>
      <w:r w:rsidRPr="0040411B">
        <w:rPr>
          <w:rFonts w:ascii="Times New Roman" w:hAnsi="Times New Roman"/>
          <w:kern w:val="0"/>
          <w:sz w:val="20"/>
          <w:szCs w:val="20"/>
          <w:lang w:eastAsia="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rsidR="0094140B" w:rsidRPr="0040411B" w:rsidRDefault="0094140B" w:rsidP="0094140B">
      <w:pPr>
        <w:numPr>
          <w:ilvl w:val="0"/>
          <w:numId w:val="11"/>
        </w:numPr>
        <w:suppressAutoHyphens w:val="0"/>
        <w:spacing w:after="160" w:line="259" w:lineRule="auto"/>
        <w:contextualSpacing/>
        <w:jc w:val="both"/>
        <w:rPr>
          <w:rFonts w:ascii="Times New Roman" w:hAnsi="Times New Roman"/>
          <w:kern w:val="0"/>
          <w:sz w:val="20"/>
          <w:szCs w:val="20"/>
          <w:lang w:eastAsia="ru-RU"/>
        </w:rPr>
      </w:pPr>
      <w:r w:rsidRPr="0040411B">
        <w:rPr>
          <w:rFonts w:ascii="Times New Roman" w:hAnsi="Times New Roman"/>
          <w:kern w:val="0"/>
          <w:sz w:val="20"/>
          <w:szCs w:val="20"/>
          <w:lang w:eastAsia="ru-RU"/>
        </w:rPr>
        <w:t>обращения Стороны с запросом на уничтожение персональных данных ее работника, переданных другой Стороне;</w:t>
      </w:r>
    </w:p>
    <w:p w:rsidR="0094140B" w:rsidRPr="0040411B" w:rsidRDefault="0094140B" w:rsidP="0094140B">
      <w:pPr>
        <w:spacing w:after="0" w:line="240" w:lineRule="auto"/>
        <w:rPr>
          <w:rFonts w:ascii="Times New Roman" w:hAnsi="Times New Roman"/>
          <w:b/>
          <w:color w:val="000000"/>
          <w:sz w:val="20"/>
          <w:szCs w:val="20"/>
        </w:rPr>
      </w:pPr>
      <w:r w:rsidRPr="0040411B">
        <w:rPr>
          <w:rFonts w:ascii="Times New Roman" w:hAnsi="Times New Roman"/>
          <w:sz w:val="20"/>
          <w:szCs w:val="20"/>
        </w:rPr>
        <w:t xml:space="preserve">по достижении целей обработки персональных данных и по окончании срока действия настоящего </w:t>
      </w:r>
      <w:r w:rsidR="003C68F9" w:rsidRPr="0040411B">
        <w:rPr>
          <w:rFonts w:ascii="Times New Roman" w:hAnsi="Times New Roman"/>
          <w:sz w:val="20"/>
          <w:szCs w:val="20"/>
        </w:rPr>
        <w:t>Контракт</w:t>
      </w:r>
      <w:r w:rsidRPr="0040411B">
        <w:rPr>
          <w:rFonts w:ascii="Times New Roman" w:hAnsi="Times New Roman"/>
          <w:sz w:val="20"/>
          <w:szCs w:val="20"/>
        </w:rPr>
        <w:t>а</w:t>
      </w:r>
      <w:permEnd w:id="1982818160"/>
      <w:r w:rsidRPr="0040411B">
        <w:rPr>
          <w:rFonts w:ascii="Times New Roman" w:hAnsi="Times New Roman"/>
          <w:sz w:val="20"/>
          <w:szCs w:val="20"/>
        </w:rPr>
        <w:t>.</w:t>
      </w:r>
    </w:p>
    <w:p w:rsidR="0064645C" w:rsidRPr="0040411B" w:rsidRDefault="0064645C" w:rsidP="0094140B">
      <w:pPr>
        <w:pStyle w:val="ac"/>
        <w:numPr>
          <w:ilvl w:val="0"/>
          <w:numId w:val="14"/>
        </w:numPr>
        <w:jc w:val="center"/>
        <w:rPr>
          <w:b/>
          <w:color w:val="000000"/>
        </w:rPr>
      </w:pPr>
      <w:r w:rsidRPr="0040411B">
        <w:rPr>
          <w:b/>
          <w:color w:val="000000"/>
        </w:rPr>
        <w:t>Прочие условия</w:t>
      </w:r>
    </w:p>
    <w:p w:rsidR="0064645C" w:rsidRPr="0040411B" w:rsidRDefault="0064645C" w:rsidP="0094140B">
      <w:pPr>
        <w:pStyle w:val="ac"/>
        <w:numPr>
          <w:ilvl w:val="1"/>
          <w:numId w:val="15"/>
        </w:numPr>
        <w:ind w:left="567"/>
        <w:jc w:val="both"/>
        <w:rPr>
          <w:lang w:val="ru-RU"/>
        </w:rPr>
      </w:pPr>
      <w:r w:rsidRPr="0040411B">
        <w:rPr>
          <w:lang w:val="ru-RU"/>
        </w:rPr>
        <w:t xml:space="preserve">Все юридически значимые сообщения Сторон, связанные с исполнением Контракта, направляются в письменной форме по почте заказными письмами с уведомлением о вручении по фактическому адресу Стороны, указанному в </w:t>
      </w:r>
      <w:hyperlink w:anchor="Реквизиты" w:history="1">
        <w:r w:rsidRPr="0040411B">
          <w:rPr>
            <w:rStyle w:val="a5"/>
            <w:lang w:val="ru-RU"/>
          </w:rPr>
          <w:t>разделе 1</w:t>
        </w:r>
      </w:hyperlink>
      <w:r w:rsidR="0094140B" w:rsidRPr="0040411B">
        <w:rPr>
          <w:rStyle w:val="a5"/>
          <w:lang w:val="ru-RU"/>
        </w:rPr>
        <w:t>6</w:t>
      </w:r>
      <w:r w:rsidRPr="0040411B">
        <w:rPr>
          <w:lang w:val="ru-RU"/>
        </w:rPr>
        <w:t xml:space="preserve"> Контракта.</w:t>
      </w:r>
    </w:p>
    <w:p w:rsidR="0064645C" w:rsidRPr="0040411B" w:rsidRDefault="0064645C" w:rsidP="0094140B">
      <w:pPr>
        <w:spacing w:after="0" w:line="240" w:lineRule="auto"/>
        <w:ind w:left="567"/>
        <w:jc w:val="both"/>
        <w:rPr>
          <w:rFonts w:ascii="Times New Roman" w:hAnsi="Times New Roman"/>
          <w:sz w:val="20"/>
          <w:szCs w:val="20"/>
        </w:rPr>
      </w:pPr>
      <w:r w:rsidRPr="0040411B">
        <w:rPr>
          <w:rFonts w:ascii="Times New Roman" w:hAnsi="Times New Roman"/>
          <w:sz w:val="20"/>
          <w:szCs w:val="20"/>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rsidR="0064645C" w:rsidRPr="0040411B" w:rsidRDefault="0064645C" w:rsidP="0094140B">
      <w:pPr>
        <w:spacing w:after="0" w:line="240" w:lineRule="auto"/>
        <w:ind w:left="567"/>
        <w:jc w:val="both"/>
        <w:rPr>
          <w:rFonts w:ascii="Times New Roman" w:hAnsi="Times New Roman"/>
          <w:sz w:val="20"/>
          <w:szCs w:val="20"/>
        </w:rPr>
      </w:pPr>
      <w:r w:rsidRPr="0040411B">
        <w:rPr>
          <w:rFonts w:ascii="Times New Roman" w:hAnsi="Times New Roman"/>
          <w:sz w:val="20"/>
          <w:szCs w:val="20"/>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64645C" w:rsidRPr="0040411B" w:rsidRDefault="0064645C" w:rsidP="0094140B">
      <w:pPr>
        <w:pStyle w:val="ac"/>
        <w:numPr>
          <w:ilvl w:val="1"/>
          <w:numId w:val="15"/>
        </w:numPr>
        <w:ind w:left="567"/>
        <w:jc w:val="both"/>
        <w:rPr>
          <w:lang w:val="ru-RU"/>
        </w:rPr>
      </w:pPr>
      <w:r w:rsidRPr="0040411B">
        <w:rPr>
          <w:lang w:val="ru-RU"/>
        </w:rPr>
        <w:t>В случае изменения адресов, банковских реквизитов, номеров телефонов Стороны письменно извещают друг друга в течение 3 (трех) рабочих дней со дня их изменения.</w:t>
      </w:r>
    </w:p>
    <w:p w:rsidR="0064645C" w:rsidRPr="0040411B" w:rsidRDefault="0064645C" w:rsidP="0094140B">
      <w:pPr>
        <w:pStyle w:val="ac"/>
        <w:numPr>
          <w:ilvl w:val="1"/>
          <w:numId w:val="15"/>
        </w:numPr>
        <w:ind w:left="567" w:hanging="425"/>
        <w:jc w:val="both"/>
        <w:rPr>
          <w:lang w:val="ru-RU"/>
        </w:rPr>
      </w:pPr>
      <w:r w:rsidRPr="0040411B">
        <w:rPr>
          <w:lang w:val="ru-RU"/>
        </w:rPr>
        <w:t xml:space="preserve"> После регистрации Контракта в единой информационной системе (</w:t>
      </w:r>
      <w:r w:rsidRPr="0040411B">
        <w:t>zakupki</w:t>
      </w:r>
      <w:r w:rsidRPr="0040411B">
        <w:rPr>
          <w:lang w:val="ru-RU"/>
        </w:rPr>
        <w:t>.</w:t>
      </w:r>
      <w:r w:rsidRPr="0040411B">
        <w:t>gov</w:t>
      </w:r>
      <w:r w:rsidRPr="0040411B">
        <w:rPr>
          <w:lang w:val="ru-RU"/>
        </w:rPr>
        <w:t>.</w:t>
      </w:r>
      <w:r w:rsidRPr="0040411B">
        <w:t>ru</w:t>
      </w:r>
      <w:r w:rsidRPr="0040411B">
        <w:rPr>
          <w:lang w:val="ru-RU"/>
        </w:rPr>
        <w:t xml:space="preserve">), Заказчик формирует идентификатор контракта в соответствии с требованиями приказа Казначейства России от 09.01.2020 № 2н «Об утверждении </w:t>
      </w:r>
      <w:hyperlink r:id="rId13" w:history="1">
        <w:r w:rsidRPr="0040411B">
          <w:rPr>
            <w:lang w:val="ru-RU"/>
          </w:rPr>
          <w:t>Порядка</w:t>
        </w:r>
      </w:hyperlink>
      <w:r w:rsidRPr="0040411B">
        <w:rPr>
          <w:lang w:val="ru-RU"/>
        </w:rPr>
        <w:t xml:space="preserve"> формирования идентификатора государственного контракта, контракта учреждения, соглашения, контракта о капитальных вложениях, контракта о проведении капитального ремонта при казначейском сопровождении средств в валюте Российской Федерации в случаях, предусмотренных Федеральным законом «О федеральном бюджете на 2020 год и на плановый период 2021 и 2022 годов».</w:t>
      </w:r>
    </w:p>
    <w:p w:rsidR="0064645C" w:rsidRPr="0040411B" w:rsidRDefault="0064645C" w:rsidP="0064645C">
      <w:pPr>
        <w:spacing w:after="0" w:line="240" w:lineRule="auto"/>
        <w:ind w:left="567"/>
        <w:jc w:val="both"/>
        <w:rPr>
          <w:rFonts w:ascii="Times New Roman" w:hAnsi="Times New Roman"/>
          <w:sz w:val="20"/>
          <w:szCs w:val="20"/>
        </w:rPr>
      </w:pPr>
      <w:r w:rsidRPr="0040411B">
        <w:rPr>
          <w:rFonts w:ascii="Times New Roman" w:hAnsi="Times New Roman"/>
          <w:sz w:val="20"/>
          <w:szCs w:val="20"/>
        </w:rPr>
        <w:t xml:space="preserve">Идентификатор контракта направляется Поставщику на адрес электронной почты, указанный в </w:t>
      </w:r>
      <w:hyperlink w:anchor="Реквизиты" w:history="1">
        <w:r w:rsidRPr="0040411B">
          <w:rPr>
            <w:rStyle w:val="a5"/>
            <w:rFonts w:ascii="Times New Roman" w:hAnsi="Times New Roman"/>
            <w:sz w:val="20"/>
            <w:szCs w:val="20"/>
          </w:rPr>
          <w:t>разделе 1</w:t>
        </w:r>
      </w:hyperlink>
      <w:r w:rsidR="0094140B" w:rsidRPr="0040411B">
        <w:rPr>
          <w:rStyle w:val="a5"/>
          <w:rFonts w:ascii="Times New Roman" w:hAnsi="Times New Roman"/>
          <w:sz w:val="20"/>
          <w:szCs w:val="20"/>
        </w:rPr>
        <w:t>6</w:t>
      </w:r>
      <w:r w:rsidRPr="0040411B">
        <w:rPr>
          <w:rFonts w:ascii="Times New Roman" w:hAnsi="Times New Roman"/>
          <w:sz w:val="20"/>
          <w:szCs w:val="20"/>
        </w:rPr>
        <w:t xml:space="preserve"> Контракта.</w:t>
      </w:r>
    </w:p>
    <w:p w:rsidR="0064645C" w:rsidRPr="0040411B" w:rsidRDefault="0064645C" w:rsidP="0064645C">
      <w:pPr>
        <w:spacing w:after="0" w:line="240" w:lineRule="auto"/>
        <w:ind w:left="567"/>
        <w:jc w:val="both"/>
        <w:rPr>
          <w:rFonts w:ascii="Times New Roman" w:hAnsi="Times New Roman"/>
          <w:sz w:val="20"/>
          <w:szCs w:val="20"/>
        </w:rPr>
      </w:pPr>
      <w:r w:rsidRPr="0040411B">
        <w:rPr>
          <w:rFonts w:ascii="Times New Roman" w:hAnsi="Times New Roman"/>
          <w:sz w:val="20"/>
          <w:szCs w:val="20"/>
        </w:rPr>
        <w:t>Идентификатор указывается:</w:t>
      </w:r>
    </w:p>
    <w:p w:rsidR="0064645C" w:rsidRPr="0040411B" w:rsidRDefault="0064645C" w:rsidP="0064645C">
      <w:pPr>
        <w:pStyle w:val="ac"/>
        <w:numPr>
          <w:ilvl w:val="0"/>
          <w:numId w:val="10"/>
        </w:numPr>
        <w:ind w:left="1134" w:hanging="207"/>
        <w:jc w:val="both"/>
        <w:rPr>
          <w:lang w:val="ru-RU"/>
        </w:rPr>
      </w:pPr>
      <w:r w:rsidRPr="0040411B">
        <w:rPr>
          <w:lang w:val="ru-RU"/>
        </w:rPr>
        <w:t>в Контракте, через символ «/» перед номером Контракта или в условиях Контракта;</w:t>
      </w:r>
    </w:p>
    <w:p w:rsidR="0064645C" w:rsidRPr="0040411B" w:rsidRDefault="0064645C" w:rsidP="0064645C">
      <w:pPr>
        <w:pStyle w:val="ac"/>
        <w:numPr>
          <w:ilvl w:val="0"/>
          <w:numId w:val="10"/>
        </w:numPr>
        <w:ind w:left="1134" w:hanging="207"/>
        <w:jc w:val="both"/>
        <w:rPr>
          <w:lang w:val="ru-RU" w:eastAsia="ru-RU"/>
        </w:rPr>
      </w:pPr>
      <w:r w:rsidRPr="0040411B">
        <w:rPr>
          <w:lang w:val="ru-RU"/>
        </w:rPr>
        <w:lastRenderedPageBreak/>
        <w:t xml:space="preserve">в документах, </w:t>
      </w:r>
      <w:r w:rsidRPr="0040411B">
        <w:rPr>
          <w:lang w:val="ru-RU" w:eastAsia="ru-RU"/>
        </w:rPr>
        <w:t>подтверждающих возникновение денежных обязательств;</w:t>
      </w:r>
    </w:p>
    <w:p w:rsidR="0064645C" w:rsidRPr="0040411B" w:rsidRDefault="0064645C" w:rsidP="0064645C">
      <w:pPr>
        <w:pStyle w:val="ac"/>
        <w:numPr>
          <w:ilvl w:val="0"/>
          <w:numId w:val="10"/>
        </w:numPr>
        <w:ind w:left="1134" w:hanging="207"/>
        <w:jc w:val="both"/>
        <w:rPr>
          <w:lang w:val="ru-RU" w:eastAsia="ru-RU"/>
        </w:rPr>
      </w:pPr>
      <w:r w:rsidRPr="0040411B">
        <w:rPr>
          <w:lang w:val="ru-RU" w:eastAsia="ru-RU"/>
        </w:rPr>
        <w:t xml:space="preserve">в счете-фактуре в строке 8 – «Идентификатор государственного контракта, </w:t>
      </w:r>
      <w:r w:rsidR="003C68F9" w:rsidRPr="0040411B">
        <w:rPr>
          <w:lang w:val="ru-RU" w:eastAsia="ru-RU"/>
        </w:rPr>
        <w:t>Контракт</w:t>
      </w:r>
      <w:r w:rsidRPr="0040411B">
        <w:rPr>
          <w:lang w:val="ru-RU" w:eastAsia="ru-RU"/>
        </w:rPr>
        <w:t>а (соглашения)»;</w:t>
      </w:r>
    </w:p>
    <w:p w:rsidR="0064645C" w:rsidRPr="0040411B" w:rsidRDefault="0064645C" w:rsidP="0064645C">
      <w:pPr>
        <w:pStyle w:val="ac"/>
        <w:numPr>
          <w:ilvl w:val="0"/>
          <w:numId w:val="10"/>
        </w:numPr>
        <w:ind w:left="1134" w:hanging="207"/>
        <w:jc w:val="both"/>
        <w:rPr>
          <w:lang w:val="ru-RU" w:eastAsia="ru-RU"/>
        </w:rPr>
      </w:pPr>
      <w:r w:rsidRPr="0040411B">
        <w:rPr>
          <w:lang w:val="ru-RU" w:eastAsia="ru-RU"/>
        </w:rPr>
        <w:t xml:space="preserve">в платежных и расчетных документах (за исключением платежных и расчетных документов на оплату государственных контрактов, контрактов учреждений, соглашений, </w:t>
      </w:r>
      <w:r w:rsidR="003C68F9" w:rsidRPr="0040411B">
        <w:rPr>
          <w:lang w:val="ru-RU" w:eastAsia="ru-RU"/>
        </w:rPr>
        <w:t>Контракт</w:t>
      </w:r>
      <w:r w:rsidRPr="0040411B">
        <w:rPr>
          <w:lang w:val="ru-RU" w:eastAsia="ru-RU"/>
        </w:rPr>
        <w:t xml:space="preserve">ов о капитальных вложениях, </w:t>
      </w:r>
      <w:r w:rsidR="003C68F9" w:rsidRPr="0040411B">
        <w:rPr>
          <w:lang w:val="ru-RU" w:eastAsia="ru-RU"/>
        </w:rPr>
        <w:t>Контракт</w:t>
      </w:r>
      <w:r w:rsidRPr="0040411B">
        <w:rPr>
          <w:lang w:val="ru-RU" w:eastAsia="ru-RU"/>
        </w:rPr>
        <w:t>ов о проведении капитального ремонта, содержащих сведения, составляющие государственную тайну);</w:t>
      </w:r>
    </w:p>
    <w:p w:rsidR="0064645C" w:rsidRPr="0040411B" w:rsidRDefault="0064645C" w:rsidP="0064645C">
      <w:pPr>
        <w:spacing w:after="0" w:line="240" w:lineRule="auto"/>
        <w:ind w:left="567"/>
        <w:jc w:val="both"/>
        <w:rPr>
          <w:rFonts w:ascii="Times New Roman" w:hAnsi="Times New Roman"/>
          <w:sz w:val="20"/>
          <w:szCs w:val="20"/>
        </w:rPr>
      </w:pPr>
      <w:r w:rsidRPr="0040411B">
        <w:rPr>
          <w:rFonts w:ascii="Times New Roman" w:hAnsi="Times New Roman"/>
          <w:sz w:val="20"/>
          <w:szCs w:val="20"/>
        </w:rPr>
        <w:t>В случае указания идентификатора через символ "/" перед номером Контракта, номер идентификатора не является составной частью номера Контракта.</w:t>
      </w:r>
    </w:p>
    <w:p w:rsidR="0064645C" w:rsidRPr="0040411B" w:rsidRDefault="0064645C" w:rsidP="0094140B">
      <w:pPr>
        <w:pStyle w:val="ac"/>
        <w:numPr>
          <w:ilvl w:val="1"/>
          <w:numId w:val="15"/>
        </w:numPr>
        <w:ind w:left="567" w:hanging="425"/>
        <w:jc w:val="both"/>
        <w:rPr>
          <w:lang w:val="ru-RU"/>
        </w:rPr>
      </w:pPr>
      <w:r w:rsidRPr="0040411B">
        <w:rPr>
          <w:lang w:val="ru-RU"/>
        </w:rPr>
        <w:t>Во всем, что не предусмотрено Контрактом, Стороны руководствуются действующим законодательством Российской Федерации.</w:t>
      </w:r>
    </w:p>
    <w:p w:rsidR="0064645C" w:rsidRPr="0040411B" w:rsidRDefault="0064645C" w:rsidP="0094140B">
      <w:pPr>
        <w:pStyle w:val="ac"/>
        <w:numPr>
          <w:ilvl w:val="1"/>
          <w:numId w:val="15"/>
        </w:numPr>
        <w:ind w:left="567" w:hanging="425"/>
        <w:jc w:val="both"/>
      </w:pPr>
      <w:r w:rsidRPr="0040411B">
        <w:rPr>
          <w:lang w:val="ru-RU"/>
        </w:rPr>
        <w:t>Неотъемлемыми</w:t>
      </w:r>
      <w:r w:rsidRPr="0040411B">
        <w:t xml:space="preserve"> частями Контракта являются:</w:t>
      </w:r>
    </w:p>
    <w:p w:rsidR="0064645C" w:rsidRPr="0040411B" w:rsidRDefault="0064645C" w:rsidP="0064645C">
      <w:pPr>
        <w:spacing w:after="0" w:line="240" w:lineRule="auto"/>
        <w:ind w:left="567"/>
        <w:rPr>
          <w:rFonts w:ascii="Times New Roman" w:hAnsi="Times New Roman"/>
          <w:sz w:val="20"/>
          <w:szCs w:val="20"/>
        </w:rPr>
      </w:pPr>
      <w:r w:rsidRPr="0040411B">
        <w:rPr>
          <w:rFonts w:ascii="Times New Roman" w:hAnsi="Times New Roman"/>
          <w:sz w:val="20"/>
          <w:szCs w:val="20"/>
        </w:rPr>
        <w:t>Приложение 1 – Техническое задание;</w:t>
      </w:r>
    </w:p>
    <w:p w:rsidR="0064645C" w:rsidRPr="0040411B" w:rsidRDefault="0064645C" w:rsidP="0064645C">
      <w:pPr>
        <w:spacing w:after="0" w:line="240" w:lineRule="auto"/>
        <w:ind w:left="567"/>
        <w:rPr>
          <w:rFonts w:ascii="Times New Roman" w:hAnsi="Times New Roman"/>
          <w:sz w:val="20"/>
          <w:szCs w:val="20"/>
        </w:rPr>
      </w:pPr>
      <w:r w:rsidRPr="0040411B">
        <w:rPr>
          <w:rFonts w:ascii="Times New Roman" w:hAnsi="Times New Roman"/>
          <w:sz w:val="20"/>
          <w:szCs w:val="20"/>
        </w:rPr>
        <w:t>Приложение 2 – Спецификация поставляемого товара.</w:t>
      </w:r>
    </w:p>
    <w:p w:rsidR="0064645C" w:rsidRPr="0040411B" w:rsidRDefault="0064645C" w:rsidP="0064645C">
      <w:pPr>
        <w:spacing w:after="0" w:line="240" w:lineRule="auto"/>
        <w:ind w:left="426"/>
        <w:jc w:val="both"/>
        <w:rPr>
          <w:rFonts w:ascii="Times New Roman" w:hAnsi="Times New Roman"/>
          <w:sz w:val="20"/>
          <w:szCs w:val="20"/>
        </w:rPr>
      </w:pPr>
    </w:p>
    <w:p w:rsidR="0064645C" w:rsidRPr="0040411B" w:rsidRDefault="0064645C" w:rsidP="0094140B">
      <w:pPr>
        <w:pStyle w:val="ac"/>
        <w:numPr>
          <w:ilvl w:val="0"/>
          <w:numId w:val="15"/>
        </w:numPr>
        <w:jc w:val="center"/>
        <w:rPr>
          <w:b/>
        </w:rPr>
      </w:pPr>
      <w:bookmarkStart w:id="17" w:name="Реквизиты"/>
      <w:bookmarkEnd w:id="17"/>
      <w:r w:rsidRPr="0040411B">
        <w:rPr>
          <w:b/>
        </w:rPr>
        <w:t>Реквизиты, адреса и подписи Сторон</w:t>
      </w:r>
    </w:p>
    <w:p w:rsidR="0064645C" w:rsidRPr="0040411B" w:rsidRDefault="0064645C" w:rsidP="0064645C">
      <w:pPr>
        <w:spacing w:after="0" w:line="240" w:lineRule="auto"/>
        <w:jc w:val="center"/>
        <w:rPr>
          <w:rFonts w:ascii="Times New Roman" w:hAnsi="Times New Roman"/>
          <w:b/>
          <w:sz w:val="20"/>
          <w:szCs w:val="20"/>
        </w:rPr>
      </w:pPr>
    </w:p>
    <w:tbl>
      <w:tblPr>
        <w:tblW w:w="0" w:type="auto"/>
        <w:jc w:val="center"/>
        <w:tblLook w:val="0000" w:firstRow="0" w:lastRow="0" w:firstColumn="0" w:lastColumn="0" w:noHBand="0" w:noVBand="0"/>
      </w:tblPr>
      <w:tblGrid>
        <w:gridCol w:w="5049"/>
        <w:gridCol w:w="4306"/>
      </w:tblGrid>
      <w:tr w:rsidR="000052D9" w:rsidRPr="000052D9" w:rsidTr="00C079F6">
        <w:trPr>
          <w:jc w:val="center"/>
        </w:trPr>
        <w:tc>
          <w:tcPr>
            <w:tcW w:w="5049" w:type="dxa"/>
            <w:vAlign w:val="center"/>
          </w:tcPr>
          <w:p w:rsidR="000052D9" w:rsidRPr="000052D9" w:rsidRDefault="000052D9" w:rsidP="000052D9">
            <w:pPr>
              <w:spacing w:after="0" w:line="240" w:lineRule="auto"/>
              <w:contextualSpacing/>
              <w:jc w:val="both"/>
              <w:rPr>
                <w:rFonts w:ascii="Times New Roman" w:hAnsi="Times New Roman"/>
                <w:sz w:val="20"/>
                <w:szCs w:val="20"/>
              </w:rPr>
            </w:pPr>
            <w:r w:rsidRPr="000052D9">
              <w:rPr>
                <w:rFonts w:ascii="Times New Roman" w:hAnsi="Times New Roman"/>
                <w:sz w:val="20"/>
                <w:szCs w:val="20"/>
              </w:rPr>
              <w:t>Поставщик</w:t>
            </w:r>
          </w:p>
        </w:tc>
        <w:tc>
          <w:tcPr>
            <w:tcW w:w="4306" w:type="dxa"/>
            <w:vAlign w:val="center"/>
          </w:tcPr>
          <w:p w:rsidR="000052D9" w:rsidRPr="000052D9" w:rsidRDefault="000052D9" w:rsidP="000052D9">
            <w:pPr>
              <w:spacing w:after="0" w:line="240" w:lineRule="auto"/>
              <w:contextualSpacing/>
              <w:jc w:val="both"/>
              <w:rPr>
                <w:rFonts w:ascii="Times New Roman" w:hAnsi="Times New Roman"/>
                <w:sz w:val="20"/>
                <w:szCs w:val="20"/>
              </w:rPr>
            </w:pPr>
            <w:r w:rsidRPr="000052D9">
              <w:rPr>
                <w:rFonts w:ascii="Times New Roman" w:hAnsi="Times New Roman"/>
                <w:sz w:val="20"/>
                <w:szCs w:val="20"/>
              </w:rPr>
              <w:t>Заказчик</w:t>
            </w:r>
          </w:p>
        </w:tc>
      </w:tr>
      <w:tr w:rsidR="000052D9" w:rsidRPr="000052D9" w:rsidTr="00C079F6">
        <w:trPr>
          <w:jc w:val="center"/>
        </w:trPr>
        <w:tc>
          <w:tcPr>
            <w:tcW w:w="5049" w:type="dxa"/>
            <w:vAlign w:val="center"/>
          </w:tcPr>
          <w:p w:rsidR="000052D9" w:rsidRPr="000052D9" w:rsidRDefault="000052D9" w:rsidP="000052D9">
            <w:pPr>
              <w:spacing w:after="0" w:line="240" w:lineRule="auto"/>
              <w:contextualSpacing/>
              <w:jc w:val="both"/>
              <w:rPr>
                <w:rFonts w:ascii="Times New Roman" w:hAnsi="Times New Roman"/>
                <w:b/>
                <w:sz w:val="20"/>
                <w:szCs w:val="20"/>
              </w:rPr>
            </w:pPr>
            <w:permStart w:id="1834296307" w:edGrp="everyone" w:colFirst="0" w:colLast="0"/>
            <w:permStart w:id="31920595" w:edGrp="everyone" w:colFirst="1" w:colLast="1"/>
            <w:r w:rsidRPr="000052D9">
              <w:rPr>
                <w:rFonts w:ascii="Times New Roman" w:hAnsi="Times New Roman"/>
                <w:b/>
                <w:sz w:val="20"/>
                <w:szCs w:val="20"/>
              </w:rPr>
              <w:t>_______________________</w:t>
            </w:r>
          </w:p>
        </w:tc>
        <w:tc>
          <w:tcPr>
            <w:tcW w:w="4306" w:type="dxa"/>
          </w:tcPr>
          <w:p w:rsidR="000052D9" w:rsidRPr="000052D9" w:rsidRDefault="000052D9" w:rsidP="000052D9">
            <w:pPr>
              <w:spacing w:after="0" w:line="240" w:lineRule="auto"/>
              <w:contextualSpacing/>
              <w:jc w:val="both"/>
              <w:rPr>
                <w:rFonts w:ascii="Times New Roman" w:hAnsi="Times New Roman"/>
                <w:b/>
                <w:sz w:val="20"/>
                <w:szCs w:val="20"/>
              </w:rPr>
            </w:pPr>
            <w:r w:rsidRPr="000052D9">
              <w:rPr>
                <w:rFonts w:ascii="Times New Roman" w:hAnsi="Times New Roman"/>
                <w:b/>
                <w:sz w:val="20"/>
                <w:szCs w:val="20"/>
              </w:rPr>
              <w:t>ФГБОУ ВО «КНИТУ»</w:t>
            </w:r>
          </w:p>
        </w:tc>
      </w:tr>
      <w:tr w:rsidR="00C079F6" w:rsidRPr="000052D9" w:rsidTr="00C079F6">
        <w:trPr>
          <w:jc w:val="center"/>
        </w:trPr>
        <w:tc>
          <w:tcPr>
            <w:tcW w:w="5049" w:type="dxa"/>
            <w:vAlign w:val="center"/>
          </w:tcPr>
          <w:p w:rsidR="00C079F6" w:rsidRPr="000052D9" w:rsidRDefault="00C079F6" w:rsidP="000052D9">
            <w:pPr>
              <w:spacing w:after="0" w:line="240" w:lineRule="auto"/>
              <w:contextualSpacing/>
              <w:jc w:val="both"/>
              <w:rPr>
                <w:rFonts w:ascii="Times New Roman" w:hAnsi="Times New Roman"/>
                <w:sz w:val="20"/>
                <w:szCs w:val="20"/>
                <w:lang w:val="en-US"/>
              </w:rPr>
            </w:pPr>
            <w:permStart w:id="549140070" w:edGrp="everyone" w:colFirst="0" w:colLast="0"/>
            <w:permStart w:id="934694965" w:edGrp="everyone" w:colFirst="1" w:colLast="1"/>
            <w:permEnd w:id="1834296307"/>
            <w:permEnd w:id="31920595"/>
            <w:r w:rsidRPr="000052D9">
              <w:rPr>
                <w:rFonts w:ascii="Times New Roman" w:hAnsi="Times New Roman"/>
                <w:sz w:val="20"/>
                <w:szCs w:val="20"/>
              </w:rPr>
              <w:t>ОГРН *************</w:t>
            </w:r>
          </w:p>
        </w:tc>
        <w:tc>
          <w:tcPr>
            <w:tcW w:w="4306" w:type="dxa"/>
            <w:vMerge w:val="restart"/>
            <w:vAlign w:val="center"/>
          </w:tcPr>
          <w:p w:rsidR="00C079F6" w:rsidRPr="00C079F6" w:rsidRDefault="00C079F6" w:rsidP="00C079F6">
            <w:pPr>
              <w:spacing w:after="0" w:line="240" w:lineRule="auto"/>
              <w:contextualSpacing/>
              <w:jc w:val="both"/>
              <w:rPr>
                <w:rFonts w:ascii="Times New Roman" w:hAnsi="Times New Roman"/>
                <w:sz w:val="20"/>
                <w:szCs w:val="20"/>
              </w:rPr>
            </w:pPr>
            <w:r w:rsidRPr="00C079F6">
              <w:rPr>
                <w:rFonts w:ascii="Times New Roman" w:hAnsi="Times New Roman"/>
                <w:sz w:val="20"/>
                <w:szCs w:val="20"/>
              </w:rPr>
              <w:t>- полное: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p>
          <w:p w:rsidR="00C079F6" w:rsidRPr="00C079F6" w:rsidRDefault="00C079F6" w:rsidP="00C079F6">
            <w:pPr>
              <w:spacing w:after="0" w:line="240" w:lineRule="auto"/>
              <w:contextualSpacing/>
              <w:jc w:val="both"/>
              <w:rPr>
                <w:rFonts w:ascii="Times New Roman" w:hAnsi="Times New Roman"/>
                <w:sz w:val="20"/>
                <w:szCs w:val="20"/>
              </w:rPr>
            </w:pPr>
            <w:r w:rsidRPr="00C079F6">
              <w:rPr>
                <w:rFonts w:ascii="Times New Roman" w:hAnsi="Times New Roman"/>
                <w:sz w:val="20"/>
                <w:szCs w:val="20"/>
              </w:rPr>
              <w:t>-сокращенное: ФГБОУ ВО «КНИТУ»</w:t>
            </w:r>
          </w:p>
          <w:p w:rsidR="00C079F6" w:rsidRPr="00C079F6" w:rsidRDefault="00C079F6" w:rsidP="00C079F6">
            <w:pPr>
              <w:spacing w:after="0" w:line="240" w:lineRule="auto"/>
              <w:contextualSpacing/>
              <w:jc w:val="both"/>
              <w:rPr>
                <w:rFonts w:ascii="Times New Roman" w:hAnsi="Times New Roman"/>
                <w:sz w:val="20"/>
                <w:szCs w:val="20"/>
              </w:rPr>
            </w:pPr>
            <w:r w:rsidRPr="00C079F6">
              <w:rPr>
                <w:rFonts w:ascii="Times New Roman" w:hAnsi="Times New Roman"/>
                <w:sz w:val="20"/>
                <w:szCs w:val="20"/>
              </w:rPr>
              <w:t>-платежное: УФК по Республике Татарстан (ФГБОУ ВО «КНИТУ» л/с 20116У24790)</w:t>
            </w:r>
          </w:p>
          <w:p w:rsidR="00C079F6" w:rsidRPr="00C079F6" w:rsidRDefault="00C079F6" w:rsidP="00C079F6">
            <w:pPr>
              <w:spacing w:after="0" w:line="240" w:lineRule="auto"/>
              <w:contextualSpacing/>
              <w:jc w:val="both"/>
              <w:rPr>
                <w:rFonts w:ascii="Times New Roman" w:hAnsi="Times New Roman"/>
                <w:sz w:val="20"/>
                <w:szCs w:val="20"/>
              </w:rPr>
            </w:pPr>
            <w:r w:rsidRPr="00C079F6">
              <w:rPr>
                <w:rFonts w:ascii="Times New Roman" w:hAnsi="Times New Roman"/>
                <w:sz w:val="20"/>
                <w:szCs w:val="20"/>
              </w:rPr>
              <w:t>Почт</w:t>
            </w:r>
            <w:r>
              <w:rPr>
                <w:rFonts w:ascii="Times New Roman" w:hAnsi="Times New Roman"/>
                <w:sz w:val="20"/>
                <w:szCs w:val="20"/>
              </w:rPr>
              <w:t>.</w:t>
            </w:r>
            <w:r w:rsidRPr="00C079F6">
              <w:rPr>
                <w:rFonts w:ascii="Times New Roman" w:hAnsi="Times New Roman"/>
                <w:sz w:val="20"/>
                <w:szCs w:val="20"/>
              </w:rPr>
              <w:t xml:space="preserve"> адрес: 420015, г. Казань, ул. К. Маркса, 68</w:t>
            </w:r>
          </w:p>
          <w:p w:rsidR="00C079F6" w:rsidRPr="00C079F6" w:rsidRDefault="00C079F6" w:rsidP="00C079F6">
            <w:pPr>
              <w:spacing w:after="0" w:line="240" w:lineRule="auto"/>
              <w:contextualSpacing/>
              <w:jc w:val="both"/>
              <w:rPr>
                <w:rFonts w:ascii="Times New Roman" w:hAnsi="Times New Roman"/>
                <w:sz w:val="20"/>
                <w:szCs w:val="20"/>
              </w:rPr>
            </w:pPr>
            <w:r w:rsidRPr="00C079F6">
              <w:rPr>
                <w:rFonts w:ascii="Times New Roman" w:hAnsi="Times New Roman"/>
                <w:sz w:val="20"/>
                <w:szCs w:val="20"/>
              </w:rPr>
              <w:t>Юр</w:t>
            </w:r>
            <w:r>
              <w:rPr>
                <w:rFonts w:ascii="Times New Roman" w:hAnsi="Times New Roman"/>
                <w:sz w:val="20"/>
                <w:szCs w:val="20"/>
              </w:rPr>
              <w:t>.</w:t>
            </w:r>
            <w:r w:rsidRPr="00C079F6">
              <w:rPr>
                <w:rFonts w:ascii="Times New Roman" w:hAnsi="Times New Roman"/>
                <w:sz w:val="20"/>
                <w:szCs w:val="20"/>
              </w:rPr>
              <w:t xml:space="preserve"> адрес: 420015, г. Казань, ул. К. Маркса, 68</w:t>
            </w:r>
          </w:p>
          <w:p w:rsidR="00C079F6" w:rsidRPr="00C079F6" w:rsidRDefault="00C079F6" w:rsidP="00C079F6">
            <w:pPr>
              <w:spacing w:after="0" w:line="240" w:lineRule="auto"/>
              <w:contextualSpacing/>
              <w:jc w:val="both"/>
              <w:rPr>
                <w:rFonts w:ascii="Times New Roman" w:hAnsi="Times New Roman"/>
                <w:sz w:val="20"/>
                <w:szCs w:val="20"/>
              </w:rPr>
            </w:pPr>
            <w:r w:rsidRPr="00C079F6">
              <w:rPr>
                <w:rFonts w:ascii="Times New Roman" w:hAnsi="Times New Roman"/>
                <w:sz w:val="20"/>
                <w:szCs w:val="20"/>
              </w:rPr>
              <w:t>ИНН: 1655018804 КПП: 165501001</w:t>
            </w:r>
          </w:p>
          <w:p w:rsidR="00C079F6" w:rsidRPr="00C079F6" w:rsidRDefault="00C079F6" w:rsidP="00C079F6">
            <w:pPr>
              <w:spacing w:after="0" w:line="240" w:lineRule="auto"/>
              <w:contextualSpacing/>
              <w:jc w:val="both"/>
              <w:rPr>
                <w:rFonts w:ascii="Times New Roman" w:hAnsi="Times New Roman"/>
                <w:sz w:val="20"/>
                <w:szCs w:val="20"/>
              </w:rPr>
            </w:pPr>
            <w:r w:rsidRPr="00C079F6">
              <w:rPr>
                <w:rFonts w:ascii="Times New Roman" w:hAnsi="Times New Roman"/>
                <w:sz w:val="20"/>
                <w:szCs w:val="20"/>
              </w:rPr>
              <w:t>Банк: ОТДЕЛЕНИЕ-НБ РЕСПУБЛИКА ТАТАРСТАН БАНКА РОССИИ/УФК по Республике Татарстан г. Казань</w:t>
            </w:r>
          </w:p>
          <w:p w:rsidR="00C079F6" w:rsidRPr="00C079F6" w:rsidRDefault="00C079F6" w:rsidP="00C079F6">
            <w:pPr>
              <w:spacing w:after="0" w:line="240" w:lineRule="auto"/>
              <w:contextualSpacing/>
              <w:jc w:val="both"/>
              <w:rPr>
                <w:rFonts w:ascii="Times New Roman" w:hAnsi="Times New Roman"/>
                <w:sz w:val="20"/>
                <w:szCs w:val="20"/>
              </w:rPr>
            </w:pPr>
            <w:r w:rsidRPr="00C079F6">
              <w:rPr>
                <w:rFonts w:ascii="Times New Roman" w:hAnsi="Times New Roman"/>
                <w:sz w:val="20"/>
                <w:szCs w:val="20"/>
              </w:rPr>
              <w:t>БИК: 019205400</w:t>
            </w:r>
          </w:p>
          <w:p w:rsidR="00C079F6" w:rsidRPr="00C079F6" w:rsidRDefault="00C079F6" w:rsidP="00C079F6">
            <w:pPr>
              <w:spacing w:after="0" w:line="240" w:lineRule="auto"/>
              <w:contextualSpacing/>
              <w:jc w:val="both"/>
              <w:rPr>
                <w:rFonts w:ascii="Times New Roman" w:hAnsi="Times New Roman"/>
                <w:sz w:val="20"/>
                <w:szCs w:val="20"/>
              </w:rPr>
            </w:pPr>
            <w:r w:rsidRPr="00C079F6">
              <w:rPr>
                <w:rFonts w:ascii="Times New Roman" w:hAnsi="Times New Roman"/>
                <w:sz w:val="20"/>
                <w:szCs w:val="20"/>
              </w:rPr>
              <w:t>Кор. счет банка: 40102810445370000079</w:t>
            </w:r>
          </w:p>
          <w:p w:rsidR="00C079F6" w:rsidRPr="00C079F6" w:rsidRDefault="00C079F6" w:rsidP="00C079F6">
            <w:pPr>
              <w:spacing w:after="0" w:line="240" w:lineRule="auto"/>
              <w:contextualSpacing/>
              <w:jc w:val="both"/>
              <w:rPr>
                <w:rFonts w:ascii="Times New Roman" w:hAnsi="Times New Roman"/>
                <w:sz w:val="20"/>
                <w:szCs w:val="20"/>
              </w:rPr>
            </w:pPr>
            <w:proofErr w:type="spellStart"/>
            <w:r w:rsidRPr="00C079F6">
              <w:rPr>
                <w:rFonts w:ascii="Times New Roman" w:hAnsi="Times New Roman"/>
                <w:sz w:val="20"/>
                <w:szCs w:val="20"/>
              </w:rPr>
              <w:t>Казн.счет</w:t>
            </w:r>
            <w:proofErr w:type="spellEnd"/>
            <w:r w:rsidRPr="00C079F6">
              <w:rPr>
                <w:rFonts w:ascii="Times New Roman" w:hAnsi="Times New Roman"/>
                <w:sz w:val="20"/>
                <w:szCs w:val="20"/>
              </w:rPr>
              <w:t>: 03214643000000011100</w:t>
            </w:r>
          </w:p>
          <w:p w:rsidR="00C079F6" w:rsidRPr="00C079F6" w:rsidRDefault="00C079F6" w:rsidP="00C079F6">
            <w:pPr>
              <w:spacing w:after="0" w:line="240" w:lineRule="auto"/>
              <w:contextualSpacing/>
              <w:jc w:val="both"/>
              <w:rPr>
                <w:rFonts w:ascii="Times New Roman" w:hAnsi="Times New Roman"/>
                <w:sz w:val="20"/>
                <w:szCs w:val="20"/>
              </w:rPr>
            </w:pPr>
            <w:r w:rsidRPr="00C079F6">
              <w:rPr>
                <w:rFonts w:ascii="Times New Roman" w:hAnsi="Times New Roman"/>
                <w:sz w:val="20"/>
                <w:szCs w:val="20"/>
              </w:rPr>
              <w:t>Лицевой счет: 20116У24790</w:t>
            </w:r>
          </w:p>
          <w:p w:rsidR="00C079F6" w:rsidRPr="00C079F6" w:rsidRDefault="00C079F6" w:rsidP="00C079F6">
            <w:pPr>
              <w:spacing w:after="0" w:line="240" w:lineRule="auto"/>
              <w:contextualSpacing/>
              <w:jc w:val="both"/>
              <w:rPr>
                <w:rFonts w:ascii="Times New Roman" w:hAnsi="Times New Roman"/>
                <w:sz w:val="20"/>
                <w:szCs w:val="20"/>
              </w:rPr>
            </w:pPr>
            <w:r w:rsidRPr="00C079F6">
              <w:rPr>
                <w:rFonts w:ascii="Times New Roman" w:hAnsi="Times New Roman"/>
                <w:sz w:val="20"/>
                <w:szCs w:val="20"/>
              </w:rPr>
              <w:t>Наименование ОФК: УФК по Республике Татарстан</w:t>
            </w:r>
          </w:p>
          <w:p w:rsidR="00C079F6" w:rsidRPr="00C079F6" w:rsidRDefault="00C079F6" w:rsidP="00C079F6">
            <w:pPr>
              <w:spacing w:after="0" w:line="240" w:lineRule="auto"/>
              <w:contextualSpacing/>
              <w:jc w:val="both"/>
              <w:rPr>
                <w:rFonts w:ascii="Times New Roman" w:hAnsi="Times New Roman"/>
                <w:sz w:val="20"/>
                <w:szCs w:val="20"/>
              </w:rPr>
            </w:pPr>
            <w:r w:rsidRPr="00C079F6">
              <w:rPr>
                <w:rFonts w:ascii="Times New Roman" w:hAnsi="Times New Roman"/>
                <w:sz w:val="20"/>
                <w:szCs w:val="20"/>
              </w:rPr>
              <w:t>ОГРН:1021602854965, дата регистрации 29.11.2002г.</w:t>
            </w:r>
          </w:p>
          <w:p w:rsidR="00C079F6" w:rsidRPr="000052D9" w:rsidRDefault="00C079F6" w:rsidP="00C079F6">
            <w:pPr>
              <w:spacing w:after="0" w:line="240" w:lineRule="auto"/>
              <w:contextualSpacing/>
              <w:jc w:val="both"/>
              <w:rPr>
                <w:rFonts w:ascii="Times New Roman" w:hAnsi="Times New Roman"/>
                <w:sz w:val="20"/>
                <w:szCs w:val="20"/>
              </w:rPr>
            </w:pPr>
            <w:proofErr w:type="gramStart"/>
            <w:r w:rsidRPr="00C079F6">
              <w:rPr>
                <w:rFonts w:ascii="Times New Roman" w:hAnsi="Times New Roman"/>
                <w:sz w:val="20"/>
                <w:szCs w:val="20"/>
              </w:rPr>
              <w:t>ОКПО :</w:t>
            </w:r>
            <w:proofErr w:type="gramEnd"/>
            <w:r w:rsidRPr="00C079F6">
              <w:rPr>
                <w:rFonts w:ascii="Times New Roman" w:hAnsi="Times New Roman"/>
                <w:sz w:val="20"/>
                <w:szCs w:val="20"/>
              </w:rPr>
              <w:t xml:space="preserve"> 02069639 ОКАТО: 92401367000 ОКТМО: 92701000</w:t>
            </w:r>
          </w:p>
        </w:tc>
      </w:tr>
      <w:tr w:rsidR="00C079F6" w:rsidRPr="000052D9" w:rsidTr="00C079F6">
        <w:trPr>
          <w:trHeight w:val="277"/>
          <w:jc w:val="center"/>
        </w:trPr>
        <w:tc>
          <w:tcPr>
            <w:tcW w:w="5049" w:type="dxa"/>
            <w:vAlign w:val="center"/>
          </w:tcPr>
          <w:p w:rsidR="00C079F6" w:rsidRPr="000052D9" w:rsidRDefault="00C079F6" w:rsidP="000052D9">
            <w:pPr>
              <w:spacing w:after="0" w:line="240" w:lineRule="auto"/>
              <w:contextualSpacing/>
              <w:jc w:val="both"/>
              <w:rPr>
                <w:rFonts w:ascii="Times New Roman" w:hAnsi="Times New Roman"/>
                <w:sz w:val="20"/>
                <w:szCs w:val="20"/>
              </w:rPr>
            </w:pPr>
            <w:permStart w:id="1022197679" w:edGrp="everyone" w:colFirst="0" w:colLast="0"/>
            <w:permEnd w:id="549140070"/>
            <w:permEnd w:id="934694965"/>
            <w:r w:rsidRPr="000052D9">
              <w:rPr>
                <w:rFonts w:ascii="Times New Roman" w:hAnsi="Times New Roman"/>
                <w:sz w:val="20"/>
                <w:szCs w:val="20"/>
              </w:rPr>
              <w:t>ИНН **********, дата постановки на учет в налоговом органе *</w:t>
            </w:r>
            <w:proofErr w:type="gramStart"/>
            <w:r w:rsidRPr="000052D9">
              <w:rPr>
                <w:rFonts w:ascii="Times New Roman" w:hAnsi="Times New Roman"/>
                <w:sz w:val="20"/>
                <w:szCs w:val="20"/>
              </w:rPr>
              <w:t>*.*</w:t>
            </w:r>
            <w:proofErr w:type="gramEnd"/>
            <w:r w:rsidRPr="000052D9">
              <w:rPr>
                <w:rFonts w:ascii="Times New Roman" w:hAnsi="Times New Roman"/>
                <w:sz w:val="20"/>
                <w:szCs w:val="20"/>
              </w:rPr>
              <w:t>*.**** г.</w:t>
            </w:r>
          </w:p>
        </w:tc>
        <w:tc>
          <w:tcPr>
            <w:tcW w:w="4306" w:type="dxa"/>
            <w:vMerge/>
            <w:vAlign w:val="center"/>
          </w:tcPr>
          <w:p w:rsidR="00C079F6" w:rsidRPr="000052D9" w:rsidRDefault="00C079F6" w:rsidP="000052D9">
            <w:pPr>
              <w:spacing w:after="0" w:line="240" w:lineRule="auto"/>
              <w:contextualSpacing/>
              <w:jc w:val="both"/>
              <w:rPr>
                <w:rFonts w:ascii="Times New Roman" w:hAnsi="Times New Roman"/>
                <w:sz w:val="20"/>
                <w:szCs w:val="20"/>
              </w:rPr>
            </w:pPr>
          </w:p>
        </w:tc>
      </w:tr>
      <w:tr w:rsidR="00C079F6" w:rsidRPr="000052D9" w:rsidTr="00C079F6">
        <w:trPr>
          <w:trHeight w:val="277"/>
          <w:jc w:val="center"/>
        </w:trPr>
        <w:tc>
          <w:tcPr>
            <w:tcW w:w="5049" w:type="dxa"/>
            <w:vAlign w:val="center"/>
          </w:tcPr>
          <w:p w:rsidR="00C079F6" w:rsidRPr="000052D9" w:rsidRDefault="00C079F6" w:rsidP="000052D9">
            <w:pPr>
              <w:spacing w:after="0" w:line="240" w:lineRule="auto"/>
              <w:contextualSpacing/>
              <w:jc w:val="both"/>
              <w:rPr>
                <w:rFonts w:ascii="Times New Roman" w:hAnsi="Times New Roman"/>
                <w:sz w:val="20"/>
                <w:szCs w:val="20"/>
              </w:rPr>
            </w:pPr>
            <w:permStart w:id="98507500" w:edGrp="everyone" w:colFirst="0" w:colLast="0"/>
            <w:permEnd w:id="1022197679"/>
            <w:r w:rsidRPr="000052D9">
              <w:rPr>
                <w:rFonts w:ascii="Times New Roman" w:hAnsi="Times New Roman"/>
                <w:sz w:val="20"/>
                <w:szCs w:val="20"/>
              </w:rPr>
              <w:t>КПП *********</w:t>
            </w:r>
          </w:p>
        </w:tc>
        <w:tc>
          <w:tcPr>
            <w:tcW w:w="4306" w:type="dxa"/>
            <w:vMerge/>
            <w:vAlign w:val="center"/>
          </w:tcPr>
          <w:p w:rsidR="00C079F6" w:rsidRPr="000052D9" w:rsidRDefault="00C079F6" w:rsidP="000052D9">
            <w:pPr>
              <w:spacing w:after="0" w:line="240" w:lineRule="auto"/>
              <w:contextualSpacing/>
              <w:jc w:val="both"/>
              <w:rPr>
                <w:rFonts w:ascii="Times New Roman" w:hAnsi="Times New Roman"/>
                <w:sz w:val="20"/>
                <w:szCs w:val="20"/>
              </w:rPr>
            </w:pPr>
          </w:p>
        </w:tc>
      </w:tr>
      <w:tr w:rsidR="00C079F6" w:rsidRPr="000052D9" w:rsidTr="00C079F6">
        <w:trPr>
          <w:trHeight w:val="252"/>
          <w:jc w:val="center"/>
        </w:trPr>
        <w:tc>
          <w:tcPr>
            <w:tcW w:w="5049" w:type="dxa"/>
            <w:vAlign w:val="center"/>
          </w:tcPr>
          <w:p w:rsidR="00C079F6" w:rsidRPr="000052D9" w:rsidRDefault="00C079F6" w:rsidP="000052D9">
            <w:pPr>
              <w:spacing w:after="0" w:line="240" w:lineRule="auto"/>
              <w:contextualSpacing/>
              <w:jc w:val="both"/>
              <w:rPr>
                <w:rFonts w:ascii="Times New Roman" w:hAnsi="Times New Roman"/>
                <w:sz w:val="20"/>
                <w:szCs w:val="20"/>
                <w:lang w:val="en-US"/>
              </w:rPr>
            </w:pPr>
            <w:permStart w:id="2517285" w:edGrp="everyone" w:colFirst="0" w:colLast="0"/>
            <w:permEnd w:id="98507500"/>
            <w:r w:rsidRPr="000052D9">
              <w:rPr>
                <w:rFonts w:ascii="Times New Roman" w:hAnsi="Times New Roman"/>
                <w:sz w:val="20"/>
                <w:szCs w:val="20"/>
              </w:rPr>
              <w:t>р/счет **** **** **** ****</w:t>
            </w:r>
          </w:p>
        </w:tc>
        <w:tc>
          <w:tcPr>
            <w:tcW w:w="4306" w:type="dxa"/>
            <w:vMerge/>
            <w:vAlign w:val="center"/>
          </w:tcPr>
          <w:p w:rsidR="00C079F6" w:rsidRPr="000052D9" w:rsidRDefault="00C079F6" w:rsidP="000052D9">
            <w:pPr>
              <w:spacing w:after="0" w:line="240" w:lineRule="auto"/>
              <w:contextualSpacing/>
              <w:jc w:val="both"/>
              <w:rPr>
                <w:rFonts w:ascii="Times New Roman" w:hAnsi="Times New Roman"/>
                <w:sz w:val="20"/>
                <w:szCs w:val="20"/>
              </w:rPr>
            </w:pPr>
          </w:p>
        </w:tc>
      </w:tr>
      <w:tr w:rsidR="00C079F6" w:rsidRPr="000052D9" w:rsidTr="00C079F6">
        <w:trPr>
          <w:jc w:val="center"/>
        </w:trPr>
        <w:tc>
          <w:tcPr>
            <w:tcW w:w="5049" w:type="dxa"/>
            <w:vAlign w:val="center"/>
          </w:tcPr>
          <w:p w:rsidR="00C079F6" w:rsidRPr="000052D9" w:rsidRDefault="00C079F6" w:rsidP="000052D9">
            <w:pPr>
              <w:spacing w:after="0" w:line="240" w:lineRule="auto"/>
              <w:contextualSpacing/>
              <w:jc w:val="both"/>
              <w:rPr>
                <w:rFonts w:ascii="Times New Roman" w:hAnsi="Times New Roman"/>
                <w:sz w:val="20"/>
                <w:szCs w:val="20"/>
              </w:rPr>
            </w:pPr>
            <w:permStart w:id="70933176" w:edGrp="everyone" w:colFirst="0" w:colLast="0"/>
            <w:permEnd w:id="2517285"/>
            <w:r w:rsidRPr="000052D9">
              <w:rPr>
                <w:rFonts w:ascii="Times New Roman" w:hAnsi="Times New Roman"/>
                <w:sz w:val="20"/>
                <w:szCs w:val="20"/>
              </w:rPr>
              <w:t>______________________________________</w:t>
            </w:r>
          </w:p>
        </w:tc>
        <w:tc>
          <w:tcPr>
            <w:tcW w:w="4306" w:type="dxa"/>
            <w:vMerge/>
            <w:vAlign w:val="center"/>
          </w:tcPr>
          <w:p w:rsidR="00C079F6" w:rsidRPr="000052D9" w:rsidRDefault="00C079F6" w:rsidP="000052D9">
            <w:pPr>
              <w:spacing w:after="0" w:line="240" w:lineRule="auto"/>
              <w:contextualSpacing/>
              <w:jc w:val="both"/>
              <w:rPr>
                <w:rFonts w:ascii="Times New Roman" w:hAnsi="Times New Roman"/>
                <w:sz w:val="20"/>
                <w:szCs w:val="20"/>
              </w:rPr>
            </w:pPr>
          </w:p>
        </w:tc>
      </w:tr>
      <w:tr w:rsidR="00C079F6" w:rsidRPr="000052D9" w:rsidTr="00C079F6">
        <w:trPr>
          <w:jc w:val="center"/>
        </w:trPr>
        <w:tc>
          <w:tcPr>
            <w:tcW w:w="5049" w:type="dxa"/>
            <w:vAlign w:val="center"/>
          </w:tcPr>
          <w:p w:rsidR="00C079F6" w:rsidRPr="000052D9" w:rsidRDefault="00C079F6" w:rsidP="000052D9">
            <w:pPr>
              <w:spacing w:after="0" w:line="240" w:lineRule="auto"/>
              <w:contextualSpacing/>
              <w:jc w:val="both"/>
              <w:rPr>
                <w:rFonts w:ascii="Times New Roman" w:hAnsi="Times New Roman"/>
                <w:sz w:val="20"/>
                <w:szCs w:val="20"/>
                <w:lang w:val="en-US"/>
              </w:rPr>
            </w:pPr>
            <w:permStart w:id="483418992" w:edGrp="everyone" w:colFirst="0" w:colLast="0"/>
            <w:permEnd w:id="70933176"/>
            <w:r w:rsidRPr="000052D9">
              <w:rPr>
                <w:rFonts w:ascii="Times New Roman" w:hAnsi="Times New Roman"/>
                <w:sz w:val="20"/>
                <w:szCs w:val="20"/>
              </w:rPr>
              <w:t>кор./счет **** **** **** ****</w:t>
            </w:r>
          </w:p>
        </w:tc>
        <w:tc>
          <w:tcPr>
            <w:tcW w:w="4306" w:type="dxa"/>
            <w:vMerge/>
            <w:vAlign w:val="center"/>
          </w:tcPr>
          <w:p w:rsidR="00C079F6" w:rsidRPr="000052D9" w:rsidRDefault="00C079F6" w:rsidP="000052D9">
            <w:pPr>
              <w:spacing w:after="0" w:line="240" w:lineRule="auto"/>
              <w:contextualSpacing/>
              <w:jc w:val="both"/>
              <w:rPr>
                <w:rFonts w:ascii="Times New Roman" w:hAnsi="Times New Roman"/>
                <w:sz w:val="20"/>
                <w:szCs w:val="20"/>
              </w:rPr>
            </w:pPr>
          </w:p>
        </w:tc>
      </w:tr>
      <w:tr w:rsidR="00C079F6" w:rsidRPr="000052D9" w:rsidTr="00C079F6">
        <w:trPr>
          <w:trHeight w:val="246"/>
          <w:jc w:val="center"/>
        </w:trPr>
        <w:tc>
          <w:tcPr>
            <w:tcW w:w="5049" w:type="dxa"/>
            <w:vAlign w:val="center"/>
          </w:tcPr>
          <w:p w:rsidR="00C079F6" w:rsidRPr="000052D9" w:rsidRDefault="00C079F6" w:rsidP="000052D9">
            <w:pPr>
              <w:spacing w:after="0" w:line="240" w:lineRule="auto"/>
              <w:contextualSpacing/>
              <w:jc w:val="both"/>
              <w:rPr>
                <w:rFonts w:ascii="Times New Roman" w:hAnsi="Times New Roman"/>
                <w:sz w:val="20"/>
                <w:szCs w:val="20"/>
                <w:lang w:val="en-US"/>
              </w:rPr>
            </w:pPr>
            <w:permStart w:id="188555099" w:edGrp="everyone" w:colFirst="0" w:colLast="0"/>
            <w:permEnd w:id="483418992"/>
            <w:r w:rsidRPr="000052D9">
              <w:rPr>
                <w:rFonts w:ascii="Times New Roman" w:hAnsi="Times New Roman"/>
                <w:sz w:val="20"/>
                <w:szCs w:val="20"/>
              </w:rPr>
              <w:t>БИК *********</w:t>
            </w:r>
          </w:p>
        </w:tc>
        <w:tc>
          <w:tcPr>
            <w:tcW w:w="4306" w:type="dxa"/>
            <w:vMerge/>
            <w:vAlign w:val="center"/>
          </w:tcPr>
          <w:p w:rsidR="00C079F6" w:rsidRPr="000052D9" w:rsidRDefault="00C079F6" w:rsidP="000052D9">
            <w:pPr>
              <w:spacing w:after="0" w:line="240" w:lineRule="auto"/>
              <w:contextualSpacing/>
              <w:jc w:val="both"/>
              <w:rPr>
                <w:rFonts w:ascii="Times New Roman" w:hAnsi="Times New Roman"/>
                <w:sz w:val="20"/>
                <w:szCs w:val="20"/>
              </w:rPr>
            </w:pPr>
          </w:p>
        </w:tc>
      </w:tr>
      <w:tr w:rsidR="00C079F6" w:rsidRPr="000052D9" w:rsidTr="00C079F6">
        <w:trPr>
          <w:trHeight w:val="246"/>
          <w:jc w:val="center"/>
        </w:trPr>
        <w:tc>
          <w:tcPr>
            <w:tcW w:w="5049" w:type="dxa"/>
          </w:tcPr>
          <w:p w:rsidR="00C079F6" w:rsidRPr="000052D9" w:rsidRDefault="00C079F6" w:rsidP="000052D9">
            <w:pPr>
              <w:spacing w:after="0" w:line="240" w:lineRule="auto"/>
              <w:contextualSpacing/>
              <w:jc w:val="both"/>
              <w:rPr>
                <w:rFonts w:ascii="Times New Roman" w:hAnsi="Times New Roman"/>
                <w:sz w:val="20"/>
                <w:szCs w:val="20"/>
              </w:rPr>
            </w:pPr>
            <w:permStart w:id="727602556" w:edGrp="everyone" w:colFirst="0" w:colLast="0"/>
            <w:permEnd w:id="188555099"/>
            <w:proofErr w:type="gramStart"/>
            <w:r w:rsidRPr="000052D9">
              <w:rPr>
                <w:rFonts w:ascii="Times New Roman" w:hAnsi="Times New Roman"/>
                <w:sz w:val="20"/>
                <w:szCs w:val="20"/>
              </w:rPr>
              <w:t>ОКОПФ  *</w:t>
            </w:r>
            <w:proofErr w:type="gramEnd"/>
            <w:r w:rsidRPr="000052D9">
              <w:rPr>
                <w:rFonts w:ascii="Times New Roman" w:hAnsi="Times New Roman"/>
                <w:sz w:val="20"/>
                <w:szCs w:val="20"/>
              </w:rPr>
              <w:t>****</w:t>
            </w:r>
          </w:p>
        </w:tc>
        <w:tc>
          <w:tcPr>
            <w:tcW w:w="4306" w:type="dxa"/>
            <w:vMerge/>
          </w:tcPr>
          <w:p w:rsidR="00C079F6" w:rsidRPr="000052D9" w:rsidRDefault="00C079F6" w:rsidP="000052D9">
            <w:pPr>
              <w:spacing w:after="0" w:line="240" w:lineRule="auto"/>
              <w:contextualSpacing/>
              <w:jc w:val="both"/>
              <w:rPr>
                <w:rFonts w:ascii="Times New Roman" w:hAnsi="Times New Roman"/>
                <w:sz w:val="20"/>
                <w:szCs w:val="20"/>
              </w:rPr>
            </w:pPr>
          </w:p>
        </w:tc>
      </w:tr>
      <w:tr w:rsidR="00C079F6" w:rsidRPr="000052D9" w:rsidTr="00C079F6">
        <w:trPr>
          <w:trHeight w:val="246"/>
          <w:jc w:val="center"/>
        </w:trPr>
        <w:tc>
          <w:tcPr>
            <w:tcW w:w="5049" w:type="dxa"/>
          </w:tcPr>
          <w:p w:rsidR="00C079F6" w:rsidRPr="000052D9" w:rsidRDefault="00C079F6" w:rsidP="000052D9">
            <w:pPr>
              <w:spacing w:after="0" w:line="240" w:lineRule="auto"/>
              <w:contextualSpacing/>
              <w:jc w:val="both"/>
              <w:rPr>
                <w:rFonts w:ascii="Times New Roman" w:hAnsi="Times New Roman"/>
                <w:sz w:val="20"/>
                <w:szCs w:val="20"/>
                <w:lang w:val="en-US"/>
              </w:rPr>
            </w:pPr>
            <w:permStart w:id="827419412" w:edGrp="everyone" w:colFirst="0" w:colLast="0"/>
            <w:permEnd w:id="727602556"/>
            <w:proofErr w:type="gramStart"/>
            <w:r w:rsidRPr="000052D9">
              <w:rPr>
                <w:rFonts w:ascii="Times New Roman" w:hAnsi="Times New Roman"/>
                <w:sz w:val="20"/>
                <w:szCs w:val="20"/>
              </w:rPr>
              <w:t>ОКПО  *</w:t>
            </w:r>
            <w:proofErr w:type="gramEnd"/>
            <w:r w:rsidRPr="000052D9">
              <w:rPr>
                <w:rFonts w:ascii="Times New Roman" w:hAnsi="Times New Roman"/>
                <w:sz w:val="20"/>
                <w:szCs w:val="20"/>
              </w:rPr>
              <w:t>*******</w:t>
            </w:r>
          </w:p>
        </w:tc>
        <w:tc>
          <w:tcPr>
            <w:tcW w:w="4306" w:type="dxa"/>
            <w:vMerge/>
          </w:tcPr>
          <w:p w:rsidR="00C079F6" w:rsidRPr="000052D9" w:rsidRDefault="00C079F6" w:rsidP="000052D9">
            <w:pPr>
              <w:spacing w:after="0" w:line="240" w:lineRule="auto"/>
              <w:contextualSpacing/>
              <w:jc w:val="both"/>
              <w:rPr>
                <w:rFonts w:ascii="Times New Roman" w:hAnsi="Times New Roman"/>
                <w:sz w:val="20"/>
                <w:szCs w:val="20"/>
              </w:rPr>
            </w:pPr>
          </w:p>
        </w:tc>
      </w:tr>
      <w:tr w:rsidR="00C079F6" w:rsidRPr="000052D9" w:rsidTr="00C079F6">
        <w:trPr>
          <w:trHeight w:val="246"/>
          <w:jc w:val="center"/>
        </w:trPr>
        <w:tc>
          <w:tcPr>
            <w:tcW w:w="5049" w:type="dxa"/>
            <w:vAlign w:val="center"/>
          </w:tcPr>
          <w:p w:rsidR="00C079F6" w:rsidRPr="000052D9" w:rsidRDefault="00C079F6" w:rsidP="000052D9">
            <w:pPr>
              <w:spacing w:after="0" w:line="240" w:lineRule="auto"/>
              <w:contextualSpacing/>
              <w:jc w:val="both"/>
              <w:rPr>
                <w:rFonts w:ascii="Times New Roman" w:hAnsi="Times New Roman"/>
                <w:sz w:val="20"/>
                <w:szCs w:val="20"/>
              </w:rPr>
            </w:pPr>
            <w:permStart w:id="1136865941" w:edGrp="everyone" w:colFirst="0" w:colLast="0"/>
            <w:permEnd w:id="827419412"/>
          </w:p>
        </w:tc>
        <w:tc>
          <w:tcPr>
            <w:tcW w:w="4306" w:type="dxa"/>
            <w:vMerge/>
            <w:vAlign w:val="center"/>
          </w:tcPr>
          <w:p w:rsidR="00C079F6" w:rsidRPr="000052D9" w:rsidRDefault="00C079F6" w:rsidP="000052D9">
            <w:pPr>
              <w:spacing w:after="0" w:line="240" w:lineRule="auto"/>
              <w:contextualSpacing/>
              <w:jc w:val="both"/>
              <w:rPr>
                <w:rFonts w:ascii="Times New Roman" w:hAnsi="Times New Roman"/>
                <w:sz w:val="20"/>
                <w:szCs w:val="20"/>
              </w:rPr>
            </w:pPr>
          </w:p>
        </w:tc>
      </w:tr>
      <w:tr w:rsidR="00C079F6" w:rsidRPr="000052D9" w:rsidTr="00C079F6">
        <w:trPr>
          <w:trHeight w:val="233"/>
          <w:jc w:val="center"/>
        </w:trPr>
        <w:tc>
          <w:tcPr>
            <w:tcW w:w="5049" w:type="dxa"/>
            <w:vAlign w:val="center"/>
          </w:tcPr>
          <w:p w:rsidR="00C079F6" w:rsidRPr="000052D9" w:rsidRDefault="00C079F6" w:rsidP="000052D9">
            <w:pPr>
              <w:spacing w:after="0" w:line="240" w:lineRule="auto"/>
              <w:contextualSpacing/>
              <w:jc w:val="both"/>
              <w:rPr>
                <w:rFonts w:ascii="Times New Roman" w:hAnsi="Times New Roman"/>
                <w:sz w:val="20"/>
                <w:szCs w:val="20"/>
              </w:rPr>
            </w:pPr>
            <w:permStart w:id="1681278966" w:edGrp="everyone" w:colFirst="0" w:colLast="0"/>
            <w:permEnd w:id="1136865941"/>
            <w:r w:rsidRPr="000052D9">
              <w:rPr>
                <w:rFonts w:ascii="Times New Roman" w:hAnsi="Times New Roman"/>
                <w:sz w:val="20"/>
                <w:szCs w:val="20"/>
              </w:rPr>
              <w:t>Адрес: ___________________________________</w:t>
            </w:r>
          </w:p>
        </w:tc>
        <w:tc>
          <w:tcPr>
            <w:tcW w:w="4306" w:type="dxa"/>
            <w:vMerge/>
          </w:tcPr>
          <w:p w:rsidR="00C079F6" w:rsidRPr="000052D9" w:rsidRDefault="00C079F6" w:rsidP="000052D9">
            <w:pPr>
              <w:spacing w:after="0" w:line="240" w:lineRule="auto"/>
              <w:contextualSpacing/>
              <w:jc w:val="both"/>
              <w:rPr>
                <w:rFonts w:ascii="Times New Roman" w:hAnsi="Times New Roman"/>
                <w:sz w:val="20"/>
                <w:szCs w:val="20"/>
              </w:rPr>
            </w:pPr>
          </w:p>
        </w:tc>
      </w:tr>
      <w:tr w:rsidR="00C079F6" w:rsidRPr="000052D9" w:rsidTr="00C079F6">
        <w:trPr>
          <w:trHeight w:val="233"/>
          <w:jc w:val="center"/>
        </w:trPr>
        <w:tc>
          <w:tcPr>
            <w:tcW w:w="5049" w:type="dxa"/>
            <w:vAlign w:val="center"/>
          </w:tcPr>
          <w:p w:rsidR="00C079F6" w:rsidRPr="000052D9" w:rsidRDefault="00C079F6" w:rsidP="000052D9">
            <w:pPr>
              <w:spacing w:after="0" w:line="240" w:lineRule="auto"/>
              <w:contextualSpacing/>
              <w:jc w:val="both"/>
              <w:rPr>
                <w:rFonts w:ascii="Times New Roman" w:hAnsi="Times New Roman"/>
                <w:sz w:val="20"/>
                <w:szCs w:val="20"/>
              </w:rPr>
            </w:pPr>
            <w:permStart w:id="350105136" w:edGrp="everyone" w:colFirst="0" w:colLast="0"/>
            <w:permEnd w:id="1681278966"/>
            <w:r w:rsidRPr="000052D9">
              <w:rPr>
                <w:rFonts w:ascii="Times New Roman" w:hAnsi="Times New Roman"/>
                <w:sz w:val="20"/>
                <w:szCs w:val="20"/>
              </w:rPr>
              <w:t>Адрес почтовый: ________________________________</w:t>
            </w:r>
          </w:p>
        </w:tc>
        <w:tc>
          <w:tcPr>
            <w:tcW w:w="4306" w:type="dxa"/>
            <w:vMerge/>
          </w:tcPr>
          <w:p w:rsidR="00C079F6" w:rsidRPr="000052D9" w:rsidRDefault="00C079F6" w:rsidP="000052D9">
            <w:pPr>
              <w:spacing w:after="0" w:line="240" w:lineRule="auto"/>
              <w:contextualSpacing/>
              <w:jc w:val="both"/>
              <w:rPr>
                <w:rFonts w:ascii="Times New Roman" w:hAnsi="Times New Roman"/>
                <w:sz w:val="20"/>
                <w:szCs w:val="20"/>
              </w:rPr>
            </w:pPr>
          </w:p>
        </w:tc>
      </w:tr>
      <w:tr w:rsidR="000052D9" w:rsidRPr="000052D9" w:rsidTr="00C079F6">
        <w:trPr>
          <w:trHeight w:val="216"/>
          <w:jc w:val="center"/>
        </w:trPr>
        <w:tc>
          <w:tcPr>
            <w:tcW w:w="5049" w:type="dxa"/>
          </w:tcPr>
          <w:p w:rsidR="000052D9" w:rsidRPr="000052D9" w:rsidRDefault="000052D9" w:rsidP="000052D9">
            <w:pPr>
              <w:spacing w:after="0" w:line="240" w:lineRule="auto"/>
              <w:contextualSpacing/>
              <w:jc w:val="both"/>
              <w:rPr>
                <w:rFonts w:ascii="Times New Roman" w:hAnsi="Times New Roman"/>
                <w:sz w:val="20"/>
                <w:szCs w:val="20"/>
                <w:lang w:val="en-US"/>
              </w:rPr>
            </w:pPr>
            <w:permStart w:id="351154869" w:edGrp="everyone" w:colFirst="0" w:colLast="0"/>
            <w:permStart w:id="2077891011" w:edGrp="everyone" w:colFirst="1" w:colLast="1"/>
            <w:permEnd w:id="350105136"/>
            <w:r w:rsidRPr="000052D9">
              <w:rPr>
                <w:rFonts w:ascii="Times New Roman" w:hAnsi="Times New Roman"/>
                <w:sz w:val="20"/>
                <w:szCs w:val="20"/>
              </w:rPr>
              <w:t>Тел./факс: _________________</w:t>
            </w:r>
          </w:p>
        </w:tc>
        <w:tc>
          <w:tcPr>
            <w:tcW w:w="4306" w:type="dxa"/>
          </w:tcPr>
          <w:p w:rsidR="000052D9" w:rsidRPr="000052D9" w:rsidRDefault="000052D9" w:rsidP="000052D9">
            <w:pPr>
              <w:spacing w:after="0" w:line="240" w:lineRule="auto"/>
              <w:contextualSpacing/>
              <w:jc w:val="both"/>
              <w:rPr>
                <w:rFonts w:ascii="Times New Roman" w:hAnsi="Times New Roman"/>
                <w:sz w:val="20"/>
                <w:szCs w:val="20"/>
                <w:lang w:val="en-US"/>
              </w:rPr>
            </w:pPr>
            <w:r w:rsidRPr="000052D9">
              <w:rPr>
                <w:rFonts w:ascii="Times New Roman" w:hAnsi="Times New Roman"/>
                <w:sz w:val="20"/>
                <w:szCs w:val="20"/>
              </w:rPr>
              <w:t>Тел./факс: +7(843) _____________</w:t>
            </w:r>
          </w:p>
        </w:tc>
      </w:tr>
      <w:tr w:rsidR="000052D9" w:rsidRPr="000052D9" w:rsidTr="00C079F6">
        <w:trPr>
          <w:trHeight w:val="216"/>
          <w:jc w:val="center"/>
        </w:trPr>
        <w:tc>
          <w:tcPr>
            <w:tcW w:w="5049" w:type="dxa"/>
          </w:tcPr>
          <w:p w:rsidR="000052D9" w:rsidRPr="000052D9" w:rsidRDefault="000052D9" w:rsidP="000052D9">
            <w:pPr>
              <w:spacing w:after="0" w:line="240" w:lineRule="auto"/>
              <w:contextualSpacing/>
              <w:jc w:val="both"/>
              <w:rPr>
                <w:rFonts w:ascii="Times New Roman" w:hAnsi="Times New Roman"/>
                <w:sz w:val="20"/>
                <w:szCs w:val="20"/>
              </w:rPr>
            </w:pPr>
            <w:permStart w:id="1456878427" w:edGrp="everyone" w:colFirst="0" w:colLast="0"/>
            <w:permStart w:id="1551178331" w:edGrp="everyone" w:colFirst="1" w:colLast="1"/>
            <w:permEnd w:id="351154869"/>
            <w:permEnd w:id="2077891011"/>
            <w:r w:rsidRPr="000052D9">
              <w:rPr>
                <w:rFonts w:ascii="Times New Roman" w:hAnsi="Times New Roman"/>
                <w:sz w:val="20"/>
                <w:szCs w:val="20"/>
                <w:lang w:val="en-US"/>
              </w:rPr>
              <w:t xml:space="preserve">E-mail:  </w:t>
            </w:r>
            <w:r w:rsidRPr="000052D9">
              <w:rPr>
                <w:rFonts w:ascii="Times New Roman" w:hAnsi="Times New Roman"/>
                <w:sz w:val="20"/>
                <w:szCs w:val="20"/>
              </w:rPr>
              <w:t>_________________</w:t>
            </w:r>
          </w:p>
        </w:tc>
        <w:tc>
          <w:tcPr>
            <w:tcW w:w="4306" w:type="dxa"/>
          </w:tcPr>
          <w:p w:rsidR="000052D9" w:rsidRPr="000052D9" w:rsidRDefault="000052D9" w:rsidP="000052D9">
            <w:pPr>
              <w:spacing w:after="0" w:line="240" w:lineRule="auto"/>
              <w:contextualSpacing/>
              <w:jc w:val="both"/>
              <w:rPr>
                <w:rFonts w:ascii="Times New Roman" w:hAnsi="Times New Roman"/>
                <w:sz w:val="20"/>
                <w:szCs w:val="20"/>
              </w:rPr>
            </w:pPr>
            <w:r w:rsidRPr="000052D9">
              <w:rPr>
                <w:rFonts w:ascii="Times New Roman" w:hAnsi="Times New Roman"/>
                <w:sz w:val="20"/>
                <w:szCs w:val="20"/>
                <w:lang w:val="en-US"/>
              </w:rPr>
              <w:t xml:space="preserve">E-mail: </w:t>
            </w:r>
            <w:r w:rsidRPr="000052D9">
              <w:rPr>
                <w:rFonts w:ascii="Times New Roman" w:hAnsi="Times New Roman"/>
                <w:sz w:val="20"/>
                <w:szCs w:val="20"/>
              </w:rPr>
              <w:t>_______________________</w:t>
            </w:r>
          </w:p>
        </w:tc>
      </w:tr>
      <w:tr w:rsidR="000052D9" w:rsidRPr="000052D9" w:rsidTr="00C079F6">
        <w:trPr>
          <w:trHeight w:val="216"/>
          <w:jc w:val="center"/>
        </w:trPr>
        <w:tc>
          <w:tcPr>
            <w:tcW w:w="5049" w:type="dxa"/>
          </w:tcPr>
          <w:p w:rsidR="000052D9" w:rsidRPr="000052D9" w:rsidRDefault="000052D9" w:rsidP="000052D9">
            <w:pPr>
              <w:spacing w:after="0" w:line="240" w:lineRule="auto"/>
              <w:contextualSpacing/>
              <w:jc w:val="both"/>
              <w:rPr>
                <w:rFonts w:ascii="Times New Roman" w:hAnsi="Times New Roman"/>
                <w:sz w:val="20"/>
                <w:szCs w:val="20"/>
                <w:lang w:val="en-US"/>
              </w:rPr>
            </w:pPr>
            <w:permStart w:id="1300442426" w:edGrp="everyone" w:colFirst="0" w:colLast="0"/>
            <w:permStart w:id="662196940" w:edGrp="everyone" w:colFirst="1" w:colLast="1"/>
            <w:permEnd w:id="1456878427"/>
            <w:permEnd w:id="1551178331"/>
          </w:p>
        </w:tc>
        <w:tc>
          <w:tcPr>
            <w:tcW w:w="4306" w:type="dxa"/>
          </w:tcPr>
          <w:p w:rsidR="000052D9" w:rsidRPr="000052D9" w:rsidRDefault="000052D9" w:rsidP="000052D9">
            <w:pPr>
              <w:spacing w:after="0" w:line="240" w:lineRule="auto"/>
              <w:contextualSpacing/>
              <w:jc w:val="both"/>
              <w:rPr>
                <w:rFonts w:ascii="Times New Roman" w:hAnsi="Times New Roman"/>
                <w:sz w:val="20"/>
                <w:szCs w:val="20"/>
                <w:lang w:val="en-US"/>
              </w:rPr>
            </w:pPr>
          </w:p>
        </w:tc>
      </w:tr>
      <w:permEnd w:id="1300442426"/>
      <w:permEnd w:id="662196940"/>
    </w:tbl>
    <w:p w:rsidR="009E2A46" w:rsidRPr="0040411B" w:rsidRDefault="009E2A46" w:rsidP="000052D9">
      <w:pPr>
        <w:spacing w:after="0" w:line="240" w:lineRule="auto"/>
        <w:contextualSpacing/>
        <w:jc w:val="both"/>
        <w:rPr>
          <w:rFonts w:ascii="Times New Roman" w:hAnsi="Times New Roman"/>
          <w:sz w:val="20"/>
          <w:szCs w:val="20"/>
        </w:rPr>
      </w:pPr>
    </w:p>
    <w:sectPr w:rsidR="009E2A46" w:rsidRPr="0040411B" w:rsidSect="00C079F6">
      <w:headerReference w:type="default" r:id="rId14"/>
      <w:pgSz w:w="11906" w:h="16838"/>
      <w:pgMar w:top="851"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F52" w:rsidRDefault="00E35F52" w:rsidP="0064645C">
      <w:pPr>
        <w:spacing w:after="0" w:line="240" w:lineRule="auto"/>
      </w:pPr>
      <w:r>
        <w:separator/>
      </w:r>
    </w:p>
  </w:endnote>
  <w:endnote w:type="continuationSeparator" w:id="0">
    <w:p w:rsidR="00E35F52" w:rsidRDefault="00E35F52" w:rsidP="0064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astro">
    <w:altName w:val="Times New Roman"/>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00000000" w:usb1="5200FDFF" w:usb2="00042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F52" w:rsidRDefault="00E35F52" w:rsidP="0064645C">
      <w:pPr>
        <w:spacing w:after="0" w:line="240" w:lineRule="auto"/>
      </w:pPr>
      <w:r>
        <w:separator/>
      </w:r>
    </w:p>
  </w:footnote>
  <w:footnote w:type="continuationSeparator" w:id="0">
    <w:p w:rsidR="00E35F52" w:rsidRDefault="00E35F52" w:rsidP="0064645C">
      <w:pPr>
        <w:spacing w:after="0" w:line="240" w:lineRule="auto"/>
      </w:pPr>
      <w:r>
        <w:continuationSeparator/>
      </w:r>
    </w:p>
  </w:footnote>
  <w:footnote w:id="1">
    <w:p w:rsidR="00963723" w:rsidRPr="006E5090" w:rsidRDefault="00963723" w:rsidP="0064645C">
      <w:pPr>
        <w:pStyle w:val="a6"/>
        <w:rPr>
          <w:color w:val="FF0000"/>
          <w:sz w:val="18"/>
          <w:szCs w:val="18"/>
        </w:rPr>
      </w:pPr>
      <w:r w:rsidRPr="006E5090">
        <w:rPr>
          <w:rStyle w:val="a8"/>
          <w:color w:val="FF0000"/>
          <w:sz w:val="18"/>
          <w:szCs w:val="18"/>
        </w:rPr>
        <w:footnoteRef/>
      </w:r>
      <w:r w:rsidRPr="006E5090">
        <w:rPr>
          <w:color w:val="FF0000"/>
          <w:sz w:val="18"/>
          <w:szCs w:val="18"/>
        </w:rPr>
        <w:t xml:space="preserve"> Если НДС не предусмотрен, то после заполнения полей цены </w:t>
      </w:r>
      <w:r>
        <w:rPr>
          <w:color w:val="FF0000"/>
          <w:sz w:val="18"/>
          <w:szCs w:val="18"/>
        </w:rPr>
        <w:t>Контракт</w:t>
      </w:r>
      <w:r w:rsidRPr="006E5090">
        <w:rPr>
          <w:color w:val="FF0000"/>
          <w:sz w:val="18"/>
          <w:szCs w:val="18"/>
        </w:rPr>
        <w:t xml:space="preserve">а указывается: «НДС не облагается в связи с ___________________» </w:t>
      </w:r>
      <w:r w:rsidRPr="006E5090">
        <w:rPr>
          <w:i/>
          <w:color w:val="FF0000"/>
          <w:sz w:val="18"/>
          <w:szCs w:val="18"/>
        </w:rPr>
        <w:t>(указать причину</w:t>
      </w:r>
      <w:r w:rsidRPr="006E5090">
        <w:rPr>
          <w:color w:val="FF0000"/>
          <w:sz w:val="18"/>
          <w:szCs w:val="18"/>
        </w:rPr>
        <w:t>).</w:t>
      </w:r>
    </w:p>
  </w:footnote>
  <w:footnote w:id="2">
    <w:p w:rsidR="00963723" w:rsidRPr="006E5090" w:rsidRDefault="00963723" w:rsidP="0064645C">
      <w:pPr>
        <w:pStyle w:val="a6"/>
        <w:rPr>
          <w:color w:val="FF0000"/>
          <w:sz w:val="18"/>
          <w:szCs w:val="18"/>
        </w:rPr>
      </w:pPr>
      <w:r w:rsidRPr="006E5090">
        <w:rPr>
          <w:rStyle w:val="a8"/>
          <w:color w:val="FF0000"/>
          <w:sz w:val="18"/>
          <w:szCs w:val="18"/>
        </w:rPr>
        <w:footnoteRef/>
      </w:r>
      <w:r w:rsidRPr="006E5090">
        <w:rPr>
          <w:color w:val="FF0000"/>
          <w:sz w:val="18"/>
          <w:szCs w:val="18"/>
        </w:rPr>
        <w:t xml:space="preserve"> Если </w:t>
      </w:r>
      <w:r>
        <w:rPr>
          <w:color w:val="FF0000"/>
          <w:sz w:val="18"/>
          <w:szCs w:val="18"/>
        </w:rPr>
        <w:t>Поставщик</w:t>
      </w:r>
      <w:r w:rsidRPr="006E5090">
        <w:rPr>
          <w:color w:val="FF0000"/>
          <w:sz w:val="18"/>
          <w:szCs w:val="18"/>
        </w:rPr>
        <w:t xml:space="preserve"> применяет УСН, то счет-фактура не оформляется.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23" w:rsidRDefault="00963723" w:rsidP="005A33C0">
    <w:pPr>
      <w:pStyle w:val="af0"/>
      <w:jc w:val="right"/>
    </w:pPr>
    <w:r>
      <w:t>СФД/К-1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587E"/>
    <w:multiLevelType w:val="multilevel"/>
    <w:tmpl w:val="FFA61B04"/>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571F10"/>
    <w:multiLevelType w:val="hybridMultilevel"/>
    <w:tmpl w:val="A58683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A6114D"/>
    <w:multiLevelType w:val="hybridMultilevel"/>
    <w:tmpl w:val="A58683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CB1F1B"/>
    <w:multiLevelType w:val="multilevel"/>
    <w:tmpl w:val="E6CA73F8"/>
    <w:lvl w:ilvl="0">
      <w:start w:val="1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2576197"/>
    <w:multiLevelType w:val="multilevel"/>
    <w:tmpl w:val="E6B2F178"/>
    <w:lvl w:ilvl="0">
      <w:start w:val="1"/>
      <w:numFmt w:val="decimal"/>
      <w:pStyle w:val="1"/>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3964711"/>
    <w:multiLevelType w:val="hybridMultilevel"/>
    <w:tmpl w:val="A58683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8518E6"/>
    <w:multiLevelType w:val="hybridMultilevel"/>
    <w:tmpl w:val="576C5214"/>
    <w:lvl w:ilvl="0" w:tplc="46849722">
      <w:start w:val="1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9E24B6"/>
    <w:multiLevelType w:val="hybridMultilevel"/>
    <w:tmpl w:val="A58683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1965B9"/>
    <w:multiLevelType w:val="hybridMultilevel"/>
    <w:tmpl w:val="A58683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5143CC"/>
    <w:multiLevelType w:val="hybridMultilevel"/>
    <w:tmpl w:val="37BA5B38"/>
    <w:lvl w:ilvl="0" w:tplc="A2A87BC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C856032"/>
    <w:multiLevelType w:val="hybridMultilevel"/>
    <w:tmpl w:val="6EEA69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D685FD7"/>
    <w:multiLevelType w:val="hybridMultilevel"/>
    <w:tmpl w:val="EA10199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6"/>
  </w:num>
  <w:num w:numId="5">
    <w:abstractNumId w:val="8"/>
  </w:num>
  <w:num w:numId="6">
    <w:abstractNumId w:val="2"/>
  </w:num>
  <w:num w:numId="7">
    <w:abstractNumId w:val="3"/>
  </w:num>
  <w:num w:numId="8">
    <w:abstractNumId w:val="11"/>
  </w:num>
  <w:num w:numId="9">
    <w:abstractNumId w:val="13"/>
  </w:num>
  <w:num w:numId="10">
    <w:abstractNumId w:val="12"/>
  </w:num>
  <w:num w:numId="11">
    <w:abstractNumId w:val="1"/>
  </w:num>
  <w:num w:numId="12">
    <w:abstractNumId w:val="10"/>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xV8P6w0Iu9ldXkNpuv3Bx485BUxdPyIjqviBRZNwzNRiwrpfMD3YZ5jtkpLHSdvs9vgls0QNmF9xJVRapZr/kw==" w:salt="JLSXOnJRY/WO3em/UJvV8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45C"/>
    <w:rsid w:val="000052D9"/>
    <w:rsid w:val="000A0D2D"/>
    <w:rsid w:val="000D03DC"/>
    <w:rsid w:val="000D0C28"/>
    <w:rsid w:val="001B6B79"/>
    <w:rsid w:val="001E2014"/>
    <w:rsid w:val="001F1BD9"/>
    <w:rsid w:val="001F7CBC"/>
    <w:rsid w:val="0022458D"/>
    <w:rsid w:val="00240506"/>
    <w:rsid w:val="00253FF9"/>
    <w:rsid w:val="002F12C5"/>
    <w:rsid w:val="00324FE1"/>
    <w:rsid w:val="0036089B"/>
    <w:rsid w:val="003C68F9"/>
    <w:rsid w:val="0040411B"/>
    <w:rsid w:val="004C6323"/>
    <w:rsid w:val="004E2B98"/>
    <w:rsid w:val="00500D8A"/>
    <w:rsid w:val="0053439C"/>
    <w:rsid w:val="005548C9"/>
    <w:rsid w:val="005A33C0"/>
    <w:rsid w:val="005B45CE"/>
    <w:rsid w:val="0064645C"/>
    <w:rsid w:val="00652794"/>
    <w:rsid w:val="007C16FF"/>
    <w:rsid w:val="007D56B5"/>
    <w:rsid w:val="00874A15"/>
    <w:rsid w:val="0094140B"/>
    <w:rsid w:val="00963723"/>
    <w:rsid w:val="009E2A46"/>
    <w:rsid w:val="00A86E8A"/>
    <w:rsid w:val="00B83C0F"/>
    <w:rsid w:val="00C079F6"/>
    <w:rsid w:val="00C15244"/>
    <w:rsid w:val="00CC51CD"/>
    <w:rsid w:val="00D12773"/>
    <w:rsid w:val="00D15045"/>
    <w:rsid w:val="00D20C0B"/>
    <w:rsid w:val="00D8543B"/>
    <w:rsid w:val="00E35F52"/>
    <w:rsid w:val="00E36C17"/>
    <w:rsid w:val="00EB67C4"/>
    <w:rsid w:val="00ED6392"/>
    <w:rsid w:val="00EE2A34"/>
    <w:rsid w:val="00F80059"/>
    <w:rsid w:val="00F95E62"/>
    <w:rsid w:val="00FB7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7525"/>
  <w15:chartTrackingRefBased/>
  <w15:docId w15:val="{6B326556-3DD2-4CCE-B782-90998FED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645C"/>
    <w:pPr>
      <w:suppressAutoHyphens/>
      <w:spacing w:after="200" w:line="276" w:lineRule="auto"/>
    </w:pPr>
    <w:rPr>
      <w:rFonts w:ascii="Calibri" w:eastAsia="Times New Roman" w:hAnsi="Calibri" w:cs="Times New Roman"/>
      <w:kern w:val="1"/>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64645C"/>
    <w:pPr>
      <w:keepNext/>
      <w:numPr>
        <w:numId w:val="1"/>
      </w:numPr>
      <w:spacing w:after="0" w:line="240" w:lineRule="auto"/>
      <w:jc w:val="both"/>
      <w:outlineLvl w:val="0"/>
    </w:pPr>
    <w:rPr>
      <w:rFonts w:ascii="Times New Roman" w:hAnsi="Times New Roman"/>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64645C"/>
    <w:rPr>
      <w:rFonts w:ascii="Times New Roman" w:eastAsia="Times New Roman" w:hAnsi="Times New Roman" w:cs="Times New Roman"/>
      <w:b/>
      <w:bCs/>
      <w:kern w:val="32"/>
      <w:sz w:val="20"/>
      <w:szCs w:val="20"/>
      <w:lang w:eastAsia="ar-SA"/>
    </w:rPr>
  </w:style>
  <w:style w:type="paragraph" w:styleId="a3">
    <w:name w:val="Body Text"/>
    <w:aliases w:val="body text"/>
    <w:basedOn w:val="a"/>
    <w:link w:val="a4"/>
    <w:uiPriority w:val="99"/>
    <w:rsid w:val="0064645C"/>
    <w:pPr>
      <w:spacing w:after="120"/>
    </w:pPr>
  </w:style>
  <w:style w:type="character" w:customStyle="1" w:styleId="a4">
    <w:name w:val="Основной текст Знак"/>
    <w:aliases w:val="body text Знак"/>
    <w:basedOn w:val="a0"/>
    <w:link w:val="a3"/>
    <w:uiPriority w:val="99"/>
    <w:rsid w:val="0064645C"/>
    <w:rPr>
      <w:rFonts w:ascii="Calibri" w:eastAsia="Times New Roman" w:hAnsi="Calibri" w:cs="Times New Roman"/>
      <w:kern w:val="1"/>
      <w:lang w:eastAsia="ar-SA"/>
    </w:rPr>
  </w:style>
  <w:style w:type="character" w:styleId="a5">
    <w:name w:val="Hyperlink"/>
    <w:basedOn w:val="a0"/>
    <w:uiPriority w:val="99"/>
    <w:rsid w:val="0064645C"/>
    <w:rPr>
      <w:color w:val="0000FF"/>
      <w:u w:val="single"/>
    </w:rPr>
  </w:style>
  <w:style w:type="paragraph" w:styleId="a6">
    <w:name w:val="footnote text"/>
    <w:aliases w:val="Знак2,Знак21"/>
    <w:basedOn w:val="a"/>
    <w:link w:val="a7"/>
    <w:rsid w:val="0064645C"/>
    <w:pPr>
      <w:suppressAutoHyphens w:val="0"/>
      <w:spacing w:after="0" w:line="240" w:lineRule="auto"/>
    </w:pPr>
    <w:rPr>
      <w:rFonts w:ascii="Times New Roman" w:hAnsi="Times New Roman"/>
      <w:kern w:val="0"/>
      <w:sz w:val="20"/>
      <w:szCs w:val="20"/>
      <w:lang w:eastAsia="ru-RU"/>
    </w:rPr>
  </w:style>
  <w:style w:type="character" w:customStyle="1" w:styleId="a7">
    <w:name w:val="Текст сноски Знак"/>
    <w:aliases w:val="Знак2 Знак,Знак21 Знак"/>
    <w:basedOn w:val="a0"/>
    <w:link w:val="a6"/>
    <w:rsid w:val="0064645C"/>
    <w:rPr>
      <w:rFonts w:ascii="Times New Roman" w:eastAsia="Times New Roman" w:hAnsi="Times New Roman" w:cs="Times New Roman"/>
      <w:sz w:val="20"/>
      <w:szCs w:val="20"/>
      <w:lang w:eastAsia="ru-RU"/>
    </w:rPr>
  </w:style>
  <w:style w:type="character" w:styleId="a8">
    <w:name w:val="footnote reference"/>
    <w:basedOn w:val="a0"/>
    <w:uiPriority w:val="99"/>
    <w:rsid w:val="0064645C"/>
    <w:rPr>
      <w:vertAlign w:val="superscript"/>
    </w:rPr>
  </w:style>
  <w:style w:type="character" w:styleId="a9">
    <w:name w:val="annotation reference"/>
    <w:basedOn w:val="a0"/>
    <w:semiHidden/>
    <w:rsid w:val="0064645C"/>
    <w:rPr>
      <w:sz w:val="16"/>
      <w:szCs w:val="16"/>
    </w:rPr>
  </w:style>
  <w:style w:type="paragraph" w:styleId="aa">
    <w:name w:val="annotation text"/>
    <w:basedOn w:val="a"/>
    <w:link w:val="ab"/>
    <w:semiHidden/>
    <w:rsid w:val="0064645C"/>
    <w:rPr>
      <w:sz w:val="20"/>
      <w:szCs w:val="20"/>
    </w:rPr>
  </w:style>
  <w:style w:type="character" w:customStyle="1" w:styleId="ab">
    <w:name w:val="Текст примечания Знак"/>
    <w:basedOn w:val="a0"/>
    <w:link w:val="aa"/>
    <w:semiHidden/>
    <w:rsid w:val="0064645C"/>
    <w:rPr>
      <w:rFonts w:ascii="Calibri" w:eastAsia="Times New Roman" w:hAnsi="Calibri" w:cs="Times New Roman"/>
      <w:kern w:val="1"/>
      <w:sz w:val="20"/>
      <w:szCs w:val="20"/>
      <w:lang w:eastAsia="ar-SA"/>
    </w:rPr>
  </w:style>
  <w:style w:type="paragraph" w:styleId="ac">
    <w:name w:val="List Paragraph"/>
    <w:basedOn w:val="a"/>
    <w:link w:val="ad"/>
    <w:uiPriority w:val="34"/>
    <w:qFormat/>
    <w:rsid w:val="0064645C"/>
    <w:pPr>
      <w:suppressAutoHyphens w:val="0"/>
      <w:spacing w:after="0" w:line="240" w:lineRule="auto"/>
      <w:ind w:left="720"/>
      <w:contextualSpacing/>
    </w:pPr>
    <w:rPr>
      <w:rFonts w:ascii="Times New Roman" w:hAnsi="Times New Roman"/>
      <w:kern w:val="0"/>
      <w:sz w:val="20"/>
      <w:szCs w:val="20"/>
      <w:lang w:val="en-US"/>
    </w:rPr>
  </w:style>
  <w:style w:type="character" w:customStyle="1" w:styleId="ad">
    <w:name w:val="Абзац списка Знак"/>
    <w:link w:val="ac"/>
    <w:uiPriority w:val="34"/>
    <w:locked/>
    <w:rsid w:val="0064645C"/>
    <w:rPr>
      <w:rFonts w:ascii="Times New Roman" w:eastAsia="Times New Roman" w:hAnsi="Times New Roman" w:cs="Times New Roman"/>
      <w:sz w:val="20"/>
      <w:szCs w:val="20"/>
      <w:lang w:val="en-US" w:eastAsia="ar-SA"/>
    </w:rPr>
  </w:style>
  <w:style w:type="paragraph" w:styleId="ae">
    <w:name w:val="Balloon Text"/>
    <w:basedOn w:val="a"/>
    <w:link w:val="af"/>
    <w:uiPriority w:val="99"/>
    <w:semiHidden/>
    <w:unhideWhenUsed/>
    <w:rsid w:val="0064645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4645C"/>
    <w:rPr>
      <w:rFonts w:ascii="Segoe UI" w:eastAsia="Times New Roman" w:hAnsi="Segoe UI" w:cs="Segoe UI"/>
      <w:kern w:val="1"/>
      <w:sz w:val="18"/>
      <w:szCs w:val="18"/>
      <w:lang w:eastAsia="ar-SA"/>
    </w:rPr>
  </w:style>
  <w:style w:type="paragraph" w:styleId="af0">
    <w:name w:val="header"/>
    <w:basedOn w:val="a"/>
    <w:link w:val="af1"/>
    <w:uiPriority w:val="99"/>
    <w:unhideWhenUsed/>
    <w:rsid w:val="005A33C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A33C0"/>
    <w:rPr>
      <w:rFonts w:ascii="Calibri" w:eastAsia="Times New Roman" w:hAnsi="Calibri" w:cs="Times New Roman"/>
      <w:kern w:val="1"/>
      <w:lang w:eastAsia="ar-SA"/>
    </w:rPr>
  </w:style>
  <w:style w:type="paragraph" w:styleId="af2">
    <w:name w:val="footer"/>
    <w:basedOn w:val="a"/>
    <w:link w:val="af3"/>
    <w:uiPriority w:val="99"/>
    <w:unhideWhenUsed/>
    <w:rsid w:val="005A33C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A33C0"/>
    <w:rPr>
      <w:rFonts w:ascii="Calibri" w:eastAsia="Times New Roman" w:hAnsi="Calibri"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22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2463438454B6C313CCD58416F1F8B26600C648C1CDBFB0721A29EE4F0E6EEEDA76371614927E75D117AB0402544145E05FDADBF032JEw6F" TargetMode="External"/><Relationship Id="rId13" Type="http://schemas.openxmlformats.org/officeDocument/2006/relationships/hyperlink" Target="consultantplus://offline/ref=D7BFB4E12D676128B8AD9D1B4D839304BA0377864ABEA8FF6176C87BBE05E8548C95A895E9D315F41352D0129FDC7558AA326F244B39C33DdED7O" TargetMode="External"/><Relationship Id="rId3" Type="http://schemas.openxmlformats.org/officeDocument/2006/relationships/settings" Target="settings.xml"/><Relationship Id="rId7" Type="http://schemas.openxmlformats.org/officeDocument/2006/relationships/hyperlink" Target="consultantplus://offline/ref=04CCE77726828D4EF2D25A45D9A0700EB3AB45239AD8201373018CD4F293E55C8190C433D0DE7433D830017EC185952D5407FDA173D2FA38n9nCF" TargetMode="External"/><Relationship Id="rId12" Type="http://schemas.openxmlformats.org/officeDocument/2006/relationships/hyperlink" Target="consultantplus://offline/ref=76843D2D2DC92D014E56C73F5426B1AC04BD5C0AB565742A90F2332EEB5558B2B0E5D319EAD67235YDK3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62463438454B6C313CCD58416F1F8B26600C648C1CDBFB0721A29EE4F0E6EEEDA76371614937575D117AB0402544145E05FDADBF032JEw6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62463438454B6C313CCD58416F1F8B26600C648C1CDBFB0721A29EE4F0E6EEEDA76371614937675D117AB0402544145E05FDADBF032JEw6F" TargetMode="External"/><Relationship Id="rId4" Type="http://schemas.openxmlformats.org/officeDocument/2006/relationships/webSettings" Target="webSettings.xml"/><Relationship Id="rId9" Type="http://schemas.openxmlformats.org/officeDocument/2006/relationships/hyperlink" Target="consultantplus://offline/ref=962463438454B6C313CCD58416F1F8B26600C648C1CDBFB0721A29EE4F0E6EEEDA76371614937775D117AB0402544145E05FDADBF032JEw6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9255</Words>
  <Characters>52754</Characters>
  <Application>Microsoft Office Word</Application>
  <DocSecurity>8</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Панин Сергей Юрьевич</cp:lastModifiedBy>
  <cp:revision>2</cp:revision>
  <dcterms:created xsi:type="dcterms:W3CDTF">2023-05-03T11:37:00Z</dcterms:created>
  <dcterms:modified xsi:type="dcterms:W3CDTF">2023-05-03T11:37:00Z</dcterms:modified>
</cp:coreProperties>
</file>