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98F34" w14:textId="2C063D58" w:rsidR="00D10C7C" w:rsidRPr="001078BB" w:rsidRDefault="00D10C7C" w:rsidP="002D5CE7">
      <w:pPr>
        <w:shd w:val="clear" w:color="auto" w:fill="FFFFFF"/>
        <w:autoSpaceDE w:val="0"/>
        <w:autoSpaceDN w:val="0"/>
        <w:adjustRightInd w:val="0"/>
        <w:ind w:firstLine="0"/>
        <w:jc w:val="center"/>
        <w:rPr>
          <w:szCs w:val="28"/>
        </w:rPr>
      </w:pPr>
      <w:r w:rsidRPr="001078BB">
        <w:rPr>
          <w:szCs w:val="28"/>
        </w:rPr>
        <w:t xml:space="preserve">Министерство </w:t>
      </w:r>
      <w:r w:rsidR="0035568C" w:rsidRPr="001078BB">
        <w:rPr>
          <w:szCs w:val="28"/>
        </w:rPr>
        <w:t xml:space="preserve">науки </w:t>
      </w:r>
      <w:r w:rsidR="00D471F7">
        <w:rPr>
          <w:szCs w:val="28"/>
        </w:rPr>
        <w:t xml:space="preserve">и высшего </w:t>
      </w:r>
      <w:r w:rsidR="00D471F7" w:rsidRPr="001078BB">
        <w:rPr>
          <w:szCs w:val="28"/>
        </w:rPr>
        <w:t xml:space="preserve">образования </w:t>
      </w:r>
      <w:r w:rsidRPr="001078BB">
        <w:rPr>
          <w:szCs w:val="28"/>
        </w:rPr>
        <w:t>Российской Федерации</w:t>
      </w:r>
    </w:p>
    <w:p w14:paraId="01277CAF" w14:textId="77777777" w:rsidR="00D10C7C" w:rsidRPr="001078BB" w:rsidRDefault="00D10C7C" w:rsidP="002D5CE7">
      <w:pPr>
        <w:shd w:val="clear" w:color="auto" w:fill="FFFFFF"/>
        <w:autoSpaceDE w:val="0"/>
        <w:autoSpaceDN w:val="0"/>
        <w:adjustRightInd w:val="0"/>
        <w:ind w:firstLine="0"/>
        <w:jc w:val="center"/>
        <w:rPr>
          <w:szCs w:val="28"/>
        </w:rPr>
      </w:pPr>
    </w:p>
    <w:p w14:paraId="62E7014A" w14:textId="77777777" w:rsidR="00D10C7C" w:rsidRPr="001078BB" w:rsidRDefault="00D10C7C" w:rsidP="002D5CE7">
      <w:pPr>
        <w:shd w:val="clear" w:color="auto" w:fill="FFFFFF"/>
        <w:autoSpaceDE w:val="0"/>
        <w:autoSpaceDN w:val="0"/>
        <w:adjustRightInd w:val="0"/>
        <w:ind w:firstLine="0"/>
        <w:jc w:val="center"/>
        <w:rPr>
          <w:szCs w:val="28"/>
        </w:rPr>
      </w:pPr>
      <w:r w:rsidRPr="001078BB">
        <w:rPr>
          <w:szCs w:val="28"/>
        </w:rPr>
        <w:t xml:space="preserve">Федеральное государственное бюджетное образовательное учреждение </w:t>
      </w:r>
    </w:p>
    <w:p w14:paraId="53296B2B" w14:textId="77777777" w:rsidR="00D10C7C" w:rsidRPr="001078BB" w:rsidRDefault="00D10C7C" w:rsidP="002D5CE7">
      <w:pPr>
        <w:shd w:val="clear" w:color="auto" w:fill="FFFFFF"/>
        <w:autoSpaceDE w:val="0"/>
        <w:autoSpaceDN w:val="0"/>
        <w:adjustRightInd w:val="0"/>
        <w:ind w:firstLine="0"/>
        <w:jc w:val="center"/>
        <w:rPr>
          <w:szCs w:val="28"/>
        </w:rPr>
      </w:pPr>
      <w:r w:rsidRPr="001078BB">
        <w:rPr>
          <w:szCs w:val="28"/>
        </w:rPr>
        <w:t>высшего образования «Казанский национальный исследовательский технологический университет»</w:t>
      </w:r>
    </w:p>
    <w:p w14:paraId="77013C84" w14:textId="77777777" w:rsidR="00D10C7C" w:rsidRPr="001078BB" w:rsidRDefault="00D10C7C" w:rsidP="002D5CE7">
      <w:pPr>
        <w:shd w:val="clear" w:color="auto" w:fill="FFFFFF"/>
        <w:autoSpaceDE w:val="0"/>
        <w:autoSpaceDN w:val="0"/>
        <w:adjustRightInd w:val="0"/>
        <w:ind w:firstLine="0"/>
        <w:rPr>
          <w:i/>
          <w:iCs/>
          <w:szCs w:val="28"/>
        </w:rPr>
      </w:pPr>
    </w:p>
    <w:p w14:paraId="057B8360" w14:textId="77777777" w:rsidR="00D10C7C" w:rsidRPr="001078BB" w:rsidRDefault="00553053" w:rsidP="002D5CE7">
      <w:pPr>
        <w:shd w:val="clear" w:color="auto" w:fill="FFFFFF"/>
        <w:autoSpaceDE w:val="0"/>
        <w:autoSpaceDN w:val="0"/>
        <w:adjustRightInd w:val="0"/>
        <w:ind w:firstLine="0"/>
        <w:jc w:val="center"/>
        <w:rPr>
          <w:i/>
          <w:iCs/>
          <w:szCs w:val="28"/>
        </w:rPr>
      </w:pPr>
      <w:r w:rsidRPr="001078BB">
        <w:rPr>
          <w:i/>
          <w:iCs/>
          <w:szCs w:val="28"/>
        </w:rPr>
        <w:t>ФППБ</w:t>
      </w:r>
      <w:r w:rsidR="00621BB5" w:rsidRPr="001078BB">
        <w:rPr>
          <w:i/>
          <w:iCs/>
          <w:szCs w:val="28"/>
        </w:rPr>
        <w:t>А</w:t>
      </w:r>
      <w:r w:rsidR="00D10C7C" w:rsidRPr="001078BB">
        <w:rPr>
          <w:i/>
          <w:iCs/>
          <w:szCs w:val="28"/>
        </w:rPr>
        <w:t>/</w:t>
      </w:r>
      <w:r w:rsidRPr="001078BB">
        <w:rPr>
          <w:i/>
          <w:iCs/>
          <w:szCs w:val="28"/>
        </w:rPr>
        <w:t>ИУИ</w:t>
      </w:r>
      <w:r w:rsidR="00D10C7C" w:rsidRPr="001078BB">
        <w:rPr>
          <w:i/>
          <w:iCs/>
          <w:szCs w:val="28"/>
        </w:rPr>
        <w:t xml:space="preserve"> </w:t>
      </w:r>
    </w:p>
    <w:p w14:paraId="6E6BB13F" w14:textId="77777777" w:rsidR="00D10C7C" w:rsidRPr="001078BB" w:rsidRDefault="00D10C7C" w:rsidP="002D5CE7">
      <w:pPr>
        <w:shd w:val="clear" w:color="auto" w:fill="FFFFFF"/>
        <w:autoSpaceDE w:val="0"/>
        <w:autoSpaceDN w:val="0"/>
        <w:adjustRightInd w:val="0"/>
        <w:ind w:firstLine="0"/>
        <w:jc w:val="center"/>
        <w:rPr>
          <w:i/>
          <w:iCs/>
          <w:szCs w:val="28"/>
        </w:rPr>
      </w:pPr>
    </w:p>
    <w:p w14:paraId="05CE9D02" w14:textId="494C9214" w:rsidR="00D10C7C" w:rsidRPr="001078BB" w:rsidRDefault="00D10C7C" w:rsidP="00E776EE">
      <w:pPr>
        <w:shd w:val="clear" w:color="auto" w:fill="FFFFFF"/>
        <w:autoSpaceDE w:val="0"/>
        <w:autoSpaceDN w:val="0"/>
        <w:adjustRightInd w:val="0"/>
        <w:ind w:firstLine="0"/>
        <w:jc w:val="center"/>
        <w:rPr>
          <w:b/>
          <w:bCs/>
          <w:szCs w:val="28"/>
        </w:rPr>
      </w:pPr>
      <w:r w:rsidRPr="001078BB">
        <w:rPr>
          <w:i/>
          <w:iCs/>
          <w:sz w:val="32"/>
          <w:szCs w:val="32"/>
        </w:rPr>
        <w:t>Кафедра</w:t>
      </w:r>
      <w:r w:rsidR="00E95B0A" w:rsidRPr="001078BB">
        <w:rPr>
          <w:i/>
          <w:iCs/>
          <w:sz w:val="32"/>
          <w:szCs w:val="32"/>
        </w:rPr>
        <w:t xml:space="preserve"> </w:t>
      </w:r>
      <w:r w:rsidR="00E776EE">
        <w:rPr>
          <w:bCs/>
          <w:i/>
          <w:sz w:val="32"/>
          <w:szCs w:val="32"/>
        </w:rPr>
        <w:t>ГУИС</w:t>
      </w:r>
    </w:p>
    <w:p w14:paraId="6269F8A4" w14:textId="77777777" w:rsidR="00D10C7C" w:rsidRPr="001078BB" w:rsidRDefault="00D10C7C" w:rsidP="002D5CE7">
      <w:pPr>
        <w:shd w:val="clear" w:color="auto" w:fill="FFFFFF"/>
        <w:autoSpaceDE w:val="0"/>
        <w:autoSpaceDN w:val="0"/>
        <w:adjustRightInd w:val="0"/>
        <w:ind w:firstLine="0"/>
        <w:rPr>
          <w:b/>
          <w:bCs/>
          <w:szCs w:val="28"/>
        </w:rPr>
      </w:pPr>
    </w:p>
    <w:p w14:paraId="16749E25" w14:textId="77777777" w:rsidR="00D10C7C" w:rsidRPr="001078BB" w:rsidRDefault="00D10C7C" w:rsidP="002D5CE7">
      <w:pPr>
        <w:shd w:val="clear" w:color="auto" w:fill="FFFFFF"/>
        <w:autoSpaceDE w:val="0"/>
        <w:autoSpaceDN w:val="0"/>
        <w:adjustRightInd w:val="0"/>
        <w:ind w:firstLine="0"/>
        <w:rPr>
          <w:b/>
          <w:bCs/>
          <w:szCs w:val="28"/>
        </w:rPr>
      </w:pPr>
    </w:p>
    <w:p w14:paraId="12E3C0DE" w14:textId="77777777" w:rsidR="00D10C7C" w:rsidRPr="001078BB" w:rsidRDefault="00D10C7C" w:rsidP="002D5CE7">
      <w:pPr>
        <w:shd w:val="clear" w:color="auto" w:fill="FFFFFF"/>
        <w:autoSpaceDE w:val="0"/>
        <w:autoSpaceDN w:val="0"/>
        <w:adjustRightInd w:val="0"/>
        <w:ind w:firstLine="0"/>
        <w:rPr>
          <w:b/>
          <w:bCs/>
          <w:szCs w:val="28"/>
        </w:rPr>
      </w:pPr>
    </w:p>
    <w:p w14:paraId="466ACCCE" w14:textId="77777777" w:rsidR="00D10C7C" w:rsidRPr="001078BB" w:rsidRDefault="00D10C7C" w:rsidP="002D5CE7">
      <w:pPr>
        <w:shd w:val="clear" w:color="auto" w:fill="FFFFFF"/>
        <w:autoSpaceDE w:val="0"/>
        <w:autoSpaceDN w:val="0"/>
        <w:adjustRightInd w:val="0"/>
        <w:ind w:firstLine="0"/>
        <w:rPr>
          <w:b/>
          <w:bCs/>
          <w:szCs w:val="28"/>
        </w:rPr>
      </w:pPr>
    </w:p>
    <w:p w14:paraId="4D58E7D2" w14:textId="77777777" w:rsidR="00D10C7C" w:rsidRPr="001078BB" w:rsidRDefault="00D10C7C" w:rsidP="002D5CE7">
      <w:pPr>
        <w:shd w:val="clear" w:color="auto" w:fill="FFFFFF"/>
        <w:autoSpaceDE w:val="0"/>
        <w:autoSpaceDN w:val="0"/>
        <w:adjustRightInd w:val="0"/>
        <w:ind w:firstLine="0"/>
        <w:rPr>
          <w:b/>
          <w:bCs/>
          <w:szCs w:val="28"/>
        </w:rPr>
      </w:pPr>
    </w:p>
    <w:p w14:paraId="66C24C30" w14:textId="77777777" w:rsidR="00D10C7C" w:rsidRPr="001078BB" w:rsidRDefault="00D10C7C" w:rsidP="002D5CE7">
      <w:pPr>
        <w:shd w:val="clear" w:color="auto" w:fill="FFFFFF"/>
        <w:autoSpaceDE w:val="0"/>
        <w:autoSpaceDN w:val="0"/>
        <w:adjustRightInd w:val="0"/>
        <w:ind w:firstLine="0"/>
        <w:rPr>
          <w:b/>
          <w:bCs/>
          <w:szCs w:val="28"/>
        </w:rPr>
      </w:pPr>
    </w:p>
    <w:p w14:paraId="46F1B2AA" w14:textId="77777777" w:rsidR="00D10C7C" w:rsidRPr="001078BB" w:rsidRDefault="00D10C7C" w:rsidP="002D5CE7">
      <w:pPr>
        <w:shd w:val="clear" w:color="auto" w:fill="FFFFFF"/>
        <w:autoSpaceDE w:val="0"/>
        <w:autoSpaceDN w:val="0"/>
        <w:adjustRightInd w:val="0"/>
        <w:ind w:firstLine="0"/>
        <w:rPr>
          <w:b/>
          <w:bCs/>
          <w:szCs w:val="28"/>
        </w:rPr>
      </w:pPr>
    </w:p>
    <w:p w14:paraId="41600CCF" w14:textId="77777777" w:rsidR="00D10C7C" w:rsidRPr="001078BB" w:rsidRDefault="00D10C7C" w:rsidP="002D5CE7">
      <w:pPr>
        <w:shd w:val="clear" w:color="auto" w:fill="FFFFFF"/>
        <w:autoSpaceDE w:val="0"/>
        <w:autoSpaceDN w:val="0"/>
        <w:adjustRightInd w:val="0"/>
        <w:ind w:firstLine="0"/>
        <w:rPr>
          <w:b/>
          <w:bCs/>
          <w:szCs w:val="28"/>
        </w:rPr>
      </w:pPr>
    </w:p>
    <w:p w14:paraId="1CD82E01" w14:textId="77777777" w:rsidR="00D10C7C" w:rsidRPr="001078BB" w:rsidRDefault="00D10C7C" w:rsidP="002D5CE7">
      <w:pPr>
        <w:shd w:val="clear" w:color="auto" w:fill="FFFFFF"/>
        <w:autoSpaceDE w:val="0"/>
        <w:autoSpaceDN w:val="0"/>
        <w:adjustRightInd w:val="0"/>
        <w:ind w:firstLine="0"/>
        <w:rPr>
          <w:b/>
          <w:bCs/>
          <w:szCs w:val="28"/>
        </w:rPr>
      </w:pPr>
    </w:p>
    <w:p w14:paraId="2C6996CF" w14:textId="2BED1DCD" w:rsidR="00D10C7C" w:rsidRDefault="00D10C7C" w:rsidP="00B3668B">
      <w:pPr>
        <w:shd w:val="clear" w:color="auto" w:fill="FFFFFF"/>
        <w:autoSpaceDE w:val="0"/>
        <w:autoSpaceDN w:val="0"/>
        <w:adjustRightInd w:val="0"/>
        <w:ind w:firstLine="0"/>
        <w:jc w:val="center"/>
        <w:rPr>
          <w:b/>
          <w:bCs/>
          <w:szCs w:val="28"/>
        </w:rPr>
      </w:pPr>
      <w:r w:rsidRPr="001078BB">
        <w:rPr>
          <w:b/>
          <w:bCs/>
          <w:szCs w:val="28"/>
        </w:rPr>
        <w:t>ФОНД ОЦЕНОЧНЫХ СРЕДСТВ</w:t>
      </w:r>
    </w:p>
    <w:p w14:paraId="429D0881" w14:textId="77777777" w:rsidR="00814C15" w:rsidRPr="001078BB" w:rsidRDefault="00814C15" w:rsidP="00B3668B">
      <w:pPr>
        <w:shd w:val="clear" w:color="auto" w:fill="FFFFFF"/>
        <w:autoSpaceDE w:val="0"/>
        <w:autoSpaceDN w:val="0"/>
        <w:adjustRightInd w:val="0"/>
        <w:ind w:firstLine="0"/>
        <w:jc w:val="center"/>
        <w:rPr>
          <w:szCs w:val="28"/>
        </w:rPr>
      </w:pPr>
    </w:p>
    <w:p w14:paraId="69CB50BF" w14:textId="77777777" w:rsidR="00D10C7C" w:rsidRPr="001E4150" w:rsidRDefault="00D10C7C" w:rsidP="001E4150">
      <w:pPr>
        <w:shd w:val="clear" w:color="auto" w:fill="FFFFFF"/>
        <w:autoSpaceDE w:val="0"/>
        <w:autoSpaceDN w:val="0"/>
        <w:adjustRightInd w:val="0"/>
        <w:ind w:firstLine="0"/>
        <w:jc w:val="center"/>
        <w:rPr>
          <w:szCs w:val="28"/>
        </w:rPr>
      </w:pPr>
      <w:r w:rsidRPr="001E4150">
        <w:rPr>
          <w:szCs w:val="28"/>
        </w:rPr>
        <w:t>по дисциплине (модулю)</w:t>
      </w:r>
    </w:p>
    <w:p w14:paraId="512BD1C3" w14:textId="33A19A4E" w:rsidR="00E776EE" w:rsidRDefault="00E776EE" w:rsidP="003F39A6">
      <w:pPr>
        <w:pStyle w:val="af9"/>
        <w:ind w:firstLine="0"/>
        <w:jc w:val="center"/>
        <w:rPr>
          <w:b/>
          <w:szCs w:val="28"/>
        </w:rPr>
      </w:pPr>
      <w:bookmarkStart w:id="0" w:name="_Hlk115424389"/>
      <w:r>
        <w:rPr>
          <w:b/>
          <w:szCs w:val="28"/>
        </w:rPr>
        <w:t>История (история России, всеобщая история)</w:t>
      </w:r>
    </w:p>
    <w:p w14:paraId="3D3EC3DF" w14:textId="77777777" w:rsidR="00814C15" w:rsidRDefault="00814C15" w:rsidP="003F39A6">
      <w:pPr>
        <w:pStyle w:val="af9"/>
        <w:ind w:firstLine="0"/>
        <w:jc w:val="center"/>
        <w:rPr>
          <w:b/>
          <w:szCs w:val="28"/>
        </w:rPr>
      </w:pPr>
    </w:p>
    <w:p w14:paraId="52307B8A" w14:textId="24F3EFAF" w:rsidR="003F39A6" w:rsidRPr="001078BB" w:rsidRDefault="00E776EE" w:rsidP="003F39A6">
      <w:pPr>
        <w:pStyle w:val="af9"/>
        <w:ind w:firstLine="0"/>
        <w:jc w:val="center"/>
        <w:rPr>
          <w:b/>
          <w:szCs w:val="28"/>
        </w:rPr>
      </w:pPr>
      <w:r>
        <w:rPr>
          <w:b/>
          <w:szCs w:val="28"/>
        </w:rPr>
        <w:t>33</w:t>
      </w:r>
      <w:r w:rsidR="001E4150" w:rsidRPr="008F1129">
        <w:rPr>
          <w:b/>
          <w:szCs w:val="28"/>
        </w:rPr>
        <w:t>.0</w:t>
      </w:r>
      <w:r w:rsidR="001E4150">
        <w:rPr>
          <w:b/>
          <w:szCs w:val="28"/>
        </w:rPr>
        <w:t>5</w:t>
      </w:r>
      <w:r w:rsidR="001E4150" w:rsidRPr="008F1129">
        <w:rPr>
          <w:b/>
          <w:szCs w:val="28"/>
        </w:rPr>
        <w:t>.01 «</w:t>
      </w:r>
      <w:r>
        <w:rPr>
          <w:b/>
          <w:szCs w:val="28"/>
        </w:rPr>
        <w:t>Фармация</w:t>
      </w:r>
      <w:r w:rsidR="001E4150" w:rsidRPr="008F1129">
        <w:rPr>
          <w:b/>
          <w:szCs w:val="28"/>
        </w:rPr>
        <w:t>»</w:t>
      </w:r>
    </w:p>
    <w:bookmarkEnd w:id="0"/>
    <w:p w14:paraId="29005159" w14:textId="15CDD19D" w:rsidR="00D10C7C" w:rsidRPr="001078BB" w:rsidRDefault="003F39A6" w:rsidP="003F39A6">
      <w:pPr>
        <w:pStyle w:val="af9"/>
        <w:ind w:firstLine="0"/>
        <w:jc w:val="center"/>
        <w:rPr>
          <w:szCs w:val="28"/>
        </w:rPr>
      </w:pPr>
      <w:r w:rsidRPr="001078BB">
        <w:rPr>
          <w:szCs w:val="28"/>
        </w:rPr>
        <w:t xml:space="preserve"> </w:t>
      </w:r>
      <w:r w:rsidR="00D10C7C" w:rsidRPr="001078BB">
        <w:rPr>
          <w:szCs w:val="28"/>
        </w:rPr>
        <w:t>(код и наименование специальности)</w:t>
      </w:r>
    </w:p>
    <w:p w14:paraId="71FF3C21" w14:textId="4CFC446C" w:rsidR="00814C15" w:rsidRDefault="00814C15" w:rsidP="00B3668B">
      <w:pPr>
        <w:shd w:val="clear" w:color="auto" w:fill="FFFFFF"/>
        <w:autoSpaceDE w:val="0"/>
        <w:autoSpaceDN w:val="0"/>
        <w:adjustRightInd w:val="0"/>
        <w:ind w:firstLine="0"/>
        <w:jc w:val="center"/>
        <w:rPr>
          <w:b/>
          <w:szCs w:val="28"/>
        </w:rPr>
      </w:pPr>
    </w:p>
    <w:p w14:paraId="04D9B62F" w14:textId="0C03680B" w:rsidR="00814C15" w:rsidRDefault="00814C15" w:rsidP="00B3668B">
      <w:pPr>
        <w:shd w:val="clear" w:color="auto" w:fill="FFFFFF"/>
        <w:autoSpaceDE w:val="0"/>
        <w:autoSpaceDN w:val="0"/>
        <w:adjustRightInd w:val="0"/>
        <w:ind w:firstLine="0"/>
        <w:jc w:val="center"/>
        <w:rPr>
          <w:b/>
          <w:szCs w:val="28"/>
        </w:rPr>
      </w:pPr>
      <w:r w:rsidRPr="00581D8D">
        <w:rPr>
          <w:b/>
          <w:szCs w:val="28"/>
        </w:rPr>
        <w:t>Промышленная фармация</w:t>
      </w:r>
    </w:p>
    <w:p w14:paraId="79BB1FF8" w14:textId="1EC1457C" w:rsidR="00814C15" w:rsidRDefault="00814C15" w:rsidP="00B3668B">
      <w:pPr>
        <w:shd w:val="clear" w:color="auto" w:fill="FFFFFF"/>
        <w:autoSpaceDE w:val="0"/>
        <w:autoSpaceDN w:val="0"/>
        <w:adjustRightInd w:val="0"/>
        <w:ind w:firstLine="0"/>
        <w:jc w:val="center"/>
        <w:rPr>
          <w:b/>
          <w:szCs w:val="28"/>
        </w:rPr>
      </w:pPr>
      <w:r>
        <w:rPr>
          <w:szCs w:val="28"/>
        </w:rPr>
        <w:t>(наименование с</w:t>
      </w:r>
      <w:r w:rsidRPr="00581D8D">
        <w:rPr>
          <w:szCs w:val="28"/>
        </w:rPr>
        <w:t>пециализаци</w:t>
      </w:r>
      <w:r>
        <w:rPr>
          <w:szCs w:val="28"/>
        </w:rPr>
        <w:t>и)</w:t>
      </w:r>
    </w:p>
    <w:p w14:paraId="1560F252" w14:textId="77777777" w:rsidR="00814C15" w:rsidRDefault="00814C15" w:rsidP="00B3668B">
      <w:pPr>
        <w:shd w:val="clear" w:color="auto" w:fill="FFFFFF"/>
        <w:autoSpaceDE w:val="0"/>
        <w:autoSpaceDN w:val="0"/>
        <w:adjustRightInd w:val="0"/>
        <w:ind w:firstLine="0"/>
        <w:jc w:val="center"/>
        <w:rPr>
          <w:b/>
          <w:szCs w:val="28"/>
        </w:rPr>
      </w:pPr>
    </w:p>
    <w:p w14:paraId="3A5F671C" w14:textId="343FF9DA" w:rsidR="00B3668B" w:rsidRPr="001078BB" w:rsidRDefault="001647FE" w:rsidP="00B3668B">
      <w:pPr>
        <w:shd w:val="clear" w:color="auto" w:fill="FFFFFF"/>
        <w:autoSpaceDE w:val="0"/>
        <w:autoSpaceDN w:val="0"/>
        <w:adjustRightInd w:val="0"/>
        <w:ind w:firstLine="0"/>
        <w:jc w:val="center"/>
        <w:rPr>
          <w:b/>
          <w:szCs w:val="28"/>
        </w:rPr>
      </w:pPr>
      <w:r>
        <w:rPr>
          <w:b/>
          <w:szCs w:val="28"/>
        </w:rPr>
        <w:t>провизор</w:t>
      </w:r>
      <w:r w:rsidR="00B3668B" w:rsidRPr="001078BB">
        <w:rPr>
          <w:b/>
          <w:szCs w:val="28"/>
        </w:rPr>
        <w:t xml:space="preserve"> </w:t>
      </w:r>
    </w:p>
    <w:p w14:paraId="79036FE4" w14:textId="77777777" w:rsidR="00D10C7C" w:rsidRPr="001078BB" w:rsidRDefault="00B3668B" w:rsidP="00B3668B">
      <w:pPr>
        <w:shd w:val="clear" w:color="auto" w:fill="FFFFFF"/>
        <w:autoSpaceDE w:val="0"/>
        <w:autoSpaceDN w:val="0"/>
        <w:adjustRightInd w:val="0"/>
        <w:ind w:firstLine="0"/>
        <w:jc w:val="center"/>
        <w:rPr>
          <w:szCs w:val="28"/>
        </w:rPr>
      </w:pPr>
      <w:r w:rsidRPr="001078BB">
        <w:rPr>
          <w:szCs w:val="28"/>
        </w:rPr>
        <w:t>(</w:t>
      </w:r>
      <w:r w:rsidR="00D10C7C" w:rsidRPr="001078BB">
        <w:rPr>
          <w:szCs w:val="28"/>
        </w:rPr>
        <w:t>квалификация</w:t>
      </w:r>
      <w:r w:rsidRPr="001078BB">
        <w:rPr>
          <w:szCs w:val="28"/>
        </w:rPr>
        <w:t>)</w:t>
      </w:r>
    </w:p>
    <w:p w14:paraId="13E86C0D" w14:textId="77777777" w:rsidR="00D10C7C" w:rsidRPr="001078BB" w:rsidRDefault="00D10C7C" w:rsidP="002D5CE7">
      <w:pPr>
        <w:shd w:val="clear" w:color="auto" w:fill="FFFFFF"/>
        <w:autoSpaceDE w:val="0"/>
        <w:autoSpaceDN w:val="0"/>
        <w:adjustRightInd w:val="0"/>
        <w:ind w:firstLine="0"/>
        <w:rPr>
          <w:szCs w:val="28"/>
        </w:rPr>
      </w:pPr>
    </w:p>
    <w:p w14:paraId="5685E9B1" w14:textId="77777777" w:rsidR="00D10C7C" w:rsidRPr="001078BB" w:rsidRDefault="00D10C7C" w:rsidP="002D5CE7">
      <w:pPr>
        <w:shd w:val="clear" w:color="auto" w:fill="FFFFFF"/>
        <w:autoSpaceDE w:val="0"/>
        <w:autoSpaceDN w:val="0"/>
        <w:adjustRightInd w:val="0"/>
        <w:ind w:firstLine="0"/>
        <w:rPr>
          <w:szCs w:val="28"/>
        </w:rPr>
      </w:pPr>
    </w:p>
    <w:p w14:paraId="6058A03C" w14:textId="77777777" w:rsidR="00876834" w:rsidRPr="001078BB" w:rsidRDefault="00876834" w:rsidP="002D5CE7">
      <w:pPr>
        <w:shd w:val="clear" w:color="auto" w:fill="FFFFFF"/>
        <w:autoSpaceDE w:val="0"/>
        <w:autoSpaceDN w:val="0"/>
        <w:adjustRightInd w:val="0"/>
        <w:ind w:firstLine="0"/>
        <w:rPr>
          <w:szCs w:val="28"/>
        </w:rPr>
      </w:pPr>
    </w:p>
    <w:p w14:paraId="4307F4DD" w14:textId="77777777" w:rsidR="00876834" w:rsidRPr="001078BB" w:rsidRDefault="00876834" w:rsidP="002D5CE7">
      <w:pPr>
        <w:shd w:val="clear" w:color="auto" w:fill="FFFFFF"/>
        <w:autoSpaceDE w:val="0"/>
        <w:autoSpaceDN w:val="0"/>
        <w:adjustRightInd w:val="0"/>
        <w:ind w:firstLine="0"/>
        <w:rPr>
          <w:szCs w:val="28"/>
        </w:rPr>
      </w:pPr>
    </w:p>
    <w:p w14:paraId="23499EAC" w14:textId="77777777" w:rsidR="00D10C7C" w:rsidRDefault="00D10C7C" w:rsidP="002D5CE7">
      <w:pPr>
        <w:shd w:val="clear" w:color="auto" w:fill="FFFFFF"/>
        <w:autoSpaceDE w:val="0"/>
        <w:autoSpaceDN w:val="0"/>
        <w:adjustRightInd w:val="0"/>
        <w:ind w:firstLine="0"/>
        <w:rPr>
          <w:szCs w:val="28"/>
        </w:rPr>
      </w:pPr>
    </w:p>
    <w:p w14:paraId="013A16AC" w14:textId="77777777" w:rsidR="004A26B1" w:rsidRDefault="004A26B1" w:rsidP="002D5CE7">
      <w:pPr>
        <w:shd w:val="clear" w:color="auto" w:fill="FFFFFF"/>
        <w:autoSpaceDE w:val="0"/>
        <w:autoSpaceDN w:val="0"/>
        <w:adjustRightInd w:val="0"/>
        <w:ind w:firstLine="0"/>
        <w:rPr>
          <w:szCs w:val="28"/>
        </w:rPr>
      </w:pPr>
    </w:p>
    <w:p w14:paraId="2C846E39" w14:textId="77777777" w:rsidR="004A26B1" w:rsidRDefault="004A26B1" w:rsidP="002D5CE7">
      <w:pPr>
        <w:shd w:val="clear" w:color="auto" w:fill="FFFFFF"/>
        <w:autoSpaceDE w:val="0"/>
        <w:autoSpaceDN w:val="0"/>
        <w:adjustRightInd w:val="0"/>
        <w:ind w:firstLine="0"/>
        <w:rPr>
          <w:szCs w:val="28"/>
        </w:rPr>
      </w:pPr>
    </w:p>
    <w:p w14:paraId="6F853ADA" w14:textId="77777777" w:rsidR="004A26B1" w:rsidRDefault="004A26B1" w:rsidP="002D5CE7">
      <w:pPr>
        <w:shd w:val="clear" w:color="auto" w:fill="FFFFFF"/>
        <w:autoSpaceDE w:val="0"/>
        <w:autoSpaceDN w:val="0"/>
        <w:adjustRightInd w:val="0"/>
        <w:ind w:firstLine="0"/>
        <w:rPr>
          <w:szCs w:val="28"/>
        </w:rPr>
      </w:pPr>
    </w:p>
    <w:p w14:paraId="652FA0BC" w14:textId="77777777" w:rsidR="004A26B1" w:rsidRDefault="004A26B1" w:rsidP="002D5CE7">
      <w:pPr>
        <w:shd w:val="clear" w:color="auto" w:fill="FFFFFF"/>
        <w:autoSpaceDE w:val="0"/>
        <w:autoSpaceDN w:val="0"/>
        <w:adjustRightInd w:val="0"/>
        <w:ind w:firstLine="0"/>
        <w:rPr>
          <w:szCs w:val="28"/>
        </w:rPr>
      </w:pPr>
    </w:p>
    <w:p w14:paraId="6F364527" w14:textId="77777777" w:rsidR="004A26B1" w:rsidRPr="001078BB" w:rsidRDefault="004A26B1" w:rsidP="002D5CE7">
      <w:pPr>
        <w:shd w:val="clear" w:color="auto" w:fill="FFFFFF"/>
        <w:autoSpaceDE w:val="0"/>
        <w:autoSpaceDN w:val="0"/>
        <w:adjustRightInd w:val="0"/>
        <w:ind w:firstLine="0"/>
        <w:rPr>
          <w:szCs w:val="28"/>
        </w:rPr>
      </w:pPr>
    </w:p>
    <w:p w14:paraId="5A5904E6" w14:textId="77777777" w:rsidR="008322DE" w:rsidRPr="001078BB" w:rsidRDefault="008322DE" w:rsidP="002D5CE7">
      <w:pPr>
        <w:shd w:val="clear" w:color="auto" w:fill="FFFFFF"/>
        <w:autoSpaceDE w:val="0"/>
        <w:autoSpaceDN w:val="0"/>
        <w:adjustRightInd w:val="0"/>
        <w:ind w:firstLine="0"/>
        <w:rPr>
          <w:szCs w:val="28"/>
        </w:rPr>
      </w:pPr>
    </w:p>
    <w:p w14:paraId="241DD249" w14:textId="77777777" w:rsidR="00772370" w:rsidRPr="001078BB" w:rsidRDefault="00772370" w:rsidP="002D5CE7">
      <w:pPr>
        <w:shd w:val="clear" w:color="auto" w:fill="FFFFFF"/>
        <w:autoSpaceDE w:val="0"/>
        <w:autoSpaceDN w:val="0"/>
        <w:adjustRightInd w:val="0"/>
        <w:ind w:firstLine="0"/>
        <w:rPr>
          <w:szCs w:val="28"/>
        </w:rPr>
      </w:pPr>
    </w:p>
    <w:p w14:paraId="2718EF1F" w14:textId="77777777" w:rsidR="00772370" w:rsidRPr="001078BB" w:rsidRDefault="00772370" w:rsidP="002D5CE7">
      <w:pPr>
        <w:shd w:val="clear" w:color="auto" w:fill="FFFFFF"/>
        <w:autoSpaceDE w:val="0"/>
        <w:autoSpaceDN w:val="0"/>
        <w:adjustRightInd w:val="0"/>
        <w:ind w:firstLine="0"/>
        <w:rPr>
          <w:szCs w:val="28"/>
        </w:rPr>
      </w:pPr>
    </w:p>
    <w:p w14:paraId="029A3F5F" w14:textId="1A7C9417" w:rsidR="00D10C7C" w:rsidRDefault="00D10C7C" w:rsidP="002D5CE7">
      <w:pPr>
        <w:shd w:val="clear" w:color="auto" w:fill="FFFFFF"/>
        <w:autoSpaceDE w:val="0"/>
        <w:autoSpaceDN w:val="0"/>
        <w:adjustRightInd w:val="0"/>
        <w:ind w:firstLine="0"/>
        <w:jc w:val="center"/>
        <w:rPr>
          <w:szCs w:val="28"/>
        </w:rPr>
      </w:pPr>
      <w:r w:rsidRPr="001078BB">
        <w:rPr>
          <w:szCs w:val="28"/>
        </w:rPr>
        <w:t>Казань 201</w:t>
      </w:r>
      <w:r w:rsidR="004A26B1">
        <w:rPr>
          <w:szCs w:val="28"/>
        </w:rPr>
        <w:t>9</w:t>
      </w:r>
    </w:p>
    <w:p w14:paraId="0B92E15A" w14:textId="77777777" w:rsidR="001E4150" w:rsidRPr="001078BB" w:rsidRDefault="001E4150" w:rsidP="002D5CE7">
      <w:pPr>
        <w:shd w:val="clear" w:color="auto" w:fill="FFFFFF"/>
        <w:autoSpaceDE w:val="0"/>
        <w:autoSpaceDN w:val="0"/>
        <w:adjustRightInd w:val="0"/>
        <w:ind w:firstLine="0"/>
        <w:jc w:val="center"/>
        <w:rPr>
          <w:szCs w:val="28"/>
        </w:rPr>
      </w:pPr>
    </w:p>
    <w:p w14:paraId="727DE172" w14:textId="77777777" w:rsidR="00772370" w:rsidRPr="001078BB" w:rsidRDefault="00772370" w:rsidP="002D5CE7">
      <w:pPr>
        <w:shd w:val="clear" w:color="auto" w:fill="FFFFFF"/>
        <w:autoSpaceDE w:val="0"/>
        <w:autoSpaceDN w:val="0"/>
        <w:adjustRightInd w:val="0"/>
        <w:ind w:firstLine="0"/>
        <w:jc w:val="center"/>
        <w:rPr>
          <w:szCs w:val="28"/>
        </w:rPr>
      </w:pPr>
    </w:p>
    <w:p w14:paraId="623ECC9F" w14:textId="77777777" w:rsidR="00CA22E2" w:rsidRPr="001078BB" w:rsidRDefault="00505237" w:rsidP="00CA22E2">
      <w:pPr>
        <w:pStyle w:val="af9"/>
        <w:ind w:firstLine="0"/>
        <w:rPr>
          <w:b/>
          <w:szCs w:val="28"/>
        </w:rPr>
      </w:pPr>
      <w:r w:rsidRPr="001078BB">
        <w:rPr>
          <w:b/>
          <w:szCs w:val="28"/>
        </w:rPr>
        <w:t>Составитель</w:t>
      </w:r>
      <w:r w:rsidR="008140B4" w:rsidRPr="001078BB">
        <w:rPr>
          <w:b/>
          <w:szCs w:val="28"/>
        </w:rPr>
        <w:t xml:space="preserve"> ФОС</w:t>
      </w:r>
      <w:r w:rsidR="00CA22E2" w:rsidRPr="001078BB">
        <w:rPr>
          <w:b/>
          <w:szCs w:val="28"/>
        </w:rPr>
        <w:t>:</w:t>
      </w:r>
    </w:p>
    <w:p w14:paraId="1E3CEA6C" w14:textId="77777777" w:rsidR="004B1EF3" w:rsidRPr="001078BB" w:rsidRDefault="004B1EF3" w:rsidP="004B1EF3">
      <w:pPr>
        <w:pStyle w:val="af9"/>
        <w:ind w:firstLine="0"/>
        <w:rPr>
          <w:szCs w:val="28"/>
          <w:u w:val="single"/>
        </w:rPr>
      </w:pPr>
    </w:p>
    <w:p w14:paraId="6FBA4811" w14:textId="4F7B61A0" w:rsidR="004E26EC" w:rsidRPr="001078BB" w:rsidRDefault="004E26EC" w:rsidP="004E26EC">
      <w:pPr>
        <w:pStyle w:val="af9"/>
        <w:ind w:firstLine="0"/>
        <w:rPr>
          <w:szCs w:val="28"/>
          <w:u w:val="single"/>
        </w:rPr>
      </w:pPr>
      <w:r>
        <w:rPr>
          <w:szCs w:val="28"/>
          <w:u w:val="single"/>
        </w:rPr>
        <w:t xml:space="preserve">Профессор </w:t>
      </w:r>
      <w:r w:rsidR="004B1EF3" w:rsidRPr="001078BB">
        <w:rPr>
          <w:szCs w:val="28"/>
          <w:u w:val="single"/>
        </w:rPr>
        <w:t>кафедры Г</w:t>
      </w:r>
      <w:r>
        <w:rPr>
          <w:szCs w:val="28"/>
          <w:u w:val="single"/>
        </w:rPr>
        <w:t>УИС</w:t>
      </w:r>
      <w:r w:rsidR="004B1EF3" w:rsidRPr="001078BB">
        <w:rPr>
          <w:szCs w:val="28"/>
        </w:rPr>
        <w:t xml:space="preserve">          </w:t>
      </w:r>
      <w:r>
        <w:rPr>
          <w:szCs w:val="28"/>
        </w:rPr>
        <w:t xml:space="preserve">          </w:t>
      </w:r>
      <w:r w:rsidR="004B1EF3" w:rsidRPr="001078BB">
        <w:rPr>
          <w:szCs w:val="28"/>
        </w:rPr>
        <w:t xml:space="preserve">     </w:t>
      </w:r>
      <w:r w:rsidR="001E4150">
        <w:rPr>
          <w:szCs w:val="28"/>
        </w:rPr>
        <w:t xml:space="preserve">               </w:t>
      </w:r>
      <w:r w:rsidR="004B1EF3" w:rsidRPr="001078BB">
        <w:rPr>
          <w:szCs w:val="28"/>
        </w:rPr>
        <w:t xml:space="preserve">   </w:t>
      </w:r>
      <w:r w:rsidR="001E4150">
        <w:rPr>
          <w:szCs w:val="28"/>
        </w:rPr>
        <w:t xml:space="preserve"> </w:t>
      </w:r>
      <w:r w:rsidRPr="001078BB">
        <w:rPr>
          <w:szCs w:val="28"/>
        </w:rPr>
        <w:t xml:space="preserve">          </w:t>
      </w:r>
      <w:r>
        <w:rPr>
          <w:szCs w:val="28"/>
          <w:u w:val="single"/>
        </w:rPr>
        <w:t>Коршунова О.Н.</w:t>
      </w:r>
    </w:p>
    <w:p w14:paraId="21F9F1F9" w14:textId="71150C07" w:rsidR="004B1EF3" w:rsidRPr="001078BB" w:rsidRDefault="004B1EF3" w:rsidP="004B1EF3">
      <w:pPr>
        <w:pStyle w:val="af9"/>
        <w:ind w:firstLine="0"/>
        <w:rPr>
          <w:szCs w:val="28"/>
        </w:rPr>
      </w:pPr>
      <w:r w:rsidRPr="001078BB">
        <w:rPr>
          <w:szCs w:val="28"/>
        </w:rPr>
        <w:t xml:space="preserve">       (должность)</w:t>
      </w:r>
      <w:r w:rsidRPr="001078BB">
        <w:rPr>
          <w:szCs w:val="28"/>
        </w:rPr>
        <w:tab/>
        <w:t xml:space="preserve">                                  (подпись)</w:t>
      </w:r>
      <w:r w:rsidRPr="001078BB">
        <w:rPr>
          <w:szCs w:val="28"/>
        </w:rPr>
        <w:tab/>
        <w:t xml:space="preserve">                    (Ф.И.О)</w:t>
      </w:r>
    </w:p>
    <w:p w14:paraId="0CC4B4E7" w14:textId="77777777" w:rsidR="004B1EF3" w:rsidRPr="001078BB" w:rsidRDefault="004B1EF3" w:rsidP="004B1EF3">
      <w:pPr>
        <w:pStyle w:val="af9"/>
        <w:ind w:firstLine="0"/>
        <w:rPr>
          <w:szCs w:val="28"/>
        </w:rPr>
      </w:pPr>
    </w:p>
    <w:p w14:paraId="715CB46B" w14:textId="5C6E9041" w:rsidR="004B1EF3" w:rsidRPr="001078BB" w:rsidRDefault="004B1EF3" w:rsidP="004B1EF3">
      <w:pPr>
        <w:pStyle w:val="af9"/>
        <w:ind w:firstLine="0"/>
        <w:rPr>
          <w:spacing w:val="-2"/>
          <w:szCs w:val="28"/>
          <w:u w:val="single"/>
        </w:rPr>
      </w:pPr>
      <w:r w:rsidRPr="001078BB">
        <w:rPr>
          <w:spacing w:val="-2"/>
          <w:szCs w:val="28"/>
        </w:rPr>
        <w:t xml:space="preserve">ФОС рассмотрен и одобрен на заседании кафедры </w:t>
      </w:r>
      <w:r w:rsidRPr="001078BB">
        <w:rPr>
          <w:spacing w:val="-2"/>
          <w:szCs w:val="28"/>
          <w:u w:val="single"/>
        </w:rPr>
        <w:t>Г</w:t>
      </w:r>
      <w:r w:rsidR="00C71708">
        <w:rPr>
          <w:spacing w:val="-2"/>
          <w:szCs w:val="28"/>
          <w:u w:val="single"/>
        </w:rPr>
        <w:t>УИС</w:t>
      </w:r>
      <w:r w:rsidRPr="001078BB">
        <w:rPr>
          <w:spacing w:val="-2"/>
          <w:szCs w:val="28"/>
          <w:u w:val="single"/>
        </w:rPr>
        <w:t xml:space="preserve">, </w:t>
      </w:r>
    </w:p>
    <w:p w14:paraId="0C82570C" w14:textId="6FC23FF9" w:rsidR="004B1EF3" w:rsidRPr="001078BB" w:rsidRDefault="004B1EF3" w:rsidP="004B1EF3">
      <w:pPr>
        <w:pStyle w:val="af9"/>
        <w:ind w:firstLine="0"/>
        <w:rPr>
          <w:i/>
          <w:iCs/>
          <w:szCs w:val="28"/>
        </w:rPr>
      </w:pPr>
      <w:r w:rsidRPr="001078BB">
        <w:rPr>
          <w:spacing w:val="-2"/>
          <w:szCs w:val="28"/>
        </w:rPr>
        <w:t xml:space="preserve">протокол от </w:t>
      </w:r>
      <w:r w:rsidR="00164B76">
        <w:softHyphen/>
      </w:r>
      <w:r w:rsidR="00164B76">
        <w:softHyphen/>
        <w:t>___________</w:t>
      </w:r>
      <w:r w:rsidR="00164B76">
        <w:rPr>
          <w:spacing w:val="-2"/>
          <w:szCs w:val="28"/>
        </w:rPr>
        <w:t xml:space="preserve"> </w:t>
      </w:r>
      <w:r w:rsidRPr="001078BB">
        <w:rPr>
          <w:spacing w:val="-2"/>
          <w:szCs w:val="28"/>
        </w:rPr>
        <w:t>201</w:t>
      </w:r>
      <w:r w:rsidR="00C71708">
        <w:rPr>
          <w:spacing w:val="-2"/>
          <w:szCs w:val="28"/>
        </w:rPr>
        <w:t>9</w:t>
      </w:r>
      <w:r w:rsidRPr="001078BB">
        <w:rPr>
          <w:spacing w:val="-2"/>
          <w:szCs w:val="28"/>
        </w:rPr>
        <w:t xml:space="preserve"> г. № </w:t>
      </w:r>
      <w:r w:rsidR="00164B76">
        <w:rPr>
          <w:spacing w:val="-2"/>
          <w:szCs w:val="28"/>
        </w:rPr>
        <w:t>___</w:t>
      </w:r>
      <w:r w:rsidRPr="001078BB">
        <w:rPr>
          <w:i/>
          <w:iCs/>
          <w:szCs w:val="28"/>
        </w:rPr>
        <w:t xml:space="preserve"> </w:t>
      </w:r>
    </w:p>
    <w:p w14:paraId="7F5229AB" w14:textId="77777777" w:rsidR="004B1EF3" w:rsidRPr="001078BB" w:rsidRDefault="004B1EF3" w:rsidP="004B1EF3">
      <w:pPr>
        <w:pStyle w:val="af9"/>
        <w:ind w:firstLine="0"/>
        <w:rPr>
          <w:szCs w:val="28"/>
        </w:rPr>
      </w:pPr>
    </w:p>
    <w:p w14:paraId="0E157BD0" w14:textId="60770AB2" w:rsidR="004B1EF3" w:rsidRPr="004E26EC" w:rsidRDefault="004B1EF3" w:rsidP="004B1EF3">
      <w:pPr>
        <w:pStyle w:val="af9"/>
        <w:ind w:firstLine="0"/>
        <w:rPr>
          <w:szCs w:val="28"/>
          <w:u w:val="single"/>
        </w:rPr>
      </w:pPr>
      <w:r w:rsidRPr="001078BB">
        <w:rPr>
          <w:szCs w:val="28"/>
        </w:rPr>
        <w:t>Зав. кафедрой Г</w:t>
      </w:r>
      <w:r w:rsidR="004E26EC">
        <w:rPr>
          <w:szCs w:val="28"/>
        </w:rPr>
        <w:t xml:space="preserve">УИС  </w:t>
      </w:r>
      <w:r w:rsidRPr="001078BB">
        <w:rPr>
          <w:szCs w:val="28"/>
        </w:rPr>
        <w:t xml:space="preserve">  </w:t>
      </w:r>
      <w:r w:rsidRPr="001078BB">
        <w:rPr>
          <w:szCs w:val="28"/>
        </w:rPr>
        <w:tab/>
        <w:t xml:space="preserve">  </w:t>
      </w:r>
      <w:r w:rsidR="004E26EC">
        <w:rPr>
          <w:szCs w:val="28"/>
        </w:rPr>
        <w:t xml:space="preserve"> </w:t>
      </w:r>
      <w:r w:rsidRPr="001078BB">
        <w:rPr>
          <w:szCs w:val="28"/>
        </w:rPr>
        <w:t>______________</w:t>
      </w:r>
      <w:r w:rsidRPr="001078BB">
        <w:rPr>
          <w:szCs w:val="28"/>
        </w:rPr>
        <w:tab/>
      </w:r>
      <w:r w:rsidRPr="001078BB">
        <w:rPr>
          <w:szCs w:val="28"/>
        </w:rPr>
        <w:tab/>
      </w:r>
      <w:r w:rsidR="004E26EC" w:rsidRPr="004E26EC">
        <w:rPr>
          <w:szCs w:val="28"/>
          <w:u w:val="single"/>
        </w:rPr>
        <w:t xml:space="preserve"> </w:t>
      </w:r>
      <w:r w:rsidRPr="004E26EC">
        <w:rPr>
          <w:szCs w:val="28"/>
          <w:u w:val="single"/>
        </w:rPr>
        <w:t xml:space="preserve">         </w:t>
      </w:r>
      <w:r w:rsidR="004E26EC" w:rsidRPr="004E26EC">
        <w:rPr>
          <w:szCs w:val="28"/>
          <w:u w:val="single"/>
        </w:rPr>
        <w:t>Тузиков А.Р.</w:t>
      </w:r>
    </w:p>
    <w:p w14:paraId="693B833F" w14:textId="3E3BE5A4" w:rsidR="004B1EF3" w:rsidRPr="001078BB" w:rsidRDefault="004B1EF3" w:rsidP="004B1EF3">
      <w:pPr>
        <w:pStyle w:val="af9"/>
        <w:ind w:firstLine="0"/>
        <w:rPr>
          <w:szCs w:val="28"/>
        </w:rPr>
      </w:pPr>
      <w:r w:rsidRPr="001078BB">
        <w:rPr>
          <w:szCs w:val="28"/>
        </w:rPr>
        <w:t xml:space="preserve">                                           </w:t>
      </w:r>
      <w:r w:rsidR="004E26EC">
        <w:rPr>
          <w:szCs w:val="28"/>
        </w:rPr>
        <w:t xml:space="preserve">  </w:t>
      </w:r>
      <w:r w:rsidRPr="001078BB">
        <w:rPr>
          <w:szCs w:val="28"/>
        </w:rPr>
        <w:t xml:space="preserve">     (подпись)                                      (Ф.И.О.)</w:t>
      </w:r>
    </w:p>
    <w:p w14:paraId="2B26F9EE" w14:textId="77777777" w:rsidR="004B1EF3" w:rsidRPr="001078BB" w:rsidRDefault="004B1EF3" w:rsidP="004B1EF3">
      <w:pPr>
        <w:pStyle w:val="af9"/>
        <w:ind w:firstLine="0"/>
        <w:rPr>
          <w:szCs w:val="28"/>
        </w:rPr>
      </w:pPr>
    </w:p>
    <w:p w14:paraId="3CCBCF52" w14:textId="77777777" w:rsidR="00164B76" w:rsidRPr="00B80B3D" w:rsidRDefault="00164B76" w:rsidP="00164B76">
      <w:pPr>
        <w:pStyle w:val="af9"/>
        <w:ind w:firstLine="0"/>
        <w:rPr>
          <w:b/>
          <w:bCs/>
          <w:spacing w:val="40"/>
          <w:szCs w:val="28"/>
        </w:rPr>
      </w:pPr>
      <w:r w:rsidRPr="00B80B3D">
        <w:rPr>
          <w:b/>
          <w:bCs/>
          <w:spacing w:val="40"/>
          <w:szCs w:val="28"/>
        </w:rPr>
        <w:t>СОГЛАСОВАНО</w:t>
      </w:r>
    </w:p>
    <w:p w14:paraId="71DD6011" w14:textId="77777777" w:rsidR="00164B76" w:rsidRPr="00B80B3D" w:rsidRDefault="00164B76" w:rsidP="00164B76">
      <w:pPr>
        <w:pStyle w:val="af9"/>
        <w:ind w:firstLine="0"/>
        <w:rPr>
          <w:b/>
          <w:bCs/>
          <w:spacing w:val="40"/>
          <w:szCs w:val="28"/>
        </w:rPr>
      </w:pPr>
    </w:p>
    <w:p w14:paraId="5CB58B8F" w14:textId="77777777" w:rsidR="00814C15" w:rsidRPr="00581D8D" w:rsidRDefault="00814C15" w:rsidP="00814C15">
      <w:pPr>
        <w:ind w:firstLine="0"/>
        <w:rPr>
          <w:spacing w:val="-4"/>
          <w:szCs w:val="28"/>
        </w:rPr>
      </w:pPr>
      <w:r w:rsidRPr="00581D8D">
        <w:rPr>
          <w:szCs w:val="28"/>
        </w:rPr>
        <w:t>Протокол заседания кафедры ХТОСА</w:t>
      </w:r>
      <w:r w:rsidRPr="00581D8D">
        <w:rPr>
          <w:spacing w:val="-4"/>
          <w:szCs w:val="28"/>
        </w:rPr>
        <w:t>,</w:t>
      </w:r>
      <w:r w:rsidRPr="00581D8D">
        <w:rPr>
          <w:szCs w:val="28"/>
        </w:rPr>
        <w:t xml:space="preserve"> реализующей подготовку основной образовательной  программы  от ______ 20___ г. № ___</w:t>
      </w:r>
    </w:p>
    <w:p w14:paraId="3BB7DB8B" w14:textId="77777777" w:rsidR="00814C15" w:rsidRPr="00581D8D" w:rsidRDefault="00814C15" w:rsidP="00814C15">
      <w:pPr>
        <w:ind w:firstLine="0"/>
        <w:rPr>
          <w:spacing w:val="-4"/>
          <w:szCs w:val="28"/>
        </w:rPr>
      </w:pPr>
    </w:p>
    <w:p w14:paraId="176E413C" w14:textId="77777777" w:rsidR="00814C15" w:rsidRPr="00581D8D" w:rsidRDefault="00814C15" w:rsidP="00814C15">
      <w:pPr>
        <w:ind w:firstLine="0"/>
        <w:rPr>
          <w:spacing w:val="-4"/>
          <w:szCs w:val="28"/>
          <w:u w:val="single"/>
        </w:rPr>
      </w:pPr>
      <w:proofErr w:type="spellStart"/>
      <w:r w:rsidRPr="00581D8D">
        <w:rPr>
          <w:spacing w:val="-4"/>
          <w:szCs w:val="28"/>
        </w:rPr>
        <w:t>Зав.кафедрой</w:t>
      </w:r>
      <w:proofErr w:type="spellEnd"/>
      <w:r w:rsidRPr="00581D8D">
        <w:rPr>
          <w:spacing w:val="-4"/>
          <w:szCs w:val="28"/>
        </w:rPr>
        <w:t xml:space="preserve">, профессор   </w:t>
      </w:r>
      <w:r w:rsidRPr="00581D8D">
        <w:rPr>
          <w:spacing w:val="-4"/>
          <w:szCs w:val="28"/>
        </w:rPr>
        <w:tab/>
      </w:r>
      <w:proofErr w:type="gramStart"/>
      <w:r w:rsidRPr="00581D8D">
        <w:rPr>
          <w:spacing w:val="-4"/>
          <w:szCs w:val="28"/>
        </w:rPr>
        <w:tab/>
        <w:t xml:space="preserve">  _</w:t>
      </w:r>
      <w:proofErr w:type="gramEnd"/>
      <w:r w:rsidRPr="00581D8D">
        <w:rPr>
          <w:spacing w:val="-4"/>
          <w:szCs w:val="28"/>
        </w:rPr>
        <w:t xml:space="preserve">_________                  </w:t>
      </w:r>
      <w:r w:rsidRPr="00581D8D">
        <w:rPr>
          <w:spacing w:val="-4"/>
          <w:szCs w:val="28"/>
        </w:rPr>
        <w:tab/>
      </w:r>
      <w:proofErr w:type="spellStart"/>
      <w:r w:rsidRPr="00581D8D">
        <w:rPr>
          <w:spacing w:val="-4"/>
          <w:szCs w:val="28"/>
          <w:u w:val="single"/>
        </w:rPr>
        <w:t>Гильманов</w:t>
      </w:r>
      <w:proofErr w:type="spellEnd"/>
      <w:r w:rsidRPr="00581D8D">
        <w:rPr>
          <w:spacing w:val="-4"/>
          <w:szCs w:val="28"/>
          <w:u w:val="single"/>
        </w:rPr>
        <w:t xml:space="preserve"> Р.З.</w:t>
      </w:r>
    </w:p>
    <w:p w14:paraId="7BC95730" w14:textId="77777777" w:rsidR="00814C15" w:rsidRPr="00581D8D" w:rsidRDefault="00814C15" w:rsidP="00814C15">
      <w:pPr>
        <w:ind w:left="4248" w:firstLine="0"/>
        <w:rPr>
          <w:spacing w:val="-4"/>
          <w:szCs w:val="28"/>
        </w:rPr>
      </w:pPr>
      <w:r w:rsidRPr="00581D8D">
        <w:rPr>
          <w:spacing w:val="-4"/>
          <w:szCs w:val="28"/>
        </w:rPr>
        <w:t xml:space="preserve">       (подпись)                  </w:t>
      </w:r>
      <w:r w:rsidRPr="00581D8D">
        <w:rPr>
          <w:spacing w:val="-4"/>
          <w:szCs w:val="28"/>
        </w:rPr>
        <w:tab/>
        <w:t xml:space="preserve"> (Ф.И.О.)</w:t>
      </w:r>
    </w:p>
    <w:p w14:paraId="37A65245" w14:textId="77777777" w:rsidR="00164B76" w:rsidRPr="00B80B3D" w:rsidRDefault="00164B76" w:rsidP="00164B76">
      <w:pPr>
        <w:pStyle w:val="af9"/>
        <w:ind w:firstLine="0"/>
        <w:rPr>
          <w:b/>
          <w:bCs/>
          <w:spacing w:val="40"/>
          <w:szCs w:val="28"/>
        </w:rPr>
      </w:pPr>
      <w:r w:rsidRPr="00B80B3D">
        <w:rPr>
          <w:b/>
          <w:bCs/>
          <w:spacing w:val="40"/>
          <w:szCs w:val="28"/>
        </w:rPr>
        <w:t xml:space="preserve"> </w:t>
      </w:r>
    </w:p>
    <w:p w14:paraId="02AEE16F" w14:textId="77777777" w:rsidR="00164B76" w:rsidRPr="00B80B3D" w:rsidRDefault="00164B76" w:rsidP="00164B76">
      <w:pPr>
        <w:pStyle w:val="af9"/>
        <w:ind w:firstLine="0"/>
        <w:rPr>
          <w:b/>
          <w:bCs/>
          <w:spacing w:val="40"/>
          <w:szCs w:val="28"/>
        </w:rPr>
      </w:pPr>
      <w:r w:rsidRPr="00B80B3D">
        <w:rPr>
          <w:b/>
          <w:bCs/>
          <w:spacing w:val="40"/>
          <w:szCs w:val="28"/>
        </w:rPr>
        <w:t>УТВЕРЖДЕНО</w:t>
      </w:r>
    </w:p>
    <w:p w14:paraId="0A0B13ED" w14:textId="77777777" w:rsidR="00164B76" w:rsidRPr="00B80B3D" w:rsidRDefault="00164B76" w:rsidP="00164B76">
      <w:pPr>
        <w:pStyle w:val="af9"/>
        <w:ind w:firstLine="0"/>
        <w:rPr>
          <w:spacing w:val="-4"/>
          <w:szCs w:val="28"/>
        </w:rPr>
      </w:pPr>
    </w:p>
    <w:p w14:paraId="2E70AA1D" w14:textId="77777777" w:rsidR="00164B76" w:rsidRDefault="00164B76" w:rsidP="00164B76">
      <w:pPr>
        <w:pStyle w:val="af9"/>
        <w:ind w:firstLine="0"/>
        <w:rPr>
          <w:spacing w:val="-4"/>
          <w:szCs w:val="28"/>
        </w:rPr>
      </w:pPr>
    </w:p>
    <w:p w14:paraId="333AD4D5" w14:textId="77777777" w:rsidR="00164B76" w:rsidRPr="00B80B3D" w:rsidRDefault="00164B76" w:rsidP="00164B76">
      <w:pPr>
        <w:pStyle w:val="af9"/>
        <w:ind w:firstLine="0"/>
        <w:rPr>
          <w:spacing w:val="-4"/>
          <w:szCs w:val="28"/>
          <w:lang w:val="tt-RU"/>
        </w:rPr>
      </w:pPr>
      <w:r w:rsidRPr="00B80B3D">
        <w:rPr>
          <w:spacing w:val="-4"/>
          <w:szCs w:val="28"/>
        </w:rPr>
        <w:t xml:space="preserve">Начальник УМЦ, доцент             _________                   </w:t>
      </w:r>
      <w:r w:rsidRPr="00B80B3D">
        <w:rPr>
          <w:spacing w:val="-4"/>
          <w:szCs w:val="28"/>
          <w:u w:val="single"/>
          <w:lang w:val="tt-RU"/>
        </w:rPr>
        <w:t>Китаева Л.А.</w:t>
      </w:r>
    </w:p>
    <w:p w14:paraId="7303AEFE" w14:textId="77777777" w:rsidR="00164B76" w:rsidRPr="00B80B3D" w:rsidRDefault="00164B76" w:rsidP="00164B76">
      <w:pPr>
        <w:pStyle w:val="af9"/>
        <w:ind w:firstLine="0"/>
        <w:rPr>
          <w:spacing w:val="-4"/>
          <w:szCs w:val="28"/>
          <w:u w:val="single"/>
        </w:rPr>
      </w:pPr>
      <w:r w:rsidRPr="00B80B3D">
        <w:rPr>
          <w:spacing w:val="-4"/>
          <w:szCs w:val="28"/>
        </w:rPr>
        <w:t xml:space="preserve">                                                             (подпись)                       (Ф.И.О.)</w:t>
      </w:r>
    </w:p>
    <w:p w14:paraId="6F5D2847" w14:textId="77777777" w:rsidR="00164B76" w:rsidRPr="00B80B3D" w:rsidRDefault="00164B76" w:rsidP="00164B76">
      <w:pPr>
        <w:pStyle w:val="af9"/>
        <w:rPr>
          <w:szCs w:val="28"/>
        </w:rPr>
      </w:pPr>
    </w:p>
    <w:p w14:paraId="64B23CB0" w14:textId="77777777" w:rsidR="004B1EF3" w:rsidRPr="001078BB" w:rsidRDefault="004B1EF3" w:rsidP="004B1EF3">
      <w:pPr>
        <w:pStyle w:val="af9"/>
        <w:rPr>
          <w:szCs w:val="28"/>
        </w:rPr>
      </w:pPr>
    </w:p>
    <w:p w14:paraId="24CF15F7" w14:textId="77777777" w:rsidR="00CA22E2" w:rsidRPr="001078BB" w:rsidRDefault="00CA22E2" w:rsidP="00CA22E2">
      <w:pPr>
        <w:pStyle w:val="af9"/>
        <w:jc w:val="right"/>
        <w:rPr>
          <w:szCs w:val="28"/>
        </w:rPr>
      </w:pPr>
    </w:p>
    <w:p w14:paraId="378A5908" w14:textId="77777777" w:rsidR="00D10C7C" w:rsidRPr="001078BB" w:rsidRDefault="00D10C7C" w:rsidP="002D5CE7">
      <w:pPr>
        <w:pStyle w:val="af9"/>
        <w:ind w:firstLine="0"/>
        <w:jc w:val="center"/>
        <w:rPr>
          <w:b/>
          <w:szCs w:val="28"/>
        </w:rPr>
      </w:pPr>
    </w:p>
    <w:p w14:paraId="51865981" w14:textId="77777777" w:rsidR="00D10C7C" w:rsidRPr="001078BB" w:rsidRDefault="00D10C7C" w:rsidP="002D5CE7">
      <w:pPr>
        <w:pStyle w:val="af9"/>
        <w:ind w:firstLine="0"/>
        <w:jc w:val="center"/>
        <w:rPr>
          <w:b/>
          <w:szCs w:val="28"/>
        </w:rPr>
      </w:pPr>
    </w:p>
    <w:p w14:paraId="2A247C49" w14:textId="77777777" w:rsidR="00D10C7C" w:rsidRPr="001078BB" w:rsidRDefault="00D10C7C" w:rsidP="002D5CE7">
      <w:pPr>
        <w:pStyle w:val="af9"/>
        <w:ind w:firstLine="0"/>
        <w:jc w:val="center"/>
        <w:rPr>
          <w:b/>
          <w:szCs w:val="28"/>
        </w:rPr>
      </w:pPr>
    </w:p>
    <w:p w14:paraId="54C0CEDD" w14:textId="77777777" w:rsidR="00D10C7C" w:rsidRPr="001078BB" w:rsidRDefault="00D10C7C" w:rsidP="002D5CE7">
      <w:pPr>
        <w:pStyle w:val="af9"/>
        <w:ind w:firstLine="0"/>
        <w:jc w:val="center"/>
        <w:rPr>
          <w:b/>
          <w:szCs w:val="28"/>
        </w:rPr>
        <w:sectPr w:rsidR="00D10C7C" w:rsidRPr="001078BB" w:rsidSect="007E4FCC">
          <w:endnotePr>
            <w:numFmt w:val="decimal"/>
          </w:endnotePr>
          <w:pgSz w:w="11907" w:h="16840" w:code="9"/>
          <w:pgMar w:top="1134" w:right="850" w:bottom="1134" w:left="1701" w:header="720" w:footer="851" w:gutter="0"/>
          <w:cols w:space="708"/>
          <w:titlePg/>
          <w:docGrid w:linePitch="381"/>
        </w:sectPr>
      </w:pPr>
    </w:p>
    <w:p w14:paraId="5AC12D8B" w14:textId="77777777" w:rsidR="00D13A96" w:rsidRPr="005A7CDB" w:rsidRDefault="00D13A96" w:rsidP="00D13A96">
      <w:pPr>
        <w:pStyle w:val="a5"/>
        <w:jc w:val="center"/>
        <w:rPr>
          <w:b/>
          <w:i/>
          <w:sz w:val="24"/>
        </w:rPr>
      </w:pPr>
      <w:r w:rsidRPr="005A7CDB">
        <w:rPr>
          <w:b/>
          <w:i/>
          <w:sz w:val="24"/>
        </w:rPr>
        <w:lastRenderedPageBreak/>
        <w:t>Перечень компетенций и индикаторов достижения компетенций с указанием этапов формирования в процессе освоения дисциплины</w:t>
      </w:r>
    </w:p>
    <w:p w14:paraId="3CCC129B" w14:textId="500045C8" w:rsidR="00164B76" w:rsidRPr="001078BB" w:rsidRDefault="00164B76" w:rsidP="00164B76">
      <w:pPr>
        <w:pStyle w:val="af9"/>
        <w:ind w:firstLine="0"/>
        <w:jc w:val="center"/>
        <w:rPr>
          <w:b/>
          <w:szCs w:val="28"/>
        </w:rPr>
      </w:pPr>
      <w:r>
        <w:rPr>
          <w:szCs w:val="28"/>
        </w:rPr>
        <w:t xml:space="preserve">Специальность: </w:t>
      </w:r>
      <w:r w:rsidR="00F37A94">
        <w:rPr>
          <w:b/>
          <w:szCs w:val="28"/>
        </w:rPr>
        <w:t>33</w:t>
      </w:r>
      <w:r w:rsidRPr="008F1129">
        <w:rPr>
          <w:b/>
          <w:szCs w:val="28"/>
        </w:rPr>
        <w:t>.0</w:t>
      </w:r>
      <w:r>
        <w:rPr>
          <w:b/>
          <w:szCs w:val="28"/>
        </w:rPr>
        <w:t>5</w:t>
      </w:r>
      <w:r w:rsidRPr="008F1129">
        <w:rPr>
          <w:b/>
          <w:szCs w:val="28"/>
        </w:rPr>
        <w:t>.01 «</w:t>
      </w:r>
      <w:r w:rsidR="00F37A94">
        <w:rPr>
          <w:b/>
          <w:szCs w:val="28"/>
        </w:rPr>
        <w:t>Фармация</w:t>
      </w:r>
      <w:r w:rsidRPr="008F1129">
        <w:rPr>
          <w:b/>
          <w:szCs w:val="28"/>
        </w:rPr>
        <w:t>»</w:t>
      </w:r>
    </w:p>
    <w:p w14:paraId="1CC07E27" w14:textId="77777777" w:rsidR="00B3520B" w:rsidRDefault="00B3520B" w:rsidP="00F37A94">
      <w:pPr>
        <w:pStyle w:val="af9"/>
        <w:ind w:firstLine="0"/>
        <w:rPr>
          <w:b/>
          <w:bCs/>
          <w:i/>
          <w:iCs/>
          <w:szCs w:val="28"/>
        </w:rPr>
      </w:pPr>
    </w:p>
    <w:p w14:paraId="3581F94D" w14:textId="3A63ABBE" w:rsidR="00F37A94" w:rsidRPr="00D13A96" w:rsidRDefault="00B3520B" w:rsidP="00F37A94">
      <w:pPr>
        <w:pStyle w:val="af9"/>
        <w:ind w:firstLine="0"/>
        <w:rPr>
          <w:bCs/>
          <w:i/>
          <w:iCs/>
          <w:szCs w:val="28"/>
          <w:u w:val="single"/>
        </w:rPr>
      </w:pPr>
      <w:r w:rsidRPr="00D13A96">
        <w:rPr>
          <w:bCs/>
          <w:i/>
          <w:iCs/>
          <w:szCs w:val="28"/>
          <w:u w:val="single"/>
        </w:rPr>
        <w:t>Компетенция:</w:t>
      </w:r>
    </w:p>
    <w:p w14:paraId="2BA0FBAB" w14:textId="565461F5" w:rsidR="00F37A94" w:rsidRDefault="00F37A94" w:rsidP="00F37A94">
      <w:pPr>
        <w:pStyle w:val="af9"/>
        <w:ind w:firstLine="0"/>
        <w:rPr>
          <w:b/>
          <w:bCs/>
          <w:i/>
          <w:iCs/>
          <w:szCs w:val="28"/>
        </w:rPr>
      </w:pPr>
      <w:r>
        <w:rPr>
          <w:b/>
          <w:bCs/>
          <w:i/>
          <w:iCs/>
          <w:szCs w:val="28"/>
        </w:rPr>
        <w:t xml:space="preserve">УК-5 </w:t>
      </w:r>
      <w:r w:rsidRPr="009429BF">
        <w:rPr>
          <w:b/>
          <w:bCs/>
          <w:i/>
          <w:iCs/>
          <w:szCs w:val="28"/>
        </w:rPr>
        <w:t>Способен анализировать и учитывать разнообразие культур в процессе межкультурного взаимодействия</w:t>
      </w:r>
    </w:p>
    <w:p w14:paraId="7E3ED4E2" w14:textId="54BD2DA7" w:rsidR="00D13A96" w:rsidRPr="00D13A96" w:rsidRDefault="00D13A96" w:rsidP="00F37A94">
      <w:pPr>
        <w:pStyle w:val="af9"/>
        <w:ind w:firstLine="0"/>
        <w:rPr>
          <w:bCs/>
          <w:i/>
          <w:iCs/>
          <w:szCs w:val="28"/>
          <w:u w:val="single"/>
        </w:rPr>
      </w:pPr>
      <w:r w:rsidRPr="00D13A96">
        <w:rPr>
          <w:bCs/>
          <w:i/>
          <w:iCs/>
          <w:szCs w:val="28"/>
          <w:u w:val="single"/>
        </w:rPr>
        <w:t>Индикаторы</w:t>
      </w:r>
      <w:r>
        <w:rPr>
          <w:bCs/>
          <w:i/>
          <w:iCs/>
          <w:szCs w:val="28"/>
          <w:u w:val="single"/>
        </w:rPr>
        <w:t xml:space="preserve"> достижения компетенции</w:t>
      </w:r>
      <w:r w:rsidRPr="00D13A96">
        <w:rPr>
          <w:bCs/>
          <w:i/>
          <w:iCs/>
          <w:szCs w:val="28"/>
          <w:u w:val="single"/>
        </w:rPr>
        <w:t xml:space="preserve">: </w:t>
      </w:r>
    </w:p>
    <w:p w14:paraId="0D4BBD40" w14:textId="77777777" w:rsidR="00F37A94" w:rsidRPr="00B80B3D" w:rsidRDefault="00F37A94" w:rsidP="00F37A94">
      <w:pPr>
        <w:pStyle w:val="af9"/>
        <w:ind w:firstLine="0"/>
        <w:rPr>
          <w:szCs w:val="28"/>
        </w:rPr>
      </w:pPr>
      <w:r>
        <w:rPr>
          <w:b/>
          <w:szCs w:val="28"/>
        </w:rPr>
        <w:t>У</w:t>
      </w:r>
      <w:r w:rsidRPr="001B4932">
        <w:rPr>
          <w:b/>
          <w:szCs w:val="28"/>
        </w:rPr>
        <w:t>К-</w:t>
      </w:r>
      <w:r>
        <w:rPr>
          <w:b/>
          <w:szCs w:val="28"/>
        </w:rPr>
        <w:t xml:space="preserve">5.1. </w:t>
      </w:r>
      <w:r w:rsidRPr="00C20AE9">
        <w:rPr>
          <w:szCs w:val="28"/>
        </w:rPr>
        <w:t>З</w:t>
      </w:r>
      <w:r w:rsidRPr="009429BF">
        <w:rPr>
          <w:szCs w:val="28"/>
        </w:rPr>
        <w:t>нает и понимает сущность и закономерности динамики межкультурных взаимодействий в обществе через призму историко-философского осмысления</w:t>
      </w:r>
    </w:p>
    <w:p w14:paraId="2012AEAD" w14:textId="77777777" w:rsidR="00F37A94" w:rsidRPr="009429BF" w:rsidRDefault="00F37A94" w:rsidP="00F37A94">
      <w:pPr>
        <w:pStyle w:val="af9"/>
        <w:ind w:firstLine="0"/>
        <w:rPr>
          <w:szCs w:val="28"/>
        </w:rPr>
      </w:pPr>
      <w:r>
        <w:rPr>
          <w:b/>
          <w:szCs w:val="28"/>
        </w:rPr>
        <w:t>У</w:t>
      </w:r>
      <w:r w:rsidRPr="001B4932">
        <w:rPr>
          <w:b/>
          <w:szCs w:val="28"/>
        </w:rPr>
        <w:t>К-</w:t>
      </w:r>
      <w:r>
        <w:rPr>
          <w:b/>
          <w:szCs w:val="28"/>
        </w:rPr>
        <w:t xml:space="preserve">5.2. </w:t>
      </w:r>
      <w:r w:rsidRPr="00C20AE9">
        <w:rPr>
          <w:szCs w:val="28"/>
        </w:rPr>
        <w:t>У</w:t>
      </w:r>
      <w:r w:rsidRPr="009429BF">
        <w:rPr>
          <w:szCs w:val="28"/>
        </w:rPr>
        <w:t>меет диагностировать проблемные ситуации межкультурного взаимодействия, применять технологии кросс-культурного менеджмента в профессиональной деятельности</w:t>
      </w:r>
    </w:p>
    <w:p w14:paraId="7F3B7D3C" w14:textId="77777777" w:rsidR="00F37A94" w:rsidRPr="009429BF" w:rsidRDefault="00F37A94" w:rsidP="00F37A94">
      <w:pPr>
        <w:pStyle w:val="af9"/>
        <w:ind w:firstLine="0"/>
        <w:rPr>
          <w:szCs w:val="28"/>
        </w:rPr>
      </w:pPr>
      <w:r>
        <w:rPr>
          <w:b/>
          <w:szCs w:val="28"/>
        </w:rPr>
        <w:t>У</w:t>
      </w:r>
      <w:r w:rsidRPr="001B4932">
        <w:rPr>
          <w:b/>
          <w:szCs w:val="28"/>
        </w:rPr>
        <w:t>К-</w:t>
      </w:r>
      <w:r>
        <w:rPr>
          <w:b/>
          <w:szCs w:val="28"/>
        </w:rPr>
        <w:t xml:space="preserve">5.3. </w:t>
      </w:r>
      <w:r w:rsidRPr="00C20AE9">
        <w:rPr>
          <w:szCs w:val="28"/>
        </w:rPr>
        <w:t>В</w:t>
      </w:r>
      <w:r w:rsidRPr="009429BF">
        <w:rPr>
          <w:szCs w:val="28"/>
        </w:rPr>
        <w:t>ладеет навыками конструктивного профессионального и социального взаимодействия в мире культурного многообразия с использованием признанных этических норм</w:t>
      </w:r>
    </w:p>
    <w:p w14:paraId="59B1490C" w14:textId="77777777" w:rsidR="00476535" w:rsidRPr="001078BB" w:rsidRDefault="00476535" w:rsidP="00476535"/>
    <w:p w14:paraId="3CD7122F" w14:textId="77777777" w:rsidR="007C1000" w:rsidRPr="001078BB" w:rsidRDefault="007C1000" w:rsidP="009331C4">
      <w:pPr>
        <w:pStyle w:val="af9"/>
        <w:rPr>
          <w:sz w:val="24"/>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1843"/>
        <w:gridCol w:w="1701"/>
        <w:gridCol w:w="1418"/>
        <w:gridCol w:w="3118"/>
      </w:tblGrid>
      <w:tr w:rsidR="00B3520B" w:rsidRPr="001078BB" w14:paraId="210D67B0" w14:textId="77777777" w:rsidTr="00D13A96">
        <w:trPr>
          <w:trHeight w:val="732"/>
        </w:trPr>
        <w:tc>
          <w:tcPr>
            <w:tcW w:w="1701" w:type="dxa"/>
            <w:vMerge w:val="restart"/>
          </w:tcPr>
          <w:p w14:paraId="489C0A82" w14:textId="16C1047B" w:rsidR="00B3520B" w:rsidRDefault="00D13A96" w:rsidP="00D13A96">
            <w:pPr>
              <w:pStyle w:val="a5"/>
              <w:ind w:firstLine="0"/>
              <w:jc w:val="center"/>
              <w:rPr>
                <w:b/>
                <w:i/>
                <w:sz w:val="24"/>
              </w:rPr>
            </w:pPr>
            <w:r>
              <w:rPr>
                <w:b/>
                <w:i/>
                <w:sz w:val="24"/>
              </w:rPr>
              <w:t>Индикаторы достижения компетенции</w:t>
            </w:r>
          </w:p>
        </w:tc>
        <w:tc>
          <w:tcPr>
            <w:tcW w:w="6096" w:type="dxa"/>
            <w:gridSpan w:val="4"/>
            <w:shd w:val="clear" w:color="auto" w:fill="auto"/>
            <w:vAlign w:val="center"/>
          </w:tcPr>
          <w:p w14:paraId="61714CC8" w14:textId="77777777" w:rsidR="00B3520B" w:rsidRPr="001078BB" w:rsidRDefault="00B3520B" w:rsidP="004C568A">
            <w:pPr>
              <w:pStyle w:val="a5"/>
              <w:ind w:left="-676" w:firstLine="676"/>
              <w:jc w:val="center"/>
              <w:rPr>
                <w:b/>
                <w:i/>
                <w:sz w:val="24"/>
              </w:rPr>
            </w:pPr>
            <w:r w:rsidRPr="001078BB">
              <w:rPr>
                <w:b/>
                <w:i/>
                <w:sz w:val="24"/>
              </w:rPr>
              <w:t>Этапы формирования в процессе освоения дисциплины</w:t>
            </w:r>
          </w:p>
          <w:p w14:paraId="529B728A" w14:textId="77777777" w:rsidR="00B3520B" w:rsidRPr="001078BB" w:rsidRDefault="00B3520B" w:rsidP="004C568A">
            <w:pPr>
              <w:pStyle w:val="a5"/>
              <w:ind w:left="-676" w:firstLine="676"/>
              <w:jc w:val="center"/>
              <w:rPr>
                <w:b/>
                <w:i/>
                <w:sz w:val="24"/>
              </w:rPr>
            </w:pPr>
            <w:r w:rsidRPr="001078BB">
              <w:rPr>
                <w:i/>
                <w:sz w:val="24"/>
              </w:rPr>
              <w:t>(указать все темы из РПД)</w:t>
            </w:r>
          </w:p>
        </w:tc>
        <w:tc>
          <w:tcPr>
            <w:tcW w:w="3118" w:type="dxa"/>
            <w:vMerge w:val="restart"/>
            <w:vAlign w:val="center"/>
          </w:tcPr>
          <w:p w14:paraId="308608D4" w14:textId="77777777" w:rsidR="00B3520B" w:rsidRPr="001078BB" w:rsidRDefault="00B3520B" w:rsidP="004C568A">
            <w:pPr>
              <w:pStyle w:val="a5"/>
              <w:ind w:left="-676" w:firstLine="676"/>
              <w:jc w:val="center"/>
              <w:rPr>
                <w:b/>
                <w:i/>
                <w:sz w:val="24"/>
              </w:rPr>
            </w:pPr>
            <w:r w:rsidRPr="001078BB">
              <w:rPr>
                <w:b/>
                <w:i/>
                <w:sz w:val="24"/>
              </w:rPr>
              <w:t>Наименование оценочного средства</w:t>
            </w:r>
          </w:p>
        </w:tc>
      </w:tr>
      <w:tr w:rsidR="00B3520B" w:rsidRPr="001078BB" w14:paraId="7182F041" w14:textId="77777777" w:rsidTr="00D13A96">
        <w:trPr>
          <w:trHeight w:val="913"/>
        </w:trPr>
        <w:tc>
          <w:tcPr>
            <w:tcW w:w="1701" w:type="dxa"/>
            <w:vMerge/>
          </w:tcPr>
          <w:p w14:paraId="6C91AD05" w14:textId="77777777" w:rsidR="00B3520B" w:rsidRPr="001078BB" w:rsidRDefault="00B3520B" w:rsidP="004C568A">
            <w:pPr>
              <w:pStyle w:val="a5"/>
              <w:ind w:left="-676" w:firstLine="676"/>
              <w:jc w:val="center"/>
              <w:rPr>
                <w:b/>
                <w:i/>
                <w:sz w:val="24"/>
              </w:rPr>
            </w:pPr>
          </w:p>
        </w:tc>
        <w:tc>
          <w:tcPr>
            <w:tcW w:w="1134" w:type="dxa"/>
            <w:shd w:val="clear" w:color="auto" w:fill="auto"/>
            <w:vAlign w:val="center"/>
          </w:tcPr>
          <w:p w14:paraId="77FC0B4E" w14:textId="77777777" w:rsidR="00B3520B" w:rsidRPr="001078BB" w:rsidRDefault="00B3520B" w:rsidP="004C568A">
            <w:pPr>
              <w:pStyle w:val="a5"/>
              <w:ind w:left="-676" w:firstLine="676"/>
              <w:jc w:val="center"/>
              <w:rPr>
                <w:b/>
                <w:i/>
                <w:sz w:val="24"/>
              </w:rPr>
            </w:pPr>
            <w:r w:rsidRPr="001078BB">
              <w:rPr>
                <w:b/>
                <w:i/>
                <w:sz w:val="24"/>
              </w:rPr>
              <w:t>Лекции</w:t>
            </w:r>
          </w:p>
        </w:tc>
        <w:tc>
          <w:tcPr>
            <w:tcW w:w="1843" w:type="dxa"/>
            <w:shd w:val="clear" w:color="auto" w:fill="auto"/>
            <w:vAlign w:val="center"/>
          </w:tcPr>
          <w:p w14:paraId="1B4AA187" w14:textId="77777777" w:rsidR="00B3520B" w:rsidRPr="001078BB" w:rsidRDefault="00B3520B" w:rsidP="004C568A">
            <w:pPr>
              <w:pStyle w:val="af9"/>
              <w:ind w:left="-676" w:firstLine="676"/>
              <w:jc w:val="center"/>
              <w:rPr>
                <w:b/>
                <w:i/>
                <w:sz w:val="24"/>
              </w:rPr>
            </w:pPr>
            <w:r w:rsidRPr="001078BB">
              <w:rPr>
                <w:b/>
                <w:i/>
                <w:sz w:val="24"/>
              </w:rPr>
              <w:t>Практические</w:t>
            </w:r>
          </w:p>
          <w:p w14:paraId="19238AFE" w14:textId="77777777" w:rsidR="00B3520B" w:rsidRPr="001078BB" w:rsidRDefault="00B3520B" w:rsidP="004C568A">
            <w:pPr>
              <w:pStyle w:val="af9"/>
              <w:ind w:left="-676" w:firstLine="676"/>
              <w:jc w:val="center"/>
              <w:rPr>
                <w:b/>
                <w:i/>
                <w:sz w:val="24"/>
              </w:rPr>
            </w:pPr>
            <w:r w:rsidRPr="001078BB">
              <w:rPr>
                <w:b/>
                <w:i/>
                <w:sz w:val="24"/>
              </w:rPr>
              <w:t>Занятия, лабораторный практикум</w:t>
            </w:r>
          </w:p>
        </w:tc>
        <w:tc>
          <w:tcPr>
            <w:tcW w:w="1701" w:type="dxa"/>
            <w:shd w:val="clear" w:color="auto" w:fill="auto"/>
            <w:vAlign w:val="center"/>
          </w:tcPr>
          <w:p w14:paraId="0397E8AD" w14:textId="77777777" w:rsidR="00B3520B" w:rsidRPr="001078BB" w:rsidRDefault="00B3520B" w:rsidP="004C568A">
            <w:pPr>
              <w:pStyle w:val="a5"/>
              <w:ind w:firstLine="34"/>
              <w:jc w:val="center"/>
              <w:rPr>
                <w:b/>
                <w:i/>
                <w:sz w:val="24"/>
              </w:rPr>
            </w:pPr>
            <w:r w:rsidRPr="001078BB">
              <w:rPr>
                <w:b/>
                <w:i/>
                <w:sz w:val="24"/>
              </w:rPr>
              <w:t>Лабораторные занятия</w:t>
            </w:r>
          </w:p>
        </w:tc>
        <w:tc>
          <w:tcPr>
            <w:tcW w:w="1418" w:type="dxa"/>
            <w:vAlign w:val="center"/>
          </w:tcPr>
          <w:p w14:paraId="75C5E360" w14:textId="77777777" w:rsidR="00B3520B" w:rsidRPr="001078BB" w:rsidRDefault="00B3520B" w:rsidP="004C568A">
            <w:pPr>
              <w:pStyle w:val="a5"/>
              <w:ind w:left="-676" w:firstLine="676"/>
              <w:jc w:val="center"/>
              <w:rPr>
                <w:b/>
                <w:i/>
                <w:sz w:val="24"/>
              </w:rPr>
            </w:pPr>
            <w:r w:rsidRPr="001078BB">
              <w:rPr>
                <w:b/>
                <w:i/>
                <w:sz w:val="24"/>
              </w:rPr>
              <w:t>Курсовой проект (работа)</w:t>
            </w:r>
          </w:p>
        </w:tc>
        <w:tc>
          <w:tcPr>
            <w:tcW w:w="3118" w:type="dxa"/>
            <w:vMerge/>
            <w:vAlign w:val="center"/>
          </w:tcPr>
          <w:p w14:paraId="43B0D25C" w14:textId="77777777" w:rsidR="00B3520B" w:rsidRPr="001078BB" w:rsidRDefault="00B3520B" w:rsidP="004C568A">
            <w:pPr>
              <w:pStyle w:val="a5"/>
              <w:ind w:left="-676" w:firstLine="676"/>
              <w:jc w:val="center"/>
              <w:rPr>
                <w:b/>
                <w:i/>
                <w:sz w:val="24"/>
              </w:rPr>
            </w:pPr>
          </w:p>
        </w:tc>
      </w:tr>
      <w:tr w:rsidR="00B3520B" w:rsidRPr="001078BB" w14:paraId="38A4DBA4" w14:textId="77777777" w:rsidTr="00D13A96">
        <w:trPr>
          <w:trHeight w:val="994"/>
        </w:trPr>
        <w:tc>
          <w:tcPr>
            <w:tcW w:w="1701" w:type="dxa"/>
          </w:tcPr>
          <w:p w14:paraId="56307760" w14:textId="286B27A4" w:rsidR="00B3520B" w:rsidRPr="00164B76" w:rsidRDefault="00B3520B" w:rsidP="004C568A">
            <w:pPr>
              <w:pStyle w:val="Style40"/>
              <w:widowControl/>
              <w:spacing w:line="240" w:lineRule="auto"/>
              <w:ind w:left="-676" w:firstLine="676"/>
              <w:jc w:val="center"/>
            </w:pPr>
            <w:r>
              <w:rPr>
                <w:b/>
                <w:szCs w:val="28"/>
              </w:rPr>
              <w:t>У</w:t>
            </w:r>
            <w:r w:rsidRPr="001B4932">
              <w:rPr>
                <w:b/>
                <w:szCs w:val="28"/>
              </w:rPr>
              <w:t>К-</w:t>
            </w:r>
            <w:r>
              <w:rPr>
                <w:b/>
                <w:szCs w:val="28"/>
              </w:rPr>
              <w:t>5.1.</w:t>
            </w:r>
          </w:p>
        </w:tc>
        <w:tc>
          <w:tcPr>
            <w:tcW w:w="1134" w:type="dxa"/>
            <w:shd w:val="clear" w:color="auto" w:fill="auto"/>
            <w:vAlign w:val="center"/>
          </w:tcPr>
          <w:p w14:paraId="2DC8D942" w14:textId="77777777" w:rsidR="00B3520B" w:rsidRPr="001078BB" w:rsidRDefault="00B3520B" w:rsidP="004C568A">
            <w:pPr>
              <w:pStyle w:val="a5"/>
              <w:ind w:left="-676" w:firstLine="676"/>
              <w:jc w:val="center"/>
              <w:rPr>
                <w:b/>
                <w:i/>
                <w:sz w:val="24"/>
              </w:rPr>
            </w:pPr>
            <w:r w:rsidRPr="001078BB">
              <w:rPr>
                <w:b/>
                <w:i/>
                <w:sz w:val="24"/>
              </w:rPr>
              <w:t>Тема 1-9</w:t>
            </w:r>
          </w:p>
        </w:tc>
        <w:tc>
          <w:tcPr>
            <w:tcW w:w="1843" w:type="dxa"/>
            <w:shd w:val="clear" w:color="auto" w:fill="auto"/>
            <w:vAlign w:val="center"/>
          </w:tcPr>
          <w:p w14:paraId="0D437DC4" w14:textId="77777777" w:rsidR="00B3520B" w:rsidRPr="001078BB" w:rsidRDefault="00B3520B" w:rsidP="004C568A">
            <w:pPr>
              <w:pStyle w:val="a5"/>
              <w:ind w:left="-676" w:firstLine="676"/>
              <w:jc w:val="center"/>
              <w:rPr>
                <w:b/>
                <w:i/>
                <w:sz w:val="24"/>
              </w:rPr>
            </w:pPr>
            <w:r w:rsidRPr="001078BB">
              <w:rPr>
                <w:b/>
                <w:i/>
                <w:sz w:val="24"/>
              </w:rPr>
              <w:t>Тема 1-9</w:t>
            </w:r>
          </w:p>
        </w:tc>
        <w:tc>
          <w:tcPr>
            <w:tcW w:w="1701" w:type="dxa"/>
            <w:shd w:val="clear" w:color="auto" w:fill="auto"/>
            <w:vAlign w:val="center"/>
          </w:tcPr>
          <w:p w14:paraId="713C71EF" w14:textId="77777777" w:rsidR="00B3520B" w:rsidRPr="001078BB" w:rsidRDefault="00B3520B" w:rsidP="004C568A">
            <w:pPr>
              <w:pStyle w:val="a5"/>
              <w:ind w:firstLine="34"/>
              <w:jc w:val="center"/>
              <w:rPr>
                <w:b/>
                <w:i/>
                <w:sz w:val="24"/>
              </w:rPr>
            </w:pPr>
            <w:r w:rsidRPr="001078BB">
              <w:rPr>
                <w:b/>
                <w:i/>
                <w:sz w:val="24"/>
              </w:rPr>
              <w:t>Не предусмотрены</w:t>
            </w:r>
          </w:p>
        </w:tc>
        <w:tc>
          <w:tcPr>
            <w:tcW w:w="1418" w:type="dxa"/>
            <w:vAlign w:val="center"/>
          </w:tcPr>
          <w:p w14:paraId="36EBE4B2" w14:textId="77777777" w:rsidR="00B3520B" w:rsidRPr="001078BB" w:rsidRDefault="00B3520B" w:rsidP="004C568A">
            <w:pPr>
              <w:pStyle w:val="a5"/>
              <w:ind w:left="34" w:firstLine="0"/>
              <w:jc w:val="center"/>
              <w:rPr>
                <w:b/>
                <w:i/>
                <w:sz w:val="24"/>
              </w:rPr>
            </w:pPr>
            <w:r w:rsidRPr="001078BB">
              <w:rPr>
                <w:b/>
                <w:i/>
                <w:sz w:val="24"/>
              </w:rPr>
              <w:t>Не предусмотрены</w:t>
            </w:r>
          </w:p>
        </w:tc>
        <w:tc>
          <w:tcPr>
            <w:tcW w:w="3118" w:type="dxa"/>
            <w:vAlign w:val="center"/>
          </w:tcPr>
          <w:p w14:paraId="12B158B5" w14:textId="51AC273C" w:rsidR="00B3520B" w:rsidRPr="001078BB" w:rsidRDefault="00B3520B" w:rsidP="00D13A96">
            <w:pPr>
              <w:pStyle w:val="a5"/>
              <w:ind w:left="-676" w:firstLine="676"/>
              <w:jc w:val="center"/>
              <w:rPr>
                <w:b/>
                <w:i/>
                <w:sz w:val="24"/>
              </w:rPr>
            </w:pPr>
            <w:r w:rsidRPr="001078BB">
              <w:rPr>
                <w:b/>
                <w:i/>
                <w:sz w:val="24"/>
              </w:rPr>
              <w:t>Реферат, Доклад, Тест, Контрольная работа</w:t>
            </w:r>
          </w:p>
        </w:tc>
      </w:tr>
      <w:tr w:rsidR="00B3520B" w:rsidRPr="001078BB" w14:paraId="2114FC68" w14:textId="77777777" w:rsidTr="00D13A96">
        <w:trPr>
          <w:trHeight w:val="980"/>
        </w:trPr>
        <w:tc>
          <w:tcPr>
            <w:tcW w:w="1701" w:type="dxa"/>
          </w:tcPr>
          <w:p w14:paraId="3CA3D03B" w14:textId="125A5CAE" w:rsidR="00B3520B" w:rsidRPr="00164B76" w:rsidRDefault="00B3520B" w:rsidP="004C568A">
            <w:pPr>
              <w:pStyle w:val="Style40"/>
              <w:widowControl/>
              <w:spacing w:line="240" w:lineRule="auto"/>
              <w:ind w:left="-676" w:firstLine="676"/>
              <w:jc w:val="center"/>
              <w:rPr>
                <w:rStyle w:val="FontStyle75"/>
                <w:sz w:val="24"/>
                <w:szCs w:val="24"/>
              </w:rPr>
            </w:pPr>
            <w:r>
              <w:rPr>
                <w:b/>
                <w:szCs w:val="28"/>
              </w:rPr>
              <w:t>У</w:t>
            </w:r>
            <w:r w:rsidRPr="001B4932">
              <w:rPr>
                <w:b/>
                <w:szCs w:val="28"/>
              </w:rPr>
              <w:t>К-</w:t>
            </w:r>
            <w:r>
              <w:rPr>
                <w:b/>
                <w:szCs w:val="28"/>
              </w:rPr>
              <w:t>5.2.</w:t>
            </w:r>
          </w:p>
        </w:tc>
        <w:tc>
          <w:tcPr>
            <w:tcW w:w="1134" w:type="dxa"/>
            <w:shd w:val="clear" w:color="auto" w:fill="auto"/>
            <w:vAlign w:val="center"/>
          </w:tcPr>
          <w:p w14:paraId="17844342" w14:textId="015FF957" w:rsidR="00B3520B" w:rsidRPr="001078BB" w:rsidRDefault="00B3520B" w:rsidP="004C568A">
            <w:pPr>
              <w:pStyle w:val="a5"/>
              <w:ind w:left="-676" w:firstLine="676"/>
              <w:jc w:val="center"/>
              <w:rPr>
                <w:b/>
                <w:i/>
                <w:sz w:val="24"/>
              </w:rPr>
            </w:pPr>
            <w:r w:rsidRPr="001078BB">
              <w:rPr>
                <w:b/>
                <w:i/>
                <w:sz w:val="24"/>
              </w:rPr>
              <w:t>Тема 9</w:t>
            </w:r>
          </w:p>
        </w:tc>
        <w:tc>
          <w:tcPr>
            <w:tcW w:w="1843" w:type="dxa"/>
            <w:shd w:val="clear" w:color="auto" w:fill="auto"/>
            <w:vAlign w:val="center"/>
          </w:tcPr>
          <w:p w14:paraId="4814E828" w14:textId="453E91A8" w:rsidR="00B3520B" w:rsidRPr="001078BB" w:rsidRDefault="006744FA" w:rsidP="004C568A">
            <w:pPr>
              <w:pStyle w:val="a5"/>
              <w:ind w:left="-676" w:firstLine="676"/>
              <w:jc w:val="center"/>
              <w:rPr>
                <w:b/>
                <w:i/>
                <w:sz w:val="24"/>
              </w:rPr>
            </w:pPr>
            <w:r w:rsidRPr="001078BB">
              <w:rPr>
                <w:b/>
                <w:i/>
                <w:sz w:val="24"/>
              </w:rPr>
              <w:t>Тема 9</w:t>
            </w:r>
          </w:p>
        </w:tc>
        <w:tc>
          <w:tcPr>
            <w:tcW w:w="1701" w:type="dxa"/>
            <w:shd w:val="clear" w:color="auto" w:fill="auto"/>
            <w:vAlign w:val="center"/>
          </w:tcPr>
          <w:p w14:paraId="651B34AD" w14:textId="77777777" w:rsidR="00B3520B" w:rsidRPr="001078BB" w:rsidRDefault="00B3520B" w:rsidP="004C568A">
            <w:pPr>
              <w:pStyle w:val="a5"/>
              <w:ind w:firstLine="34"/>
              <w:jc w:val="center"/>
              <w:rPr>
                <w:b/>
                <w:i/>
                <w:sz w:val="24"/>
              </w:rPr>
            </w:pPr>
            <w:r w:rsidRPr="001078BB">
              <w:rPr>
                <w:b/>
                <w:i/>
                <w:sz w:val="24"/>
              </w:rPr>
              <w:t>Не предусмотрены</w:t>
            </w:r>
          </w:p>
        </w:tc>
        <w:tc>
          <w:tcPr>
            <w:tcW w:w="1418" w:type="dxa"/>
            <w:vAlign w:val="center"/>
          </w:tcPr>
          <w:p w14:paraId="5FC0AB22" w14:textId="77777777" w:rsidR="00B3520B" w:rsidRPr="001078BB" w:rsidRDefault="00B3520B" w:rsidP="004C568A">
            <w:pPr>
              <w:pStyle w:val="a5"/>
              <w:ind w:left="34" w:firstLine="0"/>
              <w:jc w:val="center"/>
              <w:rPr>
                <w:b/>
                <w:i/>
                <w:sz w:val="24"/>
              </w:rPr>
            </w:pPr>
            <w:r w:rsidRPr="001078BB">
              <w:rPr>
                <w:b/>
                <w:i/>
                <w:sz w:val="24"/>
              </w:rPr>
              <w:t>Не предусмотрены</w:t>
            </w:r>
          </w:p>
        </w:tc>
        <w:tc>
          <w:tcPr>
            <w:tcW w:w="3118" w:type="dxa"/>
            <w:vAlign w:val="center"/>
          </w:tcPr>
          <w:p w14:paraId="7D7232D4" w14:textId="7A436BB1" w:rsidR="00B3520B" w:rsidRPr="001078BB" w:rsidRDefault="00B3520B" w:rsidP="004C568A">
            <w:pPr>
              <w:pStyle w:val="a5"/>
              <w:ind w:left="-676" w:firstLine="676"/>
              <w:jc w:val="center"/>
              <w:rPr>
                <w:b/>
                <w:i/>
                <w:sz w:val="24"/>
              </w:rPr>
            </w:pPr>
            <w:r w:rsidRPr="001078BB">
              <w:rPr>
                <w:b/>
                <w:i/>
                <w:sz w:val="24"/>
              </w:rPr>
              <w:t xml:space="preserve">Реферат, Доклад, Тест, Контрольная работа </w:t>
            </w:r>
          </w:p>
        </w:tc>
      </w:tr>
      <w:tr w:rsidR="006744FA" w:rsidRPr="001078BB" w14:paraId="7AC4B41B" w14:textId="77777777" w:rsidTr="00D13A96">
        <w:trPr>
          <w:trHeight w:val="980"/>
        </w:trPr>
        <w:tc>
          <w:tcPr>
            <w:tcW w:w="1701" w:type="dxa"/>
          </w:tcPr>
          <w:p w14:paraId="05FE8645" w14:textId="7BC1A424" w:rsidR="006744FA" w:rsidRDefault="006744FA" w:rsidP="004C568A">
            <w:pPr>
              <w:pStyle w:val="Style40"/>
              <w:widowControl/>
              <w:spacing w:line="240" w:lineRule="auto"/>
              <w:ind w:left="-676" w:firstLine="676"/>
              <w:jc w:val="center"/>
              <w:rPr>
                <w:b/>
                <w:szCs w:val="28"/>
              </w:rPr>
            </w:pPr>
            <w:r>
              <w:rPr>
                <w:b/>
                <w:szCs w:val="28"/>
              </w:rPr>
              <w:t>У</w:t>
            </w:r>
            <w:r w:rsidRPr="001B4932">
              <w:rPr>
                <w:b/>
                <w:szCs w:val="28"/>
              </w:rPr>
              <w:t>К-</w:t>
            </w:r>
            <w:r>
              <w:rPr>
                <w:b/>
                <w:szCs w:val="28"/>
              </w:rPr>
              <w:t>5.3.</w:t>
            </w:r>
          </w:p>
        </w:tc>
        <w:tc>
          <w:tcPr>
            <w:tcW w:w="1134" w:type="dxa"/>
            <w:shd w:val="clear" w:color="auto" w:fill="auto"/>
            <w:vAlign w:val="center"/>
          </w:tcPr>
          <w:p w14:paraId="7309DD76" w14:textId="53713071" w:rsidR="006744FA" w:rsidRPr="001078BB" w:rsidRDefault="006744FA" w:rsidP="004C568A">
            <w:pPr>
              <w:pStyle w:val="a5"/>
              <w:ind w:left="-676" w:firstLine="676"/>
              <w:jc w:val="center"/>
              <w:rPr>
                <w:b/>
                <w:i/>
                <w:sz w:val="24"/>
              </w:rPr>
            </w:pPr>
            <w:r w:rsidRPr="001078BB">
              <w:rPr>
                <w:b/>
                <w:i/>
                <w:sz w:val="24"/>
              </w:rPr>
              <w:t>Тема 9</w:t>
            </w:r>
          </w:p>
        </w:tc>
        <w:tc>
          <w:tcPr>
            <w:tcW w:w="1843" w:type="dxa"/>
            <w:shd w:val="clear" w:color="auto" w:fill="auto"/>
            <w:vAlign w:val="center"/>
          </w:tcPr>
          <w:p w14:paraId="5C81F778" w14:textId="0C66A57D" w:rsidR="006744FA" w:rsidRPr="001078BB" w:rsidRDefault="006744FA" w:rsidP="004C568A">
            <w:pPr>
              <w:pStyle w:val="a5"/>
              <w:ind w:left="-676" w:firstLine="676"/>
              <w:jc w:val="center"/>
              <w:rPr>
                <w:b/>
                <w:i/>
                <w:sz w:val="24"/>
              </w:rPr>
            </w:pPr>
            <w:r w:rsidRPr="001078BB">
              <w:rPr>
                <w:b/>
                <w:i/>
                <w:sz w:val="24"/>
              </w:rPr>
              <w:t>Тема 9</w:t>
            </w:r>
          </w:p>
        </w:tc>
        <w:tc>
          <w:tcPr>
            <w:tcW w:w="1701" w:type="dxa"/>
            <w:shd w:val="clear" w:color="auto" w:fill="auto"/>
            <w:vAlign w:val="center"/>
          </w:tcPr>
          <w:p w14:paraId="00FF9D53" w14:textId="1B0C3549" w:rsidR="006744FA" w:rsidRPr="001078BB" w:rsidRDefault="006744FA" w:rsidP="004C568A">
            <w:pPr>
              <w:pStyle w:val="a5"/>
              <w:ind w:firstLine="34"/>
              <w:jc w:val="center"/>
              <w:rPr>
                <w:b/>
                <w:i/>
                <w:sz w:val="24"/>
              </w:rPr>
            </w:pPr>
            <w:r w:rsidRPr="001078BB">
              <w:rPr>
                <w:b/>
                <w:i/>
                <w:sz w:val="24"/>
              </w:rPr>
              <w:t>Не предусмотрены</w:t>
            </w:r>
          </w:p>
        </w:tc>
        <w:tc>
          <w:tcPr>
            <w:tcW w:w="1418" w:type="dxa"/>
            <w:vAlign w:val="center"/>
          </w:tcPr>
          <w:p w14:paraId="69432DC0" w14:textId="0684C0B4" w:rsidR="006744FA" w:rsidRPr="001078BB" w:rsidRDefault="006744FA" w:rsidP="004C568A">
            <w:pPr>
              <w:pStyle w:val="a5"/>
              <w:ind w:left="34" w:firstLine="0"/>
              <w:jc w:val="center"/>
              <w:rPr>
                <w:b/>
                <w:i/>
                <w:sz w:val="24"/>
              </w:rPr>
            </w:pPr>
            <w:r w:rsidRPr="001078BB">
              <w:rPr>
                <w:b/>
                <w:i/>
                <w:sz w:val="24"/>
              </w:rPr>
              <w:t>Не предусмотрены</w:t>
            </w:r>
          </w:p>
        </w:tc>
        <w:tc>
          <w:tcPr>
            <w:tcW w:w="3118" w:type="dxa"/>
            <w:vAlign w:val="center"/>
          </w:tcPr>
          <w:p w14:paraId="513F0C38" w14:textId="4DFD840E" w:rsidR="006744FA" w:rsidRPr="001078BB" w:rsidRDefault="006744FA" w:rsidP="004C568A">
            <w:pPr>
              <w:pStyle w:val="a5"/>
              <w:ind w:left="-676" w:firstLine="676"/>
              <w:jc w:val="center"/>
              <w:rPr>
                <w:b/>
                <w:i/>
                <w:sz w:val="24"/>
              </w:rPr>
            </w:pPr>
            <w:r w:rsidRPr="001078BB">
              <w:rPr>
                <w:b/>
                <w:i/>
                <w:sz w:val="24"/>
              </w:rPr>
              <w:t xml:space="preserve">Реферат, Доклад, Тест, Контрольная работа </w:t>
            </w:r>
          </w:p>
        </w:tc>
      </w:tr>
    </w:tbl>
    <w:p w14:paraId="54DCB794" w14:textId="77777777" w:rsidR="00D10C7C" w:rsidRDefault="00D10C7C" w:rsidP="002D5CE7">
      <w:pPr>
        <w:pStyle w:val="Default"/>
        <w:jc w:val="both"/>
        <w:rPr>
          <w:b/>
          <w:i/>
          <w:iCs/>
          <w:color w:val="auto"/>
          <w:sz w:val="28"/>
          <w:szCs w:val="28"/>
        </w:rPr>
      </w:pPr>
    </w:p>
    <w:p w14:paraId="1A709CA4" w14:textId="58BACAD1" w:rsidR="00AB4863" w:rsidRDefault="00AB4863" w:rsidP="002D5CE7">
      <w:pPr>
        <w:pStyle w:val="Default"/>
        <w:jc w:val="both"/>
        <w:rPr>
          <w:b/>
          <w:i/>
          <w:iCs/>
          <w:color w:val="auto"/>
          <w:sz w:val="28"/>
          <w:szCs w:val="28"/>
        </w:rPr>
      </w:pPr>
    </w:p>
    <w:p w14:paraId="11038873" w14:textId="4F96530E" w:rsidR="00D13A96" w:rsidRDefault="00D13A96" w:rsidP="002D5CE7">
      <w:pPr>
        <w:pStyle w:val="Default"/>
        <w:jc w:val="both"/>
        <w:rPr>
          <w:b/>
          <w:i/>
          <w:iCs/>
          <w:color w:val="auto"/>
          <w:sz w:val="28"/>
          <w:szCs w:val="28"/>
        </w:rPr>
      </w:pPr>
    </w:p>
    <w:p w14:paraId="54FD3187" w14:textId="1061E209" w:rsidR="00D13A96" w:rsidRDefault="00D13A96" w:rsidP="002D5CE7">
      <w:pPr>
        <w:pStyle w:val="Default"/>
        <w:jc w:val="both"/>
        <w:rPr>
          <w:b/>
          <w:i/>
          <w:iCs/>
          <w:color w:val="auto"/>
          <w:sz w:val="28"/>
          <w:szCs w:val="28"/>
        </w:rPr>
      </w:pPr>
    </w:p>
    <w:p w14:paraId="16292C85" w14:textId="449D951A" w:rsidR="00D13A96" w:rsidRDefault="00D13A96" w:rsidP="002D5CE7">
      <w:pPr>
        <w:pStyle w:val="Default"/>
        <w:jc w:val="both"/>
        <w:rPr>
          <w:b/>
          <w:i/>
          <w:iCs/>
          <w:color w:val="auto"/>
          <w:sz w:val="28"/>
          <w:szCs w:val="28"/>
        </w:rPr>
      </w:pPr>
    </w:p>
    <w:p w14:paraId="6C6DD56B" w14:textId="4CA154F1" w:rsidR="00D13A96" w:rsidRDefault="00D13A96" w:rsidP="002D5CE7">
      <w:pPr>
        <w:pStyle w:val="Default"/>
        <w:jc w:val="both"/>
        <w:rPr>
          <w:b/>
          <w:i/>
          <w:iCs/>
          <w:color w:val="auto"/>
          <w:sz w:val="28"/>
          <w:szCs w:val="28"/>
        </w:rPr>
      </w:pPr>
    </w:p>
    <w:p w14:paraId="6444911E" w14:textId="3580177F" w:rsidR="00D13A96" w:rsidRDefault="00D13A96" w:rsidP="002D5CE7">
      <w:pPr>
        <w:pStyle w:val="Default"/>
        <w:jc w:val="both"/>
        <w:rPr>
          <w:b/>
          <w:i/>
          <w:iCs/>
          <w:color w:val="auto"/>
          <w:sz w:val="28"/>
          <w:szCs w:val="28"/>
        </w:rPr>
      </w:pPr>
    </w:p>
    <w:p w14:paraId="0E1236AF" w14:textId="6BC89F5A" w:rsidR="00D13A96" w:rsidRDefault="00D13A96" w:rsidP="002D5CE7">
      <w:pPr>
        <w:pStyle w:val="Default"/>
        <w:jc w:val="both"/>
        <w:rPr>
          <w:b/>
          <w:i/>
          <w:iCs/>
          <w:color w:val="auto"/>
          <w:sz w:val="28"/>
          <w:szCs w:val="28"/>
        </w:rPr>
      </w:pPr>
    </w:p>
    <w:p w14:paraId="0A96405A" w14:textId="412F6B87" w:rsidR="00D13A96" w:rsidRDefault="00D13A96" w:rsidP="002D5CE7">
      <w:pPr>
        <w:pStyle w:val="Default"/>
        <w:jc w:val="both"/>
        <w:rPr>
          <w:b/>
          <w:i/>
          <w:iCs/>
          <w:color w:val="auto"/>
          <w:sz w:val="28"/>
          <w:szCs w:val="28"/>
        </w:rPr>
      </w:pPr>
    </w:p>
    <w:p w14:paraId="533CE1AC" w14:textId="61AA7633" w:rsidR="00D13A96" w:rsidRDefault="00D13A96" w:rsidP="002D5CE7">
      <w:pPr>
        <w:pStyle w:val="Default"/>
        <w:jc w:val="both"/>
        <w:rPr>
          <w:b/>
          <w:i/>
          <w:iCs/>
          <w:color w:val="auto"/>
          <w:sz w:val="28"/>
          <w:szCs w:val="28"/>
        </w:rPr>
      </w:pPr>
    </w:p>
    <w:p w14:paraId="63855FE3" w14:textId="77777777" w:rsidR="00D13A96" w:rsidRDefault="00D13A96" w:rsidP="002D5CE7">
      <w:pPr>
        <w:pStyle w:val="Default"/>
        <w:jc w:val="both"/>
        <w:rPr>
          <w:b/>
          <w:i/>
          <w:iCs/>
          <w:color w:val="auto"/>
          <w:sz w:val="28"/>
          <w:szCs w:val="28"/>
        </w:rPr>
      </w:pPr>
    </w:p>
    <w:p w14:paraId="6D3611B2" w14:textId="515F451F" w:rsidR="00AB4863" w:rsidRDefault="00AB4863" w:rsidP="00AB4863">
      <w:pPr>
        <w:pStyle w:val="Default"/>
        <w:jc w:val="center"/>
        <w:rPr>
          <w:b/>
          <w:i/>
          <w:iCs/>
          <w:color w:val="auto"/>
          <w:sz w:val="28"/>
          <w:szCs w:val="28"/>
        </w:rPr>
      </w:pPr>
      <w:r>
        <w:rPr>
          <w:b/>
          <w:i/>
          <w:iCs/>
          <w:color w:val="auto"/>
          <w:sz w:val="28"/>
          <w:szCs w:val="28"/>
        </w:rPr>
        <w:lastRenderedPageBreak/>
        <w:t>Перечень оценочных средств по дисциплине (модулю)</w:t>
      </w:r>
    </w:p>
    <w:p w14:paraId="4EEBAA40" w14:textId="77777777" w:rsidR="00AB4863" w:rsidRDefault="00AB4863" w:rsidP="00AB4863">
      <w:pPr>
        <w:pStyle w:val="Default"/>
        <w:jc w:val="center"/>
        <w:rPr>
          <w:b/>
          <w:i/>
          <w:iCs/>
          <w:color w:val="auto"/>
          <w:sz w:val="28"/>
          <w:szCs w:val="28"/>
        </w:rPr>
      </w:pPr>
    </w:p>
    <w:p w14:paraId="4E51DCDD" w14:textId="77777777" w:rsidR="00AB4863" w:rsidRDefault="00AB4863" w:rsidP="002D5CE7">
      <w:pPr>
        <w:pStyle w:val="Default"/>
        <w:jc w:val="both"/>
        <w:rPr>
          <w:b/>
          <w:i/>
          <w:iCs/>
          <w:color w:val="auto"/>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1083"/>
        <w:gridCol w:w="2378"/>
        <w:gridCol w:w="3343"/>
      </w:tblGrid>
      <w:tr w:rsidR="00AB4863" w:rsidRPr="00B80B3D" w14:paraId="64574856" w14:textId="77777777" w:rsidTr="004C568A">
        <w:trPr>
          <w:trHeight w:val="365"/>
        </w:trPr>
        <w:tc>
          <w:tcPr>
            <w:tcW w:w="3261" w:type="dxa"/>
            <w:vAlign w:val="center"/>
          </w:tcPr>
          <w:p w14:paraId="3B6A53B2" w14:textId="77777777" w:rsidR="00AB4863" w:rsidRPr="00B80B3D" w:rsidRDefault="00AB4863" w:rsidP="00F42646">
            <w:pPr>
              <w:pStyle w:val="af9"/>
              <w:ind w:firstLine="0"/>
              <w:jc w:val="left"/>
              <w:rPr>
                <w:b/>
                <w:i/>
                <w:szCs w:val="28"/>
              </w:rPr>
            </w:pPr>
            <w:r w:rsidRPr="00B80B3D">
              <w:rPr>
                <w:b/>
                <w:i/>
                <w:szCs w:val="28"/>
              </w:rPr>
              <w:t>Оценочные средства</w:t>
            </w:r>
          </w:p>
        </w:tc>
        <w:tc>
          <w:tcPr>
            <w:tcW w:w="1083" w:type="dxa"/>
            <w:vAlign w:val="center"/>
          </w:tcPr>
          <w:p w14:paraId="7919ADF3" w14:textId="77777777" w:rsidR="00AB4863" w:rsidRPr="00B80B3D" w:rsidRDefault="00AB4863" w:rsidP="00F42646">
            <w:pPr>
              <w:pStyle w:val="af9"/>
              <w:ind w:hanging="100"/>
              <w:jc w:val="left"/>
              <w:rPr>
                <w:b/>
                <w:i/>
                <w:szCs w:val="28"/>
              </w:rPr>
            </w:pPr>
            <w:r w:rsidRPr="00B80B3D">
              <w:rPr>
                <w:b/>
                <w:i/>
                <w:szCs w:val="28"/>
              </w:rPr>
              <w:t>Кол-во</w:t>
            </w:r>
          </w:p>
        </w:tc>
        <w:tc>
          <w:tcPr>
            <w:tcW w:w="2378" w:type="dxa"/>
            <w:vAlign w:val="center"/>
          </w:tcPr>
          <w:p w14:paraId="69333EC2" w14:textId="77777777" w:rsidR="00AB4863" w:rsidRPr="00B80B3D" w:rsidRDefault="00AB4863" w:rsidP="00F42646">
            <w:pPr>
              <w:pStyle w:val="af9"/>
              <w:ind w:firstLine="0"/>
              <w:jc w:val="left"/>
              <w:rPr>
                <w:b/>
                <w:i/>
                <w:szCs w:val="28"/>
              </w:rPr>
            </w:pPr>
            <w:r w:rsidRPr="00B80B3D">
              <w:rPr>
                <w:b/>
                <w:i/>
                <w:szCs w:val="28"/>
                <w:lang w:val="en-US"/>
              </w:rPr>
              <w:t>Min</w:t>
            </w:r>
            <w:r w:rsidRPr="00B80B3D">
              <w:rPr>
                <w:b/>
                <w:i/>
                <w:szCs w:val="28"/>
              </w:rPr>
              <w:t xml:space="preserve">, баллов </w:t>
            </w:r>
          </w:p>
        </w:tc>
        <w:tc>
          <w:tcPr>
            <w:tcW w:w="3343" w:type="dxa"/>
            <w:vAlign w:val="center"/>
          </w:tcPr>
          <w:p w14:paraId="6DFB7F80" w14:textId="77777777" w:rsidR="00AB4863" w:rsidRPr="00B80B3D" w:rsidRDefault="00AB4863" w:rsidP="00F42646">
            <w:pPr>
              <w:pStyle w:val="af9"/>
              <w:ind w:firstLine="0"/>
              <w:jc w:val="left"/>
              <w:rPr>
                <w:b/>
                <w:i/>
                <w:szCs w:val="28"/>
              </w:rPr>
            </w:pPr>
            <w:r w:rsidRPr="00B80B3D">
              <w:rPr>
                <w:b/>
                <w:i/>
                <w:szCs w:val="28"/>
                <w:lang w:val="en-US"/>
              </w:rPr>
              <w:t>Max</w:t>
            </w:r>
            <w:r w:rsidRPr="00B80B3D">
              <w:rPr>
                <w:b/>
                <w:i/>
                <w:szCs w:val="28"/>
              </w:rPr>
              <w:t xml:space="preserve">, баллов </w:t>
            </w:r>
          </w:p>
        </w:tc>
      </w:tr>
      <w:tr w:rsidR="00AB4863" w:rsidRPr="00B80B3D" w14:paraId="449C1D57" w14:textId="77777777" w:rsidTr="004C568A">
        <w:tc>
          <w:tcPr>
            <w:tcW w:w="3261" w:type="dxa"/>
          </w:tcPr>
          <w:p w14:paraId="037EE83B" w14:textId="77777777" w:rsidR="00AB4863" w:rsidRPr="00B80B3D" w:rsidRDefault="00AB4863" w:rsidP="00F42646">
            <w:pPr>
              <w:pStyle w:val="af9"/>
              <w:ind w:firstLine="0"/>
              <w:rPr>
                <w:b/>
                <w:i/>
                <w:szCs w:val="28"/>
              </w:rPr>
            </w:pPr>
            <w:r w:rsidRPr="00B80B3D">
              <w:rPr>
                <w:b/>
                <w:i/>
                <w:szCs w:val="28"/>
              </w:rPr>
              <w:t xml:space="preserve">Тест </w:t>
            </w:r>
          </w:p>
        </w:tc>
        <w:tc>
          <w:tcPr>
            <w:tcW w:w="1083" w:type="dxa"/>
            <w:vAlign w:val="center"/>
          </w:tcPr>
          <w:p w14:paraId="369FE2DF" w14:textId="18055808" w:rsidR="00AB4863" w:rsidRPr="00B80B3D" w:rsidRDefault="00F13EC1" w:rsidP="00F42646">
            <w:pPr>
              <w:pStyle w:val="af9"/>
              <w:ind w:firstLine="42"/>
              <w:jc w:val="center"/>
              <w:rPr>
                <w:b/>
                <w:i/>
                <w:szCs w:val="28"/>
              </w:rPr>
            </w:pPr>
            <w:r>
              <w:rPr>
                <w:b/>
                <w:i/>
                <w:szCs w:val="28"/>
              </w:rPr>
              <w:t>1</w:t>
            </w:r>
          </w:p>
        </w:tc>
        <w:tc>
          <w:tcPr>
            <w:tcW w:w="2378" w:type="dxa"/>
            <w:vAlign w:val="center"/>
          </w:tcPr>
          <w:p w14:paraId="2ECF4AC5" w14:textId="69DEF492" w:rsidR="00AB4863" w:rsidRPr="00B80B3D" w:rsidRDefault="008B61A7" w:rsidP="00F42646">
            <w:pPr>
              <w:pStyle w:val="af9"/>
              <w:ind w:firstLine="42"/>
              <w:jc w:val="center"/>
              <w:rPr>
                <w:b/>
                <w:i/>
                <w:szCs w:val="28"/>
              </w:rPr>
            </w:pPr>
            <w:r>
              <w:rPr>
                <w:b/>
                <w:i/>
                <w:szCs w:val="28"/>
              </w:rPr>
              <w:t>20</w:t>
            </w:r>
          </w:p>
        </w:tc>
        <w:tc>
          <w:tcPr>
            <w:tcW w:w="3343" w:type="dxa"/>
            <w:vAlign w:val="center"/>
          </w:tcPr>
          <w:p w14:paraId="61744586" w14:textId="6883F519" w:rsidR="00AB4863" w:rsidRPr="00B80B3D" w:rsidRDefault="008B61A7" w:rsidP="00F42646">
            <w:pPr>
              <w:pStyle w:val="af9"/>
              <w:ind w:firstLine="42"/>
              <w:jc w:val="center"/>
              <w:rPr>
                <w:b/>
                <w:i/>
                <w:szCs w:val="28"/>
              </w:rPr>
            </w:pPr>
            <w:r>
              <w:rPr>
                <w:b/>
                <w:i/>
                <w:szCs w:val="28"/>
              </w:rPr>
              <w:t>30</w:t>
            </w:r>
          </w:p>
        </w:tc>
      </w:tr>
      <w:tr w:rsidR="00AB4863" w:rsidRPr="00B80B3D" w14:paraId="71CF33E5" w14:textId="77777777" w:rsidTr="004C568A">
        <w:trPr>
          <w:trHeight w:val="377"/>
        </w:trPr>
        <w:tc>
          <w:tcPr>
            <w:tcW w:w="3261" w:type="dxa"/>
          </w:tcPr>
          <w:p w14:paraId="341E6F85" w14:textId="77777777" w:rsidR="00AB4863" w:rsidRPr="00B80B3D" w:rsidRDefault="00AB4863" w:rsidP="00F42646">
            <w:pPr>
              <w:pStyle w:val="af9"/>
              <w:ind w:firstLine="0"/>
              <w:rPr>
                <w:b/>
                <w:i/>
                <w:szCs w:val="28"/>
              </w:rPr>
            </w:pPr>
            <w:r w:rsidRPr="00B80B3D">
              <w:rPr>
                <w:b/>
                <w:i/>
                <w:szCs w:val="28"/>
              </w:rPr>
              <w:t>Контрольная работа</w:t>
            </w:r>
          </w:p>
        </w:tc>
        <w:tc>
          <w:tcPr>
            <w:tcW w:w="1083" w:type="dxa"/>
            <w:vAlign w:val="center"/>
          </w:tcPr>
          <w:p w14:paraId="0EA8FDC9" w14:textId="77777777" w:rsidR="00AB4863" w:rsidRPr="00B80B3D" w:rsidRDefault="00AB4863" w:rsidP="00F42646">
            <w:pPr>
              <w:pStyle w:val="af9"/>
              <w:ind w:firstLine="42"/>
              <w:jc w:val="center"/>
              <w:rPr>
                <w:b/>
                <w:i/>
                <w:szCs w:val="28"/>
              </w:rPr>
            </w:pPr>
            <w:r>
              <w:rPr>
                <w:b/>
                <w:i/>
                <w:szCs w:val="28"/>
              </w:rPr>
              <w:t>2</w:t>
            </w:r>
          </w:p>
        </w:tc>
        <w:tc>
          <w:tcPr>
            <w:tcW w:w="2378" w:type="dxa"/>
            <w:vAlign w:val="center"/>
          </w:tcPr>
          <w:p w14:paraId="041CD1E7" w14:textId="724394A8" w:rsidR="00AB4863" w:rsidRPr="00B80B3D" w:rsidRDefault="008B61A7" w:rsidP="00F42646">
            <w:pPr>
              <w:pStyle w:val="af9"/>
              <w:ind w:firstLine="42"/>
              <w:jc w:val="center"/>
              <w:rPr>
                <w:b/>
                <w:i/>
                <w:szCs w:val="28"/>
              </w:rPr>
            </w:pPr>
            <w:r>
              <w:rPr>
                <w:b/>
                <w:i/>
                <w:szCs w:val="28"/>
              </w:rPr>
              <w:t>20</w:t>
            </w:r>
          </w:p>
        </w:tc>
        <w:tc>
          <w:tcPr>
            <w:tcW w:w="3343" w:type="dxa"/>
            <w:vAlign w:val="center"/>
          </w:tcPr>
          <w:p w14:paraId="60AD4223" w14:textId="5E3084D6" w:rsidR="00AB4863" w:rsidRPr="00B80B3D" w:rsidRDefault="008B61A7" w:rsidP="00F42646">
            <w:pPr>
              <w:pStyle w:val="af9"/>
              <w:ind w:firstLine="42"/>
              <w:jc w:val="center"/>
              <w:rPr>
                <w:b/>
                <w:i/>
                <w:szCs w:val="28"/>
              </w:rPr>
            </w:pPr>
            <w:r>
              <w:rPr>
                <w:b/>
                <w:i/>
                <w:szCs w:val="28"/>
              </w:rPr>
              <w:t>30</w:t>
            </w:r>
          </w:p>
        </w:tc>
      </w:tr>
      <w:tr w:rsidR="00AB4863" w:rsidRPr="00B80B3D" w14:paraId="53430809" w14:textId="77777777" w:rsidTr="004C568A">
        <w:tc>
          <w:tcPr>
            <w:tcW w:w="3261" w:type="dxa"/>
          </w:tcPr>
          <w:p w14:paraId="3506C9B5" w14:textId="77777777" w:rsidR="00AB4863" w:rsidRPr="00B80B3D" w:rsidRDefault="00AB4863" w:rsidP="00F42646">
            <w:pPr>
              <w:pStyle w:val="af9"/>
              <w:ind w:firstLine="0"/>
              <w:rPr>
                <w:b/>
                <w:i/>
                <w:szCs w:val="28"/>
              </w:rPr>
            </w:pPr>
            <w:r w:rsidRPr="00B80B3D">
              <w:rPr>
                <w:b/>
                <w:i/>
                <w:szCs w:val="28"/>
              </w:rPr>
              <w:t>Реферат</w:t>
            </w:r>
          </w:p>
        </w:tc>
        <w:tc>
          <w:tcPr>
            <w:tcW w:w="1083" w:type="dxa"/>
            <w:vAlign w:val="center"/>
          </w:tcPr>
          <w:p w14:paraId="607505C9" w14:textId="77777777" w:rsidR="00AB4863" w:rsidRPr="00B80B3D" w:rsidRDefault="00AB4863" w:rsidP="00F42646">
            <w:pPr>
              <w:pStyle w:val="af9"/>
              <w:ind w:firstLine="42"/>
              <w:jc w:val="center"/>
              <w:rPr>
                <w:b/>
                <w:i/>
                <w:szCs w:val="28"/>
              </w:rPr>
            </w:pPr>
            <w:r>
              <w:rPr>
                <w:b/>
                <w:i/>
                <w:szCs w:val="28"/>
              </w:rPr>
              <w:t>2</w:t>
            </w:r>
          </w:p>
        </w:tc>
        <w:tc>
          <w:tcPr>
            <w:tcW w:w="2378" w:type="dxa"/>
            <w:vAlign w:val="center"/>
          </w:tcPr>
          <w:p w14:paraId="046BD27B" w14:textId="5E80424E" w:rsidR="00AB4863" w:rsidRPr="00B80B3D" w:rsidRDefault="008B61A7" w:rsidP="00F42646">
            <w:pPr>
              <w:pStyle w:val="af9"/>
              <w:ind w:firstLine="42"/>
              <w:jc w:val="center"/>
              <w:rPr>
                <w:b/>
                <w:i/>
                <w:szCs w:val="28"/>
              </w:rPr>
            </w:pPr>
            <w:r>
              <w:rPr>
                <w:b/>
                <w:i/>
                <w:szCs w:val="28"/>
              </w:rPr>
              <w:t>10</w:t>
            </w:r>
          </w:p>
        </w:tc>
        <w:tc>
          <w:tcPr>
            <w:tcW w:w="3343" w:type="dxa"/>
            <w:vAlign w:val="center"/>
          </w:tcPr>
          <w:p w14:paraId="37765FB9" w14:textId="35B50058" w:rsidR="00AB4863" w:rsidRPr="00B80B3D" w:rsidRDefault="008B61A7" w:rsidP="00F42646">
            <w:pPr>
              <w:pStyle w:val="af9"/>
              <w:ind w:firstLine="42"/>
              <w:jc w:val="center"/>
              <w:rPr>
                <w:b/>
                <w:i/>
                <w:szCs w:val="28"/>
              </w:rPr>
            </w:pPr>
            <w:r>
              <w:rPr>
                <w:b/>
                <w:i/>
                <w:szCs w:val="28"/>
              </w:rPr>
              <w:t>20</w:t>
            </w:r>
          </w:p>
        </w:tc>
      </w:tr>
      <w:tr w:rsidR="00AB4863" w:rsidRPr="00B80B3D" w14:paraId="5C1D4E9C" w14:textId="77777777" w:rsidTr="004C568A">
        <w:tc>
          <w:tcPr>
            <w:tcW w:w="3261" w:type="dxa"/>
          </w:tcPr>
          <w:p w14:paraId="4D981437" w14:textId="77777777" w:rsidR="00AB4863" w:rsidRPr="00B80B3D" w:rsidRDefault="00AB4863" w:rsidP="00F42646">
            <w:pPr>
              <w:pStyle w:val="af9"/>
              <w:ind w:firstLine="0"/>
              <w:rPr>
                <w:b/>
                <w:i/>
                <w:szCs w:val="28"/>
              </w:rPr>
            </w:pPr>
            <w:r w:rsidRPr="00B80B3D">
              <w:rPr>
                <w:b/>
                <w:i/>
                <w:szCs w:val="28"/>
              </w:rPr>
              <w:t xml:space="preserve">Доклад </w:t>
            </w:r>
          </w:p>
        </w:tc>
        <w:tc>
          <w:tcPr>
            <w:tcW w:w="1083" w:type="dxa"/>
            <w:vAlign w:val="center"/>
          </w:tcPr>
          <w:p w14:paraId="5E4C5EBD" w14:textId="77777777" w:rsidR="00AB4863" w:rsidRPr="00B80B3D" w:rsidRDefault="00AB4863" w:rsidP="00F42646">
            <w:pPr>
              <w:pStyle w:val="af9"/>
              <w:ind w:firstLine="42"/>
              <w:jc w:val="center"/>
              <w:rPr>
                <w:b/>
                <w:i/>
                <w:szCs w:val="28"/>
              </w:rPr>
            </w:pPr>
            <w:r>
              <w:rPr>
                <w:b/>
                <w:i/>
                <w:szCs w:val="28"/>
              </w:rPr>
              <w:t>2</w:t>
            </w:r>
          </w:p>
        </w:tc>
        <w:tc>
          <w:tcPr>
            <w:tcW w:w="2378" w:type="dxa"/>
            <w:vAlign w:val="center"/>
          </w:tcPr>
          <w:p w14:paraId="32DB73EB" w14:textId="43AB42A8" w:rsidR="00AB4863" w:rsidRPr="00B80B3D" w:rsidRDefault="008B61A7" w:rsidP="00F42646">
            <w:pPr>
              <w:pStyle w:val="af9"/>
              <w:ind w:firstLine="42"/>
              <w:jc w:val="center"/>
              <w:rPr>
                <w:b/>
                <w:i/>
                <w:szCs w:val="28"/>
              </w:rPr>
            </w:pPr>
            <w:r>
              <w:rPr>
                <w:b/>
                <w:i/>
                <w:szCs w:val="28"/>
              </w:rPr>
              <w:t>10</w:t>
            </w:r>
          </w:p>
        </w:tc>
        <w:tc>
          <w:tcPr>
            <w:tcW w:w="3343" w:type="dxa"/>
            <w:vAlign w:val="center"/>
          </w:tcPr>
          <w:p w14:paraId="27FAD07F" w14:textId="0C22EBDE" w:rsidR="00AB4863" w:rsidRPr="00B80B3D" w:rsidRDefault="008B61A7" w:rsidP="00F42646">
            <w:pPr>
              <w:pStyle w:val="af9"/>
              <w:ind w:firstLine="42"/>
              <w:jc w:val="center"/>
              <w:rPr>
                <w:b/>
                <w:i/>
                <w:szCs w:val="28"/>
              </w:rPr>
            </w:pPr>
            <w:r>
              <w:rPr>
                <w:b/>
                <w:i/>
                <w:szCs w:val="28"/>
              </w:rPr>
              <w:t>20</w:t>
            </w:r>
          </w:p>
        </w:tc>
      </w:tr>
      <w:tr w:rsidR="00AB4863" w:rsidRPr="00B80B3D" w14:paraId="79CFAA8D" w14:textId="77777777" w:rsidTr="004C568A">
        <w:tc>
          <w:tcPr>
            <w:tcW w:w="3261" w:type="dxa"/>
          </w:tcPr>
          <w:p w14:paraId="0980BADA" w14:textId="77777777" w:rsidR="00AB4863" w:rsidRPr="00B80B3D" w:rsidRDefault="00AB4863" w:rsidP="00F42646">
            <w:pPr>
              <w:pStyle w:val="af9"/>
              <w:ind w:firstLine="0"/>
              <w:rPr>
                <w:b/>
                <w:i/>
                <w:szCs w:val="28"/>
              </w:rPr>
            </w:pPr>
            <w:r w:rsidRPr="00B80B3D">
              <w:rPr>
                <w:b/>
                <w:i/>
                <w:szCs w:val="28"/>
              </w:rPr>
              <w:t>Итого:</w:t>
            </w:r>
          </w:p>
        </w:tc>
        <w:tc>
          <w:tcPr>
            <w:tcW w:w="1083" w:type="dxa"/>
            <w:vAlign w:val="center"/>
          </w:tcPr>
          <w:p w14:paraId="2A8D00C8" w14:textId="77777777" w:rsidR="00AB4863" w:rsidRPr="00B80B3D" w:rsidRDefault="00AB4863" w:rsidP="00F42646">
            <w:pPr>
              <w:pStyle w:val="af9"/>
              <w:ind w:firstLine="42"/>
              <w:jc w:val="center"/>
              <w:rPr>
                <w:b/>
                <w:i/>
                <w:szCs w:val="28"/>
              </w:rPr>
            </w:pPr>
          </w:p>
        </w:tc>
        <w:tc>
          <w:tcPr>
            <w:tcW w:w="2378" w:type="dxa"/>
            <w:vAlign w:val="center"/>
          </w:tcPr>
          <w:p w14:paraId="7E63CC59" w14:textId="77777777" w:rsidR="00AB4863" w:rsidRPr="00B80B3D" w:rsidRDefault="00AB4863" w:rsidP="00F42646">
            <w:pPr>
              <w:pStyle w:val="af9"/>
              <w:ind w:firstLine="42"/>
              <w:jc w:val="center"/>
              <w:rPr>
                <w:b/>
                <w:i/>
                <w:szCs w:val="28"/>
              </w:rPr>
            </w:pPr>
            <w:r w:rsidRPr="00B80B3D">
              <w:rPr>
                <w:b/>
                <w:i/>
                <w:szCs w:val="28"/>
              </w:rPr>
              <w:t>60</w:t>
            </w:r>
          </w:p>
        </w:tc>
        <w:tc>
          <w:tcPr>
            <w:tcW w:w="3343" w:type="dxa"/>
            <w:vAlign w:val="center"/>
          </w:tcPr>
          <w:p w14:paraId="55A36E6A" w14:textId="77777777" w:rsidR="00AB4863" w:rsidRPr="00B80B3D" w:rsidRDefault="00AB4863" w:rsidP="00F42646">
            <w:pPr>
              <w:pStyle w:val="af9"/>
              <w:ind w:firstLine="42"/>
              <w:jc w:val="center"/>
              <w:rPr>
                <w:b/>
                <w:i/>
                <w:szCs w:val="28"/>
              </w:rPr>
            </w:pPr>
            <w:r w:rsidRPr="00B80B3D">
              <w:rPr>
                <w:b/>
                <w:i/>
                <w:szCs w:val="28"/>
              </w:rPr>
              <w:t>100</w:t>
            </w:r>
          </w:p>
        </w:tc>
      </w:tr>
    </w:tbl>
    <w:p w14:paraId="5F96EDAD" w14:textId="77777777" w:rsidR="00AB4863" w:rsidRDefault="00AB4863" w:rsidP="002D5CE7">
      <w:pPr>
        <w:pStyle w:val="Default"/>
        <w:jc w:val="both"/>
        <w:rPr>
          <w:b/>
          <w:i/>
          <w:iCs/>
          <w:color w:val="auto"/>
          <w:sz w:val="28"/>
          <w:szCs w:val="28"/>
        </w:rPr>
      </w:pPr>
    </w:p>
    <w:p w14:paraId="500A5792" w14:textId="77777777" w:rsidR="008B61A7" w:rsidRDefault="008B61A7" w:rsidP="002D5CE7">
      <w:pPr>
        <w:pStyle w:val="Default"/>
        <w:jc w:val="both"/>
        <w:rPr>
          <w:b/>
          <w:i/>
          <w:iCs/>
          <w:color w:val="auto"/>
          <w:sz w:val="28"/>
          <w:szCs w:val="28"/>
        </w:rPr>
      </w:pPr>
    </w:p>
    <w:p w14:paraId="3C28DEF0" w14:textId="7FE53352" w:rsidR="00AB4863" w:rsidRDefault="00F42646" w:rsidP="002A50AC">
      <w:pPr>
        <w:pStyle w:val="Default"/>
        <w:jc w:val="center"/>
        <w:rPr>
          <w:b/>
          <w:i/>
          <w:iCs/>
          <w:color w:val="auto"/>
          <w:sz w:val="28"/>
          <w:szCs w:val="28"/>
        </w:rPr>
      </w:pPr>
      <w:r>
        <w:rPr>
          <w:b/>
          <w:i/>
          <w:iCs/>
          <w:color w:val="auto"/>
          <w:sz w:val="28"/>
          <w:szCs w:val="28"/>
        </w:rPr>
        <w:t>Шкала оценивания</w:t>
      </w:r>
    </w:p>
    <w:p w14:paraId="3C9259D7" w14:textId="77777777" w:rsidR="002A50AC" w:rsidRDefault="002A50AC" w:rsidP="002A50AC">
      <w:pPr>
        <w:pStyle w:val="Default"/>
        <w:jc w:val="center"/>
        <w:rPr>
          <w:b/>
          <w:i/>
          <w:iCs/>
          <w:color w:val="auto"/>
          <w:sz w:val="28"/>
          <w:szCs w:val="28"/>
        </w:rPr>
      </w:pPr>
    </w:p>
    <w:tbl>
      <w:tblPr>
        <w:tblW w:w="10207" w:type="dxa"/>
        <w:tblInd w:w="-669" w:type="dxa"/>
        <w:tblLayout w:type="fixed"/>
        <w:tblCellMar>
          <w:left w:w="40" w:type="dxa"/>
          <w:right w:w="40" w:type="dxa"/>
        </w:tblCellMar>
        <w:tblLook w:val="0000" w:firstRow="0" w:lastRow="0" w:firstColumn="0" w:lastColumn="0" w:noHBand="0" w:noVBand="0"/>
      </w:tblPr>
      <w:tblGrid>
        <w:gridCol w:w="1135"/>
        <w:gridCol w:w="1134"/>
        <w:gridCol w:w="1275"/>
        <w:gridCol w:w="6663"/>
      </w:tblGrid>
      <w:tr w:rsidR="002A50AC" w:rsidRPr="00E1148C" w14:paraId="4EA5EB39" w14:textId="77777777" w:rsidTr="00A059D7">
        <w:tc>
          <w:tcPr>
            <w:tcW w:w="1135" w:type="dxa"/>
            <w:vMerge w:val="restart"/>
            <w:tcBorders>
              <w:top w:val="single" w:sz="6" w:space="0" w:color="auto"/>
              <w:left w:val="single" w:sz="6" w:space="0" w:color="auto"/>
              <w:right w:val="single" w:sz="6" w:space="0" w:color="auto"/>
            </w:tcBorders>
          </w:tcPr>
          <w:p w14:paraId="26638F91" w14:textId="77777777" w:rsidR="002A50AC" w:rsidRPr="00E1148C" w:rsidRDefault="002A50AC" w:rsidP="00D471F7">
            <w:pPr>
              <w:pStyle w:val="Style47"/>
              <w:widowControl/>
              <w:spacing w:line="240" w:lineRule="auto"/>
              <w:ind w:left="5" w:hanging="5"/>
              <w:jc w:val="center"/>
              <w:rPr>
                <w:rStyle w:val="FontStyle72"/>
              </w:rPr>
            </w:pPr>
            <w:r w:rsidRPr="00E1148C">
              <w:rPr>
                <w:rStyle w:val="FontStyle72"/>
              </w:rPr>
              <w:t>Цифровое выражение</w:t>
            </w:r>
          </w:p>
        </w:tc>
        <w:tc>
          <w:tcPr>
            <w:tcW w:w="1134" w:type="dxa"/>
            <w:vMerge w:val="restart"/>
            <w:tcBorders>
              <w:top w:val="single" w:sz="6" w:space="0" w:color="auto"/>
              <w:left w:val="single" w:sz="6" w:space="0" w:color="auto"/>
              <w:right w:val="single" w:sz="6" w:space="0" w:color="auto"/>
            </w:tcBorders>
          </w:tcPr>
          <w:p w14:paraId="54876DAA" w14:textId="77777777" w:rsidR="002A50AC" w:rsidRPr="00E1148C" w:rsidRDefault="002A50AC" w:rsidP="00D471F7">
            <w:pPr>
              <w:pStyle w:val="Style47"/>
              <w:widowControl/>
              <w:spacing w:line="240" w:lineRule="auto"/>
              <w:ind w:right="5"/>
              <w:jc w:val="center"/>
              <w:rPr>
                <w:rStyle w:val="FontStyle72"/>
              </w:rPr>
            </w:pPr>
            <w:r w:rsidRPr="00E1148C">
              <w:rPr>
                <w:rStyle w:val="FontStyle72"/>
              </w:rPr>
              <w:t>Выражение в баллах:</w:t>
            </w:r>
          </w:p>
        </w:tc>
        <w:tc>
          <w:tcPr>
            <w:tcW w:w="1275" w:type="dxa"/>
            <w:vMerge w:val="restart"/>
            <w:tcBorders>
              <w:top w:val="single" w:sz="6" w:space="0" w:color="auto"/>
              <w:left w:val="single" w:sz="6" w:space="0" w:color="auto"/>
              <w:right w:val="single" w:sz="6" w:space="0" w:color="auto"/>
            </w:tcBorders>
          </w:tcPr>
          <w:p w14:paraId="6A86F13D" w14:textId="77777777" w:rsidR="002A50AC" w:rsidRPr="00E1148C" w:rsidRDefault="002A50AC" w:rsidP="00D471F7">
            <w:pPr>
              <w:pStyle w:val="Style47"/>
              <w:widowControl/>
              <w:spacing w:line="240" w:lineRule="auto"/>
              <w:jc w:val="center"/>
              <w:rPr>
                <w:rStyle w:val="FontStyle72"/>
              </w:rPr>
            </w:pPr>
            <w:r w:rsidRPr="00E1148C">
              <w:rPr>
                <w:rStyle w:val="FontStyle72"/>
              </w:rPr>
              <w:t>Словесное выражение</w:t>
            </w:r>
          </w:p>
        </w:tc>
        <w:tc>
          <w:tcPr>
            <w:tcW w:w="6663" w:type="dxa"/>
            <w:tcBorders>
              <w:top w:val="single" w:sz="6" w:space="0" w:color="auto"/>
              <w:left w:val="single" w:sz="6" w:space="0" w:color="auto"/>
              <w:bottom w:val="single" w:sz="6" w:space="0" w:color="auto"/>
              <w:right w:val="single" w:sz="6" w:space="0" w:color="auto"/>
            </w:tcBorders>
          </w:tcPr>
          <w:p w14:paraId="55E1B33C" w14:textId="77777777" w:rsidR="002A50AC" w:rsidRPr="00E1148C" w:rsidRDefault="002A50AC" w:rsidP="00D471F7">
            <w:pPr>
              <w:pStyle w:val="Style47"/>
              <w:widowControl/>
              <w:spacing w:line="240" w:lineRule="auto"/>
              <w:jc w:val="center"/>
              <w:rPr>
                <w:rStyle w:val="FontStyle72"/>
              </w:rPr>
            </w:pPr>
            <w:r w:rsidRPr="00E1148C">
              <w:rPr>
                <w:rStyle w:val="FontStyle72"/>
              </w:rPr>
              <w:t>Критерии оценки индикаторов достижения</w:t>
            </w:r>
            <w:r>
              <w:rPr>
                <w:rStyle w:val="FontStyle72"/>
              </w:rPr>
              <w:t xml:space="preserve"> при форме контроля:</w:t>
            </w:r>
          </w:p>
        </w:tc>
      </w:tr>
      <w:tr w:rsidR="002A50AC" w:rsidRPr="00E1148C" w14:paraId="7337501C" w14:textId="77777777" w:rsidTr="00A059D7">
        <w:tc>
          <w:tcPr>
            <w:tcW w:w="1135" w:type="dxa"/>
            <w:vMerge/>
            <w:tcBorders>
              <w:left w:val="single" w:sz="6" w:space="0" w:color="auto"/>
              <w:bottom w:val="single" w:sz="6" w:space="0" w:color="auto"/>
              <w:right w:val="single" w:sz="6" w:space="0" w:color="auto"/>
            </w:tcBorders>
          </w:tcPr>
          <w:p w14:paraId="4E3DCF29" w14:textId="77777777" w:rsidR="002A50AC" w:rsidRPr="00E1148C" w:rsidRDefault="002A50AC" w:rsidP="00D471F7">
            <w:pPr>
              <w:pStyle w:val="Style47"/>
              <w:widowControl/>
              <w:spacing w:line="240" w:lineRule="auto"/>
              <w:ind w:left="5" w:hanging="5"/>
              <w:jc w:val="center"/>
              <w:rPr>
                <w:rStyle w:val="FontStyle72"/>
              </w:rPr>
            </w:pPr>
          </w:p>
        </w:tc>
        <w:tc>
          <w:tcPr>
            <w:tcW w:w="1134" w:type="dxa"/>
            <w:vMerge/>
            <w:tcBorders>
              <w:left w:val="single" w:sz="6" w:space="0" w:color="auto"/>
              <w:bottom w:val="single" w:sz="6" w:space="0" w:color="auto"/>
              <w:right w:val="single" w:sz="6" w:space="0" w:color="auto"/>
            </w:tcBorders>
          </w:tcPr>
          <w:p w14:paraId="34412F7D" w14:textId="77777777" w:rsidR="002A50AC" w:rsidRPr="00E1148C" w:rsidRDefault="002A50AC" w:rsidP="00D471F7">
            <w:pPr>
              <w:pStyle w:val="Style47"/>
              <w:widowControl/>
              <w:spacing w:line="240" w:lineRule="auto"/>
              <w:ind w:right="5"/>
              <w:jc w:val="center"/>
              <w:rPr>
                <w:rStyle w:val="FontStyle72"/>
              </w:rPr>
            </w:pPr>
          </w:p>
        </w:tc>
        <w:tc>
          <w:tcPr>
            <w:tcW w:w="1275" w:type="dxa"/>
            <w:vMerge/>
            <w:tcBorders>
              <w:left w:val="single" w:sz="6" w:space="0" w:color="auto"/>
              <w:bottom w:val="single" w:sz="6" w:space="0" w:color="auto"/>
              <w:right w:val="single" w:sz="6" w:space="0" w:color="auto"/>
            </w:tcBorders>
          </w:tcPr>
          <w:p w14:paraId="43C78ED9" w14:textId="77777777" w:rsidR="002A50AC" w:rsidRPr="00E1148C" w:rsidRDefault="002A50AC" w:rsidP="00D471F7">
            <w:pPr>
              <w:pStyle w:val="Style47"/>
              <w:widowControl/>
              <w:spacing w:line="240" w:lineRule="auto"/>
              <w:jc w:val="center"/>
              <w:rPr>
                <w:rStyle w:val="FontStyle72"/>
              </w:rPr>
            </w:pPr>
          </w:p>
        </w:tc>
        <w:tc>
          <w:tcPr>
            <w:tcW w:w="6663" w:type="dxa"/>
            <w:tcBorders>
              <w:top w:val="single" w:sz="6" w:space="0" w:color="auto"/>
              <w:left w:val="single" w:sz="6" w:space="0" w:color="auto"/>
              <w:bottom w:val="single" w:sz="6" w:space="0" w:color="auto"/>
              <w:right w:val="single" w:sz="6" w:space="0" w:color="auto"/>
            </w:tcBorders>
          </w:tcPr>
          <w:p w14:paraId="3550AE31" w14:textId="77777777" w:rsidR="002A50AC" w:rsidRPr="00E1148C" w:rsidRDefault="002A50AC" w:rsidP="00D471F7">
            <w:pPr>
              <w:pStyle w:val="Style47"/>
              <w:widowControl/>
              <w:spacing w:line="240" w:lineRule="auto"/>
              <w:jc w:val="center"/>
              <w:rPr>
                <w:rStyle w:val="FontStyle72"/>
              </w:rPr>
            </w:pPr>
            <w:r>
              <w:rPr>
                <w:rStyle w:val="FontStyle72"/>
              </w:rPr>
              <w:t>зачет</w:t>
            </w:r>
          </w:p>
        </w:tc>
      </w:tr>
      <w:tr w:rsidR="002A50AC" w:rsidRPr="00E1148C" w14:paraId="013496A3" w14:textId="77777777" w:rsidTr="00A059D7">
        <w:tc>
          <w:tcPr>
            <w:tcW w:w="1135" w:type="dxa"/>
            <w:tcBorders>
              <w:top w:val="single" w:sz="6" w:space="0" w:color="auto"/>
              <w:left w:val="single" w:sz="6" w:space="0" w:color="auto"/>
              <w:bottom w:val="single" w:sz="6" w:space="0" w:color="auto"/>
              <w:right w:val="single" w:sz="6" w:space="0" w:color="auto"/>
            </w:tcBorders>
          </w:tcPr>
          <w:p w14:paraId="2C0938DC" w14:textId="77777777" w:rsidR="002A50AC" w:rsidRPr="00E1148C" w:rsidRDefault="002A50AC" w:rsidP="00D471F7">
            <w:pPr>
              <w:pStyle w:val="Style53"/>
              <w:widowControl/>
              <w:spacing w:line="240" w:lineRule="auto"/>
              <w:rPr>
                <w:rStyle w:val="FontStyle75"/>
              </w:rPr>
            </w:pPr>
            <w:r w:rsidRPr="00E1148C">
              <w:rPr>
                <w:rStyle w:val="FontStyle75"/>
              </w:rPr>
              <w:t>5</w:t>
            </w:r>
          </w:p>
        </w:tc>
        <w:tc>
          <w:tcPr>
            <w:tcW w:w="1134" w:type="dxa"/>
            <w:tcBorders>
              <w:top w:val="single" w:sz="6" w:space="0" w:color="auto"/>
              <w:left w:val="single" w:sz="6" w:space="0" w:color="auto"/>
              <w:bottom w:val="single" w:sz="6" w:space="0" w:color="auto"/>
              <w:right w:val="single" w:sz="6" w:space="0" w:color="auto"/>
            </w:tcBorders>
          </w:tcPr>
          <w:p w14:paraId="78D71EF8" w14:textId="77777777" w:rsidR="002A50AC" w:rsidRPr="00E1148C" w:rsidRDefault="002A50AC" w:rsidP="00D471F7">
            <w:pPr>
              <w:pStyle w:val="Style53"/>
              <w:widowControl/>
              <w:spacing w:line="240" w:lineRule="auto"/>
              <w:rPr>
                <w:rStyle w:val="FontStyle75"/>
              </w:rPr>
            </w:pPr>
            <w:r>
              <w:rPr>
                <w:rStyle w:val="FontStyle75"/>
              </w:rPr>
              <w:t>87 -</w:t>
            </w:r>
            <w:r w:rsidRPr="00E1148C">
              <w:rPr>
                <w:rStyle w:val="FontStyle75"/>
              </w:rPr>
              <w:t xml:space="preserve"> 100</w:t>
            </w:r>
          </w:p>
        </w:tc>
        <w:tc>
          <w:tcPr>
            <w:tcW w:w="1275" w:type="dxa"/>
            <w:tcBorders>
              <w:top w:val="single" w:sz="6" w:space="0" w:color="auto"/>
              <w:left w:val="single" w:sz="6" w:space="0" w:color="auto"/>
              <w:bottom w:val="single" w:sz="6" w:space="0" w:color="auto"/>
              <w:right w:val="single" w:sz="6" w:space="0" w:color="auto"/>
            </w:tcBorders>
          </w:tcPr>
          <w:p w14:paraId="6FCC0222" w14:textId="23BA6700" w:rsidR="002A50AC" w:rsidRPr="00E1148C" w:rsidRDefault="002A50AC" w:rsidP="001F5E48">
            <w:pPr>
              <w:pStyle w:val="Style53"/>
              <w:widowControl/>
              <w:spacing w:line="240" w:lineRule="auto"/>
              <w:ind w:firstLine="16"/>
              <w:rPr>
                <w:rStyle w:val="FontStyle75"/>
              </w:rPr>
            </w:pPr>
            <w:r w:rsidRPr="00E1148C">
              <w:rPr>
                <w:rStyle w:val="FontStyle75"/>
              </w:rPr>
              <w:t>зачтено</w:t>
            </w:r>
          </w:p>
        </w:tc>
        <w:tc>
          <w:tcPr>
            <w:tcW w:w="6663" w:type="dxa"/>
            <w:vMerge w:val="restart"/>
            <w:tcBorders>
              <w:top w:val="single" w:sz="6" w:space="0" w:color="auto"/>
              <w:left w:val="single" w:sz="6" w:space="0" w:color="auto"/>
              <w:right w:val="single" w:sz="6" w:space="0" w:color="auto"/>
            </w:tcBorders>
            <w:vAlign w:val="center"/>
          </w:tcPr>
          <w:p w14:paraId="7FCD4748" w14:textId="29F9E8CF" w:rsidR="002A50AC" w:rsidRPr="00E1148C" w:rsidRDefault="002A50AC" w:rsidP="00D471F7">
            <w:pPr>
              <w:pStyle w:val="Style53"/>
              <w:widowControl/>
              <w:spacing w:line="240" w:lineRule="auto"/>
              <w:ind w:firstLine="16"/>
              <w:jc w:val="both"/>
              <w:rPr>
                <w:iCs/>
              </w:rPr>
            </w:pPr>
            <w:r w:rsidRPr="00E1148C">
              <w:rPr>
                <w:iCs/>
                <w:sz w:val="22"/>
                <w:szCs w:val="22"/>
              </w:rPr>
              <w:t>Оценка «зачтено» выставляется студенту, если ответы на вопросы по темам дисциплины последовательны, логически изложены, допускаются незначительные недочеты в ответе студента, такие как отсут</w:t>
            </w:r>
            <w:r>
              <w:rPr>
                <w:iCs/>
                <w:sz w:val="22"/>
                <w:szCs w:val="22"/>
              </w:rPr>
              <w:t>ствие самостоятельного вывода, р</w:t>
            </w:r>
            <w:r w:rsidRPr="00E1148C">
              <w:rPr>
                <w:iCs/>
                <w:sz w:val="22"/>
                <w:szCs w:val="22"/>
              </w:rPr>
              <w:t>ечевые ошибки и пр</w:t>
            </w:r>
            <w:r w:rsidR="004C568A">
              <w:rPr>
                <w:iCs/>
                <w:sz w:val="22"/>
                <w:szCs w:val="22"/>
              </w:rPr>
              <w:t>.</w:t>
            </w:r>
          </w:p>
        </w:tc>
      </w:tr>
      <w:tr w:rsidR="002A50AC" w:rsidRPr="00E1148C" w14:paraId="1E9D4F79" w14:textId="77777777" w:rsidTr="00A059D7">
        <w:trPr>
          <w:trHeight w:val="780"/>
        </w:trPr>
        <w:tc>
          <w:tcPr>
            <w:tcW w:w="1135" w:type="dxa"/>
            <w:tcBorders>
              <w:top w:val="single" w:sz="6" w:space="0" w:color="auto"/>
              <w:left w:val="single" w:sz="6" w:space="0" w:color="auto"/>
              <w:bottom w:val="single" w:sz="6" w:space="0" w:color="auto"/>
              <w:right w:val="single" w:sz="6" w:space="0" w:color="auto"/>
            </w:tcBorders>
          </w:tcPr>
          <w:p w14:paraId="5983A56F" w14:textId="77777777" w:rsidR="002A50AC" w:rsidRPr="00E1148C" w:rsidRDefault="002A50AC" w:rsidP="00D471F7">
            <w:pPr>
              <w:pStyle w:val="Style53"/>
              <w:widowControl/>
              <w:spacing w:line="240" w:lineRule="auto"/>
              <w:rPr>
                <w:rStyle w:val="FontStyle75"/>
              </w:rPr>
            </w:pPr>
            <w:r w:rsidRPr="00E1148C">
              <w:rPr>
                <w:rStyle w:val="FontStyle75"/>
              </w:rPr>
              <w:t>4</w:t>
            </w:r>
          </w:p>
        </w:tc>
        <w:tc>
          <w:tcPr>
            <w:tcW w:w="1134" w:type="dxa"/>
            <w:tcBorders>
              <w:top w:val="single" w:sz="6" w:space="0" w:color="auto"/>
              <w:left w:val="single" w:sz="6" w:space="0" w:color="auto"/>
              <w:bottom w:val="single" w:sz="6" w:space="0" w:color="auto"/>
              <w:right w:val="single" w:sz="6" w:space="0" w:color="auto"/>
            </w:tcBorders>
          </w:tcPr>
          <w:p w14:paraId="2A6E7256" w14:textId="77777777" w:rsidR="002A50AC" w:rsidRPr="00E1148C" w:rsidRDefault="002A50AC" w:rsidP="00D471F7">
            <w:pPr>
              <w:pStyle w:val="Style53"/>
              <w:widowControl/>
              <w:spacing w:line="240" w:lineRule="auto"/>
              <w:rPr>
                <w:rStyle w:val="FontStyle75"/>
              </w:rPr>
            </w:pPr>
            <w:r>
              <w:rPr>
                <w:rStyle w:val="FontStyle75"/>
              </w:rPr>
              <w:t>74 -</w:t>
            </w:r>
            <w:r w:rsidRPr="00E1148C">
              <w:rPr>
                <w:rStyle w:val="FontStyle75"/>
              </w:rPr>
              <w:t xml:space="preserve"> 86</w:t>
            </w:r>
          </w:p>
        </w:tc>
        <w:tc>
          <w:tcPr>
            <w:tcW w:w="1275" w:type="dxa"/>
            <w:tcBorders>
              <w:top w:val="single" w:sz="6" w:space="0" w:color="auto"/>
              <w:left w:val="single" w:sz="6" w:space="0" w:color="auto"/>
              <w:bottom w:val="single" w:sz="6" w:space="0" w:color="auto"/>
              <w:right w:val="single" w:sz="6" w:space="0" w:color="auto"/>
            </w:tcBorders>
          </w:tcPr>
          <w:p w14:paraId="6A251878" w14:textId="2D91BF3D" w:rsidR="002A50AC" w:rsidRPr="00E1148C" w:rsidRDefault="002A50AC" w:rsidP="001F5E48">
            <w:pPr>
              <w:pStyle w:val="Style53"/>
              <w:widowControl/>
              <w:spacing w:line="240" w:lineRule="auto"/>
              <w:ind w:firstLine="16"/>
              <w:rPr>
                <w:rStyle w:val="FontStyle75"/>
              </w:rPr>
            </w:pPr>
            <w:r w:rsidRPr="00E1148C">
              <w:rPr>
                <w:rStyle w:val="FontStyle75"/>
              </w:rPr>
              <w:t>зачтено</w:t>
            </w:r>
          </w:p>
        </w:tc>
        <w:tc>
          <w:tcPr>
            <w:tcW w:w="6663" w:type="dxa"/>
            <w:vMerge/>
            <w:tcBorders>
              <w:left w:val="single" w:sz="6" w:space="0" w:color="auto"/>
              <w:right w:val="single" w:sz="6" w:space="0" w:color="auto"/>
            </w:tcBorders>
          </w:tcPr>
          <w:p w14:paraId="2CE314AF" w14:textId="77777777" w:rsidR="002A50AC" w:rsidRPr="00E1148C" w:rsidRDefault="002A50AC" w:rsidP="00D471F7">
            <w:pPr>
              <w:pStyle w:val="Style53"/>
              <w:widowControl/>
              <w:spacing w:line="240" w:lineRule="auto"/>
              <w:ind w:firstLine="16"/>
              <w:rPr>
                <w:rStyle w:val="FontStyle75"/>
              </w:rPr>
            </w:pPr>
          </w:p>
        </w:tc>
      </w:tr>
      <w:tr w:rsidR="002A50AC" w:rsidRPr="00E1148C" w14:paraId="6BB1383A" w14:textId="77777777" w:rsidTr="00A059D7">
        <w:tc>
          <w:tcPr>
            <w:tcW w:w="1135" w:type="dxa"/>
            <w:tcBorders>
              <w:top w:val="single" w:sz="6" w:space="0" w:color="auto"/>
              <w:left w:val="single" w:sz="6" w:space="0" w:color="auto"/>
              <w:bottom w:val="single" w:sz="6" w:space="0" w:color="auto"/>
              <w:right w:val="single" w:sz="6" w:space="0" w:color="auto"/>
            </w:tcBorders>
          </w:tcPr>
          <w:p w14:paraId="13FE9CE4" w14:textId="77777777" w:rsidR="002A50AC" w:rsidRPr="00E1148C" w:rsidRDefault="002A50AC" w:rsidP="00D471F7">
            <w:pPr>
              <w:pStyle w:val="Style53"/>
              <w:widowControl/>
              <w:spacing w:line="240" w:lineRule="auto"/>
              <w:rPr>
                <w:rStyle w:val="FontStyle75"/>
              </w:rPr>
            </w:pPr>
            <w:r w:rsidRPr="00E1148C">
              <w:rPr>
                <w:rStyle w:val="FontStyle75"/>
              </w:rPr>
              <w:t>3</w:t>
            </w:r>
          </w:p>
        </w:tc>
        <w:tc>
          <w:tcPr>
            <w:tcW w:w="1134" w:type="dxa"/>
            <w:tcBorders>
              <w:top w:val="single" w:sz="6" w:space="0" w:color="auto"/>
              <w:left w:val="single" w:sz="6" w:space="0" w:color="auto"/>
              <w:bottom w:val="single" w:sz="6" w:space="0" w:color="auto"/>
              <w:right w:val="single" w:sz="6" w:space="0" w:color="auto"/>
            </w:tcBorders>
          </w:tcPr>
          <w:p w14:paraId="29D598B1" w14:textId="77777777" w:rsidR="002A50AC" w:rsidRPr="00E1148C" w:rsidRDefault="002A50AC" w:rsidP="00D471F7">
            <w:pPr>
              <w:pStyle w:val="Style53"/>
              <w:widowControl/>
              <w:spacing w:line="240" w:lineRule="auto"/>
              <w:rPr>
                <w:rStyle w:val="FontStyle75"/>
              </w:rPr>
            </w:pPr>
            <w:r>
              <w:rPr>
                <w:rStyle w:val="FontStyle75"/>
              </w:rPr>
              <w:t>60 -</w:t>
            </w:r>
            <w:r w:rsidRPr="00E1148C">
              <w:rPr>
                <w:rStyle w:val="FontStyle75"/>
              </w:rPr>
              <w:t xml:space="preserve"> 73</w:t>
            </w:r>
          </w:p>
        </w:tc>
        <w:tc>
          <w:tcPr>
            <w:tcW w:w="1275" w:type="dxa"/>
            <w:tcBorders>
              <w:top w:val="single" w:sz="6" w:space="0" w:color="auto"/>
              <w:left w:val="single" w:sz="6" w:space="0" w:color="auto"/>
              <w:bottom w:val="single" w:sz="6" w:space="0" w:color="auto"/>
              <w:right w:val="single" w:sz="6" w:space="0" w:color="auto"/>
            </w:tcBorders>
          </w:tcPr>
          <w:p w14:paraId="024F8B2E" w14:textId="00FDBF5A" w:rsidR="002A50AC" w:rsidRPr="00E1148C" w:rsidRDefault="002A50AC" w:rsidP="001F5E48">
            <w:pPr>
              <w:pStyle w:val="Style53"/>
              <w:widowControl/>
              <w:spacing w:line="240" w:lineRule="auto"/>
              <w:ind w:firstLine="16"/>
              <w:rPr>
                <w:rStyle w:val="FontStyle75"/>
              </w:rPr>
            </w:pPr>
            <w:r w:rsidRPr="00E1148C">
              <w:rPr>
                <w:rStyle w:val="FontStyle75"/>
              </w:rPr>
              <w:t>зачтено</w:t>
            </w:r>
          </w:p>
        </w:tc>
        <w:tc>
          <w:tcPr>
            <w:tcW w:w="6663" w:type="dxa"/>
            <w:vMerge/>
            <w:tcBorders>
              <w:left w:val="single" w:sz="6" w:space="0" w:color="auto"/>
              <w:bottom w:val="single" w:sz="6" w:space="0" w:color="auto"/>
              <w:right w:val="single" w:sz="6" w:space="0" w:color="auto"/>
            </w:tcBorders>
          </w:tcPr>
          <w:p w14:paraId="1AEC060F" w14:textId="77777777" w:rsidR="002A50AC" w:rsidRPr="00E1148C" w:rsidRDefault="002A50AC" w:rsidP="00D471F7">
            <w:pPr>
              <w:pStyle w:val="Style53"/>
              <w:widowControl/>
              <w:spacing w:line="240" w:lineRule="auto"/>
              <w:ind w:firstLine="16"/>
              <w:rPr>
                <w:rStyle w:val="FontStyle75"/>
              </w:rPr>
            </w:pPr>
          </w:p>
        </w:tc>
      </w:tr>
      <w:tr w:rsidR="002A50AC" w:rsidRPr="00E1148C" w14:paraId="1ED716CC" w14:textId="77777777" w:rsidTr="00A059D7">
        <w:tc>
          <w:tcPr>
            <w:tcW w:w="1135" w:type="dxa"/>
            <w:tcBorders>
              <w:top w:val="single" w:sz="6" w:space="0" w:color="auto"/>
              <w:left w:val="single" w:sz="6" w:space="0" w:color="auto"/>
              <w:bottom w:val="single" w:sz="6" w:space="0" w:color="auto"/>
              <w:right w:val="single" w:sz="6" w:space="0" w:color="auto"/>
            </w:tcBorders>
          </w:tcPr>
          <w:p w14:paraId="08C6ED8E" w14:textId="77777777" w:rsidR="002A50AC" w:rsidRPr="00E1148C" w:rsidRDefault="002A50AC" w:rsidP="00D471F7">
            <w:pPr>
              <w:pStyle w:val="Style53"/>
              <w:widowControl/>
              <w:spacing w:line="240" w:lineRule="auto"/>
              <w:rPr>
                <w:rStyle w:val="FontStyle75"/>
              </w:rPr>
            </w:pPr>
            <w:r w:rsidRPr="00E1148C">
              <w:rPr>
                <w:rStyle w:val="FontStyle75"/>
              </w:rPr>
              <w:t>2</w:t>
            </w:r>
          </w:p>
        </w:tc>
        <w:tc>
          <w:tcPr>
            <w:tcW w:w="1134" w:type="dxa"/>
            <w:tcBorders>
              <w:top w:val="single" w:sz="6" w:space="0" w:color="auto"/>
              <w:left w:val="single" w:sz="6" w:space="0" w:color="auto"/>
              <w:bottom w:val="single" w:sz="6" w:space="0" w:color="auto"/>
              <w:right w:val="single" w:sz="6" w:space="0" w:color="auto"/>
            </w:tcBorders>
          </w:tcPr>
          <w:p w14:paraId="52940407" w14:textId="77777777" w:rsidR="002A50AC" w:rsidRPr="00E1148C" w:rsidRDefault="002A50AC" w:rsidP="00D471F7">
            <w:pPr>
              <w:pStyle w:val="Style53"/>
              <w:widowControl/>
              <w:spacing w:line="240" w:lineRule="auto"/>
              <w:rPr>
                <w:rStyle w:val="FontStyle75"/>
              </w:rPr>
            </w:pPr>
            <w:r>
              <w:rPr>
                <w:rStyle w:val="FontStyle75"/>
              </w:rPr>
              <w:t xml:space="preserve">Ниже </w:t>
            </w:r>
            <w:r w:rsidRPr="00E1148C">
              <w:rPr>
                <w:rStyle w:val="FontStyle75"/>
              </w:rPr>
              <w:t>60</w:t>
            </w:r>
          </w:p>
        </w:tc>
        <w:tc>
          <w:tcPr>
            <w:tcW w:w="1275" w:type="dxa"/>
            <w:tcBorders>
              <w:top w:val="single" w:sz="6" w:space="0" w:color="auto"/>
              <w:left w:val="single" w:sz="6" w:space="0" w:color="auto"/>
              <w:bottom w:val="single" w:sz="6" w:space="0" w:color="auto"/>
              <w:right w:val="single" w:sz="6" w:space="0" w:color="auto"/>
            </w:tcBorders>
          </w:tcPr>
          <w:p w14:paraId="136B572A" w14:textId="7328E559" w:rsidR="002A50AC" w:rsidRPr="00E1148C" w:rsidRDefault="002A50AC" w:rsidP="001F5E48">
            <w:pPr>
              <w:pStyle w:val="Style53"/>
              <w:widowControl/>
              <w:spacing w:line="240" w:lineRule="auto"/>
              <w:ind w:firstLine="16"/>
              <w:rPr>
                <w:rStyle w:val="FontStyle75"/>
              </w:rPr>
            </w:pPr>
            <w:r w:rsidRPr="00E1148C">
              <w:rPr>
                <w:rStyle w:val="FontStyle75"/>
              </w:rPr>
              <w:t>не</w:t>
            </w:r>
            <w:r>
              <w:rPr>
                <w:rStyle w:val="FontStyle75"/>
              </w:rPr>
              <w:t xml:space="preserve"> </w:t>
            </w:r>
            <w:r w:rsidRPr="00E1148C">
              <w:rPr>
                <w:rStyle w:val="FontStyle75"/>
              </w:rPr>
              <w:t>зачтено</w:t>
            </w:r>
          </w:p>
        </w:tc>
        <w:tc>
          <w:tcPr>
            <w:tcW w:w="6663" w:type="dxa"/>
            <w:tcBorders>
              <w:top w:val="single" w:sz="6" w:space="0" w:color="auto"/>
              <w:left w:val="single" w:sz="6" w:space="0" w:color="auto"/>
              <w:bottom w:val="single" w:sz="6" w:space="0" w:color="auto"/>
              <w:right w:val="single" w:sz="6" w:space="0" w:color="auto"/>
            </w:tcBorders>
          </w:tcPr>
          <w:p w14:paraId="2A231486" w14:textId="77777777" w:rsidR="002A50AC" w:rsidRPr="00E1148C" w:rsidRDefault="002A50AC" w:rsidP="00D471F7">
            <w:pPr>
              <w:pStyle w:val="Style53"/>
              <w:widowControl/>
              <w:spacing w:line="240" w:lineRule="auto"/>
              <w:ind w:firstLine="16"/>
              <w:jc w:val="both"/>
              <w:rPr>
                <w:iCs/>
              </w:rPr>
            </w:pPr>
            <w:r w:rsidRPr="00E1148C">
              <w:rPr>
                <w:iCs/>
                <w:sz w:val="22"/>
                <w:szCs w:val="22"/>
              </w:rPr>
              <w:t>Оценка «не зачтено» выставляется студенту, если студент не знает основных понятий темы дисциплины, не отвечает на дополнительные и наводящие вопросы преподавателя.</w:t>
            </w:r>
          </w:p>
        </w:tc>
      </w:tr>
    </w:tbl>
    <w:p w14:paraId="6FA1ED6A" w14:textId="63C5FD1A" w:rsidR="004C568A" w:rsidRDefault="004C568A" w:rsidP="00F939AB">
      <w:pPr>
        <w:shd w:val="clear" w:color="auto" w:fill="FFFFFF"/>
        <w:autoSpaceDE w:val="0"/>
        <w:autoSpaceDN w:val="0"/>
        <w:adjustRightInd w:val="0"/>
        <w:ind w:firstLine="0"/>
        <w:jc w:val="center"/>
        <w:rPr>
          <w:b/>
          <w:szCs w:val="28"/>
        </w:rPr>
      </w:pPr>
    </w:p>
    <w:p w14:paraId="3D8BC2E2" w14:textId="35C03C48" w:rsidR="00A059D7" w:rsidRDefault="00A059D7" w:rsidP="00F939AB">
      <w:pPr>
        <w:shd w:val="clear" w:color="auto" w:fill="FFFFFF"/>
        <w:autoSpaceDE w:val="0"/>
        <w:autoSpaceDN w:val="0"/>
        <w:adjustRightInd w:val="0"/>
        <w:ind w:firstLine="0"/>
        <w:jc w:val="center"/>
        <w:rPr>
          <w:b/>
          <w:szCs w:val="28"/>
        </w:rPr>
      </w:pPr>
    </w:p>
    <w:p w14:paraId="2AD56A61" w14:textId="585EC502" w:rsidR="00A059D7" w:rsidRDefault="00A059D7" w:rsidP="00F939AB">
      <w:pPr>
        <w:shd w:val="clear" w:color="auto" w:fill="FFFFFF"/>
        <w:autoSpaceDE w:val="0"/>
        <w:autoSpaceDN w:val="0"/>
        <w:adjustRightInd w:val="0"/>
        <w:ind w:firstLine="0"/>
        <w:jc w:val="center"/>
        <w:rPr>
          <w:b/>
          <w:szCs w:val="28"/>
        </w:rPr>
      </w:pPr>
    </w:p>
    <w:p w14:paraId="46B8B94A" w14:textId="37A92460" w:rsidR="00A059D7" w:rsidRDefault="00A059D7" w:rsidP="00F939AB">
      <w:pPr>
        <w:shd w:val="clear" w:color="auto" w:fill="FFFFFF"/>
        <w:autoSpaceDE w:val="0"/>
        <w:autoSpaceDN w:val="0"/>
        <w:adjustRightInd w:val="0"/>
        <w:ind w:firstLine="0"/>
        <w:jc w:val="center"/>
        <w:rPr>
          <w:b/>
          <w:szCs w:val="28"/>
        </w:rPr>
      </w:pPr>
    </w:p>
    <w:p w14:paraId="6EE53E34" w14:textId="6B904E18" w:rsidR="00A059D7" w:rsidRDefault="00A059D7" w:rsidP="00F939AB">
      <w:pPr>
        <w:shd w:val="clear" w:color="auto" w:fill="FFFFFF"/>
        <w:autoSpaceDE w:val="0"/>
        <w:autoSpaceDN w:val="0"/>
        <w:adjustRightInd w:val="0"/>
        <w:ind w:firstLine="0"/>
        <w:jc w:val="center"/>
        <w:rPr>
          <w:b/>
          <w:szCs w:val="28"/>
        </w:rPr>
      </w:pPr>
    </w:p>
    <w:p w14:paraId="1A10DCA4" w14:textId="13ED450A" w:rsidR="00A059D7" w:rsidRDefault="00A059D7" w:rsidP="00F939AB">
      <w:pPr>
        <w:shd w:val="clear" w:color="auto" w:fill="FFFFFF"/>
        <w:autoSpaceDE w:val="0"/>
        <w:autoSpaceDN w:val="0"/>
        <w:adjustRightInd w:val="0"/>
        <w:ind w:firstLine="0"/>
        <w:jc w:val="center"/>
        <w:rPr>
          <w:b/>
          <w:szCs w:val="28"/>
        </w:rPr>
      </w:pPr>
    </w:p>
    <w:p w14:paraId="107E52B9" w14:textId="59383EA0" w:rsidR="00A059D7" w:rsidRDefault="00A059D7" w:rsidP="00F939AB">
      <w:pPr>
        <w:shd w:val="clear" w:color="auto" w:fill="FFFFFF"/>
        <w:autoSpaceDE w:val="0"/>
        <w:autoSpaceDN w:val="0"/>
        <w:adjustRightInd w:val="0"/>
        <w:ind w:firstLine="0"/>
        <w:jc w:val="center"/>
        <w:rPr>
          <w:b/>
          <w:szCs w:val="28"/>
        </w:rPr>
      </w:pPr>
    </w:p>
    <w:p w14:paraId="5DC75B89" w14:textId="440F87B0" w:rsidR="00A059D7" w:rsidRDefault="00A059D7" w:rsidP="00F939AB">
      <w:pPr>
        <w:shd w:val="clear" w:color="auto" w:fill="FFFFFF"/>
        <w:autoSpaceDE w:val="0"/>
        <w:autoSpaceDN w:val="0"/>
        <w:adjustRightInd w:val="0"/>
        <w:ind w:firstLine="0"/>
        <w:jc w:val="center"/>
        <w:rPr>
          <w:b/>
          <w:szCs w:val="28"/>
        </w:rPr>
      </w:pPr>
    </w:p>
    <w:p w14:paraId="22D53A83" w14:textId="693289AE" w:rsidR="00A059D7" w:rsidRDefault="00A059D7" w:rsidP="00F939AB">
      <w:pPr>
        <w:shd w:val="clear" w:color="auto" w:fill="FFFFFF"/>
        <w:autoSpaceDE w:val="0"/>
        <w:autoSpaceDN w:val="0"/>
        <w:adjustRightInd w:val="0"/>
        <w:ind w:firstLine="0"/>
        <w:jc w:val="center"/>
        <w:rPr>
          <w:b/>
          <w:szCs w:val="28"/>
        </w:rPr>
      </w:pPr>
    </w:p>
    <w:p w14:paraId="52D8CD19" w14:textId="62411FB5" w:rsidR="00A059D7" w:rsidRDefault="00A059D7" w:rsidP="00F939AB">
      <w:pPr>
        <w:shd w:val="clear" w:color="auto" w:fill="FFFFFF"/>
        <w:autoSpaceDE w:val="0"/>
        <w:autoSpaceDN w:val="0"/>
        <w:adjustRightInd w:val="0"/>
        <w:ind w:firstLine="0"/>
        <w:jc w:val="center"/>
        <w:rPr>
          <w:b/>
          <w:szCs w:val="28"/>
        </w:rPr>
      </w:pPr>
    </w:p>
    <w:p w14:paraId="776A449B" w14:textId="42D6F70E" w:rsidR="00A059D7" w:rsidRDefault="00A059D7" w:rsidP="00F939AB">
      <w:pPr>
        <w:shd w:val="clear" w:color="auto" w:fill="FFFFFF"/>
        <w:autoSpaceDE w:val="0"/>
        <w:autoSpaceDN w:val="0"/>
        <w:adjustRightInd w:val="0"/>
        <w:ind w:firstLine="0"/>
        <w:jc w:val="center"/>
        <w:rPr>
          <w:b/>
          <w:szCs w:val="28"/>
        </w:rPr>
      </w:pPr>
    </w:p>
    <w:p w14:paraId="4BD09A98" w14:textId="1CC79023" w:rsidR="00A059D7" w:rsidRDefault="00A059D7" w:rsidP="00F939AB">
      <w:pPr>
        <w:shd w:val="clear" w:color="auto" w:fill="FFFFFF"/>
        <w:autoSpaceDE w:val="0"/>
        <w:autoSpaceDN w:val="0"/>
        <w:adjustRightInd w:val="0"/>
        <w:ind w:firstLine="0"/>
        <w:jc w:val="center"/>
        <w:rPr>
          <w:b/>
          <w:szCs w:val="28"/>
        </w:rPr>
      </w:pPr>
    </w:p>
    <w:p w14:paraId="2EF15D2B" w14:textId="7C8FF4E9" w:rsidR="00A059D7" w:rsidRDefault="00A059D7" w:rsidP="00F939AB">
      <w:pPr>
        <w:shd w:val="clear" w:color="auto" w:fill="FFFFFF"/>
        <w:autoSpaceDE w:val="0"/>
        <w:autoSpaceDN w:val="0"/>
        <w:adjustRightInd w:val="0"/>
        <w:ind w:firstLine="0"/>
        <w:jc w:val="center"/>
        <w:rPr>
          <w:b/>
          <w:szCs w:val="28"/>
        </w:rPr>
      </w:pPr>
    </w:p>
    <w:p w14:paraId="39B39AFC" w14:textId="3A4D97A1" w:rsidR="00A059D7" w:rsidRDefault="00A059D7" w:rsidP="00F939AB">
      <w:pPr>
        <w:shd w:val="clear" w:color="auto" w:fill="FFFFFF"/>
        <w:autoSpaceDE w:val="0"/>
        <w:autoSpaceDN w:val="0"/>
        <w:adjustRightInd w:val="0"/>
        <w:ind w:firstLine="0"/>
        <w:jc w:val="center"/>
        <w:rPr>
          <w:b/>
          <w:szCs w:val="28"/>
        </w:rPr>
      </w:pPr>
    </w:p>
    <w:p w14:paraId="4DBECC69" w14:textId="2BB4B894" w:rsidR="00A059D7" w:rsidRDefault="00A059D7" w:rsidP="00F939AB">
      <w:pPr>
        <w:shd w:val="clear" w:color="auto" w:fill="FFFFFF"/>
        <w:autoSpaceDE w:val="0"/>
        <w:autoSpaceDN w:val="0"/>
        <w:adjustRightInd w:val="0"/>
        <w:ind w:firstLine="0"/>
        <w:jc w:val="center"/>
        <w:rPr>
          <w:b/>
          <w:szCs w:val="28"/>
        </w:rPr>
      </w:pPr>
    </w:p>
    <w:p w14:paraId="4F19D6D6" w14:textId="2D53BE1D" w:rsidR="00A059D7" w:rsidRDefault="00A059D7" w:rsidP="00F939AB">
      <w:pPr>
        <w:shd w:val="clear" w:color="auto" w:fill="FFFFFF"/>
        <w:autoSpaceDE w:val="0"/>
        <w:autoSpaceDN w:val="0"/>
        <w:adjustRightInd w:val="0"/>
        <w:ind w:firstLine="0"/>
        <w:jc w:val="center"/>
        <w:rPr>
          <w:b/>
          <w:szCs w:val="28"/>
        </w:rPr>
      </w:pPr>
    </w:p>
    <w:p w14:paraId="00B1275F" w14:textId="274009E8" w:rsidR="00A059D7" w:rsidRDefault="00A059D7" w:rsidP="00F939AB">
      <w:pPr>
        <w:shd w:val="clear" w:color="auto" w:fill="FFFFFF"/>
        <w:autoSpaceDE w:val="0"/>
        <w:autoSpaceDN w:val="0"/>
        <w:adjustRightInd w:val="0"/>
        <w:ind w:firstLine="0"/>
        <w:jc w:val="center"/>
        <w:rPr>
          <w:b/>
          <w:szCs w:val="28"/>
        </w:rPr>
      </w:pPr>
    </w:p>
    <w:p w14:paraId="5EC8CB11" w14:textId="582342F3" w:rsidR="00A059D7" w:rsidRDefault="00A059D7" w:rsidP="00F939AB">
      <w:pPr>
        <w:shd w:val="clear" w:color="auto" w:fill="FFFFFF"/>
        <w:autoSpaceDE w:val="0"/>
        <w:autoSpaceDN w:val="0"/>
        <w:adjustRightInd w:val="0"/>
        <w:ind w:firstLine="0"/>
        <w:jc w:val="center"/>
        <w:rPr>
          <w:b/>
          <w:szCs w:val="28"/>
        </w:rPr>
      </w:pPr>
    </w:p>
    <w:p w14:paraId="5BCC387F" w14:textId="44A04045" w:rsidR="00A059D7" w:rsidRDefault="00A059D7" w:rsidP="00F939AB">
      <w:pPr>
        <w:shd w:val="clear" w:color="auto" w:fill="FFFFFF"/>
        <w:autoSpaceDE w:val="0"/>
        <w:autoSpaceDN w:val="0"/>
        <w:adjustRightInd w:val="0"/>
        <w:ind w:firstLine="0"/>
        <w:jc w:val="center"/>
        <w:rPr>
          <w:b/>
          <w:szCs w:val="28"/>
        </w:rPr>
      </w:pPr>
    </w:p>
    <w:p w14:paraId="52CE72A1" w14:textId="551062FA" w:rsidR="00A059D7" w:rsidRDefault="00A059D7" w:rsidP="00F939AB">
      <w:pPr>
        <w:shd w:val="clear" w:color="auto" w:fill="FFFFFF"/>
        <w:autoSpaceDE w:val="0"/>
        <w:autoSpaceDN w:val="0"/>
        <w:adjustRightInd w:val="0"/>
        <w:ind w:firstLine="0"/>
        <w:jc w:val="center"/>
        <w:rPr>
          <w:b/>
          <w:szCs w:val="28"/>
        </w:rPr>
      </w:pPr>
    </w:p>
    <w:p w14:paraId="0664FCE2" w14:textId="77777777" w:rsidR="008B61A7" w:rsidRDefault="008B61A7" w:rsidP="00F939AB">
      <w:pPr>
        <w:shd w:val="clear" w:color="auto" w:fill="FFFFFF"/>
        <w:autoSpaceDE w:val="0"/>
        <w:autoSpaceDN w:val="0"/>
        <w:adjustRightInd w:val="0"/>
        <w:ind w:firstLine="0"/>
        <w:jc w:val="center"/>
        <w:rPr>
          <w:b/>
          <w:szCs w:val="28"/>
        </w:rPr>
      </w:pPr>
    </w:p>
    <w:p w14:paraId="6B46163B" w14:textId="77777777" w:rsidR="008B61A7" w:rsidRDefault="008B61A7" w:rsidP="00F939AB">
      <w:pPr>
        <w:shd w:val="clear" w:color="auto" w:fill="FFFFFF"/>
        <w:autoSpaceDE w:val="0"/>
        <w:autoSpaceDN w:val="0"/>
        <w:adjustRightInd w:val="0"/>
        <w:ind w:firstLine="0"/>
        <w:jc w:val="center"/>
        <w:rPr>
          <w:b/>
          <w:szCs w:val="28"/>
        </w:rPr>
      </w:pPr>
    </w:p>
    <w:p w14:paraId="70B1FE83" w14:textId="77777777" w:rsidR="00A059D7" w:rsidRDefault="00A059D7" w:rsidP="00F939AB">
      <w:pPr>
        <w:shd w:val="clear" w:color="auto" w:fill="FFFFFF"/>
        <w:autoSpaceDE w:val="0"/>
        <w:autoSpaceDN w:val="0"/>
        <w:adjustRightInd w:val="0"/>
        <w:ind w:firstLine="0"/>
        <w:jc w:val="center"/>
        <w:rPr>
          <w:b/>
          <w:szCs w:val="28"/>
        </w:rPr>
      </w:pPr>
    </w:p>
    <w:p w14:paraId="1A034812" w14:textId="321DF963" w:rsidR="00F939AB" w:rsidRPr="001078BB" w:rsidRDefault="004C568A" w:rsidP="00F939AB">
      <w:pPr>
        <w:shd w:val="clear" w:color="auto" w:fill="FFFFFF"/>
        <w:autoSpaceDE w:val="0"/>
        <w:autoSpaceDN w:val="0"/>
        <w:adjustRightInd w:val="0"/>
        <w:ind w:firstLine="0"/>
        <w:jc w:val="center"/>
        <w:rPr>
          <w:szCs w:val="28"/>
        </w:rPr>
      </w:pPr>
      <w:r>
        <w:rPr>
          <w:b/>
          <w:szCs w:val="28"/>
        </w:rPr>
        <w:t>К</w:t>
      </w:r>
      <w:r w:rsidR="008F46FF" w:rsidRPr="001078BB">
        <w:rPr>
          <w:b/>
          <w:szCs w:val="28"/>
        </w:rPr>
        <w:t>раткая характеристика оценочных средства</w:t>
      </w:r>
    </w:p>
    <w:p w14:paraId="0AF097FC" w14:textId="77777777" w:rsidR="00F939AB" w:rsidRPr="001078BB" w:rsidRDefault="00F939AB" w:rsidP="00F939AB">
      <w:pPr>
        <w:shd w:val="clear" w:color="auto" w:fill="FFFFFF"/>
        <w:autoSpaceDE w:val="0"/>
        <w:autoSpaceDN w:val="0"/>
        <w:adjustRightInd w:val="0"/>
        <w:ind w:firstLine="0"/>
        <w:jc w:val="right"/>
        <w:rPr>
          <w:szCs w:val="28"/>
        </w:rPr>
      </w:pPr>
    </w:p>
    <w:tbl>
      <w:tblPr>
        <w:tblW w:w="10065" w:type="dxa"/>
        <w:tblInd w:w="-527" w:type="dxa"/>
        <w:tblLayout w:type="fixed"/>
        <w:tblCellMar>
          <w:left w:w="40" w:type="dxa"/>
          <w:right w:w="40" w:type="dxa"/>
        </w:tblCellMar>
        <w:tblLook w:val="0000" w:firstRow="0" w:lastRow="0" w:firstColumn="0" w:lastColumn="0" w:noHBand="0" w:noVBand="0"/>
      </w:tblPr>
      <w:tblGrid>
        <w:gridCol w:w="567"/>
        <w:gridCol w:w="1985"/>
        <w:gridCol w:w="5245"/>
        <w:gridCol w:w="2268"/>
      </w:tblGrid>
      <w:tr w:rsidR="00F939AB" w:rsidRPr="001078BB" w14:paraId="1A8FFB42" w14:textId="77777777" w:rsidTr="009603CC">
        <w:trPr>
          <w:trHeight w:val="1249"/>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4B034FED" w14:textId="77777777" w:rsidR="009603CC" w:rsidRPr="001078BB" w:rsidRDefault="00F939AB" w:rsidP="009603CC">
            <w:pPr>
              <w:shd w:val="clear" w:color="auto" w:fill="FFFFFF"/>
              <w:autoSpaceDE w:val="0"/>
              <w:autoSpaceDN w:val="0"/>
              <w:adjustRightInd w:val="0"/>
              <w:ind w:firstLine="0"/>
              <w:jc w:val="center"/>
              <w:rPr>
                <w:b/>
                <w:i/>
                <w:szCs w:val="28"/>
              </w:rPr>
            </w:pPr>
            <w:r w:rsidRPr="001078BB">
              <w:rPr>
                <w:b/>
                <w:i/>
                <w:szCs w:val="28"/>
              </w:rPr>
              <w:t>№</w:t>
            </w:r>
          </w:p>
          <w:p w14:paraId="591E0579" w14:textId="77777777" w:rsidR="00F939AB" w:rsidRPr="001078BB" w:rsidRDefault="00F939AB" w:rsidP="009603CC">
            <w:pPr>
              <w:shd w:val="clear" w:color="auto" w:fill="FFFFFF"/>
              <w:autoSpaceDE w:val="0"/>
              <w:autoSpaceDN w:val="0"/>
              <w:adjustRightInd w:val="0"/>
              <w:ind w:firstLine="0"/>
              <w:jc w:val="center"/>
              <w:rPr>
                <w:b/>
                <w:i/>
                <w:szCs w:val="28"/>
              </w:rPr>
            </w:pPr>
            <w:r w:rsidRPr="001078BB">
              <w:rPr>
                <w:b/>
                <w:i/>
                <w:szCs w:val="28"/>
              </w:rPr>
              <w:t>п/п</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6FC4CCA5" w14:textId="77777777" w:rsidR="00F939AB" w:rsidRPr="001078BB" w:rsidRDefault="00F939AB" w:rsidP="00F939AB">
            <w:pPr>
              <w:shd w:val="clear" w:color="auto" w:fill="FFFFFF"/>
              <w:autoSpaceDE w:val="0"/>
              <w:autoSpaceDN w:val="0"/>
              <w:adjustRightInd w:val="0"/>
              <w:ind w:firstLine="0"/>
              <w:jc w:val="center"/>
              <w:rPr>
                <w:b/>
                <w:i/>
                <w:szCs w:val="28"/>
              </w:rPr>
            </w:pPr>
            <w:r w:rsidRPr="001078BB">
              <w:rPr>
                <w:b/>
                <w:i/>
                <w:szCs w:val="28"/>
              </w:rPr>
              <w:t>Наименование оценочного средства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14:paraId="6BEBC00A" w14:textId="77777777" w:rsidR="00F939AB" w:rsidRPr="001078BB" w:rsidRDefault="00F939AB" w:rsidP="00F939AB">
            <w:pPr>
              <w:shd w:val="clear" w:color="auto" w:fill="FFFFFF"/>
              <w:autoSpaceDE w:val="0"/>
              <w:autoSpaceDN w:val="0"/>
              <w:adjustRightInd w:val="0"/>
              <w:ind w:firstLine="0"/>
              <w:jc w:val="center"/>
              <w:rPr>
                <w:b/>
                <w:i/>
                <w:szCs w:val="28"/>
              </w:rPr>
            </w:pPr>
            <w:r w:rsidRPr="001078BB">
              <w:rPr>
                <w:b/>
                <w:i/>
                <w:szCs w:val="28"/>
              </w:rPr>
              <w:t>Краткая характеристика оценочного средства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E332144" w14:textId="77777777" w:rsidR="00F939AB" w:rsidRPr="001078BB" w:rsidRDefault="00F939AB" w:rsidP="00AD3116">
            <w:pPr>
              <w:shd w:val="clear" w:color="auto" w:fill="FFFFFF"/>
              <w:autoSpaceDE w:val="0"/>
              <w:autoSpaceDN w:val="0"/>
              <w:adjustRightInd w:val="0"/>
              <w:ind w:firstLine="0"/>
              <w:jc w:val="center"/>
              <w:rPr>
                <w:b/>
                <w:i/>
                <w:szCs w:val="28"/>
              </w:rPr>
            </w:pPr>
            <w:r w:rsidRPr="001078BB">
              <w:rPr>
                <w:b/>
                <w:i/>
                <w:szCs w:val="28"/>
              </w:rPr>
              <w:t>Представление оценочного средства в фонде</w:t>
            </w:r>
          </w:p>
        </w:tc>
      </w:tr>
      <w:tr w:rsidR="00F939AB" w:rsidRPr="001078BB" w14:paraId="4434281B" w14:textId="77777777" w:rsidTr="009603CC">
        <w:trPr>
          <w:trHeight w:val="27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0A6C661" w14:textId="77777777" w:rsidR="00F939AB" w:rsidRPr="001078BB" w:rsidRDefault="00F939AB" w:rsidP="009603CC">
            <w:pPr>
              <w:shd w:val="clear" w:color="auto" w:fill="FFFFFF"/>
              <w:autoSpaceDE w:val="0"/>
              <w:autoSpaceDN w:val="0"/>
              <w:adjustRightInd w:val="0"/>
              <w:ind w:firstLine="0"/>
              <w:jc w:val="center"/>
              <w:rPr>
                <w:i/>
                <w:szCs w:val="28"/>
              </w:rPr>
            </w:pPr>
            <w:r w:rsidRPr="001078BB">
              <w:rPr>
                <w:i/>
                <w:szCs w:val="28"/>
              </w:rPr>
              <w:t>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391541F1" w14:textId="77777777" w:rsidR="00F939AB" w:rsidRPr="001078BB" w:rsidRDefault="00F939AB" w:rsidP="00F939AB">
            <w:pPr>
              <w:shd w:val="clear" w:color="auto" w:fill="FFFFFF"/>
              <w:autoSpaceDE w:val="0"/>
              <w:autoSpaceDN w:val="0"/>
              <w:adjustRightInd w:val="0"/>
              <w:ind w:firstLine="0"/>
              <w:jc w:val="center"/>
              <w:rPr>
                <w:i/>
                <w:szCs w:val="28"/>
              </w:rPr>
            </w:pPr>
            <w:r w:rsidRPr="001078BB">
              <w:rPr>
                <w:i/>
                <w:szCs w:val="28"/>
              </w:rPr>
              <w:t>2</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14:paraId="7F8F980F" w14:textId="77777777" w:rsidR="00F939AB" w:rsidRPr="001078BB" w:rsidRDefault="00F939AB" w:rsidP="00F939AB">
            <w:pPr>
              <w:shd w:val="clear" w:color="auto" w:fill="FFFFFF"/>
              <w:autoSpaceDE w:val="0"/>
              <w:autoSpaceDN w:val="0"/>
              <w:adjustRightInd w:val="0"/>
              <w:ind w:firstLine="0"/>
              <w:jc w:val="center"/>
              <w:rPr>
                <w:i/>
                <w:szCs w:val="28"/>
              </w:rPr>
            </w:pPr>
            <w:r w:rsidRPr="001078BB">
              <w:rPr>
                <w:i/>
                <w:szCs w:val="28"/>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2C96BAA" w14:textId="77777777" w:rsidR="00F939AB" w:rsidRPr="001078BB" w:rsidRDefault="00F939AB" w:rsidP="00AD3116">
            <w:pPr>
              <w:shd w:val="clear" w:color="auto" w:fill="FFFFFF"/>
              <w:autoSpaceDE w:val="0"/>
              <w:autoSpaceDN w:val="0"/>
              <w:adjustRightInd w:val="0"/>
              <w:ind w:firstLine="0"/>
              <w:jc w:val="center"/>
              <w:rPr>
                <w:i/>
                <w:szCs w:val="28"/>
              </w:rPr>
            </w:pPr>
            <w:r w:rsidRPr="001078BB">
              <w:rPr>
                <w:i/>
                <w:szCs w:val="28"/>
              </w:rPr>
              <w:t>4</w:t>
            </w:r>
          </w:p>
        </w:tc>
      </w:tr>
      <w:tr w:rsidR="00AC267A" w:rsidRPr="001078BB" w14:paraId="7BE891BE" w14:textId="77777777" w:rsidTr="00FF1AA9">
        <w:trPr>
          <w:trHeight w:val="140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1FF37B5D" w14:textId="77777777" w:rsidR="00AC267A" w:rsidRPr="001078BB" w:rsidRDefault="00AC267A" w:rsidP="00FF1AA9">
            <w:pPr>
              <w:pStyle w:val="afa"/>
              <w:numPr>
                <w:ilvl w:val="0"/>
                <w:numId w:val="5"/>
              </w:numPr>
              <w:shd w:val="clear" w:color="auto" w:fill="FFFFFF"/>
              <w:autoSpaceDE w:val="0"/>
              <w:autoSpaceDN w:val="0"/>
              <w:adjustRightInd w:val="0"/>
              <w:ind w:left="0" w:firstLine="0"/>
              <w:jc w:val="left"/>
              <w:rPr>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5AD0534F" w14:textId="77777777" w:rsidR="00AC267A" w:rsidRPr="001078BB" w:rsidRDefault="00AC267A" w:rsidP="00FF1AA9">
            <w:pPr>
              <w:shd w:val="clear" w:color="auto" w:fill="FFFFFF"/>
              <w:autoSpaceDE w:val="0"/>
              <w:autoSpaceDN w:val="0"/>
              <w:adjustRightInd w:val="0"/>
              <w:ind w:firstLine="0"/>
              <w:jc w:val="left"/>
              <w:rPr>
                <w:szCs w:val="28"/>
              </w:rPr>
            </w:pPr>
            <w:r w:rsidRPr="001078BB">
              <w:rPr>
                <w:szCs w:val="28"/>
              </w:rPr>
              <w:t>Контрольная работа</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14:paraId="0518E434" w14:textId="77777777" w:rsidR="00AC267A" w:rsidRPr="001078BB" w:rsidRDefault="00AC267A" w:rsidP="00FF1AA9">
            <w:pPr>
              <w:shd w:val="clear" w:color="auto" w:fill="FFFFFF"/>
              <w:autoSpaceDE w:val="0"/>
              <w:autoSpaceDN w:val="0"/>
              <w:adjustRightInd w:val="0"/>
              <w:ind w:firstLine="0"/>
              <w:jc w:val="left"/>
              <w:rPr>
                <w:szCs w:val="28"/>
              </w:rPr>
            </w:pPr>
            <w:r w:rsidRPr="001078BB">
              <w:rPr>
                <w:szCs w:val="28"/>
              </w:rPr>
              <w:t>Средство проверки умений применять полученные знания для решения задач определенного типа по теме или разделу.</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26F764F3" w14:textId="77777777" w:rsidR="00AC267A" w:rsidRPr="001078BB" w:rsidRDefault="00AC267A" w:rsidP="00453DAA">
            <w:pPr>
              <w:shd w:val="clear" w:color="auto" w:fill="FFFFFF"/>
              <w:autoSpaceDE w:val="0"/>
              <w:autoSpaceDN w:val="0"/>
              <w:adjustRightInd w:val="0"/>
              <w:ind w:firstLine="0"/>
              <w:jc w:val="left"/>
              <w:rPr>
                <w:szCs w:val="28"/>
              </w:rPr>
            </w:pPr>
            <w:r w:rsidRPr="001078BB">
              <w:rPr>
                <w:szCs w:val="28"/>
              </w:rPr>
              <w:t xml:space="preserve">Комплект </w:t>
            </w:r>
            <w:r w:rsidR="00E4735F" w:rsidRPr="001078BB">
              <w:rPr>
                <w:szCs w:val="28"/>
              </w:rPr>
              <w:t xml:space="preserve">вопросов к контрольным работам </w:t>
            </w:r>
            <w:r w:rsidRPr="001078BB">
              <w:rPr>
                <w:szCs w:val="28"/>
              </w:rPr>
              <w:t>по вариантам</w:t>
            </w:r>
          </w:p>
        </w:tc>
      </w:tr>
      <w:tr w:rsidR="00AC267A" w:rsidRPr="001078BB" w14:paraId="60E30669" w14:textId="77777777" w:rsidTr="00FF1AA9">
        <w:trPr>
          <w:trHeight w:val="701"/>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242C3391" w14:textId="77777777" w:rsidR="00AC267A" w:rsidRPr="001078BB" w:rsidRDefault="00453DAA" w:rsidP="00FF1AA9">
            <w:pPr>
              <w:shd w:val="clear" w:color="auto" w:fill="FFFFFF"/>
              <w:autoSpaceDE w:val="0"/>
              <w:autoSpaceDN w:val="0"/>
              <w:adjustRightInd w:val="0"/>
              <w:ind w:firstLine="0"/>
              <w:jc w:val="left"/>
              <w:rPr>
                <w:szCs w:val="28"/>
              </w:rPr>
            </w:pPr>
            <w:r w:rsidRPr="001078BB">
              <w:rPr>
                <w:szCs w:val="28"/>
              </w:rPr>
              <w:t>2</w:t>
            </w:r>
            <w:r w:rsidR="00FF1AA9" w:rsidRPr="001078BB">
              <w:rPr>
                <w:szCs w:val="28"/>
              </w:rPr>
              <w:t>.</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4EC2F9CC" w14:textId="77777777" w:rsidR="00AC267A" w:rsidRPr="001078BB" w:rsidRDefault="00AC267A" w:rsidP="00FF1AA9">
            <w:pPr>
              <w:shd w:val="clear" w:color="auto" w:fill="FFFFFF"/>
              <w:autoSpaceDE w:val="0"/>
              <w:autoSpaceDN w:val="0"/>
              <w:adjustRightInd w:val="0"/>
              <w:ind w:firstLine="0"/>
              <w:jc w:val="left"/>
              <w:rPr>
                <w:szCs w:val="28"/>
              </w:rPr>
            </w:pPr>
            <w:r w:rsidRPr="001078BB">
              <w:rPr>
                <w:szCs w:val="28"/>
              </w:rPr>
              <w:t>Доклад</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14:paraId="28F5E2D3" w14:textId="77777777" w:rsidR="00AC267A" w:rsidRPr="001078BB" w:rsidRDefault="00AC267A" w:rsidP="00FF1AA9">
            <w:pPr>
              <w:shd w:val="clear" w:color="auto" w:fill="FFFFFF"/>
              <w:autoSpaceDE w:val="0"/>
              <w:autoSpaceDN w:val="0"/>
              <w:adjustRightInd w:val="0"/>
              <w:ind w:firstLine="0"/>
              <w:jc w:val="left"/>
              <w:rPr>
                <w:szCs w:val="28"/>
              </w:rPr>
            </w:pPr>
            <w:r w:rsidRPr="001078BB">
              <w:rPr>
                <w:szCs w:val="28"/>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14:paraId="7C0B78B6" w14:textId="77777777" w:rsidR="00AC267A" w:rsidRPr="001078BB" w:rsidRDefault="00AC267A" w:rsidP="00FF1AA9">
            <w:pPr>
              <w:shd w:val="clear" w:color="auto" w:fill="FFFFFF"/>
              <w:autoSpaceDE w:val="0"/>
              <w:autoSpaceDN w:val="0"/>
              <w:adjustRightInd w:val="0"/>
              <w:ind w:firstLine="0"/>
              <w:jc w:val="left"/>
              <w:rPr>
                <w:szCs w:val="28"/>
              </w:rPr>
            </w:pPr>
          </w:p>
          <w:p w14:paraId="5F22E9EF" w14:textId="77777777" w:rsidR="00AC267A" w:rsidRPr="001078BB" w:rsidRDefault="00AC267A" w:rsidP="00FF1AA9">
            <w:pPr>
              <w:shd w:val="clear" w:color="auto" w:fill="FFFFFF"/>
              <w:autoSpaceDE w:val="0"/>
              <w:autoSpaceDN w:val="0"/>
              <w:adjustRightInd w:val="0"/>
              <w:ind w:firstLine="0"/>
              <w:jc w:val="left"/>
              <w:rPr>
                <w:szCs w:val="28"/>
              </w:rPr>
            </w:pPr>
          </w:p>
          <w:p w14:paraId="59754D90" w14:textId="77777777" w:rsidR="00AC267A" w:rsidRPr="001078BB" w:rsidRDefault="00AC267A" w:rsidP="00FF1AA9">
            <w:pPr>
              <w:shd w:val="clear" w:color="auto" w:fill="FFFFFF"/>
              <w:autoSpaceDE w:val="0"/>
              <w:autoSpaceDN w:val="0"/>
              <w:adjustRightInd w:val="0"/>
              <w:ind w:firstLine="0"/>
              <w:jc w:val="left"/>
              <w:rPr>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042D820E" w14:textId="77777777" w:rsidR="00AC267A" w:rsidRPr="001078BB" w:rsidRDefault="00AC267A" w:rsidP="00E4735F">
            <w:pPr>
              <w:shd w:val="clear" w:color="auto" w:fill="FFFFFF"/>
              <w:autoSpaceDE w:val="0"/>
              <w:autoSpaceDN w:val="0"/>
              <w:adjustRightInd w:val="0"/>
              <w:ind w:firstLine="0"/>
              <w:jc w:val="left"/>
              <w:rPr>
                <w:szCs w:val="28"/>
              </w:rPr>
            </w:pPr>
            <w:r w:rsidRPr="001078BB">
              <w:rPr>
                <w:szCs w:val="28"/>
              </w:rPr>
              <w:t xml:space="preserve">Темы докладов     </w:t>
            </w:r>
          </w:p>
        </w:tc>
      </w:tr>
      <w:tr w:rsidR="00AC267A" w:rsidRPr="001078BB" w14:paraId="3F260EB8" w14:textId="77777777" w:rsidTr="00FF1AA9">
        <w:trPr>
          <w:trHeight w:val="311"/>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0079D43F" w14:textId="77777777" w:rsidR="00AC267A" w:rsidRPr="001078BB" w:rsidRDefault="00453DAA" w:rsidP="00FF1AA9">
            <w:pPr>
              <w:shd w:val="clear" w:color="auto" w:fill="FFFFFF"/>
              <w:autoSpaceDE w:val="0"/>
              <w:autoSpaceDN w:val="0"/>
              <w:adjustRightInd w:val="0"/>
              <w:ind w:firstLine="0"/>
              <w:jc w:val="left"/>
              <w:rPr>
                <w:szCs w:val="28"/>
              </w:rPr>
            </w:pPr>
            <w:r w:rsidRPr="001078BB">
              <w:rPr>
                <w:szCs w:val="28"/>
              </w:rPr>
              <w:t>3</w:t>
            </w:r>
            <w:r w:rsidR="00AC267A" w:rsidRPr="001078BB">
              <w:rPr>
                <w:szCs w:val="28"/>
              </w:rPr>
              <w:t>.</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5CD03027" w14:textId="77777777" w:rsidR="00AC267A" w:rsidRPr="001078BB" w:rsidRDefault="00AC267A" w:rsidP="00FF1AA9">
            <w:pPr>
              <w:shd w:val="clear" w:color="auto" w:fill="FFFFFF"/>
              <w:autoSpaceDE w:val="0"/>
              <w:autoSpaceDN w:val="0"/>
              <w:adjustRightInd w:val="0"/>
              <w:ind w:firstLine="0"/>
              <w:jc w:val="left"/>
              <w:rPr>
                <w:szCs w:val="28"/>
              </w:rPr>
            </w:pPr>
            <w:r w:rsidRPr="001078BB">
              <w:rPr>
                <w:szCs w:val="28"/>
              </w:rPr>
              <w:t>Реферат</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14:paraId="39D43C02" w14:textId="77777777" w:rsidR="00AC267A" w:rsidRPr="001078BB" w:rsidRDefault="00AC267A" w:rsidP="00FF1AA9">
            <w:pPr>
              <w:shd w:val="clear" w:color="auto" w:fill="FFFFFF"/>
              <w:autoSpaceDE w:val="0"/>
              <w:autoSpaceDN w:val="0"/>
              <w:adjustRightInd w:val="0"/>
              <w:ind w:firstLine="0"/>
              <w:jc w:val="left"/>
              <w:rPr>
                <w:szCs w:val="28"/>
              </w:rPr>
            </w:pPr>
            <w:r w:rsidRPr="001078BB">
              <w:rPr>
                <w:szCs w:val="28"/>
              </w:rPr>
              <w:t>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1E0EF6FD" w14:textId="77777777" w:rsidR="00AC267A" w:rsidRPr="001078BB" w:rsidRDefault="00AC267A" w:rsidP="00FF1AA9">
            <w:pPr>
              <w:shd w:val="clear" w:color="auto" w:fill="FFFFFF"/>
              <w:autoSpaceDE w:val="0"/>
              <w:autoSpaceDN w:val="0"/>
              <w:adjustRightInd w:val="0"/>
              <w:ind w:firstLine="0"/>
              <w:jc w:val="left"/>
              <w:rPr>
                <w:szCs w:val="28"/>
              </w:rPr>
            </w:pPr>
            <w:r w:rsidRPr="001078BB">
              <w:rPr>
                <w:szCs w:val="28"/>
              </w:rPr>
              <w:t>Темы рефератов</w:t>
            </w:r>
          </w:p>
        </w:tc>
      </w:tr>
      <w:tr w:rsidR="00AC267A" w:rsidRPr="001078BB" w14:paraId="2F7BD185" w14:textId="77777777" w:rsidTr="00FF1AA9">
        <w:trPr>
          <w:trHeight w:val="701"/>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320F7546" w14:textId="77777777" w:rsidR="00AC267A" w:rsidRPr="001078BB" w:rsidRDefault="00453DAA" w:rsidP="00FF1AA9">
            <w:pPr>
              <w:shd w:val="clear" w:color="auto" w:fill="FFFFFF"/>
              <w:autoSpaceDE w:val="0"/>
              <w:autoSpaceDN w:val="0"/>
              <w:adjustRightInd w:val="0"/>
              <w:ind w:firstLine="0"/>
              <w:jc w:val="left"/>
              <w:rPr>
                <w:szCs w:val="28"/>
              </w:rPr>
            </w:pPr>
            <w:r w:rsidRPr="001078BB">
              <w:rPr>
                <w:szCs w:val="28"/>
              </w:rPr>
              <w:t>4</w:t>
            </w:r>
            <w:r w:rsidR="00AC267A" w:rsidRPr="001078BB">
              <w:rPr>
                <w:szCs w:val="28"/>
              </w:rPr>
              <w:t>.</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1612BC66" w14:textId="77777777" w:rsidR="00AC267A" w:rsidRPr="001078BB" w:rsidRDefault="00AC267A" w:rsidP="00FF1AA9">
            <w:pPr>
              <w:shd w:val="clear" w:color="auto" w:fill="FFFFFF"/>
              <w:autoSpaceDE w:val="0"/>
              <w:autoSpaceDN w:val="0"/>
              <w:adjustRightInd w:val="0"/>
              <w:ind w:firstLine="0"/>
              <w:jc w:val="left"/>
              <w:rPr>
                <w:szCs w:val="28"/>
              </w:rPr>
            </w:pPr>
            <w:r w:rsidRPr="001078BB">
              <w:rPr>
                <w:szCs w:val="28"/>
              </w:rPr>
              <w:t>Тест</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14:paraId="67D250D8" w14:textId="77777777" w:rsidR="00AC267A" w:rsidRPr="001078BB" w:rsidRDefault="00AC267A" w:rsidP="00FF1AA9">
            <w:pPr>
              <w:shd w:val="clear" w:color="auto" w:fill="FFFFFF"/>
              <w:autoSpaceDE w:val="0"/>
              <w:autoSpaceDN w:val="0"/>
              <w:adjustRightInd w:val="0"/>
              <w:ind w:firstLine="0"/>
              <w:jc w:val="left"/>
              <w:rPr>
                <w:szCs w:val="28"/>
              </w:rPr>
            </w:pPr>
            <w:r w:rsidRPr="001078BB">
              <w:rPr>
                <w:szCs w:val="28"/>
              </w:rPr>
              <w:t>Система стандартизированных заданий, позволяющая автоматизировать процедуру измерения уровня знаний и умений обучающегося.</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0A746CBA" w14:textId="77777777" w:rsidR="00AC267A" w:rsidRPr="001078BB" w:rsidRDefault="00453DAA" w:rsidP="00FF1AA9">
            <w:pPr>
              <w:shd w:val="clear" w:color="auto" w:fill="FFFFFF"/>
              <w:autoSpaceDE w:val="0"/>
              <w:autoSpaceDN w:val="0"/>
              <w:adjustRightInd w:val="0"/>
              <w:ind w:firstLine="0"/>
              <w:jc w:val="left"/>
              <w:rPr>
                <w:szCs w:val="28"/>
              </w:rPr>
            </w:pPr>
            <w:r w:rsidRPr="001078BB">
              <w:rPr>
                <w:szCs w:val="28"/>
              </w:rPr>
              <w:t>Комплект</w:t>
            </w:r>
            <w:r w:rsidR="00AC267A" w:rsidRPr="001078BB">
              <w:rPr>
                <w:szCs w:val="28"/>
              </w:rPr>
              <w:t xml:space="preserve"> тестовых заданий</w:t>
            </w:r>
          </w:p>
        </w:tc>
      </w:tr>
    </w:tbl>
    <w:p w14:paraId="3C21ACC4" w14:textId="77777777" w:rsidR="00F939AB" w:rsidRPr="001078BB" w:rsidRDefault="00F939AB">
      <w:pPr>
        <w:widowControl/>
        <w:ind w:firstLine="0"/>
        <w:jc w:val="left"/>
        <w:rPr>
          <w:b/>
          <w:bCs/>
          <w:szCs w:val="28"/>
        </w:rPr>
      </w:pPr>
      <w:r w:rsidRPr="001078BB">
        <w:rPr>
          <w:b/>
          <w:bCs/>
          <w:szCs w:val="28"/>
        </w:rPr>
        <w:br w:type="page"/>
      </w:r>
    </w:p>
    <w:p w14:paraId="72ED9FAF" w14:textId="77777777" w:rsidR="00C2724D" w:rsidRPr="001078BB" w:rsidRDefault="00C2724D" w:rsidP="002A3B36">
      <w:pPr>
        <w:shd w:val="clear" w:color="auto" w:fill="FFFFFF"/>
        <w:autoSpaceDE w:val="0"/>
        <w:autoSpaceDN w:val="0"/>
        <w:adjustRightInd w:val="0"/>
        <w:ind w:firstLine="0"/>
        <w:jc w:val="center"/>
        <w:rPr>
          <w:b/>
          <w:bCs/>
          <w:szCs w:val="28"/>
        </w:rPr>
      </w:pPr>
      <w:r w:rsidRPr="001078BB">
        <w:rPr>
          <w:b/>
          <w:bCs/>
          <w:szCs w:val="28"/>
        </w:rPr>
        <w:lastRenderedPageBreak/>
        <w:t>Оформление комплекта заданий для контрольной работы</w:t>
      </w:r>
    </w:p>
    <w:p w14:paraId="2113FD87" w14:textId="77777777" w:rsidR="00911CC6" w:rsidRPr="001078BB" w:rsidRDefault="00911CC6" w:rsidP="002A3B36">
      <w:pPr>
        <w:shd w:val="clear" w:color="auto" w:fill="FFFFFF"/>
        <w:autoSpaceDE w:val="0"/>
        <w:autoSpaceDN w:val="0"/>
        <w:adjustRightInd w:val="0"/>
        <w:ind w:firstLine="0"/>
        <w:jc w:val="center"/>
        <w:rPr>
          <w:szCs w:val="28"/>
        </w:rPr>
      </w:pPr>
    </w:p>
    <w:p w14:paraId="4BE3EFFF" w14:textId="777DE4CB" w:rsidR="00920DD9" w:rsidRDefault="00DE1460" w:rsidP="002A3B36">
      <w:pPr>
        <w:pStyle w:val="af9"/>
        <w:ind w:firstLine="0"/>
        <w:jc w:val="center"/>
        <w:rPr>
          <w:b/>
          <w:szCs w:val="28"/>
        </w:rPr>
      </w:pPr>
      <w:r>
        <w:rPr>
          <w:szCs w:val="28"/>
        </w:rPr>
        <w:t>С</w:t>
      </w:r>
      <w:r w:rsidR="00C2724D" w:rsidRPr="001078BB">
        <w:rPr>
          <w:szCs w:val="28"/>
        </w:rPr>
        <w:t xml:space="preserve">пециальность: </w:t>
      </w:r>
      <w:r w:rsidR="002A3B36">
        <w:rPr>
          <w:b/>
          <w:szCs w:val="28"/>
        </w:rPr>
        <w:t>33</w:t>
      </w:r>
      <w:r w:rsidR="00920DD9" w:rsidRPr="008F1129">
        <w:rPr>
          <w:b/>
          <w:szCs w:val="28"/>
        </w:rPr>
        <w:t>.0</w:t>
      </w:r>
      <w:r w:rsidR="00920DD9">
        <w:rPr>
          <w:b/>
          <w:szCs w:val="28"/>
        </w:rPr>
        <w:t>5</w:t>
      </w:r>
      <w:r w:rsidR="00920DD9" w:rsidRPr="008F1129">
        <w:rPr>
          <w:b/>
          <w:szCs w:val="28"/>
        </w:rPr>
        <w:t>.01 «</w:t>
      </w:r>
      <w:r w:rsidR="002A3B36">
        <w:rPr>
          <w:b/>
          <w:szCs w:val="28"/>
        </w:rPr>
        <w:t>Фармация</w:t>
      </w:r>
      <w:r w:rsidR="00920DD9" w:rsidRPr="008F1129">
        <w:rPr>
          <w:b/>
          <w:szCs w:val="28"/>
        </w:rPr>
        <w:t>»</w:t>
      </w:r>
    </w:p>
    <w:p w14:paraId="33BF2DAB" w14:textId="574CA704" w:rsidR="00A059D7" w:rsidRPr="00A059D7" w:rsidRDefault="00A059D7" w:rsidP="002A3B36">
      <w:pPr>
        <w:pStyle w:val="af9"/>
        <w:ind w:firstLine="0"/>
        <w:jc w:val="center"/>
        <w:rPr>
          <w:szCs w:val="28"/>
        </w:rPr>
      </w:pPr>
      <w:r w:rsidRPr="00A059D7">
        <w:rPr>
          <w:szCs w:val="28"/>
        </w:rPr>
        <w:t xml:space="preserve">Специализация: </w:t>
      </w:r>
      <w:r w:rsidRPr="00A059D7">
        <w:rPr>
          <w:b/>
          <w:szCs w:val="28"/>
        </w:rPr>
        <w:t>«Промышленная фармация»</w:t>
      </w:r>
    </w:p>
    <w:p w14:paraId="7CB6658B" w14:textId="77777777" w:rsidR="00920DD9" w:rsidRPr="001078BB" w:rsidRDefault="00920DD9" w:rsidP="002A3B36">
      <w:pPr>
        <w:shd w:val="clear" w:color="auto" w:fill="FFFFFF"/>
        <w:autoSpaceDE w:val="0"/>
        <w:autoSpaceDN w:val="0"/>
        <w:adjustRightInd w:val="0"/>
        <w:ind w:firstLine="0"/>
        <w:jc w:val="center"/>
        <w:rPr>
          <w:b/>
          <w:bCs/>
          <w:szCs w:val="28"/>
        </w:rPr>
      </w:pPr>
    </w:p>
    <w:p w14:paraId="51C44C7A" w14:textId="77777777" w:rsidR="00C2724D" w:rsidRPr="001078BB" w:rsidRDefault="00C2724D" w:rsidP="002A3B36">
      <w:pPr>
        <w:shd w:val="clear" w:color="auto" w:fill="FFFFFF"/>
        <w:autoSpaceDE w:val="0"/>
        <w:autoSpaceDN w:val="0"/>
        <w:adjustRightInd w:val="0"/>
        <w:ind w:firstLine="0"/>
        <w:jc w:val="center"/>
        <w:rPr>
          <w:szCs w:val="28"/>
        </w:rPr>
      </w:pPr>
      <w:r w:rsidRPr="001078BB">
        <w:rPr>
          <w:b/>
          <w:bCs/>
          <w:szCs w:val="28"/>
        </w:rPr>
        <w:t>Комплект заданий для контрольной работы</w:t>
      </w:r>
    </w:p>
    <w:p w14:paraId="72B6CC65" w14:textId="59FFE8EF" w:rsidR="00C2724D" w:rsidRPr="001078BB" w:rsidRDefault="00C2724D" w:rsidP="002A3B36">
      <w:pPr>
        <w:shd w:val="clear" w:color="auto" w:fill="FFFFFF"/>
        <w:autoSpaceDE w:val="0"/>
        <w:autoSpaceDN w:val="0"/>
        <w:adjustRightInd w:val="0"/>
        <w:ind w:firstLine="0"/>
        <w:jc w:val="center"/>
        <w:rPr>
          <w:szCs w:val="28"/>
        </w:rPr>
      </w:pPr>
      <w:r w:rsidRPr="001078BB">
        <w:rPr>
          <w:szCs w:val="28"/>
        </w:rPr>
        <w:t>по дисциплине</w:t>
      </w:r>
      <w:r w:rsidR="006A391E" w:rsidRPr="001078BB">
        <w:rPr>
          <w:b/>
          <w:szCs w:val="28"/>
        </w:rPr>
        <w:t xml:space="preserve"> История</w:t>
      </w:r>
      <w:r w:rsidR="00AF5406">
        <w:rPr>
          <w:b/>
          <w:szCs w:val="28"/>
        </w:rPr>
        <w:t xml:space="preserve"> (история России, всеобщая история)</w:t>
      </w:r>
    </w:p>
    <w:p w14:paraId="69CC23FE" w14:textId="7577B0AB" w:rsidR="00C2724D" w:rsidRDefault="00C2724D" w:rsidP="002A3B36">
      <w:pPr>
        <w:shd w:val="clear" w:color="auto" w:fill="FFFFFF"/>
        <w:autoSpaceDE w:val="0"/>
        <w:autoSpaceDN w:val="0"/>
        <w:adjustRightInd w:val="0"/>
        <w:jc w:val="center"/>
        <w:rPr>
          <w:i/>
          <w:sz w:val="20"/>
          <w:szCs w:val="20"/>
        </w:rPr>
      </w:pPr>
      <w:r w:rsidRPr="001078BB">
        <w:rPr>
          <w:i/>
          <w:sz w:val="20"/>
          <w:szCs w:val="20"/>
        </w:rPr>
        <w:t>(наименование дисциплины)</w:t>
      </w:r>
    </w:p>
    <w:p w14:paraId="323CD87F" w14:textId="77777777" w:rsidR="00322E21" w:rsidRPr="00322E21" w:rsidRDefault="00322E21" w:rsidP="002D5CE7">
      <w:pPr>
        <w:shd w:val="clear" w:color="auto" w:fill="FFFFFF"/>
        <w:autoSpaceDE w:val="0"/>
        <w:autoSpaceDN w:val="0"/>
        <w:adjustRightInd w:val="0"/>
        <w:ind w:firstLine="0"/>
        <w:rPr>
          <w:bCs/>
          <w:color w:val="FF0000"/>
          <w:szCs w:val="28"/>
        </w:rPr>
      </w:pPr>
    </w:p>
    <w:p w14:paraId="6B07E547" w14:textId="77777777" w:rsidR="00E60DFE" w:rsidRPr="00C33636" w:rsidRDefault="00E60DFE" w:rsidP="002D5CE7">
      <w:pPr>
        <w:shd w:val="clear" w:color="auto" w:fill="FFFFFF"/>
        <w:autoSpaceDE w:val="0"/>
        <w:autoSpaceDN w:val="0"/>
        <w:adjustRightInd w:val="0"/>
        <w:ind w:firstLine="0"/>
        <w:rPr>
          <w:b/>
          <w:bCs/>
          <w:szCs w:val="28"/>
        </w:rPr>
      </w:pPr>
    </w:p>
    <w:p w14:paraId="6DEC550E" w14:textId="77777777" w:rsidR="005974F6" w:rsidRDefault="005974F6" w:rsidP="005974F6">
      <w:pPr>
        <w:pStyle w:val="af9"/>
        <w:ind w:firstLine="0"/>
        <w:rPr>
          <w:b/>
          <w:bCs/>
          <w:i/>
          <w:iCs/>
          <w:szCs w:val="28"/>
        </w:rPr>
      </w:pPr>
      <w:r>
        <w:rPr>
          <w:b/>
          <w:bCs/>
          <w:i/>
          <w:iCs/>
          <w:szCs w:val="28"/>
        </w:rPr>
        <w:t>Компетенция:</w:t>
      </w:r>
    </w:p>
    <w:p w14:paraId="1E87EE74" w14:textId="77777777" w:rsidR="005974F6" w:rsidRPr="00B80B3D" w:rsidRDefault="005974F6" w:rsidP="005974F6">
      <w:pPr>
        <w:pStyle w:val="af9"/>
        <w:ind w:firstLine="0"/>
        <w:rPr>
          <w:b/>
          <w:bCs/>
          <w:i/>
          <w:iCs/>
          <w:szCs w:val="28"/>
        </w:rPr>
      </w:pPr>
      <w:r>
        <w:rPr>
          <w:b/>
          <w:bCs/>
          <w:i/>
          <w:iCs/>
          <w:szCs w:val="28"/>
        </w:rPr>
        <w:t xml:space="preserve">УК-5 </w:t>
      </w:r>
      <w:r w:rsidRPr="009429BF">
        <w:rPr>
          <w:b/>
          <w:bCs/>
          <w:i/>
          <w:iCs/>
          <w:szCs w:val="28"/>
        </w:rPr>
        <w:t>Способен анализировать и учитывать разнообразие культур в процессе межкультурного взаимодействия</w:t>
      </w:r>
    </w:p>
    <w:p w14:paraId="5F369B2C" w14:textId="77777777" w:rsidR="0050347D" w:rsidRPr="0050347D" w:rsidRDefault="0050347D" w:rsidP="0050347D">
      <w:pPr>
        <w:pStyle w:val="af9"/>
        <w:ind w:firstLine="0"/>
        <w:rPr>
          <w:b/>
          <w:i/>
          <w:sz w:val="24"/>
        </w:rPr>
      </w:pPr>
    </w:p>
    <w:p w14:paraId="1EB6CE31" w14:textId="3185281F" w:rsidR="00777335" w:rsidRPr="00F021CF" w:rsidRDefault="00777335" w:rsidP="00777335">
      <w:pPr>
        <w:pStyle w:val="af9"/>
        <w:ind w:firstLine="0"/>
        <w:rPr>
          <w:b/>
          <w:i/>
          <w:sz w:val="24"/>
        </w:rPr>
      </w:pPr>
      <w:r>
        <w:rPr>
          <w:b/>
          <w:sz w:val="24"/>
        </w:rPr>
        <w:t>Контрольная работа №1</w:t>
      </w:r>
    </w:p>
    <w:p w14:paraId="5FC5A721" w14:textId="77777777" w:rsidR="00777335" w:rsidRDefault="00777335" w:rsidP="00F021CF">
      <w:pPr>
        <w:pStyle w:val="c19"/>
        <w:shd w:val="clear" w:color="auto" w:fill="FFFFFF"/>
        <w:spacing w:before="0" w:beforeAutospacing="0" w:after="0" w:afterAutospacing="0"/>
        <w:jc w:val="both"/>
        <w:rPr>
          <w:rStyle w:val="c2"/>
          <w:b/>
          <w:bCs/>
          <w:color w:val="000000"/>
        </w:rPr>
      </w:pPr>
    </w:p>
    <w:p w14:paraId="71080EEB" w14:textId="27AE2B73" w:rsidR="00A00D9D" w:rsidRPr="00F021CF" w:rsidRDefault="00C33636" w:rsidP="00F021CF">
      <w:pPr>
        <w:pStyle w:val="c19"/>
        <w:shd w:val="clear" w:color="auto" w:fill="FFFFFF"/>
        <w:spacing w:before="0" w:beforeAutospacing="0" w:after="0" w:afterAutospacing="0"/>
        <w:jc w:val="both"/>
        <w:rPr>
          <w:color w:val="000000"/>
        </w:rPr>
      </w:pPr>
      <w:r w:rsidRPr="00F021CF">
        <w:rPr>
          <w:rStyle w:val="c2"/>
          <w:b/>
          <w:bCs/>
          <w:color w:val="000000"/>
        </w:rPr>
        <w:t xml:space="preserve">Вопрос 1. </w:t>
      </w:r>
      <w:r w:rsidR="00A00D9D" w:rsidRPr="00F021CF">
        <w:rPr>
          <w:rStyle w:val="c2"/>
          <w:b/>
          <w:bCs/>
          <w:color w:val="000000"/>
        </w:rPr>
        <w:t>Прочтите отрывок из указа Петра I и укажите, где произошло сражение, о котором идёт речь</w:t>
      </w:r>
      <w:r w:rsidR="00A00D9D" w:rsidRPr="00F021CF">
        <w:rPr>
          <w:rStyle w:val="c2"/>
          <w:color w:val="000000"/>
        </w:rPr>
        <w:t xml:space="preserve">. «Сия у нас победа может первая назваться, понеже над регулярным войском никогда такой не бывало, к тому ж ещё гораздо меньшим числом будучи пред неприятелем, и поистине оная виною всех благополучных </w:t>
      </w:r>
      <w:proofErr w:type="spellStart"/>
      <w:r w:rsidR="00A00D9D" w:rsidRPr="00F021CF">
        <w:rPr>
          <w:rStyle w:val="c2"/>
          <w:color w:val="000000"/>
        </w:rPr>
        <w:t>последований</w:t>
      </w:r>
      <w:proofErr w:type="spellEnd"/>
      <w:r w:rsidR="00A00D9D" w:rsidRPr="00F021CF">
        <w:rPr>
          <w:rStyle w:val="c2"/>
          <w:color w:val="000000"/>
        </w:rPr>
        <w:t xml:space="preserve"> России, понеже тут первая проба солдатская была и людей, конечно, ободрила, и «матерью Полтавской баталии» названа как одобрением людей, так и временем».</w:t>
      </w:r>
    </w:p>
    <w:p w14:paraId="5D313BE4" w14:textId="77777777" w:rsidR="00E60DFE" w:rsidRPr="00F021CF" w:rsidRDefault="00E60DFE" w:rsidP="00F021CF">
      <w:pPr>
        <w:pStyle w:val="c0"/>
        <w:shd w:val="clear" w:color="auto" w:fill="FFFFFF"/>
        <w:spacing w:before="0" w:beforeAutospacing="0" w:after="0" w:afterAutospacing="0"/>
        <w:jc w:val="both"/>
        <w:rPr>
          <w:i/>
        </w:rPr>
      </w:pPr>
    </w:p>
    <w:p w14:paraId="4449155D" w14:textId="77777777" w:rsidR="0033205B" w:rsidRPr="00F021CF" w:rsidRDefault="0033205B" w:rsidP="00F021CF">
      <w:pPr>
        <w:pStyle w:val="leftmargin"/>
        <w:shd w:val="clear" w:color="auto" w:fill="FFFFFF"/>
        <w:spacing w:before="0" w:beforeAutospacing="0" w:after="0" w:afterAutospacing="0"/>
        <w:jc w:val="both"/>
        <w:rPr>
          <w:color w:val="000000"/>
        </w:rPr>
      </w:pPr>
      <w:r w:rsidRPr="00F021CF">
        <w:rPr>
          <w:i/>
        </w:rPr>
        <w:t xml:space="preserve">Ответ: </w:t>
      </w:r>
      <w:r w:rsidRPr="00F021CF">
        <w:rPr>
          <w:color w:val="000000"/>
        </w:rPr>
        <w:t>Матерью Полтавской баталии Петр называл победу у д. Лесной.</w:t>
      </w:r>
    </w:p>
    <w:p w14:paraId="42C56382" w14:textId="77777777" w:rsidR="0033205B" w:rsidRPr="00F021CF" w:rsidRDefault="0033205B" w:rsidP="00F021CF">
      <w:pPr>
        <w:widowControl/>
        <w:shd w:val="clear" w:color="auto" w:fill="FFFFFF"/>
        <w:ind w:firstLine="0"/>
        <w:rPr>
          <w:color w:val="000000"/>
          <w:sz w:val="24"/>
        </w:rPr>
      </w:pPr>
      <w:r w:rsidRPr="00F021CF">
        <w:rPr>
          <w:color w:val="000000"/>
          <w:sz w:val="24"/>
        </w:rPr>
        <w:t> </w:t>
      </w:r>
    </w:p>
    <w:p w14:paraId="44D370AC" w14:textId="333C0805" w:rsidR="00A00D9D" w:rsidRPr="00F021CF" w:rsidRDefault="00C33636" w:rsidP="00F021CF">
      <w:pPr>
        <w:pStyle w:val="c0"/>
        <w:shd w:val="clear" w:color="auto" w:fill="FFFFFF"/>
        <w:spacing w:before="0" w:beforeAutospacing="0" w:after="0" w:afterAutospacing="0"/>
        <w:jc w:val="both"/>
        <w:rPr>
          <w:color w:val="000000"/>
        </w:rPr>
      </w:pPr>
      <w:r w:rsidRPr="00F021CF">
        <w:rPr>
          <w:rStyle w:val="c2"/>
          <w:b/>
          <w:bCs/>
          <w:color w:val="000000"/>
        </w:rPr>
        <w:t>Вопрос 2</w:t>
      </w:r>
      <w:r w:rsidR="00A00D9D" w:rsidRPr="00F021CF">
        <w:rPr>
          <w:rStyle w:val="c2"/>
          <w:b/>
          <w:bCs/>
          <w:i/>
          <w:color w:val="000000"/>
        </w:rPr>
        <w:t xml:space="preserve">. </w:t>
      </w:r>
      <w:r w:rsidR="00205D72" w:rsidRPr="00F021CF">
        <w:rPr>
          <w:rStyle w:val="c2"/>
          <w:b/>
          <w:bCs/>
          <w:color w:val="000000"/>
        </w:rPr>
        <w:t>Ответьте на вопрос:</w:t>
      </w:r>
      <w:r w:rsidR="00E60DFE" w:rsidRPr="00F021CF">
        <w:rPr>
          <w:rStyle w:val="c2"/>
          <w:b/>
          <w:bCs/>
          <w:color w:val="000000"/>
        </w:rPr>
        <w:t xml:space="preserve"> Каковы противоречия реформ Петра 1?</w:t>
      </w:r>
    </w:p>
    <w:p w14:paraId="7E963DF6" w14:textId="77777777" w:rsidR="00A00D9D" w:rsidRPr="00F021CF" w:rsidRDefault="00A00D9D" w:rsidP="00F021CF">
      <w:pPr>
        <w:shd w:val="clear" w:color="auto" w:fill="FFFFFF"/>
        <w:autoSpaceDE w:val="0"/>
        <w:autoSpaceDN w:val="0"/>
        <w:adjustRightInd w:val="0"/>
        <w:ind w:firstLine="0"/>
        <w:rPr>
          <w:i/>
          <w:sz w:val="24"/>
        </w:rPr>
      </w:pPr>
    </w:p>
    <w:p w14:paraId="29873A16" w14:textId="6D8F26D7" w:rsidR="0033205B" w:rsidRPr="00F021CF" w:rsidRDefault="0033205B" w:rsidP="00F021CF">
      <w:pPr>
        <w:shd w:val="clear" w:color="auto" w:fill="FFFFFF"/>
        <w:autoSpaceDE w:val="0"/>
        <w:autoSpaceDN w:val="0"/>
        <w:adjustRightInd w:val="0"/>
        <w:ind w:firstLine="0"/>
        <w:rPr>
          <w:i/>
          <w:sz w:val="24"/>
        </w:rPr>
      </w:pPr>
      <w:r w:rsidRPr="00F021CF">
        <w:rPr>
          <w:i/>
          <w:sz w:val="24"/>
        </w:rPr>
        <w:t>Ответ:</w:t>
      </w:r>
      <w:r w:rsidRPr="00F021CF">
        <w:rPr>
          <w:color w:val="2C2D2E"/>
          <w:sz w:val="24"/>
          <w:shd w:val="clear" w:color="auto" w:fill="FFFFFF"/>
        </w:rPr>
        <w:t xml:space="preserve"> 1. реформы проводились "наскоком", не было четко спланированных действий; 2. реформы были слабо подготовлены предыдущими правителями, то есть резали </w:t>
      </w:r>
      <w:proofErr w:type="spellStart"/>
      <w:r w:rsidRPr="00F021CF">
        <w:rPr>
          <w:color w:val="2C2D2E"/>
          <w:sz w:val="24"/>
          <w:shd w:val="clear" w:color="auto" w:fill="FFFFFF"/>
        </w:rPr>
        <w:t>по-живому</w:t>
      </w:r>
      <w:proofErr w:type="spellEnd"/>
      <w:r w:rsidRPr="00F021CF">
        <w:rPr>
          <w:color w:val="2C2D2E"/>
          <w:sz w:val="24"/>
          <w:shd w:val="clear" w:color="auto" w:fill="FFFFFF"/>
        </w:rPr>
        <w:t>; 3. Объем реформ не соответствовал наличию ресурсов и кадров; 4. европеизация России проходила на фоне крепостничества; 5. при смене экономических и социальных устоев не менялась сама суть абсолютизма, о реформе политической системы даже не заикались; 6. Петр хотел все и сразу, сам во все вникал, что никогда даже мешало больше, чем помогало; 7. При внешнем согласии на курс реформ верхушка знати им противодействовала, а иногда откровенно и саботировала</w:t>
      </w:r>
    </w:p>
    <w:p w14:paraId="3FB6CF45" w14:textId="77777777" w:rsidR="0033205B" w:rsidRPr="00F021CF" w:rsidRDefault="0033205B" w:rsidP="00F021CF">
      <w:pPr>
        <w:shd w:val="clear" w:color="auto" w:fill="FFFFFF"/>
        <w:autoSpaceDE w:val="0"/>
        <w:autoSpaceDN w:val="0"/>
        <w:adjustRightInd w:val="0"/>
        <w:ind w:firstLine="0"/>
        <w:rPr>
          <w:i/>
          <w:sz w:val="24"/>
        </w:rPr>
      </w:pPr>
    </w:p>
    <w:p w14:paraId="64D41182" w14:textId="63578303" w:rsidR="00C2724D" w:rsidRPr="00F021CF" w:rsidRDefault="00C33636" w:rsidP="00F021CF">
      <w:pPr>
        <w:shd w:val="clear" w:color="auto" w:fill="FFFFFF"/>
        <w:autoSpaceDE w:val="0"/>
        <w:autoSpaceDN w:val="0"/>
        <w:adjustRightInd w:val="0"/>
        <w:ind w:firstLine="0"/>
        <w:rPr>
          <w:b/>
          <w:sz w:val="24"/>
        </w:rPr>
      </w:pPr>
      <w:r w:rsidRPr="00F021CF">
        <w:rPr>
          <w:rStyle w:val="c2"/>
          <w:b/>
          <w:bCs/>
          <w:color w:val="000000"/>
          <w:sz w:val="24"/>
        </w:rPr>
        <w:t>Вопрос 3</w:t>
      </w:r>
      <w:r w:rsidR="00A00D9D" w:rsidRPr="00F021CF">
        <w:rPr>
          <w:rStyle w:val="c2"/>
          <w:b/>
          <w:bCs/>
          <w:i/>
          <w:color w:val="000000"/>
          <w:sz w:val="24"/>
        </w:rPr>
        <w:t>.</w:t>
      </w:r>
      <w:r w:rsidR="00A00D9D" w:rsidRPr="00F021CF">
        <w:rPr>
          <w:rStyle w:val="c2"/>
          <w:b/>
          <w:bCs/>
          <w:color w:val="000000"/>
          <w:sz w:val="24"/>
        </w:rPr>
        <w:t xml:space="preserve"> </w:t>
      </w:r>
      <w:r w:rsidR="00205D72" w:rsidRPr="00F021CF">
        <w:rPr>
          <w:rStyle w:val="c2"/>
          <w:b/>
          <w:bCs/>
          <w:color w:val="000000"/>
          <w:sz w:val="24"/>
        </w:rPr>
        <w:t>Ответьте на вопрос:</w:t>
      </w:r>
      <w:r w:rsidR="00E60DFE" w:rsidRPr="00F021CF">
        <w:rPr>
          <w:rStyle w:val="c2"/>
          <w:b/>
          <w:bCs/>
          <w:color w:val="000000"/>
          <w:sz w:val="24"/>
        </w:rPr>
        <w:t xml:space="preserve"> Каковы основные достижения внешней политики Екатерины 2? </w:t>
      </w:r>
    </w:p>
    <w:p w14:paraId="36B08DE8" w14:textId="77777777" w:rsidR="00A80C32" w:rsidRPr="00F021CF" w:rsidRDefault="00A80C32" w:rsidP="00F021CF">
      <w:pPr>
        <w:shd w:val="clear" w:color="auto" w:fill="FFFFFF"/>
        <w:autoSpaceDE w:val="0"/>
        <w:autoSpaceDN w:val="0"/>
        <w:adjustRightInd w:val="0"/>
        <w:ind w:firstLine="0"/>
        <w:rPr>
          <w:b/>
          <w:bCs/>
          <w:sz w:val="24"/>
        </w:rPr>
      </w:pPr>
    </w:p>
    <w:p w14:paraId="77D4EB0A" w14:textId="77777777" w:rsidR="0065787D" w:rsidRPr="00F021CF" w:rsidRDefault="0033205B" w:rsidP="00F021CF">
      <w:pPr>
        <w:widowControl/>
        <w:shd w:val="clear" w:color="auto" w:fill="FFFFFF"/>
        <w:ind w:left="284" w:hanging="284"/>
        <w:rPr>
          <w:i/>
          <w:color w:val="202124"/>
          <w:sz w:val="24"/>
        </w:rPr>
      </w:pPr>
      <w:r w:rsidRPr="00F021CF">
        <w:rPr>
          <w:bCs/>
          <w:i/>
          <w:sz w:val="24"/>
        </w:rPr>
        <w:t xml:space="preserve">Ответ: </w:t>
      </w:r>
    </w:p>
    <w:p w14:paraId="15A815F2" w14:textId="3E49C9EE" w:rsidR="0065787D" w:rsidRPr="00F021CF" w:rsidRDefault="0065787D" w:rsidP="00F021CF">
      <w:pPr>
        <w:widowControl/>
        <w:numPr>
          <w:ilvl w:val="0"/>
          <w:numId w:val="23"/>
        </w:numPr>
        <w:shd w:val="clear" w:color="auto" w:fill="FFFFFF"/>
        <w:tabs>
          <w:tab w:val="clear" w:pos="720"/>
        </w:tabs>
        <w:ind w:left="284" w:hanging="284"/>
        <w:rPr>
          <w:color w:val="202124"/>
          <w:sz w:val="24"/>
        </w:rPr>
      </w:pPr>
      <w:r w:rsidRPr="00F021CF">
        <w:rPr>
          <w:color w:val="202124"/>
          <w:sz w:val="24"/>
        </w:rPr>
        <w:t>Выход к Черному морю и устранение угрозы Крымского ханства</w:t>
      </w:r>
    </w:p>
    <w:p w14:paraId="6C5E940B" w14:textId="77777777" w:rsidR="0065787D" w:rsidRPr="00F021CF" w:rsidRDefault="0065787D" w:rsidP="00F021CF">
      <w:pPr>
        <w:widowControl/>
        <w:numPr>
          <w:ilvl w:val="0"/>
          <w:numId w:val="23"/>
        </w:numPr>
        <w:shd w:val="clear" w:color="auto" w:fill="FFFFFF"/>
        <w:tabs>
          <w:tab w:val="clear" w:pos="720"/>
        </w:tabs>
        <w:ind w:left="284" w:hanging="284"/>
        <w:rPr>
          <w:color w:val="202124"/>
          <w:sz w:val="24"/>
        </w:rPr>
      </w:pPr>
      <w:r w:rsidRPr="00F021CF">
        <w:rPr>
          <w:color w:val="202124"/>
          <w:sz w:val="24"/>
        </w:rPr>
        <w:t xml:space="preserve">Возвращение утраченных территорий — разделы Речи </w:t>
      </w:r>
      <w:proofErr w:type="spellStart"/>
      <w:r w:rsidRPr="00F021CF">
        <w:rPr>
          <w:color w:val="202124"/>
          <w:sz w:val="24"/>
        </w:rPr>
        <w:t>посполитой</w:t>
      </w:r>
      <w:proofErr w:type="spellEnd"/>
    </w:p>
    <w:p w14:paraId="03624D81" w14:textId="77777777" w:rsidR="0065787D" w:rsidRPr="00F021CF" w:rsidRDefault="0065787D" w:rsidP="00F021CF">
      <w:pPr>
        <w:widowControl/>
        <w:numPr>
          <w:ilvl w:val="0"/>
          <w:numId w:val="23"/>
        </w:numPr>
        <w:shd w:val="clear" w:color="auto" w:fill="FFFFFF"/>
        <w:tabs>
          <w:tab w:val="clear" w:pos="720"/>
        </w:tabs>
        <w:ind w:left="284" w:hanging="284"/>
        <w:rPr>
          <w:color w:val="202124"/>
          <w:sz w:val="24"/>
        </w:rPr>
      </w:pPr>
      <w:r w:rsidRPr="00F021CF">
        <w:rPr>
          <w:color w:val="202124"/>
          <w:sz w:val="24"/>
        </w:rPr>
        <w:t>Грузия переходит под протекторат Российской Империи</w:t>
      </w:r>
    </w:p>
    <w:p w14:paraId="6D4409BB" w14:textId="77777777" w:rsidR="0065787D" w:rsidRPr="00F021CF" w:rsidRDefault="0065787D" w:rsidP="00F021CF">
      <w:pPr>
        <w:widowControl/>
        <w:numPr>
          <w:ilvl w:val="0"/>
          <w:numId w:val="23"/>
        </w:numPr>
        <w:shd w:val="clear" w:color="auto" w:fill="FFFFFF"/>
        <w:tabs>
          <w:tab w:val="clear" w:pos="720"/>
        </w:tabs>
        <w:ind w:left="284" w:hanging="284"/>
        <w:rPr>
          <w:color w:val="202124"/>
          <w:sz w:val="24"/>
        </w:rPr>
      </w:pPr>
      <w:r w:rsidRPr="00F021CF">
        <w:rPr>
          <w:color w:val="202124"/>
          <w:sz w:val="24"/>
        </w:rPr>
        <w:t>Отражение агрессии Швеции</w:t>
      </w:r>
    </w:p>
    <w:p w14:paraId="663629CA" w14:textId="77777777" w:rsidR="0065787D" w:rsidRPr="00F021CF" w:rsidRDefault="0065787D" w:rsidP="00F021CF">
      <w:pPr>
        <w:widowControl/>
        <w:numPr>
          <w:ilvl w:val="0"/>
          <w:numId w:val="23"/>
        </w:numPr>
        <w:shd w:val="clear" w:color="auto" w:fill="FFFFFF"/>
        <w:tabs>
          <w:tab w:val="clear" w:pos="720"/>
        </w:tabs>
        <w:ind w:left="284" w:hanging="284"/>
        <w:rPr>
          <w:color w:val="202124"/>
          <w:sz w:val="24"/>
        </w:rPr>
      </w:pPr>
      <w:r w:rsidRPr="00F021CF">
        <w:rPr>
          <w:color w:val="202124"/>
          <w:sz w:val="24"/>
        </w:rPr>
        <w:t>«Греческий проект» не был реализован.</w:t>
      </w:r>
    </w:p>
    <w:p w14:paraId="2E40C36A" w14:textId="23BD8EEC" w:rsidR="00A80C32" w:rsidRPr="00F021CF" w:rsidRDefault="00A80C32" w:rsidP="00F021CF">
      <w:pPr>
        <w:shd w:val="clear" w:color="auto" w:fill="FFFFFF"/>
        <w:autoSpaceDE w:val="0"/>
        <w:autoSpaceDN w:val="0"/>
        <w:adjustRightInd w:val="0"/>
        <w:ind w:firstLine="0"/>
        <w:rPr>
          <w:bCs/>
          <w:sz w:val="24"/>
        </w:rPr>
      </w:pPr>
    </w:p>
    <w:p w14:paraId="44A841E1" w14:textId="2B6A897B" w:rsidR="00205D72" w:rsidRPr="00F021CF" w:rsidRDefault="00C33636" w:rsidP="00F021CF">
      <w:pPr>
        <w:pStyle w:val="c0"/>
        <w:shd w:val="clear" w:color="auto" w:fill="FFFFFF"/>
        <w:spacing w:before="0" w:beforeAutospacing="0" w:after="0" w:afterAutospacing="0"/>
        <w:jc w:val="both"/>
        <w:rPr>
          <w:color w:val="000000"/>
        </w:rPr>
      </w:pPr>
      <w:r w:rsidRPr="00F021CF">
        <w:rPr>
          <w:rStyle w:val="c2"/>
          <w:b/>
          <w:bCs/>
          <w:color w:val="000000"/>
        </w:rPr>
        <w:t>Вопрос 4</w:t>
      </w:r>
      <w:r w:rsidR="00205D72" w:rsidRPr="00F021CF">
        <w:rPr>
          <w:rStyle w:val="c2"/>
          <w:bCs/>
          <w:i/>
          <w:color w:val="000000"/>
        </w:rPr>
        <w:t>.</w:t>
      </w:r>
      <w:r w:rsidR="00205D72" w:rsidRPr="00F021CF">
        <w:rPr>
          <w:rStyle w:val="c2"/>
          <w:b/>
          <w:bCs/>
          <w:color w:val="000000"/>
        </w:rPr>
        <w:t xml:space="preserve"> Прочитайте отрывок из исторического источника и выполните задания</w:t>
      </w:r>
    </w:p>
    <w:p w14:paraId="02612450" w14:textId="2B657E3A" w:rsidR="00205D72" w:rsidRPr="00F021CF" w:rsidRDefault="00205D72" w:rsidP="00F021CF">
      <w:pPr>
        <w:pStyle w:val="c0"/>
        <w:shd w:val="clear" w:color="auto" w:fill="FFFFFF"/>
        <w:spacing w:before="0" w:beforeAutospacing="0" w:after="0" w:afterAutospacing="0"/>
        <w:jc w:val="both"/>
        <w:rPr>
          <w:color w:val="000000"/>
        </w:rPr>
      </w:pPr>
      <w:r w:rsidRPr="00F021CF">
        <w:rPr>
          <w:rStyle w:val="c2"/>
          <w:color w:val="000000"/>
        </w:rPr>
        <w:t>«Гетман говорил:</w:t>
      </w:r>
      <w:r w:rsidR="0065787D" w:rsidRPr="00F021CF">
        <w:rPr>
          <w:rStyle w:val="c2"/>
          <w:color w:val="000000"/>
        </w:rPr>
        <w:t xml:space="preserve"> </w:t>
      </w:r>
      <w:r w:rsidRPr="00F021CF">
        <w:rPr>
          <w:rStyle w:val="c2"/>
          <w:color w:val="000000"/>
        </w:rPr>
        <w:t xml:space="preserve">«Господа полковники, есаулы, сотники, всё войско запорожское! Бог освободил нас из рук врагов нашего восточного православия, хотевших искоренить нас так, чтоб и имя русское не упоминалось в нашей земле…Об утеснениях от польских панов </w:t>
      </w:r>
      <w:r w:rsidRPr="00F021CF">
        <w:rPr>
          <w:rStyle w:val="c2"/>
          <w:color w:val="000000"/>
        </w:rPr>
        <w:lastRenderedPageBreak/>
        <w:t>и вспоминать не надобно… Великий царь христианский, сжалившись над нестерпимым озлоблением православной церкви в Малой Руси, не презрел наших шестилетних молений, склонил к нам милостивое своё царское сердце и прислал к нам ближних людей с царской милостью. Возлюбим его с усердием».</w:t>
      </w:r>
    </w:p>
    <w:p w14:paraId="63BAD1A6" w14:textId="77777777" w:rsidR="00205D72" w:rsidRPr="00F021CF" w:rsidRDefault="00205D72" w:rsidP="00F021CF">
      <w:pPr>
        <w:pStyle w:val="c0"/>
        <w:shd w:val="clear" w:color="auto" w:fill="FFFFFF"/>
        <w:spacing w:before="0" w:beforeAutospacing="0" w:after="0" w:afterAutospacing="0"/>
        <w:jc w:val="both"/>
        <w:rPr>
          <w:color w:val="000000"/>
        </w:rPr>
      </w:pPr>
      <w:r w:rsidRPr="00F021CF">
        <w:rPr>
          <w:rStyle w:val="c2"/>
          <w:color w:val="000000"/>
        </w:rPr>
        <w:t>1) О каком событии идёт речь в документе?</w:t>
      </w:r>
    </w:p>
    <w:p w14:paraId="1109BD2E" w14:textId="77777777" w:rsidR="00205D72" w:rsidRPr="00F021CF" w:rsidRDefault="00205D72" w:rsidP="00F021CF">
      <w:pPr>
        <w:pStyle w:val="c0"/>
        <w:shd w:val="clear" w:color="auto" w:fill="FFFFFF"/>
        <w:spacing w:before="0" w:beforeAutospacing="0" w:after="0" w:afterAutospacing="0"/>
        <w:jc w:val="both"/>
        <w:rPr>
          <w:color w:val="000000"/>
        </w:rPr>
      </w:pPr>
      <w:r w:rsidRPr="00F021CF">
        <w:rPr>
          <w:rStyle w:val="c2"/>
          <w:color w:val="000000"/>
        </w:rPr>
        <w:t>2) В каком году оно произошло?</w:t>
      </w:r>
    </w:p>
    <w:p w14:paraId="3DAB3918" w14:textId="77777777" w:rsidR="00205D72" w:rsidRPr="00F021CF" w:rsidRDefault="00205D72" w:rsidP="00F021CF">
      <w:pPr>
        <w:pStyle w:val="c0"/>
        <w:shd w:val="clear" w:color="auto" w:fill="FFFFFF"/>
        <w:spacing w:before="0" w:beforeAutospacing="0" w:after="0" w:afterAutospacing="0"/>
        <w:jc w:val="both"/>
        <w:rPr>
          <w:color w:val="000000"/>
        </w:rPr>
      </w:pPr>
      <w:r w:rsidRPr="00F021CF">
        <w:rPr>
          <w:rStyle w:val="c2"/>
          <w:color w:val="000000"/>
        </w:rPr>
        <w:t>3) Назовите имя гетмана и имя православного царя, о которых говорится в документе.</w:t>
      </w:r>
    </w:p>
    <w:p w14:paraId="6CBA2E13" w14:textId="77777777" w:rsidR="00205D72" w:rsidRPr="00F021CF" w:rsidRDefault="00205D72" w:rsidP="00F021CF">
      <w:pPr>
        <w:pStyle w:val="c0"/>
        <w:shd w:val="clear" w:color="auto" w:fill="FFFFFF"/>
        <w:spacing w:before="0" w:beforeAutospacing="0" w:after="0" w:afterAutospacing="0"/>
        <w:jc w:val="both"/>
        <w:rPr>
          <w:color w:val="000000"/>
        </w:rPr>
      </w:pPr>
      <w:r w:rsidRPr="00F021CF">
        <w:rPr>
          <w:rStyle w:val="c2"/>
          <w:color w:val="000000"/>
        </w:rPr>
        <w:t>4) Какое событие стало последствием действий, о которых говорится в документе</w:t>
      </w:r>
    </w:p>
    <w:p w14:paraId="5DEC5D35" w14:textId="77777777" w:rsidR="0065787D" w:rsidRPr="00F021CF" w:rsidRDefault="0065787D" w:rsidP="00F021CF">
      <w:pPr>
        <w:shd w:val="clear" w:color="auto" w:fill="FFFFFF"/>
        <w:autoSpaceDE w:val="0"/>
        <w:autoSpaceDN w:val="0"/>
        <w:adjustRightInd w:val="0"/>
        <w:ind w:firstLine="0"/>
        <w:rPr>
          <w:b/>
          <w:bCs/>
          <w:sz w:val="24"/>
        </w:rPr>
      </w:pPr>
    </w:p>
    <w:p w14:paraId="3D867F5F" w14:textId="08451968" w:rsidR="00A77312" w:rsidRPr="00F021CF" w:rsidRDefault="0065787D" w:rsidP="00F021CF">
      <w:pPr>
        <w:shd w:val="clear" w:color="auto" w:fill="FFFFFF"/>
        <w:autoSpaceDE w:val="0"/>
        <w:autoSpaceDN w:val="0"/>
        <w:adjustRightInd w:val="0"/>
        <w:ind w:firstLine="0"/>
        <w:rPr>
          <w:bCs/>
          <w:i/>
          <w:sz w:val="24"/>
        </w:rPr>
      </w:pPr>
      <w:r w:rsidRPr="00F021CF">
        <w:rPr>
          <w:bCs/>
          <w:i/>
          <w:sz w:val="24"/>
        </w:rPr>
        <w:t xml:space="preserve">Ответ: </w:t>
      </w:r>
    </w:p>
    <w:p w14:paraId="2FD48D7F" w14:textId="02657581" w:rsidR="0065787D" w:rsidRPr="00F021CF" w:rsidRDefault="0065787D" w:rsidP="00F021CF">
      <w:pPr>
        <w:shd w:val="clear" w:color="auto" w:fill="FFFFFF"/>
        <w:autoSpaceDE w:val="0"/>
        <w:autoSpaceDN w:val="0"/>
        <w:adjustRightInd w:val="0"/>
        <w:ind w:firstLine="0"/>
        <w:rPr>
          <w:color w:val="2C2D2E"/>
          <w:sz w:val="24"/>
          <w:shd w:val="clear" w:color="auto" w:fill="FFFFFF"/>
        </w:rPr>
      </w:pPr>
      <w:r w:rsidRPr="00F021CF">
        <w:rPr>
          <w:color w:val="2C2D2E"/>
          <w:sz w:val="24"/>
          <w:shd w:val="clear" w:color="auto" w:fill="FFFFFF"/>
        </w:rPr>
        <w:t>1)Войско Запорожского принято в российское подданство 2)1654 год 3) Богдан Хмельницкий Алексей Михайлович Романов 4)</w:t>
      </w:r>
      <w:r w:rsidR="00745BA5" w:rsidRPr="00F021CF">
        <w:rPr>
          <w:color w:val="2C2D2E"/>
          <w:sz w:val="24"/>
          <w:shd w:val="clear" w:color="auto" w:fill="FFFFFF"/>
        </w:rPr>
        <w:t xml:space="preserve"> </w:t>
      </w:r>
      <w:r w:rsidRPr="00F021CF">
        <w:rPr>
          <w:color w:val="2C2D2E"/>
          <w:sz w:val="24"/>
          <w:shd w:val="clear" w:color="auto" w:fill="FFFFFF"/>
        </w:rPr>
        <w:t>Воссоединение Украины с Россией</w:t>
      </w:r>
    </w:p>
    <w:p w14:paraId="08D5FEBB" w14:textId="77777777" w:rsidR="0065787D" w:rsidRPr="00F021CF" w:rsidRDefault="0065787D" w:rsidP="00F021CF">
      <w:pPr>
        <w:shd w:val="clear" w:color="auto" w:fill="FFFFFF"/>
        <w:autoSpaceDE w:val="0"/>
        <w:autoSpaceDN w:val="0"/>
        <w:adjustRightInd w:val="0"/>
        <w:ind w:firstLine="0"/>
        <w:rPr>
          <w:b/>
          <w:bCs/>
          <w:sz w:val="24"/>
        </w:rPr>
      </w:pPr>
    </w:p>
    <w:p w14:paraId="6BD12BB6" w14:textId="5BDA8852" w:rsidR="00E60DFE" w:rsidRPr="00F021CF" w:rsidRDefault="00C33636" w:rsidP="00F021CF">
      <w:pPr>
        <w:pStyle w:val="c0"/>
        <w:shd w:val="clear" w:color="auto" w:fill="FFFFFF"/>
        <w:spacing w:before="0" w:beforeAutospacing="0" w:after="0" w:afterAutospacing="0"/>
        <w:jc w:val="both"/>
        <w:rPr>
          <w:color w:val="000000"/>
        </w:rPr>
      </w:pPr>
      <w:r w:rsidRPr="00F021CF">
        <w:rPr>
          <w:rStyle w:val="c2"/>
          <w:b/>
          <w:bCs/>
          <w:color w:val="000000"/>
        </w:rPr>
        <w:t>Вопрос 5</w:t>
      </w:r>
      <w:r w:rsidR="00E60DFE" w:rsidRPr="00F021CF">
        <w:rPr>
          <w:rStyle w:val="c2"/>
          <w:b/>
          <w:bCs/>
          <w:i/>
          <w:color w:val="000000"/>
        </w:rPr>
        <w:t xml:space="preserve">. </w:t>
      </w:r>
      <w:r w:rsidR="00E60DFE" w:rsidRPr="00F021CF">
        <w:rPr>
          <w:rStyle w:val="c2"/>
          <w:b/>
          <w:bCs/>
          <w:color w:val="000000"/>
        </w:rPr>
        <w:t>Ответьте на вопрос: Каковы итоги внешней политики Петра 1?</w:t>
      </w:r>
    </w:p>
    <w:p w14:paraId="5286DAE7" w14:textId="3DB9B00A" w:rsidR="00E60DFE" w:rsidRPr="00F021CF" w:rsidRDefault="0065787D" w:rsidP="00F021CF">
      <w:pPr>
        <w:shd w:val="clear" w:color="auto" w:fill="FFFFFF"/>
        <w:autoSpaceDE w:val="0"/>
        <w:autoSpaceDN w:val="0"/>
        <w:adjustRightInd w:val="0"/>
        <w:ind w:firstLine="0"/>
        <w:rPr>
          <w:i/>
          <w:sz w:val="24"/>
        </w:rPr>
      </w:pPr>
      <w:r w:rsidRPr="00F021CF">
        <w:rPr>
          <w:i/>
          <w:sz w:val="24"/>
        </w:rPr>
        <w:t xml:space="preserve">Ответ: </w:t>
      </w:r>
      <w:r w:rsidR="009809F3" w:rsidRPr="00F021CF">
        <w:rPr>
          <w:color w:val="202124"/>
          <w:sz w:val="24"/>
          <w:shd w:val="clear" w:color="auto" w:fill="FFFFFF"/>
        </w:rPr>
        <w:t>Экономический рост, расширение территории государства, создание армии и флота, выход Россия на один уровень с развитыми странами Европы, ужесточение крепостного гнета, складывание абсолютной монархии.</w:t>
      </w:r>
    </w:p>
    <w:p w14:paraId="2B0D50D2" w14:textId="77777777" w:rsidR="0065787D" w:rsidRPr="00F021CF" w:rsidRDefault="0065787D" w:rsidP="00F021CF">
      <w:pPr>
        <w:shd w:val="clear" w:color="auto" w:fill="FFFFFF"/>
        <w:autoSpaceDE w:val="0"/>
        <w:autoSpaceDN w:val="0"/>
        <w:adjustRightInd w:val="0"/>
        <w:ind w:firstLine="0"/>
        <w:rPr>
          <w:i/>
          <w:sz w:val="24"/>
        </w:rPr>
      </w:pPr>
    </w:p>
    <w:p w14:paraId="1A88BE71" w14:textId="4E65AC03" w:rsidR="00E60DFE" w:rsidRPr="00F021CF" w:rsidRDefault="00C33636" w:rsidP="00F021CF">
      <w:pPr>
        <w:shd w:val="clear" w:color="auto" w:fill="FFFFFF"/>
        <w:autoSpaceDE w:val="0"/>
        <w:autoSpaceDN w:val="0"/>
        <w:adjustRightInd w:val="0"/>
        <w:ind w:firstLine="0"/>
        <w:rPr>
          <w:b/>
          <w:sz w:val="24"/>
        </w:rPr>
      </w:pPr>
      <w:r w:rsidRPr="00F021CF">
        <w:rPr>
          <w:rStyle w:val="c2"/>
          <w:b/>
          <w:bCs/>
          <w:color w:val="000000"/>
          <w:sz w:val="24"/>
        </w:rPr>
        <w:t>Вопрос 6</w:t>
      </w:r>
      <w:r w:rsidR="00E60DFE" w:rsidRPr="00F021CF">
        <w:rPr>
          <w:rStyle w:val="c2"/>
          <w:b/>
          <w:bCs/>
          <w:i/>
          <w:color w:val="000000"/>
          <w:sz w:val="24"/>
        </w:rPr>
        <w:t>.</w:t>
      </w:r>
      <w:r w:rsidR="00E60DFE" w:rsidRPr="00F021CF">
        <w:rPr>
          <w:rStyle w:val="c2"/>
          <w:b/>
          <w:bCs/>
          <w:color w:val="000000"/>
          <w:sz w:val="24"/>
        </w:rPr>
        <w:t xml:space="preserve"> Ответьте на вопрос: Каковы причины дворцовых переворотов в России 18 века? </w:t>
      </w:r>
    </w:p>
    <w:p w14:paraId="2D84D093" w14:textId="77777777" w:rsidR="00C33636" w:rsidRPr="00F021CF" w:rsidRDefault="00C33636" w:rsidP="00F021CF">
      <w:pPr>
        <w:pStyle w:val="c18"/>
        <w:shd w:val="clear" w:color="auto" w:fill="FFFFFF"/>
        <w:spacing w:before="0" w:beforeAutospacing="0" w:after="0" w:afterAutospacing="0"/>
        <w:jc w:val="both"/>
        <w:rPr>
          <w:b/>
          <w:bCs/>
          <w:i/>
        </w:rPr>
      </w:pPr>
    </w:p>
    <w:p w14:paraId="0AFEA575" w14:textId="4EC1CE52" w:rsidR="00E60DFE" w:rsidRPr="00F021CF" w:rsidRDefault="009809F3" w:rsidP="00F021CF">
      <w:pPr>
        <w:pStyle w:val="c18"/>
        <w:shd w:val="clear" w:color="auto" w:fill="FFFFFF"/>
        <w:spacing w:before="0" w:beforeAutospacing="0" w:after="0" w:afterAutospacing="0"/>
        <w:jc w:val="both"/>
        <w:rPr>
          <w:bCs/>
          <w:i/>
        </w:rPr>
      </w:pPr>
      <w:r w:rsidRPr="00F021CF">
        <w:rPr>
          <w:bCs/>
          <w:i/>
        </w:rPr>
        <w:t>Ответ:</w:t>
      </w:r>
      <w:r w:rsidRPr="00F021CF">
        <w:rPr>
          <w:b/>
          <w:bCs/>
          <w:i/>
        </w:rPr>
        <w:t xml:space="preserve"> </w:t>
      </w:r>
      <w:r w:rsidR="009A1B63" w:rsidRPr="00F021CF">
        <w:rPr>
          <w:color w:val="202124"/>
          <w:shd w:val="clear" w:color="auto" w:fill="FFFFFF"/>
        </w:rPr>
        <w:t>Причиной переворота можно считать </w:t>
      </w:r>
      <w:r w:rsidR="009A1B63" w:rsidRPr="00F021CF">
        <w:rPr>
          <w:bCs/>
          <w:color w:val="202124"/>
          <w:shd w:val="clear" w:color="auto" w:fill="FFFFFF"/>
        </w:rPr>
        <w:t>желание части элиты страны сохранить самодержавие</w:t>
      </w:r>
      <w:r w:rsidR="009A1B63" w:rsidRPr="00F021CF">
        <w:rPr>
          <w:color w:val="202124"/>
          <w:shd w:val="clear" w:color="auto" w:fill="FFFFFF"/>
        </w:rPr>
        <w:t>. К причинам дворцовых переворотов необходимо отнести и указ Петра I о престолонаследии 1722 года. Он отменил обычай наследования по мужской линии и допускал передачу власти по завещанию действующего монарха.</w:t>
      </w:r>
    </w:p>
    <w:p w14:paraId="3E46171B" w14:textId="77777777" w:rsidR="009809F3" w:rsidRPr="00F021CF" w:rsidRDefault="009809F3" w:rsidP="00F021CF">
      <w:pPr>
        <w:pStyle w:val="c18"/>
        <w:shd w:val="clear" w:color="auto" w:fill="FFFFFF"/>
        <w:spacing w:before="0" w:beforeAutospacing="0" w:after="0" w:afterAutospacing="0"/>
        <w:jc w:val="both"/>
        <w:rPr>
          <w:b/>
          <w:bCs/>
        </w:rPr>
      </w:pPr>
    </w:p>
    <w:p w14:paraId="2DB94582" w14:textId="3F69EAA4" w:rsidR="00E60DFE" w:rsidRPr="00F021CF" w:rsidRDefault="00C33636" w:rsidP="00F021CF">
      <w:pPr>
        <w:pStyle w:val="c18"/>
        <w:shd w:val="clear" w:color="auto" w:fill="FFFFFF"/>
        <w:spacing w:before="0" w:beforeAutospacing="0" w:after="0" w:afterAutospacing="0"/>
        <w:jc w:val="both"/>
        <w:rPr>
          <w:b/>
          <w:color w:val="000000"/>
        </w:rPr>
      </w:pPr>
      <w:r w:rsidRPr="00F021CF">
        <w:rPr>
          <w:rStyle w:val="c2"/>
          <w:b/>
          <w:bCs/>
          <w:color w:val="000000"/>
        </w:rPr>
        <w:t>Вопрос 7</w:t>
      </w:r>
      <w:r w:rsidR="00EA61EB" w:rsidRPr="00F021CF">
        <w:rPr>
          <w:i/>
        </w:rPr>
        <w:t>.</w:t>
      </w:r>
      <w:r w:rsidR="00EA61EB" w:rsidRPr="00F021CF">
        <w:rPr>
          <w:rStyle w:val="c2"/>
          <w:color w:val="000000"/>
        </w:rPr>
        <w:t xml:space="preserve"> </w:t>
      </w:r>
      <w:r w:rsidR="00E60DFE" w:rsidRPr="00F021CF">
        <w:rPr>
          <w:rStyle w:val="c2"/>
          <w:b/>
          <w:bCs/>
          <w:color w:val="000000"/>
        </w:rPr>
        <w:t xml:space="preserve">Прочитайте отрывок </w:t>
      </w:r>
      <w:r w:rsidR="00E60DFE" w:rsidRPr="00F021CF">
        <w:rPr>
          <w:rStyle w:val="c2"/>
          <w:b/>
          <w:color w:val="000000"/>
        </w:rPr>
        <w:t>работы историка Р.Г. Скрынникова</w:t>
      </w:r>
      <w:r w:rsidR="00E60DFE" w:rsidRPr="00F021CF">
        <w:rPr>
          <w:rStyle w:val="c2"/>
          <w:b/>
          <w:bCs/>
          <w:color w:val="000000"/>
        </w:rPr>
        <w:t xml:space="preserve"> и выполните задания</w:t>
      </w:r>
    </w:p>
    <w:p w14:paraId="37AC574E" w14:textId="77777777" w:rsidR="00E60DFE" w:rsidRPr="00F021CF" w:rsidRDefault="00EA61EB" w:rsidP="00F021CF">
      <w:pPr>
        <w:pStyle w:val="c18"/>
        <w:shd w:val="clear" w:color="auto" w:fill="FFFFFF"/>
        <w:spacing w:before="0" w:beforeAutospacing="0" w:after="0" w:afterAutospacing="0"/>
        <w:jc w:val="both"/>
        <w:rPr>
          <w:color w:val="000000"/>
        </w:rPr>
      </w:pPr>
      <w:r w:rsidRPr="00F021CF">
        <w:rPr>
          <w:rStyle w:val="c2"/>
          <w:color w:val="000000"/>
        </w:rPr>
        <w:t xml:space="preserve"> </w:t>
      </w:r>
      <w:r w:rsidR="00E60DFE" w:rsidRPr="00F021CF">
        <w:rPr>
          <w:rStyle w:val="c2"/>
          <w:color w:val="000000"/>
        </w:rPr>
        <w:t xml:space="preserve">«Время правления Алексея Михайловича вошло в историю как « бунташное время». Из всех народных выступлений той эпохи самым разрушительным и кровавым был бунт Разина. Донской атаман Степан Разин совершил разбойный поход на Каспийское море. Казачье войско разграбило несколько провинций на южном берегу Каспия и нанесло поражение персидскому флоту. Разин обещал народу волю и призывал к поголовному истреблению бояр и чиновников. Мятежных казаков поддержали нерусские народности Среднего и Нижнего Поволжья. Восстание охватило огромную территорию… Мятеж Разина сопровождался истреблением дворян и приказных </w:t>
      </w:r>
      <w:proofErr w:type="gramStart"/>
      <w:r w:rsidR="00E60DFE" w:rsidRPr="00F021CF">
        <w:rPr>
          <w:rStyle w:val="c2"/>
          <w:color w:val="000000"/>
        </w:rPr>
        <w:t>людей .</w:t>
      </w:r>
      <w:proofErr w:type="gramEnd"/>
      <w:r w:rsidR="00E60DFE" w:rsidRPr="00F021CF">
        <w:rPr>
          <w:rStyle w:val="c2"/>
          <w:color w:val="000000"/>
        </w:rPr>
        <w:t xml:space="preserve"> В ответ власти казнили много тысяч повстанцев. </w:t>
      </w:r>
      <w:proofErr w:type="spellStart"/>
      <w:r w:rsidR="00E60DFE" w:rsidRPr="00F021CF">
        <w:rPr>
          <w:rStyle w:val="c2"/>
          <w:color w:val="000000"/>
        </w:rPr>
        <w:t>Самозванческая</w:t>
      </w:r>
      <w:proofErr w:type="spellEnd"/>
      <w:r w:rsidR="00E60DFE" w:rsidRPr="00F021CF">
        <w:rPr>
          <w:rStyle w:val="c2"/>
          <w:color w:val="000000"/>
        </w:rPr>
        <w:t xml:space="preserve"> интрига не получила развития в движении Разина и не привела к расколу российского дворянства, из-за чего бунт казаков так и не превратился в гражданскую войну».</w:t>
      </w:r>
    </w:p>
    <w:p w14:paraId="699E2553" w14:textId="77777777" w:rsidR="00E60DFE" w:rsidRPr="00F021CF" w:rsidRDefault="00E60DFE" w:rsidP="00F021CF">
      <w:pPr>
        <w:pStyle w:val="c18"/>
        <w:shd w:val="clear" w:color="auto" w:fill="FFFFFF"/>
        <w:spacing w:before="0" w:beforeAutospacing="0" w:after="0" w:afterAutospacing="0"/>
        <w:jc w:val="both"/>
        <w:rPr>
          <w:color w:val="000000"/>
        </w:rPr>
      </w:pPr>
      <w:r w:rsidRPr="00F021CF">
        <w:rPr>
          <w:rStyle w:val="c2"/>
          <w:color w:val="000000"/>
        </w:rPr>
        <w:t>1). К какому веку относится описанное в документе событие?</w:t>
      </w:r>
    </w:p>
    <w:p w14:paraId="730AC0C2" w14:textId="77777777" w:rsidR="00E60DFE" w:rsidRPr="00F021CF" w:rsidRDefault="00E60DFE" w:rsidP="00F021CF">
      <w:pPr>
        <w:pStyle w:val="c18"/>
        <w:shd w:val="clear" w:color="auto" w:fill="FFFFFF"/>
        <w:spacing w:before="0" w:beforeAutospacing="0" w:after="0" w:afterAutospacing="0"/>
        <w:jc w:val="both"/>
        <w:rPr>
          <w:rStyle w:val="c2"/>
          <w:color w:val="000000"/>
        </w:rPr>
      </w:pPr>
      <w:r w:rsidRPr="00F021CF">
        <w:rPr>
          <w:rStyle w:val="c2"/>
          <w:color w:val="000000"/>
        </w:rPr>
        <w:t>2). На основе текста документа и знаний по истории назовите характерные черты выступления С. Разина. Укажите не менее 3 черт.</w:t>
      </w:r>
    </w:p>
    <w:p w14:paraId="06606DD8" w14:textId="77777777" w:rsidR="00F021CF" w:rsidRDefault="00F021CF" w:rsidP="00F021CF">
      <w:pPr>
        <w:widowControl/>
        <w:shd w:val="clear" w:color="auto" w:fill="FFFFFF"/>
        <w:ind w:firstLine="0"/>
        <w:rPr>
          <w:i/>
          <w:sz w:val="24"/>
        </w:rPr>
      </w:pPr>
    </w:p>
    <w:p w14:paraId="1B891F12" w14:textId="3DABB7C8" w:rsidR="00745BA5" w:rsidRPr="00F021CF" w:rsidRDefault="00745BA5" w:rsidP="00F021CF">
      <w:pPr>
        <w:widowControl/>
        <w:shd w:val="clear" w:color="auto" w:fill="FFFFFF"/>
        <w:ind w:firstLine="0"/>
        <w:rPr>
          <w:i/>
          <w:sz w:val="24"/>
        </w:rPr>
      </w:pPr>
      <w:r w:rsidRPr="00F021CF">
        <w:rPr>
          <w:i/>
          <w:sz w:val="24"/>
        </w:rPr>
        <w:t xml:space="preserve">Ответ: </w:t>
      </w:r>
    </w:p>
    <w:p w14:paraId="7FB6492F" w14:textId="403D9997" w:rsidR="00892348" w:rsidRPr="00F021CF" w:rsidRDefault="00892348" w:rsidP="00F021CF">
      <w:pPr>
        <w:widowControl/>
        <w:shd w:val="clear" w:color="auto" w:fill="FFFFFF"/>
        <w:ind w:firstLine="0"/>
        <w:rPr>
          <w:sz w:val="24"/>
        </w:rPr>
      </w:pPr>
      <w:r w:rsidRPr="00F021CF">
        <w:rPr>
          <w:sz w:val="24"/>
        </w:rPr>
        <w:t>1) 17 век</w:t>
      </w:r>
    </w:p>
    <w:p w14:paraId="0E3E1CA4" w14:textId="37628939" w:rsidR="00AF489D" w:rsidRPr="00F021CF" w:rsidRDefault="00892348" w:rsidP="00F021CF">
      <w:pPr>
        <w:pStyle w:val="af0"/>
        <w:ind w:left="0" w:right="0"/>
        <w:jc w:val="both"/>
        <w:rPr>
          <w:rFonts w:ascii="Times New Roman" w:hAnsi="Times New Roman"/>
          <w:color w:val="000000"/>
          <w:sz w:val="24"/>
          <w:szCs w:val="24"/>
        </w:rPr>
      </w:pPr>
      <w:r w:rsidRPr="00F021CF">
        <w:rPr>
          <w:rFonts w:ascii="Times New Roman" w:hAnsi="Times New Roman"/>
          <w:sz w:val="24"/>
          <w:szCs w:val="24"/>
        </w:rPr>
        <w:t xml:space="preserve">2) </w:t>
      </w:r>
      <w:r w:rsidR="00AF489D" w:rsidRPr="00F021CF">
        <w:rPr>
          <w:rFonts w:ascii="Times New Roman" w:hAnsi="Times New Roman"/>
          <w:color w:val="000000"/>
          <w:sz w:val="24"/>
          <w:szCs w:val="24"/>
        </w:rPr>
        <w:t>Была вызвана усилением феодально-крепостнического гнёта в центральной России и распространением крепостнических порядков на южный и юго-восточные районы страны. Восставшие уничтожали помещиков и их приказчиков, воевод и их служителей. Повстанцы создавали свои органы власти в форме казачьего самоуправления. Повсеместно выбирались городовые и крестьянские старшины, атаманы, есаулы, сотники. Для восставших были характерны наивно-монархические представления. Разин призывал послужить царю и «</w:t>
      </w:r>
      <w:proofErr w:type="spellStart"/>
      <w:r w:rsidR="00AF489D" w:rsidRPr="00F021CF">
        <w:rPr>
          <w:rFonts w:ascii="Times New Roman" w:hAnsi="Times New Roman"/>
          <w:color w:val="000000"/>
          <w:sz w:val="24"/>
          <w:szCs w:val="24"/>
        </w:rPr>
        <w:t>чорным</w:t>
      </w:r>
      <w:proofErr w:type="spellEnd"/>
      <w:r w:rsidR="00AF489D" w:rsidRPr="00F021CF">
        <w:rPr>
          <w:rFonts w:ascii="Times New Roman" w:hAnsi="Times New Roman"/>
          <w:color w:val="000000"/>
          <w:sz w:val="24"/>
          <w:szCs w:val="24"/>
        </w:rPr>
        <w:t xml:space="preserve"> </w:t>
      </w:r>
      <w:proofErr w:type="spellStart"/>
      <w:r w:rsidR="00AF489D" w:rsidRPr="00F021CF">
        <w:rPr>
          <w:rFonts w:ascii="Times New Roman" w:hAnsi="Times New Roman"/>
          <w:color w:val="000000"/>
          <w:sz w:val="24"/>
          <w:szCs w:val="24"/>
        </w:rPr>
        <w:t>людем</w:t>
      </w:r>
      <w:proofErr w:type="spellEnd"/>
      <w:r w:rsidR="00AF489D" w:rsidRPr="00F021CF">
        <w:rPr>
          <w:rFonts w:ascii="Times New Roman" w:hAnsi="Times New Roman"/>
          <w:color w:val="000000"/>
          <w:sz w:val="24"/>
          <w:szCs w:val="24"/>
        </w:rPr>
        <w:t xml:space="preserve"> дать свободу», т. е. освободить их от государственных </w:t>
      </w:r>
      <w:r w:rsidR="00AF489D" w:rsidRPr="00F021CF">
        <w:rPr>
          <w:rFonts w:ascii="Times New Roman" w:hAnsi="Times New Roman"/>
          <w:color w:val="000000"/>
          <w:sz w:val="24"/>
          <w:szCs w:val="24"/>
        </w:rPr>
        <w:lastRenderedPageBreak/>
        <w:t>налогов. Отличительной особенностью этой войны являлось то, что её инициаторами и руководителями были донские казаки, а активными участниками — служилые люди «по прибору», народы Поволжья и жители </w:t>
      </w:r>
      <w:r w:rsidR="00AF489D" w:rsidRPr="00F021CF">
        <w:rPr>
          <w:rFonts w:ascii="Times New Roman" w:hAnsi="Times New Roman"/>
          <w:i/>
          <w:iCs/>
          <w:color w:val="000000"/>
          <w:sz w:val="24"/>
          <w:szCs w:val="24"/>
        </w:rPr>
        <w:t>Слободской Украины.</w:t>
      </w:r>
    </w:p>
    <w:p w14:paraId="3B1FCFE3" w14:textId="4783DEA8" w:rsidR="00892348" w:rsidRPr="00F021CF" w:rsidRDefault="00892348" w:rsidP="00F021CF">
      <w:pPr>
        <w:widowControl/>
        <w:shd w:val="clear" w:color="auto" w:fill="FFFFFF"/>
        <w:ind w:firstLine="0"/>
        <w:rPr>
          <w:b/>
          <w:color w:val="FF0000"/>
          <w:sz w:val="24"/>
        </w:rPr>
      </w:pPr>
    </w:p>
    <w:p w14:paraId="5467444B" w14:textId="18B3E636" w:rsidR="00745BA5" w:rsidRPr="00F021CF" w:rsidRDefault="00745BA5" w:rsidP="00F021CF">
      <w:pPr>
        <w:widowControl/>
        <w:shd w:val="clear" w:color="auto" w:fill="FFFFFF"/>
        <w:ind w:firstLine="0"/>
        <w:rPr>
          <w:color w:val="202124"/>
          <w:sz w:val="24"/>
        </w:rPr>
      </w:pPr>
    </w:p>
    <w:p w14:paraId="7E91C9FC" w14:textId="77777777" w:rsidR="00A77312" w:rsidRPr="00F021CF" w:rsidRDefault="00A77312" w:rsidP="00F021CF">
      <w:pPr>
        <w:shd w:val="clear" w:color="auto" w:fill="FFFFFF"/>
        <w:autoSpaceDE w:val="0"/>
        <w:autoSpaceDN w:val="0"/>
        <w:adjustRightInd w:val="0"/>
        <w:ind w:firstLine="0"/>
        <w:rPr>
          <w:b/>
          <w:bCs/>
          <w:sz w:val="24"/>
        </w:rPr>
      </w:pPr>
    </w:p>
    <w:p w14:paraId="39FEBDF6" w14:textId="79D7817B" w:rsidR="00E60DFE" w:rsidRPr="00F021CF" w:rsidRDefault="00C33636" w:rsidP="00F021CF">
      <w:pPr>
        <w:pStyle w:val="c0"/>
        <w:shd w:val="clear" w:color="auto" w:fill="FFFFFF"/>
        <w:spacing w:before="0" w:beforeAutospacing="0" w:after="0" w:afterAutospacing="0"/>
        <w:jc w:val="both"/>
        <w:rPr>
          <w:color w:val="000000"/>
        </w:rPr>
      </w:pPr>
      <w:r w:rsidRPr="00F021CF">
        <w:rPr>
          <w:rStyle w:val="c2"/>
          <w:b/>
          <w:bCs/>
          <w:color w:val="000000"/>
        </w:rPr>
        <w:t>Вопрос 8</w:t>
      </w:r>
      <w:r w:rsidR="00E60DFE" w:rsidRPr="00F021CF">
        <w:rPr>
          <w:rStyle w:val="c2"/>
          <w:b/>
          <w:bCs/>
          <w:i/>
          <w:color w:val="000000"/>
        </w:rPr>
        <w:t xml:space="preserve">. </w:t>
      </w:r>
      <w:r w:rsidR="00E60DFE" w:rsidRPr="00F021CF">
        <w:rPr>
          <w:rStyle w:val="c2"/>
          <w:b/>
          <w:bCs/>
          <w:color w:val="000000"/>
        </w:rPr>
        <w:t>Ответьте на вопрос: Достижения внутренней политики Екатерины 2?</w:t>
      </w:r>
    </w:p>
    <w:p w14:paraId="7CCA521E" w14:textId="77777777" w:rsidR="00E60DFE" w:rsidRPr="00F021CF" w:rsidRDefault="00E60DFE" w:rsidP="00F021CF">
      <w:pPr>
        <w:shd w:val="clear" w:color="auto" w:fill="FFFFFF"/>
        <w:autoSpaceDE w:val="0"/>
        <w:autoSpaceDN w:val="0"/>
        <w:adjustRightInd w:val="0"/>
        <w:ind w:firstLine="0"/>
        <w:rPr>
          <w:i/>
          <w:sz w:val="24"/>
        </w:rPr>
      </w:pPr>
    </w:p>
    <w:p w14:paraId="62FA7B3D" w14:textId="77777777" w:rsidR="00840FB8" w:rsidRPr="00F021CF" w:rsidRDefault="009A1B63" w:rsidP="00F021CF">
      <w:pPr>
        <w:widowControl/>
        <w:shd w:val="clear" w:color="auto" w:fill="FFFFFF"/>
        <w:ind w:left="284" w:hanging="284"/>
        <w:rPr>
          <w:color w:val="202124"/>
          <w:sz w:val="24"/>
        </w:rPr>
      </w:pPr>
      <w:r w:rsidRPr="00F021CF">
        <w:rPr>
          <w:i/>
          <w:sz w:val="24"/>
        </w:rPr>
        <w:t xml:space="preserve">Ответ: </w:t>
      </w:r>
    </w:p>
    <w:p w14:paraId="2A72E725" w14:textId="3E56C846" w:rsidR="00840FB8" w:rsidRPr="00F021CF" w:rsidRDefault="00840FB8" w:rsidP="00F021CF">
      <w:pPr>
        <w:widowControl/>
        <w:numPr>
          <w:ilvl w:val="0"/>
          <w:numId w:val="24"/>
        </w:numPr>
        <w:shd w:val="clear" w:color="auto" w:fill="FFFFFF"/>
        <w:tabs>
          <w:tab w:val="clear" w:pos="720"/>
        </w:tabs>
        <w:ind w:left="284" w:hanging="284"/>
        <w:rPr>
          <w:color w:val="202124"/>
          <w:sz w:val="24"/>
        </w:rPr>
      </w:pPr>
      <w:r w:rsidRPr="00F021CF">
        <w:rPr>
          <w:color w:val="202124"/>
          <w:sz w:val="24"/>
        </w:rPr>
        <w:t>Разделить Сенат на шесть департаментов, его возглавил генерал-прокурор.</w:t>
      </w:r>
    </w:p>
    <w:p w14:paraId="151A3EFA" w14:textId="77777777" w:rsidR="00840FB8" w:rsidRPr="00F021CF" w:rsidRDefault="00840FB8" w:rsidP="00F021CF">
      <w:pPr>
        <w:widowControl/>
        <w:numPr>
          <w:ilvl w:val="0"/>
          <w:numId w:val="24"/>
        </w:numPr>
        <w:shd w:val="clear" w:color="auto" w:fill="FFFFFF"/>
        <w:tabs>
          <w:tab w:val="clear" w:pos="720"/>
        </w:tabs>
        <w:ind w:left="284" w:hanging="284"/>
        <w:rPr>
          <w:color w:val="202124"/>
          <w:sz w:val="24"/>
        </w:rPr>
      </w:pPr>
      <w:r w:rsidRPr="00F021CF">
        <w:rPr>
          <w:color w:val="202124"/>
          <w:sz w:val="24"/>
        </w:rPr>
        <w:t>Упразднить гетманство на Украине.</w:t>
      </w:r>
    </w:p>
    <w:p w14:paraId="2AEEA9B4" w14:textId="77777777" w:rsidR="00840FB8" w:rsidRPr="00F021CF" w:rsidRDefault="00840FB8" w:rsidP="00F021CF">
      <w:pPr>
        <w:widowControl/>
        <w:numPr>
          <w:ilvl w:val="0"/>
          <w:numId w:val="24"/>
        </w:numPr>
        <w:shd w:val="clear" w:color="auto" w:fill="FFFFFF"/>
        <w:tabs>
          <w:tab w:val="clear" w:pos="720"/>
        </w:tabs>
        <w:ind w:left="284" w:hanging="284"/>
        <w:rPr>
          <w:color w:val="202124"/>
          <w:sz w:val="24"/>
        </w:rPr>
      </w:pPr>
      <w:r w:rsidRPr="00F021CF">
        <w:rPr>
          <w:color w:val="202124"/>
          <w:sz w:val="24"/>
        </w:rPr>
        <w:t>Открыть Смольный институт благородных девиц.</w:t>
      </w:r>
    </w:p>
    <w:p w14:paraId="20F130AA" w14:textId="77777777" w:rsidR="00840FB8" w:rsidRPr="00F021CF" w:rsidRDefault="00840FB8" w:rsidP="00F021CF">
      <w:pPr>
        <w:widowControl/>
        <w:numPr>
          <w:ilvl w:val="0"/>
          <w:numId w:val="24"/>
        </w:numPr>
        <w:shd w:val="clear" w:color="auto" w:fill="FFFFFF"/>
        <w:tabs>
          <w:tab w:val="clear" w:pos="720"/>
        </w:tabs>
        <w:ind w:left="284" w:hanging="284"/>
        <w:rPr>
          <w:color w:val="202124"/>
          <w:sz w:val="24"/>
        </w:rPr>
      </w:pPr>
      <w:r w:rsidRPr="00F021CF">
        <w:rPr>
          <w:color w:val="202124"/>
          <w:sz w:val="24"/>
        </w:rPr>
        <w:t>Создать Вольное экономическое общество.</w:t>
      </w:r>
    </w:p>
    <w:p w14:paraId="5FE4AE2A" w14:textId="77777777" w:rsidR="00840FB8" w:rsidRPr="00F021CF" w:rsidRDefault="00840FB8" w:rsidP="00F021CF">
      <w:pPr>
        <w:widowControl/>
        <w:numPr>
          <w:ilvl w:val="0"/>
          <w:numId w:val="24"/>
        </w:numPr>
        <w:shd w:val="clear" w:color="auto" w:fill="FFFFFF"/>
        <w:tabs>
          <w:tab w:val="clear" w:pos="720"/>
        </w:tabs>
        <w:ind w:left="284" w:hanging="284"/>
        <w:rPr>
          <w:color w:val="202124"/>
          <w:sz w:val="24"/>
        </w:rPr>
      </w:pPr>
      <w:r w:rsidRPr="00F021CF">
        <w:rPr>
          <w:color w:val="202124"/>
          <w:sz w:val="24"/>
        </w:rPr>
        <w:t>Прекратить на короткий период гонения на старообрядцев.</w:t>
      </w:r>
    </w:p>
    <w:p w14:paraId="07491EF2" w14:textId="53B132EF" w:rsidR="009A1B63" w:rsidRPr="00F021CF" w:rsidRDefault="009A1B63" w:rsidP="00F021CF">
      <w:pPr>
        <w:shd w:val="clear" w:color="auto" w:fill="FFFFFF"/>
        <w:autoSpaceDE w:val="0"/>
        <w:autoSpaceDN w:val="0"/>
        <w:adjustRightInd w:val="0"/>
        <w:ind w:left="284" w:hanging="284"/>
        <w:rPr>
          <w:i/>
          <w:sz w:val="24"/>
        </w:rPr>
      </w:pPr>
    </w:p>
    <w:p w14:paraId="1B34CD35" w14:textId="77777777" w:rsidR="009A1B63" w:rsidRPr="00F021CF" w:rsidRDefault="009A1B63" w:rsidP="00F021CF">
      <w:pPr>
        <w:shd w:val="clear" w:color="auto" w:fill="FFFFFF"/>
        <w:autoSpaceDE w:val="0"/>
        <w:autoSpaceDN w:val="0"/>
        <w:adjustRightInd w:val="0"/>
        <w:ind w:left="284" w:hanging="284"/>
        <w:rPr>
          <w:i/>
          <w:sz w:val="24"/>
        </w:rPr>
      </w:pPr>
    </w:p>
    <w:p w14:paraId="78BD3B3C" w14:textId="14BAACF4" w:rsidR="00E60DFE" w:rsidRPr="00F021CF" w:rsidRDefault="00C33636" w:rsidP="00F021CF">
      <w:pPr>
        <w:shd w:val="clear" w:color="auto" w:fill="FFFFFF"/>
        <w:autoSpaceDE w:val="0"/>
        <w:autoSpaceDN w:val="0"/>
        <w:adjustRightInd w:val="0"/>
        <w:ind w:left="284" w:hanging="284"/>
        <w:rPr>
          <w:b/>
          <w:sz w:val="24"/>
        </w:rPr>
      </w:pPr>
      <w:r w:rsidRPr="00F021CF">
        <w:rPr>
          <w:rStyle w:val="c2"/>
          <w:b/>
          <w:bCs/>
          <w:color w:val="000000"/>
          <w:sz w:val="24"/>
        </w:rPr>
        <w:t>Вопрос 9</w:t>
      </w:r>
      <w:r w:rsidR="00E60DFE" w:rsidRPr="00F021CF">
        <w:rPr>
          <w:rStyle w:val="c2"/>
          <w:b/>
          <w:bCs/>
          <w:i/>
          <w:color w:val="000000"/>
          <w:sz w:val="24"/>
        </w:rPr>
        <w:t>.</w:t>
      </w:r>
      <w:r w:rsidR="00E60DFE" w:rsidRPr="00F021CF">
        <w:rPr>
          <w:rStyle w:val="c2"/>
          <w:b/>
          <w:bCs/>
          <w:color w:val="000000"/>
          <w:sz w:val="24"/>
        </w:rPr>
        <w:t xml:space="preserve"> Ответьте на вопрос: Причины социальных волнений в России 18 века? </w:t>
      </w:r>
    </w:p>
    <w:p w14:paraId="0E967432" w14:textId="77777777" w:rsidR="00E60DFE" w:rsidRPr="00F021CF" w:rsidRDefault="00E60DFE" w:rsidP="00F021CF">
      <w:pPr>
        <w:shd w:val="clear" w:color="auto" w:fill="FFFFFF"/>
        <w:autoSpaceDE w:val="0"/>
        <w:autoSpaceDN w:val="0"/>
        <w:adjustRightInd w:val="0"/>
        <w:ind w:left="284" w:hanging="284"/>
        <w:rPr>
          <w:b/>
          <w:bCs/>
          <w:sz w:val="24"/>
        </w:rPr>
      </w:pPr>
    </w:p>
    <w:p w14:paraId="6C7A5756" w14:textId="77777777" w:rsidR="002B6D9A" w:rsidRPr="00F021CF" w:rsidRDefault="00840FB8" w:rsidP="00F021CF">
      <w:pPr>
        <w:widowControl/>
        <w:shd w:val="clear" w:color="auto" w:fill="FFFFFF"/>
        <w:ind w:left="284" w:hanging="284"/>
        <w:rPr>
          <w:i/>
          <w:color w:val="202124"/>
          <w:sz w:val="24"/>
        </w:rPr>
      </w:pPr>
      <w:r w:rsidRPr="00F021CF">
        <w:rPr>
          <w:bCs/>
          <w:i/>
          <w:sz w:val="24"/>
        </w:rPr>
        <w:t xml:space="preserve">Ответ: </w:t>
      </w:r>
    </w:p>
    <w:p w14:paraId="7A310124" w14:textId="2C7560ED" w:rsidR="002B6D9A" w:rsidRPr="00F021CF" w:rsidRDefault="002B6D9A" w:rsidP="00F021CF">
      <w:pPr>
        <w:widowControl/>
        <w:numPr>
          <w:ilvl w:val="0"/>
          <w:numId w:val="26"/>
        </w:numPr>
        <w:shd w:val="clear" w:color="auto" w:fill="FFFFFF"/>
        <w:ind w:left="284" w:hanging="284"/>
        <w:rPr>
          <w:color w:val="202124"/>
          <w:sz w:val="24"/>
        </w:rPr>
      </w:pPr>
      <w:r w:rsidRPr="00F021CF">
        <w:rPr>
          <w:color w:val="202124"/>
          <w:sz w:val="24"/>
        </w:rPr>
        <w:t>возникновение новых повинностей при сохранении оброка и барщины,</w:t>
      </w:r>
    </w:p>
    <w:p w14:paraId="4505B0BF" w14:textId="77777777" w:rsidR="002B6D9A" w:rsidRPr="00F021CF" w:rsidRDefault="002B6D9A" w:rsidP="00F021CF">
      <w:pPr>
        <w:widowControl/>
        <w:numPr>
          <w:ilvl w:val="0"/>
          <w:numId w:val="26"/>
        </w:numPr>
        <w:shd w:val="clear" w:color="auto" w:fill="FFFFFF"/>
        <w:ind w:left="284" w:hanging="284"/>
        <w:rPr>
          <w:color w:val="202124"/>
          <w:sz w:val="24"/>
        </w:rPr>
      </w:pPr>
      <w:r w:rsidRPr="00F021CF">
        <w:rPr>
          <w:color w:val="202124"/>
          <w:sz w:val="24"/>
        </w:rPr>
        <w:t>введение дополнительных платежей со стороны помещиков,</w:t>
      </w:r>
    </w:p>
    <w:p w14:paraId="065A742B" w14:textId="77777777" w:rsidR="002B6D9A" w:rsidRPr="00F021CF" w:rsidRDefault="002B6D9A" w:rsidP="00F021CF">
      <w:pPr>
        <w:widowControl/>
        <w:numPr>
          <w:ilvl w:val="0"/>
          <w:numId w:val="26"/>
        </w:numPr>
        <w:shd w:val="clear" w:color="auto" w:fill="FFFFFF"/>
        <w:ind w:left="284" w:hanging="284"/>
        <w:rPr>
          <w:color w:val="202124"/>
          <w:sz w:val="24"/>
        </w:rPr>
      </w:pPr>
      <w:r w:rsidRPr="00F021CF">
        <w:rPr>
          <w:color w:val="202124"/>
          <w:sz w:val="24"/>
        </w:rPr>
        <w:t>регулярный набор в армию,</w:t>
      </w:r>
    </w:p>
    <w:p w14:paraId="572754DC" w14:textId="77777777" w:rsidR="002B6D9A" w:rsidRPr="00F021CF" w:rsidRDefault="002B6D9A" w:rsidP="00F021CF">
      <w:pPr>
        <w:widowControl/>
        <w:numPr>
          <w:ilvl w:val="0"/>
          <w:numId w:val="26"/>
        </w:numPr>
        <w:shd w:val="clear" w:color="auto" w:fill="FFFFFF"/>
        <w:ind w:left="284" w:hanging="284"/>
        <w:rPr>
          <w:color w:val="202124"/>
          <w:sz w:val="24"/>
        </w:rPr>
      </w:pPr>
      <w:r w:rsidRPr="00F021CF">
        <w:rPr>
          <w:color w:val="202124"/>
          <w:sz w:val="24"/>
        </w:rPr>
        <w:t>вербовка крестьян на строительные работы в городах,</w:t>
      </w:r>
    </w:p>
    <w:p w14:paraId="1AEF6174" w14:textId="1036A252" w:rsidR="002B6D9A" w:rsidRPr="00F021CF" w:rsidRDefault="002B6D9A" w:rsidP="00F021CF">
      <w:pPr>
        <w:widowControl/>
        <w:numPr>
          <w:ilvl w:val="0"/>
          <w:numId w:val="26"/>
        </w:numPr>
        <w:shd w:val="clear" w:color="auto" w:fill="FFFFFF"/>
        <w:ind w:left="284" w:hanging="284"/>
        <w:rPr>
          <w:color w:val="202124"/>
          <w:sz w:val="24"/>
        </w:rPr>
      </w:pPr>
      <w:r w:rsidRPr="00F021CF">
        <w:rPr>
          <w:color w:val="202124"/>
          <w:sz w:val="24"/>
        </w:rPr>
        <w:t>привлечение крестьян к освоению новых земель.</w:t>
      </w:r>
    </w:p>
    <w:p w14:paraId="420D3FF3" w14:textId="115B2579" w:rsidR="00840FB8" w:rsidRPr="00F021CF" w:rsidRDefault="00840FB8" w:rsidP="00F021CF">
      <w:pPr>
        <w:shd w:val="clear" w:color="auto" w:fill="FFFFFF"/>
        <w:autoSpaceDE w:val="0"/>
        <w:autoSpaceDN w:val="0"/>
        <w:adjustRightInd w:val="0"/>
        <w:ind w:firstLine="0"/>
        <w:rPr>
          <w:b/>
          <w:bCs/>
          <w:sz w:val="24"/>
        </w:rPr>
      </w:pPr>
    </w:p>
    <w:p w14:paraId="7164C602" w14:textId="77777777" w:rsidR="00840FB8" w:rsidRPr="00F021CF" w:rsidRDefault="00840FB8" w:rsidP="00F021CF">
      <w:pPr>
        <w:shd w:val="clear" w:color="auto" w:fill="FFFFFF"/>
        <w:autoSpaceDE w:val="0"/>
        <w:autoSpaceDN w:val="0"/>
        <w:adjustRightInd w:val="0"/>
        <w:ind w:firstLine="0"/>
        <w:rPr>
          <w:b/>
          <w:bCs/>
          <w:sz w:val="24"/>
        </w:rPr>
      </w:pPr>
    </w:p>
    <w:p w14:paraId="19A4CC65" w14:textId="68AE60B3" w:rsidR="00EA61EB" w:rsidRPr="00F021CF" w:rsidRDefault="00C33636" w:rsidP="00F021CF">
      <w:pPr>
        <w:widowControl/>
        <w:ind w:firstLine="0"/>
        <w:rPr>
          <w:b/>
          <w:color w:val="000000"/>
          <w:sz w:val="24"/>
        </w:rPr>
      </w:pPr>
      <w:r w:rsidRPr="00F021CF">
        <w:rPr>
          <w:rStyle w:val="c2"/>
          <w:b/>
          <w:bCs/>
          <w:color w:val="000000"/>
          <w:sz w:val="24"/>
        </w:rPr>
        <w:t>Вопрос 10.</w:t>
      </w:r>
      <w:r w:rsidR="00EA61EB" w:rsidRPr="00F021CF">
        <w:rPr>
          <w:rStyle w:val="c2"/>
          <w:b/>
          <w:bCs/>
          <w:i/>
          <w:color w:val="000000"/>
          <w:sz w:val="24"/>
        </w:rPr>
        <w:t xml:space="preserve"> </w:t>
      </w:r>
      <w:r w:rsidR="00EA61EB" w:rsidRPr="00F021CF">
        <w:rPr>
          <w:rStyle w:val="c2"/>
          <w:b/>
          <w:bCs/>
          <w:color w:val="000000"/>
          <w:sz w:val="24"/>
        </w:rPr>
        <w:t xml:space="preserve">Ответьте на вопрос: </w:t>
      </w:r>
      <w:r w:rsidR="00EA61EB" w:rsidRPr="00F021CF">
        <w:rPr>
          <w:b/>
          <w:color w:val="000000"/>
          <w:sz w:val="24"/>
        </w:rPr>
        <w:t>Социально-экономическое развитие России в конце XX - начале XX</w:t>
      </w:r>
      <w:r w:rsidR="00EA61EB" w:rsidRPr="00F021CF">
        <w:rPr>
          <w:b/>
          <w:color w:val="000000"/>
          <w:sz w:val="24"/>
          <w:lang w:val="en-US"/>
        </w:rPr>
        <w:t>I</w:t>
      </w:r>
      <w:r w:rsidR="00EA61EB" w:rsidRPr="00F021CF">
        <w:rPr>
          <w:b/>
          <w:color w:val="000000"/>
          <w:sz w:val="24"/>
        </w:rPr>
        <w:t xml:space="preserve"> в.  Реформы </w:t>
      </w:r>
      <w:r w:rsidR="00AD3FA2" w:rsidRPr="00F021CF">
        <w:rPr>
          <w:b/>
          <w:color w:val="000000"/>
          <w:sz w:val="24"/>
        </w:rPr>
        <w:t>рынка в России</w:t>
      </w:r>
      <w:r w:rsidR="00EA61EB" w:rsidRPr="00F021CF">
        <w:rPr>
          <w:b/>
          <w:color w:val="000000"/>
          <w:sz w:val="24"/>
        </w:rPr>
        <w:t>.</w:t>
      </w:r>
    </w:p>
    <w:p w14:paraId="3C62A33A" w14:textId="77777777" w:rsidR="00F021CF" w:rsidRDefault="00F021CF" w:rsidP="00F021CF">
      <w:pPr>
        <w:widowControl/>
        <w:ind w:firstLine="0"/>
        <w:rPr>
          <w:i/>
          <w:sz w:val="24"/>
        </w:rPr>
      </w:pPr>
    </w:p>
    <w:p w14:paraId="1AFDED12" w14:textId="1A7C97BE" w:rsidR="002B6D9A" w:rsidRPr="00F021CF" w:rsidRDefault="002B6D9A" w:rsidP="00F021CF">
      <w:pPr>
        <w:widowControl/>
        <w:ind w:firstLine="0"/>
        <w:rPr>
          <w:i/>
          <w:sz w:val="24"/>
        </w:rPr>
      </w:pPr>
      <w:r w:rsidRPr="00F021CF">
        <w:rPr>
          <w:i/>
          <w:sz w:val="24"/>
        </w:rPr>
        <w:t xml:space="preserve">Ответ: </w:t>
      </w:r>
    </w:p>
    <w:p w14:paraId="7911C8E2" w14:textId="3B832D26" w:rsidR="002B6D9A" w:rsidRPr="00F021CF" w:rsidRDefault="002B6D9A" w:rsidP="00F021CF">
      <w:pPr>
        <w:widowControl/>
        <w:ind w:firstLine="0"/>
        <w:rPr>
          <w:sz w:val="24"/>
        </w:rPr>
      </w:pPr>
      <w:r w:rsidRPr="00F021CF">
        <w:rPr>
          <w:sz w:val="24"/>
        </w:rPr>
        <w:t xml:space="preserve">Наиболее заметным мероприятием в области экономики стало установление </w:t>
      </w:r>
      <w:r w:rsidR="00975640" w:rsidRPr="00F021CF">
        <w:rPr>
          <w:sz w:val="24"/>
        </w:rPr>
        <w:t>четкой</w:t>
      </w:r>
      <w:r w:rsidR="00BA396D" w:rsidRPr="00F021CF">
        <w:rPr>
          <w:sz w:val="24"/>
        </w:rPr>
        <w:t xml:space="preserve"> </w:t>
      </w:r>
      <w:r w:rsidR="00975640" w:rsidRPr="00F021CF">
        <w:rPr>
          <w:sz w:val="24"/>
        </w:rPr>
        <w:t xml:space="preserve"> </w:t>
      </w:r>
      <w:r w:rsidRPr="00F021CF">
        <w:rPr>
          <w:sz w:val="24"/>
        </w:rPr>
        <w:t>шкалы налогообложения. Если раньше уровень налогообложения повышался с ростом доходов, то теперь для всех, независимо от получаемых доходов, была установлена единая ставка уплаты налогов – 13%. Кроме того, был введен единый социальный налог, отменен ряд налоговых льгот. В начале XXI в. руководством страны не раз высказывалась озабоченность развитием страны преимущественно за счет сырьевой составляющей. Попыткой преодоления "сырьевого крена" экономики явилось создание государственных корпораций: авиационной, судостроительной, "Роснано", "</w:t>
      </w:r>
      <w:proofErr w:type="spellStart"/>
      <w:r w:rsidRPr="00F021CF">
        <w:rPr>
          <w:sz w:val="24"/>
        </w:rPr>
        <w:t>Ростехнология</w:t>
      </w:r>
      <w:proofErr w:type="spellEnd"/>
      <w:r w:rsidRPr="00F021CF">
        <w:rPr>
          <w:sz w:val="24"/>
        </w:rPr>
        <w:t>", "Росатом" и др. Они преследовали цель технологического обновления экономики на основе концентрации частного и государственного капитала в наиболее наукоемких отраслях.</w:t>
      </w:r>
    </w:p>
    <w:p w14:paraId="0A1ABAF0" w14:textId="77777777" w:rsidR="002B6D9A" w:rsidRPr="00F021CF" w:rsidRDefault="002B6D9A" w:rsidP="00F021CF">
      <w:pPr>
        <w:widowControl/>
        <w:ind w:firstLine="0"/>
        <w:rPr>
          <w:i/>
          <w:sz w:val="24"/>
        </w:rPr>
      </w:pPr>
    </w:p>
    <w:p w14:paraId="6241FEFA" w14:textId="63675E97" w:rsidR="00EA61EB" w:rsidRPr="00F021CF" w:rsidRDefault="00C33636" w:rsidP="00F021CF">
      <w:pPr>
        <w:widowControl/>
        <w:ind w:firstLine="0"/>
        <w:rPr>
          <w:b/>
          <w:color w:val="000000"/>
          <w:sz w:val="24"/>
        </w:rPr>
      </w:pPr>
      <w:r w:rsidRPr="00F021CF">
        <w:rPr>
          <w:rStyle w:val="c2"/>
          <w:b/>
          <w:bCs/>
          <w:color w:val="000000"/>
          <w:sz w:val="24"/>
        </w:rPr>
        <w:t>Вопрос 11</w:t>
      </w:r>
      <w:r w:rsidR="00EA61EB" w:rsidRPr="00F021CF">
        <w:rPr>
          <w:rStyle w:val="c2"/>
          <w:b/>
          <w:bCs/>
          <w:i/>
          <w:color w:val="000000"/>
          <w:sz w:val="24"/>
        </w:rPr>
        <w:t xml:space="preserve">. </w:t>
      </w:r>
      <w:r w:rsidR="00EA61EB" w:rsidRPr="00F021CF">
        <w:rPr>
          <w:rStyle w:val="c2"/>
          <w:b/>
          <w:bCs/>
          <w:color w:val="000000"/>
          <w:sz w:val="24"/>
        </w:rPr>
        <w:t xml:space="preserve">Ответьте на вопрос: </w:t>
      </w:r>
      <w:r w:rsidR="00EA61EB" w:rsidRPr="00F021CF">
        <w:rPr>
          <w:b/>
          <w:color w:val="000000"/>
          <w:sz w:val="24"/>
        </w:rPr>
        <w:t xml:space="preserve">Культура </w:t>
      </w:r>
      <w:r w:rsidR="00AD3FA2" w:rsidRPr="00F021CF">
        <w:rPr>
          <w:b/>
          <w:color w:val="000000"/>
          <w:sz w:val="24"/>
        </w:rPr>
        <w:t xml:space="preserve">России </w:t>
      </w:r>
      <w:r w:rsidR="00EA61EB" w:rsidRPr="00F021CF">
        <w:rPr>
          <w:b/>
          <w:color w:val="000000"/>
          <w:sz w:val="24"/>
        </w:rPr>
        <w:t>конца XX в.</w:t>
      </w:r>
    </w:p>
    <w:p w14:paraId="2F1CC4E8" w14:textId="77777777" w:rsidR="00F021CF" w:rsidRDefault="00F021CF" w:rsidP="00F021CF">
      <w:pPr>
        <w:widowControl/>
        <w:ind w:firstLine="0"/>
        <w:rPr>
          <w:i/>
          <w:color w:val="000000"/>
          <w:sz w:val="24"/>
        </w:rPr>
      </w:pPr>
    </w:p>
    <w:p w14:paraId="6C1DDA59" w14:textId="627B0013" w:rsidR="002F12EB" w:rsidRPr="00F021CF" w:rsidRDefault="005926E6" w:rsidP="00F021CF">
      <w:pPr>
        <w:widowControl/>
        <w:ind w:firstLine="0"/>
        <w:rPr>
          <w:b/>
          <w:color w:val="000000"/>
          <w:sz w:val="24"/>
        </w:rPr>
      </w:pPr>
      <w:r w:rsidRPr="00F021CF">
        <w:rPr>
          <w:i/>
          <w:color w:val="000000"/>
          <w:sz w:val="24"/>
        </w:rPr>
        <w:t xml:space="preserve">Ответ: </w:t>
      </w:r>
      <w:r w:rsidR="002F12EB" w:rsidRPr="00F021CF">
        <w:rPr>
          <w:sz w:val="24"/>
        </w:rPr>
        <w:t xml:space="preserve">Определение путей дальнейшего культурного развития стало предметом острых разногласий в российском обществе. Диапазон предлагаемых вариантов был чрезвычайно широк — от следования западным образцам до отстаивания изоляционизма. С одной стороны, российская культура оказалась свободна для творчества, открыта для мировой культуры, она интенсивно осваивала все художественные стили и формы, все эстетические течения, существующие в мировой культуре, деятели культуры и искусства активно включились в мировую творческую жизнь, гастроли, фестивали, международные конкурсы, с другой стороны, с переходом к рыночным отношениям роль регулятора творческого процесса перешла к потребителю художественных ценностей — зрителю, </w:t>
      </w:r>
      <w:r w:rsidR="002F12EB" w:rsidRPr="00F021CF">
        <w:rPr>
          <w:sz w:val="24"/>
        </w:rPr>
        <w:lastRenderedPageBreak/>
        <w:t>читателю, слушателю. Потребление культуры стало одной из составных частей «потребительской корзины» в российском обществе. А это неизбежно вело к коммерциализации искусства, его ориентации на массового потребителя. К тому же, находясь «внутри» своего времени, людям трудно, почти невозможно, определить, какие факты современной культурной жизни важны, определяют магистральное направление развития культуры, а какие безвозвратно уйдут в прошлое в силу своей малозначительности.</w:t>
      </w:r>
    </w:p>
    <w:p w14:paraId="3F4FC5CC" w14:textId="77777777" w:rsidR="001C5FF6" w:rsidRPr="00F021CF" w:rsidRDefault="001C5FF6" w:rsidP="00F021CF">
      <w:pPr>
        <w:widowControl/>
        <w:ind w:firstLine="0"/>
        <w:rPr>
          <w:b/>
          <w:color w:val="000000"/>
          <w:sz w:val="24"/>
        </w:rPr>
      </w:pPr>
    </w:p>
    <w:p w14:paraId="18DFB72E" w14:textId="4A243E83" w:rsidR="00EA61EB" w:rsidRPr="00F021CF" w:rsidRDefault="00C33636" w:rsidP="00F021CF">
      <w:pPr>
        <w:widowControl/>
        <w:ind w:firstLine="0"/>
        <w:rPr>
          <w:b/>
          <w:color w:val="000000"/>
          <w:sz w:val="24"/>
        </w:rPr>
      </w:pPr>
      <w:r w:rsidRPr="00F021CF">
        <w:rPr>
          <w:rStyle w:val="c2"/>
          <w:b/>
          <w:bCs/>
          <w:color w:val="000000"/>
          <w:sz w:val="24"/>
        </w:rPr>
        <w:t>Вопрос 12</w:t>
      </w:r>
      <w:r w:rsidR="00EA61EB" w:rsidRPr="00F021CF">
        <w:rPr>
          <w:rStyle w:val="c2"/>
          <w:b/>
          <w:bCs/>
          <w:i/>
          <w:color w:val="000000"/>
          <w:sz w:val="24"/>
        </w:rPr>
        <w:t xml:space="preserve">. </w:t>
      </w:r>
      <w:r w:rsidR="00EA61EB" w:rsidRPr="00F021CF">
        <w:rPr>
          <w:rStyle w:val="c2"/>
          <w:b/>
          <w:bCs/>
          <w:color w:val="000000"/>
          <w:sz w:val="24"/>
        </w:rPr>
        <w:t xml:space="preserve">Ответьте на вопрос: </w:t>
      </w:r>
      <w:r w:rsidR="00EA61EB" w:rsidRPr="00F021CF">
        <w:rPr>
          <w:b/>
          <w:color w:val="000000"/>
          <w:sz w:val="24"/>
        </w:rPr>
        <w:t>Внешняя политика России в начале XX</w:t>
      </w:r>
      <w:r w:rsidR="00AD3FA2" w:rsidRPr="00F021CF">
        <w:rPr>
          <w:b/>
          <w:color w:val="000000"/>
          <w:sz w:val="24"/>
          <w:lang w:val="en-US"/>
        </w:rPr>
        <w:t>I</w:t>
      </w:r>
      <w:r w:rsidR="00EA61EB" w:rsidRPr="00F021CF">
        <w:rPr>
          <w:b/>
          <w:color w:val="000000"/>
          <w:sz w:val="24"/>
        </w:rPr>
        <w:t xml:space="preserve"> в. </w:t>
      </w:r>
    </w:p>
    <w:p w14:paraId="44BC499A" w14:textId="77777777" w:rsidR="00F021CF" w:rsidRDefault="00F021CF" w:rsidP="00F021CF">
      <w:pPr>
        <w:widowControl/>
        <w:ind w:firstLine="0"/>
        <w:rPr>
          <w:i/>
          <w:color w:val="000000"/>
          <w:sz w:val="24"/>
        </w:rPr>
      </w:pPr>
    </w:p>
    <w:p w14:paraId="4F749841" w14:textId="42DF3EB9" w:rsidR="002F12EB" w:rsidRPr="00F021CF" w:rsidRDefault="002F12EB" w:rsidP="00F021CF">
      <w:pPr>
        <w:widowControl/>
        <w:ind w:firstLine="0"/>
        <w:rPr>
          <w:sz w:val="24"/>
        </w:rPr>
      </w:pPr>
      <w:r w:rsidRPr="00F021CF">
        <w:rPr>
          <w:i/>
          <w:color w:val="000000"/>
          <w:sz w:val="24"/>
        </w:rPr>
        <w:t>Ответ:</w:t>
      </w:r>
      <w:r w:rsidR="00745BA5" w:rsidRPr="00F021CF">
        <w:rPr>
          <w:i/>
          <w:color w:val="000000"/>
          <w:sz w:val="24"/>
        </w:rPr>
        <w:t xml:space="preserve"> </w:t>
      </w:r>
      <w:r w:rsidR="00BE44D2" w:rsidRPr="00F021CF">
        <w:rPr>
          <w:sz w:val="24"/>
        </w:rPr>
        <w:t xml:space="preserve">В первое десятилетие 21 века основными задачами внешней политики РФ становятся: укрепление рубежей РФ; единство, независимость и сохранность территории; построение свободного сообщества, чье существование основано на соблюдении норм международного права; создание во внешнем пространстве условий для экономического роста; заключение дружественных союзов с соседствующими государствами, с целью образования пояса добрососедства; поддержка интересов и защита прав граждан РФ, находящихся за </w:t>
      </w:r>
      <w:r w:rsidR="0052591E" w:rsidRPr="00F021CF">
        <w:rPr>
          <w:sz w:val="24"/>
        </w:rPr>
        <w:t xml:space="preserve">рубежом. </w:t>
      </w:r>
      <w:r w:rsidR="00BE44D2" w:rsidRPr="00F021CF">
        <w:rPr>
          <w:sz w:val="24"/>
        </w:rPr>
        <w:t xml:space="preserve">В это время принимается ряд непопулярных внешнеполитических решений, связанных с уступками Западу. </w:t>
      </w:r>
    </w:p>
    <w:p w14:paraId="33CFC4C3" w14:textId="77777777" w:rsidR="00F021CF" w:rsidRDefault="00F021CF" w:rsidP="00F021CF">
      <w:pPr>
        <w:widowControl/>
        <w:ind w:firstLine="0"/>
        <w:rPr>
          <w:rStyle w:val="c2"/>
          <w:b/>
          <w:bCs/>
          <w:color w:val="000000"/>
          <w:sz w:val="24"/>
        </w:rPr>
      </w:pPr>
    </w:p>
    <w:p w14:paraId="30EA2CE7" w14:textId="334388A8" w:rsidR="00EA61EB" w:rsidRPr="00F021CF" w:rsidRDefault="00C33636" w:rsidP="00F021CF">
      <w:pPr>
        <w:widowControl/>
        <w:ind w:firstLine="0"/>
        <w:rPr>
          <w:b/>
          <w:color w:val="000000"/>
          <w:sz w:val="24"/>
        </w:rPr>
      </w:pPr>
      <w:r w:rsidRPr="00F021CF">
        <w:rPr>
          <w:rStyle w:val="c2"/>
          <w:b/>
          <w:bCs/>
          <w:color w:val="000000"/>
          <w:sz w:val="24"/>
        </w:rPr>
        <w:t>Вопрос 13</w:t>
      </w:r>
      <w:r w:rsidR="00EA61EB" w:rsidRPr="00F021CF">
        <w:rPr>
          <w:rStyle w:val="c2"/>
          <w:b/>
          <w:bCs/>
          <w:i/>
          <w:color w:val="000000"/>
          <w:sz w:val="24"/>
        </w:rPr>
        <w:t xml:space="preserve">. </w:t>
      </w:r>
      <w:r w:rsidR="00EA61EB" w:rsidRPr="00F021CF">
        <w:rPr>
          <w:rStyle w:val="c2"/>
          <w:b/>
          <w:bCs/>
          <w:color w:val="000000"/>
          <w:sz w:val="24"/>
        </w:rPr>
        <w:t xml:space="preserve">Ответьте на вопрос: </w:t>
      </w:r>
      <w:r w:rsidR="00EA61EB" w:rsidRPr="00F021CF">
        <w:rPr>
          <w:b/>
          <w:color w:val="000000"/>
          <w:sz w:val="24"/>
        </w:rPr>
        <w:t>События 1990-х гг. в России: причины, ход, итоги и значение.</w:t>
      </w:r>
    </w:p>
    <w:p w14:paraId="4903DA05" w14:textId="77777777" w:rsidR="00F021CF" w:rsidRDefault="00F021CF" w:rsidP="00F021CF">
      <w:pPr>
        <w:widowControl/>
        <w:ind w:firstLine="0"/>
        <w:rPr>
          <w:i/>
          <w:color w:val="000000"/>
          <w:sz w:val="24"/>
        </w:rPr>
      </w:pPr>
    </w:p>
    <w:p w14:paraId="2C8A5A05" w14:textId="1089649D" w:rsidR="00BE44D2" w:rsidRPr="00F021CF" w:rsidRDefault="00BE44D2" w:rsidP="00F021CF">
      <w:pPr>
        <w:widowControl/>
        <w:ind w:firstLine="0"/>
        <w:rPr>
          <w:i/>
          <w:color w:val="000000"/>
          <w:sz w:val="24"/>
        </w:rPr>
      </w:pPr>
      <w:r w:rsidRPr="00F021CF">
        <w:rPr>
          <w:i/>
          <w:color w:val="000000"/>
          <w:sz w:val="24"/>
        </w:rPr>
        <w:t xml:space="preserve">Ответ: </w:t>
      </w:r>
    </w:p>
    <w:p w14:paraId="2034977C" w14:textId="10A5C2E7" w:rsidR="00C52635" w:rsidRPr="00F021CF" w:rsidRDefault="00C52635" w:rsidP="00F021CF">
      <w:pPr>
        <w:widowControl/>
        <w:shd w:val="clear" w:color="auto" w:fill="FFFFFF"/>
        <w:ind w:firstLine="0"/>
        <w:rPr>
          <w:color w:val="202122"/>
          <w:sz w:val="24"/>
        </w:rPr>
      </w:pPr>
      <w:r w:rsidRPr="00F021CF">
        <w:rPr>
          <w:color w:val="202122"/>
          <w:sz w:val="24"/>
        </w:rPr>
        <w:t>28 октября 1991 — на V съезде народных депутатов РСФСР Ельцин объявляет о переходе к рынку с января 1992 года.</w:t>
      </w:r>
      <w:r w:rsidR="0073612F" w:rsidRPr="00F021CF">
        <w:rPr>
          <w:color w:val="202122"/>
          <w:sz w:val="24"/>
        </w:rPr>
        <w:t xml:space="preserve"> </w:t>
      </w:r>
      <w:r w:rsidRPr="00F021CF">
        <w:rPr>
          <w:color w:val="202122"/>
          <w:sz w:val="24"/>
        </w:rPr>
        <w:t>6 ноября 1991 — Ельцин формирует новое правительство, которое должно воплотить в жизнь грядущие реформы. Во главе правительства Ельцин встаёт сам, а первым заместителем назначает не имеющего широкой известности учёного-экономиста, убеждённого рыночника Е. Т. Гайдара. Новым председателем Госкомимущества России стал ленинградский экономист Анатолий Чубайс.</w:t>
      </w:r>
      <w:r w:rsidR="0073612F" w:rsidRPr="00F021CF">
        <w:rPr>
          <w:color w:val="202122"/>
          <w:sz w:val="24"/>
        </w:rPr>
        <w:t xml:space="preserve"> </w:t>
      </w:r>
      <w:r w:rsidRPr="00F021CF">
        <w:rPr>
          <w:color w:val="202122"/>
          <w:sz w:val="24"/>
        </w:rPr>
        <w:t>19 декабря 1991 — постановление Правительства РСФСР № 55 «О мерах по либерализации цен».</w:t>
      </w:r>
    </w:p>
    <w:p w14:paraId="077E2818" w14:textId="77777777" w:rsidR="00777335" w:rsidRDefault="00777335" w:rsidP="00F021CF">
      <w:pPr>
        <w:widowControl/>
        <w:ind w:firstLine="0"/>
        <w:rPr>
          <w:rStyle w:val="c2"/>
          <w:b/>
          <w:bCs/>
          <w:color w:val="000000"/>
          <w:sz w:val="24"/>
        </w:rPr>
      </w:pPr>
    </w:p>
    <w:p w14:paraId="22C96BD1" w14:textId="45346E74" w:rsidR="00EA61EB" w:rsidRPr="00F021CF" w:rsidRDefault="00C33636" w:rsidP="00F021CF">
      <w:pPr>
        <w:widowControl/>
        <w:ind w:firstLine="0"/>
        <w:rPr>
          <w:b/>
          <w:color w:val="000000"/>
          <w:sz w:val="24"/>
        </w:rPr>
      </w:pPr>
      <w:r w:rsidRPr="00F021CF">
        <w:rPr>
          <w:rStyle w:val="c2"/>
          <w:b/>
          <w:bCs/>
          <w:color w:val="000000"/>
          <w:sz w:val="24"/>
        </w:rPr>
        <w:t>Вопрос 14</w:t>
      </w:r>
      <w:r w:rsidR="00EA61EB" w:rsidRPr="00F021CF">
        <w:rPr>
          <w:rStyle w:val="c2"/>
          <w:b/>
          <w:bCs/>
          <w:i/>
          <w:color w:val="000000"/>
          <w:sz w:val="24"/>
        </w:rPr>
        <w:t xml:space="preserve">. </w:t>
      </w:r>
      <w:r w:rsidR="00EA61EB" w:rsidRPr="00F021CF">
        <w:rPr>
          <w:rStyle w:val="c2"/>
          <w:b/>
          <w:bCs/>
          <w:color w:val="000000"/>
          <w:sz w:val="24"/>
        </w:rPr>
        <w:t xml:space="preserve">Ответьте на вопрос: </w:t>
      </w:r>
      <w:r w:rsidR="00EA61EB" w:rsidRPr="00F021CF">
        <w:rPr>
          <w:b/>
          <w:color w:val="000000"/>
          <w:sz w:val="24"/>
        </w:rPr>
        <w:t>Россия в 1990-х. Роль Б.Н.Ельцина.</w:t>
      </w:r>
    </w:p>
    <w:p w14:paraId="6C21039D" w14:textId="77777777" w:rsidR="00DC149E" w:rsidRPr="00F021CF" w:rsidRDefault="00DC149E" w:rsidP="00F021CF">
      <w:pPr>
        <w:widowControl/>
        <w:ind w:firstLine="0"/>
        <w:rPr>
          <w:i/>
          <w:color w:val="000000"/>
          <w:sz w:val="24"/>
        </w:rPr>
      </w:pPr>
      <w:r w:rsidRPr="00F021CF">
        <w:rPr>
          <w:i/>
          <w:color w:val="000000"/>
          <w:sz w:val="24"/>
        </w:rPr>
        <w:t xml:space="preserve">Ответ: </w:t>
      </w:r>
    </w:p>
    <w:p w14:paraId="19EAAC59" w14:textId="41D91AFA" w:rsidR="00895C11" w:rsidRPr="00F021CF" w:rsidRDefault="00895C11" w:rsidP="00F021CF">
      <w:pPr>
        <w:widowControl/>
        <w:rPr>
          <w:color w:val="262626"/>
          <w:sz w:val="24"/>
        </w:rPr>
      </w:pPr>
      <w:r w:rsidRPr="00F021CF">
        <w:rPr>
          <w:color w:val="262626"/>
          <w:sz w:val="24"/>
        </w:rPr>
        <w:t>В области внутренней политики Ельцин проводил курс по демократизации политической системы страны. В 1993 году в ходе событий, вызванных внутриполитическим конфликтом в руководстве Российской Федерации, Ельцин сумел одержать победу над оппозицией – вице-президентом Александром Руцким и сторонниками Верховного Совета РФ во главе с Русланом Хасбулатовым. В результате Ельцин остался у власти, страна продолжила двигаться намеченным курсом, а все Советы были ликвидированы.</w:t>
      </w:r>
      <w:r w:rsidR="00AE7C5D" w:rsidRPr="00F021CF">
        <w:rPr>
          <w:color w:val="262626"/>
          <w:sz w:val="24"/>
        </w:rPr>
        <w:t xml:space="preserve"> </w:t>
      </w:r>
      <w:r w:rsidRPr="00F021CF">
        <w:rPr>
          <w:color w:val="262626"/>
          <w:sz w:val="24"/>
        </w:rPr>
        <w:t>При Ельцине формировались конституционные основы политической системы России. В декабре 1993 года была принята Конституция Российской Федерации, страна превратилась в республику президентского типа. Были приняты основополагающие законодательные кодексы.</w:t>
      </w:r>
      <w:r w:rsidR="00AE7C5D" w:rsidRPr="00F021CF">
        <w:rPr>
          <w:color w:val="262626"/>
          <w:sz w:val="24"/>
        </w:rPr>
        <w:t xml:space="preserve"> </w:t>
      </w:r>
      <w:r w:rsidRPr="00F021CF">
        <w:rPr>
          <w:color w:val="262626"/>
          <w:sz w:val="24"/>
        </w:rPr>
        <w:t>В борьбе с сепаратизмом и распадом государства Ельцин в 1994 году ввел войска в Чеченскую Республику. Официально операция называлась «Восстановление конституционного порядка в Чеченской Республике» и длилась с 11 декабря 1994 по 31 августа 1996 года. Позднее проводилась Контртеррористическая операция на Северном Кавказе (7 августа 1999 – 16 апреля 2009 года).</w:t>
      </w:r>
    </w:p>
    <w:p w14:paraId="3277EE22" w14:textId="0DD4CCEE" w:rsidR="00DC149E" w:rsidRDefault="00DC149E" w:rsidP="00F021CF">
      <w:pPr>
        <w:widowControl/>
        <w:ind w:firstLine="0"/>
        <w:rPr>
          <w:b/>
          <w:color w:val="000000"/>
          <w:sz w:val="24"/>
        </w:rPr>
      </w:pPr>
    </w:p>
    <w:p w14:paraId="37C68062" w14:textId="5537F2BD" w:rsidR="00777335" w:rsidRDefault="00777335" w:rsidP="00F021CF">
      <w:pPr>
        <w:widowControl/>
        <w:ind w:firstLine="0"/>
        <w:rPr>
          <w:b/>
          <w:color w:val="000000"/>
          <w:sz w:val="24"/>
        </w:rPr>
      </w:pPr>
    </w:p>
    <w:p w14:paraId="5E680CE8" w14:textId="77777777" w:rsidR="00777335" w:rsidRPr="00F021CF" w:rsidRDefault="00777335" w:rsidP="00F021CF">
      <w:pPr>
        <w:widowControl/>
        <w:ind w:firstLine="0"/>
        <w:rPr>
          <w:b/>
          <w:color w:val="000000"/>
          <w:sz w:val="24"/>
        </w:rPr>
      </w:pPr>
    </w:p>
    <w:p w14:paraId="2439F8DC" w14:textId="5B133D8F" w:rsidR="00EA61EB" w:rsidRPr="00F021CF" w:rsidRDefault="00C33636" w:rsidP="00F021CF">
      <w:pPr>
        <w:widowControl/>
        <w:ind w:firstLine="0"/>
        <w:rPr>
          <w:b/>
          <w:color w:val="000000"/>
          <w:sz w:val="24"/>
        </w:rPr>
      </w:pPr>
      <w:r w:rsidRPr="00F021CF">
        <w:rPr>
          <w:rStyle w:val="c2"/>
          <w:b/>
          <w:bCs/>
          <w:color w:val="000000"/>
          <w:sz w:val="24"/>
        </w:rPr>
        <w:lastRenderedPageBreak/>
        <w:t>Вопрос 15</w:t>
      </w:r>
      <w:r w:rsidR="00EA61EB" w:rsidRPr="00F021CF">
        <w:rPr>
          <w:rStyle w:val="c2"/>
          <w:b/>
          <w:bCs/>
          <w:i/>
          <w:color w:val="000000"/>
          <w:sz w:val="24"/>
        </w:rPr>
        <w:t>.</w:t>
      </w:r>
      <w:r w:rsidR="00914BD1" w:rsidRPr="00F021CF">
        <w:rPr>
          <w:rStyle w:val="c2"/>
          <w:b/>
          <w:bCs/>
          <w:i/>
          <w:color w:val="000000"/>
          <w:sz w:val="24"/>
        </w:rPr>
        <w:t xml:space="preserve"> </w:t>
      </w:r>
      <w:r w:rsidR="00EA61EB" w:rsidRPr="00F021CF">
        <w:rPr>
          <w:rStyle w:val="c2"/>
          <w:b/>
          <w:bCs/>
          <w:color w:val="000000"/>
          <w:sz w:val="24"/>
        </w:rPr>
        <w:t xml:space="preserve">Ответьте на вопрос: </w:t>
      </w:r>
      <w:r w:rsidR="00EA61EB" w:rsidRPr="00F021CF">
        <w:rPr>
          <w:b/>
          <w:color w:val="000000"/>
          <w:sz w:val="24"/>
        </w:rPr>
        <w:t>Социально-экономическое развитие РФ в конце X</w:t>
      </w:r>
      <w:r w:rsidR="00002E82" w:rsidRPr="00F021CF">
        <w:rPr>
          <w:b/>
          <w:color w:val="000000"/>
          <w:sz w:val="24"/>
          <w:lang w:val="en-US"/>
        </w:rPr>
        <w:t>I</w:t>
      </w:r>
      <w:r w:rsidR="00EA61EB" w:rsidRPr="00F021CF">
        <w:rPr>
          <w:b/>
          <w:color w:val="000000"/>
          <w:sz w:val="24"/>
        </w:rPr>
        <w:t xml:space="preserve">X в. </w:t>
      </w:r>
    </w:p>
    <w:p w14:paraId="3A96D0C0" w14:textId="77777777" w:rsidR="00F021CF" w:rsidRDefault="00F021CF" w:rsidP="00F021CF">
      <w:pPr>
        <w:widowControl/>
        <w:ind w:firstLine="0"/>
        <w:rPr>
          <w:bCs/>
          <w:i/>
          <w:sz w:val="24"/>
        </w:rPr>
      </w:pPr>
    </w:p>
    <w:p w14:paraId="5F0CD1C8" w14:textId="5AFF0600" w:rsidR="00EA61EB" w:rsidRPr="00F021CF" w:rsidRDefault="00B75E37" w:rsidP="00F021CF">
      <w:pPr>
        <w:widowControl/>
        <w:ind w:firstLine="0"/>
        <w:rPr>
          <w:bCs/>
          <w:i/>
          <w:sz w:val="24"/>
        </w:rPr>
      </w:pPr>
      <w:r w:rsidRPr="00F021CF">
        <w:rPr>
          <w:bCs/>
          <w:i/>
          <w:sz w:val="24"/>
        </w:rPr>
        <w:t>Ответ:</w:t>
      </w:r>
    </w:p>
    <w:p w14:paraId="5C058653" w14:textId="1ADDCF93" w:rsidR="00B75E37" w:rsidRPr="00F021CF" w:rsidRDefault="00C83780" w:rsidP="00F021CF">
      <w:pPr>
        <w:widowControl/>
        <w:ind w:firstLine="567"/>
        <w:rPr>
          <w:b/>
          <w:bCs/>
          <w:sz w:val="24"/>
        </w:rPr>
      </w:pPr>
      <w:r w:rsidRPr="00F021CF">
        <w:rPr>
          <w:color w:val="000000"/>
          <w:sz w:val="24"/>
          <w:shd w:val="clear" w:color="auto" w:fill="FFFFFF"/>
        </w:rPr>
        <w:t>К началу XX в. Россия являлась аграрно-индустриальной страной, по абсолютным размерам промышленного производства она вошла в пятерку крупнейших индустриальных держав мира.</w:t>
      </w:r>
      <w:r w:rsidR="00002E82" w:rsidRPr="00F021CF">
        <w:rPr>
          <w:color w:val="000000"/>
          <w:sz w:val="24"/>
          <w:shd w:val="clear" w:color="auto" w:fill="FFFFFF"/>
        </w:rPr>
        <w:t xml:space="preserve"> </w:t>
      </w:r>
      <w:r w:rsidRPr="00F021CF">
        <w:rPr>
          <w:color w:val="000000"/>
          <w:sz w:val="24"/>
          <w:shd w:val="clear" w:color="auto" w:fill="FFFFFF"/>
        </w:rPr>
        <w:t>Самыми крупными отраслями фабрично-заводской промышленности в это время были пищевая и текстильная - на их долю приходилось более половины всей стоимости промышленной продукции. Благодаря поощрительным мерам царского правительства (охранительные таможенные пошлины, предоставление заводам крупных заказов и субсидий) постепенно утвердились такие отрасли тяжелой индустрии, как машиностроение, обеспечивавшее российские железные дороги подвижным составом, и передельная металлургия, производившая для них рельсы.</w:t>
      </w:r>
      <w:r w:rsidR="00902BF1" w:rsidRPr="00F021CF">
        <w:rPr>
          <w:color w:val="000000"/>
          <w:sz w:val="24"/>
          <w:shd w:val="clear" w:color="auto" w:fill="FFFFFF"/>
        </w:rPr>
        <w:t xml:space="preserve"> </w:t>
      </w:r>
    </w:p>
    <w:p w14:paraId="09D8D8E6" w14:textId="77777777" w:rsidR="00EA61EB" w:rsidRPr="00F021CF" w:rsidRDefault="00EA61EB" w:rsidP="00F021CF">
      <w:pPr>
        <w:widowControl/>
        <w:ind w:firstLine="567"/>
        <w:rPr>
          <w:b/>
          <w:bCs/>
          <w:sz w:val="24"/>
        </w:rPr>
      </w:pPr>
    </w:p>
    <w:p w14:paraId="7862E385" w14:textId="7F48C70E" w:rsidR="00EA61EB" w:rsidRPr="00F021CF" w:rsidRDefault="00C33636" w:rsidP="00F021CF">
      <w:pPr>
        <w:shd w:val="clear" w:color="auto" w:fill="FFFFFF"/>
        <w:autoSpaceDE w:val="0"/>
        <w:autoSpaceDN w:val="0"/>
        <w:adjustRightInd w:val="0"/>
        <w:ind w:firstLine="0"/>
        <w:rPr>
          <w:b/>
          <w:color w:val="000000"/>
          <w:sz w:val="24"/>
        </w:rPr>
      </w:pPr>
      <w:r w:rsidRPr="00F021CF">
        <w:rPr>
          <w:rStyle w:val="c2"/>
          <w:b/>
          <w:bCs/>
          <w:color w:val="000000"/>
          <w:sz w:val="24"/>
        </w:rPr>
        <w:t>Вопрос 16</w:t>
      </w:r>
      <w:r w:rsidR="00EA61EB" w:rsidRPr="00F021CF">
        <w:rPr>
          <w:b/>
          <w:sz w:val="24"/>
        </w:rPr>
        <w:t xml:space="preserve">. </w:t>
      </w:r>
      <w:r w:rsidR="00EA61EB" w:rsidRPr="00F021CF">
        <w:rPr>
          <w:rStyle w:val="c2"/>
          <w:b/>
          <w:bCs/>
          <w:color w:val="000000"/>
          <w:sz w:val="24"/>
        </w:rPr>
        <w:t xml:space="preserve">Ответьте на вопрос: </w:t>
      </w:r>
      <w:r w:rsidR="00EA61EB" w:rsidRPr="00F021CF">
        <w:rPr>
          <w:b/>
          <w:color w:val="000000"/>
          <w:sz w:val="24"/>
        </w:rPr>
        <w:t>Участие России в</w:t>
      </w:r>
      <w:r w:rsidR="00AD3FA2" w:rsidRPr="00F021CF">
        <w:rPr>
          <w:b/>
          <w:color w:val="000000"/>
          <w:sz w:val="24"/>
        </w:rPr>
        <w:t xml:space="preserve"> мировых экономических союзах</w:t>
      </w:r>
      <w:r w:rsidR="00EA61EB" w:rsidRPr="00F021CF">
        <w:rPr>
          <w:b/>
          <w:color w:val="000000"/>
          <w:sz w:val="24"/>
        </w:rPr>
        <w:t>.</w:t>
      </w:r>
    </w:p>
    <w:p w14:paraId="7D97F0F5" w14:textId="77777777" w:rsidR="00F021CF" w:rsidRDefault="00F021CF" w:rsidP="00F021CF">
      <w:pPr>
        <w:widowControl/>
        <w:ind w:firstLine="0"/>
        <w:rPr>
          <w:i/>
          <w:sz w:val="24"/>
        </w:rPr>
      </w:pPr>
    </w:p>
    <w:p w14:paraId="6953D12C" w14:textId="78ADA24A" w:rsidR="00C83780" w:rsidRPr="00F021CF" w:rsidRDefault="00C83780" w:rsidP="00F021CF">
      <w:pPr>
        <w:widowControl/>
        <w:ind w:firstLine="0"/>
        <w:rPr>
          <w:i/>
          <w:sz w:val="24"/>
        </w:rPr>
      </w:pPr>
      <w:r w:rsidRPr="00F021CF">
        <w:rPr>
          <w:i/>
          <w:sz w:val="24"/>
        </w:rPr>
        <w:t xml:space="preserve">Ответ: </w:t>
      </w:r>
    </w:p>
    <w:p w14:paraId="0AE39F84" w14:textId="1B357934" w:rsidR="00AD55A5" w:rsidRPr="00F021CF" w:rsidRDefault="00AD55A5" w:rsidP="00F021CF">
      <w:pPr>
        <w:pStyle w:val="af0"/>
        <w:shd w:val="clear" w:color="auto" w:fill="FFFFFF"/>
        <w:ind w:left="0" w:right="0"/>
        <w:jc w:val="both"/>
        <w:rPr>
          <w:rFonts w:ascii="Times New Roman" w:hAnsi="Times New Roman"/>
          <w:color w:val="202122"/>
          <w:sz w:val="24"/>
          <w:szCs w:val="24"/>
        </w:rPr>
      </w:pPr>
      <w:r w:rsidRPr="00F021CF">
        <w:rPr>
          <w:rFonts w:ascii="Times New Roman" w:hAnsi="Times New Roman"/>
          <w:color w:val="202122"/>
          <w:sz w:val="24"/>
          <w:szCs w:val="24"/>
        </w:rPr>
        <w:t>Если говорить об отраслевых приоритетах Российской Федерации в области сотрудничества, то в своём участии в международном сотрудничестве в целях развития Россия уделяет особое внимание таким приоритетным направлениям, как борьба с бедностью; укрепление национальных систем здравоохранения и социальной защиты; обеспечение поддержки образования; укрепление национальных систем борьбы с международным терроризмом; расширение трансграничной торговли; улучшение условий торговли и защита окружающей среды; решение трансграничных экологических проблем; стимулирование экономической активности в странах-реципиентах; усиление промышленного развития и инноваций; обеспечение поддержки развития институтов демократического общества, включая защиту прав человека и поддержку мирного разрешения войн/конфликтов.</w:t>
      </w:r>
      <w:r w:rsidR="00902BF1" w:rsidRPr="00F021CF">
        <w:rPr>
          <w:rFonts w:ascii="Times New Roman" w:hAnsi="Times New Roman"/>
          <w:color w:val="202122"/>
          <w:sz w:val="24"/>
          <w:szCs w:val="24"/>
        </w:rPr>
        <w:t xml:space="preserve"> Россия участвует в: </w:t>
      </w:r>
      <w:r w:rsidRPr="00F021CF">
        <w:rPr>
          <w:rFonts w:ascii="Times New Roman" w:hAnsi="Times New Roman"/>
          <w:color w:val="202122"/>
          <w:sz w:val="24"/>
          <w:szCs w:val="24"/>
        </w:rPr>
        <w:t>ООН;</w:t>
      </w:r>
      <w:r w:rsidR="00902BF1" w:rsidRPr="00F021CF">
        <w:rPr>
          <w:rFonts w:ascii="Times New Roman" w:hAnsi="Times New Roman"/>
          <w:color w:val="202122"/>
          <w:sz w:val="24"/>
          <w:szCs w:val="24"/>
        </w:rPr>
        <w:t xml:space="preserve"> </w:t>
      </w:r>
      <w:r w:rsidRPr="00F021CF">
        <w:rPr>
          <w:rFonts w:ascii="Times New Roman" w:hAnsi="Times New Roman"/>
          <w:color w:val="202122"/>
          <w:sz w:val="24"/>
          <w:szCs w:val="24"/>
        </w:rPr>
        <w:t>Специализированные экономические и научно-технические организации;</w:t>
      </w:r>
      <w:r w:rsidR="00902BF1" w:rsidRPr="00F021CF">
        <w:rPr>
          <w:rFonts w:ascii="Times New Roman" w:hAnsi="Times New Roman"/>
          <w:color w:val="202122"/>
          <w:sz w:val="24"/>
          <w:szCs w:val="24"/>
        </w:rPr>
        <w:t xml:space="preserve"> </w:t>
      </w:r>
      <w:r w:rsidRPr="00F021CF">
        <w:rPr>
          <w:rFonts w:ascii="Times New Roman" w:hAnsi="Times New Roman"/>
          <w:color w:val="202122"/>
          <w:sz w:val="24"/>
          <w:szCs w:val="24"/>
        </w:rPr>
        <w:t>Многосторонние валютно-финансовые и торговые учреждения</w:t>
      </w:r>
    </w:p>
    <w:p w14:paraId="7475C55E" w14:textId="77777777" w:rsidR="00777335" w:rsidRDefault="00777335" w:rsidP="00F021CF">
      <w:pPr>
        <w:widowControl/>
        <w:ind w:firstLine="0"/>
        <w:rPr>
          <w:rStyle w:val="c2"/>
          <w:b/>
          <w:bCs/>
          <w:color w:val="000000"/>
          <w:sz w:val="24"/>
        </w:rPr>
      </w:pPr>
    </w:p>
    <w:p w14:paraId="04BF65D3" w14:textId="58C40EB9" w:rsidR="00EA61EB" w:rsidRPr="00F021CF" w:rsidRDefault="00C33636" w:rsidP="00F021CF">
      <w:pPr>
        <w:widowControl/>
        <w:ind w:firstLine="0"/>
        <w:rPr>
          <w:b/>
          <w:color w:val="000000"/>
          <w:sz w:val="24"/>
        </w:rPr>
      </w:pPr>
      <w:r w:rsidRPr="00F021CF">
        <w:rPr>
          <w:rStyle w:val="c2"/>
          <w:b/>
          <w:bCs/>
          <w:color w:val="000000"/>
          <w:sz w:val="24"/>
        </w:rPr>
        <w:t>Вопрос 17</w:t>
      </w:r>
      <w:r w:rsidR="00EA61EB" w:rsidRPr="00F021CF">
        <w:rPr>
          <w:rStyle w:val="c2"/>
          <w:b/>
          <w:bCs/>
          <w:i/>
          <w:color w:val="000000"/>
          <w:sz w:val="24"/>
        </w:rPr>
        <w:t xml:space="preserve">. </w:t>
      </w:r>
      <w:r w:rsidR="00EA61EB" w:rsidRPr="00F021CF">
        <w:rPr>
          <w:rStyle w:val="c2"/>
          <w:b/>
          <w:bCs/>
          <w:color w:val="000000"/>
          <w:sz w:val="24"/>
        </w:rPr>
        <w:t>Ответьте на вопрос:</w:t>
      </w:r>
      <w:r w:rsidR="008E1FE5" w:rsidRPr="00F021CF">
        <w:rPr>
          <w:rStyle w:val="c2"/>
          <w:b/>
          <w:bCs/>
          <w:color w:val="000000"/>
          <w:sz w:val="24"/>
        </w:rPr>
        <w:t xml:space="preserve"> Россия и СНГ</w:t>
      </w:r>
      <w:r w:rsidR="00EA61EB" w:rsidRPr="00F021CF">
        <w:rPr>
          <w:b/>
          <w:color w:val="000000"/>
          <w:sz w:val="24"/>
        </w:rPr>
        <w:t>.</w:t>
      </w:r>
    </w:p>
    <w:p w14:paraId="46D33549" w14:textId="77777777" w:rsidR="00F021CF" w:rsidRDefault="00F021CF" w:rsidP="00F021CF">
      <w:pPr>
        <w:widowControl/>
        <w:ind w:firstLine="0"/>
        <w:rPr>
          <w:i/>
          <w:color w:val="000000"/>
          <w:sz w:val="24"/>
        </w:rPr>
      </w:pPr>
    </w:p>
    <w:p w14:paraId="4CF5DFE1" w14:textId="3B2B41F1" w:rsidR="00AD55A5" w:rsidRPr="00F021CF" w:rsidRDefault="00AD55A5" w:rsidP="00F021CF">
      <w:pPr>
        <w:widowControl/>
        <w:ind w:firstLine="0"/>
        <w:rPr>
          <w:i/>
          <w:color w:val="000000"/>
          <w:sz w:val="24"/>
        </w:rPr>
      </w:pPr>
      <w:r w:rsidRPr="00F021CF">
        <w:rPr>
          <w:i/>
          <w:color w:val="000000"/>
          <w:sz w:val="24"/>
        </w:rPr>
        <w:t>Ответ:</w:t>
      </w:r>
    </w:p>
    <w:p w14:paraId="1D4DD3C8" w14:textId="77777777" w:rsidR="005C65C9" w:rsidRPr="00F021CF" w:rsidRDefault="005C65C9" w:rsidP="00F021CF">
      <w:pPr>
        <w:widowControl/>
        <w:shd w:val="clear" w:color="auto" w:fill="FFFFFF"/>
        <w:ind w:firstLine="539"/>
        <w:rPr>
          <w:color w:val="000000"/>
          <w:sz w:val="24"/>
        </w:rPr>
      </w:pPr>
      <w:r w:rsidRPr="00F021CF">
        <w:rPr>
          <w:bCs/>
          <w:sz w:val="24"/>
        </w:rPr>
        <w:t>Содружество Независимых Государств (СНГ)</w:t>
      </w:r>
      <w:r w:rsidRPr="00F021CF">
        <w:rPr>
          <w:sz w:val="24"/>
        </w:rPr>
        <w:t> </w:t>
      </w:r>
      <w:r w:rsidRPr="00F021CF">
        <w:rPr>
          <w:color w:val="000000"/>
          <w:sz w:val="24"/>
        </w:rPr>
        <w:t>создано в декабре 1991 года. В принятой декларации участники Содружества заявили о своем взаимодействии на началах суверенного равенства.</w:t>
      </w:r>
    </w:p>
    <w:p w14:paraId="4DC25EF8" w14:textId="77777777" w:rsidR="005C65C9" w:rsidRPr="00F021CF" w:rsidRDefault="005C65C9" w:rsidP="00F021CF">
      <w:pPr>
        <w:widowControl/>
        <w:shd w:val="clear" w:color="auto" w:fill="FFFFFF"/>
        <w:ind w:firstLine="539"/>
        <w:rPr>
          <w:color w:val="000000"/>
          <w:sz w:val="24"/>
        </w:rPr>
      </w:pPr>
      <w:r w:rsidRPr="00F021CF">
        <w:rPr>
          <w:color w:val="000000"/>
          <w:sz w:val="24"/>
        </w:rPr>
        <w:t>СНГ объединяет: Азербайджанскую Республику, Республику Армения, Республику Беларусь, Республику Казахстан, Кыргызскую Республику, Республику Молдова, Российскую Федерацию, Республику Таджикистан, Республику Узбекистан и Украину. С августа 2005 года Туркменистан вышел из действительных членов СНГ и получил статус ассоциированного члена-наблюдателя. С декабря 1993 по 18 августа 2009 года в состав СНГ входила Грузия.</w:t>
      </w:r>
    </w:p>
    <w:p w14:paraId="0D57D520" w14:textId="77777777" w:rsidR="00F021CF" w:rsidRDefault="00F021CF" w:rsidP="00F021CF">
      <w:pPr>
        <w:widowControl/>
        <w:ind w:firstLine="0"/>
        <w:rPr>
          <w:rStyle w:val="c2"/>
          <w:b/>
          <w:bCs/>
          <w:color w:val="000000"/>
          <w:sz w:val="24"/>
        </w:rPr>
      </w:pPr>
    </w:p>
    <w:p w14:paraId="3DB1F08C" w14:textId="02519A6B" w:rsidR="00EA61EB" w:rsidRPr="00F021CF" w:rsidRDefault="00C33636" w:rsidP="00F021CF">
      <w:pPr>
        <w:widowControl/>
        <w:ind w:firstLine="0"/>
        <w:rPr>
          <w:b/>
          <w:color w:val="000000"/>
          <w:sz w:val="24"/>
        </w:rPr>
      </w:pPr>
      <w:r w:rsidRPr="00F021CF">
        <w:rPr>
          <w:rStyle w:val="c2"/>
          <w:b/>
          <w:bCs/>
          <w:color w:val="000000"/>
          <w:sz w:val="24"/>
        </w:rPr>
        <w:t>Вопрос 18</w:t>
      </w:r>
      <w:r w:rsidR="00EA61EB" w:rsidRPr="00F021CF">
        <w:rPr>
          <w:rStyle w:val="c2"/>
          <w:b/>
          <w:bCs/>
          <w:color w:val="000000"/>
          <w:sz w:val="24"/>
        </w:rPr>
        <w:t>.</w:t>
      </w:r>
      <w:r w:rsidR="00EA61EB" w:rsidRPr="00F021CF">
        <w:rPr>
          <w:rStyle w:val="c2"/>
          <w:b/>
          <w:bCs/>
          <w:i/>
          <w:color w:val="000000"/>
          <w:sz w:val="24"/>
        </w:rPr>
        <w:t xml:space="preserve"> </w:t>
      </w:r>
      <w:r w:rsidR="00EA61EB" w:rsidRPr="00F021CF">
        <w:rPr>
          <w:rStyle w:val="c2"/>
          <w:b/>
          <w:bCs/>
          <w:color w:val="000000"/>
          <w:sz w:val="24"/>
        </w:rPr>
        <w:t xml:space="preserve">Ответьте на вопрос: </w:t>
      </w:r>
      <w:r w:rsidR="008E1FE5" w:rsidRPr="00F021CF">
        <w:rPr>
          <w:rStyle w:val="c2"/>
          <w:b/>
          <w:bCs/>
          <w:color w:val="000000"/>
          <w:sz w:val="24"/>
        </w:rPr>
        <w:t>1990- е гг.</w:t>
      </w:r>
      <w:r w:rsidR="00EA61EB" w:rsidRPr="00F021CF">
        <w:rPr>
          <w:b/>
          <w:color w:val="000000"/>
          <w:sz w:val="24"/>
        </w:rPr>
        <w:t xml:space="preserve"> - поиск политических путей выхода из общенационального кризиса.</w:t>
      </w:r>
    </w:p>
    <w:p w14:paraId="2FAFFBB3" w14:textId="77777777" w:rsidR="00F021CF" w:rsidRDefault="00F021CF" w:rsidP="00F021CF">
      <w:pPr>
        <w:shd w:val="clear" w:color="auto" w:fill="FFFFFF"/>
        <w:autoSpaceDE w:val="0"/>
        <w:autoSpaceDN w:val="0"/>
        <w:adjustRightInd w:val="0"/>
        <w:ind w:firstLine="0"/>
        <w:rPr>
          <w:bCs/>
          <w:i/>
          <w:sz w:val="24"/>
        </w:rPr>
      </w:pPr>
    </w:p>
    <w:p w14:paraId="05ECA33C" w14:textId="65219225" w:rsidR="007D4D66" w:rsidRPr="00F021CF" w:rsidRDefault="005C65C9" w:rsidP="00F021CF">
      <w:pPr>
        <w:shd w:val="clear" w:color="auto" w:fill="FFFFFF"/>
        <w:autoSpaceDE w:val="0"/>
        <w:autoSpaceDN w:val="0"/>
        <w:adjustRightInd w:val="0"/>
        <w:ind w:firstLine="0"/>
        <w:rPr>
          <w:b/>
          <w:bCs/>
          <w:sz w:val="24"/>
        </w:rPr>
      </w:pPr>
      <w:r w:rsidRPr="00F021CF">
        <w:rPr>
          <w:bCs/>
          <w:i/>
          <w:sz w:val="24"/>
        </w:rPr>
        <w:t xml:space="preserve">Ответ:  </w:t>
      </w:r>
    </w:p>
    <w:p w14:paraId="623EDA2F" w14:textId="49E0CB13" w:rsidR="007D4D66" w:rsidRPr="00F021CF" w:rsidRDefault="00A16930" w:rsidP="00F021CF">
      <w:pPr>
        <w:pStyle w:val="paragraphparagraphnycys"/>
        <w:shd w:val="clear" w:color="auto" w:fill="FFFFFF"/>
        <w:spacing w:before="0" w:beforeAutospacing="0" w:after="0" w:afterAutospacing="0"/>
        <w:ind w:firstLine="567"/>
        <w:jc w:val="both"/>
        <w:rPr>
          <w:b/>
          <w:bCs/>
        </w:rPr>
      </w:pPr>
      <w:r w:rsidRPr="00F021CF">
        <w:rPr>
          <w:rStyle w:val="dsexttext-tov6w"/>
          <w:color w:val="1A1A1A"/>
          <w:spacing w:val="-5"/>
        </w:rPr>
        <w:t>В 1990-1991 годах развернулось острое противостояние между Михаилом Горбачевым и руководителем российской республики (РСФСР) Борисом Ельциным.</w:t>
      </w:r>
      <w:r w:rsidR="00902BF1" w:rsidRPr="00F021CF">
        <w:rPr>
          <w:rStyle w:val="dsexttext-tov6w"/>
          <w:color w:val="1A1A1A"/>
          <w:spacing w:val="-5"/>
        </w:rPr>
        <w:t xml:space="preserve"> </w:t>
      </w:r>
      <w:r w:rsidRPr="00F021CF">
        <w:rPr>
          <w:rStyle w:val="dsexttext-tov6w"/>
          <w:color w:val="1A1A1A"/>
          <w:spacing w:val="-5"/>
        </w:rPr>
        <w:t xml:space="preserve">17 марта 1991 году в Советском Союзе был проведен референдум о сохранении СССР. В нем участвовали девять из 15 союзных республик (власти Армении, Грузии, Латвии, Литвы, Молдавии и Эстонии </w:t>
      </w:r>
      <w:r w:rsidRPr="00F021CF">
        <w:rPr>
          <w:rStyle w:val="dsexttext-tov6w"/>
          <w:color w:val="1A1A1A"/>
          <w:spacing w:val="-5"/>
        </w:rPr>
        <w:lastRenderedPageBreak/>
        <w:t>отказались от его проведения). В плебисците приняли участие 80% граждан, за сохранение Союза высказались 76,4% избирателей, против - 21,7%.</w:t>
      </w:r>
      <w:r w:rsidR="00902BF1" w:rsidRPr="00F021CF">
        <w:rPr>
          <w:rStyle w:val="dsexttext-tov6w"/>
          <w:color w:val="1A1A1A"/>
          <w:spacing w:val="-5"/>
        </w:rPr>
        <w:t xml:space="preserve"> </w:t>
      </w:r>
      <w:r w:rsidRPr="00F021CF">
        <w:rPr>
          <w:rStyle w:val="dsexttext-tov6w"/>
          <w:color w:val="1A1A1A"/>
          <w:spacing w:val="-5"/>
        </w:rPr>
        <w:t xml:space="preserve">По инициативе Михаила Горбачева был разработан новый проект Союзного договора. С 23 апреля по 23 июля 1991 года шли переговоры между Горбачевым и президентами девяти союзных республик (РСФСР, Украинской, Белорусской, Казахской, Узбекской, Азербайджанской, Таджикской, Киргизской и Туркменской ССР) о создании Союза Советских Суверенных Республик, которые получили название "новоогаревский процесс". </w:t>
      </w:r>
    </w:p>
    <w:p w14:paraId="254132F1" w14:textId="77777777" w:rsidR="005C65C9" w:rsidRPr="00F021CF" w:rsidRDefault="005C65C9" w:rsidP="00F021CF">
      <w:pPr>
        <w:shd w:val="clear" w:color="auto" w:fill="FFFFFF"/>
        <w:autoSpaceDE w:val="0"/>
        <w:autoSpaceDN w:val="0"/>
        <w:adjustRightInd w:val="0"/>
        <w:ind w:firstLine="0"/>
        <w:rPr>
          <w:b/>
          <w:bCs/>
          <w:sz w:val="24"/>
        </w:rPr>
      </w:pPr>
    </w:p>
    <w:p w14:paraId="5950C9E6" w14:textId="191E0874" w:rsidR="00EA61EB" w:rsidRPr="00F021CF" w:rsidRDefault="00C33636" w:rsidP="00F021CF">
      <w:pPr>
        <w:widowControl/>
        <w:ind w:firstLine="0"/>
        <w:rPr>
          <w:b/>
          <w:color w:val="000000"/>
          <w:sz w:val="24"/>
        </w:rPr>
      </w:pPr>
      <w:r w:rsidRPr="00F021CF">
        <w:rPr>
          <w:rStyle w:val="c2"/>
          <w:b/>
          <w:bCs/>
          <w:color w:val="000000"/>
          <w:sz w:val="24"/>
        </w:rPr>
        <w:t xml:space="preserve">Вопрос 19. </w:t>
      </w:r>
      <w:r w:rsidR="00EA61EB" w:rsidRPr="00F021CF">
        <w:rPr>
          <w:rStyle w:val="c2"/>
          <w:b/>
          <w:bCs/>
          <w:color w:val="000000"/>
          <w:sz w:val="24"/>
        </w:rPr>
        <w:t xml:space="preserve">Ответьте на вопрос: </w:t>
      </w:r>
      <w:r w:rsidR="00EA61EB" w:rsidRPr="00F021CF">
        <w:rPr>
          <w:b/>
          <w:color w:val="000000"/>
          <w:sz w:val="24"/>
        </w:rPr>
        <w:t>Первые шаги правительства</w:t>
      </w:r>
      <w:r w:rsidR="008E1FE5" w:rsidRPr="00F021CF">
        <w:rPr>
          <w:b/>
          <w:color w:val="000000"/>
          <w:sz w:val="24"/>
        </w:rPr>
        <w:t xml:space="preserve"> РФ</w:t>
      </w:r>
      <w:r w:rsidR="00EA61EB" w:rsidRPr="00F021CF">
        <w:rPr>
          <w:b/>
          <w:color w:val="000000"/>
          <w:sz w:val="24"/>
        </w:rPr>
        <w:t>.</w:t>
      </w:r>
    </w:p>
    <w:p w14:paraId="74768BA2" w14:textId="77777777" w:rsidR="00F021CF" w:rsidRDefault="00F021CF" w:rsidP="00F021CF">
      <w:pPr>
        <w:widowControl/>
        <w:ind w:firstLine="0"/>
        <w:rPr>
          <w:i/>
          <w:color w:val="000000"/>
          <w:sz w:val="24"/>
        </w:rPr>
      </w:pPr>
    </w:p>
    <w:p w14:paraId="4D1ED4D7" w14:textId="255067CA" w:rsidR="00A16930" w:rsidRPr="00F021CF" w:rsidRDefault="00A16930" w:rsidP="00F021CF">
      <w:pPr>
        <w:widowControl/>
        <w:ind w:firstLine="0"/>
        <w:rPr>
          <w:i/>
          <w:color w:val="000000"/>
          <w:sz w:val="24"/>
        </w:rPr>
      </w:pPr>
      <w:r w:rsidRPr="00F021CF">
        <w:rPr>
          <w:i/>
          <w:color w:val="000000"/>
          <w:sz w:val="24"/>
        </w:rPr>
        <w:t>Ответ:</w:t>
      </w:r>
    </w:p>
    <w:p w14:paraId="4F2851FB" w14:textId="5A81146E" w:rsidR="00AE43EA" w:rsidRPr="00F021CF" w:rsidRDefault="00AE43EA" w:rsidP="00F021CF">
      <w:pPr>
        <w:pStyle w:val="af0"/>
        <w:ind w:left="0" w:right="0"/>
        <w:jc w:val="both"/>
        <w:rPr>
          <w:rFonts w:ascii="Times New Roman" w:hAnsi="Times New Roman"/>
          <w:color w:val="202122"/>
          <w:sz w:val="24"/>
          <w:szCs w:val="24"/>
        </w:rPr>
      </w:pPr>
      <w:r w:rsidRPr="00F021CF">
        <w:rPr>
          <w:rFonts w:ascii="Times New Roman" w:hAnsi="Times New Roman"/>
          <w:color w:val="202122"/>
          <w:sz w:val="24"/>
          <w:szCs w:val="24"/>
        </w:rPr>
        <w:t>С целью преодоления угрозы голода и тотального дефицита товаров:</w:t>
      </w:r>
      <w:r w:rsidR="00902BF1" w:rsidRPr="00F021CF">
        <w:rPr>
          <w:rFonts w:ascii="Times New Roman" w:hAnsi="Times New Roman"/>
          <w:color w:val="202122"/>
          <w:sz w:val="24"/>
          <w:szCs w:val="24"/>
        </w:rPr>
        <w:t xml:space="preserve"> </w:t>
      </w:r>
      <w:r w:rsidRPr="00F021CF">
        <w:rPr>
          <w:rFonts w:ascii="Times New Roman" w:hAnsi="Times New Roman"/>
          <w:color w:val="202122"/>
          <w:sz w:val="24"/>
          <w:szCs w:val="24"/>
        </w:rPr>
        <w:t>либерализация цен;</w:t>
      </w:r>
      <w:r w:rsidR="00902BF1" w:rsidRPr="00F021CF">
        <w:rPr>
          <w:rFonts w:ascii="Times New Roman" w:hAnsi="Times New Roman"/>
          <w:color w:val="202122"/>
          <w:sz w:val="24"/>
          <w:szCs w:val="24"/>
        </w:rPr>
        <w:t xml:space="preserve"> </w:t>
      </w:r>
      <w:r w:rsidRPr="00F021CF">
        <w:rPr>
          <w:rFonts w:ascii="Times New Roman" w:hAnsi="Times New Roman"/>
          <w:color w:val="202122"/>
          <w:sz w:val="24"/>
          <w:szCs w:val="24"/>
        </w:rPr>
        <w:t>разрешение свободы торговли;</w:t>
      </w:r>
      <w:r w:rsidR="00902BF1" w:rsidRPr="00F021CF">
        <w:rPr>
          <w:rFonts w:ascii="Times New Roman" w:hAnsi="Times New Roman"/>
          <w:color w:val="202122"/>
          <w:sz w:val="24"/>
          <w:szCs w:val="24"/>
        </w:rPr>
        <w:t xml:space="preserve"> </w:t>
      </w:r>
      <w:r w:rsidRPr="00F021CF">
        <w:rPr>
          <w:rFonts w:ascii="Times New Roman" w:hAnsi="Times New Roman"/>
          <w:color w:val="202122"/>
          <w:sz w:val="24"/>
          <w:szCs w:val="24"/>
        </w:rPr>
        <w:t>урегулирование внешнего долга и открытие западных кредитных линий;</w:t>
      </w:r>
      <w:r w:rsidR="00902BF1" w:rsidRPr="00F021CF">
        <w:rPr>
          <w:rFonts w:ascii="Times New Roman" w:hAnsi="Times New Roman"/>
          <w:color w:val="202122"/>
          <w:sz w:val="24"/>
          <w:szCs w:val="24"/>
        </w:rPr>
        <w:t xml:space="preserve"> </w:t>
      </w:r>
      <w:r w:rsidRPr="00F021CF">
        <w:rPr>
          <w:rFonts w:ascii="Times New Roman" w:hAnsi="Times New Roman"/>
          <w:color w:val="202122"/>
          <w:sz w:val="24"/>
          <w:szCs w:val="24"/>
        </w:rPr>
        <w:t>переход к адресной социальной поддержке малоимущих</w:t>
      </w:r>
      <w:r w:rsidR="00902BF1" w:rsidRPr="00F021CF">
        <w:rPr>
          <w:rFonts w:ascii="Times New Roman" w:hAnsi="Times New Roman"/>
          <w:color w:val="202122"/>
          <w:sz w:val="24"/>
          <w:szCs w:val="24"/>
        </w:rPr>
        <w:t xml:space="preserve">. </w:t>
      </w:r>
      <w:r w:rsidRPr="00F021CF">
        <w:rPr>
          <w:rFonts w:ascii="Times New Roman" w:hAnsi="Times New Roman"/>
          <w:color w:val="202122"/>
          <w:sz w:val="24"/>
          <w:szCs w:val="24"/>
        </w:rPr>
        <w:t>С целью нормализации финансов и подавления инфляции:</w:t>
      </w:r>
      <w:r w:rsidR="00902BF1" w:rsidRPr="00F021CF">
        <w:rPr>
          <w:rFonts w:ascii="Times New Roman" w:hAnsi="Times New Roman"/>
          <w:color w:val="202122"/>
          <w:sz w:val="24"/>
          <w:szCs w:val="24"/>
        </w:rPr>
        <w:t xml:space="preserve"> </w:t>
      </w:r>
      <w:r w:rsidRPr="00F021CF">
        <w:rPr>
          <w:rFonts w:ascii="Times New Roman" w:hAnsi="Times New Roman"/>
          <w:color w:val="202122"/>
          <w:sz w:val="24"/>
          <w:szCs w:val="24"/>
        </w:rPr>
        <w:t>сокращение бюджетных расходов, в первую очередь не связанных с социальными задачами: государственных инвестиций — в 1,7 раза, закупок вооружений — в 5 раз, сокращение армии;</w:t>
      </w:r>
      <w:r w:rsidR="00902BF1" w:rsidRPr="00F021CF">
        <w:rPr>
          <w:rFonts w:ascii="Times New Roman" w:hAnsi="Times New Roman"/>
          <w:color w:val="202122"/>
          <w:sz w:val="24"/>
          <w:szCs w:val="24"/>
        </w:rPr>
        <w:t xml:space="preserve"> </w:t>
      </w:r>
      <w:r w:rsidRPr="00F021CF">
        <w:rPr>
          <w:rFonts w:ascii="Times New Roman" w:hAnsi="Times New Roman"/>
          <w:color w:val="202122"/>
          <w:sz w:val="24"/>
          <w:szCs w:val="24"/>
        </w:rPr>
        <w:t>резкое сокращение дефицита бюджета и его финансирования за счёт кредитов Госбанка;</w:t>
      </w:r>
      <w:r w:rsidR="00902BF1" w:rsidRPr="00F021CF">
        <w:rPr>
          <w:rFonts w:ascii="Times New Roman" w:hAnsi="Times New Roman"/>
          <w:color w:val="202122"/>
          <w:sz w:val="24"/>
          <w:szCs w:val="24"/>
        </w:rPr>
        <w:t xml:space="preserve"> </w:t>
      </w:r>
      <w:r w:rsidRPr="00F021CF">
        <w:rPr>
          <w:rFonts w:ascii="Times New Roman" w:hAnsi="Times New Roman"/>
          <w:color w:val="202122"/>
          <w:sz w:val="24"/>
          <w:szCs w:val="24"/>
        </w:rPr>
        <w:t>налоговая реформа, включая введение НДС и налогов на добычу нефти;</w:t>
      </w:r>
      <w:r w:rsidR="00902BF1" w:rsidRPr="00F021CF">
        <w:rPr>
          <w:rFonts w:ascii="Times New Roman" w:hAnsi="Times New Roman"/>
          <w:color w:val="202122"/>
          <w:sz w:val="24"/>
          <w:szCs w:val="24"/>
        </w:rPr>
        <w:t xml:space="preserve"> </w:t>
      </w:r>
      <w:r w:rsidRPr="00F021CF">
        <w:rPr>
          <w:rFonts w:ascii="Times New Roman" w:hAnsi="Times New Roman"/>
          <w:color w:val="202122"/>
          <w:sz w:val="24"/>
          <w:szCs w:val="24"/>
        </w:rPr>
        <w:t>введение российской валюты,</w:t>
      </w:r>
      <w:r w:rsidR="00902BF1" w:rsidRPr="00F021CF">
        <w:rPr>
          <w:rFonts w:ascii="Times New Roman" w:hAnsi="Times New Roman"/>
          <w:color w:val="202122"/>
          <w:sz w:val="24"/>
          <w:szCs w:val="24"/>
        </w:rPr>
        <w:t xml:space="preserve"> </w:t>
      </w:r>
      <w:r w:rsidRPr="00F021CF">
        <w:rPr>
          <w:rFonts w:ascii="Times New Roman" w:hAnsi="Times New Roman"/>
          <w:color w:val="202122"/>
          <w:sz w:val="24"/>
          <w:szCs w:val="24"/>
        </w:rPr>
        <w:t>отказ от разделения бюджета на валютную и рублевую составляющие,</w:t>
      </w:r>
      <w:r w:rsidR="00902BF1" w:rsidRPr="00F021CF">
        <w:rPr>
          <w:rFonts w:ascii="Times New Roman" w:hAnsi="Times New Roman"/>
          <w:color w:val="202122"/>
          <w:sz w:val="24"/>
          <w:szCs w:val="24"/>
        </w:rPr>
        <w:t xml:space="preserve"> </w:t>
      </w:r>
      <w:r w:rsidRPr="00F021CF">
        <w:rPr>
          <w:rFonts w:ascii="Times New Roman" w:hAnsi="Times New Roman"/>
          <w:color w:val="202122"/>
          <w:sz w:val="24"/>
          <w:szCs w:val="24"/>
        </w:rPr>
        <w:t>упорядочение финансовых взаимоотношений центра с автономными республиками и областями</w:t>
      </w:r>
      <w:r w:rsidR="00902BF1" w:rsidRPr="00F021CF">
        <w:rPr>
          <w:rFonts w:ascii="Times New Roman" w:hAnsi="Times New Roman"/>
          <w:color w:val="202122"/>
          <w:sz w:val="24"/>
          <w:szCs w:val="24"/>
        </w:rPr>
        <w:t>.</w:t>
      </w:r>
    </w:p>
    <w:p w14:paraId="3EB9AEE0" w14:textId="77777777" w:rsidR="00F021CF" w:rsidRDefault="00F021CF" w:rsidP="00F021CF">
      <w:pPr>
        <w:widowControl/>
        <w:ind w:firstLine="0"/>
        <w:rPr>
          <w:rStyle w:val="c2"/>
          <w:b/>
          <w:bCs/>
          <w:color w:val="000000"/>
          <w:sz w:val="24"/>
        </w:rPr>
      </w:pPr>
    </w:p>
    <w:p w14:paraId="0B5E6109" w14:textId="46F440EC" w:rsidR="00EA61EB" w:rsidRPr="00F021CF" w:rsidRDefault="00C33636" w:rsidP="00F021CF">
      <w:pPr>
        <w:widowControl/>
        <w:ind w:firstLine="0"/>
        <w:rPr>
          <w:b/>
          <w:color w:val="000000"/>
          <w:sz w:val="24"/>
        </w:rPr>
      </w:pPr>
      <w:r w:rsidRPr="00F021CF">
        <w:rPr>
          <w:rStyle w:val="c2"/>
          <w:b/>
          <w:bCs/>
          <w:color w:val="000000"/>
          <w:sz w:val="24"/>
        </w:rPr>
        <w:t>Вопрос 20</w:t>
      </w:r>
      <w:r w:rsidR="00EA61EB" w:rsidRPr="00F021CF">
        <w:rPr>
          <w:rStyle w:val="c2"/>
          <w:b/>
          <w:bCs/>
          <w:i/>
          <w:color w:val="000000"/>
          <w:sz w:val="24"/>
        </w:rPr>
        <w:t xml:space="preserve">. </w:t>
      </w:r>
      <w:r w:rsidR="00EA61EB" w:rsidRPr="00F021CF">
        <w:rPr>
          <w:rStyle w:val="c2"/>
          <w:b/>
          <w:bCs/>
          <w:color w:val="000000"/>
          <w:sz w:val="24"/>
        </w:rPr>
        <w:t xml:space="preserve">Ответьте на вопрос: </w:t>
      </w:r>
      <w:r w:rsidR="00EA61EB" w:rsidRPr="00F021CF">
        <w:rPr>
          <w:b/>
          <w:color w:val="000000"/>
          <w:sz w:val="24"/>
        </w:rPr>
        <w:t>Причины и начало</w:t>
      </w:r>
      <w:r w:rsidR="008E1FE5" w:rsidRPr="00F021CF">
        <w:rPr>
          <w:b/>
          <w:color w:val="000000"/>
          <w:sz w:val="24"/>
        </w:rPr>
        <w:t xml:space="preserve"> ПУТЧА</w:t>
      </w:r>
      <w:r w:rsidR="00EA61EB" w:rsidRPr="00F021CF">
        <w:rPr>
          <w:b/>
          <w:color w:val="000000"/>
          <w:sz w:val="24"/>
        </w:rPr>
        <w:t>.</w:t>
      </w:r>
    </w:p>
    <w:p w14:paraId="40488EB0" w14:textId="77777777" w:rsidR="00F021CF" w:rsidRDefault="00F021CF" w:rsidP="00F021CF">
      <w:pPr>
        <w:widowControl/>
        <w:ind w:firstLine="0"/>
        <w:rPr>
          <w:i/>
          <w:sz w:val="24"/>
        </w:rPr>
      </w:pPr>
      <w:bookmarkStart w:id="1" w:name="_Hlk115789017"/>
    </w:p>
    <w:p w14:paraId="3A6B3DE0" w14:textId="39DCCB93" w:rsidR="00AE43EA" w:rsidRPr="00F021CF" w:rsidRDefault="00AE43EA" w:rsidP="00F021CF">
      <w:pPr>
        <w:widowControl/>
        <w:ind w:firstLine="0"/>
        <w:rPr>
          <w:i/>
          <w:sz w:val="24"/>
        </w:rPr>
      </w:pPr>
      <w:r w:rsidRPr="00F021CF">
        <w:rPr>
          <w:i/>
          <w:sz w:val="24"/>
        </w:rPr>
        <w:t>Ответ:</w:t>
      </w:r>
    </w:p>
    <w:bookmarkEnd w:id="1"/>
    <w:p w14:paraId="15862A55" w14:textId="69E62F83" w:rsidR="00AE43EA" w:rsidRPr="00F021CF" w:rsidRDefault="00AE43EA" w:rsidP="00F021CF">
      <w:pPr>
        <w:widowControl/>
        <w:shd w:val="clear" w:color="auto" w:fill="FFFFFF"/>
        <w:ind w:firstLine="567"/>
        <w:rPr>
          <w:color w:val="000000"/>
          <w:sz w:val="24"/>
        </w:rPr>
      </w:pPr>
      <w:r w:rsidRPr="00F021CF">
        <w:rPr>
          <w:iCs/>
          <w:color w:val="000000"/>
          <w:sz w:val="24"/>
        </w:rPr>
        <w:t>Августовский путч - попытка отстранения Михаила Горбачева с поста президента СССР и смены проводимого им курса, предпринятая самопровозглашенным Государственным комитетом по чрезвычайному положению (ГКЧП) 19 августа 1991 года.</w:t>
      </w:r>
      <w:r w:rsidR="00F021CF">
        <w:rPr>
          <w:iCs/>
          <w:color w:val="000000"/>
          <w:sz w:val="24"/>
        </w:rPr>
        <w:t xml:space="preserve"> </w:t>
      </w:r>
      <w:r w:rsidRPr="00F021CF">
        <w:rPr>
          <w:color w:val="000000"/>
          <w:sz w:val="24"/>
        </w:rPr>
        <w:t xml:space="preserve">17 августа состоялась встреча будущих членов ГКЧП на объекте "АБЦ" - закрытой гостевой резиденции КГБ. Было принято решение ввести чрезвычайное положение с 19 августа, сформировать ГКЧП, потребовать от Горбачева подписать соответствующие указы или уйти в отставку и передать полномочия вице-президенту Геннадию </w:t>
      </w:r>
      <w:proofErr w:type="spellStart"/>
      <w:r w:rsidRPr="00F021CF">
        <w:rPr>
          <w:color w:val="000000"/>
          <w:sz w:val="24"/>
        </w:rPr>
        <w:t>Янаеву</w:t>
      </w:r>
      <w:proofErr w:type="spellEnd"/>
      <w:r w:rsidRPr="00F021CF">
        <w:rPr>
          <w:color w:val="000000"/>
          <w:sz w:val="24"/>
        </w:rPr>
        <w:t xml:space="preserve">, Ельцина задержать на аэродроме "Чкаловский" по прилёте из Казахстана для беседы с министром обороны </w:t>
      </w:r>
      <w:proofErr w:type="spellStart"/>
      <w:r w:rsidRPr="00F021CF">
        <w:rPr>
          <w:color w:val="000000"/>
          <w:sz w:val="24"/>
        </w:rPr>
        <w:t>Язовым</w:t>
      </w:r>
      <w:proofErr w:type="spellEnd"/>
      <w:r w:rsidRPr="00F021CF">
        <w:rPr>
          <w:color w:val="000000"/>
          <w:sz w:val="24"/>
        </w:rPr>
        <w:t>, дальше действовать в зависимости от результатов переговоров.</w:t>
      </w:r>
      <w:r w:rsidR="00902BF1" w:rsidRPr="00F021CF">
        <w:rPr>
          <w:color w:val="000000"/>
          <w:sz w:val="24"/>
        </w:rPr>
        <w:t xml:space="preserve"> </w:t>
      </w:r>
      <w:r w:rsidRPr="00F021CF">
        <w:rPr>
          <w:color w:val="000000"/>
          <w:sz w:val="24"/>
        </w:rPr>
        <w:t>18 августа представители комитета вылетели в Крым для переговоров с Горбачевым, находящимся на отдыхе в Форосе, чтобы заручиться его согласием на введение чрезвычайного положения. Горбачев дать им свое согласие отказался.</w:t>
      </w:r>
    </w:p>
    <w:p w14:paraId="7C7B0E9D" w14:textId="77777777" w:rsidR="00F021CF" w:rsidRDefault="00F021CF" w:rsidP="00F021CF">
      <w:pPr>
        <w:widowControl/>
        <w:ind w:firstLine="0"/>
        <w:rPr>
          <w:rStyle w:val="c2"/>
          <w:b/>
          <w:bCs/>
          <w:color w:val="000000"/>
          <w:sz w:val="24"/>
        </w:rPr>
      </w:pPr>
    </w:p>
    <w:p w14:paraId="3EBD6000" w14:textId="09E41ED8" w:rsidR="00EA61EB" w:rsidRPr="00F021CF" w:rsidRDefault="00C33636" w:rsidP="00F021CF">
      <w:pPr>
        <w:widowControl/>
        <w:ind w:firstLine="0"/>
        <w:rPr>
          <w:b/>
          <w:color w:val="000000"/>
          <w:sz w:val="24"/>
        </w:rPr>
      </w:pPr>
      <w:r w:rsidRPr="00F021CF">
        <w:rPr>
          <w:rStyle w:val="c2"/>
          <w:b/>
          <w:bCs/>
          <w:color w:val="000000"/>
          <w:sz w:val="24"/>
        </w:rPr>
        <w:t>Вопрос 21</w:t>
      </w:r>
      <w:r w:rsidR="00EA61EB" w:rsidRPr="00F021CF">
        <w:rPr>
          <w:rStyle w:val="c2"/>
          <w:b/>
          <w:bCs/>
          <w:i/>
          <w:color w:val="000000"/>
          <w:sz w:val="24"/>
        </w:rPr>
        <w:t xml:space="preserve">. </w:t>
      </w:r>
      <w:r w:rsidR="00EA61EB" w:rsidRPr="00F021CF">
        <w:rPr>
          <w:rStyle w:val="c2"/>
          <w:b/>
          <w:bCs/>
          <w:color w:val="000000"/>
          <w:sz w:val="24"/>
        </w:rPr>
        <w:t xml:space="preserve">Ответьте на вопрос: </w:t>
      </w:r>
      <w:r w:rsidR="00EA61EB" w:rsidRPr="00F021CF">
        <w:rPr>
          <w:b/>
          <w:color w:val="000000"/>
          <w:sz w:val="24"/>
        </w:rPr>
        <w:t xml:space="preserve">Окончание и итоги </w:t>
      </w:r>
      <w:r w:rsidR="008E1FE5" w:rsidRPr="00F021CF">
        <w:rPr>
          <w:b/>
          <w:color w:val="000000"/>
          <w:sz w:val="24"/>
        </w:rPr>
        <w:t>экономических реформ 1990-х</w:t>
      </w:r>
      <w:r w:rsidR="00EA61EB" w:rsidRPr="00F021CF">
        <w:rPr>
          <w:b/>
          <w:color w:val="000000"/>
          <w:sz w:val="24"/>
        </w:rPr>
        <w:t>.</w:t>
      </w:r>
    </w:p>
    <w:p w14:paraId="0AA87AC8" w14:textId="77777777" w:rsidR="00F021CF" w:rsidRDefault="00F021CF" w:rsidP="00F021CF">
      <w:pPr>
        <w:widowControl/>
        <w:ind w:firstLine="0"/>
        <w:rPr>
          <w:i/>
          <w:sz w:val="24"/>
        </w:rPr>
      </w:pPr>
    </w:p>
    <w:p w14:paraId="0907764F" w14:textId="77777777" w:rsidR="00914BD1" w:rsidRPr="00F021CF" w:rsidRDefault="00914BD1" w:rsidP="00F021CF">
      <w:pPr>
        <w:widowControl/>
        <w:ind w:firstLine="0"/>
        <w:rPr>
          <w:i/>
          <w:sz w:val="24"/>
        </w:rPr>
      </w:pPr>
      <w:r w:rsidRPr="00F021CF">
        <w:rPr>
          <w:i/>
          <w:sz w:val="24"/>
        </w:rPr>
        <w:t>Ответ:</w:t>
      </w:r>
    </w:p>
    <w:p w14:paraId="35ADD0D6" w14:textId="1DB6D8D1" w:rsidR="00E61BD3" w:rsidRPr="00F021CF" w:rsidRDefault="00914BD1" w:rsidP="00F021CF">
      <w:pPr>
        <w:widowControl/>
        <w:ind w:firstLine="0"/>
        <w:rPr>
          <w:color w:val="000000"/>
          <w:sz w:val="24"/>
        </w:rPr>
      </w:pPr>
      <w:r w:rsidRPr="00F021CF">
        <w:rPr>
          <w:color w:val="000000"/>
          <w:sz w:val="24"/>
        </w:rPr>
        <w:t xml:space="preserve">          </w:t>
      </w:r>
      <w:r w:rsidR="00E61BD3" w:rsidRPr="00F021CF">
        <w:rPr>
          <w:color w:val="000000"/>
          <w:sz w:val="24"/>
        </w:rPr>
        <w:t>Говоря о десятилетии, которое в общественном сознании устойчиво ассоциируется с понятием «рыночные реформы», прежде всего необходимо признать, что экономические реформы (или, во всяком случае, то, что за них выдавалось) привели к результату, отличному от общественных ожиданий, а также от целей, провозглашавшихся инициаторами и сторонниками общественных перемен. Экономическая система в России в результате реформ 1990-х годов кардинально изменилась по сравнению с советским периодом. В то же время сформировавшаяся новая система коренным образом отличалась не только от советского планового хозяйства, но и от первоначально провозглашенных целей и ориентиров.</w:t>
      </w:r>
      <w:r w:rsidR="00902BF1" w:rsidRPr="00F021CF">
        <w:rPr>
          <w:color w:val="000000"/>
          <w:sz w:val="24"/>
        </w:rPr>
        <w:t xml:space="preserve"> </w:t>
      </w:r>
    </w:p>
    <w:p w14:paraId="03C49E15" w14:textId="77777777" w:rsidR="00AE43EA" w:rsidRPr="00F021CF" w:rsidRDefault="00AE43EA" w:rsidP="00F021CF">
      <w:pPr>
        <w:shd w:val="clear" w:color="auto" w:fill="FFFFFF"/>
        <w:autoSpaceDE w:val="0"/>
        <w:autoSpaceDN w:val="0"/>
        <w:adjustRightInd w:val="0"/>
        <w:ind w:firstLine="0"/>
        <w:rPr>
          <w:b/>
          <w:bCs/>
          <w:sz w:val="24"/>
        </w:rPr>
      </w:pPr>
    </w:p>
    <w:p w14:paraId="28F144BA" w14:textId="77777777" w:rsidR="00AE43EA" w:rsidRPr="00F021CF" w:rsidRDefault="00AE43EA" w:rsidP="00F021CF">
      <w:pPr>
        <w:shd w:val="clear" w:color="auto" w:fill="FFFFFF"/>
        <w:autoSpaceDE w:val="0"/>
        <w:autoSpaceDN w:val="0"/>
        <w:adjustRightInd w:val="0"/>
        <w:ind w:firstLine="0"/>
        <w:rPr>
          <w:b/>
          <w:bCs/>
          <w:sz w:val="24"/>
        </w:rPr>
      </w:pPr>
    </w:p>
    <w:p w14:paraId="0817505F" w14:textId="3DD39528" w:rsidR="00EA61EB" w:rsidRPr="00F021CF" w:rsidRDefault="00C33636" w:rsidP="00F021CF">
      <w:pPr>
        <w:widowControl/>
        <w:ind w:firstLine="0"/>
        <w:rPr>
          <w:b/>
          <w:color w:val="000000"/>
          <w:sz w:val="24"/>
        </w:rPr>
      </w:pPr>
      <w:r w:rsidRPr="00F021CF">
        <w:rPr>
          <w:rStyle w:val="c2"/>
          <w:b/>
          <w:bCs/>
          <w:color w:val="000000"/>
          <w:sz w:val="24"/>
        </w:rPr>
        <w:lastRenderedPageBreak/>
        <w:t>Вопрос 22</w:t>
      </w:r>
      <w:r w:rsidR="00EA61EB" w:rsidRPr="00F021CF">
        <w:rPr>
          <w:rStyle w:val="c2"/>
          <w:b/>
          <w:bCs/>
          <w:i/>
          <w:color w:val="000000"/>
          <w:sz w:val="24"/>
        </w:rPr>
        <w:t xml:space="preserve">. </w:t>
      </w:r>
      <w:r w:rsidR="00EA61EB" w:rsidRPr="00F021CF">
        <w:rPr>
          <w:rStyle w:val="c2"/>
          <w:b/>
          <w:bCs/>
          <w:color w:val="000000"/>
          <w:sz w:val="24"/>
        </w:rPr>
        <w:t xml:space="preserve">Ответьте на вопрос: </w:t>
      </w:r>
      <w:r w:rsidR="00EA61EB" w:rsidRPr="00F021CF">
        <w:rPr>
          <w:b/>
          <w:color w:val="000000"/>
          <w:sz w:val="24"/>
        </w:rPr>
        <w:t>Завершающий этап</w:t>
      </w:r>
      <w:r w:rsidR="008E1FE5" w:rsidRPr="00F021CF">
        <w:rPr>
          <w:b/>
          <w:color w:val="000000"/>
          <w:sz w:val="24"/>
        </w:rPr>
        <w:t xml:space="preserve"> ваучерной приватизации в РФ</w:t>
      </w:r>
      <w:r w:rsidR="00EA61EB" w:rsidRPr="00F021CF">
        <w:rPr>
          <w:b/>
          <w:color w:val="000000"/>
          <w:sz w:val="24"/>
        </w:rPr>
        <w:t>.</w:t>
      </w:r>
    </w:p>
    <w:p w14:paraId="4B6CD768" w14:textId="1B97FE19" w:rsidR="00297AEB" w:rsidRPr="00F021CF" w:rsidRDefault="00297AEB" w:rsidP="00F021CF">
      <w:pPr>
        <w:widowControl/>
        <w:ind w:firstLine="0"/>
        <w:rPr>
          <w:i/>
          <w:sz w:val="24"/>
        </w:rPr>
      </w:pPr>
      <w:r w:rsidRPr="00F021CF">
        <w:rPr>
          <w:i/>
          <w:sz w:val="24"/>
        </w:rPr>
        <w:t>Ответ:</w:t>
      </w:r>
    </w:p>
    <w:p w14:paraId="364C7981" w14:textId="1A12AF8D" w:rsidR="0099107D" w:rsidRPr="00F021CF" w:rsidRDefault="0099107D" w:rsidP="00F021CF">
      <w:pPr>
        <w:pStyle w:val="af0"/>
        <w:shd w:val="clear" w:color="auto" w:fill="FFFFFF"/>
        <w:ind w:left="0" w:right="0" w:firstLine="425"/>
        <w:jc w:val="both"/>
        <w:rPr>
          <w:rFonts w:ascii="Times New Roman" w:hAnsi="Times New Roman"/>
          <w:color w:val="202122"/>
          <w:sz w:val="24"/>
          <w:szCs w:val="24"/>
        </w:rPr>
      </w:pPr>
      <w:r w:rsidRPr="00F021CF">
        <w:rPr>
          <w:rFonts w:ascii="Times New Roman" w:hAnsi="Times New Roman"/>
          <w:color w:val="202122"/>
          <w:sz w:val="24"/>
          <w:szCs w:val="24"/>
        </w:rPr>
        <w:t>Обязательным этапом приватизации при продаже за акции была продажа части уставного капитала, не менее 29 %, за ваучеры на публичных аукционах. Для этого необходимо было обеспечить население достаточным количеством ваучеров, к моменту начала аукционов.</w:t>
      </w:r>
      <w:r w:rsidR="00356E7B" w:rsidRPr="00F021CF">
        <w:rPr>
          <w:rFonts w:ascii="Times New Roman" w:hAnsi="Times New Roman"/>
          <w:color w:val="202122"/>
          <w:sz w:val="24"/>
          <w:szCs w:val="24"/>
        </w:rPr>
        <w:t xml:space="preserve"> </w:t>
      </w:r>
      <w:r w:rsidRPr="00F021CF">
        <w:rPr>
          <w:rFonts w:ascii="Times New Roman" w:hAnsi="Times New Roman"/>
          <w:color w:val="202122"/>
          <w:sz w:val="24"/>
          <w:szCs w:val="24"/>
        </w:rPr>
        <w:t xml:space="preserve">С 1 октября 1992 г. приватизационные чеки (ваучеры) начали выдаваться населению. Чеки распространялись через отделения Сбербанка РФ, при их получении необходимо было заплатить 25 рублей; номинальная стоимость ваучера составляла 10 тысяч рублей, что соответствовало стоимости основных фондов предприятий на душу населения в ценах января 1992 года. Ваучеры были </w:t>
      </w:r>
      <w:proofErr w:type="spellStart"/>
      <w:r w:rsidRPr="00F021CF">
        <w:rPr>
          <w:rFonts w:ascii="Times New Roman" w:hAnsi="Times New Roman"/>
          <w:color w:val="202122"/>
          <w:sz w:val="24"/>
          <w:szCs w:val="24"/>
        </w:rPr>
        <w:t>анонимизированы</w:t>
      </w:r>
      <w:proofErr w:type="spellEnd"/>
      <w:r w:rsidRPr="00F021CF">
        <w:rPr>
          <w:rFonts w:ascii="Times New Roman" w:hAnsi="Times New Roman"/>
          <w:color w:val="202122"/>
          <w:sz w:val="24"/>
          <w:szCs w:val="24"/>
        </w:rPr>
        <w:t xml:space="preserve"> и могли свободно продаваться и покупаться, как напрямую между гражданами, так и через специально созданные чековые инвестиционные фонды. Фактическая стоимость ваучеров определялась балансом спроса и предложения и варьировалась от 500 до 29 тыс. рублей (от 5 до 24 долларов США по курсу).</w:t>
      </w:r>
      <w:r w:rsidR="00356E7B" w:rsidRPr="00F021CF">
        <w:rPr>
          <w:rFonts w:ascii="Times New Roman" w:hAnsi="Times New Roman"/>
          <w:color w:val="202122"/>
          <w:sz w:val="24"/>
          <w:szCs w:val="24"/>
        </w:rPr>
        <w:t xml:space="preserve"> </w:t>
      </w:r>
      <w:r w:rsidRPr="00F021CF">
        <w:rPr>
          <w:rFonts w:ascii="Times New Roman" w:hAnsi="Times New Roman"/>
          <w:color w:val="202122"/>
          <w:sz w:val="24"/>
          <w:szCs w:val="24"/>
        </w:rPr>
        <w:t xml:space="preserve">Первые 18 аукционов были проведены в декабре 1992 года. Всего по февраль 1994 года было проведено 9342 аукциона, на которых было использовано 52 млн ваучеров. </w:t>
      </w:r>
    </w:p>
    <w:p w14:paraId="3928BDB5" w14:textId="77777777" w:rsidR="00914BD1" w:rsidRPr="00F021CF" w:rsidRDefault="00914BD1" w:rsidP="00F021CF">
      <w:pPr>
        <w:widowControl/>
        <w:ind w:firstLine="0"/>
        <w:rPr>
          <w:rStyle w:val="c2"/>
          <w:b/>
          <w:bCs/>
          <w:color w:val="000000"/>
          <w:sz w:val="24"/>
        </w:rPr>
      </w:pPr>
    </w:p>
    <w:p w14:paraId="0172F08F" w14:textId="43413F5D" w:rsidR="00EA61EB" w:rsidRPr="00F021CF" w:rsidRDefault="00C33636" w:rsidP="00F021CF">
      <w:pPr>
        <w:widowControl/>
        <w:ind w:firstLine="0"/>
        <w:rPr>
          <w:b/>
          <w:color w:val="000000"/>
          <w:sz w:val="24"/>
        </w:rPr>
      </w:pPr>
      <w:r w:rsidRPr="00F021CF">
        <w:rPr>
          <w:rStyle w:val="c2"/>
          <w:b/>
          <w:bCs/>
          <w:color w:val="000000"/>
          <w:sz w:val="24"/>
        </w:rPr>
        <w:t>Вопрос 23</w:t>
      </w:r>
      <w:r w:rsidR="00EA61EB" w:rsidRPr="00F021CF">
        <w:rPr>
          <w:rStyle w:val="c2"/>
          <w:b/>
          <w:bCs/>
          <w:i/>
          <w:color w:val="000000"/>
          <w:sz w:val="24"/>
        </w:rPr>
        <w:t xml:space="preserve">. </w:t>
      </w:r>
      <w:r w:rsidR="00EA61EB" w:rsidRPr="00F021CF">
        <w:rPr>
          <w:rStyle w:val="c2"/>
          <w:b/>
          <w:bCs/>
          <w:color w:val="000000"/>
          <w:sz w:val="24"/>
        </w:rPr>
        <w:t xml:space="preserve">Ответьте на вопрос: </w:t>
      </w:r>
      <w:r w:rsidR="008E1FE5" w:rsidRPr="00F021CF">
        <w:rPr>
          <w:b/>
          <w:color w:val="000000"/>
          <w:sz w:val="24"/>
        </w:rPr>
        <w:t xml:space="preserve">Российское </w:t>
      </w:r>
      <w:r w:rsidR="00EA61EB" w:rsidRPr="00F021CF">
        <w:rPr>
          <w:b/>
          <w:color w:val="000000"/>
          <w:sz w:val="24"/>
        </w:rPr>
        <w:t>общество</w:t>
      </w:r>
      <w:r w:rsidR="008E1FE5" w:rsidRPr="00F021CF">
        <w:rPr>
          <w:b/>
          <w:color w:val="000000"/>
          <w:sz w:val="24"/>
        </w:rPr>
        <w:t xml:space="preserve"> 1990-х гг</w:t>
      </w:r>
      <w:r w:rsidR="00EA61EB" w:rsidRPr="00F021CF">
        <w:rPr>
          <w:b/>
          <w:color w:val="000000"/>
          <w:sz w:val="24"/>
        </w:rPr>
        <w:t>.</w:t>
      </w:r>
    </w:p>
    <w:p w14:paraId="22F570E8" w14:textId="77777777" w:rsidR="00F021CF" w:rsidRDefault="00F021CF" w:rsidP="00F021CF">
      <w:pPr>
        <w:widowControl/>
        <w:ind w:firstLine="0"/>
        <w:rPr>
          <w:i/>
          <w:color w:val="000000"/>
          <w:sz w:val="24"/>
        </w:rPr>
      </w:pPr>
    </w:p>
    <w:p w14:paraId="6A14A445" w14:textId="53F07DF7" w:rsidR="0099107D" w:rsidRPr="00F021CF" w:rsidRDefault="0099107D" w:rsidP="00F021CF">
      <w:pPr>
        <w:widowControl/>
        <w:ind w:firstLine="0"/>
        <w:rPr>
          <w:i/>
          <w:color w:val="000000"/>
          <w:sz w:val="24"/>
        </w:rPr>
      </w:pPr>
      <w:r w:rsidRPr="00F021CF">
        <w:rPr>
          <w:i/>
          <w:color w:val="000000"/>
          <w:sz w:val="24"/>
        </w:rPr>
        <w:t>Ответ:</w:t>
      </w:r>
    </w:p>
    <w:p w14:paraId="2CD722E8" w14:textId="01475549" w:rsidR="00AC2499" w:rsidRPr="00F021CF" w:rsidRDefault="00777335" w:rsidP="00777335">
      <w:pPr>
        <w:widowControl/>
        <w:ind w:firstLine="0"/>
        <w:rPr>
          <w:i/>
          <w:sz w:val="24"/>
        </w:rPr>
      </w:pPr>
      <w:r>
        <w:rPr>
          <w:color w:val="000000"/>
          <w:sz w:val="24"/>
        </w:rPr>
        <w:t xml:space="preserve">       </w:t>
      </w:r>
      <w:r w:rsidR="00AC2499" w:rsidRPr="00F021CF">
        <w:rPr>
          <w:color w:val="000000"/>
          <w:sz w:val="24"/>
        </w:rPr>
        <w:t>В начале 1990-х годов российскому обществу представлялось, что пути социально-экономического развития России могут заметно трансформироваться. Научное сообщество вернулось к идее, что история не предопределена (как утверждал Герцен, «история стучится во все двери») и что советская </w:t>
      </w:r>
      <w:r w:rsidR="00AC2499" w:rsidRPr="00F021CF">
        <w:rPr>
          <w:rStyle w:val="hl"/>
          <w:color w:val="000000"/>
          <w:sz w:val="24"/>
          <w:bdr w:val="none" w:sz="0" w:space="0" w:color="auto" w:frame="1"/>
        </w:rPr>
        <w:t>социальная политика</w:t>
      </w:r>
      <w:r w:rsidR="00AC2499" w:rsidRPr="00F021CF">
        <w:rPr>
          <w:color w:val="000000"/>
          <w:sz w:val="24"/>
        </w:rPr>
        <w:t> имеет многие возможные альтернативы. Это был классический спор об агентах/субъектах и структуре, спор, в сущности, о том, является ли история продуктом выбора индивидов или структурных сил. Эта дискуссия актуальна и по сей день, но уверенных в том, что Россия застряла в своей исторической колее, стало, пожалуй, больше. Однако критика основ </w:t>
      </w:r>
      <w:r w:rsidR="00AC2499" w:rsidRPr="00F021CF">
        <w:rPr>
          <w:rStyle w:val="hl"/>
          <w:color w:val="000000"/>
          <w:sz w:val="24"/>
          <w:bdr w:val="none" w:sz="0" w:space="0" w:color="auto" w:frame="1"/>
        </w:rPr>
        <w:t>социальной политики</w:t>
      </w:r>
      <w:r w:rsidR="00AC2499" w:rsidRPr="00F021CF">
        <w:rPr>
          <w:color w:val="000000"/>
          <w:sz w:val="24"/>
        </w:rPr>
        <w:t xml:space="preserve"> и попыток ее преобразования не может исходить из каких-то абстрактных соображений общего порядка, из примеривания того, что в Швеции или в США давно делают и там это хорошо получается. Критик должен быть, выражаясь словами Грамши или </w:t>
      </w:r>
      <w:proofErr w:type="spellStart"/>
      <w:r w:rsidR="00AC2499" w:rsidRPr="00F021CF">
        <w:rPr>
          <w:color w:val="000000"/>
          <w:sz w:val="24"/>
        </w:rPr>
        <w:t>Уолцера</w:t>
      </w:r>
      <w:proofErr w:type="spellEnd"/>
      <w:r w:rsidR="00AC2499" w:rsidRPr="00F021CF">
        <w:rPr>
          <w:color w:val="000000"/>
          <w:sz w:val="24"/>
        </w:rPr>
        <w:t>, «связанным» (</w:t>
      </w:r>
      <w:proofErr w:type="spellStart"/>
      <w:r w:rsidR="00AC2499" w:rsidRPr="00F021CF">
        <w:rPr>
          <w:color w:val="000000"/>
          <w:sz w:val="24"/>
        </w:rPr>
        <w:t>connected</w:t>
      </w:r>
      <w:proofErr w:type="spellEnd"/>
      <w:r w:rsidR="00AC2499" w:rsidRPr="00F021CF">
        <w:rPr>
          <w:color w:val="000000"/>
          <w:sz w:val="24"/>
        </w:rPr>
        <w:t>), то есть быть участником данного общества. Учитывая самобытность российского общества, это тем более важно. Задачей данной статьи является анализ изменений </w:t>
      </w:r>
      <w:r w:rsidR="00AC2499" w:rsidRPr="00777335">
        <w:rPr>
          <w:rStyle w:val="hl"/>
          <w:color w:val="000000"/>
          <w:sz w:val="24"/>
          <w:bdr w:val="none" w:sz="0" w:space="0" w:color="auto" w:frame="1"/>
        </w:rPr>
        <w:t>социальной политики</w:t>
      </w:r>
      <w:r w:rsidR="00AC2499" w:rsidRPr="00F021CF">
        <w:rPr>
          <w:color w:val="000000"/>
          <w:sz w:val="24"/>
        </w:rPr>
        <w:t> в России за последние 18-20 лет.</w:t>
      </w:r>
    </w:p>
    <w:p w14:paraId="440C3260" w14:textId="77777777" w:rsidR="00F021CF" w:rsidRDefault="00F021CF" w:rsidP="00F021CF">
      <w:pPr>
        <w:widowControl/>
        <w:ind w:firstLine="0"/>
        <w:rPr>
          <w:rStyle w:val="c2"/>
          <w:b/>
          <w:bCs/>
          <w:color w:val="000000"/>
          <w:sz w:val="24"/>
        </w:rPr>
      </w:pPr>
    </w:p>
    <w:p w14:paraId="31835038" w14:textId="499DF7A5" w:rsidR="00EA61EB" w:rsidRPr="00F021CF" w:rsidRDefault="00C33636" w:rsidP="00F021CF">
      <w:pPr>
        <w:widowControl/>
        <w:ind w:firstLine="0"/>
        <w:rPr>
          <w:b/>
          <w:color w:val="000000"/>
          <w:sz w:val="24"/>
        </w:rPr>
      </w:pPr>
      <w:r w:rsidRPr="00F021CF">
        <w:rPr>
          <w:rStyle w:val="c2"/>
          <w:b/>
          <w:bCs/>
          <w:color w:val="000000"/>
          <w:sz w:val="24"/>
        </w:rPr>
        <w:t>Вопрос 24</w:t>
      </w:r>
      <w:r w:rsidR="00EA61EB" w:rsidRPr="00F021CF">
        <w:rPr>
          <w:rStyle w:val="c2"/>
          <w:b/>
          <w:bCs/>
          <w:i/>
          <w:color w:val="000000"/>
          <w:sz w:val="24"/>
        </w:rPr>
        <w:t xml:space="preserve">. </w:t>
      </w:r>
      <w:r w:rsidR="00EA61EB" w:rsidRPr="00F021CF">
        <w:rPr>
          <w:rStyle w:val="c2"/>
          <w:b/>
          <w:bCs/>
          <w:color w:val="000000"/>
          <w:sz w:val="24"/>
        </w:rPr>
        <w:t xml:space="preserve">Ответьте на вопрос: </w:t>
      </w:r>
      <w:r w:rsidR="00EA61EB" w:rsidRPr="00F021CF">
        <w:rPr>
          <w:b/>
          <w:color w:val="000000"/>
          <w:sz w:val="24"/>
        </w:rPr>
        <w:t xml:space="preserve">Социально-экономическое и общественно-политическое развитие </w:t>
      </w:r>
      <w:r w:rsidR="008E1FE5" w:rsidRPr="00F021CF">
        <w:rPr>
          <w:b/>
          <w:color w:val="000000"/>
          <w:sz w:val="24"/>
        </w:rPr>
        <w:t xml:space="preserve">Российского </w:t>
      </w:r>
      <w:r w:rsidR="00EA61EB" w:rsidRPr="00F021CF">
        <w:rPr>
          <w:b/>
          <w:color w:val="000000"/>
          <w:sz w:val="24"/>
        </w:rPr>
        <w:t>общества</w:t>
      </w:r>
      <w:r w:rsidR="008E1FE5" w:rsidRPr="00F021CF">
        <w:rPr>
          <w:b/>
          <w:color w:val="000000"/>
          <w:sz w:val="24"/>
        </w:rPr>
        <w:t xml:space="preserve"> в начале 2000</w:t>
      </w:r>
      <w:r w:rsidR="00EA61EB" w:rsidRPr="00F021CF">
        <w:rPr>
          <w:b/>
          <w:color w:val="000000"/>
          <w:sz w:val="24"/>
        </w:rPr>
        <w:t>.</w:t>
      </w:r>
    </w:p>
    <w:p w14:paraId="40B15C0B" w14:textId="77777777" w:rsidR="00FD414C" w:rsidRDefault="00FD414C" w:rsidP="00F021CF">
      <w:pPr>
        <w:widowControl/>
        <w:ind w:firstLine="0"/>
        <w:rPr>
          <w:i/>
          <w:color w:val="000000"/>
          <w:sz w:val="24"/>
        </w:rPr>
      </w:pPr>
    </w:p>
    <w:p w14:paraId="233552F6" w14:textId="4879D549" w:rsidR="00AC2499" w:rsidRPr="00F021CF" w:rsidRDefault="00AC2499" w:rsidP="00F021CF">
      <w:pPr>
        <w:widowControl/>
        <w:ind w:firstLine="0"/>
        <w:rPr>
          <w:i/>
          <w:color w:val="000000"/>
          <w:sz w:val="24"/>
        </w:rPr>
      </w:pPr>
      <w:r w:rsidRPr="00F021CF">
        <w:rPr>
          <w:i/>
          <w:color w:val="000000"/>
          <w:sz w:val="24"/>
        </w:rPr>
        <w:t>Ответ:</w:t>
      </w:r>
    </w:p>
    <w:p w14:paraId="79435082" w14:textId="122FD0FF" w:rsidR="00CF488C" w:rsidRPr="00F021CF" w:rsidRDefault="00CF488C" w:rsidP="00F021CF">
      <w:pPr>
        <w:widowControl/>
        <w:shd w:val="clear" w:color="auto" w:fill="FFFFFF"/>
        <w:ind w:firstLine="539"/>
        <w:rPr>
          <w:color w:val="000000"/>
          <w:sz w:val="24"/>
        </w:rPr>
      </w:pPr>
      <w:r w:rsidRPr="00F021CF">
        <w:rPr>
          <w:color w:val="000000"/>
          <w:sz w:val="24"/>
        </w:rPr>
        <w:t>Достигнута высокая степень открытости российской экономики. Внешнеторговый оборот в 2007 году составил 45 процентов валового внутреннего продукта, что является одним из наиболее высоких показателей для стран с развитой экономикой.</w:t>
      </w:r>
      <w:r w:rsidR="00F44300" w:rsidRPr="00F021CF">
        <w:rPr>
          <w:color w:val="000000"/>
          <w:sz w:val="24"/>
        </w:rPr>
        <w:t xml:space="preserve"> </w:t>
      </w:r>
      <w:r w:rsidRPr="00F021CF">
        <w:rPr>
          <w:color w:val="000000"/>
          <w:sz w:val="24"/>
        </w:rPr>
        <w:t>В целом обеспечена макроэкономическая стабильность. Экономика защищена от внешних шоковых воздействий международными резервными активами Российской Федерации.</w:t>
      </w:r>
      <w:r w:rsidR="00F44300" w:rsidRPr="00F021CF">
        <w:rPr>
          <w:color w:val="000000"/>
          <w:sz w:val="24"/>
        </w:rPr>
        <w:t xml:space="preserve"> </w:t>
      </w:r>
      <w:r w:rsidRPr="00F021CF">
        <w:rPr>
          <w:color w:val="000000"/>
          <w:sz w:val="24"/>
        </w:rPr>
        <w:t>Сформировался мощный слой развивающихся компаний, успешно конкурирующих на внутреннем и внешнем рынках и активно привлекающих капитал для своего развития. Российский фондовый рынок стал важным фактором привлечения инвестиций и обеспечения экономического роста страны. В условиях развивающегося мирового финансового кризиса российская финансовая система (при активной поддержке государства) показала свою устойчивость.</w:t>
      </w:r>
    </w:p>
    <w:p w14:paraId="76DFBDC1" w14:textId="77777777" w:rsidR="00FD414C" w:rsidRDefault="00FD414C" w:rsidP="00F021CF">
      <w:pPr>
        <w:widowControl/>
        <w:ind w:firstLine="0"/>
        <w:rPr>
          <w:rStyle w:val="c2"/>
          <w:b/>
          <w:bCs/>
          <w:color w:val="000000"/>
          <w:sz w:val="24"/>
        </w:rPr>
      </w:pPr>
    </w:p>
    <w:p w14:paraId="007F99F7" w14:textId="77777777" w:rsidR="00FD414C" w:rsidRDefault="00FD414C" w:rsidP="00F021CF">
      <w:pPr>
        <w:widowControl/>
        <w:ind w:firstLine="0"/>
        <w:rPr>
          <w:rStyle w:val="c2"/>
          <w:b/>
          <w:bCs/>
          <w:color w:val="000000"/>
          <w:sz w:val="24"/>
        </w:rPr>
      </w:pPr>
    </w:p>
    <w:p w14:paraId="1830947C" w14:textId="7FE5CE72" w:rsidR="00EA61EB" w:rsidRPr="00F021CF" w:rsidRDefault="00C33636" w:rsidP="00F021CF">
      <w:pPr>
        <w:widowControl/>
        <w:ind w:firstLine="0"/>
        <w:rPr>
          <w:b/>
          <w:color w:val="000000"/>
          <w:sz w:val="24"/>
        </w:rPr>
      </w:pPr>
      <w:r w:rsidRPr="00F021CF">
        <w:rPr>
          <w:rStyle w:val="c2"/>
          <w:b/>
          <w:bCs/>
          <w:color w:val="000000"/>
          <w:sz w:val="24"/>
        </w:rPr>
        <w:t>Вопрос 25</w:t>
      </w:r>
      <w:r w:rsidR="00EA61EB" w:rsidRPr="00F021CF">
        <w:rPr>
          <w:rStyle w:val="c2"/>
          <w:b/>
          <w:bCs/>
          <w:i/>
          <w:color w:val="000000"/>
          <w:sz w:val="24"/>
        </w:rPr>
        <w:t xml:space="preserve">. </w:t>
      </w:r>
      <w:r w:rsidR="00EA61EB" w:rsidRPr="00F021CF">
        <w:rPr>
          <w:rStyle w:val="c2"/>
          <w:b/>
          <w:bCs/>
          <w:color w:val="000000"/>
          <w:sz w:val="24"/>
        </w:rPr>
        <w:t xml:space="preserve">Ответьте на вопрос: </w:t>
      </w:r>
      <w:r w:rsidR="00EA61EB" w:rsidRPr="00F021CF">
        <w:rPr>
          <w:b/>
          <w:color w:val="000000"/>
          <w:sz w:val="24"/>
        </w:rPr>
        <w:t>Внешняя политика СССР в условиях "холодной" войны.</w:t>
      </w:r>
    </w:p>
    <w:p w14:paraId="6F24EE88" w14:textId="77777777" w:rsidR="00FD414C" w:rsidRDefault="00FD414C" w:rsidP="00F021CF">
      <w:pPr>
        <w:widowControl/>
        <w:ind w:firstLine="0"/>
        <w:rPr>
          <w:i/>
          <w:color w:val="000000"/>
          <w:sz w:val="24"/>
        </w:rPr>
      </w:pPr>
    </w:p>
    <w:p w14:paraId="55F097AE" w14:textId="6722027E" w:rsidR="00CF488C" w:rsidRPr="00F021CF" w:rsidRDefault="00CF488C" w:rsidP="00F021CF">
      <w:pPr>
        <w:widowControl/>
        <w:ind w:firstLine="0"/>
        <w:rPr>
          <w:i/>
          <w:color w:val="000000"/>
          <w:sz w:val="24"/>
        </w:rPr>
      </w:pPr>
      <w:r w:rsidRPr="00F021CF">
        <w:rPr>
          <w:i/>
          <w:color w:val="000000"/>
          <w:sz w:val="24"/>
        </w:rPr>
        <w:t>Ответ:</w:t>
      </w:r>
    </w:p>
    <w:p w14:paraId="639D2C37" w14:textId="7C9447EB" w:rsidR="00CF488C" w:rsidRPr="00F021CF" w:rsidRDefault="00CF488C" w:rsidP="00F021CF">
      <w:pPr>
        <w:widowControl/>
        <w:shd w:val="clear" w:color="auto" w:fill="FFFFFF"/>
        <w:ind w:firstLine="567"/>
        <w:rPr>
          <w:color w:val="1D1D1B"/>
          <w:sz w:val="24"/>
        </w:rPr>
      </w:pPr>
      <w:r w:rsidRPr="00F021CF">
        <w:rPr>
          <w:color w:val="1D1D1B"/>
          <w:sz w:val="24"/>
        </w:rPr>
        <w:t>После завершения второй мировой войны, начинается новая эпоха развития. Огромное количество сил было вложено, чтобы война больше не повторилась. С 25 апреля по 26 июня 1945 года, в Сан-Франциско состоялась конференция, на которой завершилась работа по созданию ООН. Также был утвержден устав ООН, который напоминал, в основном, Устав Лиги Наций. Целью новой организации, была поддержка мирных отношений между государствами и их безопасность. Высшими органом Организации Объединённых Наций являлись, Генеральная Ассамблея и Совет Безопасности, состоящий тогда из 11 членов – 5 из которых были постоянные. Для достижения стабильности в финансах ООН создает: Международный Валютный фонд (МВФ) и Международный банк реконструкции и развития (МБРР).</w:t>
      </w:r>
      <w:r w:rsidR="00F44300" w:rsidRPr="00F021CF">
        <w:rPr>
          <w:color w:val="1D1D1B"/>
          <w:sz w:val="24"/>
        </w:rPr>
        <w:t xml:space="preserve"> </w:t>
      </w:r>
      <w:r w:rsidRPr="00F021CF">
        <w:rPr>
          <w:color w:val="1D1D1B"/>
          <w:sz w:val="24"/>
        </w:rPr>
        <w:t xml:space="preserve">После завершения войны в основе миропорядка, как и раньше, лежала идея коллективной безопасности. С 1939 года Сталин, не веря больше в эту идею, выбрал путь силовой политики. У. Черчилль, выступая 5 марта 1946 года, обрисовал складывающуюся ситуацию в Европе как опасную для Запада. Роль лидера западного мира перешла к США, которые в ходе войны превратились в самую значительную экономическую силу, обладающую к тому же, ядерным оружием. </w:t>
      </w:r>
    </w:p>
    <w:p w14:paraId="68168940" w14:textId="77777777" w:rsidR="0008295C" w:rsidRPr="00F021CF" w:rsidRDefault="0008295C" w:rsidP="00F021CF">
      <w:pPr>
        <w:pStyle w:val="af9"/>
        <w:ind w:firstLine="0"/>
        <w:rPr>
          <w:b/>
          <w:sz w:val="24"/>
        </w:rPr>
      </w:pPr>
    </w:p>
    <w:p w14:paraId="716964B4" w14:textId="169A2B7E" w:rsidR="00587A91" w:rsidRPr="00F021CF" w:rsidRDefault="00777335" w:rsidP="00F021CF">
      <w:pPr>
        <w:pStyle w:val="af9"/>
        <w:ind w:firstLine="0"/>
        <w:rPr>
          <w:b/>
          <w:i/>
          <w:sz w:val="24"/>
        </w:rPr>
      </w:pPr>
      <w:bookmarkStart w:id="2" w:name="_Hlk131426454"/>
      <w:r>
        <w:rPr>
          <w:b/>
          <w:sz w:val="24"/>
        </w:rPr>
        <w:t>Контрольная работа №2</w:t>
      </w:r>
    </w:p>
    <w:bookmarkEnd w:id="2"/>
    <w:p w14:paraId="3A424E28" w14:textId="77777777" w:rsidR="00FD414C" w:rsidRDefault="00FD414C" w:rsidP="00F021CF">
      <w:pPr>
        <w:widowControl/>
        <w:ind w:firstLine="0"/>
        <w:rPr>
          <w:b/>
          <w:sz w:val="24"/>
        </w:rPr>
      </w:pPr>
    </w:p>
    <w:p w14:paraId="1ABD0598" w14:textId="2598E1C7" w:rsidR="00EA61EB" w:rsidRPr="00F021CF" w:rsidRDefault="00587A91" w:rsidP="00F021CF">
      <w:pPr>
        <w:widowControl/>
        <w:ind w:firstLine="0"/>
        <w:rPr>
          <w:b/>
          <w:color w:val="000000"/>
          <w:sz w:val="24"/>
        </w:rPr>
      </w:pPr>
      <w:r w:rsidRPr="00F021CF">
        <w:rPr>
          <w:b/>
          <w:sz w:val="24"/>
        </w:rPr>
        <w:t>Вопрос 1</w:t>
      </w:r>
      <w:r w:rsidR="00EA61EB" w:rsidRPr="00F021CF">
        <w:rPr>
          <w:rStyle w:val="c2"/>
          <w:b/>
          <w:bCs/>
          <w:color w:val="000000"/>
          <w:sz w:val="24"/>
        </w:rPr>
        <w:t xml:space="preserve">. Ответьте на вопрос: </w:t>
      </w:r>
      <w:r w:rsidR="00EA61EB" w:rsidRPr="00F021CF">
        <w:rPr>
          <w:b/>
          <w:color w:val="000000"/>
          <w:sz w:val="24"/>
        </w:rPr>
        <w:t>Культура советского государства.</w:t>
      </w:r>
    </w:p>
    <w:p w14:paraId="6829121E" w14:textId="77777777" w:rsidR="00FD414C" w:rsidRDefault="00FD414C" w:rsidP="00F021CF">
      <w:pPr>
        <w:widowControl/>
        <w:ind w:firstLine="0"/>
        <w:rPr>
          <w:b/>
          <w:color w:val="000000"/>
          <w:sz w:val="24"/>
        </w:rPr>
      </w:pPr>
    </w:p>
    <w:p w14:paraId="7A65E0E7" w14:textId="1DD7501C" w:rsidR="00CF488C" w:rsidRPr="00FD414C" w:rsidRDefault="00CF488C" w:rsidP="00F021CF">
      <w:pPr>
        <w:widowControl/>
        <w:ind w:firstLine="0"/>
        <w:rPr>
          <w:i/>
          <w:color w:val="000000"/>
          <w:sz w:val="24"/>
        </w:rPr>
      </w:pPr>
      <w:r w:rsidRPr="00FD414C">
        <w:rPr>
          <w:i/>
          <w:color w:val="000000"/>
          <w:sz w:val="24"/>
        </w:rPr>
        <w:t>Ответ:</w:t>
      </w:r>
    </w:p>
    <w:p w14:paraId="467944BD" w14:textId="405E6394" w:rsidR="00475552" w:rsidRPr="00F021CF" w:rsidRDefault="00777335" w:rsidP="00F021CF">
      <w:pPr>
        <w:widowControl/>
        <w:shd w:val="clear" w:color="auto" w:fill="FFFFFF"/>
        <w:ind w:firstLine="0"/>
        <w:rPr>
          <w:sz w:val="24"/>
        </w:rPr>
      </w:pPr>
      <w:r>
        <w:rPr>
          <w:sz w:val="24"/>
        </w:rPr>
        <w:t xml:space="preserve">     </w:t>
      </w:r>
      <w:r w:rsidR="00475552" w:rsidRPr="00F021CF">
        <w:rPr>
          <w:sz w:val="24"/>
        </w:rPr>
        <w:t>Один из наиболее неоднозначных периодов в развитии русской культуры – это период послереволюционной культуры. Негативные черты этого времени:</w:t>
      </w:r>
      <w:r w:rsidR="005E5FD8">
        <w:rPr>
          <w:sz w:val="24"/>
        </w:rPr>
        <w:t xml:space="preserve"> </w:t>
      </w:r>
      <w:r w:rsidR="00475552" w:rsidRPr="00F021CF">
        <w:rPr>
          <w:sz w:val="24"/>
        </w:rPr>
        <w:t>1) разрушение и уничтожение культурных памятников прошлого;</w:t>
      </w:r>
      <w:r w:rsidR="005E5FD8">
        <w:rPr>
          <w:sz w:val="24"/>
        </w:rPr>
        <w:t xml:space="preserve"> </w:t>
      </w:r>
      <w:r w:rsidR="00475552" w:rsidRPr="00F021CF">
        <w:rPr>
          <w:sz w:val="24"/>
        </w:rPr>
        <w:t>2) разделение русской культуры на непосредственно советскую и культуру русского зарубежья;</w:t>
      </w:r>
      <w:r w:rsidR="005E5FD8">
        <w:rPr>
          <w:sz w:val="24"/>
        </w:rPr>
        <w:t xml:space="preserve"> </w:t>
      </w:r>
      <w:r w:rsidR="00475552" w:rsidRPr="00F021CF">
        <w:rPr>
          <w:sz w:val="24"/>
        </w:rPr>
        <w:t>3) гибель множества людей.</w:t>
      </w:r>
      <w:r w:rsidR="005E5FD8">
        <w:rPr>
          <w:sz w:val="24"/>
        </w:rPr>
        <w:t xml:space="preserve"> </w:t>
      </w:r>
      <w:r w:rsidR="00475552" w:rsidRPr="00F021CF">
        <w:rPr>
          <w:sz w:val="24"/>
        </w:rPr>
        <w:t>Также позитивными явлениями были:</w:t>
      </w:r>
      <w:r w:rsidR="005E5FD8">
        <w:rPr>
          <w:sz w:val="24"/>
        </w:rPr>
        <w:t xml:space="preserve"> </w:t>
      </w:r>
      <w:r w:rsidR="00475552" w:rsidRPr="00F021CF">
        <w:rPr>
          <w:sz w:val="24"/>
        </w:rPr>
        <w:t>1) развитие просвещения;</w:t>
      </w:r>
      <w:r w:rsidR="005E5FD8">
        <w:rPr>
          <w:sz w:val="24"/>
        </w:rPr>
        <w:t xml:space="preserve"> </w:t>
      </w:r>
      <w:r w:rsidR="00475552" w:rsidRPr="00F021CF">
        <w:rPr>
          <w:sz w:val="24"/>
        </w:rPr>
        <w:t>2) электрификация и индустриализация;</w:t>
      </w:r>
      <w:r w:rsidR="005E5FD8">
        <w:rPr>
          <w:sz w:val="24"/>
        </w:rPr>
        <w:t xml:space="preserve"> </w:t>
      </w:r>
      <w:r w:rsidR="00475552" w:rsidRPr="00F021CF">
        <w:rPr>
          <w:sz w:val="24"/>
        </w:rPr>
        <w:t>3) активная правительственная поддержка развития «новой» культуры. Культура нового государства была призвана служить народу и прежде всего пролетариату. 20-30-е гг. XX в. ознаменованы функционированием Пролеткульта.</w:t>
      </w:r>
      <w:r w:rsidR="005E5FD8">
        <w:rPr>
          <w:sz w:val="24"/>
        </w:rPr>
        <w:t xml:space="preserve"> </w:t>
      </w:r>
      <w:r w:rsidR="00475552" w:rsidRPr="00F021CF">
        <w:rPr>
          <w:sz w:val="24"/>
        </w:rPr>
        <w:t>Составной частью программы культурной революции были вопросы отношения к культурному наследию и к отечественной интеллигенции. Важнейшие задачи «культурной революции»:</w:t>
      </w:r>
      <w:r w:rsidR="005E5FD8">
        <w:rPr>
          <w:sz w:val="24"/>
        </w:rPr>
        <w:t xml:space="preserve"> </w:t>
      </w:r>
      <w:r w:rsidR="00475552" w:rsidRPr="00F021CF">
        <w:rPr>
          <w:sz w:val="24"/>
        </w:rPr>
        <w:t>1) ликвидация неграмотности в масштабах всей страны;</w:t>
      </w:r>
      <w:r w:rsidR="005E5FD8">
        <w:rPr>
          <w:sz w:val="24"/>
        </w:rPr>
        <w:t xml:space="preserve"> </w:t>
      </w:r>
      <w:r w:rsidR="00475552" w:rsidRPr="00F021CF">
        <w:rPr>
          <w:sz w:val="24"/>
        </w:rPr>
        <w:t>2) приобщение народа к выработанному человечеством духовному богатству</w:t>
      </w:r>
      <w:r w:rsidR="005E5FD8">
        <w:rPr>
          <w:sz w:val="24"/>
        </w:rPr>
        <w:t>.</w:t>
      </w:r>
    </w:p>
    <w:p w14:paraId="7E06533B" w14:textId="77777777" w:rsidR="00CF488C" w:rsidRPr="00F021CF" w:rsidRDefault="00CF488C" w:rsidP="00F021CF">
      <w:pPr>
        <w:widowControl/>
        <w:ind w:firstLine="0"/>
        <w:rPr>
          <w:b/>
          <w:color w:val="000000"/>
          <w:sz w:val="24"/>
        </w:rPr>
      </w:pPr>
    </w:p>
    <w:p w14:paraId="608C5E50" w14:textId="089167B9" w:rsidR="00EA61EB" w:rsidRPr="00F021CF" w:rsidRDefault="00587A91" w:rsidP="00F021CF">
      <w:pPr>
        <w:widowControl/>
        <w:ind w:firstLine="0"/>
        <w:rPr>
          <w:b/>
          <w:color w:val="000000"/>
          <w:sz w:val="24"/>
        </w:rPr>
      </w:pPr>
      <w:r w:rsidRPr="00F021CF">
        <w:rPr>
          <w:b/>
          <w:sz w:val="24"/>
        </w:rPr>
        <w:t>Вопрос 2</w:t>
      </w:r>
      <w:r w:rsidR="00EA61EB" w:rsidRPr="00F021CF">
        <w:rPr>
          <w:rStyle w:val="c2"/>
          <w:b/>
          <w:bCs/>
          <w:i/>
          <w:color w:val="000000"/>
          <w:sz w:val="24"/>
        </w:rPr>
        <w:t xml:space="preserve">. </w:t>
      </w:r>
      <w:r w:rsidR="00EA61EB" w:rsidRPr="00F021CF">
        <w:rPr>
          <w:rStyle w:val="c2"/>
          <w:b/>
          <w:bCs/>
          <w:color w:val="000000"/>
          <w:sz w:val="24"/>
        </w:rPr>
        <w:t xml:space="preserve">Ответьте на вопрос: </w:t>
      </w:r>
      <w:r w:rsidR="00EA61EB" w:rsidRPr="00F021CF">
        <w:rPr>
          <w:b/>
          <w:color w:val="000000"/>
          <w:sz w:val="24"/>
        </w:rPr>
        <w:t>Политика перестройки (1985-1991 гг.).</w:t>
      </w:r>
    </w:p>
    <w:p w14:paraId="0AA901D6" w14:textId="77777777" w:rsidR="00FD414C" w:rsidRDefault="00FD414C" w:rsidP="00F021CF">
      <w:pPr>
        <w:widowControl/>
        <w:ind w:firstLine="0"/>
        <w:rPr>
          <w:b/>
          <w:color w:val="000000"/>
          <w:sz w:val="24"/>
        </w:rPr>
      </w:pPr>
    </w:p>
    <w:p w14:paraId="286F61A5" w14:textId="4C14FC0B" w:rsidR="00475552" w:rsidRPr="00FD414C" w:rsidRDefault="00025B13" w:rsidP="00F021CF">
      <w:pPr>
        <w:widowControl/>
        <w:ind w:firstLine="0"/>
        <w:rPr>
          <w:i/>
          <w:color w:val="000000"/>
          <w:sz w:val="24"/>
        </w:rPr>
      </w:pPr>
      <w:r w:rsidRPr="00FD414C">
        <w:rPr>
          <w:i/>
          <w:color w:val="000000"/>
          <w:sz w:val="24"/>
        </w:rPr>
        <w:t>Ответ:</w:t>
      </w:r>
    </w:p>
    <w:p w14:paraId="0058D21A" w14:textId="1E324731" w:rsidR="00025B13" w:rsidRPr="00F021CF" w:rsidRDefault="00025B13" w:rsidP="00F021CF">
      <w:pPr>
        <w:widowControl/>
        <w:ind w:firstLine="567"/>
        <w:rPr>
          <w:sz w:val="24"/>
        </w:rPr>
      </w:pPr>
      <w:r w:rsidRPr="00F021CF">
        <w:rPr>
          <w:sz w:val="24"/>
        </w:rPr>
        <w:t>В марте 1985 г. генеральным секретарем ЦК КПСС стал М. С. Горбачев. В целом в 1985-1988 гг. Горбачеву удалось завершить начатую еще Андроповым кадровую чистку. За три года было обновлено 85% состава ЦК, что намного превышало показатели 1934-1939 гг., когда они составили около 77%. Апофеозом кадровых перестановок стала XIX партийная конференция 1988 г., когда по ее завершении из состава Политбюро и ЦК КПСС были выведены остававшиеся в руководстве представители "кремлевских старцев", в том числе Громыко, Соломенцев, Долгих.</w:t>
      </w:r>
      <w:r w:rsidR="00D667B2" w:rsidRPr="00F021CF">
        <w:rPr>
          <w:sz w:val="24"/>
        </w:rPr>
        <w:t xml:space="preserve"> </w:t>
      </w:r>
      <w:r w:rsidRPr="00F021CF">
        <w:rPr>
          <w:sz w:val="24"/>
        </w:rPr>
        <w:t xml:space="preserve">Одновременно с кадровыми перестановками началось и политическое обновление общества, выразившееся прежде всего в борьбе с коррупцией и номенклатурой. Обновление общества прежде всего виделось в борьбе с </w:t>
      </w:r>
      <w:r w:rsidRPr="00F021CF">
        <w:rPr>
          <w:sz w:val="24"/>
        </w:rPr>
        <w:lastRenderedPageBreak/>
        <w:t>коррупцией, при этом методы управления и внедрения реформ оставались по-прежнему директивными. Фактически речь шла о партийной реформе сверху через систему партийных государственных органов.</w:t>
      </w:r>
    </w:p>
    <w:p w14:paraId="2994C9F8" w14:textId="77777777" w:rsidR="00025B13" w:rsidRPr="00F021CF" w:rsidRDefault="00025B13" w:rsidP="00F021CF">
      <w:pPr>
        <w:widowControl/>
        <w:ind w:firstLine="0"/>
        <w:rPr>
          <w:b/>
          <w:color w:val="000000"/>
          <w:sz w:val="24"/>
        </w:rPr>
      </w:pPr>
    </w:p>
    <w:p w14:paraId="09E1D33F" w14:textId="77777777" w:rsidR="00D667B2" w:rsidRPr="00F021CF" w:rsidRDefault="00D667B2" w:rsidP="00F021CF">
      <w:pPr>
        <w:widowControl/>
        <w:ind w:firstLine="0"/>
        <w:rPr>
          <w:b/>
          <w:color w:val="000000"/>
          <w:sz w:val="24"/>
        </w:rPr>
      </w:pPr>
    </w:p>
    <w:p w14:paraId="2A75880B" w14:textId="15DBFF91" w:rsidR="006F5C64" w:rsidRPr="00F021CF" w:rsidRDefault="006F5C64" w:rsidP="00FD414C">
      <w:pPr>
        <w:ind w:firstLine="0"/>
        <w:rPr>
          <w:sz w:val="24"/>
        </w:rPr>
      </w:pPr>
      <w:r w:rsidRPr="00F021CF">
        <w:rPr>
          <w:b/>
          <w:bCs/>
          <w:sz w:val="24"/>
        </w:rPr>
        <w:t xml:space="preserve">Вопрос 3. </w:t>
      </w:r>
      <w:r w:rsidRPr="00F021CF">
        <w:rPr>
          <w:rStyle w:val="c2"/>
          <w:b/>
          <w:bCs/>
          <w:color w:val="000000"/>
          <w:sz w:val="24"/>
        </w:rPr>
        <w:t xml:space="preserve">Ответьте на вопрос: </w:t>
      </w:r>
      <w:r w:rsidRPr="00F021CF">
        <w:rPr>
          <w:b/>
          <w:bCs/>
          <w:sz w:val="24"/>
        </w:rPr>
        <w:t>Итоги развития СССР к середине 1980-х гг.</w:t>
      </w:r>
    </w:p>
    <w:p w14:paraId="5D5F3CE0" w14:textId="77777777" w:rsidR="00FD414C" w:rsidRDefault="00FD414C" w:rsidP="00FD414C">
      <w:pPr>
        <w:ind w:firstLine="0"/>
        <w:rPr>
          <w:i/>
          <w:sz w:val="24"/>
        </w:rPr>
      </w:pPr>
    </w:p>
    <w:p w14:paraId="3824AC79" w14:textId="77777777" w:rsidR="006F5C64" w:rsidRPr="00FD414C" w:rsidRDefault="006F5C64" w:rsidP="00FD414C">
      <w:pPr>
        <w:ind w:firstLine="0"/>
        <w:rPr>
          <w:i/>
          <w:sz w:val="24"/>
        </w:rPr>
      </w:pPr>
      <w:r w:rsidRPr="00FD414C">
        <w:rPr>
          <w:i/>
          <w:sz w:val="24"/>
        </w:rPr>
        <w:t xml:space="preserve">Ответ: </w:t>
      </w:r>
    </w:p>
    <w:p w14:paraId="6EF24816" w14:textId="6FDA0E10" w:rsidR="006F5C64" w:rsidRPr="00F021CF" w:rsidRDefault="006F5C64" w:rsidP="00FD414C">
      <w:pPr>
        <w:rPr>
          <w:sz w:val="24"/>
        </w:rPr>
      </w:pPr>
      <w:r w:rsidRPr="00F021CF">
        <w:rPr>
          <w:sz w:val="24"/>
        </w:rPr>
        <w:t>С одной стороны, произошло явное замедление темпов развития по отношению к 1970-м гг. Наиболее значительным было падение темпов роста сельского хозяйства. Среднегодовой прирост за последнее пятилетие составил всего 1,1 %. Это было связано с неблагоприятными погодными условиями, старением сельского населения и оттоком квалифицированных кадров в города.</w:t>
      </w:r>
      <w:r w:rsidR="00BE5040" w:rsidRPr="00F021CF">
        <w:rPr>
          <w:sz w:val="24"/>
        </w:rPr>
        <w:t xml:space="preserve"> С </w:t>
      </w:r>
      <w:r w:rsidRPr="00F021CF">
        <w:rPr>
          <w:sz w:val="24"/>
        </w:rPr>
        <w:t xml:space="preserve">другой стороны, темпы экономического развития СССР, несмотря на их снижение, были выше, чем темпы развития развитых капиталистических стран, и обеспечивали постоянный рост благосостояния всего народа и </w:t>
      </w:r>
      <w:proofErr w:type="gramStart"/>
      <w:r w:rsidRPr="00F021CF">
        <w:rPr>
          <w:sz w:val="24"/>
        </w:rPr>
        <w:t>вы-</w:t>
      </w:r>
      <w:proofErr w:type="spellStart"/>
      <w:r w:rsidRPr="00F021CF">
        <w:rPr>
          <w:sz w:val="24"/>
        </w:rPr>
        <w:t>сокий</w:t>
      </w:r>
      <w:proofErr w:type="spellEnd"/>
      <w:proofErr w:type="gramEnd"/>
      <w:r w:rsidRPr="00F021CF">
        <w:rPr>
          <w:sz w:val="24"/>
        </w:rPr>
        <w:t xml:space="preserve"> уровень обороноспособности страны. Так, средний размер зарплаты в 1965–1985 гг. рабочих и служащих (при стабильных ценах на продукты питания и коммунальные услуги) увеличился со 100 до 190 рублей в месяц.</w:t>
      </w:r>
      <w:r w:rsidR="00BE5040" w:rsidRPr="00F021CF">
        <w:rPr>
          <w:sz w:val="24"/>
        </w:rPr>
        <w:t xml:space="preserve"> </w:t>
      </w:r>
      <w:r w:rsidRPr="00F021CF">
        <w:rPr>
          <w:sz w:val="24"/>
        </w:rPr>
        <w:t>Гораздо большими проблемами, чем снижение темпов, были проблемы роста затратного характера экономики, снижение ее эффективности, низкого качества товаров широкого потребления, которые уступали импортным и не отвечали возросшим потребностям советских людей.</w:t>
      </w:r>
    </w:p>
    <w:p w14:paraId="5FC47697" w14:textId="77777777" w:rsidR="006F5C64" w:rsidRPr="00F021CF" w:rsidRDefault="006F5C64" w:rsidP="00F021CF">
      <w:pPr>
        <w:rPr>
          <w:sz w:val="24"/>
          <w:highlight w:val="yellow"/>
        </w:rPr>
      </w:pPr>
    </w:p>
    <w:p w14:paraId="3669AA79" w14:textId="77777777" w:rsidR="006F5C64" w:rsidRPr="00F021CF" w:rsidRDefault="006F5C64" w:rsidP="00F021CF">
      <w:pPr>
        <w:rPr>
          <w:sz w:val="24"/>
        </w:rPr>
      </w:pPr>
    </w:p>
    <w:p w14:paraId="0EBDB45C" w14:textId="50994072" w:rsidR="006F5C64" w:rsidRPr="00F021CF" w:rsidRDefault="006F5C64" w:rsidP="00F021CF">
      <w:pPr>
        <w:ind w:firstLine="0"/>
        <w:rPr>
          <w:sz w:val="24"/>
        </w:rPr>
      </w:pPr>
      <w:r w:rsidRPr="00F021CF">
        <w:rPr>
          <w:b/>
          <w:bCs/>
          <w:sz w:val="24"/>
        </w:rPr>
        <w:t xml:space="preserve">Вопрос 4. </w:t>
      </w:r>
      <w:r w:rsidRPr="00F021CF">
        <w:rPr>
          <w:rStyle w:val="c2"/>
          <w:b/>
          <w:bCs/>
          <w:color w:val="000000"/>
          <w:sz w:val="24"/>
        </w:rPr>
        <w:t xml:space="preserve">Ответьте на вопрос: </w:t>
      </w:r>
      <w:r w:rsidRPr="00F021CF">
        <w:rPr>
          <w:b/>
          <w:bCs/>
          <w:sz w:val="24"/>
        </w:rPr>
        <w:t>Экономическ</w:t>
      </w:r>
      <w:r w:rsidR="007045C1" w:rsidRPr="00F021CF">
        <w:rPr>
          <w:b/>
          <w:bCs/>
          <w:sz w:val="24"/>
        </w:rPr>
        <w:t>ие</w:t>
      </w:r>
      <w:r w:rsidRPr="00F021CF">
        <w:rPr>
          <w:b/>
          <w:bCs/>
          <w:sz w:val="24"/>
        </w:rPr>
        <w:t xml:space="preserve"> реформ</w:t>
      </w:r>
      <w:r w:rsidR="007045C1" w:rsidRPr="00F021CF">
        <w:rPr>
          <w:b/>
          <w:bCs/>
          <w:sz w:val="24"/>
        </w:rPr>
        <w:t>ы 1980-х</w:t>
      </w:r>
      <w:r w:rsidRPr="00F021CF">
        <w:rPr>
          <w:b/>
          <w:bCs/>
          <w:sz w:val="24"/>
        </w:rPr>
        <w:t xml:space="preserve"> и </w:t>
      </w:r>
      <w:r w:rsidR="007045C1" w:rsidRPr="00F021CF">
        <w:rPr>
          <w:b/>
          <w:bCs/>
          <w:sz w:val="24"/>
        </w:rPr>
        <w:t>их</w:t>
      </w:r>
      <w:r w:rsidRPr="00F021CF">
        <w:rPr>
          <w:b/>
          <w:bCs/>
          <w:sz w:val="24"/>
        </w:rPr>
        <w:t xml:space="preserve"> результаты</w:t>
      </w:r>
    </w:p>
    <w:p w14:paraId="1EBCDD14" w14:textId="77777777" w:rsidR="006F5C64" w:rsidRPr="00F021CF" w:rsidRDefault="006F5C64" w:rsidP="00F021CF">
      <w:pPr>
        <w:rPr>
          <w:sz w:val="24"/>
        </w:rPr>
      </w:pPr>
    </w:p>
    <w:p w14:paraId="28977D70" w14:textId="77777777" w:rsidR="006F5C64" w:rsidRPr="00FD414C" w:rsidRDefault="006F5C64" w:rsidP="00F021CF">
      <w:pPr>
        <w:ind w:firstLine="0"/>
        <w:rPr>
          <w:i/>
          <w:sz w:val="24"/>
        </w:rPr>
      </w:pPr>
      <w:r w:rsidRPr="00FD414C">
        <w:rPr>
          <w:i/>
          <w:sz w:val="24"/>
        </w:rPr>
        <w:t>Ответ:</w:t>
      </w:r>
    </w:p>
    <w:p w14:paraId="53BB57C2" w14:textId="22230C3B" w:rsidR="006F5C64" w:rsidRPr="00F021CF" w:rsidRDefault="00777335" w:rsidP="00F021CF">
      <w:pPr>
        <w:ind w:firstLine="0"/>
        <w:rPr>
          <w:sz w:val="24"/>
        </w:rPr>
      </w:pPr>
      <w:r>
        <w:rPr>
          <w:sz w:val="24"/>
        </w:rPr>
        <w:t xml:space="preserve">      </w:t>
      </w:r>
      <w:r w:rsidR="006F5C64" w:rsidRPr="00F021CF">
        <w:rPr>
          <w:sz w:val="24"/>
        </w:rPr>
        <w:t xml:space="preserve">Сразу после прихода к власти М. С. Горбачев поставил задачу </w:t>
      </w:r>
      <w:r w:rsidR="009C29A0" w:rsidRPr="00F021CF">
        <w:rPr>
          <w:i/>
          <w:iCs/>
          <w:sz w:val="24"/>
        </w:rPr>
        <w:t>ускорения</w:t>
      </w:r>
      <w:r w:rsidR="006F5C64" w:rsidRPr="00F021CF">
        <w:rPr>
          <w:i/>
          <w:iCs/>
          <w:sz w:val="24"/>
        </w:rPr>
        <w:t xml:space="preserve"> социально-экономического развития </w:t>
      </w:r>
      <w:r w:rsidR="006F5C64" w:rsidRPr="00F021CF">
        <w:rPr>
          <w:sz w:val="24"/>
        </w:rPr>
        <w:t>страны.</w:t>
      </w:r>
      <w:r w:rsidR="006F5C64" w:rsidRPr="00F021CF">
        <w:rPr>
          <w:i/>
          <w:iCs/>
          <w:sz w:val="24"/>
        </w:rPr>
        <w:t xml:space="preserve"> </w:t>
      </w:r>
      <w:r w:rsidR="006F5C64" w:rsidRPr="00F021CF">
        <w:rPr>
          <w:sz w:val="24"/>
        </w:rPr>
        <w:t>Решение задачи было возложено на правительство СССР, которое возглавил Н. И. Рыжков. Стратегия ускорения нашла свое отражение в новом пятилетнем плане экономического</w:t>
      </w:r>
      <w:r w:rsidR="009C29A0" w:rsidRPr="00F021CF">
        <w:rPr>
          <w:sz w:val="24"/>
        </w:rPr>
        <w:t xml:space="preserve"> </w:t>
      </w:r>
      <w:r w:rsidR="006F5C64" w:rsidRPr="00F021CF">
        <w:rPr>
          <w:sz w:val="24"/>
        </w:rPr>
        <w:t xml:space="preserve">и социального развития СССР на 1986–1990 гг. Итоги 1986 г. оказались успешными: произведенный национальный </w:t>
      </w:r>
      <w:proofErr w:type="gramStart"/>
      <w:r w:rsidR="006F5C64" w:rsidRPr="00F021CF">
        <w:rPr>
          <w:sz w:val="24"/>
        </w:rPr>
        <w:t>до-ход</w:t>
      </w:r>
      <w:proofErr w:type="gramEnd"/>
      <w:r w:rsidR="006F5C64" w:rsidRPr="00F021CF">
        <w:rPr>
          <w:sz w:val="24"/>
        </w:rPr>
        <w:t xml:space="preserve"> вырос на 4,1 % при плане 3,9 %; объем промышленности – на 4,9 % при плане 4,3 %. Собрали хороший урожай хлеба – 210 </w:t>
      </w:r>
      <w:r w:rsidR="0037731F" w:rsidRPr="00F021CF">
        <w:rPr>
          <w:sz w:val="24"/>
        </w:rPr>
        <w:t>млн.</w:t>
      </w:r>
      <w:r w:rsidR="006F5C64" w:rsidRPr="00F021CF">
        <w:rPr>
          <w:sz w:val="24"/>
        </w:rPr>
        <w:t xml:space="preserve"> т. Серьезными были потери доходов и во внешней торговле: в 1986 г. мировые цены на нефть упали с 28 до 13 долларов за баррель. Несмотря на</w:t>
      </w:r>
      <w:r w:rsidR="009C29A0" w:rsidRPr="00F021CF">
        <w:rPr>
          <w:sz w:val="24"/>
        </w:rPr>
        <w:t xml:space="preserve"> </w:t>
      </w:r>
      <w:r w:rsidR="006F5C64" w:rsidRPr="00F021CF">
        <w:rPr>
          <w:sz w:val="24"/>
        </w:rPr>
        <w:t>недобор доходов, в 1986 г. были перевыполнены плановые задания по росту зарплаты рабочих и служащих и доходов колхозников. Эти прибавки ф</w:t>
      </w:r>
      <w:r w:rsidR="009C29A0" w:rsidRPr="00F021CF">
        <w:rPr>
          <w:sz w:val="24"/>
        </w:rPr>
        <w:t>и</w:t>
      </w:r>
      <w:r w:rsidR="006F5C64" w:rsidRPr="00F021CF">
        <w:rPr>
          <w:sz w:val="24"/>
        </w:rPr>
        <w:t>нансировались и за счет роста государственного внутреннего долга. В 1986 г. он вырос со 140 до 165 млрд р.</w:t>
      </w:r>
      <w:r w:rsidR="00EC2EE7" w:rsidRPr="00F021CF">
        <w:rPr>
          <w:sz w:val="24"/>
        </w:rPr>
        <w:t xml:space="preserve"> </w:t>
      </w:r>
      <w:r w:rsidR="006F5C64" w:rsidRPr="00F021CF">
        <w:rPr>
          <w:sz w:val="24"/>
        </w:rPr>
        <w:t xml:space="preserve">На январском пленуме 1987 г. М. С. Горбачев сделал акцент на необходимость </w:t>
      </w:r>
      <w:r w:rsidR="006F5C64" w:rsidRPr="00F021CF">
        <w:rPr>
          <w:i/>
          <w:iCs/>
          <w:sz w:val="24"/>
        </w:rPr>
        <w:t>перестройки</w:t>
      </w:r>
      <w:r w:rsidR="006F5C64" w:rsidRPr="00F021CF">
        <w:rPr>
          <w:sz w:val="24"/>
        </w:rPr>
        <w:t xml:space="preserve"> хозяйственного механизма и общества в целом. В июне 1987 г. пленум ЦК принял концепцию создания планово-рыночной экономики. В центре реформы стоял закон о государственном предприятии, согласно которому предприятия переходили на: самофинансирование, </w:t>
      </w:r>
      <w:proofErr w:type="gramStart"/>
      <w:r w:rsidR="006F5C64" w:rsidRPr="00F021CF">
        <w:rPr>
          <w:sz w:val="24"/>
        </w:rPr>
        <w:t>само-окупаемость</w:t>
      </w:r>
      <w:proofErr w:type="gramEnd"/>
      <w:r w:rsidR="006F5C64" w:rsidRPr="00F021CF">
        <w:rPr>
          <w:sz w:val="24"/>
        </w:rPr>
        <w:t xml:space="preserve">, самоуправление. мае 1988 г. Верховный Совет СССР принял закон о кооперации, раз-решивший создание кооперативов для производства товаров широкого потребления. </w:t>
      </w:r>
    </w:p>
    <w:p w14:paraId="55229241" w14:textId="77777777" w:rsidR="006F5C64" w:rsidRPr="00F021CF" w:rsidRDefault="006F5C64" w:rsidP="00F021CF">
      <w:pPr>
        <w:rPr>
          <w:sz w:val="24"/>
        </w:rPr>
      </w:pPr>
    </w:p>
    <w:p w14:paraId="2A51AD38" w14:textId="77777777" w:rsidR="006F5C64" w:rsidRPr="00F021CF" w:rsidRDefault="006F5C64" w:rsidP="00F021CF">
      <w:pPr>
        <w:rPr>
          <w:b/>
          <w:bCs/>
          <w:sz w:val="24"/>
        </w:rPr>
      </w:pPr>
    </w:p>
    <w:p w14:paraId="1A6EFC83" w14:textId="2ACBC653" w:rsidR="006F5C64" w:rsidRPr="00F021CF" w:rsidRDefault="006F5C64" w:rsidP="00F021CF">
      <w:pPr>
        <w:ind w:firstLine="0"/>
        <w:rPr>
          <w:b/>
          <w:bCs/>
          <w:sz w:val="24"/>
        </w:rPr>
      </w:pPr>
      <w:r w:rsidRPr="00F021CF">
        <w:rPr>
          <w:b/>
          <w:bCs/>
          <w:sz w:val="24"/>
        </w:rPr>
        <w:t xml:space="preserve">Вопрос 5. </w:t>
      </w:r>
      <w:r w:rsidRPr="00F021CF">
        <w:rPr>
          <w:rStyle w:val="c2"/>
          <w:b/>
          <w:bCs/>
          <w:color w:val="000000"/>
          <w:sz w:val="24"/>
        </w:rPr>
        <w:t xml:space="preserve">Ответьте на вопрос: </w:t>
      </w:r>
      <w:r w:rsidRPr="00F021CF">
        <w:rPr>
          <w:b/>
          <w:bCs/>
          <w:sz w:val="24"/>
        </w:rPr>
        <w:t>Политическая реформа</w:t>
      </w:r>
      <w:r w:rsidR="00EC2EE7" w:rsidRPr="00F021CF">
        <w:rPr>
          <w:b/>
          <w:bCs/>
          <w:sz w:val="24"/>
        </w:rPr>
        <w:t xml:space="preserve"> Горбачева</w:t>
      </w:r>
      <w:r w:rsidRPr="00F021CF">
        <w:rPr>
          <w:b/>
          <w:bCs/>
          <w:sz w:val="24"/>
        </w:rPr>
        <w:t xml:space="preserve"> и ее результаты</w:t>
      </w:r>
    </w:p>
    <w:p w14:paraId="2ED9E5CA" w14:textId="77777777" w:rsidR="006F5C64" w:rsidRPr="00F021CF" w:rsidRDefault="006F5C64" w:rsidP="00F021CF">
      <w:pPr>
        <w:rPr>
          <w:b/>
          <w:bCs/>
          <w:sz w:val="24"/>
        </w:rPr>
      </w:pPr>
    </w:p>
    <w:p w14:paraId="0F5C7E80" w14:textId="77777777" w:rsidR="00914BD1" w:rsidRPr="00FD414C" w:rsidRDefault="006F5C64" w:rsidP="00F021CF">
      <w:pPr>
        <w:ind w:firstLine="0"/>
        <w:rPr>
          <w:bCs/>
          <w:i/>
          <w:sz w:val="24"/>
        </w:rPr>
      </w:pPr>
      <w:r w:rsidRPr="00FD414C">
        <w:rPr>
          <w:bCs/>
          <w:i/>
          <w:sz w:val="24"/>
        </w:rPr>
        <w:t xml:space="preserve">Ответ: </w:t>
      </w:r>
    </w:p>
    <w:p w14:paraId="09E81CB7" w14:textId="6CC22A34" w:rsidR="006F5C64" w:rsidRPr="00F021CF" w:rsidRDefault="006F5C64" w:rsidP="00F021CF">
      <w:pPr>
        <w:ind w:firstLine="567"/>
        <w:rPr>
          <w:sz w:val="24"/>
          <w:highlight w:val="yellow"/>
        </w:rPr>
      </w:pPr>
      <w:r w:rsidRPr="00F021CF">
        <w:rPr>
          <w:sz w:val="24"/>
        </w:rPr>
        <w:t xml:space="preserve">Суть политических реформ состояла в демократизации политической системы. Летом 1988 г. XIX Всесоюзная конференция КПСС рассмотрела концепцию политических реформ и приняла решение о превращении Верховного Совета в более узкий по составу, </w:t>
      </w:r>
      <w:r w:rsidRPr="00F021CF">
        <w:rPr>
          <w:sz w:val="24"/>
        </w:rPr>
        <w:lastRenderedPageBreak/>
        <w:t>но постоянно работающий парламент, который бы формировался из состава стоящего над ним съезда народных депутатов СССР. При этом парламент ежегодно обновлялся бы на 1/4 часть. Чтобы обеспечить партийной элите гарантированное попадание в число народных депутатов, было решено, что одна треть народных депутатов СССР должна избираться от всех крупных общественных организаций по установленной квоте. Очередные выборы предлагалось провести на состязательной основе, допустив к участию всех кандидатов, которые будут выдвинуты в соответствии с избирательным законом.</w:t>
      </w:r>
    </w:p>
    <w:p w14:paraId="28A250D4" w14:textId="77777777" w:rsidR="006F5C64" w:rsidRPr="00F021CF" w:rsidRDefault="006F5C64" w:rsidP="00F021CF">
      <w:pPr>
        <w:rPr>
          <w:sz w:val="24"/>
          <w:highlight w:val="yellow"/>
        </w:rPr>
      </w:pPr>
    </w:p>
    <w:p w14:paraId="62E12FBD" w14:textId="10B1850E" w:rsidR="006F5C64" w:rsidRPr="00F021CF" w:rsidRDefault="006F5C64" w:rsidP="00F021CF">
      <w:pPr>
        <w:ind w:firstLine="0"/>
        <w:rPr>
          <w:b/>
          <w:bCs/>
          <w:sz w:val="24"/>
        </w:rPr>
      </w:pPr>
      <w:r w:rsidRPr="00F021CF">
        <w:rPr>
          <w:b/>
          <w:bCs/>
          <w:sz w:val="24"/>
        </w:rPr>
        <w:t xml:space="preserve">Вопрос 6. </w:t>
      </w:r>
      <w:r w:rsidRPr="00F021CF">
        <w:rPr>
          <w:rStyle w:val="c2"/>
          <w:b/>
          <w:bCs/>
          <w:color w:val="000000"/>
          <w:sz w:val="24"/>
        </w:rPr>
        <w:t xml:space="preserve">Ответьте на вопрос: </w:t>
      </w:r>
      <w:r w:rsidRPr="00F021CF">
        <w:rPr>
          <w:b/>
          <w:bCs/>
          <w:sz w:val="24"/>
        </w:rPr>
        <w:t>Внешняя политика. «Новое мышление»</w:t>
      </w:r>
    </w:p>
    <w:p w14:paraId="263D6C0A" w14:textId="77777777" w:rsidR="00914BD1" w:rsidRPr="00F021CF" w:rsidRDefault="00914BD1" w:rsidP="00F021CF">
      <w:pPr>
        <w:ind w:firstLine="0"/>
        <w:rPr>
          <w:b/>
          <w:bCs/>
          <w:sz w:val="24"/>
        </w:rPr>
      </w:pPr>
    </w:p>
    <w:p w14:paraId="2033234B" w14:textId="0B85C75A" w:rsidR="006F5C64" w:rsidRPr="00FD414C" w:rsidRDefault="006F5C64" w:rsidP="00F021CF">
      <w:pPr>
        <w:ind w:firstLine="0"/>
        <w:rPr>
          <w:i/>
          <w:sz w:val="24"/>
        </w:rPr>
      </w:pPr>
      <w:r w:rsidRPr="00FD414C">
        <w:rPr>
          <w:bCs/>
          <w:i/>
          <w:sz w:val="24"/>
        </w:rPr>
        <w:t>Ответ:</w:t>
      </w:r>
    </w:p>
    <w:p w14:paraId="3416049E" w14:textId="6BAF73AB" w:rsidR="006F5C64" w:rsidRPr="00F021CF" w:rsidRDefault="006F5C64" w:rsidP="00F021CF">
      <w:pPr>
        <w:ind w:firstLine="567"/>
        <w:rPr>
          <w:sz w:val="24"/>
        </w:rPr>
      </w:pPr>
      <w:r w:rsidRPr="00F021CF">
        <w:rPr>
          <w:sz w:val="24"/>
        </w:rPr>
        <w:t>Наряду с реформами внутри страны М. С. Горбачев выступил с новациями и в области внешней политики. Его идеи вылились в комплекс положений, получивших название «новое мышление». Сутью нового мышления являлось признание того, что современный мир является целостным и взаимозависимым, и поэтому для обеспечения безопасности на планете надо отбросить старое мышление, когда каждая страна стремилась усилить свою безопасность за счет других стран. Безопасность каждой страны может быть прочной, если она учитывает интересы безопасности других стран.</w:t>
      </w:r>
      <w:r w:rsidR="00580AC3" w:rsidRPr="00F021CF">
        <w:rPr>
          <w:sz w:val="24"/>
        </w:rPr>
        <w:t xml:space="preserve"> </w:t>
      </w:r>
      <w:r w:rsidRPr="00F021CF">
        <w:rPr>
          <w:sz w:val="24"/>
        </w:rPr>
        <w:t>Летом 1988 г. начались советско-американские переговоры о сокращении стратегических наступательных вооружений, которые завершились в июле 1991 г. подписанием договора «О сокращении стратегических наступательных вооружений» (СНВ-1). СССР и США должны были в течение 7 лет сократить свои ядерные арсеналы так, чтобы у каждой стороны осталось не более 6 тыс. единиц ядерных зарядов.</w:t>
      </w:r>
    </w:p>
    <w:p w14:paraId="4BBBE296" w14:textId="77777777" w:rsidR="006F5C64" w:rsidRPr="00F021CF" w:rsidRDefault="006F5C64" w:rsidP="00F021CF">
      <w:pPr>
        <w:rPr>
          <w:sz w:val="24"/>
          <w:highlight w:val="yellow"/>
        </w:rPr>
      </w:pPr>
    </w:p>
    <w:p w14:paraId="75AAA13B" w14:textId="77777777" w:rsidR="00914BD1" w:rsidRPr="00F021CF" w:rsidRDefault="00914BD1" w:rsidP="00F021CF">
      <w:pPr>
        <w:ind w:firstLine="0"/>
        <w:rPr>
          <w:b/>
          <w:bCs/>
          <w:sz w:val="24"/>
        </w:rPr>
      </w:pPr>
    </w:p>
    <w:p w14:paraId="5E0D1677" w14:textId="223148A5" w:rsidR="006F5C64" w:rsidRPr="00F021CF" w:rsidRDefault="006F5C64" w:rsidP="00F021CF">
      <w:pPr>
        <w:ind w:firstLine="0"/>
        <w:rPr>
          <w:b/>
          <w:bCs/>
          <w:sz w:val="24"/>
        </w:rPr>
      </w:pPr>
      <w:r w:rsidRPr="00F021CF">
        <w:rPr>
          <w:b/>
          <w:bCs/>
          <w:sz w:val="24"/>
        </w:rPr>
        <w:t xml:space="preserve">Вопрос 7. </w:t>
      </w:r>
      <w:r w:rsidRPr="00F021CF">
        <w:rPr>
          <w:rStyle w:val="c2"/>
          <w:b/>
          <w:bCs/>
          <w:color w:val="000000"/>
          <w:sz w:val="24"/>
        </w:rPr>
        <w:t>Ответьте на вопрос:</w:t>
      </w:r>
      <w:r w:rsidR="0085656F" w:rsidRPr="00F021CF">
        <w:rPr>
          <w:rStyle w:val="c2"/>
          <w:b/>
          <w:bCs/>
          <w:color w:val="000000"/>
          <w:sz w:val="24"/>
        </w:rPr>
        <w:t xml:space="preserve"> Политические с</w:t>
      </w:r>
      <w:r w:rsidRPr="00F021CF">
        <w:rPr>
          <w:b/>
          <w:bCs/>
          <w:sz w:val="24"/>
        </w:rPr>
        <w:t>обытия 1991 года</w:t>
      </w:r>
      <w:r w:rsidR="0085656F" w:rsidRPr="00F021CF">
        <w:rPr>
          <w:b/>
          <w:bCs/>
          <w:sz w:val="24"/>
        </w:rPr>
        <w:t>.</w:t>
      </w:r>
    </w:p>
    <w:p w14:paraId="3723C173" w14:textId="77777777" w:rsidR="006F5C64" w:rsidRPr="00F021CF" w:rsidRDefault="006F5C64" w:rsidP="00F021CF">
      <w:pPr>
        <w:rPr>
          <w:b/>
          <w:bCs/>
          <w:sz w:val="24"/>
        </w:rPr>
      </w:pPr>
    </w:p>
    <w:p w14:paraId="71C13A08" w14:textId="77777777" w:rsidR="006F5C64" w:rsidRPr="00FD414C" w:rsidRDefault="006F5C64" w:rsidP="00F021CF">
      <w:pPr>
        <w:ind w:firstLine="0"/>
        <w:rPr>
          <w:i/>
          <w:sz w:val="24"/>
        </w:rPr>
      </w:pPr>
      <w:r w:rsidRPr="00FD414C">
        <w:rPr>
          <w:bCs/>
          <w:i/>
          <w:sz w:val="24"/>
        </w:rPr>
        <w:t>Ответ:</w:t>
      </w:r>
    </w:p>
    <w:p w14:paraId="3CE85FC0" w14:textId="159D104C" w:rsidR="006F5C64" w:rsidRPr="00F021CF" w:rsidRDefault="006F5C64" w:rsidP="00F021CF">
      <w:pPr>
        <w:ind w:firstLine="566"/>
        <w:rPr>
          <w:sz w:val="24"/>
        </w:rPr>
      </w:pPr>
      <w:r w:rsidRPr="00F021CF">
        <w:rPr>
          <w:sz w:val="24"/>
        </w:rPr>
        <w:t>Стремясь остановить сепаратизм, руководство СССР провело 17 марта 1991 г. общесоюзный референдум по вопросу о необходимости сохранения Советского Союза, в котором приняло участие 80 % граждан СССР, имевших право голоса. Положительный ответ на вопрос о необходимости сохранения</w:t>
      </w:r>
      <w:r w:rsidR="0085656F" w:rsidRPr="00F021CF">
        <w:rPr>
          <w:sz w:val="24"/>
        </w:rPr>
        <w:t xml:space="preserve"> </w:t>
      </w:r>
      <w:r w:rsidRPr="00F021CF">
        <w:rPr>
          <w:sz w:val="24"/>
        </w:rPr>
        <w:t xml:space="preserve">СССР дали 76,4 % граждан Советского Союза. 12 июня 1991 г. в России прошли первые президентские выборы, и Б. Н. Ельцин стал президентом России, набрав около 57 % голосов. 3 июля по его инициативе был принят закон о приватизации государственных и муниципальных предприятий в РСФСР, реализация которого меняла основу эко-номического строя страны. 19 августа группа высших должностных лиц союзного руководства без официального согласия президента СССР ввела в стране чрезвычайное положение и сорвала подписание договора. Объявив о создании </w:t>
      </w:r>
      <w:r w:rsidR="0085656F" w:rsidRPr="00F021CF">
        <w:rPr>
          <w:sz w:val="24"/>
        </w:rPr>
        <w:t>Государственного</w:t>
      </w:r>
      <w:r w:rsidRPr="00F021CF">
        <w:rPr>
          <w:sz w:val="24"/>
        </w:rPr>
        <w:t xml:space="preserve"> комитета по чрезвычайному положению (ГКЧП) для защиты кон-</w:t>
      </w:r>
      <w:r w:rsidR="0085656F" w:rsidRPr="00F021CF">
        <w:rPr>
          <w:sz w:val="24"/>
        </w:rPr>
        <w:t>ситуационного</w:t>
      </w:r>
      <w:r w:rsidRPr="00F021CF">
        <w:rPr>
          <w:sz w:val="24"/>
        </w:rPr>
        <w:t xml:space="preserve"> строя СССР и сохранения единого федеративного государства, члены ГКЧП не решились применить силу против своих оппонентов. </w:t>
      </w:r>
      <w:r w:rsidR="0085656F" w:rsidRPr="00F021CF">
        <w:rPr>
          <w:sz w:val="24"/>
        </w:rPr>
        <w:t xml:space="preserve">В </w:t>
      </w:r>
      <w:r w:rsidRPr="00F021CF">
        <w:rPr>
          <w:sz w:val="24"/>
        </w:rPr>
        <w:t>декабре 1991 г. лидеры трех славянских республик встретились в Беловежской Пуще под Минском и в нарушение действующих конституций</w:t>
      </w:r>
      <w:r w:rsidR="0085656F" w:rsidRPr="00F021CF">
        <w:rPr>
          <w:sz w:val="24"/>
        </w:rPr>
        <w:t xml:space="preserve"> </w:t>
      </w:r>
      <w:r w:rsidRPr="00F021CF">
        <w:rPr>
          <w:sz w:val="24"/>
        </w:rPr>
        <w:t xml:space="preserve">СССР и союзных республик объявили, что СССР как федеративное государство больше не существует. Они также заявили о создании СНГ – Содружества Независимых Государств. </w:t>
      </w:r>
    </w:p>
    <w:p w14:paraId="4697420A" w14:textId="77777777" w:rsidR="00777335" w:rsidRDefault="00777335" w:rsidP="00F021CF">
      <w:pPr>
        <w:ind w:firstLine="0"/>
        <w:rPr>
          <w:b/>
          <w:bCs/>
          <w:sz w:val="24"/>
        </w:rPr>
      </w:pPr>
    </w:p>
    <w:p w14:paraId="6A26C741" w14:textId="3598EBB5" w:rsidR="006F5C64" w:rsidRPr="00F021CF" w:rsidRDefault="006F5C64" w:rsidP="00F021CF">
      <w:pPr>
        <w:ind w:firstLine="0"/>
        <w:rPr>
          <w:sz w:val="24"/>
        </w:rPr>
      </w:pPr>
      <w:r w:rsidRPr="00F021CF">
        <w:rPr>
          <w:b/>
          <w:bCs/>
          <w:sz w:val="24"/>
        </w:rPr>
        <w:t xml:space="preserve">Вопрос 8. </w:t>
      </w:r>
      <w:r w:rsidRPr="00F021CF">
        <w:rPr>
          <w:rStyle w:val="c2"/>
          <w:b/>
          <w:bCs/>
          <w:color w:val="000000"/>
          <w:sz w:val="24"/>
        </w:rPr>
        <w:t xml:space="preserve">Ответьте на вопрос: </w:t>
      </w:r>
      <w:r w:rsidRPr="00F021CF">
        <w:rPr>
          <w:b/>
          <w:bCs/>
          <w:sz w:val="24"/>
        </w:rPr>
        <w:t>Советский период: исторический смысл, уроки, итоги</w:t>
      </w:r>
      <w:r w:rsidR="0037731F" w:rsidRPr="00F021CF">
        <w:rPr>
          <w:b/>
          <w:bCs/>
          <w:sz w:val="24"/>
        </w:rPr>
        <w:t>.</w:t>
      </w:r>
    </w:p>
    <w:p w14:paraId="6CB6F6FB" w14:textId="77777777" w:rsidR="006F5C64" w:rsidRPr="00F021CF" w:rsidRDefault="006F5C64" w:rsidP="00F021CF">
      <w:pPr>
        <w:rPr>
          <w:sz w:val="24"/>
        </w:rPr>
      </w:pPr>
    </w:p>
    <w:p w14:paraId="422DEA61" w14:textId="77777777" w:rsidR="006F5C64" w:rsidRPr="00FD414C" w:rsidRDefault="006F5C64" w:rsidP="00F021CF">
      <w:pPr>
        <w:tabs>
          <w:tab w:val="left" w:pos="896"/>
        </w:tabs>
        <w:ind w:firstLine="0"/>
        <w:rPr>
          <w:i/>
          <w:sz w:val="24"/>
        </w:rPr>
      </w:pPr>
      <w:r w:rsidRPr="00FD414C">
        <w:rPr>
          <w:i/>
          <w:sz w:val="24"/>
        </w:rPr>
        <w:t>Ответ:</w:t>
      </w:r>
    </w:p>
    <w:p w14:paraId="7356D4A0" w14:textId="2773066B" w:rsidR="006F5C64" w:rsidRPr="00F021CF" w:rsidRDefault="006F5C64" w:rsidP="00F021CF">
      <w:pPr>
        <w:tabs>
          <w:tab w:val="left" w:pos="896"/>
        </w:tabs>
        <w:rPr>
          <w:sz w:val="24"/>
        </w:rPr>
      </w:pPr>
      <w:r w:rsidRPr="00F021CF">
        <w:rPr>
          <w:sz w:val="24"/>
        </w:rPr>
        <w:t xml:space="preserve">В 1991 г. закончился период в истории России, в рамках которого в стране была построена модель социализма, часто называемая «административно-командной». Эта модель сложилась в условиях сравнительно отсталой страны, перед которой стояла </w:t>
      </w:r>
      <w:r w:rsidRPr="00F021CF">
        <w:rPr>
          <w:sz w:val="24"/>
        </w:rPr>
        <w:lastRenderedPageBreak/>
        <w:t xml:space="preserve">труднейшая задача: в кратчайший срок догнать передовые страны Запада. Задача была решена. Форсированная </w:t>
      </w:r>
      <w:r w:rsidR="0037731F" w:rsidRPr="00F021CF">
        <w:rPr>
          <w:sz w:val="24"/>
        </w:rPr>
        <w:t>индустриализация</w:t>
      </w:r>
      <w:r w:rsidRPr="00F021CF">
        <w:rPr>
          <w:sz w:val="24"/>
        </w:rPr>
        <w:t xml:space="preserve"> и культурная революция обеспечили экономическую независимость и обороноспособность страны, динамичное социальное развитие.</w:t>
      </w:r>
      <w:r w:rsidR="0037731F" w:rsidRPr="00F021CF">
        <w:rPr>
          <w:sz w:val="24"/>
        </w:rPr>
        <w:t xml:space="preserve"> </w:t>
      </w:r>
      <w:r w:rsidRPr="00F021CF">
        <w:rPr>
          <w:iCs/>
          <w:sz w:val="24"/>
        </w:rPr>
        <w:t xml:space="preserve">сфере экономики </w:t>
      </w:r>
      <w:r w:rsidRPr="00F021CF">
        <w:rPr>
          <w:sz w:val="24"/>
        </w:rPr>
        <w:t xml:space="preserve">характерными чертами административно-командного социализма являлись монополия государства на основные средства производства и управление экономикой планово-административными методами. Объяснение этому надо искать в </w:t>
      </w:r>
      <w:r w:rsidRPr="00F021CF">
        <w:rPr>
          <w:iCs/>
          <w:sz w:val="24"/>
        </w:rPr>
        <w:t>особенностях политической системы</w:t>
      </w:r>
      <w:r w:rsidRPr="00F021CF">
        <w:rPr>
          <w:sz w:val="24"/>
        </w:rPr>
        <w:t xml:space="preserve">. Эта система сложилась под воздействием как исторической традиции (самодержавное государство), так и конкретного опыта формирования и существования советского государства, в ходе которого утвердилось монопольное положение правящей партии. Объективно общество встало перед необходимостью трансформации старой модели социализма, созданной в интересах форсированной индустриализации. </w:t>
      </w:r>
    </w:p>
    <w:p w14:paraId="7E6B43B3" w14:textId="77777777" w:rsidR="00914BD1" w:rsidRPr="00F021CF" w:rsidRDefault="00914BD1" w:rsidP="00F021CF">
      <w:pPr>
        <w:ind w:firstLine="0"/>
        <w:rPr>
          <w:b/>
          <w:bCs/>
          <w:sz w:val="24"/>
        </w:rPr>
      </w:pPr>
    </w:p>
    <w:p w14:paraId="529EFEF8" w14:textId="77777777" w:rsidR="00914BD1" w:rsidRPr="00F021CF" w:rsidRDefault="00914BD1" w:rsidP="00F021CF">
      <w:pPr>
        <w:ind w:firstLine="0"/>
        <w:rPr>
          <w:b/>
          <w:bCs/>
          <w:sz w:val="24"/>
        </w:rPr>
      </w:pPr>
    </w:p>
    <w:p w14:paraId="6527E526" w14:textId="74113158" w:rsidR="006F5C64" w:rsidRPr="00F021CF" w:rsidRDefault="006F5C64" w:rsidP="00F021CF">
      <w:pPr>
        <w:ind w:firstLine="0"/>
        <w:rPr>
          <w:sz w:val="24"/>
        </w:rPr>
      </w:pPr>
      <w:r w:rsidRPr="00F021CF">
        <w:rPr>
          <w:b/>
          <w:bCs/>
          <w:sz w:val="24"/>
        </w:rPr>
        <w:t xml:space="preserve">Вопрос 9. </w:t>
      </w:r>
      <w:r w:rsidRPr="00F021CF">
        <w:rPr>
          <w:rStyle w:val="c2"/>
          <w:b/>
          <w:bCs/>
          <w:color w:val="000000"/>
          <w:sz w:val="24"/>
        </w:rPr>
        <w:t xml:space="preserve">Ответьте на вопрос: </w:t>
      </w:r>
      <w:r w:rsidRPr="00F021CF">
        <w:rPr>
          <w:b/>
          <w:bCs/>
          <w:sz w:val="24"/>
        </w:rPr>
        <w:t>Замысел реформ и первые результаты правления Ельцина.</w:t>
      </w:r>
    </w:p>
    <w:p w14:paraId="468ED9B7" w14:textId="77777777" w:rsidR="006F5C64" w:rsidRPr="00F021CF" w:rsidRDefault="006F5C64" w:rsidP="00F021CF">
      <w:pPr>
        <w:rPr>
          <w:sz w:val="24"/>
        </w:rPr>
      </w:pPr>
    </w:p>
    <w:p w14:paraId="7143256F" w14:textId="77777777" w:rsidR="006F5C64" w:rsidRPr="00FD414C" w:rsidRDefault="006F5C64" w:rsidP="00F021CF">
      <w:pPr>
        <w:ind w:firstLine="0"/>
        <w:rPr>
          <w:i/>
          <w:sz w:val="24"/>
        </w:rPr>
      </w:pPr>
      <w:r w:rsidRPr="00FD414C">
        <w:rPr>
          <w:i/>
          <w:sz w:val="24"/>
        </w:rPr>
        <w:t>Ответ:</w:t>
      </w:r>
    </w:p>
    <w:p w14:paraId="1F394218" w14:textId="63656E47" w:rsidR="006F5C64" w:rsidRPr="00F021CF" w:rsidRDefault="006F5C64" w:rsidP="00F021CF">
      <w:pPr>
        <w:ind w:firstLine="567"/>
        <w:rPr>
          <w:sz w:val="24"/>
        </w:rPr>
      </w:pPr>
      <w:r w:rsidRPr="00F021CF">
        <w:rPr>
          <w:sz w:val="24"/>
        </w:rPr>
        <w:t xml:space="preserve">Б. Н. Ельцин, став в июне 1991 г. президентом России, уже не скрывал, что считает необходимым вернуть страну на «цивилизованный путь», который отождествлял с капиталистическим путем развития. Однако он не применял термин «капиталистический путь», а говорил о необходимости развития «рыночных отношений» и демократии. В октябре 1991 г. на пятом съезде народных депутатов РСФСР Б. Н. Ельцин обнародовал программу «крупного реформистского прорыва». Программа предусматривала: 1) освобождение цен от контроля государства, 2) отказ от монополии на внутреннюю и внешнюю торговлю, 3) приватизацию предприятий с целью создания класса собственников, 4) реформирование банковской системы и др. Осуществлять программу планировалось методами «шоковой терапии», предполагавшими одномоментный отпуск цен и ликвидацию государственного регулирования экономики. </w:t>
      </w:r>
    </w:p>
    <w:p w14:paraId="72A946CB" w14:textId="08C9495E" w:rsidR="006F5C64" w:rsidRPr="00F021CF" w:rsidRDefault="006F5C64" w:rsidP="00F021CF">
      <w:pPr>
        <w:rPr>
          <w:sz w:val="24"/>
        </w:rPr>
      </w:pPr>
    </w:p>
    <w:p w14:paraId="2D104C74" w14:textId="77777777" w:rsidR="00914BD1" w:rsidRPr="00F021CF" w:rsidRDefault="00914BD1" w:rsidP="00F021CF">
      <w:pPr>
        <w:rPr>
          <w:sz w:val="24"/>
        </w:rPr>
      </w:pPr>
    </w:p>
    <w:p w14:paraId="131EFD2F" w14:textId="77777777" w:rsidR="00673EB9" w:rsidRPr="00F021CF" w:rsidRDefault="00673EB9" w:rsidP="00F021CF">
      <w:pPr>
        <w:ind w:firstLine="0"/>
        <w:rPr>
          <w:b/>
          <w:bCs/>
          <w:sz w:val="24"/>
        </w:rPr>
      </w:pPr>
    </w:p>
    <w:p w14:paraId="630DBCCD" w14:textId="2AA251E7" w:rsidR="006F5C64" w:rsidRPr="00F021CF" w:rsidRDefault="006F5C64" w:rsidP="00F021CF">
      <w:pPr>
        <w:ind w:firstLine="0"/>
        <w:rPr>
          <w:sz w:val="24"/>
        </w:rPr>
      </w:pPr>
      <w:r w:rsidRPr="00F021CF">
        <w:rPr>
          <w:b/>
          <w:bCs/>
          <w:sz w:val="24"/>
        </w:rPr>
        <w:t xml:space="preserve">Вопрос 10. </w:t>
      </w:r>
      <w:r w:rsidRPr="00F021CF">
        <w:rPr>
          <w:rStyle w:val="c2"/>
          <w:b/>
          <w:bCs/>
          <w:color w:val="000000"/>
          <w:sz w:val="24"/>
        </w:rPr>
        <w:t xml:space="preserve">Ответьте на вопрос: </w:t>
      </w:r>
      <w:r w:rsidRPr="00F021CF">
        <w:rPr>
          <w:b/>
          <w:bCs/>
          <w:sz w:val="24"/>
        </w:rPr>
        <w:t>Президент против парламента. 1993 г.</w:t>
      </w:r>
    </w:p>
    <w:p w14:paraId="2110E342" w14:textId="77777777" w:rsidR="006F5C64" w:rsidRPr="00F021CF" w:rsidRDefault="006F5C64" w:rsidP="00F021CF">
      <w:pPr>
        <w:rPr>
          <w:sz w:val="24"/>
        </w:rPr>
      </w:pPr>
    </w:p>
    <w:p w14:paraId="1FEB2C33" w14:textId="77777777" w:rsidR="006F5C64" w:rsidRPr="00FD414C" w:rsidRDefault="006F5C64" w:rsidP="00F021CF">
      <w:pPr>
        <w:ind w:firstLine="0"/>
        <w:rPr>
          <w:i/>
          <w:sz w:val="24"/>
        </w:rPr>
      </w:pPr>
      <w:r w:rsidRPr="00FD414C">
        <w:rPr>
          <w:i/>
          <w:sz w:val="24"/>
        </w:rPr>
        <w:t xml:space="preserve">Ответ: </w:t>
      </w:r>
    </w:p>
    <w:p w14:paraId="70F14DFF" w14:textId="7A738675" w:rsidR="006F5C64" w:rsidRPr="00F021CF" w:rsidRDefault="006F5C64" w:rsidP="00F021CF">
      <w:pPr>
        <w:ind w:firstLine="567"/>
        <w:rPr>
          <w:sz w:val="24"/>
        </w:rPr>
      </w:pPr>
      <w:r w:rsidRPr="00F021CF">
        <w:rPr>
          <w:sz w:val="24"/>
        </w:rPr>
        <w:t>Смена главы правительства не привела к изменению экономического курса. В. С. Черномырдин принял установленные МВФ правила игры. Парламентская оппозиция потребовала созыва нового съезда народных депутатов, чтобы принять более адекватные меры для коррекции курса реформ. Это было возможно в рамках действовавшей Конституции РФ, согласно которой съезд народных депутатов был «высшим органом государственной власти РФ, &lt;...&gt; способным решить любой вопрос, отнесенный к ведению РФ».</w:t>
      </w:r>
      <w:r w:rsidR="00F021CF">
        <w:rPr>
          <w:sz w:val="24"/>
        </w:rPr>
        <w:t xml:space="preserve"> </w:t>
      </w:r>
      <w:r w:rsidRPr="00F021CF">
        <w:rPr>
          <w:sz w:val="24"/>
        </w:rPr>
        <w:t>Б. Н. Ельцин это понимал и форсировал подготовку нового варианта Конституции, чтобы превратить Россию в президентскую республику. Была активизирована пропагандистская война, направленная на дискредитацию депутатского корпуса: избавиться от депутатского контроля было необходимо</w:t>
      </w:r>
      <w:r w:rsidR="00F021CF">
        <w:rPr>
          <w:sz w:val="24"/>
        </w:rPr>
        <w:t xml:space="preserve"> </w:t>
      </w:r>
      <w:r w:rsidRPr="00F021CF">
        <w:rPr>
          <w:sz w:val="24"/>
        </w:rPr>
        <w:t xml:space="preserve">потому, что страна вступала в решающий этап приватизации. </w:t>
      </w:r>
    </w:p>
    <w:p w14:paraId="744A153D" w14:textId="77777777" w:rsidR="006F5C64" w:rsidRPr="00F021CF" w:rsidRDefault="006F5C64" w:rsidP="00F021CF">
      <w:pPr>
        <w:tabs>
          <w:tab w:val="left" w:pos="216"/>
        </w:tabs>
        <w:rPr>
          <w:b/>
          <w:bCs/>
          <w:i/>
          <w:iCs/>
          <w:sz w:val="24"/>
        </w:rPr>
      </w:pPr>
    </w:p>
    <w:p w14:paraId="591DAAB0" w14:textId="302CDC24" w:rsidR="006F5C64" w:rsidRPr="00F021CF" w:rsidRDefault="006F5C64" w:rsidP="00F021CF">
      <w:pPr>
        <w:ind w:firstLine="0"/>
        <w:rPr>
          <w:b/>
          <w:bCs/>
          <w:iCs/>
          <w:sz w:val="24"/>
        </w:rPr>
      </w:pPr>
      <w:r w:rsidRPr="00F021CF">
        <w:rPr>
          <w:b/>
          <w:bCs/>
          <w:iCs/>
          <w:sz w:val="24"/>
        </w:rPr>
        <w:t xml:space="preserve">Вопрос 11. </w:t>
      </w:r>
      <w:r w:rsidRPr="00F021CF">
        <w:rPr>
          <w:rStyle w:val="c2"/>
          <w:b/>
          <w:bCs/>
          <w:color w:val="000000"/>
          <w:sz w:val="24"/>
        </w:rPr>
        <w:t xml:space="preserve">Ответьте на вопрос: </w:t>
      </w:r>
      <w:r w:rsidRPr="00F021CF">
        <w:rPr>
          <w:b/>
          <w:bCs/>
          <w:iCs/>
          <w:sz w:val="24"/>
        </w:rPr>
        <w:t>Приватизация.</w:t>
      </w:r>
    </w:p>
    <w:p w14:paraId="622A0092" w14:textId="77777777" w:rsidR="006F5C64" w:rsidRPr="00F021CF" w:rsidRDefault="006F5C64" w:rsidP="00F021CF">
      <w:pPr>
        <w:ind w:firstLine="0"/>
        <w:rPr>
          <w:b/>
          <w:bCs/>
          <w:iCs/>
          <w:sz w:val="24"/>
        </w:rPr>
      </w:pPr>
    </w:p>
    <w:p w14:paraId="0064CAB1" w14:textId="77777777" w:rsidR="006F5C64" w:rsidRPr="00FD414C" w:rsidRDefault="006F5C64" w:rsidP="00F021CF">
      <w:pPr>
        <w:ind w:firstLine="0"/>
        <w:rPr>
          <w:bCs/>
          <w:i/>
          <w:iCs/>
          <w:sz w:val="24"/>
        </w:rPr>
      </w:pPr>
      <w:r w:rsidRPr="00FD414C">
        <w:rPr>
          <w:bCs/>
          <w:i/>
          <w:iCs/>
          <w:sz w:val="24"/>
        </w:rPr>
        <w:t>Ответ:</w:t>
      </w:r>
    </w:p>
    <w:p w14:paraId="0B0391A8" w14:textId="7CE50EBE" w:rsidR="006F5C64" w:rsidRPr="00F021CF" w:rsidRDefault="006F5C64" w:rsidP="00F021CF">
      <w:pPr>
        <w:tabs>
          <w:tab w:val="left" w:pos="216"/>
        </w:tabs>
        <w:ind w:firstLine="0"/>
        <w:rPr>
          <w:sz w:val="24"/>
        </w:rPr>
      </w:pPr>
      <w:r w:rsidRPr="00F021CF">
        <w:rPr>
          <w:sz w:val="24"/>
        </w:rPr>
        <w:t>Еще</w:t>
      </w:r>
      <w:r w:rsidRPr="00F021CF">
        <w:rPr>
          <w:b/>
          <w:bCs/>
          <w:i/>
          <w:iCs/>
          <w:sz w:val="24"/>
        </w:rPr>
        <w:t xml:space="preserve"> </w:t>
      </w:r>
      <w:r w:rsidRPr="00F021CF">
        <w:rPr>
          <w:sz w:val="24"/>
        </w:rPr>
        <w:t>3</w:t>
      </w:r>
      <w:r w:rsidRPr="00F021CF">
        <w:rPr>
          <w:b/>
          <w:bCs/>
          <w:i/>
          <w:iCs/>
          <w:sz w:val="24"/>
        </w:rPr>
        <w:t xml:space="preserve"> </w:t>
      </w:r>
      <w:r w:rsidRPr="00F021CF">
        <w:rPr>
          <w:sz w:val="24"/>
        </w:rPr>
        <w:t>июля</w:t>
      </w:r>
      <w:r w:rsidRPr="00F021CF">
        <w:rPr>
          <w:b/>
          <w:bCs/>
          <w:i/>
          <w:iCs/>
          <w:sz w:val="24"/>
        </w:rPr>
        <w:t xml:space="preserve"> </w:t>
      </w:r>
      <w:r w:rsidRPr="00F021CF">
        <w:rPr>
          <w:sz w:val="24"/>
        </w:rPr>
        <w:t>1991</w:t>
      </w:r>
      <w:r w:rsidRPr="00F021CF">
        <w:rPr>
          <w:b/>
          <w:bCs/>
          <w:i/>
          <w:iCs/>
          <w:sz w:val="24"/>
        </w:rPr>
        <w:t xml:space="preserve"> </w:t>
      </w:r>
      <w:r w:rsidRPr="00F021CF">
        <w:rPr>
          <w:sz w:val="24"/>
        </w:rPr>
        <w:t>г.</w:t>
      </w:r>
      <w:r w:rsidRPr="00F021CF">
        <w:rPr>
          <w:b/>
          <w:bCs/>
          <w:i/>
          <w:iCs/>
          <w:sz w:val="24"/>
        </w:rPr>
        <w:t xml:space="preserve"> </w:t>
      </w:r>
      <w:r w:rsidRPr="00F021CF">
        <w:rPr>
          <w:sz w:val="24"/>
        </w:rPr>
        <w:t xml:space="preserve">Верховным Советом РФ были приняты законы «О приватизации государственных и муниципальных предприятий РСФСР» и «О личных </w:t>
      </w:r>
      <w:r w:rsidRPr="00F021CF">
        <w:rPr>
          <w:sz w:val="24"/>
        </w:rPr>
        <w:lastRenderedPageBreak/>
        <w:t>приватизационных счетах в РСФСР». Они предусматривали равную для всех приватизацию, осуществлявшуюся бесплатно за счет выделения каждому гражданину России приватизационного чека в Сберегательном банке, который можно было использовать только на покупку различной государственной собственности. Чеки должны были быть именными. Однако летом 1992 г. условия приватизации были изменены. По предложению главы Госкомимущества А. Б. Чубайса президент указом от 14 августа 1992 г. превратил именные приватизационные счета в обезличенные ваучеры, в «документы на предъявителя». Этот шаг создавал противоречивую ситуацию. С одной стороны, он открывал путь к концентрации собственности в руках немногих, с другой – лишал законной почвы процесс приватизации, так как президент не вправе был изменить норму закона своим указом.</w:t>
      </w:r>
      <w:r w:rsidR="00673EB9" w:rsidRPr="00F021CF">
        <w:rPr>
          <w:sz w:val="24"/>
        </w:rPr>
        <w:t xml:space="preserve"> </w:t>
      </w:r>
      <w:r w:rsidRPr="00F021CF">
        <w:rPr>
          <w:sz w:val="24"/>
        </w:rPr>
        <w:t>Процесс приватизации вновь обострил конфликт между президентом и парламентом. В марте 1993 г. внеочередной VIII съезд народных депутатов РФ</w:t>
      </w:r>
      <w:r w:rsidR="00673EB9" w:rsidRPr="00F021CF">
        <w:rPr>
          <w:sz w:val="24"/>
        </w:rPr>
        <w:t xml:space="preserve"> </w:t>
      </w:r>
      <w:r w:rsidRPr="00F021CF">
        <w:rPr>
          <w:sz w:val="24"/>
        </w:rPr>
        <w:t xml:space="preserve">отменил все дополнительные полномочия, ранее предоставленные президенту. </w:t>
      </w:r>
    </w:p>
    <w:p w14:paraId="22F79800" w14:textId="77777777" w:rsidR="006F5C64" w:rsidRPr="00F021CF" w:rsidRDefault="006F5C64" w:rsidP="00F021CF">
      <w:pPr>
        <w:rPr>
          <w:sz w:val="24"/>
        </w:rPr>
      </w:pPr>
    </w:p>
    <w:p w14:paraId="61FADE09" w14:textId="77777777" w:rsidR="00536A3E" w:rsidRPr="00F021CF" w:rsidRDefault="00536A3E" w:rsidP="00F021CF">
      <w:pPr>
        <w:ind w:firstLine="0"/>
        <w:rPr>
          <w:b/>
          <w:bCs/>
          <w:iCs/>
          <w:sz w:val="24"/>
        </w:rPr>
      </w:pPr>
    </w:p>
    <w:p w14:paraId="0F8EF3CC" w14:textId="7BE4150B" w:rsidR="006F5C64" w:rsidRPr="00F021CF" w:rsidRDefault="006F5C64" w:rsidP="00F021CF">
      <w:pPr>
        <w:ind w:firstLine="0"/>
        <w:rPr>
          <w:b/>
          <w:bCs/>
          <w:iCs/>
          <w:sz w:val="24"/>
        </w:rPr>
      </w:pPr>
      <w:r w:rsidRPr="00F021CF">
        <w:rPr>
          <w:b/>
          <w:bCs/>
          <w:iCs/>
          <w:sz w:val="24"/>
        </w:rPr>
        <w:t xml:space="preserve">Вопрос 12. </w:t>
      </w:r>
      <w:r w:rsidRPr="00F021CF">
        <w:rPr>
          <w:rStyle w:val="c2"/>
          <w:b/>
          <w:bCs/>
          <w:color w:val="000000"/>
          <w:sz w:val="24"/>
        </w:rPr>
        <w:t xml:space="preserve">Ответьте на вопрос: </w:t>
      </w:r>
      <w:r w:rsidRPr="00F021CF">
        <w:rPr>
          <w:b/>
          <w:bCs/>
          <w:iCs/>
          <w:sz w:val="24"/>
        </w:rPr>
        <w:t xml:space="preserve">Принятие Конституции. </w:t>
      </w:r>
    </w:p>
    <w:p w14:paraId="780851C3" w14:textId="77777777" w:rsidR="00536A3E" w:rsidRPr="00F021CF" w:rsidRDefault="00536A3E" w:rsidP="00F021CF">
      <w:pPr>
        <w:ind w:firstLine="0"/>
        <w:rPr>
          <w:b/>
          <w:bCs/>
          <w:iCs/>
          <w:sz w:val="24"/>
        </w:rPr>
      </w:pPr>
    </w:p>
    <w:p w14:paraId="7A2B8AA2" w14:textId="77777777" w:rsidR="006F5C64" w:rsidRPr="00FD414C" w:rsidRDefault="006F5C64" w:rsidP="00F021CF">
      <w:pPr>
        <w:ind w:firstLine="0"/>
        <w:rPr>
          <w:bCs/>
          <w:i/>
          <w:iCs/>
          <w:sz w:val="24"/>
        </w:rPr>
      </w:pPr>
      <w:r w:rsidRPr="00FD414C">
        <w:rPr>
          <w:bCs/>
          <w:i/>
          <w:iCs/>
          <w:sz w:val="24"/>
        </w:rPr>
        <w:t>Ответ:</w:t>
      </w:r>
    </w:p>
    <w:p w14:paraId="73726B86" w14:textId="2F5CBF50" w:rsidR="006F5C64" w:rsidRPr="00F021CF" w:rsidRDefault="006F5C64" w:rsidP="00F021CF">
      <w:pPr>
        <w:ind w:firstLine="566"/>
        <w:rPr>
          <w:sz w:val="24"/>
        </w:rPr>
      </w:pPr>
      <w:r w:rsidRPr="00F021CF">
        <w:rPr>
          <w:sz w:val="24"/>
        </w:rPr>
        <w:t>После разгона парламента команда</w:t>
      </w:r>
      <w:r w:rsidRPr="00F021CF">
        <w:rPr>
          <w:b/>
          <w:bCs/>
          <w:i/>
          <w:iCs/>
          <w:sz w:val="24"/>
        </w:rPr>
        <w:t xml:space="preserve"> </w:t>
      </w:r>
      <w:r w:rsidRPr="00F021CF">
        <w:rPr>
          <w:sz w:val="24"/>
        </w:rPr>
        <w:t xml:space="preserve">Б. Н. Ельцина вынесла свой проект Конституции на референдум в качестве безальтернативного варианта. В нарушение действующего законодательства Б. Н. Ельцин своим указом изменил порядок подведения итогов референдума: для одобрения Конституции стало достаточным получение не большинства голосов от числа граждан, имеющих право голоса, а от числа явившихся на референдум. Референдум состоялся 12 декабря 1993 г. Центральная избирательная комиссия объявила, что на выборы явилось 54,8 % от числа граждан, имевших право голоса, и 58,4 % из них (32,9 млн) проголосовали за Конституцию. Таким образом, новая Конституция была одобрена менее, чем одной третью граждан, имевших право голоса (106 млн чел.). Уже позднее стало известно, что в 24 субъектах РФ проект Основного закона не набрал необходимого числа голосов даже по квоте, установленной указом президента. Конституция не получила одобрения в 12 из 21 республик РФ, что было особенно тревожно, поскольку это затрагивало проблему единства РФ. </w:t>
      </w:r>
    </w:p>
    <w:p w14:paraId="0793EB7E" w14:textId="77777777" w:rsidR="006F5C64" w:rsidRPr="00F021CF" w:rsidRDefault="006F5C64" w:rsidP="00F021CF">
      <w:pPr>
        <w:rPr>
          <w:sz w:val="24"/>
          <w:highlight w:val="yellow"/>
        </w:rPr>
      </w:pPr>
    </w:p>
    <w:p w14:paraId="24DF6F70" w14:textId="77777777" w:rsidR="006F5C64" w:rsidRPr="00F021CF" w:rsidRDefault="006F5C64" w:rsidP="00F021CF">
      <w:pPr>
        <w:ind w:firstLine="566"/>
        <w:rPr>
          <w:sz w:val="24"/>
        </w:rPr>
      </w:pPr>
    </w:p>
    <w:p w14:paraId="2AC2E232" w14:textId="77777777" w:rsidR="006F5C64" w:rsidRPr="00F021CF" w:rsidRDefault="006F5C64" w:rsidP="00F021CF">
      <w:pPr>
        <w:ind w:firstLine="566"/>
        <w:rPr>
          <w:sz w:val="24"/>
        </w:rPr>
      </w:pPr>
    </w:p>
    <w:p w14:paraId="116C6F16" w14:textId="3B13D1C5" w:rsidR="006F5C64" w:rsidRPr="00F021CF" w:rsidRDefault="006F5C64" w:rsidP="00F021CF">
      <w:pPr>
        <w:ind w:firstLine="0"/>
        <w:rPr>
          <w:b/>
          <w:bCs/>
          <w:iCs/>
          <w:sz w:val="24"/>
        </w:rPr>
      </w:pPr>
      <w:r w:rsidRPr="00F021CF">
        <w:rPr>
          <w:b/>
          <w:sz w:val="24"/>
        </w:rPr>
        <w:t>Вопрос 13</w:t>
      </w:r>
      <w:r w:rsidRPr="00F021CF">
        <w:rPr>
          <w:b/>
          <w:bCs/>
          <w:iCs/>
          <w:sz w:val="24"/>
        </w:rPr>
        <w:t xml:space="preserve">. </w:t>
      </w:r>
      <w:r w:rsidRPr="00F021CF">
        <w:rPr>
          <w:rStyle w:val="c2"/>
          <w:b/>
          <w:bCs/>
          <w:color w:val="000000"/>
          <w:sz w:val="24"/>
        </w:rPr>
        <w:t xml:space="preserve">Ответьте на вопрос: </w:t>
      </w:r>
      <w:r w:rsidRPr="00F021CF">
        <w:rPr>
          <w:b/>
          <w:bCs/>
          <w:iCs/>
          <w:sz w:val="24"/>
        </w:rPr>
        <w:t>Парламентские выборы 1993 г.</w:t>
      </w:r>
    </w:p>
    <w:p w14:paraId="2EB10C76" w14:textId="77777777" w:rsidR="00FD414C" w:rsidRDefault="00FD414C" w:rsidP="00F021CF">
      <w:pPr>
        <w:ind w:firstLine="0"/>
        <w:rPr>
          <w:b/>
          <w:bCs/>
          <w:iCs/>
          <w:sz w:val="24"/>
        </w:rPr>
      </w:pPr>
      <w:bookmarkStart w:id="3" w:name="_Hlk115789640"/>
    </w:p>
    <w:p w14:paraId="07EE4715" w14:textId="77777777" w:rsidR="006F5C64" w:rsidRPr="00FD414C" w:rsidRDefault="006F5C64" w:rsidP="00F021CF">
      <w:pPr>
        <w:ind w:firstLine="0"/>
        <w:rPr>
          <w:bCs/>
          <w:i/>
          <w:iCs/>
          <w:sz w:val="24"/>
        </w:rPr>
      </w:pPr>
      <w:r w:rsidRPr="00FD414C">
        <w:rPr>
          <w:bCs/>
          <w:i/>
          <w:iCs/>
          <w:sz w:val="24"/>
        </w:rPr>
        <w:t xml:space="preserve">Ответ: </w:t>
      </w:r>
    </w:p>
    <w:bookmarkEnd w:id="3"/>
    <w:p w14:paraId="2E1E6B5D" w14:textId="682F6290" w:rsidR="006F5C64" w:rsidRPr="00F021CF" w:rsidRDefault="006F5C64" w:rsidP="00F021CF">
      <w:pPr>
        <w:ind w:firstLine="566"/>
        <w:rPr>
          <w:sz w:val="24"/>
        </w:rPr>
      </w:pPr>
      <w:r w:rsidRPr="00F021CF">
        <w:rPr>
          <w:b/>
          <w:bCs/>
          <w:i/>
          <w:iCs/>
          <w:sz w:val="24"/>
        </w:rPr>
        <w:t xml:space="preserve"> </w:t>
      </w:r>
      <w:r w:rsidRPr="00F021CF">
        <w:rPr>
          <w:sz w:val="24"/>
        </w:rPr>
        <w:t>Согласно новой Конституции,</w:t>
      </w:r>
      <w:r w:rsidRPr="00F021CF">
        <w:rPr>
          <w:b/>
          <w:bCs/>
          <w:i/>
          <w:iCs/>
          <w:sz w:val="24"/>
        </w:rPr>
        <w:t xml:space="preserve"> </w:t>
      </w:r>
      <w:r w:rsidRPr="00F021CF">
        <w:rPr>
          <w:sz w:val="24"/>
        </w:rPr>
        <w:t>российский парламент стал называться Федеральным собранием и состоял из Государственной думы и Совета федерации. Главной функцией Думы было принятие законов. В Думу избиралось 450 депутатов, половина по спискам избирательных объединений (партийным спискам), половина по одномандатным округам. Главной функцией Совета федерации было осуществление контроля за законами, принимаемыми Думой. На выборах 1993 г. неожиданный успех выпал на долю Либерально-демократической партии (ЛДПР) – партии В. В. Жириновского, получившей 23 % голосов избирателей. ЛДПР не имела сильных и влиятельных организаций на местах, но имела харизматического лидера, в котором многие россияне видели человека, способного навести в стране порядок.</w:t>
      </w:r>
      <w:r w:rsidR="009D2F4C" w:rsidRPr="00F021CF">
        <w:rPr>
          <w:sz w:val="24"/>
        </w:rPr>
        <w:t xml:space="preserve"> </w:t>
      </w:r>
      <w:r w:rsidRPr="00F021CF">
        <w:rPr>
          <w:sz w:val="24"/>
        </w:rPr>
        <w:t>Коммунистическая партия (КПРФ), имевшая самую развитую общероссийскую структуру, получила по партийному списку 12,5 % голосов.</w:t>
      </w:r>
      <w:r w:rsidR="009D2F4C" w:rsidRPr="00F021CF">
        <w:rPr>
          <w:sz w:val="24"/>
        </w:rPr>
        <w:t xml:space="preserve"> </w:t>
      </w:r>
      <w:r w:rsidRPr="00F021CF">
        <w:rPr>
          <w:sz w:val="24"/>
        </w:rPr>
        <w:t>Третьей по значению оппозиционной партией стала Аграрная партия России (АПР), которая получила 7,99 % голосов по партийному списку.</w:t>
      </w:r>
      <w:r w:rsidR="009D2F4C" w:rsidRPr="00F021CF">
        <w:rPr>
          <w:sz w:val="24"/>
        </w:rPr>
        <w:t xml:space="preserve"> </w:t>
      </w:r>
      <w:r w:rsidRPr="00F021CF">
        <w:rPr>
          <w:sz w:val="24"/>
        </w:rPr>
        <w:t xml:space="preserve">Президентская команда делала главную ставку на блок «Выбор России», возглавляемый Е. Т. Гайдаром. Однако блок получил всего 15,5 % голосов. </w:t>
      </w:r>
    </w:p>
    <w:p w14:paraId="6009A83F" w14:textId="69733102" w:rsidR="006F5C64" w:rsidRPr="00F021CF" w:rsidRDefault="006F5C64" w:rsidP="00F021CF">
      <w:pPr>
        <w:rPr>
          <w:sz w:val="24"/>
        </w:rPr>
      </w:pPr>
    </w:p>
    <w:p w14:paraId="032C00C2" w14:textId="77777777" w:rsidR="00536A3E" w:rsidRPr="00F021CF" w:rsidRDefault="00536A3E" w:rsidP="00F021CF">
      <w:pPr>
        <w:rPr>
          <w:sz w:val="24"/>
        </w:rPr>
      </w:pPr>
    </w:p>
    <w:p w14:paraId="6D887471" w14:textId="669E9975" w:rsidR="006F5C64" w:rsidRPr="00F021CF" w:rsidRDefault="006F5C64" w:rsidP="00F021CF">
      <w:pPr>
        <w:ind w:firstLine="0"/>
        <w:rPr>
          <w:sz w:val="24"/>
        </w:rPr>
      </w:pPr>
      <w:r w:rsidRPr="00F021CF">
        <w:rPr>
          <w:b/>
          <w:bCs/>
          <w:sz w:val="24"/>
        </w:rPr>
        <w:t xml:space="preserve">Вопрос 14. </w:t>
      </w:r>
      <w:r w:rsidRPr="00F021CF">
        <w:rPr>
          <w:rStyle w:val="c2"/>
          <w:b/>
          <w:bCs/>
          <w:color w:val="000000"/>
          <w:sz w:val="24"/>
        </w:rPr>
        <w:t xml:space="preserve">Ответьте на вопрос: </w:t>
      </w:r>
      <w:r w:rsidRPr="00F021CF">
        <w:rPr>
          <w:b/>
          <w:bCs/>
          <w:sz w:val="24"/>
        </w:rPr>
        <w:t>Власть и общество в 1994–1995 гг.</w:t>
      </w:r>
    </w:p>
    <w:p w14:paraId="15EA5B46" w14:textId="77777777" w:rsidR="006F5C64" w:rsidRPr="00F021CF" w:rsidRDefault="006F5C64" w:rsidP="00F021CF">
      <w:pPr>
        <w:ind w:firstLine="0"/>
        <w:rPr>
          <w:sz w:val="24"/>
        </w:rPr>
      </w:pPr>
    </w:p>
    <w:p w14:paraId="7183D444" w14:textId="77777777" w:rsidR="00536A3E" w:rsidRPr="00FD414C" w:rsidRDefault="00536A3E" w:rsidP="00F021CF">
      <w:pPr>
        <w:ind w:firstLine="0"/>
        <w:rPr>
          <w:bCs/>
          <w:i/>
          <w:iCs/>
          <w:sz w:val="24"/>
        </w:rPr>
      </w:pPr>
      <w:r w:rsidRPr="00FD414C">
        <w:rPr>
          <w:bCs/>
          <w:i/>
          <w:iCs/>
          <w:sz w:val="24"/>
        </w:rPr>
        <w:t xml:space="preserve">Ответ: </w:t>
      </w:r>
    </w:p>
    <w:p w14:paraId="00345410" w14:textId="22BEFF15" w:rsidR="006F5C64" w:rsidRPr="00F021CF" w:rsidRDefault="006F5C64" w:rsidP="00F021CF">
      <w:pPr>
        <w:widowControl/>
        <w:numPr>
          <w:ilvl w:val="0"/>
          <w:numId w:val="41"/>
        </w:numPr>
        <w:tabs>
          <w:tab w:val="left" w:pos="827"/>
        </w:tabs>
        <w:ind w:firstLine="566"/>
        <w:rPr>
          <w:sz w:val="24"/>
        </w:rPr>
      </w:pPr>
      <w:r w:rsidRPr="00F021CF">
        <w:rPr>
          <w:sz w:val="24"/>
        </w:rPr>
        <w:t>лета 1994 г. начался новый этап – этап денежной приватизации. Государственную собственность продолжали покупать те немногие, кто обладал информацией, связями и деньгами. Эта собственность приобреталась по крайне низким ценам, что обогащало узкий слой собственников, но опустошало казну страны. Так, из 500 крупнейших предприятий России около 80 % продано на аукционах по цене менее 8 млн долл. каждое. Из них цена 324 заводов составила менее 4 млн долл. в среднем за одно предприятие. Челябинский металлургический комбинат (35 тыс. рабочих) был продан за 3,73 млн долл.; Ковровский механический завод, обеспечивающий стрелковым оружием всю армию и МВД (10,6 тыс. рабочих), продан за 2,7 млн долл.; Реальная рыночная стоимость проданных предприятий по самым минимальным оценкам рыночной стоимости аналогичных предприятий США и Западной Европы на тот</w:t>
      </w:r>
      <w:r w:rsidR="009D2F4C" w:rsidRPr="00F021CF">
        <w:rPr>
          <w:sz w:val="24"/>
        </w:rPr>
        <w:t xml:space="preserve"> </w:t>
      </w:r>
      <w:r w:rsidRPr="00F021CF">
        <w:rPr>
          <w:sz w:val="24"/>
        </w:rPr>
        <w:t xml:space="preserve">момент составляла более 1 трлн долл., но они были проданы всего за 7,2 млрд долл., что как минимум в 150 раз дешевле. Экономические итоги 1994 г. были следующими: по сравнению с 1993 г. объем промышленного производства сократился еще на 20 %, объем сельскохозяйственного производства – на 12 %, объем ВВП – на 13 %. </w:t>
      </w:r>
    </w:p>
    <w:p w14:paraId="5A20EAD7" w14:textId="77777777" w:rsidR="00536A3E" w:rsidRPr="00F021CF" w:rsidRDefault="00536A3E" w:rsidP="00F021CF">
      <w:pPr>
        <w:ind w:firstLine="0"/>
        <w:rPr>
          <w:b/>
          <w:bCs/>
          <w:iCs/>
          <w:sz w:val="24"/>
        </w:rPr>
      </w:pPr>
    </w:p>
    <w:p w14:paraId="7289AC6C" w14:textId="7637EA35" w:rsidR="006F5C64" w:rsidRPr="00F021CF" w:rsidRDefault="006F5C64" w:rsidP="00F021CF">
      <w:pPr>
        <w:ind w:firstLine="0"/>
        <w:rPr>
          <w:b/>
          <w:bCs/>
          <w:iCs/>
          <w:sz w:val="24"/>
        </w:rPr>
      </w:pPr>
      <w:r w:rsidRPr="00F021CF">
        <w:rPr>
          <w:b/>
          <w:bCs/>
          <w:iCs/>
          <w:sz w:val="24"/>
        </w:rPr>
        <w:t xml:space="preserve">Вопрос 15. </w:t>
      </w:r>
      <w:r w:rsidRPr="00F021CF">
        <w:rPr>
          <w:rStyle w:val="c2"/>
          <w:b/>
          <w:bCs/>
          <w:color w:val="000000"/>
          <w:sz w:val="24"/>
        </w:rPr>
        <w:t xml:space="preserve">Ответьте на вопрос: </w:t>
      </w:r>
      <w:r w:rsidRPr="00F021CF">
        <w:rPr>
          <w:b/>
          <w:bCs/>
          <w:iCs/>
          <w:sz w:val="24"/>
        </w:rPr>
        <w:t>Чеченская война.</w:t>
      </w:r>
    </w:p>
    <w:p w14:paraId="2C509869" w14:textId="77777777" w:rsidR="00536A3E" w:rsidRPr="00F021CF" w:rsidRDefault="00536A3E" w:rsidP="00F021CF">
      <w:pPr>
        <w:ind w:firstLine="0"/>
        <w:rPr>
          <w:b/>
          <w:bCs/>
          <w:iCs/>
          <w:sz w:val="24"/>
        </w:rPr>
      </w:pPr>
    </w:p>
    <w:p w14:paraId="26A8976F" w14:textId="293D3615" w:rsidR="006F5C64" w:rsidRPr="00FD414C" w:rsidRDefault="006F5C64" w:rsidP="00F021CF">
      <w:pPr>
        <w:ind w:firstLine="0"/>
        <w:rPr>
          <w:bCs/>
          <w:i/>
          <w:iCs/>
          <w:sz w:val="24"/>
        </w:rPr>
      </w:pPr>
      <w:r w:rsidRPr="00FD414C">
        <w:rPr>
          <w:bCs/>
          <w:i/>
          <w:iCs/>
          <w:sz w:val="24"/>
        </w:rPr>
        <w:t>Ответ:</w:t>
      </w:r>
    </w:p>
    <w:p w14:paraId="7182AA84" w14:textId="144C876C" w:rsidR="006F5C64" w:rsidRPr="00F021CF" w:rsidRDefault="006F5C64" w:rsidP="00FD414C">
      <w:pPr>
        <w:ind w:firstLine="566"/>
        <w:rPr>
          <w:sz w:val="24"/>
        </w:rPr>
      </w:pPr>
      <w:r w:rsidRPr="00F021CF">
        <w:rPr>
          <w:b/>
          <w:bCs/>
          <w:i/>
          <w:iCs/>
          <w:sz w:val="24"/>
        </w:rPr>
        <w:t xml:space="preserve"> </w:t>
      </w:r>
      <w:r w:rsidRPr="00F021CF">
        <w:rPr>
          <w:sz w:val="24"/>
        </w:rPr>
        <w:t>В конце</w:t>
      </w:r>
      <w:r w:rsidRPr="00F021CF">
        <w:rPr>
          <w:b/>
          <w:bCs/>
          <w:i/>
          <w:iCs/>
          <w:sz w:val="24"/>
        </w:rPr>
        <w:t xml:space="preserve"> </w:t>
      </w:r>
      <w:r w:rsidRPr="00F021CF">
        <w:rPr>
          <w:sz w:val="24"/>
        </w:rPr>
        <w:t>1994</w:t>
      </w:r>
      <w:r w:rsidRPr="00F021CF">
        <w:rPr>
          <w:b/>
          <w:bCs/>
          <w:i/>
          <w:iCs/>
          <w:sz w:val="24"/>
        </w:rPr>
        <w:t xml:space="preserve"> </w:t>
      </w:r>
      <w:r w:rsidRPr="00F021CF">
        <w:rPr>
          <w:sz w:val="24"/>
        </w:rPr>
        <w:t>г.</w:t>
      </w:r>
      <w:r w:rsidRPr="00F021CF">
        <w:rPr>
          <w:b/>
          <w:bCs/>
          <w:i/>
          <w:iCs/>
          <w:sz w:val="24"/>
        </w:rPr>
        <w:t xml:space="preserve"> </w:t>
      </w:r>
      <w:r w:rsidRPr="00F021CF">
        <w:rPr>
          <w:sz w:val="24"/>
        </w:rPr>
        <w:t>ситуацию в стране резко осложнила</w:t>
      </w:r>
      <w:r w:rsidRPr="00F021CF">
        <w:rPr>
          <w:b/>
          <w:bCs/>
          <w:i/>
          <w:iCs/>
          <w:sz w:val="24"/>
        </w:rPr>
        <w:t xml:space="preserve"> </w:t>
      </w:r>
      <w:r w:rsidRPr="00F021CF">
        <w:rPr>
          <w:sz w:val="24"/>
        </w:rPr>
        <w:t>война в Чечне. Развалив СССР, Б. Н. Ельцин создал прецедент для сепаратизма внутри России. В августе 1991 г. тогдашние руководители Чечни поддержали ГКЧП, и Б. Н. Ельцин устранил их от власти, сделав ставку на единственного генерала-чеченца Д. Дудаева, надеясь на его лояльность новому российскому руководству. В Чечне был организован переворот: оппозиция отстранила от власти советскую элиту, лояльную России. Власть захватили сепаратисты, опиравшиеся на внешние силы, стремившиеся оторвать Чечню от России. Они и определяли политику Д. Дудаева, который стал президентом Чечни и объявил о независимости республики от России.</w:t>
      </w:r>
      <w:r w:rsidR="00E944D6" w:rsidRPr="00F021CF">
        <w:rPr>
          <w:sz w:val="24"/>
        </w:rPr>
        <w:t xml:space="preserve"> </w:t>
      </w:r>
      <w:r w:rsidRPr="00F021CF">
        <w:rPr>
          <w:sz w:val="24"/>
        </w:rPr>
        <w:t>Большие проблемы возникли и в железнодорожном сообщении на Северо-Кавказкой железной дороге. Только в 1994 г. было совершено 405 нападений на поезда с целью грабежа грузов и пассажиров.</w:t>
      </w:r>
      <w:r w:rsidR="00FD414C">
        <w:rPr>
          <w:sz w:val="24"/>
        </w:rPr>
        <w:t xml:space="preserve"> </w:t>
      </w:r>
      <w:r w:rsidRPr="00F021CF">
        <w:rPr>
          <w:sz w:val="24"/>
        </w:rPr>
        <w:t>Москва попыталась свергнуть Дудаева силами внутренней оппозиции, но это не удалось. В декабре 1994 г. началась война, в ходе которой был разрушен Грозный и убиты тысячи людей. Война в Чечне показала глубокий кризис государства и стала трагедией как для Чечни, так и для всей России.</w:t>
      </w:r>
    </w:p>
    <w:p w14:paraId="3CD48AFB" w14:textId="77777777" w:rsidR="006F5C64" w:rsidRPr="00F021CF" w:rsidRDefault="006F5C64" w:rsidP="00F021CF">
      <w:pPr>
        <w:rPr>
          <w:sz w:val="24"/>
        </w:rPr>
      </w:pPr>
    </w:p>
    <w:p w14:paraId="0710841E" w14:textId="77777777" w:rsidR="006F5C64" w:rsidRPr="00F021CF" w:rsidRDefault="006F5C64" w:rsidP="00F021CF">
      <w:pPr>
        <w:ind w:firstLine="0"/>
        <w:rPr>
          <w:b/>
          <w:bCs/>
          <w:iCs/>
          <w:sz w:val="24"/>
        </w:rPr>
      </w:pPr>
    </w:p>
    <w:p w14:paraId="40E490C8" w14:textId="1FA933DD" w:rsidR="006F5C64" w:rsidRPr="00F021CF" w:rsidRDefault="006F5C64" w:rsidP="00F021CF">
      <w:pPr>
        <w:ind w:firstLine="0"/>
        <w:rPr>
          <w:b/>
          <w:bCs/>
          <w:iCs/>
          <w:sz w:val="24"/>
        </w:rPr>
      </w:pPr>
      <w:r w:rsidRPr="00F021CF">
        <w:rPr>
          <w:b/>
          <w:bCs/>
          <w:iCs/>
          <w:sz w:val="24"/>
        </w:rPr>
        <w:t xml:space="preserve">Вопрос 16. </w:t>
      </w:r>
      <w:r w:rsidRPr="00F021CF">
        <w:rPr>
          <w:rStyle w:val="c2"/>
          <w:b/>
          <w:bCs/>
          <w:color w:val="000000"/>
          <w:sz w:val="24"/>
        </w:rPr>
        <w:t xml:space="preserve">Ответьте на вопрос: </w:t>
      </w:r>
      <w:r w:rsidRPr="00F021CF">
        <w:rPr>
          <w:b/>
          <w:bCs/>
          <w:iCs/>
          <w:sz w:val="24"/>
        </w:rPr>
        <w:t>Выборы в Думу второго созыва.</w:t>
      </w:r>
    </w:p>
    <w:p w14:paraId="2F24EF9D" w14:textId="77777777" w:rsidR="00536A3E" w:rsidRPr="00F021CF" w:rsidRDefault="00536A3E" w:rsidP="00F021CF">
      <w:pPr>
        <w:ind w:firstLine="0"/>
        <w:rPr>
          <w:b/>
          <w:bCs/>
          <w:iCs/>
          <w:sz w:val="24"/>
        </w:rPr>
      </w:pPr>
    </w:p>
    <w:p w14:paraId="1B931B14" w14:textId="370916CE" w:rsidR="006F5C64" w:rsidRPr="00FD414C" w:rsidRDefault="006F5C64" w:rsidP="00F021CF">
      <w:pPr>
        <w:ind w:firstLine="0"/>
        <w:rPr>
          <w:bCs/>
          <w:i/>
          <w:iCs/>
          <w:sz w:val="24"/>
        </w:rPr>
      </w:pPr>
      <w:r w:rsidRPr="00FD414C">
        <w:rPr>
          <w:bCs/>
          <w:i/>
          <w:iCs/>
          <w:sz w:val="24"/>
        </w:rPr>
        <w:t>Ответ:</w:t>
      </w:r>
    </w:p>
    <w:p w14:paraId="65116A7F" w14:textId="0B9BEEE3" w:rsidR="006F5C64" w:rsidRPr="00F021CF" w:rsidRDefault="00777335" w:rsidP="00F021CF">
      <w:pPr>
        <w:ind w:firstLine="0"/>
        <w:rPr>
          <w:sz w:val="24"/>
        </w:rPr>
      </w:pPr>
      <w:r>
        <w:rPr>
          <w:sz w:val="24"/>
        </w:rPr>
        <w:t xml:space="preserve">     </w:t>
      </w:r>
      <w:r w:rsidR="006F5C64" w:rsidRPr="00F021CF">
        <w:rPr>
          <w:sz w:val="24"/>
        </w:rPr>
        <w:t>В декабре</w:t>
      </w:r>
      <w:r w:rsidR="006F5C64" w:rsidRPr="00F021CF">
        <w:rPr>
          <w:b/>
          <w:bCs/>
          <w:i/>
          <w:iCs/>
          <w:sz w:val="24"/>
        </w:rPr>
        <w:t xml:space="preserve"> </w:t>
      </w:r>
      <w:r w:rsidR="006F5C64" w:rsidRPr="00F021CF">
        <w:rPr>
          <w:sz w:val="24"/>
        </w:rPr>
        <w:t>1995</w:t>
      </w:r>
      <w:r w:rsidR="006F5C64" w:rsidRPr="00F021CF">
        <w:rPr>
          <w:b/>
          <w:bCs/>
          <w:i/>
          <w:iCs/>
          <w:sz w:val="24"/>
        </w:rPr>
        <w:t xml:space="preserve"> </w:t>
      </w:r>
      <w:r w:rsidR="006F5C64" w:rsidRPr="00F021CF">
        <w:rPr>
          <w:sz w:val="24"/>
        </w:rPr>
        <w:t>г.</w:t>
      </w:r>
      <w:r w:rsidR="006F5C64" w:rsidRPr="00F021CF">
        <w:rPr>
          <w:b/>
          <w:bCs/>
          <w:i/>
          <w:iCs/>
          <w:sz w:val="24"/>
        </w:rPr>
        <w:t xml:space="preserve"> </w:t>
      </w:r>
      <w:r w:rsidR="006F5C64" w:rsidRPr="00F021CF">
        <w:rPr>
          <w:sz w:val="24"/>
        </w:rPr>
        <w:t>в стране прошли очередные выборы депутатов в Государственную думу, поскольку Дума первого созыва была избрана только на два года. Наибольшее число голосов по партийным спискам получила Коммунистическая партия РФ – 15,4 млн голосов избирателей (22,30 %) и 99 депутатских мандатов. Коммунисты победили и в 58 одномандатных округах.</w:t>
      </w:r>
      <w:r w:rsidR="00E944D6" w:rsidRPr="00F021CF">
        <w:rPr>
          <w:sz w:val="24"/>
        </w:rPr>
        <w:t xml:space="preserve"> </w:t>
      </w:r>
      <w:r w:rsidR="006F5C64" w:rsidRPr="00F021CF">
        <w:rPr>
          <w:sz w:val="24"/>
        </w:rPr>
        <w:t>Второе место заняла ЛДПР, получившая 7,7 млн голосов, или 11,18 %, 50 мандатов по партийному списку и 1 мандат в одномандатном округе.</w:t>
      </w:r>
      <w:r w:rsidR="00E944D6" w:rsidRPr="00F021CF">
        <w:rPr>
          <w:sz w:val="24"/>
        </w:rPr>
        <w:t xml:space="preserve"> </w:t>
      </w:r>
      <w:r w:rsidR="006F5C64" w:rsidRPr="00F021CF">
        <w:rPr>
          <w:sz w:val="24"/>
        </w:rPr>
        <w:t xml:space="preserve">На третьем месте оказалось движение «Наш дом – Россия», возглавляемое главой правительства В. С. Черномырдиным. В это движение, созданное накануне выборов, </w:t>
      </w:r>
      <w:r w:rsidR="006F5C64" w:rsidRPr="00F021CF">
        <w:rPr>
          <w:sz w:val="24"/>
        </w:rPr>
        <w:lastRenderedPageBreak/>
        <w:t>вошли многие представители региональных властных структур. В ходе предвыборной кампании НДР открыто использовал все административные рычаги, но получил лишь 45 мандатов по партийному списку (7 млн голосов, или 10,3 %) и провел лишь 10 депутатов по одномандатным округам (из 108 кандидатов от блока).</w:t>
      </w:r>
      <w:r w:rsidR="00E944D6" w:rsidRPr="00F021CF">
        <w:rPr>
          <w:sz w:val="24"/>
        </w:rPr>
        <w:t xml:space="preserve"> </w:t>
      </w:r>
      <w:r w:rsidR="006F5C64" w:rsidRPr="00F021CF">
        <w:rPr>
          <w:sz w:val="24"/>
        </w:rPr>
        <w:t>На четвертое место вышло движение «Яблоко» во главе с Г. А. Явлинским. Оно набрало 4,8 млн голосов (6,8 %) и 31 мандат по партийному списку. Кроме того, 14 яблочников победили в одномандатных округах.</w:t>
      </w:r>
    </w:p>
    <w:p w14:paraId="6B00B28D" w14:textId="77777777" w:rsidR="006F5C64" w:rsidRPr="00F021CF" w:rsidRDefault="006F5C64" w:rsidP="00F021CF">
      <w:pPr>
        <w:rPr>
          <w:sz w:val="24"/>
        </w:rPr>
      </w:pPr>
    </w:p>
    <w:p w14:paraId="14CEBF07" w14:textId="223F3E56" w:rsidR="006F5C64" w:rsidRPr="00F021CF" w:rsidRDefault="006F5C64" w:rsidP="00F021CF">
      <w:pPr>
        <w:ind w:firstLine="0"/>
        <w:rPr>
          <w:b/>
          <w:bCs/>
          <w:sz w:val="24"/>
        </w:rPr>
      </w:pPr>
      <w:r w:rsidRPr="00F021CF">
        <w:rPr>
          <w:b/>
          <w:bCs/>
          <w:sz w:val="24"/>
        </w:rPr>
        <w:t xml:space="preserve">Вопрос 17. </w:t>
      </w:r>
      <w:r w:rsidRPr="00F021CF">
        <w:rPr>
          <w:rStyle w:val="c2"/>
          <w:b/>
          <w:bCs/>
          <w:color w:val="000000"/>
          <w:sz w:val="24"/>
        </w:rPr>
        <w:t xml:space="preserve">Ответьте на вопрос: </w:t>
      </w:r>
      <w:r w:rsidRPr="00F021CF">
        <w:rPr>
          <w:b/>
          <w:bCs/>
          <w:sz w:val="24"/>
        </w:rPr>
        <w:t xml:space="preserve"> Президентские выборы 1996 г.</w:t>
      </w:r>
    </w:p>
    <w:p w14:paraId="3D03E9A0" w14:textId="77777777" w:rsidR="00536A3E" w:rsidRPr="00F021CF" w:rsidRDefault="00536A3E" w:rsidP="00F021CF">
      <w:pPr>
        <w:ind w:firstLine="0"/>
        <w:rPr>
          <w:b/>
          <w:bCs/>
          <w:sz w:val="24"/>
        </w:rPr>
      </w:pPr>
    </w:p>
    <w:p w14:paraId="5A832BB6" w14:textId="682A6224" w:rsidR="006F5C64" w:rsidRPr="00FD414C" w:rsidRDefault="006F5C64" w:rsidP="00F021CF">
      <w:pPr>
        <w:ind w:firstLine="0"/>
        <w:rPr>
          <w:i/>
          <w:sz w:val="24"/>
        </w:rPr>
      </w:pPr>
      <w:r w:rsidRPr="00FD414C">
        <w:rPr>
          <w:bCs/>
          <w:i/>
          <w:sz w:val="24"/>
        </w:rPr>
        <w:t>Ответ:</w:t>
      </w:r>
    </w:p>
    <w:p w14:paraId="0F9EC8D5" w14:textId="493AC8AC" w:rsidR="006F5C64" w:rsidRPr="00F021CF" w:rsidRDefault="006F5C64" w:rsidP="00F021CF">
      <w:pPr>
        <w:ind w:firstLine="566"/>
        <w:rPr>
          <w:sz w:val="24"/>
        </w:rPr>
      </w:pPr>
      <w:r w:rsidRPr="00F021CF">
        <w:rPr>
          <w:sz w:val="24"/>
        </w:rPr>
        <w:t>Летом 1996 г. истекал срок пребывания Б. Н. Ельцина на посту Президента России. Итоги его президентства были следующими. Объем промышленного производства сократился более чем в 2 раза. Однако парламентские выборы декабря 1995 г., ставшие своеобразной репетицией президентских выборов, показали, что новая российская элита не имела сильной альтернативы Б. Н. Ельцину.</w:t>
      </w:r>
      <w:r w:rsidR="00C86E35" w:rsidRPr="00F021CF">
        <w:rPr>
          <w:sz w:val="24"/>
        </w:rPr>
        <w:t xml:space="preserve"> </w:t>
      </w:r>
      <w:r w:rsidRPr="00F021CF">
        <w:rPr>
          <w:sz w:val="24"/>
        </w:rPr>
        <w:t>Как уже отмечалось, на выборах в парламент главная партия «радикальных реформаторов» – партия «Демократический выбор России» не смогла преодолеть 5 %-й барьер. феврале 1996 г. Б. Н. Ельцин начал активную избирательную кампанию, опираясь на практически полный контроль над средствами массовой информации (особенно телевидением), а также на огромные финансовые ресурсы, которые он имел как действующий глава государства и которые ему предоставили самые крупные финансовые олигархи новой России.</w:t>
      </w:r>
    </w:p>
    <w:p w14:paraId="598B4461" w14:textId="77777777" w:rsidR="006F5C64" w:rsidRPr="00F021CF" w:rsidRDefault="006F5C64" w:rsidP="00F021CF">
      <w:pPr>
        <w:rPr>
          <w:sz w:val="24"/>
        </w:rPr>
      </w:pPr>
    </w:p>
    <w:p w14:paraId="4ECB357F" w14:textId="77777777" w:rsidR="006F5C64" w:rsidRPr="00F021CF" w:rsidRDefault="006F5C64" w:rsidP="00F021CF">
      <w:pPr>
        <w:rPr>
          <w:sz w:val="24"/>
        </w:rPr>
      </w:pPr>
    </w:p>
    <w:p w14:paraId="62CF709E" w14:textId="77777777" w:rsidR="006F5C64" w:rsidRPr="00F021CF" w:rsidRDefault="006F5C64" w:rsidP="00F021CF">
      <w:pPr>
        <w:ind w:firstLine="0"/>
        <w:rPr>
          <w:b/>
          <w:bCs/>
          <w:iCs/>
          <w:sz w:val="24"/>
        </w:rPr>
      </w:pPr>
    </w:p>
    <w:p w14:paraId="64D0376E" w14:textId="189B1432" w:rsidR="006F5C64" w:rsidRPr="00F021CF" w:rsidRDefault="006F5C64" w:rsidP="00F021CF">
      <w:pPr>
        <w:ind w:firstLine="0"/>
        <w:rPr>
          <w:b/>
          <w:bCs/>
          <w:iCs/>
          <w:sz w:val="24"/>
        </w:rPr>
      </w:pPr>
      <w:r w:rsidRPr="00F021CF">
        <w:rPr>
          <w:b/>
          <w:bCs/>
          <w:iCs/>
          <w:sz w:val="24"/>
        </w:rPr>
        <w:t xml:space="preserve">Вопрос 18. </w:t>
      </w:r>
      <w:r w:rsidRPr="00F021CF">
        <w:rPr>
          <w:rStyle w:val="c2"/>
          <w:b/>
          <w:bCs/>
          <w:color w:val="000000"/>
          <w:sz w:val="24"/>
        </w:rPr>
        <w:t xml:space="preserve">Ответьте на вопрос:  </w:t>
      </w:r>
      <w:r w:rsidRPr="00F021CF">
        <w:rPr>
          <w:b/>
          <w:bCs/>
          <w:iCs/>
          <w:sz w:val="24"/>
        </w:rPr>
        <w:t>Новый курс Ельцина.</w:t>
      </w:r>
    </w:p>
    <w:p w14:paraId="55F6DCDD" w14:textId="77777777" w:rsidR="00536A3E" w:rsidRPr="00F021CF" w:rsidRDefault="00536A3E" w:rsidP="00F021CF">
      <w:pPr>
        <w:ind w:firstLine="0"/>
        <w:rPr>
          <w:b/>
          <w:bCs/>
          <w:iCs/>
          <w:sz w:val="24"/>
        </w:rPr>
      </w:pPr>
    </w:p>
    <w:p w14:paraId="22EB5F30" w14:textId="591000AD" w:rsidR="006F5C64" w:rsidRPr="00FD414C" w:rsidRDefault="006F5C64" w:rsidP="00F021CF">
      <w:pPr>
        <w:ind w:firstLine="0"/>
        <w:rPr>
          <w:bCs/>
          <w:i/>
          <w:iCs/>
          <w:sz w:val="24"/>
        </w:rPr>
      </w:pPr>
      <w:r w:rsidRPr="00FD414C">
        <w:rPr>
          <w:bCs/>
          <w:i/>
          <w:iCs/>
          <w:sz w:val="24"/>
        </w:rPr>
        <w:t>Ответ:</w:t>
      </w:r>
    </w:p>
    <w:p w14:paraId="777F0531" w14:textId="635DE6D3" w:rsidR="006F5C64" w:rsidRPr="00F021CF" w:rsidRDefault="006F5C64" w:rsidP="00F021CF">
      <w:pPr>
        <w:ind w:firstLine="567"/>
        <w:rPr>
          <w:sz w:val="24"/>
        </w:rPr>
      </w:pPr>
      <w:r w:rsidRPr="00F021CF">
        <w:rPr>
          <w:b/>
          <w:bCs/>
          <w:i/>
          <w:iCs/>
          <w:sz w:val="24"/>
        </w:rPr>
        <w:t xml:space="preserve"> </w:t>
      </w:r>
      <w:r w:rsidRPr="00F021CF">
        <w:rPr>
          <w:sz w:val="24"/>
        </w:rPr>
        <w:t>Первой задачей,</w:t>
      </w:r>
      <w:r w:rsidRPr="00F021CF">
        <w:rPr>
          <w:b/>
          <w:bCs/>
          <w:i/>
          <w:iCs/>
          <w:sz w:val="24"/>
        </w:rPr>
        <w:t xml:space="preserve"> </w:t>
      </w:r>
      <w:r w:rsidRPr="00F021CF">
        <w:rPr>
          <w:sz w:val="24"/>
        </w:rPr>
        <w:t>которую предстояло решить</w:t>
      </w:r>
      <w:r w:rsidRPr="00F021CF">
        <w:rPr>
          <w:b/>
          <w:bCs/>
          <w:i/>
          <w:iCs/>
          <w:sz w:val="24"/>
        </w:rPr>
        <w:t xml:space="preserve"> </w:t>
      </w:r>
      <w:r w:rsidRPr="00F021CF">
        <w:rPr>
          <w:sz w:val="24"/>
        </w:rPr>
        <w:t>Б. Н. Ельцину, была задача выжить. В августе его начали готовить к операции коронарного шунтирования.</w:t>
      </w:r>
      <w:r w:rsidR="00FB3A66" w:rsidRPr="00F021CF">
        <w:rPr>
          <w:sz w:val="24"/>
        </w:rPr>
        <w:t xml:space="preserve"> </w:t>
      </w:r>
      <w:r w:rsidRPr="00F021CF">
        <w:rPr>
          <w:sz w:val="24"/>
        </w:rPr>
        <w:t>Однако после выборов сразу же и крайне негативно обострилась обстановка в Чечне</w:t>
      </w:r>
      <w:r w:rsidR="00FB3A66" w:rsidRPr="00F021CF">
        <w:rPr>
          <w:sz w:val="24"/>
        </w:rPr>
        <w:t xml:space="preserve">. </w:t>
      </w:r>
      <w:r w:rsidRPr="00F021CF">
        <w:rPr>
          <w:sz w:val="24"/>
        </w:rPr>
        <w:t>5 ноября Б. Н. Ельцину сделали удачную операцию на сердце. Первую прогулку после операции он совершил в конце декабря.</w:t>
      </w:r>
      <w:r w:rsidR="00FB3A66" w:rsidRPr="00F021CF">
        <w:rPr>
          <w:sz w:val="24"/>
        </w:rPr>
        <w:t xml:space="preserve"> </w:t>
      </w:r>
      <w:r w:rsidRPr="00F021CF">
        <w:rPr>
          <w:sz w:val="24"/>
        </w:rPr>
        <w:t xml:space="preserve">Экономические итоги 1996 г. выглядели так: объемы ВВП и промышленного производства сократились соответственно еще на 6 и 5 %, продукция сельского хозяйства – на 7 %. Экономического роста, обещанного с осени 1992 г., опять не произошло. В то же время к концу 1996 г. в основном </w:t>
      </w:r>
      <w:proofErr w:type="gramStart"/>
      <w:r w:rsidRPr="00F021CF">
        <w:rPr>
          <w:sz w:val="24"/>
        </w:rPr>
        <w:t>за-вершился</w:t>
      </w:r>
      <w:proofErr w:type="gramEnd"/>
      <w:r w:rsidRPr="00F021CF">
        <w:rPr>
          <w:sz w:val="24"/>
        </w:rPr>
        <w:t xml:space="preserve"> процесс приватизации государственной собственности: большая часть производственных фондов страны уже находились за пределами государственного сектора. По оценкам Госкомимущества РФ, доля государственного сектора в ВВП в 1996 г. составила лишь 23 %, приватизированных предприятий (включая корпорации с долей государства) – 39 %, изначально частных предприятий, созданных после 1991 г. – 38%. Частная собственность стала доминирующей в экономике страны.</w:t>
      </w:r>
    </w:p>
    <w:p w14:paraId="4B203810" w14:textId="77777777" w:rsidR="006F5C64" w:rsidRPr="00F021CF" w:rsidRDefault="006F5C64" w:rsidP="00F021CF">
      <w:pPr>
        <w:ind w:firstLine="0"/>
        <w:rPr>
          <w:b/>
          <w:bCs/>
          <w:sz w:val="24"/>
        </w:rPr>
      </w:pPr>
    </w:p>
    <w:p w14:paraId="4993ECA1" w14:textId="2E138F69" w:rsidR="006F5C64" w:rsidRPr="00F021CF" w:rsidRDefault="006F5C64" w:rsidP="00F021CF">
      <w:pPr>
        <w:ind w:firstLine="0"/>
        <w:rPr>
          <w:b/>
          <w:bCs/>
          <w:sz w:val="24"/>
        </w:rPr>
      </w:pPr>
      <w:r w:rsidRPr="00F021CF">
        <w:rPr>
          <w:b/>
          <w:bCs/>
          <w:sz w:val="24"/>
        </w:rPr>
        <w:t xml:space="preserve">Вопрос 19. </w:t>
      </w:r>
      <w:r w:rsidRPr="00F021CF">
        <w:rPr>
          <w:rStyle w:val="c2"/>
          <w:b/>
          <w:bCs/>
          <w:color w:val="000000"/>
          <w:sz w:val="24"/>
        </w:rPr>
        <w:t xml:space="preserve">Ответьте на вопрос: </w:t>
      </w:r>
      <w:r w:rsidRPr="00F021CF">
        <w:rPr>
          <w:b/>
          <w:bCs/>
          <w:sz w:val="24"/>
        </w:rPr>
        <w:t>Финансовый кризис 1998 г.: причины и следствия</w:t>
      </w:r>
    </w:p>
    <w:p w14:paraId="7B289A10" w14:textId="77777777" w:rsidR="00536A3E" w:rsidRPr="00F021CF" w:rsidRDefault="00536A3E" w:rsidP="00F021CF">
      <w:pPr>
        <w:ind w:firstLine="0"/>
        <w:rPr>
          <w:b/>
          <w:bCs/>
          <w:sz w:val="24"/>
        </w:rPr>
      </w:pPr>
    </w:p>
    <w:p w14:paraId="4AE9B8A6" w14:textId="67427252" w:rsidR="006F5C64" w:rsidRPr="00FD414C" w:rsidRDefault="006F5C64" w:rsidP="00F021CF">
      <w:pPr>
        <w:ind w:firstLine="0"/>
        <w:rPr>
          <w:i/>
          <w:sz w:val="24"/>
        </w:rPr>
      </w:pPr>
      <w:r w:rsidRPr="00FD414C">
        <w:rPr>
          <w:bCs/>
          <w:i/>
          <w:sz w:val="24"/>
        </w:rPr>
        <w:t>Ответ:</w:t>
      </w:r>
    </w:p>
    <w:p w14:paraId="737809B6" w14:textId="376452C3" w:rsidR="006F5C64" w:rsidRPr="00F021CF" w:rsidRDefault="006F5C64" w:rsidP="00F021CF">
      <w:pPr>
        <w:widowControl/>
        <w:numPr>
          <w:ilvl w:val="0"/>
          <w:numId w:val="46"/>
        </w:numPr>
        <w:tabs>
          <w:tab w:val="left" w:pos="845"/>
        </w:tabs>
        <w:ind w:firstLine="566"/>
        <w:rPr>
          <w:sz w:val="24"/>
        </w:rPr>
      </w:pPr>
      <w:r w:rsidRPr="00F021CF">
        <w:rPr>
          <w:sz w:val="24"/>
        </w:rPr>
        <w:t xml:space="preserve">1997 г. по официальным данным Госкомстата впервые за годы реформ ВВП не сократился, а вырос на 0,9 %, объем промышленного производства вырос на 2 %, продукция сельского хозяйства – на 1,5 %, реальные денежные </w:t>
      </w:r>
      <w:proofErr w:type="gramStart"/>
      <w:r w:rsidRPr="00F021CF">
        <w:rPr>
          <w:sz w:val="24"/>
        </w:rPr>
        <w:t>до-ходы</w:t>
      </w:r>
      <w:proofErr w:type="gramEnd"/>
      <w:r w:rsidRPr="00F021CF">
        <w:rPr>
          <w:sz w:val="24"/>
        </w:rPr>
        <w:t xml:space="preserve"> населения – на 6,9 %. Правительство объявило о начале экономического роста, однако, реальная картина была намного сложнее.</w:t>
      </w:r>
      <w:r w:rsidR="00FB3A66" w:rsidRPr="00F021CF">
        <w:rPr>
          <w:sz w:val="24"/>
        </w:rPr>
        <w:t xml:space="preserve"> </w:t>
      </w:r>
      <w:r w:rsidRPr="00F021CF">
        <w:rPr>
          <w:sz w:val="24"/>
        </w:rPr>
        <w:t xml:space="preserve">Действительно, часть предприятий приспособилась к рынку, что привело к остановке спада и даже некоторому росту производства. Однако большая часть </w:t>
      </w:r>
      <w:r w:rsidRPr="00F021CF">
        <w:rPr>
          <w:sz w:val="24"/>
        </w:rPr>
        <w:lastRenderedPageBreak/>
        <w:t xml:space="preserve">предприятий едва выживала. Это было связано с рядом причин. Во-первых, многие новые собственники приватизированных предприятий не вкладывали деньги в их развитие, а стремились как можно быстрее выжать из этой собственности доход, продавая ликвидные ресурсы и вывозя деньги за рубеж. Предприятия, лишенные ресурсов для модернизации, не могли конкурировать с импортной продукцией, которая заполонила отечественный рынок после отмены государственной монополии внешней торговли в 1992 г. </w:t>
      </w:r>
      <w:proofErr w:type="gramStart"/>
      <w:r w:rsidRPr="00F021CF">
        <w:rPr>
          <w:sz w:val="24"/>
        </w:rPr>
        <w:t>Кон-курировать</w:t>
      </w:r>
      <w:proofErr w:type="gramEnd"/>
      <w:r w:rsidRPr="00F021CF">
        <w:rPr>
          <w:sz w:val="24"/>
        </w:rPr>
        <w:t xml:space="preserve"> могли только предприятия, которые производили и экспортировали нефть, газ и другое сырье.</w:t>
      </w:r>
    </w:p>
    <w:p w14:paraId="5F198ADF" w14:textId="77777777" w:rsidR="006F5C64" w:rsidRPr="00F021CF" w:rsidRDefault="006F5C64" w:rsidP="00F021CF">
      <w:pPr>
        <w:rPr>
          <w:sz w:val="24"/>
          <w:highlight w:val="yellow"/>
        </w:rPr>
      </w:pPr>
    </w:p>
    <w:p w14:paraId="3F718191" w14:textId="77777777" w:rsidR="006F5C64" w:rsidRPr="00F021CF" w:rsidRDefault="006F5C64" w:rsidP="00F021CF">
      <w:pPr>
        <w:ind w:firstLine="0"/>
        <w:rPr>
          <w:b/>
          <w:bCs/>
          <w:i/>
          <w:iCs/>
          <w:sz w:val="24"/>
        </w:rPr>
      </w:pPr>
    </w:p>
    <w:p w14:paraId="27666C42" w14:textId="00846A07" w:rsidR="006F5C64" w:rsidRPr="00F021CF" w:rsidRDefault="006F5C64" w:rsidP="00F021CF">
      <w:pPr>
        <w:ind w:firstLine="0"/>
        <w:rPr>
          <w:b/>
          <w:bCs/>
          <w:iCs/>
          <w:sz w:val="24"/>
        </w:rPr>
      </w:pPr>
      <w:r w:rsidRPr="00F021CF">
        <w:rPr>
          <w:b/>
          <w:bCs/>
          <w:iCs/>
          <w:sz w:val="24"/>
        </w:rPr>
        <w:t xml:space="preserve">Вопрос 20. </w:t>
      </w:r>
      <w:r w:rsidRPr="00F021CF">
        <w:rPr>
          <w:rStyle w:val="c2"/>
          <w:b/>
          <w:bCs/>
          <w:color w:val="000000"/>
          <w:sz w:val="24"/>
        </w:rPr>
        <w:t xml:space="preserve">Ответьте на вопрос: </w:t>
      </w:r>
      <w:r w:rsidRPr="00F021CF">
        <w:rPr>
          <w:b/>
          <w:bCs/>
          <w:iCs/>
          <w:sz w:val="24"/>
        </w:rPr>
        <w:t>Пирамида ГКО.</w:t>
      </w:r>
    </w:p>
    <w:p w14:paraId="2189A02C" w14:textId="77777777" w:rsidR="00FD414C" w:rsidRDefault="00FD414C" w:rsidP="00F021CF">
      <w:pPr>
        <w:ind w:firstLine="0"/>
        <w:rPr>
          <w:b/>
          <w:bCs/>
          <w:iCs/>
          <w:sz w:val="24"/>
        </w:rPr>
      </w:pPr>
    </w:p>
    <w:p w14:paraId="1F53ED74" w14:textId="77777777" w:rsidR="006F5C64" w:rsidRPr="00FD414C" w:rsidRDefault="006F5C64" w:rsidP="00F021CF">
      <w:pPr>
        <w:ind w:firstLine="0"/>
        <w:rPr>
          <w:bCs/>
          <w:i/>
          <w:iCs/>
          <w:sz w:val="24"/>
        </w:rPr>
      </w:pPr>
      <w:r w:rsidRPr="00FD414C">
        <w:rPr>
          <w:bCs/>
          <w:i/>
          <w:iCs/>
          <w:sz w:val="24"/>
        </w:rPr>
        <w:t>Ответ:</w:t>
      </w:r>
    </w:p>
    <w:p w14:paraId="71C94DEF" w14:textId="08C7CF21" w:rsidR="006F5C64" w:rsidRPr="00F021CF" w:rsidRDefault="006F5C64" w:rsidP="00F021CF">
      <w:pPr>
        <w:ind w:firstLine="567"/>
        <w:rPr>
          <w:sz w:val="24"/>
        </w:rPr>
      </w:pPr>
      <w:r w:rsidRPr="00F021CF">
        <w:rPr>
          <w:b/>
          <w:bCs/>
          <w:i/>
          <w:iCs/>
          <w:sz w:val="24"/>
        </w:rPr>
        <w:t xml:space="preserve"> </w:t>
      </w:r>
      <w:r w:rsidRPr="00F021CF">
        <w:rPr>
          <w:sz w:val="24"/>
        </w:rPr>
        <w:t>Еще быстрее рос внутренний долг.</w:t>
      </w:r>
      <w:r w:rsidRPr="00F021CF">
        <w:rPr>
          <w:b/>
          <w:bCs/>
          <w:i/>
          <w:iCs/>
          <w:sz w:val="24"/>
        </w:rPr>
        <w:t xml:space="preserve"> </w:t>
      </w:r>
      <w:r w:rsidRPr="00F021CF">
        <w:rPr>
          <w:sz w:val="24"/>
        </w:rPr>
        <w:t>В</w:t>
      </w:r>
      <w:r w:rsidRPr="00F021CF">
        <w:rPr>
          <w:b/>
          <w:bCs/>
          <w:i/>
          <w:iCs/>
          <w:sz w:val="24"/>
        </w:rPr>
        <w:t xml:space="preserve"> </w:t>
      </w:r>
      <w:r w:rsidRPr="00F021CF">
        <w:rPr>
          <w:sz w:val="24"/>
        </w:rPr>
        <w:t>1992</w:t>
      </w:r>
      <w:r w:rsidRPr="00F021CF">
        <w:rPr>
          <w:b/>
          <w:bCs/>
          <w:i/>
          <w:iCs/>
          <w:sz w:val="24"/>
        </w:rPr>
        <w:t xml:space="preserve"> </w:t>
      </w:r>
      <w:r w:rsidRPr="00F021CF">
        <w:rPr>
          <w:sz w:val="24"/>
        </w:rPr>
        <w:t>г.</w:t>
      </w:r>
      <w:r w:rsidRPr="00F021CF">
        <w:rPr>
          <w:b/>
          <w:bCs/>
          <w:i/>
          <w:iCs/>
          <w:sz w:val="24"/>
        </w:rPr>
        <w:t xml:space="preserve"> </w:t>
      </w:r>
      <w:r w:rsidRPr="00F021CF">
        <w:rPr>
          <w:sz w:val="24"/>
        </w:rPr>
        <w:t>правительство Е. Т. Гайдара практически ликвидировало весь внутренний долг СССР, превратив в копейки сбережения населения, размещенные в сберегательных кассах Сбербанка СССР. Но с 1993 г. правительство стало продавать государственные краткосрочные обязательств – ГКО. Через короткий срок (от нескольких дней до 1 года) государство выкупало эти обязательства, и при этом держатели получали очень высокий процент прибыли. Выкуп или погашение ГКО прежних выпусков осуществлялся из суммы, вырученной за продажу очередной порции ГКО. Фактически государство строило «финансовую пирамиду». В 1996 г., в год президентских выборов ГКО размещали под 200 % годовых. К концу этого года внутренний долг составил около 250 трлн р. или 45 млрд долл. по текущему валютному курсу. В 1997 г. ГКО стали продавать «нерезидентам», т. е. иностранным банкам. Вскоре они контролировали не менее 30 % рынка. Это поставило всю пирамиду в зависимость от иностранного капитала.</w:t>
      </w:r>
    </w:p>
    <w:p w14:paraId="52BFBF03" w14:textId="77777777" w:rsidR="006F5C64" w:rsidRPr="00F021CF" w:rsidRDefault="006F5C64" w:rsidP="00F021CF">
      <w:pPr>
        <w:rPr>
          <w:sz w:val="24"/>
          <w:highlight w:val="yellow"/>
        </w:rPr>
      </w:pPr>
    </w:p>
    <w:p w14:paraId="5653961C" w14:textId="77777777" w:rsidR="006F5C64" w:rsidRPr="00F021CF" w:rsidRDefault="006F5C64" w:rsidP="00F021CF">
      <w:pPr>
        <w:rPr>
          <w:sz w:val="24"/>
        </w:rPr>
      </w:pPr>
    </w:p>
    <w:p w14:paraId="673122D5" w14:textId="77777777" w:rsidR="006F5C64" w:rsidRPr="00F021CF" w:rsidRDefault="006F5C64" w:rsidP="00F021CF">
      <w:pPr>
        <w:ind w:firstLine="0"/>
        <w:rPr>
          <w:b/>
          <w:bCs/>
          <w:i/>
          <w:iCs/>
          <w:sz w:val="24"/>
        </w:rPr>
      </w:pPr>
    </w:p>
    <w:p w14:paraId="5FB2861D" w14:textId="63123DB6" w:rsidR="006F5C64" w:rsidRPr="00F021CF" w:rsidRDefault="006F5C64" w:rsidP="00F021CF">
      <w:pPr>
        <w:ind w:firstLine="0"/>
        <w:rPr>
          <w:b/>
          <w:bCs/>
          <w:iCs/>
          <w:sz w:val="24"/>
        </w:rPr>
      </w:pPr>
      <w:r w:rsidRPr="00F021CF">
        <w:rPr>
          <w:b/>
          <w:bCs/>
          <w:iCs/>
          <w:sz w:val="24"/>
        </w:rPr>
        <w:t xml:space="preserve">Вопрос 21. </w:t>
      </w:r>
      <w:r w:rsidRPr="00F021CF">
        <w:rPr>
          <w:rStyle w:val="c2"/>
          <w:b/>
          <w:bCs/>
          <w:color w:val="000000"/>
          <w:sz w:val="24"/>
        </w:rPr>
        <w:t xml:space="preserve">Ответьте на вопрос: </w:t>
      </w:r>
      <w:r w:rsidRPr="00F021CF">
        <w:rPr>
          <w:b/>
          <w:bCs/>
          <w:iCs/>
          <w:sz w:val="24"/>
        </w:rPr>
        <w:t>Отставка правительства.</w:t>
      </w:r>
    </w:p>
    <w:p w14:paraId="37D27FFE" w14:textId="77777777" w:rsidR="00FD414C" w:rsidRDefault="00FD414C" w:rsidP="00F021CF">
      <w:pPr>
        <w:ind w:firstLine="0"/>
        <w:rPr>
          <w:bCs/>
          <w:i/>
          <w:iCs/>
          <w:sz w:val="24"/>
        </w:rPr>
      </w:pPr>
    </w:p>
    <w:p w14:paraId="5ECFED7C" w14:textId="77777777" w:rsidR="006F5C64" w:rsidRPr="00FD414C" w:rsidRDefault="006F5C64" w:rsidP="00F021CF">
      <w:pPr>
        <w:ind w:firstLine="0"/>
        <w:rPr>
          <w:bCs/>
          <w:i/>
          <w:iCs/>
          <w:sz w:val="24"/>
        </w:rPr>
      </w:pPr>
      <w:r w:rsidRPr="00FD414C">
        <w:rPr>
          <w:bCs/>
          <w:i/>
          <w:iCs/>
          <w:sz w:val="24"/>
        </w:rPr>
        <w:t xml:space="preserve">Ответ: </w:t>
      </w:r>
    </w:p>
    <w:p w14:paraId="69D69DEA" w14:textId="4B38EAB3" w:rsidR="006F5C64" w:rsidRPr="00F021CF" w:rsidRDefault="006F5C64" w:rsidP="00F021CF">
      <w:pPr>
        <w:ind w:firstLine="566"/>
        <w:rPr>
          <w:sz w:val="24"/>
        </w:rPr>
      </w:pPr>
      <w:r w:rsidRPr="00F021CF">
        <w:rPr>
          <w:b/>
          <w:bCs/>
          <w:i/>
          <w:iCs/>
          <w:sz w:val="24"/>
        </w:rPr>
        <w:t xml:space="preserve"> </w:t>
      </w:r>
      <w:r w:rsidRPr="00F021CF">
        <w:rPr>
          <w:sz w:val="24"/>
        </w:rPr>
        <w:t xml:space="preserve">Президент решил упредить такой ход событий и 23 марта 1998 г. издал указ об отставке правительства В. С. Черномырдина, что сбило накал профсоюзной акции. Президент предложил Думе на пост Председателя Правительства кандидатуру С. В. Кириенко, молодого политика, не имевшего опыта управления страной. 10 апреля Дума большинством голосов отклонила его кандидатуру. В этот же день президент вновь предложил кандидатуру С. В. Кириенко и на встрече с Г. Н. Селезневым, – Председателем Государственной думы – сказал, что он как глава государства «использует свое конституционное право», если нижняя палата парламента не утвердит С. В. Кириенко. Согласно Конституции, троекратное отклонение внесенной президентом кандидатуры премьера влечет за собой досрочный роспуск Думы и новые парламентские выборы, а назначение Председателя Правительства РФ в такой ситуации осуществляется президентом единолично. Однако и второе голосование по кандидатуре С. В. Кириенко не дало положительного результата. Он даже получил на 28 голосов меньше, чем в </w:t>
      </w:r>
      <w:proofErr w:type="gramStart"/>
      <w:r w:rsidRPr="00F021CF">
        <w:rPr>
          <w:sz w:val="24"/>
        </w:rPr>
        <w:t>пер-вый</w:t>
      </w:r>
      <w:proofErr w:type="gramEnd"/>
      <w:r w:rsidRPr="00F021CF">
        <w:rPr>
          <w:sz w:val="24"/>
        </w:rPr>
        <w:t xml:space="preserve"> раз. Узнав о результатах голосования, президент тут же подписал новое, третье представление Думе кандидатуры С. В. Кириенко на пост премьера. На этот раз Дума проголосовала «за», опасаясь роспуска.</w:t>
      </w:r>
    </w:p>
    <w:p w14:paraId="6974FB1D" w14:textId="77777777" w:rsidR="006F5C64" w:rsidRPr="00F021CF" w:rsidRDefault="006F5C64" w:rsidP="00F021CF">
      <w:pPr>
        <w:rPr>
          <w:sz w:val="24"/>
        </w:rPr>
      </w:pPr>
    </w:p>
    <w:p w14:paraId="4DD66461" w14:textId="782840AB" w:rsidR="006F5C64" w:rsidRDefault="006F5C64" w:rsidP="00F021CF">
      <w:pPr>
        <w:ind w:firstLine="0"/>
        <w:rPr>
          <w:b/>
          <w:bCs/>
          <w:i/>
          <w:iCs/>
          <w:sz w:val="24"/>
        </w:rPr>
      </w:pPr>
    </w:p>
    <w:p w14:paraId="3B45E7E4" w14:textId="03DDF4C4" w:rsidR="00777335" w:rsidRDefault="00777335" w:rsidP="00F021CF">
      <w:pPr>
        <w:ind w:firstLine="0"/>
        <w:rPr>
          <w:b/>
          <w:bCs/>
          <w:i/>
          <w:iCs/>
          <w:sz w:val="24"/>
        </w:rPr>
      </w:pPr>
    </w:p>
    <w:p w14:paraId="7503BBFF" w14:textId="77777777" w:rsidR="00777335" w:rsidRPr="00F021CF" w:rsidRDefault="00777335" w:rsidP="00F021CF">
      <w:pPr>
        <w:ind w:firstLine="0"/>
        <w:rPr>
          <w:b/>
          <w:bCs/>
          <w:i/>
          <w:iCs/>
          <w:sz w:val="24"/>
        </w:rPr>
      </w:pPr>
    </w:p>
    <w:p w14:paraId="47D270F6" w14:textId="3F818013" w:rsidR="006F5C64" w:rsidRPr="00F021CF" w:rsidRDefault="006F5C64" w:rsidP="00F021CF">
      <w:pPr>
        <w:ind w:firstLine="0"/>
        <w:rPr>
          <w:b/>
          <w:bCs/>
          <w:iCs/>
          <w:sz w:val="24"/>
        </w:rPr>
      </w:pPr>
      <w:r w:rsidRPr="00F021CF">
        <w:rPr>
          <w:b/>
          <w:bCs/>
          <w:iCs/>
          <w:sz w:val="24"/>
        </w:rPr>
        <w:lastRenderedPageBreak/>
        <w:t xml:space="preserve">Вопрос 22. </w:t>
      </w:r>
      <w:r w:rsidRPr="00F021CF">
        <w:rPr>
          <w:rStyle w:val="c2"/>
          <w:b/>
          <w:bCs/>
          <w:color w:val="000000"/>
          <w:sz w:val="24"/>
        </w:rPr>
        <w:t xml:space="preserve">Ответьте на вопрос:  </w:t>
      </w:r>
      <w:r w:rsidRPr="00F021CF">
        <w:rPr>
          <w:b/>
          <w:bCs/>
          <w:iCs/>
          <w:sz w:val="24"/>
        </w:rPr>
        <w:t>Финансовый кризис</w:t>
      </w:r>
      <w:r w:rsidR="00A272A0" w:rsidRPr="00F021CF">
        <w:rPr>
          <w:b/>
          <w:bCs/>
          <w:iCs/>
          <w:sz w:val="24"/>
        </w:rPr>
        <w:t xml:space="preserve"> 1998 г.</w:t>
      </w:r>
    </w:p>
    <w:p w14:paraId="2184FC1B" w14:textId="77777777" w:rsidR="00FD414C" w:rsidRDefault="00FD414C" w:rsidP="00F021CF">
      <w:pPr>
        <w:ind w:firstLine="0"/>
        <w:rPr>
          <w:bCs/>
          <w:i/>
          <w:iCs/>
          <w:sz w:val="24"/>
        </w:rPr>
      </w:pPr>
    </w:p>
    <w:p w14:paraId="6F4456A5" w14:textId="77777777" w:rsidR="006F5C64" w:rsidRPr="00FD414C" w:rsidRDefault="006F5C64" w:rsidP="00F021CF">
      <w:pPr>
        <w:ind w:firstLine="0"/>
        <w:rPr>
          <w:bCs/>
          <w:i/>
          <w:iCs/>
          <w:sz w:val="24"/>
        </w:rPr>
      </w:pPr>
      <w:r w:rsidRPr="00FD414C">
        <w:rPr>
          <w:bCs/>
          <w:i/>
          <w:iCs/>
          <w:sz w:val="24"/>
        </w:rPr>
        <w:t>Ответ:</w:t>
      </w:r>
    </w:p>
    <w:p w14:paraId="5929FE04" w14:textId="0FBBB5B1" w:rsidR="006F5C64" w:rsidRPr="00F021CF" w:rsidRDefault="006F5C64" w:rsidP="00F021CF">
      <w:pPr>
        <w:ind w:firstLine="566"/>
        <w:rPr>
          <w:sz w:val="24"/>
        </w:rPr>
      </w:pPr>
      <w:r w:rsidRPr="00F021CF">
        <w:rPr>
          <w:sz w:val="24"/>
        </w:rPr>
        <w:t>В августе</w:t>
      </w:r>
      <w:r w:rsidR="00A272A0" w:rsidRPr="00F021CF">
        <w:rPr>
          <w:sz w:val="24"/>
        </w:rPr>
        <w:t xml:space="preserve"> 1998</w:t>
      </w:r>
      <w:r w:rsidRPr="00F021CF">
        <w:rPr>
          <w:sz w:val="24"/>
        </w:rPr>
        <w:t xml:space="preserve"> разразился финансовый кризис:</w:t>
      </w:r>
      <w:r w:rsidRPr="00F021CF">
        <w:rPr>
          <w:b/>
          <w:bCs/>
          <w:i/>
          <w:iCs/>
          <w:sz w:val="24"/>
        </w:rPr>
        <w:t xml:space="preserve"> </w:t>
      </w:r>
      <w:r w:rsidRPr="00F021CF">
        <w:rPr>
          <w:sz w:val="24"/>
        </w:rPr>
        <w:t>рухнула</w:t>
      </w:r>
      <w:r w:rsidRPr="00F021CF">
        <w:rPr>
          <w:b/>
          <w:bCs/>
          <w:i/>
          <w:iCs/>
          <w:sz w:val="24"/>
        </w:rPr>
        <w:t xml:space="preserve"> </w:t>
      </w:r>
      <w:r w:rsidRPr="00F021CF">
        <w:rPr>
          <w:sz w:val="24"/>
        </w:rPr>
        <w:t>финансовая пирамида, построенная правительством, которая обеспечивала кажущееся улучшение экономической ситуации. По данным известного экономиста А. Н. Илларионова, если в 1993–1994 гг. из каждых 100 р., вложенных в рынок ГКО, государство использовало на свои нужды 74 р., то в 1997 г. только 15 р., а в 1998 г. – 0 р., т. е. деньги, полученные Минфином от размещения очередной партии ГКО, шли уже только на выкуп старых ГКО.</w:t>
      </w:r>
      <w:r w:rsidR="00A272A0" w:rsidRPr="00F021CF">
        <w:rPr>
          <w:sz w:val="24"/>
        </w:rPr>
        <w:t xml:space="preserve">  </w:t>
      </w:r>
      <w:r w:rsidRPr="00F021CF">
        <w:rPr>
          <w:sz w:val="24"/>
        </w:rPr>
        <w:t>Б. Н. Ельцин отправил С. В. Кириенко в отставку и пригласил на пост премьера В. С. Черномырдина. Однако Дума дважды отклонила его кандидатуру</w:t>
      </w:r>
      <w:r w:rsidR="00A272A0" w:rsidRPr="00F021CF">
        <w:rPr>
          <w:sz w:val="24"/>
        </w:rPr>
        <w:t xml:space="preserve">. </w:t>
      </w:r>
      <w:r w:rsidRPr="00F021CF">
        <w:rPr>
          <w:sz w:val="24"/>
        </w:rPr>
        <w:t xml:space="preserve">Е. М. Примаков сформировал свое правительство, пригласив в качестве вице-премьера представителя КПРФ Ю. Д. </w:t>
      </w:r>
      <w:proofErr w:type="spellStart"/>
      <w:r w:rsidRPr="00F021CF">
        <w:rPr>
          <w:sz w:val="24"/>
        </w:rPr>
        <w:t>Маслюкова</w:t>
      </w:r>
      <w:proofErr w:type="spellEnd"/>
      <w:r w:rsidRPr="00F021CF">
        <w:rPr>
          <w:sz w:val="24"/>
        </w:rPr>
        <w:t>, бывшего в 1985– 1991 гг. первым заместителем Председателя Совета Министров СССР.</w:t>
      </w:r>
      <w:r w:rsidR="00A272A0" w:rsidRPr="00F021CF">
        <w:rPr>
          <w:sz w:val="24"/>
        </w:rPr>
        <w:t xml:space="preserve"> </w:t>
      </w:r>
      <w:r w:rsidRPr="00F021CF">
        <w:rPr>
          <w:sz w:val="24"/>
        </w:rPr>
        <w:t>Экономическая политика нового правительства принесла успех. Он выражался в быстром росте отечественного товарного производства, который был стимулирован сокращением импорта. Дорогой доллар делал импорт очень дорогим, и спросом стали пользоваться отечественные товары. Деятельность правительства Е. М. Примакова получила поддержку в Думе со стороны левых и центристских фракций.</w:t>
      </w:r>
      <w:r w:rsidR="00A272A0" w:rsidRPr="00F021CF">
        <w:rPr>
          <w:sz w:val="24"/>
        </w:rPr>
        <w:t xml:space="preserve"> </w:t>
      </w:r>
      <w:r w:rsidRPr="00F021CF">
        <w:rPr>
          <w:sz w:val="24"/>
        </w:rPr>
        <w:t>1998 г. заканчивался в ситуации, когда оформилась новая расстановка политических сил</w:t>
      </w:r>
      <w:r w:rsidR="00FD414C">
        <w:rPr>
          <w:sz w:val="24"/>
        </w:rPr>
        <w:t>.</w:t>
      </w:r>
      <w:r w:rsidRPr="00F021CF">
        <w:rPr>
          <w:sz w:val="24"/>
        </w:rPr>
        <w:t xml:space="preserve"> </w:t>
      </w:r>
    </w:p>
    <w:p w14:paraId="5020404B" w14:textId="77777777" w:rsidR="00536A3E" w:rsidRPr="00F021CF" w:rsidRDefault="00536A3E" w:rsidP="00F021CF">
      <w:pPr>
        <w:ind w:firstLine="567"/>
        <w:rPr>
          <w:sz w:val="24"/>
        </w:rPr>
      </w:pPr>
    </w:p>
    <w:p w14:paraId="3B02B65F" w14:textId="77777777" w:rsidR="006F5C64" w:rsidRPr="00F021CF" w:rsidRDefault="006F5C64" w:rsidP="00F021CF">
      <w:pPr>
        <w:rPr>
          <w:sz w:val="24"/>
        </w:rPr>
      </w:pPr>
    </w:p>
    <w:p w14:paraId="721B28F5" w14:textId="77777777" w:rsidR="006F5C64" w:rsidRPr="00F021CF" w:rsidRDefault="006F5C64" w:rsidP="00F021CF">
      <w:pPr>
        <w:rPr>
          <w:sz w:val="24"/>
        </w:rPr>
      </w:pPr>
    </w:p>
    <w:p w14:paraId="16FF4607" w14:textId="1965BA9A" w:rsidR="006F5C64" w:rsidRPr="00F021CF" w:rsidRDefault="006F5C64" w:rsidP="00F021CF">
      <w:pPr>
        <w:ind w:firstLine="0"/>
        <w:rPr>
          <w:b/>
          <w:bCs/>
          <w:sz w:val="24"/>
        </w:rPr>
      </w:pPr>
      <w:r w:rsidRPr="00F021CF">
        <w:rPr>
          <w:b/>
          <w:bCs/>
          <w:sz w:val="24"/>
        </w:rPr>
        <w:t xml:space="preserve">Вопрос 23. </w:t>
      </w:r>
      <w:r w:rsidRPr="00F021CF">
        <w:rPr>
          <w:rStyle w:val="c2"/>
          <w:b/>
          <w:bCs/>
          <w:color w:val="000000"/>
          <w:sz w:val="24"/>
        </w:rPr>
        <w:t xml:space="preserve">Ответьте на вопрос: </w:t>
      </w:r>
      <w:r w:rsidRPr="00F021CF">
        <w:rPr>
          <w:b/>
          <w:bCs/>
          <w:sz w:val="24"/>
        </w:rPr>
        <w:t>Политические баталии 1999 г.</w:t>
      </w:r>
    </w:p>
    <w:p w14:paraId="1C534139" w14:textId="77777777" w:rsidR="00536A3E" w:rsidRPr="00F021CF" w:rsidRDefault="00536A3E" w:rsidP="00F021CF">
      <w:pPr>
        <w:ind w:firstLine="0"/>
        <w:rPr>
          <w:b/>
          <w:bCs/>
          <w:sz w:val="24"/>
        </w:rPr>
      </w:pPr>
    </w:p>
    <w:p w14:paraId="5A2E3A28" w14:textId="6EC87C3E" w:rsidR="006F5C64" w:rsidRPr="00FD414C" w:rsidRDefault="006F5C64" w:rsidP="00F021CF">
      <w:pPr>
        <w:ind w:firstLine="0"/>
        <w:rPr>
          <w:bCs/>
          <w:i/>
          <w:sz w:val="24"/>
        </w:rPr>
      </w:pPr>
      <w:r w:rsidRPr="00FD414C">
        <w:rPr>
          <w:bCs/>
          <w:i/>
          <w:sz w:val="24"/>
        </w:rPr>
        <w:t>Ответ:</w:t>
      </w:r>
    </w:p>
    <w:p w14:paraId="4F763EA0" w14:textId="0804B3E2" w:rsidR="006F5C64" w:rsidRPr="00F021CF" w:rsidRDefault="006F5C64" w:rsidP="00F021CF">
      <w:pPr>
        <w:rPr>
          <w:sz w:val="24"/>
        </w:rPr>
      </w:pPr>
      <w:r w:rsidRPr="00F021CF">
        <w:rPr>
          <w:sz w:val="24"/>
        </w:rPr>
        <w:t xml:space="preserve">Еще в июне 1998 г. фракция КПРФ, Аграрная депутатская группа и депутатская группа «Народовластие» выступили инициаторами выдвижения </w:t>
      </w:r>
      <w:r w:rsidR="00A272A0" w:rsidRPr="00F021CF">
        <w:rPr>
          <w:sz w:val="24"/>
        </w:rPr>
        <w:t>обвинения</w:t>
      </w:r>
      <w:r w:rsidRPr="00F021CF">
        <w:rPr>
          <w:sz w:val="24"/>
        </w:rPr>
        <w:t xml:space="preserve"> против президента для отрешения его от должности. Рассмотрение этого вопроса в Думе было назначено на 13 мая 1999 г. Накануне голосования Б. Н. Ельцин неожиданно отправил в отставку правительство Е. М. Примакова. Этот шаг был направлен на то, чтобы в случае неблагоприятного для президента итога голосования в Думе, пост премьера занял лояльный Ельцину человек. По Конституции в случае досрочного ухода президента со своего поста, его обязанности исполняет премьер до новых выборов. Новым премьером стал С. В. Степашин.</w:t>
      </w:r>
      <w:r w:rsidR="00A272A0" w:rsidRPr="00F021CF">
        <w:rPr>
          <w:sz w:val="24"/>
        </w:rPr>
        <w:t xml:space="preserve"> </w:t>
      </w:r>
      <w:r w:rsidRPr="00F021CF">
        <w:rPr>
          <w:sz w:val="24"/>
        </w:rPr>
        <w:t xml:space="preserve">Преодолев опасность импичмента, президент и его окружение сосредоточились на подготовке к очередным думским выборам, намеченным на декабрь. В противовес блоку «Отечество» в апреле 1999 г. был создан блок «Вся Россия». Инициаторами создания «Всей России» были президенты нескольких республик, прежде всего М. Шаймиев (Татарстан), М. Рахимов (Башкирия) и Р. Аушев (Ингушетия). Из лидеров русских субъектов федерации ведущую роль в движении играл петербургский губернатор В. А. Яковлев. </w:t>
      </w:r>
    </w:p>
    <w:p w14:paraId="064D5C97" w14:textId="77777777" w:rsidR="006F5C64" w:rsidRPr="00F021CF" w:rsidRDefault="006F5C64" w:rsidP="00F021CF">
      <w:pPr>
        <w:rPr>
          <w:sz w:val="24"/>
        </w:rPr>
      </w:pPr>
    </w:p>
    <w:p w14:paraId="60E5C5E0" w14:textId="63D35D53" w:rsidR="006F5C64" w:rsidRPr="00F021CF" w:rsidRDefault="006F5C64" w:rsidP="00F021CF">
      <w:pPr>
        <w:rPr>
          <w:sz w:val="24"/>
        </w:rPr>
      </w:pPr>
    </w:p>
    <w:p w14:paraId="3EB0171D" w14:textId="77777777" w:rsidR="00536A3E" w:rsidRPr="00F021CF" w:rsidRDefault="00536A3E" w:rsidP="00F021CF">
      <w:pPr>
        <w:rPr>
          <w:sz w:val="24"/>
        </w:rPr>
      </w:pPr>
    </w:p>
    <w:p w14:paraId="69E504FA" w14:textId="6EB45AC4" w:rsidR="006F5C64" w:rsidRPr="00F021CF" w:rsidRDefault="006F5C64" w:rsidP="00F021CF">
      <w:pPr>
        <w:ind w:firstLine="0"/>
        <w:rPr>
          <w:b/>
          <w:bCs/>
          <w:sz w:val="24"/>
        </w:rPr>
      </w:pPr>
      <w:r w:rsidRPr="00F021CF">
        <w:rPr>
          <w:b/>
          <w:bCs/>
          <w:sz w:val="24"/>
        </w:rPr>
        <w:t xml:space="preserve">Вопрос 24. </w:t>
      </w:r>
      <w:r w:rsidRPr="00F021CF">
        <w:rPr>
          <w:rStyle w:val="c2"/>
          <w:b/>
          <w:bCs/>
          <w:color w:val="000000"/>
          <w:sz w:val="24"/>
        </w:rPr>
        <w:t xml:space="preserve">Ответьте на вопрос: </w:t>
      </w:r>
      <w:r w:rsidRPr="00F021CF">
        <w:rPr>
          <w:b/>
          <w:bCs/>
          <w:sz w:val="24"/>
        </w:rPr>
        <w:t>Итоги президентства Б. Н. Ельцина</w:t>
      </w:r>
    </w:p>
    <w:p w14:paraId="50583AC4" w14:textId="77777777" w:rsidR="00536A3E" w:rsidRPr="00F021CF" w:rsidRDefault="00536A3E" w:rsidP="00F021CF">
      <w:pPr>
        <w:ind w:firstLine="0"/>
        <w:rPr>
          <w:b/>
          <w:bCs/>
          <w:sz w:val="24"/>
        </w:rPr>
      </w:pPr>
    </w:p>
    <w:p w14:paraId="180B1395" w14:textId="74C8A469" w:rsidR="006F5C64" w:rsidRPr="00F021CF" w:rsidRDefault="006F5C64" w:rsidP="00F021CF">
      <w:pPr>
        <w:ind w:firstLine="0"/>
        <w:rPr>
          <w:sz w:val="24"/>
        </w:rPr>
      </w:pPr>
      <w:r w:rsidRPr="00F021CF">
        <w:rPr>
          <w:b/>
          <w:bCs/>
          <w:sz w:val="24"/>
        </w:rPr>
        <w:t>Ответ:</w:t>
      </w:r>
    </w:p>
    <w:p w14:paraId="07A2C6C7" w14:textId="4369E6E8" w:rsidR="006F5C64" w:rsidRPr="00F021CF" w:rsidRDefault="006F5C64" w:rsidP="00F021CF">
      <w:pPr>
        <w:ind w:firstLine="566"/>
        <w:rPr>
          <w:sz w:val="24"/>
          <w:highlight w:val="yellow"/>
        </w:rPr>
      </w:pPr>
      <w:r w:rsidRPr="00F021CF">
        <w:rPr>
          <w:sz w:val="24"/>
        </w:rPr>
        <w:t>В политическом плане, благодаря реформам, осуществленным Б. Н. Ельциным, страна далеко ушла от однопартийной системы, формальных безальтернативных выборов в органы власти, официальной идеологии. Россия стала страной, открытой миру. Граждане получили возможности свободно выезжать из страны и возвращаться, работать и учиться за границей. Позитивным моментом стало и то, что товары всего мира наполнили российские магазины, исчезли очереди и т. д.</w:t>
      </w:r>
      <w:r w:rsidR="00F021CF" w:rsidRPr="00F021CF">
        <w:rPr>
          <w:sz w:val="24"/>
        </w:rPr>
        <w:t xml:space="preserve"> В </w:t>
      </w:r>
      <w:r w:rsidRPr="00F021CF">
        <w:rPr>
          <w:sz w:val="24"/>
        </w:rPr>
        <w:t xml:space="preserve">то же время объективные </w:t>
      </w:r>
      <w:r w:rsidRPr="00F021CF">
        <w:rPr>
          <w:sz w:val="24"/>
        </w:rPr>
        <w:lastRenderedPageBreak/>
        <w:t>социально-экономические результаты были удручающими. Если за советский период ценой огромных усилий наша страна сделала огромный рывок вперед и в 2–3 раза сократила свое отставание от ведущих держав мира (США, Англии, Франции, Германии), то за 1991– 1999 гг. это отставание вернулось к пропорциям начала XX в. Так, если в 1913 г. душевой национальный продукт в России составлял 10 % от уровня США, а в 1986 г. – 56 %, то в 1999 г. он составил 15 %.</w:t>
      </w:r>
    </w:p>
    <w:p w14:paraId="0AB06BFB" w14:textId="77777777" w:rsidR="006F5C64" w:rsidRPr="00F021CF" w:rsidRDefault="006F5C64" w:rsidP="00F021CF">
      <w:pPr>
        <w:rPr>
          <w:sz w:val="24"/>
          <w:highlight w:val="yellow"/>
        </w:rPr>
      </w:pPr>
    </w:p>
    <w:p w14:paraId="38A00DD9" w14:textId="77777777" w:rsidR="00F021CF" w:rsidRPr="00F021CF" w:rsidRDefault="00F021CF" w:rsidP="00F021CF">
      <w:pPr>
        <w:ind w:firstLine="0"/>
        <w:rPr>
          <w:b/>
          <w:bCs/>
          <w:iCs/>
          <w:sz w:val="24"/>
        </w:rPr>
      </w:pPr>
    </w:p>
    <w:p w14:paraId="60029CFF" w14:textId="6F40217C" w:rsidR="006F5C64" w:rsidRPr="00F021CF" w:rsidRDefault="006F5C64" w:rsidP="00F021CF">
      <w:pPr>
        <w:ind w:firstLine="0"/>
        <w:rPr>
          <w:b/>
          <w:bCs/>
          <w:iCs/>
          <w:sz w:val="24"/>
        </w:rPr>
      </w:pPr>
      <w:r w:rsidRPr="00F021CF">
        <w:rPr>
          <w:b/>
          <w:bCs/>
          <w:iCs/>
          <w:sz w:val="24"/>
        </w:rPr>
        <w:t xml:space="preserve">Вопрос 25. </w:t>
      </w:r>
      <w:r w:rsidRPr="00F021CF">
        <w:rPr>
          <w:rStyle w:val="c2"/>
          <w:b/>
          <w:bCs/>
          <w:color w:val="000000"/>
          <w:sz w:val="24"/>
        </w:rPr>
        <w:t xml:space="preserve">Ответьте на вопрос: </w:t>
      </w:r>
      <w:r w:rsidRPr="00F021CF">
        <w:rPr>
          <w:b/>
          <w:bCs/>
          <w:iCs/>
          <w:sz w:val="24"/>
        </w:rPr>
        <w:t>Демографическая ситуация</w:t>
      </w:r>
      <w:r w:rsidR="00F021CF" w:rsidRPr="00F021CF">
        <w:rPr>
          <w:b/>
          <w:bCs/>
          <w:iCs/>
          <w:sz w:val="24"/>
        </w:rPr>
        <w:t xml:space="preserve"> 1990-х</w:t>
      </w:r>
      <w:r w:rsidRPr="00F021CF">
        <w:rPr>
          <w:b/>
          <w:bCs/>
          <w:iCs/>
          <w:sz w:val="24"/>
        </w:rPr>
        <w:t>.</w:t>
      </w:r>
    </w:p>
    <w:p w14:paraId="11FE291E" w14:textId="77777777" w:rsidR="00536A3E" w:rsidRPr="00F021CF" w:rsidRDefault="00536A3E" w:rsidP="00F021CF">
      <w:pPr>
        <w:ind w:firstLine="0"/>
        <w:rPr>
          <w:b/>
          <w:bCs/>
          <w:iCs/>
          <w:sz w:val="24"/>
        </w:rPr>
      </w:pPr>
    </w:p>
    <w:p w14:paraId="5F4DD4D3" w14:textId="7ED6D033" w:rsidR="006F5C64" w:rsidRPr="00FD414C" w:rsidRDefault="006F5C64" w:rsidP="00F021CF">
      <w:pPr>
        <w:ind w:firstLine="0"/>
        <w:rPr>
          <w:bCs/>
          <w:i/>
          <w:iCs/>
          <w:sz w:val="24"/>
        </w:rPr>
      </w:pPr>
      <w:r w:rsidRPr="00FD414C">
        <w:rPr>
          <w:bCs/>
          <w:i/>
          <w:iCs/>
          <w:sz w:val="24"/>
        </w:rPr>
        <w:t>Ответ:</w:t>
      </w:r>
    </w:p>
    <w:p w14:paraId="2E610BE2" w14:textId="441E8EED" w:rsidR="006F5C64" w:rsidRPr="00F021CF" w:rsidRDefault="006F5C64" w:rsidP="00F021CF">
      <w:pPr>
        <w:ind w:firstLine="567"/>
        <w:rPr>
          <w:sz w:val="24"/>
        </w:rPr>
      </w:pPr>
      <w:r w:rsidRPr="00F021CF">
        <w:rPr>
          <w:b/>
          <w:bCs/>
          <w:i/>
          <w:iCs/>
          <w:sz w:val="24"/>
        </w:rPr>
        <w:t xml:space="preserve"> </w:t>
      </w:r>
      <w:r w:rsidRPr="00F021CF">
        <w:rPr>
          <w:sz w:val="24"/>
        </w:rPr>
        <w:t>В</w:t>
      </w:r>
      <w:r w:rsidRPr="00F021CF">
        <w:rPr>
          <w:b/>
          <w:bCs/>
          <w:i/>
          <w:iCs/>
          <w:sz w:val="24"/>
        </w:rPr>
        <w:t xml:space="preserve"> </w:t>
      </w:r>
      <w:r w:rsidRPr="00F021CF">
        <w:rPr>
          <w:sz w:val="24"/>
        </w:rPr>
        <w:t>1992</w:t>
      </w:r>
      <w:r w:rsidRPr="00F021CF">
        <w:rPr>
          <w:b/>
          <w:bCs/>
          <w:i/>
          <w:iCs/>
          <w:sz w:val="24"/>
        </w:rPr>
        <w:t xml:space="preserve"> </w:t>
      </w:r>
      <w:r w:rsidRPr="00F021CF">
        <w:rPr>
          <w:sz w:val="24"/>
        </w:rPr>
        <w:t>г.</w:t>
      </w:r>
      <w:r w:rsidRPr="00F021CF">
        <w:rPr>
          <w:b/>
          <w:bCs/>
          <w:i/>
          <w:iCs/>
          <w:sz w:val="24"/>
        </w:rPr>
        <w:t xml:space="preserve"> </w:t>
      </w:r>
      <w:r w:rsidRPr="00F021CF">
        <w:rPr>
          <w:sz w:val="24"/>
        </w:rPr>
        <w:t>впервые в истории России было</w:t>
      </w:r>
      <w:r w:rsidRPr="00F021CF">
        <w:rPr>
          <w:b/>
          <w:bCs/>
          <w:i/>
          <w:iCs/>
          <w:sz w:val="24"/>
        </w:rPr>
        <w:t xml:space="preserve"> </w:t>
      </w:r>
      <w:r w:rsidRPr="00F021CF">
        <w:rPr>
          <w:sz w:val="24"/>
        </w:rPr>
        <w:t>зафиксировано абсолютное сокращение численности населения. Далее такое сокращение стало нормой. Негативную демографическую картину скрывала активная иммиграция в Россию русских и других граждан бывшего СССР из стран СНГ и Прибалтики. В 1990–1999 гг. в Россию прибыло из этих стран 7,5 млн человек., выбыло 3,2 млн; миграционный прирост составил 4,3 млн человек, в том числе репатриация русских в Россию из стран СНГ и Балтии составила 2 млн 984 тыс. человек. Именно иммигранты обеспечили замедление темпов сокращения населения, а в отдельные годы даже небольшой прирост. Когда поток иммигрантов начал иссякать, темпы сокращения численности населения России увеличились. Общее уменьшение численности населения за 1990-е гг. составило 2 млн 767 тыс. человек.: если на конец 1991 г. население России составляло 148 326 тыс. человек., то в конце 1999 г.</w:t>
      </w:r>
      <w:r w:rsidR="00F021CF" w:rsidRPr="00F021CF">
        <w:rPr>
          <w:sz w:val="24"/>
        </w:rPr>
        <w:t xml:space="preserve"> </w:t>
      </w:r>
      <w:r w:rsidRPr="00F021CF">
        <w:rPr>
          <w:sz w:val="24"/>
        </w:rPr>
        <w:t>– 145 559 тыс. человек.</w:t>
      </w:r>
    </w:p>
    <w:p w14:paraId="5C11AF39" w14:textId="77777777" w:rsidR="006F5C64" w:rsidRPr="00F021CF" w:rsidRDefault="006F5C64" w:rsidP="00F021CF">
      <w:pPr>
        <w:rPr>
          <w:sz w:val="24"/>
          <w:highlight w:val="yellow"/>
        </w:rPr>
      </w:pPr>
    </w:p>
    <w:p w14:paraId="7B427558" w14:textId="77777777" w:rsidR="00F021CF" w:rsidRPr="00F021CF" w:rsidRDefault="00F021CF" w:rsidP="00F021CF">
      <w:pPr>
        <w:autoSpaceDE w:val="0"/>
        <w:autoSpaceDN w:val="0"/>
        <w:adjustRightInd w:val="0"/>
        <w:rPr>
          <w:b/>
          <w:i/>
          <w:iCs/>
          <w:sz w:val="24"/>
        </w:rPr>
      </w:pPr>
    </w:p>
    <w:p w14:paraId="040B0D34" w14:textId="77777777" w:rsidR="00B55EFA" w:rsidRPr="00F021CF" w:rsidRDefault="00B55EFA" w:rsidP="00F021CF">
      <w:pPr>
        <w:autoSpaceDE w:val="0"/>
        <w:autoSpaceDN w:val="0"/>
        <w:adjustRightInd w:val="0"/>
        <w:rPr>
          <w:b/>
          <w:i/>
          <w:iCs/>
          <w:sz w:val="24"/>
        </w:rPr>
      </w:pPr>
      <w:r w:rsidRPr="00F021CF">
        <w:rPr>
          <w:b/>
          <w:i/>
          <w:iCs/>
          <w:sz w:val="24"/>
        </w:rPr>
        <w:t>Критерии оценки</w:t>
      </w:r>
    </w:p>
    <w:p w14:paraId="37062F80" w14:textId="78D9F3A7" w:rsidR="00B55EFA" w:rsidRPr="00F021CF" w:rsidRDefault="00B55EFA" w:rsidP="00F021CF">
      <w:pPr>
        <w:autoSpaceDE w:val="0"/>
        <w:autoSpaceDN w:val="0"/>
        <w:adjustRightInd w:val="0"/>
        <w:rPr>
          <w:i/>
          <w:iCs/>
          <w:sz w:val="24"/>
        </w:rPr>
      </w:pPr>
      <w:r w:rsidRPr="00F021CF">
        <w:rPr>
          <w:i/>
          <w:iCs/>
          <w:sz w:val="24"/>
        </w:rPr>
        <w:t xml:space="preserve">Максимальный балл за </w:t>
      </w:r>
      <w:r w:rsidR="00587A91" w:rsidRPr="00F021CF">
        <w:rPr>
          <w:i/>
          <w:iCs/>
          <w:sz w:val="24"/>
        </w:rPr>
        <w:t>1</w:t>
      </w:r>
      <w:r w:rsidRPr="00F021CF">
        <w:rPr>
          <w:i/>
          <w:iCs/>
          <w:sz w:val="24"/>
        </w:rPr>
        <w:t xml:space="preserve"> контрольн</w:t>
      </w:r>
      <w:r w:rsidR="001214E7" w:rsidRPr="00F021CF">
        <w:rPr>
          <w:i/>
          <w:iCs/>
          <w:sz w:val="24"/>
        </w:rPr>
        <w:t>ую</w:t>
      </w:r>
      <w:r w:rsidRPr="00F021CF">
        <w:rPr>
          <w:i/>
          <w:iCs/>
          <w:sz w:val="24"/>
        </w:rPr>
        <w:t xml:space="preserve"> работ</w:t>
      </w:r>
      <w:r w:rsidR="00391E1F" w:rsidRPr="00F021CF">
        <w:rPr>
          <w:i/>
          <w:iCs/>
          <w:sz w:val="24"/>
        </w:rPr>
        <w:t>у</w:t>
      </w:r>
      <w:r w:rsidRPr="00F021CF">
        <w:rPr>
          <w:i/>
          <w:iCs/>
          <w:color w:val="00B050"/>
          <w:sz w:val="24"/>
        </w:rPr>
        <w:t xml:space="preserve"> </w:t>
      </w:r>
      <w:r w:rsidRPr="00F021CF">
        <w:rPr>
          <w:i/>
          <w:iCs/>
          <w:sz w:val="24"/>
        </w:rPr>
        <w:t xml:space="preserve">составляет </w:t>
      </w:r>
      <w:r w:rsidR="00777335">
        <w:rPr>
          <w:i/>
          <w:iCs/>
          <w:sz w:val="24"/>
        </w:rPr>
        <w:t>15</w:t>
      </w:r>
      <w:r w:rsidRPr="00F021CF">
        <w:rPr>
          <w:i/>
          <w:iCs/>
          <w:sz w:val="24"/>
        </w:rPr>
        <w:t>, минимальный балл 10. Из них:</w:t>
      </w:r>
    </w:p>
    <w:p w14:paraId="1FBEC324" w14:textId="5664F648" w:rsidR="00887308" w:rsidRPr="00F021CF" w:rsidRDefault="007F5B77" w:rsidP="00F021CF">
      <w:pPr>
        <w:autoSpaceDE w:val="0"/>
        <w:autoSpaceDN w:val="0"/>
        <w:adjustRightInd w:val="0"/>
        <w:rPr>
          <w:iCs/>
          <w:sz w:val="24"/>
        </w:rPr>
      </w:pPr>
      <w:r w:rsidRPr="00F021CF">
        <w:rPr>
          <w:iCs/>
          <w:sz w:val="24"/>
        </w:rPr>
        <w:t>1.</w:t>
      </w:r>
      <w:r w:rsidR="00887308" w:rsidRPr="00F021CF">
        <w:rPr>
          <w:iCs/>
          <w:sz w:val="24"/>
        </w:rPr>
        <w:t xml:space="preserve"> Правильность определения причинно-следственных связей: </w:t>
      </w:r>
      <w:r w:rsidR="00887308" w:rsidRPr="00F021CF">
        <w:rPr>
          <w:iCs/>
          <w:sz w:val="24"/>
          <w:lang w:val="en-US"/>
        </w:rPr>
        <w:t>max</w:t>
      </w:r>
      <w:r w:rsidR="00887308" w:rsidRPr="00F021CF">
        <w:rPr>
          <w:iCs/>
          <w:sz w:val="24"/>
        </w:rPr>
        <w:t xml:space="preserve"> – </w:t>
      </w:r>
      <w:r w:rsidR="00777335">
        <w:rPr>
          <w:iCs/>
          <w:sz w:val="24"/>
        </w:rPr>
        <w:t>5</w:t>
      </w:r>
      <w:r w:rsidR="00887308" w:rsidRPr="00F021CF">
        <w:rPr>
          <w:iCs/>
          <w:sz w:val="24"/>
        </w:rPr>
        <w:t xml:space="preserve"> баллов, </w:t>
      </w:r>
      <w:r w:rsidR="00887308" w:rsidRPr="00F021CF">
        <w:rPr>
          <w:iCs/>
          <w:sz w:val="24"/>
          <w:lang w:val="en-US"/>
        </w:rPr>
        <w:t>min</w:t>
      </w:r>
      <w:r w:rsidR="00887308" w:rsidRPr="00F021CF">
        <w:rPr>
          <w:iCs/>
          <w:sz w:val="24"/>
        </w:rPr>
        <w:t xml:space="preserve"> – </w:t>
      </w:r>
      <w:r w:rsidR="00777335">
        <w:rPr>
          <w:iCs/>
          <w:sz w:val="24"/>
        </w:rPr>
        <w:t>4</w:t>
      </w:r>
      <w:r w:rsidR="00887308" w:rsidRPr="00F021CF">
        <w:rPr>
          <w:iCs/>
          <w:sz w:val="24"/>
        </w:rPr>
        <w:t xml:space="preserve"> балл</w:t>
      </w:r>
      <w:r w:rsidR="00777335">
        <w:rPr>
          <w:iCs/>
          <w:sz w:val="24"/>
        </w:rPr>
        <w:t>а;</w:t>
      </w:r>
      <w:r w:rsidR="00887308" w:rsidRPr="00F021CF">
        <w:rPr>
          <w:iCs/>
          <w:sz w:val="24"/>
        </w:rPr>
        <w:t xml:space="preserve"> </w:t>
      </w:r>
    </w:p>
    <w:p w14:paraId="53861DA6" w14:textId="504033AA" w:rsidR="00887308" w:rsidRPr="00F021CF" w:rsidRDefault="00887308" w:rsidP="00F021CF">
      <w:pPr>
        <w:autoSpaceDE w:val="0"/>
        <w:autoSpaceDN w:val="0"/>
        <w:adjustRightInd w:val="0"/>
        <w:rPr>
          <w:iCs/>
          <w:sz w:val="24"/>
        </w:rPr>
      </w:pPr>
      <w:r w:rsidRPr="00F021CF">
        <w:rPr>
          <w:iCs/>
          <w:sz w:val="24"/>
        </w:rPr>
        <w:t xml:space="preserve">2. Точность и объективность формулировок: </w:t>
      </w:r>
      <w:r w:rsidRPr="00F021CF">
        <w:rPr>
          <w:iCs/>
          <w:sz w:val="24"/>
          <w:lang w:val="en-US"/>
        </w:rPr>
        <w:t>max</w:t>
      </w:r>
      <w:r w:rsidRPr="00F021CF">
        <w:rPr>
          <w:iCs/>
          <w:sz w:val="24"/>
        </w:rPr>
        <w:t xml:space="preserve"> – 5 баллов, </w:t>
      </w:r>
      <w:r w:rsidRPr="00F021CF">
        <w:rPr>
          <w:iCs/>
          <w:sz w:val="24"/>
          <w:lang w:val="en-US"/>
        </w:rPr>
        <w:t>min</w:t>
      </w:r>
      <w:r w:rsidRPr="00F021CF">
        <w:rPr>
          <w:iCs/>
          <w:sz w:val="24"/>
        </w:rPr>
        <w:t xml:space="preserve"> – 3 балл</w:t>
      </w:r>
      <w:r w:rsidR="00777335">
        <w:rPr>
          <w:iCs/>
          <w:sz w:val="24"/>
        </w:rPr>
        <w:t>а;</w:t>
      </w:r>
      <w:r w:rsidRPr="00F021CF">
        <w:rPr>
          <w:iCs/>
          <w:sz w:val="24"/>
        </w:rPr>
        <w:t xml:space="preserve"> </w:t>
      </w:r>
    </w:p>
    <w:p w14:paraId="2B73E357" w14:textId="39621F72" w:rsidR="00887308" w:rsidRPr="00F021CF" w:rsidRDefault="00887308" w:rsidP="00F021CF">
      <w:pPr>
        <w:autoSpaceDE w:val="0"/>
        <w:autoSpaceDN w:val="0"/>
        <w:adjustRightInd w:val="0"/>
        <w:rPr>
          <w:iCs/>
          <w:sz w:val="24"/>
        </w:rPr>
      </w:pPr>
      <w:r w:rsidRPr="00F021CF">
        <w:rPr>
          <w:iCs/>
          <w:sz w:val="24"/>
        </w:rPr>
        <w:t>3.</w:t>
      </w:r>
      <w:r w:rsidR="007F5B77" w:rsidRPr="00F021CF">
        <w:rPr>
          <w:iCs/>
          <w:sz w:val="24"/>
        </w:rPr>
        <w:t xml:space="preserve">  </w:t>
      </w:r>
      <w:r w:rsidRPr="00F021CF">
        <w:rPr>
          <w:iCs/>
          <w:sz w:val="24"/>
        </w:rPr>
        <w:t xml:space="preserve">Правильность указания исторических дат и фактов: </w:t>
      </w:r>
      <w:r w:rsidRPr="00F021CF">
        <w:rPr>
          <w:iCs/>
          <w:sz w:val="24"/>
          <w:lang w:val="en-US"/>
        </w:rPr>
        <w:t>max</w:t>
      </w:r>
      <w:r w:rsidRPr="00F021CF">
        <w:rPr>
          <w:iCs/>
          <w:sz w:val="24"/>
        </w:rPr>
        <w:t xml:space="preserve"> – 5 баллов, </w:t>
      </w:r>
      <w:r w:rsidRPr="00F021CF">
        <w:rPr>
          <w:iCs/>
          <w:sz w:val="24"/>
          <w:lang w:val="en-US"/>
        </w:rPr>
        <w:t>min</w:t>
      </w:r>
      <w:r w:rsidRPr="00F021CF">
        <w:rPr>
          <w:iCs/>
          <w:sz w:val="24"/>
        </w:rPr>
        <w:t xml:space="preserve"> – </w:t>
      </w:r>
      <w:r w:rsidR="00777335">
        <w:rPr>
          <w:iCs/>
          <w:sz w:val="24"/>
        </w:rPr>
        <w:t>3</w:t>
      </w:r>
      <w:r w:rsidRPr="00F021CF">
        <w:rPr>
          <w:iCs/>
          <w:sz w:val="24"/>
        </w:rPr>
        <w:t xml:space="preserve"> балл</w:t>
      </w:r>
      <w:r w:rsidR="00777335">
        <w:rPr>
          <w:iCs/>
          <w:sz w:val="24"/>
        </w:rPr>
        <w:t>а.</w:t>
      </w:r>
      <w:r w:rsidRPr="00F021CF">
        <w:rPr>
          <w:iCs/>
          <w:sz w:val="24"/>
        </w:rPr>
        <w:t xml:space="preserve"> </w:t>
      </w:r>
    </w:p>
    <w:p w14:paraId="1FC84CF1" w14:textId="52644390" w:rsidR="007F5B77" w:rsidRPr="00F021CF" w:rsidRDefault="00887308" w:rsidP="00F021CF">
      <w:pPr>
        <w:autoSpaceDE w:val="0"/>
        <w:autoSpaceDN w:val="0"/>
        <w:adjustRightInd w:val="0"/>
        <w:rPr>
          <w:iCs/>
          <w:sz w:val="24"/>
        </w:rPr>
      </w:pPr>
      <w:r w:rsidRPr="00F021CF">
        <w:rPr>
          <w:iCs/>
          <w:sz w:val="24"/>
        </w:rPr>
        <w:t xml:space="preserve"> </w:t>
      </w:r>
    </w:p>
    <w:p w14:paraId="2CB8CE01" w14:textId="23C14E4C" w:rsidR="00F939AB" w:rsidRPr="001078BB" w:rsidRDefault="00B55EFA" w:rsidP="00F021CF">
      <w:pPr>
        <w:autoSpaceDE w:val="0"/>
        <w:autoSpaceDN w:val="0"/>
        <w:adjustRightInd w:val="0"/>
        <w:rPr>
          <w:i/>
          <w:iCs/>
          <w:szCs w:val="28"/>
        </w:rPr>
      </w:pPr>
      <w:r w:rsidRPr="00F021CF">
        <w:rPr>
          <w:i/>
          <w:iCs/>
          <w:sz w:val="24"/>
        </w:rPr>
        <w:t xml:space="preserve">Для того чтобы контрольная работа считалась сданной, необходимо написать ее на </w:t>
      </w:r>
      <w:r w:rsidR="00536A3E" w:rsidRPr="00F021CF">
        <w:rPr>
          <w:i/>
          <w:iCs/>
          <w:sz w:val="24"/>
        </w:rPr>
        <w:t>10</w:t>
      </w:r>
      <w:r w:rsidRPr="00F021CF">
        <w:rPr>
          <w:i/>
          <w:iCs/>
          <w:sz w:val="24"/>
        </w:rPr>
        <w:t xml:space="preserve"> баллов и выше. При повторном переписывании контрольной в итоговый рейтинг идет средний балл по всем попыткам.</w:t>
      </w:r>
      <w:r w:rsidR="00F939AB" w:rsidRPr="001078BB">
        <w:rPr>
          <w:i/>
          <w:iCs/>
          <w:szCs w:val="28"/>
        </w:rPr>
        <w:br w:type="page"/>
      </w:r>
    </w:p>
    <w:p w14:paraId="48C3BFF3" w14:textId="77777777" w:rsidR="00A9070B" w:rsidRPr="001078BB" w:rsidRDefault="00A9070B" w:rsidP="00B318D7">
      <w:pPr>
        <w:shd w:val="clear" w:color="auto" w:fill="FFFFFF"/>
        <w:autoSpaceDE w:val="0"/>
        <w:autoSpaceDN w:val="0"/>
        <w:adjustRightInd w:val="0"/>
        <w:ind w:firstLine="0"/>
        <w:jc w:val="center"/>
        <w:rPr>
          <w:szCs w:val="28"/>
        </w:rPr>
      </w:pPr>
      <w:r w:rsidRPr="001078BB">
        <w:rPr>
          <w:b/>
          <w:bCs/>
          <w:szCs w:val="28"/>
        </w:rPr>
        <w:lastRenderedPageBreak/>
        <w:t>Оформление тем для рефератов</w:t>
      </w:r>
    </w:p>
    <w:p w14:paraId="18A7A0FA" w14:textId="77777777" w:rsidR="00767F72" w:rsidRPr="001078BB" w:rsidRDefault="00767F72" w:rsidP="00B318D7">
      <w:pPr>
        <w:shd w:val="clear" w:color="auto" w:fill="FFFFFF"/>
        <w:autoSpaceDE w:val="0"/>
        <w:autoSpaceDN w:val="0"/>
        <w:adjustRightInd w:val="0"/>
        <w:ind w:firstLine="0"/>
        <w:jc w:val="center"/>
        <w:rPr>
          <w:szCs w:val="28"/>
        </w:rPr>
      </w:pPr>
    </w:p>
    <w:p w14:paraId="1396E4C9" w14:textId="6F2D3AF2" w:rsidR="00F026B1" w:rsidRPr="001078BB" w:rsidRDefault="00536A3E" w:rsidP="00B318D7">
      <w:pPr>
        <w:pStyle w:val="af9"/>
        <w:ind w:firstLine="0"/>
        <w:jc w:val="center"/>
        <w:rPr>
          <w:b/>
          <w:szCs w:val="28"/>
        </w:rPr>
      </w:pPr>
      <w:r>
        <w:rPr>
          <w:szCs w:val="28"/>
        </w:rPr>
        <w:t>С</w:t>
      </w:r>
      <w:r w:rsidR="00F026B1" w:rsidRPr="001078BB">
        <w:rPr>
          <w:szCs w:val="28"/>
        </w:rPr>
        <w:t xml:space="preserve">пециальность: </w:t>
      </w:r>
      <w:r w:rsidR="00B318D7" w:rsidRPr="00B318D7">
        <w:rPr>
          <w:b/>
          <w:szCs w:val="28"/>
        </w:rPr>
        <w:t>3</w:t>
      </w:r>
      <w:r w:rsidR="00327D60">
        <w:rPr>
          <w:b/>
          <w:szCs w:val="28"/>
        </w:rPr>
        <w:t>3</w:t>
      </w:r>
      <w:r w:rsidR="00F026B1" w:rsidRPr="00B318D7">
        <w:rPr>
          <w:b/>
          <w:szCs w:val="28"/>
        </w:rPr>
        <w:t>.05.01</w:t>
      </w:r>
      <w:r w:rsidR="00F026B1" w:rsidRPr="008F1129">
        <w:rPr>
          <w:b/>
          <w:szCs w:val="28"/>
        </w:rPr>
        <w:t xml:space="preserve"> «</w:t>
      </w:r>
      <w:r w:rsidR="00DF2317">
        <w:rPr>
          <w:b/>
          <w:szCs w:val="28"/>
        </w:rPr>
        <w:t>Фармация</w:t>
      </w:r>
      <w:r w:rsidR="00F026B1" w:rsidRPr="008F1129">
        <w:rPr>
          <w:b/>
          <w:szCs w:val="28"/>
        </w:rPr>
        <w:t>»</w:t>
      </w:r>
    </w:p>
    <w:p w14:paraId="1ED3AF90" w14:textId="77777777" w:rsidR="00F026B1" w:rsidRPr="001078BB" w:rsidRDefault="00F026B1" w:rsidP="00B318D7">
      <w:pPr>
        <w:pStyle w:val="af9"/>
        <w:ind w:firstLine="0"/>
        <w:jc w:val="center"/>
        <w:rPr>
          <w:i/>
          <w:iCs/>
          <w:sz w:val="20"/>
          <w:szCs w:val="20"/>
        </w:rPr>
      </w:pPr>
      <w:r w:rsidRPr="001078BB">
        <w:rPr>
          <w:i/>
          <w:iCs/>
          <w:sz w:val="20"/>
          <w:szCs w:val="20"/>
        </w:rPr>
        <w:t>(код и наименование)</w:t>
      </w:r>
    </w:p>
    <w:p w14:paraId="44ED5C16" w14:textId="77777777" w:rsidR="00E4202E" w:rsidRDefault="00E4202E" w:rsidP="00B318D7">
      <w:pPr>
        <w:shd w:val="clear" w:color="auto" w:fill="FFFFFF"/>
        <w:autoSpaceDE w:val="0"/>
        <w:autoSpaceDN w:val="0"/>
        <w:adjustRightInd w:val="0"/>
        <w:ind w:firstLine="0"/>
        <w:jc w:val="center"/>
        <w:rPr>
          <w:b/>
          <w:bCs/>
          <w:szCs w:val="28"/>
        </w:rPr>
      </w:pPr>
    </w:p>
    <w:p w14:paraId="74DE988A" w14:textId="564D6B4A" w:rsidR="00767F72" w:rsidRDefault="00A9070B" w:rsidP="00B318D7">
      <w:pPr>
        <w:shd w:val="clear" w:color="auto" w:fill="FFFFFF"/>
        <w:autoSpaceDE w:val="0"/>
        <w:autoSpaceDN w:val="0"/>
        <w:adjustRightInd w:val="0"/>
        <w:ind w:firstLine="0"/>
        <w:jc w:val="center"/>
        <w:rPr>
          <w:b/>
          <w:szCs w:val="28"/>
        </w:rPr>
      </w:pPr>
      <w:r w:rsidRPr="001078BB">
        <w:rPr>
          <w:b/>
          <w:bCs/>
          <w:szCs w:val="28"/>
        </w:rPr>
        <w:t>Темы рефератов</w:t>
      </w:r>
      <w:r w:rsidR="00311499" w:rsidRPr="001078BB">
        <w:rPr>
          <w:b/>
          <w:bCs/>
          <w:szCs w:val="28"/>
        </w:rPr>
        <w:t xml:space="preserve"> </w:t>
      </w:r>
      <w:r w:rsidRPr="001078BB">
        <w:rPr>
          <w:szCs w:val="28"/>
        </w:rPr>
        <w:t>по дисциплине</w:t>
      </w:r>
      <w:r w:rsidR="00311499" w:rsidRPr="001078BB">
        <w:rPr>
          <w:szCs w:val="28"/>
        </w:rPr>
        <w:t xml:space="preserve"> </w:t>
      </w:r>
      <w:r w:rsidR="00F026B1">
        <w:rPr>
          <w:b/>
          <w:szCs w:val="28"/>
        </w:rPr>
        <w:t>ИСТОРИЯ</w:t>
      </w:r>
      <w:r w:rsidR="00B318D7">
        <w:rPr>
          <w:b/>
          <w:szCs w:val="28"/>
        </w:rPr>
        <w:t xml:space="preserve"> (История России, всеобщая история)</w:t>
      </w:r>
    </w:p>
    <w:p w14:paraId="44D979F0" w14:textId="77777777" w:rsidR="00F026B1" w:rsidRPr="001078BB" w:rsidRDefault="00F026B1" w:rsidP="00F026B1">
      <w:pPr>
        <w:shd w:val="clear" w:color="auto" w:fill="FFFFFF"/>
        <w:autoSpaceDE w:val="0"/>
        <w:autoSpaceDN w:val="0"/>
        <w:adjustRightInd w:val="0"/>
        <w:ind w:firstLine="0"/>
        <w:jc w:val="center"/>
        <w:rPr>
          <w:b/>
          <w:bCs/>
          <w:szCs w:val="28"/>
        </w:rPr>
      </w:pPr>
    </w:p>
    <w:p w14:paraId="1A8ED5C7" w14:textId="69D0AB86" w:rsidR="00311499" w:rsidRDefault="00976E84" w:rsidP="002D5CE7">
      <w:pPr>
        <w:shd w:val="clear" w:color="auto" w:fill="FFFFFF"/>
        <w:autoSpaceDE w:val="0"/>
        <w:autoSpaceDN w:val="0"/>
        <w:adjustRightInd w:val="0"/>
        <w:ind w:firstLine="0"/>
        <w:rPr>
          <w:b/>
          <w:szCs w:val="28"/>
        </w:rPr>
      </w:pPr>
      <w:r>
        <w:rPr>
          <w:b/>
          <w:bCs/>
          <w:szCs w:val="28"/>
        </w:rPr>
        <w:t>Раздел</w:t>
      </w:r>
      <w:r w:rsidR="00311499" w:rsidRPr="001078BB">
        <w:rPr>
          <w:b/>
          <w:bCs/>
          <w:szCs w:val="28"/>
        </w:rPr>
        <w:t xml:space="preserve"> 1. </w:t>
      </w:r>
      <w:r w:rsidR="00311499" w:rsidRPr="001078BB">
        <w:rPr>
          <w:b/>
          <w:szCs w:val="28"/>
        </w:rPr>
        <w:t>Древность в мировой истории.</w:t>
      </w:r>
    </w:p>
    <w:p w14:paraId="7F14DF5D" w14:textId="77777777" w:rsidR="009F5466" w:rsidRDefault="009F5466" w:rsidP="009F5466">
      <w:pPr>
        <w:pStyle w:val="af9"/>
        <w:ind w:firstLine="0"/>
        <w:rPr>
          <w:b/>
          <w:bCs/>
          <w:i/>
          <w:iCs/>
          <w:szCs w:val="28"/>
        </w:rPr>
      </w:pPr>
    </w:p>
    <w:p w14:paraId="0AFF4C0A" w14:textId="77777777" w:rsidR="009F5466" w:rsidRPr="00B80B3D" w:rsidRDefault="009F5466" w:rsidP="009F5466">
      <w:pPr>
        <w:pStyle w:val="af9"/>
        <w:ind w:firstLine="0"/>
        <w:rPr>
          <w:b/>
          <w:bCs/>
          <w:i/>
          <w:iCs/>
          <w:szCs w:val="28"/>
        </w:rPr>
      </w:pPr>
      <w:r>
        <w:rPr>
          <w:b/>
          <w:bCs/>
          <w:i/>
          <w:iCs/>
          <w:szCs w:val="28"/>
        </w:rPr>
        <w:t xml:space="preserve">УК-5 </w:t>
      </w:r>
      <w:r w:rsidRPr="009429BF">
        <w:rPr>
          <w:b/>
          <w:bCs/>
          <w:i/>
          <w:iCs/>
          <w:szCs w:val="28"/>
        </w:rPr>
        <w:t>Способен анализировать и учитывать разнообразие культур в процессе межкультурного взаимодействия</w:t>
      </w:r>
    </w:p>
    <w:p w14:paraId="03D32C26" w14:textId="77777777" w:rsidR="0050347D" w:rsidRPr="001078BB" w:rsidRDefault="0050347D" w:rsidP="002D5CE7">
      <w:pPr>
        <w:shd w:val="clear" w:color="auto" w:fill="FFFFFF"/>
        <w:autoSpaceDE w:val="0"/>
        <w:autoSpaceDN w:val="0"/>
        <w:adjustRightInd w:val="0"/>
        <w:ind w:firstLine="0"/>
        <w:rPr>
          <w:b/>
          <w:szCs w:val="28"/>
        </w:rPr>
      </w:pPr>
    </w:p>
    <w:p w14:paraId="74ABFFA4" w14:textId="77777777" w:rsidR="00E929CD" w:rsidRPr="001078BB" w:rsidRDefault="00E929CD" w:rsidP="00E929CD">
      <w:pPr>
        <w:pStyle w:val="afa"/>
        <w:widowControl/>
        <w:numPr>
          <w:ilvl w:val="0"/>
          <w:numId w:val="12"/>
        </w:numPr>
        <w:ind w:left="426"/>
        <w:jc w:val="left"/>
        <w:rPr>
          <w:sz w:val="24"/>
        </w:rPr>
      </w:pPr>
      <w:r w:rsidRPr="001078BB">
        <w:rPr>
          <w:sz w:val="24"/>
        </w:rPr>
        <w:t>Человек и природа в культуре Древнего Египта.</w:t>
      </w:r>
    </w:p>
    <w:p w14:paraId="057B3A4E" w14:textId="77777777" w:rsidR="00E929CD" w:rsidRPr="001078BB" w:rsidRDefault="00E929CD" w:rsidP="00E929CD">
      <w:pPr>
        <w:pStyle w:val="afa"/>
        <w:widowControl/>
        <w:numPr>
          <w:ilvl w:val="0"/>
          <w:numId w:val="12"/>
        </w:numPr>
        <w:ind w:left="426"/>
        <w:jc w:val="left"/>
        <w:rPr>
          <w:sz w:val="24"/>
        </w:rPr>
      </w:pPr>
      <w:r w:rsidRPr="001078BB">
        <w:rPr>
          <w:sz w:val="24"/>
        </w:rPr>
        <w:t>Пирамиды как символ древнеегипетской культуры.</w:t>
      </w:r>
    </w:p>
    <w:p w14:paraId="63788266" w14:textId="77777777" w:rsidR="00E929CD" w:rsidRPr="001078BB" w:rsidRDefault="00E929CD" w:rsidP="00E929CD">
      <w:pPr>
        <w:pStyle w:val="afa"/>
        <w:widowControl/>
        <w:numPr>
          <w:ilvl w:val="0"/>
          <w:numId w:val="12"/>
        </w:numPr>
        <w:ind w:left="426"/>
        <w:jc w:val="left"/>
        <w:rPr>
          <w:sz w:val="24"/>
        </w:rPr>
      </w:pPr>
      <w:r w:rsidRPr="001078BB">
        <w:rPr>
          <w:sz w:val="24"/>
        </w:rPr>
        <w:t>Семь чудес света.</w:t>
      </w:r>
    </w:p>
    <w:p w14:paraId="212F6883" w14:textId="77777777" w:rsidR="00E929CD" w:rsidRPr="001078BB" w:rsidRDefault="00E929CD" w:rsidP="00E929CD">
      <w:pPr>
        <w:pStyle w:val="afa"/>
        <w:widowControl/>
        <w:numPr>
          <w:ilvl w:val="0"/>
          <w:numId w:val="12"/>
        </w:numPr>
        <w:ind w:left="426"/>
        <w:jc w:val="left"/>
        <w:rPr>
          <w:sz w:val="24"/>
        </w:rPr>
      </w:pPr>
      <w:r w:rsidRPr="001078BB">
        <w:rPr>
          <w:sz w:val="24"/>
        </w:rPr>
        <w:t>Буддизм в истории мировой культуры.</w:t>
      </w:r>
    </w:p>
    <w:p w14:paraId="32C91AD2" w14:textId="77777777" w:rsidR="00E929CD" w:rsidRPr="001078BB" w:rsidRDefault="00E929CD" w:rsidP="00E929CD">
      <w:pPr>
        <w:pStyle w:val="afa"/>
        <w:widowControl/>
        <w:numPr>
          <w:ilvl w:val="0"/>
          <w:numId w:val="12"/>
        </w:numPr>
        <w:ind w:left="426"/>
        <w:jc w:val="left"/>
        <w:rPr>
          <w:sz w:val="24"/>
        </w:rPr>
      </w:pPr>
      <w:r w:rsidRPr="001078BB">
        <w:rPr>
          <w:sz w:val="24"/>
        </w:rPr>
        <w:t>Конфуцианство и даосизм в традиционной культуре Китая.</w:t>
      </w:r>
    </w:p>
    <w:p w14:paraId="6816AABA" w14:textId="77777777" w:rsidR="00E929CD" w:rsidRPr="001078BB" w:rsidRDefault="00E929CD" w:rsidP="00E929CD">
      <w:pPr>
        <w:pStyle w:val="afa"/>
        <w:widowControl/>
        <w:numPr>
          <w:ilvl w:val="0"/>
          <w:numId w:val="12"/>
        </w:numPr>
        <w:ind w:left="426"/>
        <w:jc w:val="left"/>
        <w:rPr>
          <w:sz w:val="24"/>
        </w:rPr>
      </w:pPr>
      <w:r w:rsidRPr="001078BB">
        <w:rPr>
          <w:sz w:val="24"/>
        </w:rPr>
        <w:t>Традиция воинских искусств (на примере Древнего Китая или Древней Японии).</w:t>
      </w:r>
    </w:p>
    <w:p w14:paraId="48A08380" w14:textId="77777777" w:rsidR="00E929CD" w:rsidRPr="001078BB" w:rsidRDefault="00E929CD" w:rsidP="00E929CD">
      <w:pPr>
        <w:pStyle w:val="afa"/>
        <w:widowControl/>
        <w:numPr>
          <w:ilvl w:val="0"/>
          <w:numId w:val="12"/>
        </w:numPr>
        <w:ind w:left="426"/>
        <w:jc w:val="left"/>
        <w:rPr>
          <w:sz w:val="24"/>
        </w:rPr>
      </w:pPr>
      <w:r w:rsidRPr="001078BB">
        <w:rPr>
          <w:sz w:val="24"/>
        </w:rPr>
        <w:t>Мир, человек и общество в исламе.</w:t>
      </w:r>
    </w:p>
    <w:p w14:paraId="50E1AED9" w14:textId="77777777" w:rsidR="00E929CD" w:rsidRPr="001078BB" w:rsidRDefault="00E929CD" w:rsidP="00E929CD">
      <w:pPr>
        <w:pStyle w:val="afa"/>
        <w:widowControl/>
        <w:numPr>
          <w:ilvl w:val="0"/>
          <w:numId w:val="12"/>
        </w:numPr>
        <w:ind w:left="426"/>
        <w:jc w:val="left"/>
        <w:rPr>
          <w:sz w:val="24"/>
        </w:rPr>
      </w:pPr>
      <w:r w:rsidRPr="001078BB">
        <w:rPr>
          <w:sz w:val="24"/>
        </w:rPr>
        <w:t>Религия и мифы Древней Греции.</w:t>
      </w:r>
    </w:p>
    <w:p w14:paraId="7CFDA381" w14:textId="77777777" w:rsidR="00E929CD" w:rsidRPr="001078BB" w:rsidRDefault="00E929CD" w:rsidP="00E929CD">
      <w:pPr>
        <w:pStyle w:val="afa"/>
        <w:widowControl/>
        <w:numPr>
          <w:ilvl w:val="0"/>
          <w:numId w:val="12"/>
        </w:numPr>
        <w:ind w:left="426"/>
        <w:jc w:val="left"/>
        <w:rPr>
          <w:sz w:val="24"/>
        </w:rPr>
      </w:pPr>
      <w:r w:rsidRPr="001078BB">
        <w:rPr>
          <w:sz w:val="24"/>
        </w:rPr>
        <w:t>Театральное искусство Древней Греции.</w:t>
      </w:r>
    </w:p>
    <w:p w14:paraId="2976828D" w14:textId="77777777" w:rsidR="00E929CD" w:rsidRPr="001078BB" w:rsidRDefault="00E929CD" w:rsidP="00E929CD">
      <w:pPr>
        <w:pStyle w:val="afa"/>
        <w:widowControl/>
        <w:numPr>
          <w:ilvl w:val="0"/>
          <w:numId w:val="12"/>
        </w:numPr>
        <w:ind w:left="426"/>
        <w:jc w:val="left"/>
        <w:rPr>
          <w:sz w:val="24"/>
        </w:rPr>
      </w:pPr>
      <w:r w:rsidRPr="001078BB">
        <w:rPr>
          <w:sz w:val="24"/>
        </w:rPr>
        <w:t>Философия эпохи греческой античности.</w:t>
      </w:r>
    </w:p>
    <w:p w14:paraId="427B2A46" w14:textId="77777777" w:rsidR="00E929CD" w:rsidRPr="001078BB" w:rsidRDefault="00E929CD" w:rsidP="00E929CD">
      <w:pPr>
        <w:pStyle w:val="afa"/>
        <w:widowControl/>
        <w:numPr>
          <w:ilvl w:val="0"/>
          <w:numId w:val="12"/>
        </w:numPr>
        <w:ind w:left="426"/>
        <w:jc w:val="left"/>
        <w:rPr>
          <w:sz w:val="24"/>
        </w:rPr>
      </w:pPr>
      <w:r w:rsidRPr="001078BB">
        <w:rPr>
          <w:sz w:val="24"/>
        </w:rPr>
        <w:t>Феномен римского права.</w:t>
      </w:r>
    </w:p>
    <w:p w14:paraId="0A118B1C" w14:textId="77777777" w:rsidR="00E929CD" w:rsidRPr="001078BB" w:rsidRDefault="00E929CD" w:rsidP="00E929CD">
      <w:pPr>
        <w:pStyle w:val="afa"/>
        <w:widowControl/>
        <w:numPr>
          <w:ilvl w:val="0"/>
          <w:numId w:val="12"/>
        </w:numPr>
        <w:ind w:left="426"/>
        <w:jc w:val="left"/>
        <w:rPr>
          <w:sz w:val="24"/>
        </w:rPr>
      </w:pPr>
      <w:r w:rsidRPr="001078BB">
        <w:rPr>
          <w:sz w:val="24"/>
        </w:rPr>
        <w:t>Металлургическое производство на этапе становления государств и в период Ранней древности.</w:t>
      </w:r>
    </w:p>
    <w:p w14:paraId="5E12762E"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Ремесленное производство в древнем Египте.</w:t>
      </w:r>
    </w:p>
    <w:p w14:paraId="054CA7B8"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Древнеегипетские пирамиды Старого царства.</w:t>
      </w:r>
    </w:p>
    <w:p w14:paraId="68CAEB9F"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Обязанности древнеегипетского визиря (</w:t>
      </w:r>
      <w:proofErr w:type="spellStart"/>
      <w:r w:rsidRPr="001078BB">
        <w:rPr>
          <w:rFonts w:ascii="Times New Roman" w:hAnsi="Times New Roman"/>
          <w:color w:val="auto"/>
          <w:sz w:val="24"/>
          <w:szCs w:val="24"/>
        </w:rPr>
        <w:t>чати</w:t>
      </w:r>
      <w:proofErr w:type="spellEnd"/>
      <w:r w:rsidRPr="001078BB">
        <w:rPr>
          <w:rFonts w:ascii="Times New Roman" w:hAnsi="Times New Roman"/>
          <w:color w:val="auto"/>
          <w:sz w:val="24"/>
          <w:szCs w:val="24"/>
        </w:rPr>
        <w:t>) по письменным документальным источникам.</w:t>
      </w:r>
    </w:p>
    <w:p w14:paraId="4BBE324A"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 xml:space="preserve">Ростовщичество, долговая кабала и рабство в </w:t>
      </w:r>
      <w:proofErr w:type="spellStart"/>
      <w:r w:rsidRPr="001078BB">
        <w:rPr>
          <w:rFonts w:ascii="Times New Roman" w:hAnsi="Times New Roman"/>
          <w:color w:val="auto"/>
          <w:sz w:val="24"/>
          <w:szCs w:val="24"/>
        </w:rPr>
        <w:t>Старовавилонском</w:t>
      </w:r>
      <w:proofErr w:type="spellEnd"/>
      <w:r w:rsidRPr="001078BB">
        <w:rPr>
          <w:rFonts w:ascii="Times New Roman" w:hAnsi="Times New Roman"/>
          <w:color w:val="auto"/>
          <w:sz w:val="24"/>
          <w:szCs w:val="24"/>
        </w:rPr>
        <w:t xml:space="preserve"> царстве по законам Хаммурапи.</w:t>
      </w:r>
    </w:p>
    <w:p w14:paraId="5A9C2091"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Семья и положение женщины в древнем Вавилоне по законам Хаммурапи.</w:t>
      </w:r>
    </w:p>
    <w:p w14:paraId="329A32CB"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Система судопроизводства в древнем Вавилоне по законам Хаммурапи.</w:t>
      </w:r>
    </w:p>
    <w:p w14:paraId="609B6099"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Ростовщичество и торговля в древней Ассирии по правовым и хозяйственным документам.</w:t>
      </w:r>
    </w:p>
    <w:p w14:paraId="43D5B907"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Социальный состав хеттского общества по древнехеттским юридическим документам.</w:t>
      </w:r>
    </w:p>
    <w:p w14:paraId="79282D83"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Рабство и долговое право в древней Индии по письменным источникам.</w:t>
      </w:r>
    </w:p>
    <w:p w14:paraId="1566F0FB"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Древнеиндийское судопроизводство по письменным источникам.</w:t>
      </w:r>
    </w:p>
    <w:p w14:paraId="2937805D"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Сельское хозяйство в Египте, Месопотамии и Индии: сравнительная характеристика.</w:t>
      </w:r>
    </w:p>
    <w:p w14:paraId="51442595"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 xml:space="preserve">Положение рабов в </w:t>
      </w:r>
      <w:proofErr w:type="spellStart"/>
      <w:r w:rsidRPr="001078BB">
        <w:rPr>
          <w:rFonts w:ascii="Times New Roman" w:hAnsi="Times New Roman"/>
          <w:color w:val="auto"/>
          <w:sz w:val="24"/>
          <w:szCs w:val="24"/>
        </w:rPr>
        <w:t>Старовавилонском</w:t>
      </w:r>
      <w:proofErr w:type="spellEnd"/>
      <w:r w:rsidRPr="001078BB">
        <w:rPr>
          <w:rFonts w:ascii="Times New Roman" w:hAnsi="Times New Roman"/>
          <w:color w:val="auto"/>
          <w:sz w:val="24"/>
          <w:szCs w:val="24"/>
        </w:rPr>
        <w:t xml:space="preserve"> царстве и в древней Ассирии: сравнительный анализ.</w:t>
      </w:r>
    </w:p>
    <w:p w14:paraId="3E62AF01"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 xml:space="preserve">Патриархальное рабство в </w:t>
      </w:r>
      <w:proofErr w:type="spellStart"/>
      <w:r w:rsidRPr="001078BB">
        <w:rPr>
          <w:rFonts w:ascii="Times New Roman" w:hAnsi="Times New Roman"/>
          <w:color w:val="auto"/>
          <w:sz w:val="24"/>
          <w:szCs w:val="24"/>
        </w:rPr>
        <w:t>номовых</w:t>
      </w:r>
      <w:proofErr w:type="spellEnd"/>
      <w:r w:rsidRPr="001078BB">
        <w:rPr>
          <w:rFonts w:ascii="Times New Roman" w:hAnsi="Times New Roman"/>
          <w:color w:val="auto"/>
          <w:sz w:val="24"/>
          <w:szCs w:val="24"/>
        </w:rPr>
        <w:t xml:space="preserve"> государствах Востока по письменным источникам.</w:t>
      </w:r>
    </w:p>
    <w:p w14:paraId="6AE08616"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Брахманы и кшатрии по «Законам Ману» и «</w:t>
      </w:r>
      <w:proofErr w:type="spellStart"/>
      <w:r w:rsidRPr="001078BB">
        <w:rPr>
          <w:rFonts w:ascii="Times New Roman" w:hAnsi="Times New Roman"/>
          <w:color w:val="auto"/>
          <w:sz w:val="24"/>
          <w:szCs w:val="24"/>
        </w:rPr>
        <w:t>Артхашастре</w:t>
      </w:r>
      <w:proofErr w:type="spellEnd"/>
      <w:r w:rsidRPr="001078BB">
        <w:rPr>
          <w:rFonts w:ascii="Times New Roman" w:hAnsi="Times New Roman"/>
          <w:color w:val="auto"/>
          <w:sz w:val="24"/>
          <w:szCs w:val="24"/>
        </w:rPr>
        <w:t>».</w:t>
      </w:r>
    </w:p>
    <w:p w14:paraId="4284FA32"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Вайшьи, шудры и парии по «Законам Ману» и «</w:t>
      </w:r>
      <w:proofErr w:type="spellStart"/>
      <w:r w:rsidRPr="001078BB">
        <w:rPr>
          <w:rFonts w:ascii="Times New Roman" w:hAnsi="Times New Roman"/>
          <w:color w:val="auto"/>
          <w:sz w:val="24"/>
          <w:szCs w:val="24"/>
        </w:rPr>
        <w:t>Артхашастре</w:t>
      </w:r>
      <w:proofErr w:type="spellEnd"/>
      <w:r w:rsidRPr="001078BB">
        <w:rPr>
          <w:rFonts w:ascii="Times New Roman" w:hAnsi="Times New Roman"/>
          <w:color w:val="auto"/>
          <w:sz w:val="24"/>
          <w:szCs w:val="24"/>
        </w:rPr>
        <w:t>».</w:t>
      </w:r>
    </w:p>
    <w:p w14:paraId="027F21EA"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 xml:space="preserve">Положение женщины в древней Индии и в </w:t>
      </w:r>
      <w:proofErr w:type="spellStart"/>
      <w:r w:rsidRPr="001078BB">
        <w:rPr>
          <w:rFonts w:ascii="Times New Roman" w:hAnsi="Times New Roman"/>
          <w:color w:val="auto"/>
          <w:sz w:val="24"/>
          <w:szCs w:val="24"/>
        </w:rPr>
        <w:t>Старовавилонском</w:t>
      </w:r>
      <w:proofErr w:type="spellEnd"/>
      <w:r w:rsidRPr="001078BB">
        <w:rPr>
          <w:rFonts w:ascii="Times New Roman" w:hAnsi="Times New Roman"/>
          <w:color w:val="auto"/>
          <w:sz w:val="24"/>
          <w:szCs w:val="24"/>
        </w:rPr>
        <w:t xml:space="preserve"> царстве по данным письменных источников: сравнительный анализ.</w:t>
      </w:r>
    </w:p>
    <w:p w14:paraId="6244C800"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lastRenderedPageBreak/>
        <w:t xml:space="preserve">Положение женщины в древней Ассирии по </w:t>
      </w:r>
      <w:proofErr w:type="spellStart"/>
      <w:r w:rsidRPr="001078BB">
        <w:rPr>
          <w:rFonts w:ascii="Times New Roman" w:hAnsi="Times New Roman"/>
          <w:color w:val="auto"/>
          <w:sz w:val="24"/>
          <w:szCs w:val="24"/>
        </w:rPr>
        <w:t>среднеассирийским</w:t>
      </w:r>
      <w:proofErr w:type="spellEnd"/>
      <w:r w:rsidRPr="001078BB">
        <w:rPr>
          <w:rFonts w:ascii="Times New Roman" w:hAnsi="Times New Roman"/>
          <w:color w:val="auto"/>
          <w:sz w:val="24"/>
          <w:szCs w:val="24"/>
        </w:rPr>
        <w:t xml:space="preserve"> законам.</w:t>
      </w:r>
    </w:p>
    <w:p w14:paraId="03B99879"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 xml:space="preserve">Борьба египетских царей с </w:t>
      </w:r>
      <w:proofErr w:type="spellStart"/>
      <w:r w:rsidRPr="001078BB">
        <w:rPr>
          <w:rFonts w:ascii="Times New Roman" w:hAnsi="Times New Roman"/>
          <w:color w:val="auto"/>
          <w:sz w:val="24"/>
          <w:szCs w:val="24"/>
        </w:rPr>
        <w:t>гиксосской</w:t>
      </w:r>
      <w:proofErr w:type="spellEnd"/>
      <w:r w:rsidRPr="001078BB">
        <w:rPr>
          <w:rFonts w:ascii="Times New Roman" w:hAnsi="Times New Roman"/>
          <w:color w:val="auto"/>
          <w:sz w:val="24"/>
          <w:szCs w:val="24"/>
        </w:rPr>
        <w:t xml:space="preserve"> оккупацией.</w:t>
      </w:r>
    </w:p>
    <w:p w14:paraId="021B16BA"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Египетская армия и флот Нового царства.</w:t>
      </w:r>
    </w:p>
    <w:p w14:paraId="64439CF5"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Борьба Египта Нового царства за Восточное Средиземноморье.</w:t>
      </w:r>
    </w:p>
    <w:p w14:paraId="10E95679"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Религиозная реформа Эхнатона.</w:t>
      </w:r>
    </w:p>
    <w:p w14:paraId="62A726EA"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Внешняя торговля Египта Нового царства.</w:t>
      </w:r>
    </w:p>
    <w:p w14:paraId="418CB95F"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Внешняя политика хеттских царей Новохеттского царства.</w:t>
      </w:r>
    </w:p>
    <w:p w14:paraId="4EB04D99"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Армия Ассирийской империи.</w:t>
      </w:r>
    </w:p>
    <w:p w14:paraId="5C9DC97C"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Геродот об образовании и расширении Мидийского царства.</w:t>
      </w:r>
    </w:p>
    <w:p w14:paraId="2C479142"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Сельское хозяйство в древней Индии.</w:t>
      </w:r>
    </w:p>
    <w:p w14:paraId="509C6A71"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Ремесло древней Индии Классической эпохи.</w:t>
      </w:r>
    </w:p>
    <w:p w14:paraId="1BAC463F"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Внешняя торговля Индии Классической эпохи.</w:t>
      </w:r>
    </w:p>
    <w:p w14:paraId="3B0FA685"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 xml:space="preserve">Реформы </w:t>
      </w:r>
      <w:proofErr w:type="spellStart"/>
      <w:r w:rsidRPr="001078BB">
        <w:rPr>
          <w:rFonts w:ascii="Times New Roman" w:hAnsi="Times New Roman"/>
          <w:color w:val="auto"/>
          <w:sz w:val="24"/>
          <w:szCs w:val="24"/>
        </w:rPr>
        <w:t>Шан</w:t>
      </w:r>
      <w:proofErr w:type="spellEnd"/>
      <w:r w:rsidRPr="001078BB">
        <w:rPr>
          <w:rFonts w:ascii="Times New Roman" w:hAnsi="Times New Roman"/>
          <w:color w:val="auto"/>
          <w:sz w:val="24"/>
          <w:szCs w:val="24"/>
        </w:rPr>
        <w:t xml:space="preserve"> Яна по письменным источникам и их влияние на древний Китай.</w:t>
      </w:r>
    </w:p>
    <w:p w14:paraId="627408AB"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Сельское хозяйство в империи Цинь и Хань по письменным источникам.</w:t>
      </w:r>
    </w:p>
    <w:p w14:paraId="187D657C"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Историко-правовое мышление в древнем Китае по историческим документам.</w:t>
      </w:r>
    </w:p>
    <w:p w14:paraId="1DAB05F7"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Рабство в Китае эпохи Хань.</w:t>
      </w:r>
    </w:p>
    <w:p w14:paraId="451085E2"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Состав, организация, вооружение и тактика китайской армии.</w:t>
      </w:r>
    </w:p>
    <w:p w14:paraId="25ED0EF0"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Внешняя политика китайских императоров эпохи Хань.</w:t>
      </w:r>
    </w:p>
    <w:p w14:paraId="1262CCE1"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Источники рабства в странах древнего Востока (по документам Египта, Вавилона, Ассирии, Индии, Китая).</w:t>
      </w:r>
    </w:p>
    <w:p w14:paraId="735A9659" w14:textId="77777777" w:rsidR="00E929CD" w:rsidRPr="001078BB" w:rsidRDefault="00E929CD" w:rsidP="00E929CD">
      <w:pPr>
        <w:pStyle w:val="af0"/>
        <w:numPr>
          <w:ilvl w:val="0"/>
          <w:numId w:val="12"/>
        </w:numPr>
        <w:ind w:left="426"/>
        <w:rPr>
          <w:rFonts w:ascii="Times New Roman" w:hAnsi="Times New Roman"/>
          <w:color w:val="auto"/>
          <w:sz w:val="24"/>
          <w:szCs w:val="24"/>
        </w:rPr>
      </w:pPr>
      <w:r w:rsidRPr="001078BB">
        <w:rPr>
          <w:rFonts w:ascii="Times New Roman" w:hAnsi="Times New Roman"/>
          <w:color w:val="auto"/>
          <w:sz w:val="24"/>
          <w:szCs w:val="24"/>
        </w:rPr>
        <w:t xml:space="preserve">Армия </w:t>
      </w:r>
      <w:proofErr w:type="spellStart"/>
      <w:r w:rsidRPr="001078BB">
        <w:rPr>
          <w:rFonts w:ascii="Times New Roman" w:hAnsi="Times New Roman"/>
          <w:color w:val="auto"/>
          <w:sz w:val="24"/>
          <w:szCs w:val="24"/>
        </w:rPr>
        <w:t>номовых</w:t>
      </w:r>
      <w:proofErr w:type="spellEnd"/>
      <w:r w:rsidRPr="001078BB">
        <w:rPr>
          <w:rFonts w:ascii="Times New Roman" w:hAnsi="Times New Roman"/>
          <w:color w:val="auto"/>
          <w:sz w:val="24"/>
          <w:szCs w:val="24"/>
        </w:rPr>
        <w:t xml:space="preserve"> государств и восточных империй: сравнительная характеристика.</w:t>
      </w:r>
    </w:p>
    <w:p w14:paraId="7546C087" w14:textId="77777777" w:rsidR="00767F72" w:rsidRPr="001078BB" w:rsidRDefault="00767F72" w:rsidP="00767F72">
      <w:pPr>
        <w:widowControl/>
        <w:spacing w:before="120" w:after="216"/>
        <w:ind w:firstLine="0"/>
        <w:jc w:val="left"/>
        <w:rPr>
          <w:b/>
          <w:szCs w:val="28"/>
        </w:rPr>
      </w:pPr>
    </w:p>
    <w:p w14:paraId="13C7392A" w14:textId="5E8A4AC7" w:rsidR="0050347D" w:rsidRDefault="00976E84" w:rsidP="00767F72">
      <w:pPr>
        <w:widowControl/>
        <w:spacing w:before="120" w:after="216"/>
        <w:ind w:firstLine="0"/>
        <w:jc w:val="left"/>
        <w:rPr>
          <w:b/>
          <w:szCs w:val="28"/>
        </w:rPr>
      </w:pPr>
      <w:r>
        <w:rPr>
          <w:b/>
          <w:szCs w:val="28"/>
        </w:rPr>
        <w:t>Раздел</w:t>
      </w:r>
      <w:r w:rsidR="00E929CD" w:rsidRPr="001078BB">
        <w:rPr>
          <w:b/>
          <w:szCs w:val="28"/>
        </w:rPr>
        <w:t xml:space="preserve"> 5. Европейская история в 19 веке</w:t>
      </w:r>
    </w:p>
    <w:p w14:paraId="5EC9FAC7" w14:textId="77777777" w:rsidR="009F5466" w:rsidRPr="00B80B3D" w:rsidRDefault="009F5466" w:rsidP="009F5466">
      <w:pPr>
        <w:pStyle w:val="af9"/>
        <w:ind w:firstLine="0"/>
        <w:rPr>
          <w:b/>
          <w:bCs/>
          <w:i/>
          <w:iCs/>
          <w:szCs w:val="28"/>
        </w:rPr>
      </w:pPr>
      <w:r>
        <w:rPr>
          <w:b/>
          <w:bCs/>
          <w:i/>
          <w:iCs/>
          <w:szCs w:val="28"/>
        </w:rPr>
        <w:t xml:space="preserve">УК-5 </w:t>
      </w:r>
      <w:r w:rsidRPr="009429BF">
        <w:rPr>
          <w:b/>
          <w:bCs/>
          <w:i/>
          <w:iCs/>
          <w:szCs w:val="28"/>
        </w:rPr>
        <w:t>Способен анализировать и учитывать разнообразие культур в процессе межкультурного взаимодействия</w:t>
      </w:r>
    </w:p>
    <w:p w14:paraId="3654DFF9" w14:textId="5CE8B72E" w:rsidR="00BB750E" w:rsidRPr="0050347D" w:rsidRDefault="00F026B1" w:rsidP="00767F72">
      <w:pPr>
        <w:widowControl/>
        <w:spacing w:before="120" w:after="216"/>
        <w:ind w:firstLine="0"/>
        <w:jc w:val="left"/>
        <w:rPr>
          <w:b/>
          <w:szCs w:val="28"/>
        </w:rPr>
      </w:pPr>
      <w:r w:rsidRPr="001078BB">
        <w:rPr>
          <w:sz w:val="24"/>
        </w:rPr>
        <w:t xml:space="preserve"> </w:t>
      </w:r>
    </w:p>
    <w:p w14:paraId="712120B5" w14:textId="77777777" w:rsidR="00BB750E" w:rsidRPr="001078BB" w:rsidRDefault="00845265" w:rsidP="00BB750E">
      <w:pPr>
        <w:pStyle w:val="afa"/>
        <w:numPr>
          <w:ilvl w:val="0"/>
          <w:numId w:val="13"/>
        </w:numPr>
        <w:shd w:val="clear" w:color="auto" w:fill="FFFFFF"/>
        <w:ind w:left="426"/>
        <w:jc w:val="left"/>
        <w:rPr>
          <w:sz w:val="24"/>
        </w:rPr>
      </w:pPr>
      <w:hyperlink r:id="rId8" w:history="1">
        <w:r w:rsidR="00BB750E" w:rsidRPr="001078BB">
          <w:rPr>
            <w:rStyle w:val="af6"/>
            <w:color w:val="auto"/>
            <w:sz w:val="24"/>
            <w:u w:val="none"/>
          </w:rPr>
          <w:t>Венская система международных отношений</w:t>
        </w:r>
      </w:hyperlink>
    </w:p>
    <w:p w14:paraId="1EF0A403" w14:textId="77777777" w:rsidR="00BB750E" w:rsidRPr="001078BB" w:rsidRDefault="00845265" w:rsidP="00BB750E">
      <w:pPr>
        <w:pStyle w:val="afa"/>
        <w:numPr>
          <w:ilvl w:val="0"/>
          <w:numId w:val="13"/>
        </w:numPr>
        <w:shd w:val="clear" w:color="auto" w:fill="FFFFFF"/>
        <w:ind w:left="426"/>
        <w:jc w:val="left"/>
        <w:rPr>
          <w:sz w:val="24"/>
        </w:rPr>
      </w:pPr>
      <w:hyperlink r:id="rId9" w:history="1">
        <w:r w:rsidR="00BB750E" w:rsidRPr="001078BB">
          <w:rPr>
            <w:rStyle w:val="af6"/>
            <w:color w:val="auto"/>
            <w:sz w:val="24"/>
            <w:u w:val="none"/>
          </w:rPr>
          <w:t>Основные черты экономического развития Европы XIX века</w:t>
        </w:r>
      </w:hyperlink>
    </w:p>
    <w:p w14:paraId="10D0BC11" w14:textId="77777777" w:rsidR="00BB750E" w:rsidRPr="001078BB" w:rsidRDefault="00845265" w:rsidP="00BB750E">
      <w:pPr>
        <w:pStyle w:val="afa"/>
        <w:numPr>
          <w:ilvl w:val="0"/>
          <w:numId w:val="13"/>
        </w:numPr>
        <w:shd w:val="clear" w:color="auto" w:fill="FFFFFF"/>
        <w:ind w:left="426"/>
        <w:jc w:val="left"/>
        <w:rPr>
          <w:sz w:val="24"/>
        </w:rPr>
      </w:pPr>
      <w:hyperlink r:id="rId10" w:history="1">
        <w:r w:rsidR="00BB750E" w:rsidRPr="001078BB">
          <w:rPr>
            <w:rStyle w:val="af6"/>
            <w:color w:val="auto"/>
            <w:sz w:val="24"/>
            <w:u w:val="none"/>
          </w:rPr>
          <w:t>Англия в первой половине XIX века</w:t>
        </w:r>
      </w:hyperlink>
    </w:p>
    <w:p w14:paraId="32CB9BC3" w14:textId="77777777" w:rsidR="00BB750E" w:rsidRPr="001078BB" w:rsidRDefault="00845265" w:rsidP="00BB750E">
      <w:pPr>
        <w:pStyle w:val="afa"/>
        <w:numPr>
          <w:ilvl w:val="0"/>
          <w:numId w:val="13"/>
        </w:numPr>
        <w:shd w:val="clear" w:color="auto" w:fill="FFFFFF"/>
        <w:ind w:left="426"/>
        <w:jc w:val="left"/>
        <w:rPr>
          <w:sz w:val="24"/>
        </w:rPr>
      </w:pPr>
      <w:hyperlink r:id="rId11" w:history="1">
        <w:r w:rsidR="00BB750E" w:rsidRPr="001078BB">
          <w:rPr>
            <w:rStyle w:val="af6"/>
            <w:color w:val="auto"/>
            <w:sz w:val="24"/>
            <w:u w:val="none"/>
          </w:rPr>
          <w:t>Англия во второй половине XIX — начале XX века</w:t>
        </w:r>
      </w:hyperlink>
    </w:p>
    <w:p w14:paraId="48235B89" w14:textId="77777777" w:rsidR="00BB750E" w:rsidRPr="001078BB" w:rsidRDefault="00845265" w:rsidP="00BB750E">
      <w:pPr>
        <w:pStyle w:val="afa"/>
        <w:numPr>
          <w:ilvl w:val="0"/>
          <w:numId w:val="13"/>
        </w:numPr>
        <w:shd w:val="clear" w:color="auto" w:fill="FFFFFF"/>
        <w:ind w:left="426"/>
        <w:jc w:val="left"/>
        <w:rPr>
          <w:sz w:val="24"/>
        </w:rPr>
      </w:pPr>
      <w:hyperlink r:id="rId12" w:history="1">
        <w:r w:rsidR="00BB750E" w:rsidRPr="001078BB">
          <w:rPr>
            <w:rStyle w:val="af6"/>
            <w:color w:val="auto"/>
            <w:sz w:val="24"/>
            <w:u w:val="none"/>
          </w:rPr>
          <w:t>Франция в 1815 — 1870 годах</w:t>
        </w:r>
      </w:hyperlink>
    </w:p>
    <w:p w14:paraId="0F7B6C7E" w14:textId="77777777" w:rsidR="00BB750E" w:rsidRPr="001078BB" w:rsidRDefault="00845265" w:rsidP="00BB750E">
      <w:pPr>
        <w:pStyle w:val="afa"/>
        <w:numPr>
          <w:ilvl w:val="0"/>
          <w:numId w:val="13"/>
        </w:numPr>
        <w:shd w:val="clear" w:color="auto" w:fill="FFFFFF"/>
        <w:ind w:left="426"/>
        <w:jc w:val="left"/>
        <w:rPr>
          <w:sz w:val="24"/>
        </w:rPr>
      </w:pPr>
      <w:hyperlink r:id="rId13" w:history="1">
        <w:r w:rsidR="00BB750E" w:rsidRPr="001078BB">
          <w:rPr>
            <w:rStyle w:val="af6"/>
            <w:color w:val="auto"/>
            <w:sz w:val="24"/>
            <w:u w:val="none"/>
          </w:rPr>
          <w:t>Франция в конце XIX — начале XX века</w:t>
        </w:r>
      </w:hyperlink>
    </w:p>
    <w:p w14:paraId="0CFDC976" w14:textId="77777777" w:rsidR="00BB750E" w:rsidRPr="001078BB" w:rsidRDefault="00845265" w:rsidP="00BB750E">
      <w:pPr>
        <w:pStyle w:val="afa"/>
        <w:numPr>
          <w:ilvl w:val="0"/>
          <w:numId w:val="13"/>
        </w:numPr>
        <w:shd w:val="clear" w:color="auto" w:fill="FFFFFF"/>
        <w:ind w:left="426"/>
        <w:jc w:val="left"/>
        <w:rPr>
          <w:sz w:val="24"/>
        </w:rPr>
      </w:pPr>
      <w:hyperlink r:id="rId14" w:history="1">
        <w:r w:rsidR="00BB750E" w:rsidRPr="001078BB">
          <w:rPr>
            <w:rStyle w:val="af6"/>
            <w:color w:val="auto"/>
            <w:sz w:val="24"/>
            <w:u w:val="none"/>
          </w:rPr>
          <w:t>Революции 1848 — 1849 годов в Германии, Италии, Австрийской империи</w:t>
        </w:r>
      </w:hyperlink>
    </w:p>
    <w:p w14:paraId="7F26635E" w14:textId="77777777" w:rsidR="00BB750E" w:rsidRPr="001078BB" w:rsidRDefault="00845265" w:rsidP="00BB750E">
      <w:pPr>
        <w:pStyle w:val="afa"/>
        <w:numPr>
          <w:ilvl w:val="0"/>
          <w:numId w:val="13"/>
        </w:numPr>
        <w:shd w:val="clear" w:color="auto" w:fill="FFFFFF"/>
        <w:ind w:left="426"/>
        <w:jc w:val="left"/>
        <w:rPr>
          <w:sz w:val="24"/>
        </w:rPr>
      </w:pPr>
      <w:hyperlink r:id="rId15" w:history="1">
        <w:r w:rsidR="00BB750E" w:rsidRPr="001078BB">
          <w:rPr>
            <w:rStyle w:val="af6"/>
            <w:color w:val="auto"/>
            <w:sz w:val="24"/>
            <w:u w:val="none"/>
          </w:rPr>
          <w:t>Германия во второй половине XIX — начале XX века</w:t>
        </w:r>
      </w:hyperlink>
    </w:p>
    <w:p w14:paraId="7EBF137E" w14:textId="77777777" w:rsidR="00BB750E" w:rsidRPr="001078BB" w:rsidRDefault="00845265" w:rsidP="00BB750E">
      <w:pPr>
        <w:pStyle w:val="afa"/>
        <w:numPr>
          <w:ilvl w:val="0"/>
          <w:numId w:val="13"/>
        </w:numPr>
        <w:shd w:val="clear" w:color="auto" w:fill="FFFFFF"/>
        <w:ind w:left="426"/>
        <w:jc w:val="left"/>
        <w:rPr>
          <w:sz w:val="24"/>
        </w:rPr>
      </w:pPr>
      <w:hyperlink r:id="rId16" w:history="1">
        <w:r w:rsidR="00BB750E" w:rsidRPr="001078BB">
          <w:rPr>
            <w:rStyle w:val="af6"/>
            <w:color w:val="auto"/>
            <w:sz w:val="24"/>
            <w:u w:val="none"/>
          </w:rPr>
          <w:t>Международное рабочее движение во второй половине XIX — начале XX века</w:t>
        </w:r>
      </w:hyperlink>
    </w:p>
    <w:p w14:paraId="035BBCD7" w14:textId="77777777" w:rsidR="00BB750E" w:rsidRPr="001078BB" w:rsidRDefault="00845265" w:rsidP="00BB750E">
      <w:pPr>
        <w:pStyle w:val="afa"/>
        <w:numPr>
          <w:ilvl w:val="0"/>
          <w:numId w:val="13"/>
        </w:numPr>
        <w:shd w:val="clear" w:color="auto" w:fill="FFFFFF"/>
        <w:ind w:left="426"/>
        <w:jc w:val="left"/>
        <w:rPr>
          <w:sz w:val="24"/>
        </w:rPr>
      </w:pPr>
      <w:hyperlink r:id="rId17" w:history="1">
        <w:r w:rsidR="00BB750E" w:rsidRPr="001078BB">
          <w:rPr>
            <w:rStyle w:val="af6"/>
            <w:color w:val="auto"/>
            <w:sz w:val="24"/>
            <w:u w:val="none"/>
          </w:rPr>
          <w:t>Европейская культура в XIX — начале XX века</w:t>
        </w:r>
      </w:hyperlink>
    </w:p>
    <w:p w14:paraId="71684584" w14:textId="77777777" w:rsidR="00BB750E" w:rsidRPr="001078BB" w:rsidRDefault="00845265" w:rsidP="00BB750E">
      <w:pPr>
        <w:pStyle w:val="afa"/>
        <w:numPr>
          <w:ilvl w:val="0"/>
          <w:numId w:val="13"/>
        </w:numPr>
        <w:shd w:val="clear" w:color="auto" w:fill="FFFFFF"/>
        <w:ind w:left="426"/>
        <w:jc w:val="left"/>
        <w:rPr>
          <w:sz w:val="24"/>
        </w:rPr>
      </w:pPr>
      <w:hyperlink r:id="rId18" w:history="1">
        <w:r w:rsidR="00BB750E" w:rsidRPr="001078BB">
          <w:rPr>
            <w:rStyle w:val="af6"/>
            <w:color w:val="auto"/>
            <w:sz w:val="24"/>
            <w:u w:val="none"/>
          </w:rPr>
          <w:t>Образование, наука и техника в XIX — начале XX века</w:t>
        </w:r>
      </w:hyperlink>
    </w:p>
    <w:p w14:paraId="483FC8BF" w14:textId="77777777" w:rsidR="00BB750E" w:rsidRPr="001078BB" w:rsidRDefault="00845265" w:rsidP="00BB750E">
      <w:pPr>
        <w:pStyle w:val="afa"/>
        <w:numPr>
          <w:ilvl w:val="0"/>
          <w:numId w:val="13"/>
        </w:numPr>
        <w:shd w:val="clear" w:color="auto" w:fill="FFFFFF"/>
        <w:ind w:left="426"/>
        <w:jc w:val="left"/>
        <w:rPr>
          <w:sz w:val="24"/>
        </w:rPr>
      </w:pPr>
      <w:hyperlink r:id="rId19" w:history="1">
        <w:r w:rsidR="00BB750E" w:rsidRPr="001078BB">
          <w:rPr>
            <w:rStyle w:val="af6"/>
            <w:color w:val="auto"/>
            <w:sz w:val="24"/>
            <w:u w:val="none"/>
          </w:rPr>
          <w:t>Художественная литература в XIX — начале XX века</w:t>
        </w:r>
      </w:hyperlink>
    </w:p>
    <w:p w14:paraId="52052186" w14:textId="77777777" w:rsidR="00BB750E" w:rsidRPr="001078BB" w:rsidRDefault="00845265" w:rsidP="00BB750E">
      <w:pPr>
        <w:pStyle w:val="afa"/>
        <w:numPr>
          <w:ilvl w:val="0"/>
          <w:numId w:val="13"/>
        </w:numPr>
        <w:shd w:val="clear" w:color="auto" w:fill="FFFFFF"/>
        <w:ind w:left="426"/>
        <w:jc w:val="left"/>
        <w:rPr>
          <w:sz w:val="24"/>
        </w:rPr>
      </w:pPr>
      <w:hyperlink r:id="rId20" w:history="1">
        <w:r w:rsidR="00BB750E" w:rsidRPr="001078BB">
          <w:rPr>
            <w:rStyle w:val="af6"/>
            <w:color w:val="auto"/>
            <w:sz w:val="24"/>
            <w:u w:val="none"/>
          </w:rPr>
          <w:t>Живопись, музыка, архитектура Европы в XIX — начале XX века</w:t>
        </w:r>
      </w:hyperlink>
    </w:p>
    <w:p w14:paraId="29E3FF3A" w14:textId="77777777" w:rsidR="00BB750E" w:rsidRPr="001078BB" w:rsidRDefault="00845265" w:rsidP="00BB750E">
      <w:pPr>
        <w:pStyle w:val="afa"/>
        <w:numPr>
          <w:ilvl w:val="0"/>
          <w:numId w:val="13"/>
        </w:numPr>
        <w:shd w:val="clear" w:color="auto" w:fill="FFFFFF"/>
        <w:ind w:left="426"/>
        <w:jc w:val="left"/>
        <w:rPr>
          <w:sz w:val="24"/>
        </w:rPr>
      </w:pPr>
      <w:hyperlink r:id="rId21" w:history="1">
        <w:r w:rsidR="00BB750E" w:rsidRPr="001078BB">
          <w:rPr>
            <w:rStyle w:val="af6"/>
            <w:color w:val="auto"/>
            <w:sz w:val="24"/>
            <w:u w:val="none"/>
          </w:rPr>
          <w:t>США в первой половине XIX века</w:t>
        </w:r>
      </w:hyperlink>
    </w:p>
    <w:p w14:paraId="2AC31CFA" w14:textId="77777777" w:rsidR="00BB750E" w:rsidRPr="001078BB" w:rsidRDefault="00845265" w:rsidP="00BB750E">
      <w:pPr>
        <w:pStyle w:val="afa"/>
        <w:numPr>
          <w:ilvl w:val="0"/>
          <w:numId w:val="13"/>
        </w:numPr>
        <w:shd w:val="clear" w:color="auto" w:fill="FFFFFF"/>
        <w:ind w:left="426"/>
        <w:jc w:val="left"/>
        <w:rPr>
          <w:sz w:val="24"/>
        </w:rPr>
      </w:pPr>
      <w:hyperlink r:id="rId22" w:history="1">
        <w:r w:rsidR="00BB750E" w:rsidRPr="001078BB">
          <w:rPr>
            <w:rStyle w:val="af6"/>
            <w:color w:val="auto"/>
            <w:sz w:val="24"/>
            <w:u w:val="none"/>
          </w:rPr>
          <w:t>Превращение США в мировую державу</w:t>
        </w:r>
      </w:hyperlink>
    </w:p>
    <w:p w14:paraId="1A3B728C" w14:textId="77777777" w:rsidR="00BB750E" w:rsidRPr="001078BB" w:rsidRDefault="00845265" w:rsidP="00BB750E">
      <w:pPr>
        <w:pStyle w:val="afa"/>
        <w:numPr>
          <w:ilvl w:val="0"/>
          <w:numId w:val="13"/>
        </w:numPr>
        <w:shd w:val="clear" w:color="auto" w:fill="FFFFFF"/>
        <w:ind w:left="426"/>
        <w:jc w:val="left"/>
        <w:rPr>
          <w:sz w:val="24"/>
        </w:rPr>
      </w:pPr>
      <w:hyperlink r:id="rId23" w:history="1">
        <w:r w:rsidR="00BB750E" w:rsidRPr="001078BB">
          <w:rPr>
            <w:rStyle w:val="af6"/>
            <w:color w:val="auto"/>
            <w:sz w:val="24"/>
            <w:u w:val="none"/>
          </w:rPr>
          <w:t>Американская литература и искусство в XIX — начале XX века</w:t>
        </w:r>
      </w:hyperlink>
    </w:p>
    <w:p w14:paraId="75A62286" w14:textId="77777777" w:rsidR="00BB750E" w:rsidRDefault="00845265" w:rsidP="00BB750E">
      <w:pPr>
        <w:pStyle w:val="afa"/>
        <w:numPr>
          <w:ilvl w:val="0"/>
          <w:numId w:val="13"/>
        </w:numPr>
        <w:shd w:val="clear" w:color="auto" w:fill="FFFFFF"/>
        <w:ind w:left="426"/>
        <w:jc w:val="left"/>
        <w:rPr>
          <w:rStyle w:val="af6"/>
          <w:color w:val="auto"/>
          <w:sz w:val="24"/>
          <w:u w:val="none"/>
        </w:rPr>
      </w:pPr>
      <w:hyperlink r:id="rId24" w:history="1">
        <w:r w:rsidR="00BB750E" w:rsidRPr="001078BB">
          <w:rPr>
            <w:rStyle w:val="af6"/>
            <w:color w:val="auto"/>
            <w:sz w:val="24"/>
            <w:u w:val="none"/>
          </w:rPr>
          <w:t>Латинская Америка в XIX - начале XX века</w:t>
        </w:r>
      </w:hyperlink>
    </w:p>
    <w:p w14:paraId="3B729A94" w14:textId="7D40080D" w:rsidR="00F026B1" w:rsidRPr="001078BB" w:rsidRDefault="00845265" w:rsidP="00BB750E">
      <w:pPr>
        <w:pStyle w:val="afa"/>
        <w:numPr>
          <w:ilvl w:val="0"/>
          <w:numId w:val="13"/>
        </w:numPr>
        <w:shd w:val="clear" w:color="auto" w:fill="FFFFFF"/>
        <w:ind w:left="426"/>
        <w:jc w:val="left"/>
        <w:rPr>
          <w:sz w:val="24"/>
        </w:rPr>
      </w:pPr>
      <w:hyperlink r:id="rId25" w:history="1">
        <w:r w:rsidR="00F026B1" w:rsidRPr="001078BB">
          <w:rPr>
            <w:rStyle w:val="af6"/>
            <w:color w:val="auto"/>
            <w:sz w:val="24"/>
            <w:u w:val="none"/>
          </w:rPr>
          <w:t>Наполеоновская Франция и Европа</w:t>
        </w:r>
      </w:hyperlink>
    </w:p>
    <w:p w14:paraId="01875B54" w14:textId="77777777" w:rsidR="00767F72" w:rsidRPr="001078BB" w:rsidRDefault="00767F72" w:rsidP="002D5CE7">
      <w:pPr>
        <w:shd w:val="clear" w:color="auto" w:fill="FFFFFF"/>
        <w:autoSpaceDE w:val="0"/>
        <w:autoSpaceDN w:val="0"/>
        <w:adjustRightInd w:val="0"/>
        <w:ind w:firstLine="0"/>
        <w:rPr>
          <w:b/>
          <w:bCs/>
          <w:szCs w:val="28"/>
        </w:rPr>
      </w:pPr>
    </w:p>
    <w:p w14:paraId="40C767AD" w14:textId="77777777" w:rsidR="00767F72" w:rsidRPr="001078BB" w:rsidRDefault="00767F72" w:rsidP="002D5CE7">
      <w:pPr>
        <w:shd w:val="clear" w:color="auto" w:fill="FFFFFF"/>
        <w:autoSpaceDE w:val="0"/>
        <w:autoSpaceDN w:val="0"/>
        <w:adjustRightInd w:val="0"/>
        <w:ind w:firstLine="0"/>
        <w:rPr>
          <w:b/>
          <w:bCs/>
          <w:szCs w:val="28"/>
        </w:rPr>
      </w:pPr>
    </w:p>
    <w:p w14:paraId="3CE14099" w14:textId="77777777" w:rsidR="00B55EFA" w:rsidRPr="001078BB" w:rsidRDefault="00B55EFA" w:rsidP="00B55EFA">
      <w:pPr>
        <w:shd w:val="clear" w:color="auto" w:fill="FFFFFF"/>
        <w:autoSpaceDE w:val="0"/>
        <w:autoSpaceDN w:val="0"/>
        <w:adjustRightInd w:val="0"/>
        <w:ind w:firstLine="0"/>
        <w:rPr>
          <w:b/>
          <w:bCs/>
          <w:szCs w:val="28"/>
        </w:rPr>
      </w:pPr>
      <w:r w:rsidRPr="001078BB">
        <w:rPr>
          <w:b/>
          <w:bCs/>
          <w:szCs w:val="28"/>
        </w:rPr>
        <w:t>Критерии оценки:</w:t>
      </w:r>
    </w:p>
    <w:p w14:paraId="28781057" w14:textId="0299E674" w:rsidR="00B55EFA" w:rsidRPr="001078BB" w:rsidRDefault="00B55EFA" w:rsidP="00B55EFA">
      <w:pPr>
        <w:shd w:val="clear" w:color="auto" w:fill="FFFFFF"/>
        <w:autoSpaceDE w:val="0"/>
        <w:autoSpaceDN w:val="0"/>
        <w:adjustRightInd w:val="0"/>
        <w:ind w:firstLine="708"/>
        <w:rPr>
          <w:i/>
          <w:iCs/>
          <w:szCs w:val="28"/>
        </w:rPr>
      </w:pPr>
      <w:r w:rsidRPr="001078BB">
        <w:rPr>
          <w:i/>
          <w:iCs/>
          <w:szCs w:val="28"/>
        </w:rPr>
        <w:t xml:space="preserve">Максимальная оценка за 2 реферата составляет </w:t>
      </w:r>
      <w:r w:rsidR="006205A3">
        <w:rPr>
          <w:i/>
          <w:iCs/>
          <w:szCs w:val="28"/>
        </w:rPr>
        <w:t>2</w:t>
      </w:r>
      <w:r w:rsidRPr="001078BB">
        <w:rPr>
          <w:i/>
          <w:iCs/>
          <w:szCs w:val="28"/>
        </w:rPr>
        <w:t xml:space="preserve">0 баллов, </w:t>
      </w:r>
      <w:r w:rsidRPr="001078BB">
        <w:rPr>
          <w:i/>
          <w:iCs/>
          <w:szCs w:val="28"/>
        </w:rPr>
        <w:lastRenderedPageBreak/>
        <w:t xml:space="preserve">минимальное количество баллов </w:t>
      </w:r>
      <w:r w:rsidR="006205A3">
        <w:rPr>
          <w:i/>
          <w:iCs/>
          <w:szCs w:val="28"/>
        </w:rPr>
        <w:t>10</w:t>
      </w:r>
      <w:r w:rsidRPr="001078BB">
        <w:rPr>
          <w:i/>
          <w:iCs/>
          <w:szCs w:val="28"/>
        </w:rPr>
        <w:t>. Из них</w:t>
      </w:r>
      <w:r w:rsidR="00476535" w:rsidRPr="001078BB">
        <w:rPr>
          <w:i/>
          <w:iCs/>
          <w:szCs w:val="28"/>
        </w:rPr>
        <w:t xml:space="preserve"> баллов за один реферат</w:t>
      </w:r>
      <w:r w:rsidRPr="001078BB">
        <w:rPr>
          <w:i/>
          <w:iCs/>
          <w:szCs w:val="28"/>
        </w:rPr>
        <w:t>:</w:t>
      </w:r>
    </w:p>
    <w:p w14:paraId="21179C85" w14:textId="74C04AF2" w:rsidR="00B55EFA" w:rsidRPr="001078BB" w:rsidRDefault="00B55EFA" w:rsidP="00B55EFA">
      <w:pPr>
        <w:pStyle w:val="afa"/>
        <w:numPr>
          <w:ilvl w:val="0"/>
          <w:numId w:val="14"/>
        </w:numPr>
        <w:shd w:val="clear" w:color="auto" w:fill="FFFFFF"/>
        <w:autoSpaceDE w:val="0"/>
        <w:autoSpaceDN w:val="0"/>
        <w:adjustRightInd w:val="0"/>
        <w:ind w:left="426"/>
        <w:jc w:val="left"/>
        <w:rPr>
          <w:i/>
          <w:iCs/>
          <w:szCs w:val="28"/>
        </w:rPr>
      </w:pPr>
      <w:r w:rsidRPr="001078BB">
        <w:rPr>
          <w:i/>
          <w:iCs/>
          <w:szCs w:val="28"/>
        </w:rPr>
        <w:t xml:space="preserve">Самостоятельность работы над проектом, мах </w:t>
      </w:r>
      <w:r w:rsidR="006205A3">
        <w:rPr>
          <w:i/>
          <w:iCs/>
          <w:szCs w:val="28"/>
        </w:rPr>
        <w:t>5</w:t>
      </w:r>
      <w:r w:rsidRPr="001078BB">
        <w:rPr>
          <w:i/>
          <w:iCs/>
          <w:szCs w:val="28"/>
        </w:rPr>
        <w:t xml:space="preserve"> балл</w:t>
      </w:r>
      <w:r w:rsidR="006205A3">
        <w:rPr>
          <w:i/>
          <w:iCs/>
          <w:szCs w:val="28"/>
        </w:rPr>
        <w:t>ов</w:t>
      </w:r>
      <w:r w:rsidRPr="001078BB">
        <w:rPr>
          <w:i/>
          <w:iCs/>
          <w:szCs w:val="28"/>
        </w:rPr>
        <w:t xml:space="preserve">, </w:t>
      </w:r>
      <w:proofErr w:type="spellStart"/>
      <w:r w:rsidRPr="001078BB">
        <w:rPr>
          <w:i/>
          <w:iCs/>
          <w:szCs w:val="28"/>
        </w:rPr>
        <w:t>min</w:t>
      </w:r>
      <w:proofErr w:type="spellEnd"/>
      <w:r w:rsidRPr="001078BB">
        <w:rPr>
          <w:i/>
          <w:iCs/>
          <w:szCs w:val="28"/>
        </w:rPr>
        <w:t xml:space="preserve"> </w:t>
      </w:r>
      <w:r w:rsidR="00CF7E40" w:rsidRPr="001078BB">
        <w:rPr>
          <w:i/>
          <w:iCs/>
          <w:szCs w:val="28"/>
        </w:rPr>
        <w:t>2</w:t>
      </w:r>
      <w:r w:rsidR="006205A3">
        <w:rPr>
          <w:i/>
          <w:iCs/>
          <w:szCs w:val="28"/>
        </w:rPr>
        <w:t>,</w:t>
      </w:r>
      <w:proofErr w:type="gramStart"/>
      <w:r w:rsidR="006205A3">
        <w:rPr>
          <w:i/>
          <w:iCs/>
          <w:szCs w:val="28"/>
        </w:rPr>
        <w:t>5</w:t>
      </w:r>
      <w:r w:rsidRPr="001078BB">
        <w:rPr>
          <w:i/>
          <w:iCs/>
          <w:szCs w:val="28"/>
        </w:rPr>
        <w:t xml:space="preserve">  балл</w:t>
      </w:r>
      <w:r w:rsidR="006205A3">
        <w:rPr>
          <w:i/>
          <w:iCs/>
          <w:szCs w:val="28"/>
        </w:rPr>
        <w:t>а</w:t>
      </w:r>
      <w:proofErr w:type="gramEnd"/>
      <w:r w:rsidRPr="001078BB">
        <w:rPr>
          <w:i/>
          <w:iCs/>
          <w:szCs w:val="28"/>
        </w:rPr>
        <w:t>;</w:t>
      </w:r>
    </w:p>
    <w:p w14:paraId="21DC55A9" w14:textId="596805B4" w:rsidR="00B55EFA" w:rsidRPr="001078BB" w:rsidRDefault="00B55EFA" w:rsidP="00B55EFA">
      <w:pPr>
        <w:pStyle w:val="afa"/>
        <w:numPr>
          <w:ilvl w:val="0"/>
          <w:numId w:val="14"/>
        </w:numPr>
        <w:shd w:val="clear" w:color="auto" w:fill="FFFFFF"/>
        <w:autoSpaceDE w:val="0"/>
        <w:autoSpaceDN w:val="0"/>
        <w:adjustRightInd w:val="0"/>
        <w:ind w:left="426"/>
        <w:jc w:val="left"/>
        <w:rPr>
          <w:i/>
          <w:iCs/>
          <w:szCs w:val="28"/>
        </w:rPr>
      </w:pPr>
      <w:r w:rsidRPr="001078BB">
        <w:rPr>
          <w:i/>
          <w:iCs/>
          <w:szCs w:val="28"/>
        </w:rPr>
        <w:t>Актуальность и значимость темы, мах</w:t>
      </w:r>
      <w:r w:rsidR="00CF7E40" w:rsidRPr="001078BB">
        <w:rPr>
          <w:i/>
          <w:iCs/>
          <w:szCs w:val="28"/>
        </w:rPr>
        <w:t xml:space="preserve"> 5</w:t>
      </w:r>
      <w:r w:rsidRPr="001078BB">
        <w:rPr>
          <w:i/>
          <w:iCs/>
          <w:szCs w:val="28"/>
        </w:rPr>
        <w:t xml:space="preserve"> балл</w:t>
      </w:r>
      <w:r w:rsidR="006205A3">
        <w:rPr>
          <w:i/>
          <w:iCs/>
          <w:szCs w:val="28"/>
        </w:rPr>
        <w:t>ов</w:t>
      </w:r>
      <w:r w:rsidRPr="001078BB">
        <w:rPr>
          <w:i/>
          <w:iCs/>
          <w:szCs w:val="28"/>
        </w:rPr>
        <w:t xml:space="preserve">, </w:t>
      </w:r>
      <w:proofErr w:type="spellStart"/>
      <w:r w:rsidRPr="001078BB">
        <w:rPr>
          <w:i/>
          <w:iCs/>
          <w:szCs w:val="28"/>
        </w:rPr>
        <w:t>min</w:t>
      </w:r>
      <w:proofErr w:type="spellEnd"/>
      <w:r w:rsidRPr="001078BB">
        <w:rPr>
          <w:i/>
          <w:iCs/>
          <w:szCs w:val="28"/>
        </w:rPr>
        <w:t xml:space="preserve">. </w:t>
      </w:r>
      <w:r w:rsidR="00CF7E40" w:rsidRPr="001078BB">
        <w:rPr>
          <w:i/>
          <w:iCs/>
          <w:szCs w:val="28"/>
        </w:rPr>
        <w:t>2</w:t>
      </w:r>
      <w:r w:rsidR="006205A3">
        <w:rPr>
          <w:i/>
          <w:iCs/>
          <w:szCs w:val="28"/>
        </w:rPr>
        <w:t>,</w:t>
      </w:r>
      <w:proofErr w:type="gramStart"/>
      <w:r w:rsidR="006205A3">
        <w:rPr>
          <w:i/>
          <w:iCs/>
          <w:szCs w:val="28"/>
        </w:rPr>
        <w:t>5</w:t>
      </w:r>
      <w:r w:rsidRPr="001078BB">
        <w:rPr>
          <w:i/>
          <w:iCs/>
          <w:szCs w:val="28"/>
        </w:rPr>
        <w:t xml:space="preserve"> </w:t>
      </w:r>
      <w:r w:rsidR="00476535" w:rsidRPr="001078BB">
        <w:rPr>
          <w:i/>
          <w:iCs/>
          <w:szCs w:val="28"/>
        </w:rPr>
        <w:t xml:space="preserve"> балл</w:t>
      </w:r>
      <w:r w:rsidR="006205A3">
        <w:rPr>
          <w:i/>
          <w:iCs/>
          <w:szCs w:val="28"/>
        </w:rPr>
        <w:t>а</w:t>
      </w:r>
      <w:proofErr w:type="gramEnd"/>
      <w:r w:rsidR="00476535" w:rsidRPr="001078BB">
        <w:rPr>
          <w:i/>
          <w:iCs/>
          <w:szCs w:val="28"/>
        </w:rPr>
        <w:t>.</w:t>
      </w:r>
    </w:p>
    <w:p w14:paraId="1CCF08D7" w14:textId="77777777" w:rsidR="00F939AB" w:rsidRPr="001078BB" w:rsidRDefault="00F939AB">
      <w:pPr>
        <w:widowControl/>
        <w:ind w:firstLine="0"/>
        <w:jc w:val="left"/>
        <w:rPr>
          <w:szCs w:val="28"/>
        </w:rPr>
      </w:pPr>
      <w:r w:rsidRPr="001078BB">
        <w:rPr>
          <w:szCs w:val="28"/>
        </w:rPr>
        <w:br w:type="page"/>
      </w:r>
    </w:p>
    <w:p w14:paraId="4D92EEC8" w14:textId="77777777" w:rsidR="0099205F" w:rsidRPr="001078BB" w:rsidRDefault="0099205F" w:rsidP="0099205F">
      <w:pPr>
        <w:shd w:val="clear" w:color="auto" w:fill="FFFFFF"/>
        <w:autoSpaceDE w:val="0"/>
        <w:autoSpaceDN w:val="0"/>
        <w:adjustRightInd w:val="0"/>
        <w:ind w:firstLine="0"/>
        <w:jc w:val="center"/>
        <w:rPr>
          <w:szCs w:val="28"/>
        </w:rPr>
      </w:pPr>
      <w:r w:rsidRPr="001078BB">
        <w:rPr>
          <w:b/>
          <w:bCs/>
          <w:szCs w:val="28"/>
        </w:rPr>
        <w:lastRenderedPageBreak/>
        <w:t xml:space="preserve">Оформление тем для </w:t>
      </w:r>
      <w:r w:rsidR="00F14D45" w:rsidRPr="001078BB">
        <w:rPr>
          <w:b/>
          <w:bCs/>
          <w:szCs w:val="28"/>
        </w:rPr>
        <w:t>докладов</w:t>
      </w:r>
    </w:p>
    <w:p w14:paraId="18DF3DDC" w14:textId="77777777" w:rsidR="0099205F" w:rsidRPr="001078BB" w:rsidRDefault="0099205F" w:rsidP="0099205F">
      <w:pPr>
        <w:shd w:val="clear" w:color="auto" w:fill="FFFFFF"/>
        <w:autoSpaceDE w:val="0"/>
        <w:autoSpaceDN w:val="0"/>
        <w:adjustRightInd w:val="0"/>
        <w:ind w:firstLine="0"/>
        <w:rPr>
          <w:szCs w:val="28"/>
        </w:rPr>
      </w:pPr>
    </w:p>
    <w:p w14:paraId="0F08EF31" w14:textId="77777777" w:rsidR="009F5466" w:rsidRPr="001078BB" w:rsidRDefault="009F5466" w:rsidP="009F5466">
      <w:pPr>
        <w:pStyle w:val="af9"/>
        <w:ind w:firstLine="0"/>
        <w:jc w:val="center"/>
        <w:rPr>
          <w:b/>
          <w:szCs w:val="28"/>
        </w:rPr>
      </w:pPr>
      <w:r>
        <w:rPr>
          <w:szCs w:val="28"/>
        </w:rPr>
        <w:t>С</w:t>
      </w:r>
      <w:r w:rsidRPr="001078BB">
        <w:rPr>
          <w:szCs w:val="28"/>
        </w:rPr>
        <w:t xml:space="preserve">пециальность: </w:t>
      </w:r>
      <w:r w:rsidRPr="00B318D7">
        <w:rPr>
          <w:b/>
          <w:szCs w:val="28"/>
        </w:rPr>
        <w:t>3</w:t>
      </w:r>
      <w:r>
        <w:rPr>
          <w:b/>
          <w:szCs w:val="28"/>
        </w:rPr>
        <w:t>3</w:t>
      </w:r>
      <w:r w:rsidRPr="00B318D7">
        <w:rPr>
          <w:b/>
          <w:szCs w:val="28"/>
        </w:rPr>
        <w:t>.05.01</w:t>
      </w:r>
      <w:r w:rsidRPr="008F1129">
        <w:rPr>
          <w:b/>
          <w:szCs w:val="28"/>
        </w:rPr>
        <w:t xml:space="preserve"> «</w:t>
      </w:r>
      <w:r>
        <w:rPr>
          <w:b/>
          <w:szCs w:val="28"/>
        </w:rPr>
        <w:t>Фармация</w:t>
      </w:r>
      <w:r w:rsidRPr="008F1129">
        <w:rPr>
          <w:b/>
          <w:szCs w:val="28"/>
        </w:rPr>
        <w:t>»</w:t>
      </w:r>
    </w:p>
    <w:p w14:paraId="64CCF4FA" w14:textId="77777777" w:rsidR="009F5466" w:rsidRPr="001078BB" w:rsidRDefault="009F5466" w:rsidP="009F5466">
      <w:pPr>
        <w:pStyle w:val="af9"/>
        <w:ind w:firstLine="0"/>
        <w:jc w:val="center"/>
        <w:rPr>
          <w:i/>
          <w:iCs/>
          <w:sz w:val="20"/>
          <w:szCs w:val="20"/>
        </w:rPr>
      </w:pPr>
      <w:r w:rsidRPr="001078BB">
        <w:rPr>
          <w:i/>
          <w:iCs/>
          <w:sz w:val="20"/>
          <w:szCs w:val="20"/>
        </w:rPr>
        <w:t>(код и наименование)</w:t>
      </w:r>
    </w:p>
    <w:p w14:paraId="25DF1448" w14:textId="77777777" w:rsidR="009F5466" w:rsidRDefault="009F5466" w:rsidP="009F5466">
      <w:pPr>
        <w:shd w:val="clear" w:color="auto" w:fill="FFFFFF"/>
        <w:autoSpaceDE w:val="0"/>
        <w:autoSpaceDN w:val="0"/>
        <w:adjustRightInd w:val="0"/>
        <w:ind w:firstLine="0"/>
        <w:jc w:val="center"/>
        <w:rPr>
          <w:b/>
          <w:bCs/>
          <w:szCs w:val="28"/>
        </w:rPr>
      </w:pPr>
    </w:p>
    <w:p w14:paraId="7A19D27D" w14:textId="6AB52B0E" w:rsidR="009F5466" w:rsidRDefault="009F5466" w:rsidP="009F5466">
      <w:pPr>
        <w:shd w:val="clear" w:color="auto" w:fill="FFFFFF"/>
        <w:autoSpaceDE w:val="0"/>
        <w:autoSpaceDN w:val="0"/>
        <w:adjustRightInd w:val="0"/>
        <w:ind w:firstLine="0"/>
        <w:jc w:val="center"/>
        <w:rPr>
          <w:b/>
          <w:szCs w:val="28"/>
        </w:rPr>
      </w:pPr>
      <w:r w:rsidRPr="001078BB">
        <w:rPr>
          <w:b/>
          <w:bCs/>
          <w:szCs w:val="28"/>
        </w:rPr>
        <w:t xml:space="preserve">Темы </w:t>
      </w:r>
      <w:r>
        <w:rPr>
          <w:b/>
          <w:bCs/>
          <w:szCs w:val="28"/>
        </w:rPr>
        <w:t xml:space="preserve">докладов </w:t>
      </w:r>
      <w:r w:rsidRPr="001078BB">
        <w:rPr>
          <w:szCs w:val="28"/>
        </w:rPr>
        <w:t xml:space="preserve">по дисциплине </w:t>
      </w:r>
      <w:r>
        <w:rPr>
          <w:b/>
          <w:szCs w:val="28"/>
        </w:rPr>
        <w:t>ИСТОРИЯ (История России, всеобщая история)</w:t>
      </w:r>
    </w:p>
    <w:p w14:paraId="3F6E65BE" w14:textId="77777777" w:rsidR="0099205F" w:rsidRPr="001078BB" w:rsidRDefault="0099205F" w:rsidP="0099205F">
      <w:pPr>
        <w:shd w:val="clear" w:color="auto" w:fill="FFFFFF"/>
        <w:autoSpaceDE w:val="0"/>
        <w:autoSpaceDN w:val="0"/>
        <w:adjustRightInd w:val="0"/>
        <w:ind w:firstLine="0"/>
        <w:rPr>
          <w:b/>
          <w:bCs/>
          <w:szCs w:val="28"/>
        </w:rPr>
      </w:pPr>
    </w:p>
    <w:p w14:paraId="09420D02" w14:textId="36703D83" w:rsidR="0099205F" w:rsidRDefault="00976E84" w:rsidP="0099205F">
      <w:pPr>
        <w:shd w:val="clear" w:color="auto" w:fill="FFFFFF"/>
        <w:autoSpaceDE w:val="0"/>
        <w:autoSpaceDN w:val="0"/>
        <w:adjustRightInd w:val="0"/>
        <w:ind w:firstLine="0"/>
        <w:jc w:val="left"/>
        <w:rPr>
          <w:b/>
          <w:sz w:val="24"/>
        </w:rPr>
      </w:pPr>
      <w:r>
        <w:rPr>
          <w:b/>
          <w:bCs/>
          <w:szCs w:val="28"/>
        </w:rPr>
        <w:t>Раздел</w:t>
      </w:r>
      <w:r w:rsidR="00B66407" w:rsidRPr="001078BB">
        <w:rPr>
          <w:b/>
          <w:bCs/>
          <w:szCs w:val="28"/>
        </w:rPr>
        <w:t xml:space="preserve"> 3. </w:t>
      </w:r>
      <w:r w:rsidR="00B66407" w:rsidRPr="001078BB">
        <w:rPr>
          <w:b/>
          <w:sz w:val="24"/>
        </w:rPr>
        <w:t>Россия и Европа в 17 веке</w:t>
      </w:r>
    </w:p>
    <w:p w14:paraId="6C71EDB6" w14:textId="77777777" w:rsidR="009F5466" w:rsidRDefault="009F5466" w:rsidP="009F5466">
      <w:pPr>
        <w:pStyle w:val="af9"/>
        <w:ind w:firstLine="0"/>
        <w:rPr>
          <w:b/>
          <w:bCs/>
          <w:i/>
          <w:iCs/>
          <w:szCs w:val="28"/>
        </w:rPr>
      </w:pPr>
    </w:p>
    <w:p w14:paraId="05A69836" w14:textId="77777777" w:rsidR="009F5466" w:rsidRPr="00B80B3D" w:rsidRDefault="009F5466" w:rsidP="009F5466">
      <w:pPr>
        <w:pStyle w:val="af9"/>
        <w:ind w:firstLine="0"/>
        <w:rPr>
          <w:b/>
          <w:bCs/>
          <w:i/>
          <w:iCs/>
          <w:szCs w:val="28"/>
        </w:rPr>
      </w:pPr>
      <w:r>
        <w:rPr>
          <w:b/>
          <w:bCs/>
          <w:i/>
          <w:iCs/>
          <w:szCs w:val="28"/>
        </w:rPr>
        <w:t xml:space="preserve">УК-5 </w:t>
      </w:r>
      <w:r w:rsidRPr="009429BF">
        <w:rPr>
          <w:b/>
          <w:bCs/>
          <w:i/>
          <w:iCs/>
          <w:szCs w:val="28"/>
        </w:rPr>
        <w:t>Способен анализировать и учитывать разнообразие культур в процессе межкультурного взаимодействия</w:t>
      </w:r>
    </w:p>
    <w:p w14:paraId="41066228" w14:textId="2CF06FD3" w:rsidR="0050347D" w:rsidRDefault="0050347D" w:rsidP="0099205F">
      <w:pPr>
        <w:shd w:val="clear" w:color="auto" w:fill="FFFFFF"/>
        <w:autoSpaceDE w:val="0"/>
        <w:autoSpaceDN w:val="0"/>
        <w:adjustRightInd w:val="0"/>
        <w:ind w:firstLine="0"/>
        <w:jc w:val="left"/>
        <w:rPr>
          <w:b/>
          <w:sz w:val="24"/>
        </w:rPr>
      </w:pPr>
    </w:p>
    <w:p w14:paraId="4341B631" w14:textId="77777777" w:rsidR="009F5466" w:rsidRPr="001078BB" w:rsidRDefault="009F5466" w:rsidP="0099205F">
      <w:pPr>
        <w:shd w:val="clear" w:color="auto" w:fill="FFFFFF"/>
        <w:autoSpaceDE w:val="0"/>
        <w:autoSpaceDN w:val="0"/>
        <w:adjustRightInd w:val="0"/>
        <w:ind w:firstLine="0"/>
        <w:jc w:val="left"/>
        <w:rPr>
          <w:b/>
          <w:sz w:val="24"/>
        </w:rPr>
      </w:pPr>
    </w:p>
    <w:p w14:paraId="45F9B72E" w14:textId="77777777" w:rsidR="00AF4070" w:rsidRPr="001078BB" w:rsidRDefault="00AF4070" w:rsidP="00AF4070">
      <w:pPr>
        <w:pStyle w:val="afa"/>
        <w:numPr>
          <w:ilvl w:val="0"/>
          <w:numId w:val="15"/>
        </w:numPr>
        <w:shd w:val="clear" w:color="auto" w:fill="FFFFFF"/>
        <w:autoSpaceDE w:val="0"/>
        <w:autoSpaceDN w:val="0"/>
        <w:adjustRightInd w:val="0"/>
        <w:ind w:left="426" w:hanging="426"/>
        <w:jc w:val="left"/>
      </w:pPr>
      <w:r w:rsidRPr="001078BB">
        <w:t>Россия в годы Смуты.</w:t>
      </w:r>
    </w:p>
    <w:p w14:paraId="17F5350F" w14:textId="77777777" w:rsidR="00AF4070" w:rsidRPr="001078BB" w:rsidRDefault="00AF4070" w:rsidP="00AF4070">
      <w:pPr>
        <w:pStyle w:val="afa"/>
        <w:numPr>
          <w:ilvl w:val="0"/>
          <w:numId w:val="15"/>
        </w:numPr>
        <w:shd w:val="clear" w:color="auto" w:fill="FFFFFF"/>
        <w:autoSpaceDE w:val="0"/>
        <w:autoSpaceDN w:val="0"/>
        <w:adjustRightInd w:val="0"/>
        <w:ind w:left="426" w:hanging="426"/>
        <w:jc w:val="left"/>
      </w:pPr>
      <w:r w:rsidRPr="001078BB">
        <w:t>Социально-экономическое развитие России в XVII в.</w:t>
      </w:r>
    </w:p>
    <w:p w14:paraId="35012FA8" w14:textId="77777777" w:rsidR="00AF4070" w:rsidRPr="001078BB" w:rsidRDefault="00AF4070" w:rsidP="00AF4070">
      <w:pPr>
        <w:pStyle w:val="afa"/>
        <w:numPr>
          <w:ilvl w:val="0"/>
          <w:numId w:val="15"/>
        </w:numPr>
        <w:shd w:val="clear" w:color="auto" w:fill="FFFFFF"/>
        <w:autoSpaceDE w:val="0"/>
        <w:autoSpaceDN w:val="0"/>
        <w:adjustRightInd w:val="0"/>
        <w:ind w:left="426" w:hanging="426"/>
        <w:jc w:val="left"/>
      </w:pPr>
      <w:r w:rsidRPr="001078BB">
        <w:t>Политическое развитие России и внутренняя политика первых Романовых. 1613- 1682 гг.</w:t>
      </w:r>
    </w:p>
    <w:p w14:paraId="098E0425" w14:textId="77777777" w:rsidR="00AF4070" w:rsidRPr="001078BB" w:rsidRDefault="00AF4070" w:rsidP="00AF4070">
      <w:pPr>
        <w:pStyle w:val="afa"/>
        <w:numPr>
          <w:ilvl w:val="0"/>
          <w:numId w:val="15"/>
        </w:numPr>
        <w:shd w:val="clear" w:color="auto" w:fill="FFFFFF"/>
        <w:autoSpaceDE w:val="0"/>
        <w:autoSpaceDN w:val="0"/>
        <w:adjustRightInd w:val="0"/>
        <w:ind w:left="426" w:hanging="426"/>
        <w:jc w:val="left"/>
      </w:pPr>
      <w:r w:rsidRPr="001078BB">
        <w:t xml:space="preserve">Народные движения в XVII в. </w:t>
      </w:r>
    </w:p>
    <w:p w14:paraId="2841B731" w14:textId="77777777" w:rsidR="00AF4070" w:rsidRPr="001078BB" w:rsidRDefault="00AF4070" w:rsidP="00AF4070">
      <w:pPr>
        <w:pStyle w:val="afa"/>
        <w:numPr>
          <w:ilvl w:val="0"/>
          <w:numId w:val="15"/>
        </w:numPr>
        <w:shd w:val="clear" w:color="auto" w:fill="FFFFFF"/>
        <w:autoSpaceDE w:val="0"/>
        <w:autoSpaceDN w:val="0"/>
        <w:adjustRightInd w:val="0"/>
        <w:ind w:left="426" w:hanging="426"/>
        <w:jc w:val="left"/>
      </w:pPr>
      <w:r w:rsidRPr="001078BB">
        <w:t>Городские восстания в XVII в.</w:t>
      </w:r>
    </w:p>
    <w:p w14:paraId="7C1D8BAB" w14:textId="77777777" w:rsidR="00AF4070" w:rsidRPr="001078BB" w:rsidRDefault="00AF4070" w:rsidP="00AF4070">
      <w:pPr>
        <w:pStyle w:val="afa"/>
        <w:numPr>
          <w:ilvl w:val="0"/>
          <w:numId w:val="15"/>
        </w:numPr>
        <w:shd w:val="clear" w:color="auto" w:fill="FFFFFF"/>
        <w:autoSpaceDE w:val="0"/>
        <w:autoSpaceDN w:val="0"/>
        <w:adjustRightInd w:val="0"/>
        <w:ind w:left="426" w:hanging="426"/>
        <w:jc w:val="left"/>
      </w:pPr>
      <w:r w:rsidRPr="001078BB">
        <w:t xml:space="preserve">Движение С.Т. Разина. </w:t>
      </w:r>
    </w:p>
    <w:p w14:paraId="14841A28" w14:textId="77777777" w:rsidR="00AF4070" w:rsidRPr="001078BB" w:rsidRDefault="00AF4070" w:rsidP="00AF4070">
      <w:pPr>
        <w:pStyle w:val="afa"/>
        <w:numPr>
          <w:ilvl w:val="0"/>
          <w:numId w:val="15"/>
        </w:numPr>
        <w:shd w:val="clear" w:color="auto" w:fill="FFFFFF"/>
        <w:autoSpaceDE w:val="0"/>
        <w:autoSpaceDN w:val="0"/>
        <w:adjustRightInd w:val="0"/>
        <w:ind w:left="426" w:hanging="426"/>
        <w:jc w:val="left"/>
      </w:pPr>
      <w:r w:rsidRPr="001078BB">
        <w:t>Церковь и государство в XVII – первой четверти XVIII в.</w:t>
      </w:r>
    </w:p>
    <w:p w14:paraId="2AEC2DE6" w14:textId="77777777" w:rsidR="00AF4070" w:rsidRPr="001078BB" w:rsidRDefault="00AF4070" w:rsidP="00AF4070">
      <w:pPr>
        <w:pStyle w:val="afa"/>
        <w:numPr>
          <w:ilvl w:val="0"/>
          <w:numId w:val="15"/>
        </w:numPr>
        <w:shd w:val="clear" w:color="auto" w:fill="FFFFFF"/>
        <w:autoSpaceDE w:val="0"/>
        <w:autoSpaceDN w:val="0"/>
        <w:adjustRightInd w:val="0"/>
        <w:ind w:left="426" w:hanging="426"/>
        <w:jc w:val="left"/>
      </w:pPr>
      <w:r w:rsidRPr="001078BB">
        <w:t>Внешняя политика первых Романовых. 1613-1682 гг.</w:t>
      </w:r>
    </w:p>
    <w:p w14:paraId="41A9A154" w14:textId="77777777" w:rsidR="00AF4070" w:rsidRPr="001078BB" w:rsidRDefault="00AF4070" w:rsidP="00AF4070">
      <w:pPr>
        <w:pStyle w:val="afa"/>
        <w:numPr>
          <w:ilvl w:val="0"/>
          <w:numId w:val="15"/>
        </w:numPr>
        <w:shd w:val="clear" w:color="auto" w:fill="FFFFFF"/>
        <w:autoSpaceDE w:val="0"/>
        <w:autoSpaceDN w:val="0"/>
        <w:adjustRightInd w:val="0"/>
        <w:ind w:left="426" w:hanging="426"/>
        <w:jc w:val="left"/>
      </w:pPr>
      <w:r w:rsidRPr="001078BB">
        <w:t xml:space="preserve">Русская культура XVII в. </w:t>
      </w:r>
    </w:p>
    <w:p w14:paraId="239EE604" w14:textId="77777777" w:rsidR="00AF4070" w:rsidRPr="001078BB" w:rsidRDefault="00AF4070" w:rsidP="00AF4070">
      <w:pPr>
        <w:pStyle w:val="afa"/>
        <w:numPr>
          <w:ilvl w:val="0"/>
          <w:numId w:val="15"/>
        </w:numPr>
        <w:shd w:val="clear" w:color="auto" w:fill="FFFFFF"/>
        <w:autoSpaceDE w:val="0"/>
        <w:autoSpaceDN w:val="0"/>
        <w:adjustRightInd w:val="0"/>
        <w:ind w:left="426" w:hanging="426"/>
        <w:jc w:val="left"/>
      </w:pPr>
      <w:r w:rsidRPr="001078BB">
        <w:t>Реформы Петра I.</w:t>
      </w:r>
    </w:p>
    <w:p w14:paraId="21EADA68" w14:textId="77777777" w:rsidR="00AF4070" w:rsidRPr="001078BB" w:rsidRDefault="00AF4070" w:rsidP="00AF4070">
      <w:pPr>
        <w:pStyle w:val="afa"/>
        <w:numPr>
          <w:ilvl w:val="0"/>
          <w:numId w:val="15"/>
        </w:numPr>
        <w:shd w:val="clear" w:color="auto" w:fill="FFFFFF"/>
        <w:autoSpaceDE w:val="0"/>
        <w:autoSpaceDN w:val="0"/>
        <w:adjustRightInd w:val="0"/>
        <w:ind w:left="426" w:hanging="426"/>
        <w:jc w:val="left"/>
      </w:pPr>
      <w:r w:rsidRPr="001078BB">
        <w:t>Россия во второй четверти XVIII в.</w:t>
      </w:r>
    </w:p>
    <w:p w14:paraId="49C98F0A" w14:textId="77777777" w:rsidR="00AF4070" w:rsidRPr="001078BB" w:rsidRDefault="00AF4070" w:rsidP="00AF4070">
      <w:pPr>
        <w:pStyle w:val="afa"/>
        <w:numPr>
          <w:ilvl w:val="0"/>
          <w:numId w:val="15"/>
        </w:numPr>
        <w:shd w:val="clear" w:color="auto" w:fill="FFFFFF"/>
        <w:autoSpaceDE w:val="0"/>
        <w:autoSpaceDN w:val="0"/>
        <w:adjustRightInd w:val="0"/>
        <w:ind w:left="426" w:hanging="426"/>
        <w:jc w:val="left"/>
      </w:pPr>
      <w:r w:rsidRPr="001078BB">
        <w:t xml:space="preserve">Дворцовые перевороты. </w:t>
      </w:r>
    </w:p>
    <w:p w14:paraId="54814281" w14:textId="77777777" w:rsidR="00AF4070" w:rsidRPr="001078BB" w:rsidRDefault="00AF4070" w:rsidP="00AF4070">
      <w:pPr>
        <w:pStyle w:val="afa"/>
        <w:numPr>
          <w:ilvl w:val="0"/>
          <w:numId w:val="15"/>
        </w:numPr>
        <w:shd w:val="clear" w:color="auto" w:fill="FFFFFF"/>
        <w:autoSpaceDE w:val="0"/>
        <w:autoSpaceDN w:val="0"/>
        <w:adjustRightInd w:val="0"/>
        <w:ind w:left="426" w:hanging="426"/>
        <w:jc w:val="left"/>
      </w:pPr>
      <w:r w:rsidRPr="001078BB">
        <w:t xml:space="preserve">Внешняя политика России в конце XVII – первой четверти XVIII в. Северная война. </w:t>
      </w:r>
    </w:p>
    <w:p w14:paraId="7DE140D3" w14:textId="77777777" w:rsidR="00AF4070" w:rsidRPr="001078BB" w:rsidRDefault="00AF4070" w:rsidP="00AF4070">
      <w:pPr>
        <w:pStyle w:val="afa"/>
        <w:numPr>
          <w:ilvl w:val="0"/>
          <w:numId w:val="15"/>
        </w:numPr>
        <w:shd w:val="clear" w:color="auto" w:fill="FFFFFF"/>
        <w:autoSpaceDE w:val="0"/>
        <w:autoSpaceDN w:val="0"/>
        <w:adjustRightInd w:val="0"/>
        <w:ind w:left="426" w:hanging="426"/>
        <w:jc w:val="left"/>
      </w:pPr>
      <w:r w:rsidRPr="001078BB">
        <w:t>Внешняя политика России во второй половине XVIII в.</w:t>
      </w:r>
    </w:p>
    <w:p w14:paraId="4580E96B" w14:textId="77777777" w:rsidR="00AF4070" w:rsidRPr="001078BB" w:rsidRDefault="00AF4070" w:rsidP="00AF4070">
      <w:pPr>
        <w:pStyle w:val="afa"/>
        <w:numPr>
          <w:ilvl w:val="0"/>
          <w:numId w:val="15"/>
        </w:numPr>
        <w:shd w:val="clear" w:color="auto" w:fill="FFFFFF"/>
        <w:autoSpaceDE w:val="0"/>
        <w:autoSpaceDN w:val="0"/>
        <w:adjustRightInd w:val="0"/>
        <w:ind w:left="426" w:hanging="426"/>
        <w:jc w:val="left"/>
      </w:pPr>
      <w:r w:rsidRPr="001078BB">
        <w:t>Русская культура первой половины XVII в.</w:t>
      </w:r>
    </w:p>
    <w:p w14:paraId="7D8796FE" w14:textId="77777777" w:rsidR="00AF4070" w:rsidRPr="001078BB" w:rsidRDefault="00AF4070" w:rsidP="00AF4070">
      <w:pPr>
        <w:pStyle w:val="afa"/>
        <w:numPr>
          <w:ilvl w:val="0"/>
          <w:numId w:val="15"/>
        </w:numPr>
        <w:shd w:val="clear" w:color="auto" w:fill="FFFFFF"/>
        <w:autoSpaceDE w:val="0"/>
        <w:autoSpaceDN w:val="0"/>
        <w:adjustRightInd w:val="0"/>
        <w:ind w:left="426" w:hanging="426"/>
        <w:jc w:val="left"/>
      </w:pPr>
      <w:r w:rsidRPr="001078BB">
        <w:t>Русская культура второй половины XVII</w:t>
      </w:r>
      <w:r w:rsidR="000E33DF" w:rsidRPr="001078BB">
        <w:t xml:space="preserve"> в</w:t>
      </w:r>
      <w:r w:rsidRPr="001078BB">
        <w:t xml:space="preserve"> . </w:t>
      </w:r>
    </w:p>
    <w:p w14:paraId="55B88868" w14:textId="77777777" w:rsidR="005B3D8D" w:rsidRPr="001078BB" w:rsidRDefault="00AF4070" w:rsidP="005B3D8D">
      <w:pPr>
        <w:pStyle w:val="afa"/>
        <w:numPr>
          <w:ilvl w:val="0"/>
          <w:numId w:val="15"/>
        </w:numPr>
        <w:shd w:val="clear" w:color="auto" w:fill="FFFFFF"/>
        <w:autoSpaceDE w:val="0"/>
        <w:autoSpaceDN w:val="0"/>
        <w:adjustRightInd w:val="0"/>
        <w:ind w:left="426" w:hanging="426"/>
        <w:jc w:val="left"/>
        <w:rPr>
          <w:b/>
          <w:bCs/>
          <w:szCs w:val="28"/>
        </w:rPr>
      </w:pPr>
      <w:r w:rsidRPr="001078BB">
        <w:t>Система крепостного права в России. Происхождение, развитие, историческое значение.</w:t>
      </w:r>
    </w:p>
    <w:p w14:paraId="2355DA9F" w14:textId="77777777" w:rsidR="005B3D8D" w:rsidRPr="001078BB" w:rsidRDefault="005B3D8D" w:rsidP="005B3D8D">
      <w:pPr>
        <w:pStyle w:val="afa"/>
        <w:shd w:val="clear" w:color="auto" w:fill="FFFFFF"/>
        <w:autoSpaceDE w:val="0"/>
        <w:autoSpaceDN w:val="0"/>
        <w:adjustRightInd w:val="0"/>
        <w:ind w:left="426" w:firstLine="0"/>
        <w:jc w:val="left"/>
      </w:pPr>
    </w:p>
    <w:p w14:paraId="2FB0BB43" w14:textId="06AFB6E4" w:rsidR="00ED3BC0" w:rsidRDefault="00ED3BC0" w:rsidP="00ED3BC0">
      <w:pPr>
        <w:pStyle w:val="afa"/>
        <w:shd w:val="clear" w:color="auto" w:fill="FFFFFF"/>
        <w:autoSpaceDE w:val="0"/>
        <w:autoSpaceDN w:val="0"/>
        <w:adjustRightInd w:val="0"/>
        <w:ind w:left="0" w:firstLine="0"/>
        <w:jc w:val="left"/>
        <w:rPr>
          <w:b/>
          <w:sz w:val="24"/>
        </w:rPr>
      </w:pPr>
      <w:r w:rsidRPr="001078BB">
        <w:rPr>
          <w:b/>
          <w:bCs/>
          <w:szCs w:val="28"/>
        </w:rPr>
        <w:t xml:space="preserve">Тема 8. </w:t>
      </w:r>
      <w:r w:rsidRPr="001078BB">
        <w:rPr>
          <w:b/>
          <w:sz w:val="24"/>
        </w:rPr>
        <w:t>Россия и мир во второй половине 20 века</w:t>
      </w:r>
    </w:p>
    <w:p w14:paraId="1E07FCE8" w14:textId="77777777" w:rsidR="006205A3" w:rsidRPr="001078BB" w:rsidRDefault="006205A3" w:rsidP="00ED3BC0">
      <w:pPr>
        <w:pStyle w:val="afa"/>
        <w:shd w:val="clear" w:color="auto" w:fill="FFFFFF"/>
        <w:autoSpaceDE w:val="0"/>
        <w:autoSpaceDN w:val="0"/>
        <w:adjustRightInd w:val="0"/>
        <w:ind w:left="0" w:firstLine="0"/>
        <w:jc w:val="left"/>
        <w:rPr>
          <w:b/>
          <w:sz w:val="24"/>
        </w:rPr>
      </w:pPr>
    </w:p>
    <w:p w14:paraId="632A0304" w14:textId="77777777" w:rsidR="009F5466" w:rsidRPr="00B80B3D" w:rsidRDefault="009F5466" w:rsidP="009F5466">
      <w:pPr>
        <w:pStyle w:val="af9"/>
        <w:ind w:firstLine="0"/>
        <w:rPr>
          <w:b/>
          <w:bCs/>
          <w:i/>
          <w:iCs/>
          <w:szCs w:val="28"/>
        </w:rPr>
      </w:pPr>
      <w:r>
        <w:rPr>
          <w:b/>
          <w:bCs/>
          <w:i/>
          <w:iCs/>
          <w:szCs w:val="28"/>
        </w:rPr>
        <w:t xml:space="preserve">УК-5 </w:t>
      </w:r>
      <w:r w:rsidRPr="009429BF">
        <w:rPr>
          <w:b/>
          <w:bCs/>
          <w:i/>
          <w:iCs/>
          <w:szCs w:val="28"/>
        </w:rPr>
        <w:t>Способен анализировать и учитывать разнообразие культур в процессе межкультурного взаимодействия</w:t>
      </w:r>
    </w:p>
    <w:p w14:paraId="2A0CC758" w14:textId="77777777" w:rsidR="00ED3BC0" w:rsidRPr="001078BB" w:rsidRDefault="00ED3BC0" w:rsidP="00ED3BC0">
      <w:pPr>
        <w:pStyle w:val="afa"/>
        <w:shd w:val="clear" w:color="auto" w:fill="FFFFFF"/>
        <w:autoSpaceDE w:val="0"/>
        <w:autoSpaceDN w:val="0"/>
        <w:adjustRightInd w:val="0"/>
        <w:ind w:left="0" w:firstLine="0"/>
        <w:jc w:val="left"/>
        <w:rPr>
          <w:b/>
          <w:sz w:val="24"/>
        </w:rPr>
      </w:pPr>
    </w:p>
    <w:p w14:paraId="474831D1" w14:textId="77777777" w:rsidR="0060643C" w:rsidRPr="001078BB" w:rsidRDefault="0060643C" w:rsidP="00AA61A7">
      <w:pPr>
        <w:pStyle w:val="afa"/>
        <w:widowControl/>
        <w:numPr>
          <w:ilvl w:val="0"/>
          <w:numId w:val="16"/>
        </w:numPr>
        <w:shd w:val="clear" w:color="auto" w:fill="FFFFFF"/>
        <w:spacing w:before="100" w:beforeAutospacing="1" w:after="100" w:afterAutospacing="1"/>
        <w:ind w:left="426"/>
        <w:rPr>
          <w:color w:val="000000"/>
          <w:szCs w:val="28"/>
        </w:rPr>
      </w:pPr>
      <w:r w:rsidRPr="001078BB">
        <w:rPr>
          <w:color w:val="000000"/>
          <w:szCs w:val="28"/>
        </w:rPr>
        <w:t>«Страна за колючей проволокой» (политические процессы 1920 — первой половины 1950-х гг.).</w:t>
      </w:r>
    </w:p>
    <w:p w14:paraId="37ABF744" w14:textId="77777777" w:rsidR="0060643C" w:rsidRPr="001078BB" w:rsidRDefault="0060643C" w:rsidP="00AA61A7">
      <w:pPr>
        <w:pStyle w:val="afa"/>
        <w:widowControl/>
        <w:numPr>
          <w:ilvl w:val="0"/>
          <w:numId w:val="16"/>
        </w:numPr>
        <w:shd w:val="clear" w:color="auto" w:fill="FFFFFF"/>
        <w:spacing w:before="100" w:beforeAutospacing="1" w:after="100" w:afterAutospacing="1"/>
        <w:ind w:left="426"/>
        <w:rPr>
          <w:color w:val="000000"/>
          <w:szCs w:val="28"/>
        </w:rPr>
      </w:pPr>
      <w:r w:rsidRPr="001078BB">
        <w:rPr>
          <w:color w:val="000000"/>
          <w:szCs w:val="28"/>
        </w:rPr>
        <w:t>Роль СССР в международной политике 1920—1980 гг. (на примере конкретного периода или региона).</w:t>
      </w:r>
    </w:p>
    <w:p w14:paraId="5B39CB76" w14:textId="77777777" w:rsidR="0060643C" w:rsidRPr="001078BB" w:rsidRDefault="0060643C" w:rsidP="00AA61A7">
      <w:pPr>
        <w:pStyle w:val="afa"/>
        <w:widowControl/>
        <w:numPr>
          <w:ilvl w:val="0"/>
          <w:numId w:val="16"/>
        </w:numPr>
        <w:shd w:val="clear" w:color="auto" w:fill="FFFFFF"/>
        <w:spacing w:before="100" w:beforeAutospacing="1" w:after="100" w:afterAutospacing="1"/>
        <w:ind w:left="426"/>
        <w:rPr>
          <w:color w:val="000000"/>
          <w:szCs w:val="28"/>
        </w:rPr>
      </w:pPr>
      <w:r w:rsidRPr="001078BB">
        <w:rPr>
          <w:color w:val="000000"/>
          <w:szCs w:val="28"/>
        </w:rPr>
        <w:t>Иностранцы о стране Советов (на мемуарных источниках 1920—1980-х гг.).</w:t>
      </w:r>
    </w:p>
    <w:p w14:paraId="533F4CF3" w14:textId="77777777" w:rsidR="0060643C" w:rsidRPr="001078BB" w:rsidRDefault="0060643C" w:rsidP="00AA61A7">
      <w:pPr>
        <w:pStyle w:val="afa"/>
        <w:widowControl/>
        <w:numPr>
          <w:ilvl w:val="0"/>
          <w:numId w:val="16"/>
        </w:numPr>
        <w:shd w:val="clear" w:color="auto" w:fill="FFFFFF"/>
        <w:spacing w:before="100" w:beforeAutospacing="1" w:after="100" w:afterAutospacing="1"/>
        <w:ind w:left="426"/>
        <w:rPr>
          <w:color w:val="000000"/>
          <w:szCs w:val="28"/>
        </w:rPr>
      </w:pPr>
      <w:r w:rsidRPr="001078BB">
        <w:rPr>
          <w:color w:val="000000"/>
          <w:szCs w:val="28"/>
        </w:rPr>
        <w:lastRenderedPageBreak/>
        <w:t>Советское искусство 1920—1980-х гг. как «зеркало общества» (на примере конкретного периода или вида искусства).</w:t>
      </w:r>
    </w:p>
    <w:p w14:paraId="3E77F360" w14:textId="77777777" w:rsidR="0060643C" w:rsidRPr="001078BB" w:rsidRDefault="0060643C" w:rsidP="00AA61A7">
      <w:pPr>
        <w:pStyle w:val="afa"/>
        <w:widowControl/>
        <w:numPr>
          <w:ilvl w:val="0"/>
          <w:numId w:val="16"/>
        </w:numPr>
        <w:shd w:val="clear" w:color="auto" w:fill="FFFFFF"/>
        <w:spacing w:before="100" w:beforeAutospacing="1" w:after="100" w:afterAutospacing="1"/>
        <w:ind w:left="426"/>
        <w:rPr>
          <w:color w:val="000000"/>
          <w:szCs w:val="28"/>
        </w:rPr>
      </w:pPr>
      <w:r w:rsidRPr="001078BB">
        <w:rPr>
          <w:color w:val="000000"/>
          <w:szCs w:val="28"/>
        </w:rPr>
        <w:t>Вклад советской культуры, науки и техники 1930—1980-х гг. в мировую цивилизацию (на примере конкретного периода или направления).</w:t>
      </w:r>
    </w:p>
    <w:p w14:paraId="1AC06F56" w14:textId="77777777" w:rsidR="0060643C" w:rsidRPr="001078BB" w:rsidRDefault="0060643C" w:rsidP="00AA61A7">
      <w:pPr>
        <w:pStyle w:val="afa"/>
        <w:widowControl/>
        <w:numPr>
          <w:ilvl w:val="0"/>
          <w:numId w:val="16"/>
        </w:numPr>
        <w:shd w:val="clear" w:color="auto" w:fill="FFFFFF"/>
        <w:spacing w:before="100" w:beforeAutospacing="1" w:after="100" w:afterAutospacing="1"/>
        <w:ind w:left="426"/>
        <w:rPr>
          <w:color w:val="000000"/>
          <w:szCs w:val="28"/>
        </w:rPr>
      </w:pPr>
      <w:r w:rsidRPr="001078BB">
        <w:rPr>
          <w:color w:val="000000"/>
          <w:szCs w:val="28"/>
        </w:rPr>
        <w:t>СССР — Германия накануне Второй мировой войны.</w:t>
      </w:r>
    </w:p>
    <w:p w14:paraId="637BF854" w14:textId="77777777" w:rsidR="0060643C" w:rsidRPr="001078BB" w:rsidRDefault="0060643C" w:rsidP="00AA61A7">
      <w:pPr>
        <w:pStyle w:val="afa"/>
        <w:widowControl/>
        <w:numPr>
          <w:ilvl w:val="0"/>
          <w:numId w:val="16"/>
        </w:numPr>
        <w:shd w:val="clear" w:color="auto" w:fill="FFFFFF"/>
        <w:spacing w:before="100" w:beforeAutospacing="1" w:after="100" w:afterAutospacing="1"/>
        <w:ind w:left="426"/>
        <w:rPr>
          <w:color w:val="000000"/>
          <w:szCs w:val="28"/>
        </w:rPr>
      </w:pPr>
      <w:r w:rsidRPr="001078BB">
        <w:rPr>
          <w:color w:val="000000"/>
          <w:szCs w:val="28"/>
        </w:rPr>
        <w:t>Великая Отечественная война в судьбе моей семьи.</w:t>
      </w:r>
    </w:p>
    <w:p w14:paraId="25F2904D" w14:textId="77777777" w:rsidR="0060643C" w:rsidRPr="001078BB" w:rsidRDefault="0060643C" w:rsidP="00AA61A7">
      <w:pPr>
        <w:pStyle w:val="afa"/>
        <w:widowControl/>
        <w:numPr>
          <w:ilvl w:val="0"/>
          <w:numId w:val="16"/>
        </w:numPr>
        <w:shd w:val="clear" w:color="auto" w:fill="FFFFFF"/>
        <w:spacing w:before="100" w:beforeAutospacing="1" w:after="100" w:afterAutospacing="1"/>
        <w:ind w:left="426"/>
        <w:rPr>
          <w:color w:val="000000"/>
          <w:szCs w:val="28"/>
        </w:rPr>
      </w:pPr>
      <w:r w:rsidRPr="001078BB">
        <w:rPr>
          <w:color w:val="000000"/>
          <w:szCs w:val="28"/>
        </w:rPr>
        <w:t>Война глазами детей (свидетельства 1940—1990-х гг. XX в.).</w:t>
      </w:r>
    </w:p>
    <w:p w14:paraId="65968F05" w14:textId="77777777" w:rsidR="0060643C" w:rsidRPr="001078BB" w:rsidRDefault="0060643C" w:rsidP="00AA61A7">
      <w:pPr>
        <w:pStyle w:val="afa"/>
        <w:widowControl/>
        <w:numPr>
          <w:ilvl w:val="0"/>
          <w:numId w:val="16"/>
        </w:numPr>
        <w:shd w:val="clear" w:color="auto" w:fill="FFFFFF"/>
        <w:spacing w:before="100" w:beforeAutospacing="1" w:after="100" w:afterAutospacing="1"/>
        <w:ind w:left="426"/>
        <w:rPr>
          <w:color w:val="000000"/>
          <w:szCs w:val="28"/>
        </w:rPr>
      </w:pPr>
      <w:r w:rsidRPr="001078BB">
        <w:rPr>
          <w:color w:val="000000"/>
          <w:szCs w:val="28"/>
        </w:rPr>
        <w:t>Феномен советского патриотизма в годы Великой Отечественной войны.</w:t>
      </w:r>
    </w:p>
    <w:p w14:paraId="5BF9A3BB" w14:textId="77777777" w:rsidR="0060643C" w:rsidRPr="001078BB" w:rsidRDefault="0060643C" w:rsidP="00AA61A7">
      <w:pPr>
        <w:pStyle w:val="afa"/>
        <w:widowControl/>
        <w:numPr>
          <w:ilvl w:val="0"/>
          <w:numId w:val="16"/>
        </w:numPr>
        <w:shd w:val="clear" w:color="auto" w:fill="FFFFFF"/>
        <w:spacing w:before="100" w:beforeAutospacing="1" w:after="100" w:afterAutospacing="1"/>
        <w:ind w:left="426"/>
        <w:rPr>
          <w:color w:val="000000"/>
          <w:szCs w:val="28"/>
        </w:rPr>
      </w:pPr>
      <w:r w:rsidRPr="001078BB">
        <w:rPr>
          <w:color w:val="000000"/>
          <w:szCs w:val="28"/>
        </w:rPr>
        <w:t>Триумф и трагедия народа-победителя в Великой Отечественной войне (в том числе на основе семейных архивов).</w:t>
      </w:r>
    </w:p>
    <w:p w14:paraId="130B32E0" w14:textId="77777777" w:rsidR="0060643C" w:rsidRPr="001078BB" w:rsidRDefault="0060643C" w:rsidP="00AA61A7">
      <w:pPr>
        <w:pStyle w:val="afa"/>
        <w:widowControl/>
        <w:numPr>
          <w:ilvl w:val="0"/>
          <w:numId w:val="16"/>
        </w:numPr>
        <w:shd w:val="clear" w:color="auto" w:fill="FFFFFF"/>
        <w:spacing w:before="100" w:beforeAutospacing="1" w:after="100" w:afterAutospacing="1"/>
        <w:ind w:left="426"/>
        <w:rPr>
          <w:color w:val="000000"/>
          <w:szCs w:val="28"/>
        </w:rPr>
      </w:pPr>
      <w:r w:rsidRPr="001078BB">
        <w:rPr>
          <w:color w:val="000000"/>
          <w:szCs w:val="28"/>
        </w:rPr>
        <w:t>Дискуссии о Великой Отечественной войне в российском обществе и странах СНГ.</w:t>
      </w:r>
    </w:p>
    <w:p w14:paraId="2FAB6B1B" w14:textId="77777777" w:rsidR="0060643C" w:rsidRPr="001078BB" w:rsidRDefault="0060643C" w:rsidP="00AA61A7">
      <w:pPr>
        <w:pStyle w:val="afa"/>
        <w:widowControl/>
        <w:numPr>
          <w:ilvl w:val="0"/>
          <w:numId w:val="16"/>
        </w:numPr>
        <w:shd w:val="clear" w:color="auto" w:fill="FFFFFF"/>
        <w:spacing w:before="100" w:beforeAutospacing="1" w:after="100" w:afterAutospacing="1"/>
        <w:ind w:left="426"/>
        <w:rPr>
          <w:color w:val="000000"/>
          <w:szCs w:val="28"/>
        </w:rPr>
      </w:pPr>
      <w:r w:rsidRPr="001078BB">
        <w:rPr>
          <w:color w:val="000000"/>
          <w:szCs w:val="28"/>
        </w:rPr>
        <w:t>«Оттепель» середины 1950-х гг. в жизни советского общества.</w:t>
      </w:r>
    </w:p>
    <w:p w14:paraId="5E38B955" w14:textId="77777777" w:rsidR="0060643C" w:rsidRPr="001078BB" w:rsidRDefault="0060643C" w:rsidP="00AA61A7">
      <w:pPr>
        <w:pStyle w:val="afa"/>
        <w:widowControl/>
        <w:numPr>
          <w:ilvl w:val="0"/>
          <w:numId w:val="16"/>
        </w:numPr>
        <w:shd w:val="clear" w:color="auto" w:fill="FFFFFF"/>
        <w:spacing w:before="100" w:beforeAutospacing="1" w:after="100" w:afterAutospacing="1"/>
        <w:ind w:left="426"/>
        <w:rPr>
          <w:color w:val="000000"/>
          <w:szCs w:val="28"/>
        </w:rPr>
      </w:pPr>
      <w:r w:rsidRPr="001078BB">
        <w:rPr>
          <w:color w:val="000000"/>
          <w:szCs w:val="28"/>
        </w:rPr>
        <w:t>Поколение «шестидесятников», их след в истории нашей страны.</w:t>
      </w:r>
    </w:p>
    <w:p w14:paraId="412AD981" w14:textId="77777777" w:rsidR="0060643C" w:rsidRPr="001078BB" w:rsidRDefault="0060643C" w:rsidP="00AA61A7">
      <w:pPr>
        <w:pStyle w:val="afa"/>
        <w:widowControl/>
        <w:numPr>
          <w:ilvl w:val="0"/>
          <w:numId w:val="16"/>
        </w:numPr>
        <w:shd w:val="clear" w:color="auto" w:fill="FFFFFF"/>
        <w:spacing w:before="100" w:beforeAutospacing="1" w:after="100" w:afterAutospacing="1"/>
        <w:ind w:left="426"/>
        <w:rPr>
          <w:color w:val="000000"/>
          <w:szCs w:val="28"/>
        </w:rPr>
      </w:pPr>
      <w:r w:rsidRPr="001078BB">
        <w:rPr>
          <w:color w:val="000000"/>
          <w:szCs w:val="28"/>
        </w:rPr>
        <w:t>«Жизнь с двойной моралью» (историко-психологическая характеристика советского общества в 1960—1980-е гг.).</w:t>
      </w:r>
    </w:p>
    <w:p w14:paraId="23E70BB9" w14:textId="77777777" w:rsidR="0060643C" w:rsidRPr="001078BB" w:rsidRDefault="0060643C" w:rsidP="00AA61A7">
      <w:pPr>
        <w:pStyle w:val="afa"/>
        <w:widowControl/>
        <w:numPr>
          <w:ilvl w:val="0"/>
          <w:numId w:val="16"/>
        </w:numPr>
        <w:shd w:val="clear" w:color="auto" w:fill="FFFFFF"/>
        <w:spacing w:before="100" w:beforeAutospacing="1" w:after="100" w:afterAutospacing="1"/>
        <w:ind w:left="426"/>
        <w:rPr>
          <w:color w:val="000000"/>
          <w:szCs w:val="28"/>
        </w:rPr>
      </w:pPr>
      <w:r w:rsidRPr="001078BB">
        <w:rPr>
          <w:color w:val="000000"/>
          <w:szCs w:val="28"/>
        </w:rPr>
        <w:t>Диссидентское движение в СССР в 1960—1980-е гг. XX в.</w:t>
      </w:r>
    </w:p>
    <w:p w14:paraId="71B97439" w14:textId="77777777" w:rsidR="0060643C" w:rsidRPr="001078BB" w:rsidRDefault="0060643C" w:rsidP="00AA61A7">
      <w:pPr>
        <w:pStyle w:val="afa"/>
        <w:widowControl/>
        <w:numPr>
          <w:ilvl w:val="0"/>
          <w:numId w:val="16"/>
        </w:numPr>
        <w:shd w:val="clear" w:color="auto" w:fill="FFFFFF"/>
        <w:spacing w:before="100" w:beforeAutospacing="1" w:after="100" w:afterAutospacing="1"/>
        <w:ind w:left="426"/>
        <w:rPr>
          <w:color w:val="000000"/>
          <w:szCs w:val="28"/>
        </w:rPr>
      </w:pPr>
      <w:r w:rsidRPr="001078BB">
        <w:rPr>
          <w:color w:val="000000"/>
          <w:szCs w:val="28"/>
        </w:rPr>
        <w:t>Детские и молодежные организации СССР в 1920—1980 гг. (в том числе на примере региональных и семейных источников).</w:t>
      </w:r>
    </w:p>
    <w:p w14:paraId="72AC9B80" w14:textId="77777777" w:rsidR="0060643C" w:rsidRPr="001078BB" w:rsidRDefault="0060643C" w:rsidP="00AA61A7">
      <w:pPr>
        <w:pStyle w:val="afa"/>
        <w:widowControl/>
        <w:numPr>
          <w:ilvl w:val="0"/>
          <w:numId w:val="16"/>
        </w:numPr>
        <w:shd w:val="clear" w:color="auto" w:fill="FFFFFF"/>
        <w:spacing w:before="100" w:beforeAutospacing="1" w:after="100" w:afterAutospacing="1"/>
        <w:ind w:left="426"/>
        <w:rPr>
          <w:color w:val="000000"/>
          <w:szCs w:val="28"/>
        </w:rPr>
      </w:pPr>
      <w:r w:rsidRPr="001078BB">
        <w:rPr>
          <w:color w:val="000000"/>
          <w:szCs w:val="28"/>
        </w:rPr>
        <w:t>Беловежское соглашение 1991 г. — дискуссии продолжаются.</w:t>
      </w:r>
    </w:p>
    <w:p w14:paraId="62D673CF" w14:textId="77777777" w:rsidR="0060643C" w:rsidRPr="001078BB" w:rsidRDefault="0060643C" w:rsidP="00AA61A7">
      <w:pPr>
        <w:pStyle w:val="afa"/>
        <w:widowControl/>
        <w:numPr>
          <w:ilvl w:val="0"/>
          <w:numId w:val="16"/>
        </w:numPr>
        <w:shd w:val="clear" w:color="auto" w:fill="FFFFFF"/>
        <w:spacing w:before="100" w:beforeAutospacing="1" w:after="100" w:afterAutospacing="1"/>
        <w:ind w:left="426"/>
        <w:rPr>
          <w:color w:val="000000"/>
          <w:szCs w:val="28"/>
        </w:rPr>
      </w:pPr>
      <w:r w:rsidRPr="001078BB">
        <w:rPr>
          <w:color w:val="000000"/>
          <w:szCs w:val="28"/>
        </w:rPr>
        <w:t>От СССР к России: проблемы обретения новой родины и нового гражданства в 1990-е гг.</w:t>
      </w:r>
    </w:p>
    <w:p w14:paraId="5825C535" w14:textId="77777777" w:rsidR="0060643C" w:rsidRPr="001078BB" w:rsidRDefault="0060643C" w:rsidP="00AA61A7">
      <w:pPr>
        <w:pStyle w:val="afa"/>
        <w:widowControl/>
        <w:numPr>
          <w:ilvl w:val="0"/>
          <w:numId w:val="16"/>
        </w:numPr>
        <w:shd w:val="clear" w:color="auto" w:fill="FFFFFF"/>
        <w:spacing w:before="100" w:beforeAutospacing="1" w:after="100" w:afterAutospacing="1"/>
        <w:ind w:left="426"/>
        <w:rPr>
          <w:color w:val="000000"/>
          <w:szCs w:val="28"/>
        </w:rPr>
      </w:pPr>
      <w:r w:rsidRPr="001078BB">
        <w:rPr>
          <w:color w:val="000000"/>
          <w:szCs w:val="28"/>
        </w:rPr>
        <w:t>Россия и СНГ: динамика отношений в конце XX — начале XXI в.</w:t>
      </w:r>
    </w:p>
    <w:p w14:paraId="3C0B6981" w14:textId="77777777" w:rsidR="0060643C" w:rsidRPr="001078BB" w:rsidRDefault="0060643C" w:rsidP="00AA61A7">
      <w:pPr>
        <w:pStyle w:val="afa"/>
        <w:widowControl/>
        <w:numPr>
          <w:ilvl w:val="0"/>
          <w:numId w:val="16"/>
        </w:numPr>
        <w:shd w:val="clear" w:color="auto" w:fill="FFFFFF"/>
        <w:spacing w:before="100" w:beforeAutospacing="1" w:after="100" w:afterAutospacing="1"/>
        <w:ind w:left="426"/>
        <w:rPr>
          <w:color w:val="000000"/>
          <w:szCs w:val="28"/>
        </w:rPr>
      </w:pPr>
      <w:r w:rsidRPr="001078BB">
        <w:rPr>
          <w:color w:val="000000"/>
          <w:szCs w:val="28"/>
        </w:rPr>
        <w:t>Россия в современном мире (социально-экономические, социально-политические, социокультурные аспекты, по выбору).</w:t>
      </w:r>
    </w:p>
    <w:p w14:paraId="1CDB5F3E" w14:textId="77777777" w:rsidR="00ED3BC0" w:rsidRPr="001078BB" w:rsidRDefault="00ED3BC0" w:rsidP="00ED3BC0">
      <w:pPr>
        <w:pStyle w:val="afa"/>
        <w:shd w:val="clear" w:color="auto" w:fill="FFFFFF"/>
        <w:autoSpaceDE w:val="0"/>
        <w:autoSpaceDN w:val="0"/>
        <w:adjustRightInd w:val="0"/>
        <w:ind w:left="0" w:firstLine="0"/>
        <w:jc w:val="left"/>
        <w:rPr>
          <w:b/>
          <w:sz w:val="24"/>
        </w:rPr>
      </w:pPr>
    </w:p>
    <w:p w14:paraId="26E19E26" w14:textId="77777777" w:rsidR="0099205F" w:rsidRPr="001078BB" w:rsidRDefault="0099205F" w:rsidP="0099205F">
      <w:pPr>
        <w:shd w:val="clear" w:color="auto" w:fill="FFFFFF"/>
        <w:autoSpaceDE w:val="0"/>
        <w:autoSpaceDN w:val="0"/>
        <w:adjustRightInd w:val="0"/>
        <w:ind w:firstLine="0"/>
        <w:jc w:val="center"/>
        <w:rPr>
          <w:b/>
          <w:bCs/>
          <w:szCs w:val="28"/>
        </w:rPr>
      </w:pPr>
    </w:p>
    <w:p w14:paraId="387CDC5D" w14:textId="77777777" w:rsidR="0099205F" w:rsidRPr="001078BB" w:rsidRDefault="0099205F" w:rsidP="0099205F">
      <w:pPr>
        <w:shd w:val="clear" w:color="auto" w:fill="FFFFFF"/>
        <w:autoSpaceDE w:val="0"/>
        <w:autoSpaceDN w:val="0"/>
        <w:adjustRightInd w:val="0"/>
        <w:ind w:firstLine="0"/>
        <w:jc w:val="center"/>
        <w:rPr>
          <w:b/>
          <w:bCs/>
          <w:szCs w:val="28"/>
        </w:rPr>
      </w:pPr>
    </w:p>
    <w:p w14:paraId="291EBD58" w14:textId="77777777" w:rsidR="0099205F" w:rsidRPr="001078BB" w:rsidRDefault="0099205F" w:rsidP="0099205F">
      <w:pPr>
        <w:shd w:val="clear" w:color="auto" w:fill="FFFFFF"/>
        <w:autoSpaceDE w:val="0"/>
        <w:autoSpaceDN w:val="0"/>
        <w:adjustRightInd w:val="0"/>
        <w:ind w:firstLine="0"/>
        <w:jc w:val="center"/>
        <w:rPr>
          <w:b/>
          <w:bCs/>
          <w:szCs w:val="28"/>
        </w:rPr>
      </w:pPr>
    </w:p>
    <w:p w14:paraId="1B529F7B" w14:textId="77777777" w:rsidR="00CE0891" w:rsidRPr="001078BB" w:rsidRDefault="00CE0891" w:rsidP="00CE0891">
      <w:pPr>
        <w:shd w:val="clear" w:color="auto" w:fill="FFFFFF"/>
        <w:autoSpaceDE w:val="0"/>
        <w:autoSpaceDN w:val="0"/>
        <w:adjustRightInd w:val="0"/>
        <w:ind w:firstLine="0"/>
        <w:rPr>
          <w:b/>
          <w:bCs/>
          <w:szCs w:val="28"/>
        </w:rPr>
      </w:pPr>
      <w:r w:rsidRPr="001078BB">
        <w:rPr>
          <w:b/>
          <w:bCs/>
          <w:szCs w:val="28"/>
        </w:rPr>
        <w:t>Критерии оценки:</w:t>
      </w:r>
    </w:p>
    <w:p w14:paraId="4BBCE23D" w14:textId="163FE878" w:rsidR="00CE0891" w:rsidRPr="001078BB" w:rsidRDefault="00CE0891" w:rsidP="00CE0891">
      <w:pPr>
        <w:shd w:val="clear" w:color="auto" w:fill="FFFFFF"/>
        <w:autoSpaceDE w:val="0"/>
        <w:autoSpaceDN w:val="0"/>
        <w:adjustRightInd w:val="0"/>
        <w:ind w:firstLine="708"/>
        <w:rPr>
          <w:i/>
          <w:iCs/>
          <w:szCs w:val="28"/>
        </w:rPr>
      </w:pPr>
      <w:r w:rsidRPr="001078BB">
        <w:rPr>
          <w:i/>
          <w:iCs/>
          <w:szCs w:val="28"/>
        </w:rPr>
        <w:t xml:space="preserve">Максимальная оценка за 2 доклада составляет </w:t>
      </w:r>
      <w:r w:rsidR="006205A3">
        <w:rPr>
          <w:i/>
          <w:iCs/>
          <w:szCs w:val="28"/>
        </w:rPr>
        <w:t>2</w:t>
      </w:r>
      <w:r w:rsidRPr="001078BB">
        <w:rPr>
          <w:i/>
          <w:iCs/>
          <w:szCs w:val="28"/>
        </w:rPr>
        <w:t xml:space="preserve">0 баллов, минимальное количество баллов </w:t>
      </w:r>
      <w:r w:rsidR="006205A3">
        <w:rPr>
          <w:i/>
          <w:iCs/>
          <w:szCs w:val="28"/>
        </w:rPr>
        <w:t>10</w:t>
      </w:r>
      <w:r w:rsidRPr="001078BB">
        <w:rPr>
          <w:i/>
          <w:iCs/>
          <w:szCs w:val="28"/>
        </w:rPr>
        <w:t>. Из них</w:t>
      </w:r>
      <w:r w:rsidR="00476535" w:rsidRPr="001078BB">
        <w:rPr>
          <w:i/>
          <w:iCs/>
          <w:szCs w:val="28"/>
        </w:rPr>
        <w:t xml:space="preserve"> баллов за один доклад</w:t>
      </w:r>
      <w:r w:rsidRPr="001078BB">
        <w:rPr>
          <w:i/>
          <w:iCs/>
          <w:szCs w:val="28"/>
        </w:rPr>
        <w:t>:</w:t>
      </w:r>
    </w:p>
    <w:p w14:paraId="28400C9D" w14:textId="4EA24A32" w:rsidR="00CE0891" w:rsidRPr="001078BB" w:rsidRDefault="00CE0891" w:rsidP="00CE0891">
      <w:pPr>
        <w:pStyle w:val="afa"/>
        <w:numPr>
          <w:ilvl w:val="0"/>
          <w:numId w:val="20"/>
        </w:numPr>
        <w:shd w:val="clear" w:color="auto" w:fill="FFFFFF"/>
        <w:autoSpaceDE w:val="0"/>
        <w:autoSpaceDN w:val="0"/>
        <w:adjustRightInd w:val="0"/>
        <w:jc w:val="left"/>
        <w:rPr>
          <w:i/>
          <w:iCs/>
          <w:szCs w:val="28"/>
        </w:rPr>
      </w:pPr>
      <w:r w:rsidRPr="001078BB">
        <w:rPr>
          <w:i/>
          <w:iCs/>
          <w:szCs w:val="28"/>
        </w:rPr>
        <w:t xml:space="preserve">Самостоятельность работы над проектом, мах </w:t>
      </w:r>
      <w:r w:rsidR="00253A8C" w:rsidRPr="001078BB">
        <w:rPr>
          <w:i/>
          <w:iCs/>
          <w:szCs w:val="28"/>
        </w:rPr>
        <w:t>5</w:t>
      </w:r>
      <w:r w:rsidRPr="001078BB">
        <w:rPr>
          <w:i/>
          <w:iCs/>
          <w:szCs w:val="28"/>
        </w:rPr>
        <w:t xml:space="preserve"> балл</w:t>
      </w:r>
      <w:r w:rsidR="006205A3">
        <w:rPr>
          <w:i/>
          <w:iCs/>
          <w:szCs w:val="28"/>
        </w:rPr>
        <w:t>ов</w:t>
      </w:r>
      <w:r w:rsidRPr="001078BB">
        <w:rPr>
          <w:i/>
          <w:iCs/>
          <w:szCs w:val="28"/>
        </w:rPr>
        <w:t xml:space="preserve">, </w:t>
      </w:r>
      <w:proofErr w:type="spellStart"/>
      <w:r w:rsidRPr="001078BB">
        <w:rPr>
          <w:i/>
          <w:iCs/>
          <w:szCs w:val="28"/>
        </w:rPr>
        <w:t>min</w:t>
      </w:r>
      <w:proofErr w:type="spellEnd"/>
      <w:r w:rsidRPr="001078BB">
        <w:rPr>
          <w:i/>
          <w:iCs/>
          <w:szCs w:val="28"/>
        </w:rPr>
        <w:t xml:space="preserve"> </w:t>
      </w:r>
      <w:r w:rsidR="00253A8C" w:rsidRPr="001078BB">
        <w:rPr>
          <w:i/>
          <w:iCs/>
          <w:szCs w:val="28"/>
        </w:rPr>
        <w:t>2</w:t>
      </w:r>
      <w:r w:rsidR="006205A3">
        <w:rPr>
          <w:i/>
          <w:iCs/>
          <w:szCs w:val="28"/>
        </w:rPr>
        <w:t>,5</w:t>
      </w:r>
      <w:r w:rsidRPr="001078BB">
        <w:rPr>
          <w:i/>
          <w:iCs/>
          <w:szCs w:val="28"/>
        </w:rPr>
        <w:t xml:space="preserve"> балл</w:t>
      </w:r>
      <w:r w:rsidR="006205A3">
        <w:rPr>
          <w:i/>
          <w:iCs/>
          <w:szCs w:val="28"/>
        </w:rPr>
        <w:t>а</w:t>
      </w:r>
      <w:r w:rsidRPr="001078BB">
        <w:rPr>
          <w:i/>
          <w:iCs/>
          <w:szCs w:val="28"/>
        </w:rPr>
        <w:t>;</w:t>
      </w:r>
    </w:p>
    <w:p w14:paraId="3C309D54" w14:textId="659B8C5E" w:rsidR="00CE0891" w:rsidRPr="001078BB" w:rsidRDefault="00CE0891" w:rsidP="00CE0891">
      <w:pPr>
        <w:pStyle w:val="afa"/>
        <w:numPr>
          <w:ilvl w:val="0"/>
          <w:numId w:val="20"/>
        </w:numPr>
        <w:shd w:val="clear" w:color="auto" w:fill="FFFFFF"/>
        <w:autoSpaceDE w:val="0"/>
        <w:autoSpaceDN w:val="0"/>
        <w:adjustRightInd w:val="0"/>
        <w:jc w:val="left"/>
        <w:rPr>
          <w:i/>
          <w:iCs/>
          <w:szCs w:val="28"/>
        </w:rPr>
      </w:pPr>
      <w:r w:rsidRPr="001078BB">
        <w:rPr>
          <w:i/>
          <w:iCs/>
          <w:szCs w:val="28"/>
        </w:rPr>
        <w:t xml:space="preserve">Актуальность и значимость темы, мах </w:t>
      </w:r>
      <w:r w:rsidR="00253A8C" w:rsidRPr="001078BB">
        <w:rPr>
          <w:i/>
          <w:iCs/>
          <w:szCs w:val="28"/>
        </w:rPr>
        <w:t>5</w:t>
      </w:r>
      <w:r w:rsidRPr="001078BB">
        <w:rPr>
          <w:i/>
          <w:iCs/>
          <w:szCs w:val="28"/>
        </w:rPr>
        <w:t xml:space="preserve"> балл</w:t>
      </w:r>
      <w:r w:rsidR="006205A3">
        <w:rPr>
          <w:i/>
          <w:iCs/>
          <w:szCs w:val="28"/>
        </w:rPr>
        <w:t>ов</w:t>
      </w:r>
      <w:r w:rsidRPr="001078BB">
        <w:rPr>
          <w:i/>
          <w:iCs/>
          <w:szCs w:val="28"/>
        </w:rPr>
        <w:t xml:space="preserve">, </w:t>
      </w:r>
      <w:proofErr w:type="spellStart"/>
      <w:r w:rsidRPr="001078BB">
        <w:rPr>
          <w:i/>
          <w:iCs/>
          <w:szCs w:val="28"/>
        </w:rPr>
        <w:t>min</w:t>
      </w:r>
      <w:proofErr w:type="spellEnd"/>
      <w:r w:rsidRPr="001078BB">
        <w:rPr>
          <w:i/>
          <w:iCs/>
          <w:szCs w:val="28"/>
        </w:rPr>
        <w:t xml:space="preserve"> </w:t>
      </w:r>
      <w:r w:rsidR="00253A8C" w:rsidRPr="001078BB">
        <w:rPr>
          <w:i/>
          <w:iCs/>
          <w:szCs w:val="28"/>
        </w:rPr>
        <w:t>2</w:t>
      </w:r>
      <w:r w:rsidR="006205A3">
        <w:rPr>
          <w:i/>
          <w:iCs/>
          <w:szCs w:val="28"/>
        </w:rPr>
        <w:t>,5</w:t>
      </w:r>
      <w:r w:rsidR="00476535" w:rsidRPr="001078BB">
        <w:rPr>
          <w:i/>
          <w:iCs/>
          <w:szCs w:val="28"/>
        </w:rPr>
        <w:t xml:space="preserve"> балл</w:t>
      </w:r>
      <w:r w:rsidR="006205A3">
        <w:rPr>
          <w:i/>
          <w:iCs/>
          <w:szCs w:val="28"/>
        </w:rPr>
        <w:t>а</w:t>
      </w:r>
      <w:r w:rsidR="00476535" w:rsidRPr="001078BB">
        <w:rPr>
          <w:i/>
          <w:iCs/>
          <w:szCs w:val="28"/>
        </w:rPr>
        <w:t>.</w:t>
      </w:r>
    </w:p>
    <w:p w14:paraId="3010857F" w14:textId="77777777" w:rsidR="0099205F" w:rsidRPr="001078BB" w:rsidRDefault="0099205F" w:rsidP="0099205F">
      <w:pPr>
        <w:shd w:val="clear" w:color="auto" w:fill="FFFFFF"/>
        <w:autoSpaceDE w:val="0"/>
        <w:autoSpaceDN w:val="0"/>
        <w:adjustRightInd w:val="0"/>
        <w:ind w:firstLine="0"/>
        <w:jc w:val="center"/>
        <w:rPr>
          <w:b/>
          <w:bCs/>
          <w:szCs w:val="28"/>
        </w:rPr>
      </w:pPr>
    </w:p>
    <w:p w14:paraId="04DE14C9" w14:textId="77777777" w:rsidR="0099205F" w:rsidRPr="001078BB" w:rsidRDefault="0099205F" w:rsidP="0099205F">
      <w:pPr>
        <w:shd w:val="clear" w:color="auto" w:fill="FFFFFF"/>
        <w:autoSpaceDE w:val="0"/>
        <w:autoSpaceDN w:val="0"/>
        <w:adjustRightInd w:val="0"/>
        <w:ind w:firstLine="0"/>
        <w:jc w:val="center"/>
        <w:rPr>
          <w:b/>
          <w:bCs/>
          <w:szCs w:val="28"/>
        </w:rPr>
      </w:pPr>
    </w:p>
    <w:p w14:paraId="56D0069C" w14:textId="77777777" w:rsidR="0099205F" w:rsidRPr="001078BB" w:rsidRDefault="0099205F" w:rsidP="0099205F">
      <w:pPr>
        <w:shd w:val="clear" w:color="auto" w:fill="FFFFFF"/>
        <w:autoSpaceDE w:val="0"/>
        <w:autoSpaceDN w:val="0"/>
        <w:adjustRightInd w:val="0"/>
        <w:ind w:firstLine="0"/>
        <w:jc w:val="center"/>
        <w:rPr>
          <w:b/>
          <w:bCs/>
          <w:szCs w:val="28"/>
        </w:rPr>
      </w:pPr>
    </w:p>
    <w:p w14:paraId="059A733B" w14:textId="77777777" w:rsidR="0099205F" w:rsidRPr="001078BB" w:rsidRDefault="0099205F" w:rsidP="0099205F">
      <w:pPr>
        <w:shd w:val="clear" w:color="auto" w:fill="FFFFFF"/>
        <w:autoSpaceDE w:val="0"/>
        <w:autoSpaceDN w:val="0"/>
        <w:adjustRightInd w:val="0"/>
        <w:ind w:firstLine="0"/>
        <w:jc w:val="center"/>
        <w:rPr>
          <w:b/>
          <w:bCs/>
          <w:szCs w:val="28"/>
        </w:rPr>
      </w:pPr>
    </w:p>
    <w:p w14:paraId="114348C5" w14:textId="77777777" w:rsidR="0099205F" w:rsidRPr="001078BB" w:rsidRDefault="0099205F" w:rsidP="0099205F">
      <w:pPr>
        <w:shd w:val="clear" w:color="auto" w:fill="FFFFFF"/>
        <w:autoSpaceDE w:val="0"/>
        <w:autoSpaceDN w:val="0"/>
        <w:adjustRightInd w:val="0"/>
        <w:ind w:firstLine="0"/>
        <w:jc w:val="center"/>
        <w:rPr>
          <w:b/>
          <w:bCs/>
          <w:szCs w:val="28"/>
        </w:rPr>
      </w:pPr>
    </w:p>
    <w:p w14:paraId="5D4B7918" w14:textId="77777777" w:rsidR="00791EC2" w:rsidRPr="001078BB" w:rsidRDefault="00791EC2" w:rsidP="0099205F">
      <w:pPr>
        <w:shd w:val="clear" w:color="auto" w:fill="FFFFFF"/>
        <w:autoSpaceDE w:val="0"/>
        <w:autoSpaceDN w:val="0"/>
        <w:adjustRightInd w:val="0"/>
        <w:ind w:firstLine="0"/>
        <w:jc w:val="center"/>
        <w:rPr>
          <w:b/>
          <w:bCs/>
          <w:szCs w:val="28"/>
        </w:rPr>
      </w:pPr>
    </w:p>
    <w:p w14:paraId="33716B28" w14:textId="77777777" w:rsidR="00791EC2" w:rsidRPr="001078BB" w:rsidRDefault="00791EC2" w:rsidP="0099205F">
      <w:pPr>
        <w:shd w:val="clear" w:color="auto" w:fill="FFFFFF"/>
        <w:autoSpaceDE w:val="0"/>
        <w:autoSpaceDN w:val="0"/>
        <w:adjustRightInd w:val="0"/>
        <w:ind w:firstLine="0"/>
        <w:jc w:val="center"/>
        <w:rPr>
          <w:b/>
          <w:bCs/>
          <w:szCs w:val="28"/>
        </w:rPr>
      </w:pPr>
    </w:p>
    <w:p w14:paraId="2128A46A" w14:textId="77777777" w:rsidR="00791EC2" w:rsidRPr="001078BB" w:rsidRDefault="00791EC2" w:rsidP="0099205F">
      <w:pPr>
        <w:shd w:val="clear" w:color="auto" w:fill="FFFFFF"/>
        <w:autoSpaceDE w:val="0"/>
        <w:autoSpaceDN w:val="0"/>
        <w:adjustRightInd w:val="0"/>
        <w:ind w:firstLine="0"/>
        <w:jc w:val="center"/>
        <w:rPr>
          <w:b/>
          <w:bCs/>
          <w:szCs w:val="28"/>
        </w:rPr>
      </w:pPr>
    </w:p>
    <w:p w14:paraId="2F3849E8" w14:textId="77777777" w:rsidR="00791EC2" w:rsidRPr="001078BB" w:rsidRDefault="00791EC2" w:rsidP="0099205F">
      <w:pPr>
        <w:shd w:val="clear" w:color="auto" w:fill="FFFFFF"/>
        <w:autoSpaceDE w:val="0"/>
        <w:autoSpaceDN w:val="0"/>
        <w:adjustRightInd w:val="0"/>
        <w:ind w:firstLine="0"/>
        <w:jc w:val="center"/>
        <w:rPr>
          <w:b/>
          <w:bCs/>
          <w:szCs w:val="28"/>
        </w:rPr>
      </w:pPr>
    </w:p>
    <w:p w14:paraId="1D780321" w14:textId="77777777" w:rsidR="00791EC2" w:rsidRPr="001078BB" w:rsidRDefault="00791EC2" w:rsidP="0099205F">
      <w:pPr>
        <w:shd w:val="clear" w:color="auto" w:fill="FFFFFF"/>
        <w:autoSpaceDE w:val="0"/>
        <w:autoSpaceDN w:val="0"/>
        <w:adjustRightInd w:val="0"/>
        <w:ind w:firstLine="0"/>
        <w:jc w:val="center"/>
        <w:rPr>
          <w:b/>
          <w:bCs/>
          <w:szCs w:val="28"/>
        </w:rPr>
      </w:pPr>
    </w:p>
    <w:p w14:paraId="201CC528" w14:textId="77777777" w:rsidR="00791EC2" w:rsidRPr="001078BB" w:rsidRDefault="00791EC2" w:rsidP="0099205F">
      <w:pPr>
        <w:shd w:val="clear" w:color="auto" w:fill="FFFFFF"/>
        <w:autoSpaceDE w:val="0"/>
        <w:autoSpaceDN w:val="0"/>
        <w:adjustRightInd w:val="0"/>
        <w:ind w:firstLine="0"/>
        <w:jc w:val="center"/>
        <w:rPr>
          <w:b/>
          <w:bCs/>
          <w:szCs w:val="28"/>
        </w:rPr>
      </w:pPr>
    </w:p>
    <w:p w14:paraId="2AFC31C9" w14:textId="77777777" w:rsidR="00AA61A7" w:rsidRPr="001078BB" w:rsidRDefault="00AA61A7" w:rsidP="00AA61A7">
      <w:pPr>
        <w:shd w:val="clear" w:color="auto" w:fill="FFFFFF"/>
        <w:autoSpaceDE w:val="0"/>
        <w:autoSpaceDN w:val="0"/>
        <w:adjustRightInd w:val="0"/>
        <w:ind w:firstLine="0"/>
        <w:jc w:val="center"/>
        <w:rPr>
          <w:b/>
        </w:rPr>
      </w:pPr>
      <w:r w:rsidRPr="001078BB">
        <w:rPr>
          <w:b/>
          <w:bCs/>
          <w:szCs w:val="28"/>
        </w:rPr>
        <w:t xml:space="preserve">Оформление </w:t>
      </w:r>
      <w:r w:rsidRPr="001078BB">
        <w:rPr>
          <w:b/>
        </w:rPr>
        <w:t>комплекта тестовых заданий</w:t>
      </w:r>
    </w:p>
    <w:p w14:paraId="280EB740" w14:textId="77777777" w:rsidR="00AA61A7" w:rsidRPr="001078BB" w:rsidRDefault="00AA61A7" w:rsidP="00AA61A7">
      <w:pPr>
        <w:shd w:val="clear" w:color="auto" w:fill="FFFFFF"/>
        <w:autoSpaceDE w:val="0"/>
        <w:autoSpaceDN w:val="0"/>
        <w:adjustRightInd w:val="0"/>
        <w:ind w:firstLine="0"/>
        <w:jc w:val="center"/>
        <w:rPr>
          <w:szCs w:val="28"/>
        </w:rPr>
      </w:pPr>
    </w:p>
    <w:p w14:paraId="6F702F50" w14:textId="77777777" w:rsidR="009F5466" w:rsidRPr="001078BB" w:rsidRDefault="009F5466" w:rsidP="009F5466">
      <w:pPr>
        <w:pStyle w:val="af9"/>
        <w:ind w:firstLine="0"/>
        <w:jc w:val="center"/>
        <w:rPr>
          <w:b/>
          <w:szCs w:val="28"/>
        </w:rPr>
      </w:pPr>
      <w:r>
        <w:rPr>
          <w:szCs w:val="28"/>
        </w:rPr>
        <w:t>С</w:t>
      </w:r>
      <w:r w:rsidRPr="001078BB">
        <w:rPr>
          <w:szCs w:val="28"/>
        </w:rPr>
        <w:t xml:space="preserve">пециальность: </w:t>
      </w:r>
      <w:r w:rsidRPr="00B318D7">
        <w:rPr>
          <w:b/>
          <w:szCs w:val="28"/>
        </w:rPr>
        <w:t>3</w:t>
      </w:r>
      <w:r>
        <w:rPr>
          <w:b/>
          <w:szCs w:val="28"/>
        </w:rPr>
        <w:t>3</w:t>
      </w:r>
      <w:r w:rsidRPr="00B318D7">
        <w:rPr>
          <w:b/>
          <w:szCs w:val="28"/>
        </w:rPr>
        <w:t>.05.01</w:t>
      </w:r>
      <w:r w:rsidRPr="008F1129">
        <w:rPr>
          <w:b/>
          <w:szCs w:val="28"/>
        </w:rPr>
        <w:t xml:space="preserve"> «</w:t>
      </w:r>
      <w:r>
        <w:rPr>
          <w:b/>
          <w:szCs w:val="28"/>
        </w:rPr>
        <w:t>Фармация</w:t>
      </w:r>
      <w:r w:rsidRPr="008F1129">
        <w:rPr>
          <w:b/>
          <w:szCs w:val="28"/>
        </w:rPr>
        <w:t>»</w:t>
      </w:r>
    </w:p>
    <w:p w14:paraId="3DD4156F" w14:textId="77777777" w:rsidR="009F5466" w:rsidRPr="001078BB" w:rsidRDefault="009F5466" w:rsidP="009F5466">
      <w:pPr>
        <w:pStyle w:val="af9"/>
        <w:ind w:firstLine="0"/>
        <w:jc w:val="center"/>
        <w:rPr>
          <w:i/>
          <w:iCs/>
          <w:sz w:val="20"/>
          <w:szCs w:val="20"/>
        </w:rPr>
      </w:pPr>
      <w:r w:rsidRPr="001078BB">
        <w:rPr>
          <w:i/>
          <w:iCs/>
          <w:sz w:val="20"/>
          <w:szCs w:val="20"/>
        </w:rPr>
        <w:t>(код и наименование)</w:t>
      </w:r>
    </w:p>
    <w:p w14:paraId="0C472974" w14:textId="77777777" w:rsidR="009F5466" w:rsidRDefault="009F5466" w:rsidP="009F5466">
      <w:pPr>
        <w:shd w:val="clear" w:color="auto" w:fill="FFFFFF"/>
        <w:autoSpaceDE w:val="0"/>
        <w:autoSpaceDN w:val="0"/>
        <w:adjustRightInd w:val="0"/>
        <w:ind w:firstLine="0"/>
        <w:jc w:val="center"/>
        <w:rPr>
          <w:b/>
          <w:bCs/>
          <w:szCs w:val="28"/>
        </w:rPr>
      </w:pPr>
    </w:p>
    <w:p w14:paraId="7084BC9C" w14:textId="0FF175B3" w:rsidR="00AA61A7" w:rsidRPr="001078BB" w:rsidRDefault="00AA61A7" w:rsidP="00AA61A7">
      <w:pPr>
        <w:shd w:val="clear" w:color="auto" w:fill="FFFFFF"/>
        <w:autoSpaceDE w:val="0"/>
        <w:autoSpaceDN w:val="0"/>
        <w:adjustRightInd w:val="0"/>
        <w:jc w:val="left"/>
        <w:rPr>
          <w:b/>
          <w:szCs w:val="28"/>
        </w:rPr>
      </w:pPr>
      <w:r w:rsidRPr="001078BB">
        <w:rPr>
          <w:b/>
        </w:rPr>
        <w:t xml:space="preserve">Комплект тестовых заданий </w:t>
      </w:r>
      <w:r w:rsidRPr="001078BB">
        <w:rPr>
          <w:szCs w:val="28"/>
        </w:rPr>
        <w:t xml:space="preserve">по дисциплине </w:t>
      </w:r>
      <w:r w:rsidR="009F5466">
        <w:rPr>
          <w:b/>
          <w:szCs w:val="28"/>
        </w:rPr>
        <w:t>ИСТОРИЯ (История России, всеобщая история)</w:t>
      </w:r>
    </w:p>
    <w:p w14:paraId="38D6C20B" w14:textId="77777777" w:rsidR="00347CB0" w:rsidRDefault="00347CB0" w:rsidP="00856ECA">
      <w:pPr>
        <w:shd w:val="clear" w:color="auto" w:fill="FFFFFF"/>
        <w:autoSpaceDE w:val="0"/>
        <w:autoSpaceDN w:val="0"/>
        <w:adjustRightInd w:val="0"/>
        <w:ind w:firstLine="0"/>
        <w:jc w:val="left"/>
        <w:rPr>
          <w:b/>
          <w:sz w:val="24"/>
          <w:u w:val="single"/>
        </w:rPr>
      </w:pPr>
    </w:p>
    <w:p w14:paraId="3820B224" w14:textId="77777777" w:rsidR="00856ECA" w:rsidRPr="00856ECA" w:rsidRDefault="00856ECA" w:rsidP="00856ECA">
      <w:pPr>
        <w:shd w:val="clear" w:color="auto" w:fill="FFFFFF"/>
        <w:autoSpaceDE w:val="0"/>
        <w:autoSpaceDN w:val="0"/>
        <w:adjustRightInd w:val="0"/>
        <w:ind w:firstLine="0"/>
        <w:jc w:val="left"/>
        <w:rPr>
          <w:b/>
          <w:sz w:val="24"/>
          <w:u w:val="single"/>
        </w:rPr>
      </w:pPr>
      <w:r w:rsidRPr="00856ECA">
        <w:rPr>
          <w:b/>
          <w:sz w:val="24"/>
          <w:u w:val="single"/>
        </w:rPr>
        <w:t>Вариант 1</w:t>
      </w:r>
    </w:p>
    <w:p w14:paraId="623F7963" w14:textId="77777777" w:rsidR="00856ECA" w:rsidRDefault="00856ECA" w:rsidP="00506D8C">
      <w:pPr>
        <w:shd w:val="clear" w:color="auto" w:fill="FFFFFF"/>
        <w:autoSpaceDE w:val="0"/>
        <w:autoSpaceDN w:val="0"/>
        <w:adjustRightInd w:val="0"/>
        <w:ind w:firstLine="0"/>
        <w:jc w:val="left"/>
        <w:rPr>
          <w:b/>
          <w:szCs w:val="28"/>
        </w:rPr>
      </w:pPr>
    </w:p>
    <w:p w14:paraId="40911696" w14:textId="613FA8E6" w:rsidR="00AA61A7" w:rsidRPr="001078BB" w:rsidRDefault="0002302A" w:rsidP="00506D8C">
      <w:pPr>
        <w:shd w:val="clear" w:color="auto" w:fill="FFFFFF"/>
        <w:autoSpaceDE w:val="0"/>
        <w:autoSpaceDN w:val="0"/>
        <w:adjustRightInd w:val="0"/>
        <w:ind w:firstLine="0"/>
        <w:jc w:val="left"/>
        <w:rPr>
          <w:b/>
          <w:sz w:val="24"/>
        </w:rPr>
      </w:pPr>
      <w:r>
        <w:rPr>
          <w:b/>
          <w:szCs w:val="28"/>
        </w:rPr>
        <w:t>КОМПЕТЕНЦИЯ</w:t>
      </w:r>
      <w:r w:rsidR="00506D8C" w:rsidRPr="001078BB">
        <w:rPr>
          <w:b/>
          <w:szCs w:val="28"/>
        </w:rPr>
        <w:t xml:space="preserve"> </w:t>
      </w:r>
    </w:p>
    <w:p w14:paraId="75E2E08B" w14:textId="77777777" w:rsidR="0002302A" w:rsidRDefault="0002302A" w:rsidP="0050347D">
      <w:pPr>
        <w:pStyle w:val="af9"/>
        <w:ind w:firstLine="0"/>
        <w:rPr>
          <w:b/>
          <w:szCs w:val="28"/>
        </w:rPr>
      </w:pPr>
    </w:p>
    <w:p w14:paraId="69B941DF" w14:textId="77777777" w:rsidR="009F5466" w:rsidRPr="00B80B3D" w:rsidRDefault="009F5466" w:rsidP="009F5466">
      <w:pPr>
        <w:pStyle w:val="af9"/>
        <w:ind w:firstLine="0"/>
        <w:rPr>
          <w:b/>
          <w:bCs/>
          <w:i/>
          <w:iCs/>
          <w:szCs w:val="28"/>
        </w:rPr>
      </w:pPr>
      <w:r>
        <w:rPr>
          <w:b/>
          <w:bCs/>
          <w:i/>
          <w:iCs/>
          <w:szCs w:val="28"/>
        </w:rPr>
        <w:t xml:space="preserve">УК-5 </w:t>
      </w:r>
      <w:r w:rsidRPr="009429BF">
        <w:rPr>
          <w:b/>
          <w:bCs/>
          <w:i/>
          <w:iCs/>
          <w:szCs w:val="28"/>
        </w:rPr>
        <w:t>Способен анализировать и учитывать разнообразие культур в процессе межкультурного взаимодействия</w:t>
      </w:r>
    </w:p>
    <w:p w14:paraId="5487B977" w14:textId="77777777" w:rsidR="0002302A" w:rsidRDefault="0002302A" w:rsidP="00506D8C">
      <w:pPr>
        <w:shd w:val="clear" w:color="auto" w:fill="FFFFFF"/>
        <w:autoSpaceDE w:val="0"/>
        <w:autoSpaceDN w:val="0"/>
        <w:adjustRightInd w:val="0"/>
        <w:ind w:firstLine="0"/>
        <w:jc w:val="left"/>
        <w:rPr>
          <w:b/>
          <w:sz w:val="24"/>
        </w:rPr>
      </w:pPr>
    </w:p>
    <w:p w14:paraId="074EAA53" w14:textId="77777777" w:rsidR="00D741A4" w:rsidRPr="001078BB" w:rsidRDefault="00D741A4" w:rsidP="003C02B6">
      <w:pPr>
        <w:ind w:firstLine="0"/>
        <w:rPr>
          <w:sz w:val="22"/>
          <w:szCs w:val="22"/>
        </w:rPr>
      </w:pPr>
      <w:r w:rsidRPr="001078BB">
        <w:rPr>
          <w:sz w:val="22"/>
          <w:szCs w:val="22"/>
        </w:rPr>
        <w:t>1. Расставьте в хронологической последовательности:</w:t>
      </w:r>
    </w:p>
    <w:p w14:paraId="6FE8F330" w14:textId="77777777" w:rsidR="00D741A4" w:rsidRPr="001078BB" w:rsidRDefault="00D741A4" w:rsidP="003C02B6">
      <w:pPr>
        <w:ind w:firstLine="0"/>
        <w:rPr>
          <w:sz w:val="22"/>
          <w:szCs w:val="22"/>
        </w:rPr>
      </w:pPr>
      <w:r w:rsidRPr="001078BB">
        <w:rPr>
          <w:sz w:val="22"/>
          <w:szCs w:val="22"/>
        </w:rPr>
        <w:t xml:space="preserve">А. Образование королевства салических франков </w:t>
      </w:r>
    </w:p>
    <w:p w14:paraId="56C66BC0" w14:textId="77777777" w:rsidR="00D741A4" w:rsidRPr="001078BB" w:rsidRDefault="00D741A4" w:rsidP="003C02B6">
      <w:pPr>
        <w:ind w:firstLine="0"/>
        <w:rPr>
          <w:sz w:val="22"/>
          <w:szCs w:val="22"/>
        </w:rPr>
      </w:pPr>
      <w:r w:rsidRPr="001078BB">
        <w:rPr>
          <w:sz w:val="22"/>
          <w:szCs w:val="22"/>
        </w:rPr>
        <w:t>Б. Распад империи Карла Великого</w:t>
      </w:r>
    </w:p>
    <w:p w14:paraId="15209392" w14:textId="77777777" w:rsidR="00D741A4" w:rsidRPr="001078BB" w:rsidRDefault="00D741A4" w:rsidP="003C02B6">
      <w:pPr>
        <w:ind w:firstLine="0"/>
        <w:rPr>
          <w:sz w:val="22"/>
          <w:szCs w:val="22"/>
        </w:rPr>
      </w:pPr>
      <w:r w:rsidRPr="001078BB">
        <w:rPr>
          <w:sz w:val="22"/>
          <w:szCs w:val="22"/>
        </w:rPr>
        <w:t>В. Разделение Римской империи на Западную и Восточную</w:t>
      </w:r>
    </w:p>
    <w:p w14:paraId="1DCA1452" w14:textId="77777777" w:rsidR="00D741A4" w:rsidRPr="001078BB" w:rsidRDefault="00D741A4" w:rsidP="003C02B6">
      <w:pPr>
        <w:ind w:firstLine="0"/>
        <w:rPr>
          <w:sz w:val="22"/>
          <w:szCs w:val="22"/>
        </w:rPr>
      </w:pPr>
      <w:r w:rsidRPr="001078BB">
        <w:rPr>
          <w:sz w:val="22"/>
          <w:szCs w:val="22"/>
        </w:rPr>
        <w:t>Г. Принятие Миланского эдикта</w:t>
      </w:r>
    </w:p>
    <w:p w14:paraId="6C7A3DD1" w14:textId="312A461F" w:rsidR="00D741A4" w:rsidRPr="00B62040" w:rsidRDefault="00347CB0" w:rsidP="003C02B6">
      <w:pPr>
        <w:ind w:firstLine="0"/>
        <w:rPr>
          <w:b/>
          <w:sz w:val="22"/>
          <w:szCs w:val="22"/>
        </w:rPr>
      </w:pPr>
      <w:r w:rsidRPr="00B62040">
        <w:rPr>
          <w:b/>
          <w:sz w:val="22"/>
          <w:szCs w:val="22"/>
        </w:rPr>
        <w:t xml:space="preserve">Ответ: </w:t>
      </w:r>
      <w:proofErr w:type="gramStart"/>
      <w:r w:rsidR="00BD12D1" w:rsidRPr="00B62040">
        <w:rPr>
          <w:b/>
          <w:sz w:val="22"/>
          <w:szCs w:val="22"/>
        </w:rPr>
        <w:t>В</w:t>
      </w:r>
      <w:r w:rsidR="005338DD">
        <w:rPr>
          <w:b/>
          <w:sz w:val="22"/>
          <w:szCs w:val="22"/>
        </w:rPr>
        <w:t>,</w:t>
      </w:r>
      <w:r w:rsidR="00BD12D1" w:rsidRPr="00B62040">
        <w:rPr>
          <w:b/>
          <w:sz w:val="22"/>
          <w:szCs w:val="22"/>
        </w:rPr>
        <w:t>А</w:t>
      </w:r>
      <w:proofErr w:type="gramEnd"/>
      <w:r w:rsidR="005338DD">
        <w:rPr>
          <w:b/>
          <w:sz w:val="22"/>
          <w:szCs w:val="22"/>
        </w:rPr>
        <w:t>,</w:t>
      </w:r>
      <w:r w:rsidR="00BD12D1" w:rsidRPr="00B62040">
        <w:rPr>
          <w:b/>
          <w:sz w:val="22"/>
          <w:szCs w:val="22"/>
        </w:rPr>
        <w:t>Б</w:t>
      </w:r>
      <w:r w:rsidR="005338DD">
        <w:rPr>
          <w:b/>
          <w:sz w:val="22"/>
          <w:szCs w:val="22"/>
        </w:rPr>
        <w:t>,</w:t>
      </w:r>
      <w:r w:rsidR="00BD12D1" w:rsidRPr="00B62040">
        <w:rPr>
          <w:b/>
          <w:sz w:val="22"/>
          <w:szCs w:val="22"/>
        </w:rPr>
        <w:t>Г</w:t>
      </w:r>
    </w:p>
    <w:p w14:paraId="1DB26033" w14:textId="77777777" w:rsidR="00347CB0" w:rsidRDefault="00347CB0" w:rsidP="003C02B6">
      <w:pPr>
        <w:ind w:firstLine="0"/>
        <w:rPr>
          <w:sz w:val="22"/>
          <w:szCs w:val="22"/>
        </w:rPr>
      </w:pPr>
    </w:p>
    <w:p w14:paraId="28A26553" w14:textId="77777777" w:rsidR="00D741A4" w:rsidRPr="001078BB" w:rsidRDefault="00D741A4" w:rsidP="003C02B6">
      <w:pPr>
        <w:ind w:firstLine="0"/>
        <w:rPr>
          <w:sz w:val="22"/>
          <w:szCs w:val="22"/>
        </w:rPr>
      </w:pPr>
      <w:r w:rsidRPr="001078BB">
        <w:rPr>
          <w:sz w:val="22"/>
          <w:szCs w:val="22"/>
        </w:rPr>
        <w:t>2. Основателем Франкского королевства является:</w:t>
      </w:r>
    </w:p>
    <w:p w14:paraId="7915F84A" w14:textId="77777777" w:rsidR="00D741A4" w:rsidRPr="001078BB" w:rsidRDefault="00D741A4" w:rsidP="003C02B6">
      <w:pPr>
        <w:ind w:firstLine="0"/>
        <w:rPr>
          <w:sz w:val="22"/>
          <w:szCs w:val="22"/>
        </w:rPr>
      </w:pPr>
      <w:r w:rsidRPr="001078BB">
        <w:rPr>
          <w:sz w:val="22"/>
          <w:szCs w:val="22"/>
        </w:rPr>
        <w:t>А. Аларих</w:t>
      </w:r>
    </w:p>
    <w:p w14:paraId="5AE3389A" w14:textId="77777777" w:rsidR="00D741A4" w:rsidRPr="001078BB" w:rsidRDefault="00D741A4" w:rsidP="003C02B6">
      <w:pPr>
        <w:ind w:firstLine="0"/>
        <w:rPr>
          <w:sz w:val="22"/>
          <w:szCs w:val="22"/>
        </w:rPr>
      </w:pPr>
      <w:r w:rsidRPr="001078BB">
        <w:rPr>
          <w:sz w:val="22"/>
          <w:szCs w:val="22"/>
        </w:rPr>
        <w:t>Б. Теодорих</w:t>
      </w:r>
    </w:p>
    <w:p w14:paraId="59FF4063" w14:textId="77777777" w:rsidR="00D741A4" w:rsidRPr="00BD12D1" w:rsidRDefault="00D741A4" w:rsidP="003C02B6">
      <w:pPr>
        <w:ind w:firstLine="0"/>
        <w:rPr>
          <w:b/>
          <w:sz w:val="22"/>
          <w:szCs w:val="22"/>
        </w:rPr>
      </w:pPr>
      <w:r w:rsidRPr="00BD12D1">
        <w:rPr>
          <w:b/>
          <w:sz w:val="22"/>
          <w:szCs w:val="22"/>
        </w:rPr>
        <w:t xml:space="preserve">В. </w:t>
      </w:r>
      <w:proofErr w:type="spellStart"/>
      <w:r w:rsidRPr="00BD12D1">
        <w:rPr>
          <w:b/>
          <w:sz w:val="22"/>
          <w:szCs w:val="22"/>
        </w:rPr>
        <w:t>Хлодвиг</w:t>
      </w:r>
      <w:proofErr w:type="spellEnd"/>
    </w:p>
    <w:p w14:paraId="30560B01" w14:textId="77777777" w:rsidR="00D741A4" w:rsidRPr="001078BB" w:rsidRDefault="00D741A4" w:rsidP="003C02B6">
      <w:pPr>
        <w:ind w:firstLine="0"/>
        <w:rPr>
          <w:sz w:val="22"/>
          <w:szCs w:val="22"/>
        </w:rPr>
      </w:pPr>
      <w:r w:rsidRPr="001078BB">
        <w:rPr>
          <w:sz w:val="22"/>
          <w:szCs w:val="22"/>
        </w:rPr>
        <w:t>Г. Боэций</w:t>
      </w:r>
    </w:p>
    <w:p w14:paraId="6FF0F48F" w14:textId="77777777" w:rsidR="00D741A4" w:rsidRPr="001078BB" w:rsidRDefault="00D741A4" w:rsidP="003C02B6">
      <w:pPr>
        <w:ind w:firstLine="0"/>
        <w:rPr>
          <w:sz w:val="22"/>
          <w:szCs w:val="22"/>
        </w:rPr>
      </w:pPr>
    </w:p>
    <w:p w14:paraId="09E311EE" w14:textId="77777777" w:rsidR="00D741A4" w:rsidRPr="001078BB" w:rsidRDefault="00D741A4" w:rsidP="003C02B6">
      <w:pPr>
        <w:ind w:firstLine="0"/>
        <w:rPr>
          <w:sz w:val="22"/>
          <w:szCs w:val="22"/>
        </w:rPr>
      </w:pPr>
      <w:r w:rsidRPr="001078BB">
        <w:rPr>
          <w:sz w:val="22"/>
          <w:szCs w:val="22"/>
        </w:rPr>
        <w:t>3. «Салическая правда» это:</w:t>
      </w:r>
    </w:p>
    <w:p w14:paraId="6733943A" w14:textId="77777777" w:rsidR="00D741A4" w:rsidRPr="001078BB" w:rsidRDefault="00D741A4" w:rsidP="003C02B6">
      <w:pPr>
        <w:ind w:firstLine="0"/>
        <w:rPr>
          <w:sz w:val="22"/>
          <w:szCs w:val="22"/>
        </w:rPr>
      </w:pPr>
      <w:r w:rsidRPr="001078BB">
        <w:rPr>
          <w:sz w:val="22"/>
          <w:szCs w:val="22"/>
        </w:rPr>
        <w:t xml:space="preserve">А. </w:t>
      </w:r>
      <w:proofErr w:type="spellStart"/>
      <w:r w:rsidRPr="001078BB">
        <w:rPr>
          <w:sz w:val="22"/>
          <w:szCs w:val="22"/>
        </w:rPr>
        <w:t>Делопроизодственный</w:t>
      </w:r>
      <w:proofErr w:type="spellEnd"/>
      <w:r w:rsidRPr="001078BB">
        <w:rPr>
          <w:sz w:val="22"/>
          <w:szCs w:val="22"/>
        </w:rPr>
        <w:t xml:space="preserve"> источник</w:t>
      </w:r>
    </w:p>
    <w:p w14:paraId="40CA5AD3" w14:textId="77777777" w:rsidR="00D741A4" w:rsidRPr="00BD12D1" w:rsidRDefault="00D741A4" w:rsidP="003C02B6">
      <w:pPr>
        <w:ind w:firstLine="0"/>
        <w:rPr>
          <w:b/>
          <w:sz w:val="22"/>
          <w:szCs w:val="22"/>
        </w:rPr>
      </w:pPr>
      <w:r w:rsidRPr="00BD12D1">
        <w:rPr>
          <w:b/>
          <w:sz w:val="22"/>
          <w:szCs w:val="22"/>
        </w:rPr>
        <w:t>Б. Законодательный источник</w:t>
      </w:r>
    </w:p>
    <w:p w14:paraId="2E0B1DC1" w14:textId="77777777" w:rsidR="00D741A4" w:rsidRPr="001078BB" w:rsidRDefault="00D741A4" w:rsidP="003C02B6">
      <w:pPr>
        <w:ind w:firstLine="0"/>
        <w:rPr>
          <w:sz w:val="22"/>
          <w:szCs w:val="22"/>
        </w:rPr>
      </w:pPr>
      <w:r w:rsidRPr="001078BB">
        <w:rPr>
          <w:sz w:val="22"/>
          <w:szCs w:val="22"/>
        </w:rPr>
        <w:t>В. Художественно-изобразительный источник</w:t>
      </w:r>
    </w:p>
    <w:p w14:paraId="7B814B6D" w14:textId="77777777" w:rsidR="00D741A4" w:rsidRPr="001078BB" w:rsidRDefault="00D741A4" w:rsidP="003C02B6">
      <w:pPr>
        <w:ind w:firstLine="0"/>
        <w:rPr>
          <w:sz w:val="22"/>
          <w:szCs w:val="22"/>
        </w:rPr>
      </w:pPr>
      <w:r w:rsidRPr="001078BB">
        <w:rPr>
          <w:sz w:val="22"/>
          <w:szCs w:val="22"/>
        </w:rPr>
        <w:t>Г. Нарративный (повествовательный) источник</w:t>
      </w:r>
    </w:p>
    <w:p w14:paraId="2A379E64" w14:textId="77777777" w:rsidR="00D741A4" w:rsidRPr="001078BB" w:rsidRDefault="00D741A4" w:rsidP="003C02B6">
      <w:pPr>
        <w:ind w:firstLine="0"/>
        <w:rPr>
          <w:sz w:val="22"/>
          <w:szCs w:val="22"/>
        </w:rPr>
      </w:pPr>
    </w:p>
    <w:p w14:paraId="32C43DAB" w14:textId="77777777" w:rsidR="00D741A4" w:rsidRPr="001078BB" w:rsidRDefault="00AE0567" w:rsidP="003C02B6">
      <w:pPr>
        <w:ind w:firstLine="0"/>
        <w:rPr>
          <w:sz w:val="22"/>
          <w:szCs w:val="22"/>
        </w:rPr>
      </w:pPr>
      <w:r w:rsidRPr="001078BB">
        <w:rPr>
          <w:sz w:val="22"/>
          <w:szCs w:val="22"/>
        </w:rPr>
        <w:t xml:space="preserve">4. </w:t>
      </w:r>
      <w:r w:rsidR="00D741A4" w:rsidRPr="001078BB">
        <w:rPr>
          <w:sz w:val="22"/>
          <w:szCs w:val="22"/>
        </w:rPr>
        <w:t>Расставьте в хронологической последовательности:</w:t>
      </w:r>
    </w:p>
    <w:p w14:paraId="2D7E8CB5" w14:textId="77777777" w:rsidR="00D741A4" w:rsidRPr="001078BB" w:rsidRDefault="00D741A4" w:rsidP="003C02B6">
      <w:pPr>
        <w:ind w:firstLine="0"/>
        <w:rPr>
          <w:sz w:val="22"/>
          <w:szCs w:val="22"/>
        </w:rPr>
      </w:pPr>
      <w:r w:rsidRPr="001078BB">
        <w:rPr>
          <w:sz w:val="22"/>
          <w:szCs w:val="22"/>
        </w:rPr>
        <w:t>А. Битва при Пуатье</w:t>
      </w:r>
    </w:p>
    <w:p w14:paraId="6AE8CF72" w14:textId="77777777" w:rsidR="00D741A4" w:rsidRPr="001078BB" w:rsidRDefault="00D741A4" w:rsidP="003C02B6">
      <w:pPr>
        <w:ind w:firstLine="0"/>
        <w:rPr>
          <w:sz w:val="22"/>
          <w:szCs w:val="22"/>
        </w:rPr>
      </w:pPr>
      <w:r w:rsidRPr="001078BB">
        <w:rPr>
          <w:sz w:val="22"/>
          <w:szCs w:val="22"/>
        </w:rPr>
        <w:t>Б. Верденский договор</w:t>
      </w:r>
    </w:p>
    <w:p w14:paraId="006B4480" w14:textId="77777777" w:rsidR="00D741A4" w:rsidRPr="001078BB" w:rsidRDefault="00D741A4" w:rsidP="003C02B6">
      <w:pPr>
        <w:ind w:firstLine="0"/>
        <w:rPr>
          <w:sz w:val="22"/>
          <w:szCs w:val="22"/>
        </w:rPr>
      </w:pPr>
      <w:r w:rsidRPr="001078BB">
        <w:rPr>
          <w:sz w:val="22"/>
          <w:szCs w:val="22"/>
        </w:rPr>
        <w:t xml:space="preserve">В. </w:t>
      </w:r>
      <w:proofErr w:type="spellStart"/>
      <w:r w:rsidRPr="001078BB">
        <w:rPr>
          <w:sz w:val="22"/>
          <w:szCs w:val="22"/>
        </w:rPr>
        <w:t>Бенефициальная</w:t>
      </w:r>
      <w:proofErr w:type="spellEnd"/>
      <w:r w:rsidRPr="001078BB">
        <w:rPr>
          <w:sz w:val="22"/>
          <w:szCs w:val="22"/>
        </w:rPr>
        <w:t xml:space="preserve"> реформа Карла </w:t>
      </w:r>
      <w:proofErr w:type="spellStart"/>
      <w:r w:rsidRPr="001078BB">
        <w:rPr>
          <w:sz w:val="22"/>
          <w:szCs w:val="22"/>
        </w:rPr>
        <w:t>Мартелла</w:t>
      </w:r>
      <w:proofErr w:type="spellEnd"/>
    </w:p>
    <w:p w14:paraId="2E2F8E2F" w14:textId="77777777" w:rsidR="00D741A4" w:rsidRPr="001078BB" w:rsidRDefault="00D741A4" w:rsidP="003C02B6">
      <w:pPr>
        <w:ind w:firstLine="0"/>
        <w:rPr>
          <w:sz w:val="22"/>
          <w:szCs w:val="22"/>
        </w:rPr>
      </w:pPr>
      <w:r w:rsidRPr="001078BB">
        <w:rPr>
          <w:sz w:val="22"/>
          <w:szCs w:val="22"/>
        </w:rPr>
        <w:t>Г. Возникновение империи Карла Великого</w:t>
      </w:r>
    </w:p>
    <w:p w14:paraId="716E76F1" w14:textId="0C43CEB2" w:rsidR="00D741A4" w:rsidRPr="005338DD" w:rsidRDefault="00BD12D1" w:rsidP="003C02B6">
      <w:pPr>
        <w:ind w:firstLine="0"/>
        <w:rPr>
          <w:b/>
          <w:sz w:val="22"/>
          <w:szCs w:val="22"/>
        </w:rPr>
      </w:pPr>
      <w:proofErr w:type="spellStart"/>
      <w:proofErr w:type="gramStart"/>
      <w:r w:rsidRPr="005338DD">
        <w:rPr>
          <w:b/>
          <w:sz w:val="22"/>
          <w:szCs w:val="22"/>
        </w:rPr>
        <w:t>Ответ:А</w:t>
      </w:r>
      <w:proofErr w:type="gramEnd"/>
      <w:r w:rsidR="005338DD">
        <w:rPr>
          <w:b/>
          <w:sz w:val="22"/>
          <w:szCs w:val="22"/>
        </w:rPr>
        <w:t>,</w:t>
      </w:r>
      <w:r w:rsidRPr="005338DD">
        <w:rPr>
          <w:b/>
          <w:sz w:val="22"/>
          <w:szCs w:val="22"/>
        </w:rPr>
        <w:t>Г</w:t>
      </w:r>
      <w:r w:rsidR="005338DD">
        <w:rPr>
          <w:b/>
          <w:sz w:val="22"/>
          <w:szCs w:val="22"/>
        </w:rPr>
        <w:t>,</w:t>
      </w:r>
      <w:r w:rsidRPr="005338DD">
        <w:rPr>
          <w:b/>
          <w:sz w:val="22"/>
          <w:szCs w:val="22"/>
        </w:rPr>
        <w:t>В</w:t>
      </w:r>
      <w:r w:rsidR="005338DD">
        <w:rPr>
          <w:b/>
          <w:sz w:val="22"/>
          <w:szCs w:val="22"/>
        </w:rPr>
        <w:t>,</w:t>
      </w:r>
      <w:r w:rsidRPr="005338DD">
        <w:rPr>
          <w:b/>
          <w:sz w:val="22"/>
          <w:szCs w:val="22"/>
        </w:rPr>
        <w:t>Б</w:t>
      </w:r>
      <w:proofErr w:type="spellEnd"/>
    </w:p>
    <w:p w14:paraId="428E9CB8" w14:textId="77777777" w:rsidR="00BD12D1" w:rsidRPr="001078BB" w:rsidRDefault="00BD12D1" w:rsidP="003C02B6">
      <w:pPr>
        <w:ind w:firstLine="0"/>
        <w:rPr>
          <w:sz w:val="22"/>
          <w:szCs w:val="22"/>
        </w:rPr>
      </w:pPr>
    </w:p>
    <w:p w14:paraId="35D5E709" w14:textId="77777777" w:rsidR="00D741A4" w:rsidRPr="001078BB" w:rsidRDefault="00AE0567" w:rsidP="003C02B6">
      <w:pPr>
        <w:ind w:firstLine="0"/>
        <w:rPr>
          <w:sz w:val="22"/>
          <w:szCs w:val="22"/>
        </w:rPr>
      </w:pPr>
      <w:r w:rsidRPr="001078BB">
        <w:rPr>
          <w:sz w:val="22"/>
          <w:szCs w:val="22"/>
        </w:rPr>
        <w:t xml:space="preserve">5. </w:t>
      </w:r>
      <w:r w:rsidR="00D741A4" w:rsidRPr="001078BB">
        <w:rPr>
          <w:sz w:val="22"/>
          <w:szCs w:val="22"/>
        </w:rPr>
        <w:t xml:space="preserve"> Карл Великий был коронован императорской короной в Риме:</w:t>
      </w:r>
    </w:p>
    <w:p w14:paraId="6A0D20A7" w14:textId="77777777" w:rsidR="00D741A4" w:rsidRPr="001078BB" w:rsidRDefault="00D741A4" w:rsidP="003C02B6">
      <w:pPr>
        <w:ind w:firstLine="0"/>
        <w:rPr>
          <w:sz w:val="22"/>
          <w:szCs w:val="22"/>
        </w:rPr>
      </w:pPr>
      <w:r w:rsidRPr="001078BB">
        <w:rPr>
          <w:sz w:val="22"/>
          <w:szCs w:val="22"/>
        </w:rPr>
        <w:t>А. 768 г.</w:t>
      </w:r>
    </w:p>
    <w:p w14:paraId="14AAA573" w14:textId="77777777" w:rsidR="00D741A4" w:rsidRPr="00BD12D1" w:rsidRDefault="00D741A4" w:rsidP="003C02B6">
      <w:pPr>
        <w:ind w:firstLine="0"/>
        <w:rPr>
          <w:b/>
          <w:sz w:val="22"/>
          <w:szCs w:val="22"/>
        </w:rPr>
      </w:pPr>
      <w:r w:rsidRPr="00BD12D1">
        <w:rPr>
          <w:b/>
          <w:sz w:val="22"/>
          <w:szCs w:val="22"/>
        </w:rPr>
        <w:t>Б.  800 г.</w:t>
      </w:r>
    </w:p>
    <w:p w14:paraId="7199ED23" w14:textId="77777777" w:rsidR="00D741A4" w:rsidRPr="001078BB" w:rsidRDefault="00D741A4" w:rsidP="003C02B6">
      <w:pPr>
        <w:ind w:firstLine="0"/>
        <w:rPr>
          <w:sz w:val="22"/>
          <w:szCs w:val="22"/>
        </w:rPr>
      </w:pPr>
      <w:r w:rsidRPr="001078BB">
        <w:rPr>
          <w:sz w:val="22"/>
          <w:szCs w:val="22"/>
        </w:rPr>
        <w:t>В. 814 г.</w:t>
      </w:r>
    </w:p>
    <w:p w14:paraId="392B590B" w14:textId="77777777" w:rsidR="00D741A4" w:rsidRPr="001078BB" w:rsidRDefault="00D741A4" w:rsidP="003C02B6">
      <w:pPr>
        <w:ind w:firstLine="0"/>
        <w:rPr>
          <w:sz w:val="22"/>
          <w:szCs w:val="22"/>
        </w:rPr>
      </w:pPr>
      <w:r w:rsidRPr="001078BB">
        <w:rPr>
          <w:sz w:val="22"/>
          <w:szCs w:val="22"/>
        </w:rPr>
        <w:t>Г.  778 г.</w:t>
      </w:r>
    </w:p>
    <w:p w14:paraId="4F03C241" w14:textId="77777777" w:rsidR="00D741A4" w:rsidRPr="001078BB" w:rsidRDefault="00D741A4" w:rsidP="003C02B6">
      <w:pPr>
        <w:ind w:firstLine="0"/>
        <w:rPr>
          <w:sz w:val="22"/>
          <w:szCs w:val="22"/>
        </w:rPr>
      </w:pPr>
    </w:p>
    <w:p w14:paraId="5E40077C" w14:textId="77777777" w:rsidR="00D741A4" w:rsidRPr="001078BB" w:rsidRDefault="00AE0567" w:rsidP="003C02B6">
      <w:pPr>
        <w:ind w:firstLine="0"/>
        <w:rPr>
          <w:sz w:val="22"/>
          <w:szCs w:val="22"/>
        </w:rPr>
      </w:pPr>
      <w:r w:rsidRPr="001078BB">
        <w:rPr>
          <w:sz w:val="22"/>
          <w:szCs w:val="22"/>
        </w:rPr>
        <w:t xml:space="preserve">6. </w:t>
      </w:r>
      <w:r w:rsidR="00D741A4" w:rsidRPr="001078BB">
        <w:rPr>
          <w:sz w:val="22"/>
          <w:szCs w:val="22"/>
        </w:rPr>
        <w:t xml:space="preserve"> Император попытавшийся восстановить Римскую империю в тех же границах в первой половине </w:t>
      </w:r>
      <w:r w:rsidR="00D741A4" w:rsidRPr="001078BB">
        <w:rPr>
          <w:sz w:val="22"/>
          <w:szCs w:val="22"/>
          <w:lang w:val="en-US"/>
        </w:rPr>
        <w:t>VI</w:t>
      </w:r>
      <w:r w:rsidR="00D741A4" w:rsidRPr="001078BB">
        <w:rPr>
          <w:sz w:val="22"/>
          <w:szCs w:val="22"/>
        </w:rPr>
        <w:t xml:space="preserve"> века это:</w:t>
      </w:r>
    </w:p>
    <w:p w14:paraId="596C1203" w14:textId="77777777" w:rsidR="00D741A4" w:rsidRPr="001078BB" w:rsidRDefault="00D741A4" w:rsidP="003C02B6">
      <w:pPr>
        <w:tabs>
          <w:tab w:val="left" w:pos="709"/>
        </w:tabs>
        <w:ind w:firstLine="0"/>
        <w:rPr>
          <w:sz w:val="22"/>
          <w:szCs w:val="22"/>
        </w:rPr>
      </w:pPr>
      <w:r w:rsidRPr="001078BB">
        <w:rPr>
          <w:sz w:val="22"/>
          <w:szCs w:val="22"/>
        </w:rPr>
        <w:t xml:space="preserve">            А. Константин</w:t>
      </w:r>
    </w:p>
    <w:p w14:paraId="21FBE17F" w14:textId="77777777" w:rsidR="00D741A4" w:rsidRPr="001078BB" w:rsidRDefault="00D741A4" w:rsidP="003C02B6">
      <w:pPr>
        <w:tabs>
          <w:tab w:val="left" w:pos="709"/>
        </w:tabs>
        <w:ind w:firstLine="0"/>
        <w:rPr>
          <w:sz w:val="22"/>
          <w:szCs w:val="22"/>
        </w:rPr>
      </w:pPr>
      <w:r w:rsidRPr="001078BB">
        <w:rPr>
          <w:sz w:val="22"/>
          <w:szCs w:val="22"/>
        </w:rPr>
        <w:t xml:space="preserve">            Б. Феодосий</w:t>
      </w:r>
    </w:p>
    <w:p w14:paraId="570687E6" w14:textId="77777777" w:rsidR="00D741A4" w:rsidRPr="00BD12D1" w:rsidRDefault="00D741A4" w:rsidP="003C02B6">
      <w:pPr>
        <w:tabs>
          <w:tab w:val="left" w:pos="709"/>
        </w:tabs>
        <w:ind w:firstLine="0"/>
        <w:rPr>
          <w:b/>
          <w:sz w:val="22"/>
          <w:szCs w:val="22"/>
        </w:rPr>
      </w:pPr>
      <w:r w:rsidRPr="001078BB">
        <w:rPr>
          <w:sz w:val="22"/>
          <w:szCs w:val="22"/>
        </w:rPr>
        <w:t xml:space="preserve">            </w:t>
      </w:r>
      <w:r w:rsidRPr="00BD12D1">
        <w:rPr>
          <w:b/>
          <w:sz w:val="22"/>
          <w:szCs w:val="22"/>
        </w:rPr>
        <w:t xml:space="preserve">В. Юстиниан </w:t>
      </w:r>
      <w:r w:rsidRPr="00BD12D1">
        <w:rPr>
          <w:b/>
          <w:sz w:val="22"/>
          <w:szCs w:val="22"/>
          <w:lang w:val="en-US"/>
        </w:rPr>
        <w:t>I</w:t>
      </w:r>
    </w:p>
    <w:p w14:paraId="30985653" w14:textId="77777777" w:rsidR="00D741A4" w:rsidRPr="001078BB" w:rsidRDefault="00D741A4" w:rsidP="003C02B6">
      <w:pPr>
        <w:tabs>
          <w:tab w:val="left" w:pos="709"/>
        </w:tabs>
        <w:ind w:firstLine="0"/>
        <w:rPr>
          <w:sz w:val="22"/>
          <w:szCs w:val="22"/>
        </w:rPr>
      </w:pPr>
      <w:r w:rsidRPr="001078BB">
        <w:rPr>
          <w:sz w:val="22"/>
          <w:szCs w:val="22"/>
        </w:rPr>
        <w:t xml:space="preserve">            Г. Константин </w:t>
      </w:r>
      <w:r w:rsidRPr="001078BB">
        <w:rPr>
          <w:sz w:val="22"/>
          <w:szCs w:val="22"/>
          <w:lang w:val="en-US"/>
        </w:rPr>
        <w:t>V</w:t>
      </w:r>
    </w:p>
    <w:p w14:paraId="5F348AD6" w14:textId="77777777" w:rsidR="00D741A4" w:rsidRPr="001078BB" w:rsidRDefault="00D741A4" w:rsidP="003C02B6">
      <w:pPr>
        <w:ind w:firstLine="0"/>
        <w:rPr>
          <w:sz w:val="22"/>
          <w:szCs w:val="22"/>
        </w:rPr>
      </w:pPr>
    </w:p>
    <w:p w14:paraId="7DBF2807" w14:textId="77777777" w:rsidR="00D741A4" w:rsidRPr="001078BB" w:rsidRDefault="00AE0567" w:rsidP="003C02B6">
      <w:pPr>
        <w:ind w:firstLine="0"/>
        <w:rPr>
          <w:sz w:val="22"/>
          <w:szCs w:val="22"/>
        </w:rPr>
      </w:pPr>
      <w:r w:rsidRPr="001078BB">
        <w:rPr>
          <w:sz w:val="22"/>
          <w:szCs w:val="22"/>
        </w:rPr>
        <w:t xml:space="preserve">7. </w:t>
      </w:r>
      <w:r w:rsidR="00D741A4" w:rsidRPr="001078BB">
        <w:rPr>
          <w:sz w:val="22"/>
          <w:szCs w:val="22"/>
        </w:rPr>
        <w:t xml:space="preserve"> Восстание Ника произошло в Константинополе в:</w:t>
      </w:r>
    </w:p>
    <w:p w14:paraId="296F9127" w14:textId="77777777" w:rsidR="00D741A4" w:rsidRPr="001078BB" w:rsidRDefault="00D741A4" w:rsidP="003C02B6">
      <w:pPr>
        <w:ind w:firstLine="0"/>
        <w:rPr>
          <w:sz w:val="22"/>
          <w:szCs w:val="22"/>
        </w:rPr>
      </w:pPr>
      <w:r w:rsidRPr="001078BB">
        <w:rPr>
          <w:sz w:val="22"/>
          <w:szCs w:val="22"/>
        </w:rPr>
        <w:t>А. 527 г.</w:t>
      </w:r>
    </w:p>
    <w:p w14:paraId="38203B58" w14:textId="77777777" w:rsidR="00D741A4" w:rsidRPr="001078BB" w:rsidRDefault="00D741A4" w:rsidP="003C02B6">
      <w:pPr>
        <w:ind w:firstLine="0"/>
        <w:rPr>
          <w:sz w:val="22"/>
          <w:szCs w:val="22"/>
        </w:rPr>
      </w:pPr>
      <w:r w:rsidRPr="001078BB">
        <w:rPr>
          <w:sz w:val="22"/>
          <w:szCs w:val="22"/>
        </w:rPr>
        <w:t>Б. 532 г.</w:t>
      </w:r>
    </w:p>
    <w:p w14:paraId="47915EF5" w14:textId="77777777" w:rsidR="00D741A4" w:rsidRPr="00BD12D1" w:rsidRDefault="00D741A4" w:rsidP="003C02B6">
      <w:pPr>
        <w:ind w:firstLine="0"/>
        <w:rPr>
          <w:b/>
          <w:sz w:val="22"/>
          <w:szCs w:val="22"/>
        </w:rPr>
      </w:pPr>
      <w:r w:rsidRPr="00BD12D1">
        <w:rPr>
          <w:b/>
          <w:sz w:val="22"/>
          <w:szCs w:val="22"/>
        </w:rPr>
        <w:t>В. 565 г.</w:t>
      </w:r>
    </w:p>
    <w:p w14:paraId="2EF4BB7D" w14:textId="77777777" w:rsidR="00D741A4" w:rsidRPr="001078BB" w:rsidRDefault="00D741A4" w:rsidP="003C02B6">
      <w:pPr>
        <w:ind w:firstLine="0"/>
        <w:rPr>
          <w:sz w:val="22"/>
          <w:szCs w:val="22"/>
        </w:rPr>
      </w:pPr>
      <w:r w:rsidRPr="001078BB">
        <w:rPr>
          <w:sz w:val="22"/>
          <w:szCs w:val="22"/>
        </w:rPr>
        <w:t>Г. 630 г.</w:t>
      </w:r>
    </w:p>
    <w:p w14:paraId="7DC9861E" w14:textId="77777777" w:rsidR="00D741A4" w:rsidRPr="001078BB" w:rsidRDefault="00D741A4" w:rsidP="003C02B6">
      <w:pPr>
        <w:ind w:firstLine="0"/>
        <w:rPr>
          <w:sz w:val="22"/>
          <w:szCs w:val="22"/>
        </w:rPr>
      </w:pPr>
    </w:p>
    <w:p w14:paraId="372B39B1" w14:textId="77777777" w:rsidR="00D741A4" w:rsidRPr="001078BB" w:rsidRDefault="00AE0567" w:rsidP="003C02B6">
      <w:pPr>
        <w:ind w:firstLine="0"/>
        <w:rPr>
          <w:sz w:val="22"/>
          <w:szCs w:val="22"/>
        </w:rPr>
      </w:pPr>
      <w:r w:rsidRPr="001078BB">
        <w:rPr>
          <w:sz w:val="22"/>
          <w:szCs w:val="22"/>
        </w:rPr>
        <w:t xml:space="preserve">8. </w:t>
      </w:r>
      <w:r w:rsidR="00D741A4" w:rsidRPr="001078BB">
        <w:rPr>
          <w:sz w:val="22"/>
          <w:szCs w:val="22"/>
        </w:rPr>
        <w:t xml:space="preserve"> Иконоборчество начинается в Византии с эдикта императора:</w:t>
      </w:r>
    </w:p>
    <w:p w14:paraId="1050FA78" w14:textId="77777777" w:rsidR="00D741A4" w:rsidRPr="001078BB" w:rsidRDefault="00D741A4" w:rsidP="003C02B6">
      <w:pPr>
        <w:ind w:firstLine="0"/>
        <w:rPr>
          <w:sz w:val="22"/>
          <w:szCs w:val="22"/>
        </w:rPr>
      </w:pPr>
      <w:r w:rsidRPr="001078BB">
        <w:rPr>
          <w:sz w:val="22"/>
          <w:szCs w:val="22"/>
        </w:rPr>
        <w:t xml:space="preserve">А. Льва </w:t>
      </w:r>
      <w:r w:rsidRPr="001078BB">
        <w:rPr>
          <w:sz w:val="22"/>
          <w:szCs w:val="22"/>
          <w:lang w:val="en-US"/>
        </w:rPr>
        <w:t>III</w:t>
      </w:r>
      <w:r w:rsidRPr="001078BB">
        <w:rPr>
          <w:sz w:val="22"/>
          <w:szCs w:val="22"/>
        </w:rPr>
        <w:t xml:space="preserve"> </w:t>
      </w:r>
      <w:proofErr w:type="spellStart"/>
      <w:r w:rsidRPr="001078BB">
        <w:rPr>
          <w:sz w:val="22"/>
          <w:szCs w:val="22"/>
        </w:rPr>
        <w:t>Исавра</w:t>
      </w:r>
      <w:proofErr w:type="spellEnd"/>
    </w:p>
    <w:p w14:paraId="0DA585CB" w14:textId="77777777" w:rsidR="00D741A4" w:rsidRPr="00BD12D1" w:rsidRDefault="00D741A4" w:rsidP="003C02B6">
      <w:pPr>
        <w:ind w:firstLine="0"/>
        <w:rPr>
          <w:b/>
          <w:sz w:val="22"/>
          <w:szCs w:val="22"/>
        </w:rPr>
      </w:pPr>
      <w:r w:rsidRPr="00BD12D1">
        <w:rPr>
          <w:b/>
          <w:sz w:val="22"/>
          <w:szCs w:val="22"/>
        </w:rPr>
        <w:t xml:space="preserve">Б. Иоанна </w:t>
      </w:r>
      <w:proofErr w:type="spellStart"/>
      <w:r w:rsidRPr="00BD12D1">
        <w:rPr>
          <w:b/>
          <w:sz w:val="22"/>
          <w:szCs w:val="22"/>
        </w:rPr>
        <w:t>Цимисхия</w:t>
      </w:r>
      <w:proofErr w:type="spellEnd"/>
    </w:p>
    <w:p w14:paraId="220A7911" w14:textId="77777777" w:rsidR="00D741A4" w:rsidRPr="001078BB" w:rsidRDefault="00D741A4" w:rsidP="003C02B6">
      <w:pPr>
        <w:ind w:firstLine="0"/>
        <w:rPr>
          <w:sz w:val="22"/>
          <w:szCs w:val="22"/>
        </w:rPr>
      </w:pPr>
      <w:r w:rsidRPr="001078BB">
        <w:rPr>
          <w:sz w:val="22"/>
          <w:szCs w:val="22"/>
        </w:rPr>
        <w:t>В. Никифора Фоки</w:t>
      </w:r>
    </w:p>
    <w:p w14:paraId="06D33D1F" w14:textId="77777777" w:rsidR="00D741A4" w:rsidRPr="001078BB" w:rsidRDefault="00D741A4" w:rsidP="003C02B6">
      <w:pPr>
        <w:ind w:firstLine="0"/>
        <w:rPr>
          <w:sz w:val="22"/>
          <w:szCs w:val="22"/>
        </w:rPr>
      </w:pPr>
      <w:r w:rsidRPr="001078BB">
        <w:rPr>
          <w:sz w:val="22"/>
          <w:szCs w:val="22"/>
        </w:rPr>
        <w:t xml:space="preserve">Г. Василия </w:t>
      </w:r>
      <w:r w:rsidRPr="001078BB">
        <w:rPr>
          <w:sz w:val="22"/>
          <w:szCs w:val="22"/>
          <w:lang w:val="en-US"/>
        </w:rPr>
        <w:t>II</w:t>
      </w:r>
      <w:r w:rsidRPr="001078BB">
        <w:rPr>
          <w:sz w:val="22"/>
          <w:szCs w:val="22"/>
        </w:rPr>
        <w:t xml:space="preserve"> </w:t>
      </w:r>
      <w:proofErr w:type="spellStart"/>
      <w:r w:rsidRPr="001078BB">
        <w:rPr>
          <w:sz w:val="22"/>
          <w:szCs w:val="22"/>
        </w:rPr>
        <w:t>Болгаробойцы</w:t>
      </w:r>
      <w:proofErr w:type="spellEnd"/>
    </w:p>
    <w:p w14:paraId="70DC8DB9" w14:textId="77777777" w:rsidR="00D741A4" w:rsidRPr="001078BB" w:rsidRDefault="00D741A4" w:rsidP="003C02B6">
      <w:pPr>
        <w:ind w:firstLine="0"/>
        <w:rPr>
          <w:sz w:val="22"/>
          <w:szCs w:val="22"/>
        </w:rPr>
      </w:pPr>
    </w:p>
    <w:p w14:paraId="5835ECA4" w14:textId="77777777" w:rsidR="00D741A4" w:rsidRPr="001078BB" w:rsidRDefault="00AE0567" w:rsidP="003C02B6">
      <w:pPr>
        <w:ind w:firstLine="0"/>
        <w:rPr>
          <w:sz w:val="22"/>
          <w:szCs w:val="22"/>
        </w:rPr>
      </w:pPr>
      <w:r w:rsidRPr="001078BB">
        <w:rPr>
          <w:sz w:val="22"/>
          <w:szCs w:val="22"/>
        </w:rPr>
        <w:t xml:space="preserve">9. </w:t>
      </w:r>
      <w:r w:rsidR="00D741A4" w:rsidRPr="001078BB">
        <w:rPr>
          <w:sz w:val="22"/>
          <w:szCs w:val="22"/>
        </w:rPr>
        <w:t xml:space="preserve"> Расставьте в хронологической последовательности:</w:t>
      </w:r>
    </w:p>
    <w:p w14:paraId="27C421ED" w14:textId="77777777" w:rsidR="00D741A4" w:rsidRPr="001078BB" w:rsidRDefault="00D741A4" w:rsidP="003C02B6">
      <w:pPr>
        <w:ind w:firstLine="0"/>
        <w:rPr>
          <w:sz w:val="22"/>
          <w:szCs w:val="22"/>
        </w:rPr>
      </w:pPr>
      <w:r w:rsidRPr="001078BB">
        <w:rPr>
          <w:sz w:val="22"/>
          <w:szCs w:val="22"/>
        </w:rPr>
        <w:t>А. Начало иконоборчества.</w:t>
      </w:r>
    </w:p>
    <w:p w14:paraId="2A564C7A" w14:textId="77777777" w:rsidR="00D741A4" w:rsidRPr="001078BB" w:rsidRDefault="00D741A4" w:rsidP="003C02B6">
      <w:pPr>
        <w:ind w:firstLine="0"/>
        <w:rPr>
          <w:sz w:val="22"/>
          <w:szCs w:val="22"/>
        </w:rPr>
      </w:pPr>
      <w:r w:rsidRPr="001078BB">
        <w:rPr>
          <w:sz w:val="22"/>
          <w:szCs w:val="22"/>
        </w:rPr>
        <w:t>Б. Правление Юстиниана.</w:t>
      </w:r>
    </w:p>
    <w:p w14:paraId="4BC0B3D2" w14:textId="77777777" w:rsidR="00D741A4" w:rsidRPr="001078BB" w:rsidRDefault="00D741A4" w:rsidP="003C02B6">
      <w:pPr>
        <w:ind w:firstLine="0"/>
        <w:rPr>
          <w:sz w:val="22"/>
          <w:szCs w:val="22"/>
        </w:rPr>
      </w:pPr>
      <w:r w:rsidRPr="001078BB">
        <w:rPr>
          <w:sz w:val="22"/>
          <w:szCs w:val="22"/>
        </w:rPr>
        <w:t>В. Основание Константинополя.</w:t>
      </w:r>
    </w:p>
    <w:p w14:paraId="3ABF4E6A" w14:textId="77777777" w:rsidR="00D741A4" w:rsidRPr="001078BB" w:rsidRDefault="00D741A4" w:rsidP="003C02B6">
      <w:pPr>
        <w:ind w:firstLine="0"/>
        <w:rPr>
          <w:sz w:val="22"/>
          <w:szCs w:val="22"/>
        </w:rPr>
      </w:pPr>
      <w:r w:rsidRPr="001078BB">
        <w:rPr>
          <w:sz w:val="22"/>
          <w:szCs w:val="22"/>
        </w:rPr>
        <w:t>Г. Разделение на Западную и Восточную империю.</w:t>
      </w:r>
    </w:p>
    <w:p w14:paraId="58300B27" w14:textId="0EC8CE23" w:rsidR="00D741A4" w:rsidRPr="005338DD" w:rsidRDefault="00BD12D1" w:rsidP="003C02B6">
      <w:pPr>
        <w:ind w:firstLine="0"/>
        <w:rPr>
          <w:b/>
          <w:sz w:val="22"/>
          <w:szCs w:val="22"/>
        </w:rPr>
      </w:pPr>
      <w:r w:rsidRPr="005338DD">
        <w:rPr>
          <w:b/>
          <w:sz w:val="22"/>
          <w:szCs w:val="22"/>
        </w:rPr>
        <w:t xml:space="preserve">Ответ: </w:t>
      </w:r>
      <w:proofErr w:type="gramStart"/>
      <w:r w:rsidRPr="005338DD">
        <w:rPr>
          <w:b/>
          <w:sz w:val="22"/>
          <w:szCs w:val="22"/>
        </w:rPr>
        <w:t>В</w:t>
      </w:r>
      <w:r w:rsidR="005338DD">
        <w:rPr>
          <w:b/>
          <w:sz w:val="22"/>
          <w:szCs w:val="22"/>
        </w:rPr>
        <w:t>,</w:t>
      </w:r>
      <w:r w:rsidRPr="005338DD">
        <w:rPr>
          <w:b/>
          <w:sz w:val="22"/>
          <w:szCs w:val="22"/>
        </w:rPr>
        <w:t>Б</w:t>
      </w:r>
      <w:proofErr w:type="gramEnd"/>
      <w:r w:rsidR="005338DD">
        <w:rPr>
          <w:b/>
          <w:sz w:val="22"/>
          <w:szCs w:val="22"/>
        </w:rPr>
        <w:t>,</w:t>
      </w:r>
      <w:r w:rsidRPr="005338DD">
        <w:rPr>
          <w:b/>
          <w:sz w:val="22"/>
          <w:szCs w:val="22"/>
        </w:rPr>
        <w:t>А</w:t>
      </w:r>
      <w:r w:rsidR="005338DD">
        <w:rPr>
          <w:b/>
          <w:sz w:val="22"/>
          <w:szCs w:val="22"/>
        </w:rPr>
        <w:t>,</w:t>
      </w:r>
      <w:r w:rsidRPr="005338DD">
        <w:rPr>
          <w:b/>
          <w:sz w:val="22"/>
          <w:szCs w:val="22"/>
        </w:rPr>
        <w:t>Г</w:t>
      </w:r>
    </w:p>
    <w:p w14:paraId="6A10A531" w14:textId="77777777" w:rsidR="00BD12D1" w:rsidRPr="001078BB" w:rsidRDefault="00BD12D1" w:rsidP="003C02B6">
      <w:pPr>
        <w:ind w:firstLine="0"/>
        <w:rPr>
          <w:sz w:val="22"/>
          <w:szCs w:val="22"/>
        </w:rPr>
      </w:pPr>
    </w:p>
    <w:p w14:paraId="4628BE6B" w14:textId="77777777" w:rsidR="00D741A4" w:rsidRPr="001078BB" w:rsidRDefault="00AE0567" w:rsidP="003C02B6">
      <w:pPr>
        <w:ind w:firstLine="0"/>
        <w:rPr>
          <w:sz w:val="22"/>
          <w:szCs w:val="22"/>
        </w:rPr>
      </w:pPr>
      <w:r w:rsidRPr="001078BB">
        <w:rPr>
          <w:sz w:val="22"/>
          <w:szCs w:val="22"/>
        </w:rPr>
        <w:t xml:space="preserve">10. </w:t>
      </w:r>
      <w:r w:rsidR="00D741A4" w:rsidRPr="001078BB">
        <w:rPr>
          <w:sz w:val="22"/>
          <w:szCs w:val="22"/>
        </w:rPr>
        <w:t>Началом мусульманского летоисчисления Хиджра является:</w:t>
      </w:r>
    </w:p>
    <w:p w14:paraId="241DF440" w14:textId="77777777" w:rsidR="00D741A4" w:rsidRPr="001078BB" w:rsidRDefault="00D741A4" w:rsidP="003C02B6">
      <w:pPr>
        <w:ind w:firstLine="0"/>
        <w:rPr>
          <w:sz w:val="22"/>
          <w:szCs w:val="22"/>
        </w:rPr>
      </w:pPr>
      <w:r w:rsidRPr="001078BB">
        <w:rPr>
          <w:sz w:val="22"/>
          <w:szCs w:val="22"/>
        </w:rPr>
        <w:t>А. 500 г.</w:t>
      </w:r>
    </w:p>
    <w:p w14:paraId="2C300BE0" w14:textId="77777777" w:rsidR="00D741A4" w:rsidRPr="00BD12D1" w:rsidRDefault="00D741A4" w:rsidP="003C02B6">
      <w:pPr>
        <w:ind w:firstLine="0"/>
        <w:rPr>
          <w:b/>
          <w:sz w:val="22"/>
          <w:szCs w:val="22"/>
        </w:rPr>
      </w:pPr>
      <w:r w:rsidRPr="00BD12D1">
        <w:rPr>
          <w:b/>
          <w:sz w:val="22"/>
          <w:szCs w:val="22"/>
        </w:rPr>
        <w:t>Б. 622 г.</w:t>
      </w:r>
    </w:p>
    <w:p w14:paraId="4A4454EF" w14:textId="77777777" w:rsidR="00D741A4" w:rsidRPr="001078BB" w:rsidRDefault="00D741A4" w:rsidP="003C02B6">
      <w:pPr>
        <w:ind w:firstLine="0"/>
        <w:rPr>
          <w:sz w:val="22"/>
          <w:szCs w:val="22"/>
        </w:rPr>
      </w:pPr>
      <w:r w:rsidRPr="001078BB">
        <w:rPr>
          <w:sz w:val="22"/>
          <w:szCs w:val="22"/>
        </w:rPr>
        <w:t>В. 632 г.</w:t>
      </w:r>
    </w:p>
    <w:p w14:paraId="3A7B3662" w14:textId="77777777" w:rsidR="00D741A4" w:rsidRPr="001078BB" w:rsidRDefault="00D741A4" w:rsidP="003C02B6">
      <w:pPr>
        <w:ind w:firstLine="0"/>
        <w:rPr>
          <w:sz w:val="22"/>
          <w:szCs w:val="22"/>
        </w:rPr>
      </w:pPr>
      <w:r w:rsidRPr="001078BB">
        <w:rPr>
          <w:sz w:val="22"/>
          <w:szCs w:val="22"/>
        </w:rPr>
        <w:t>Г. 750 г.</w:t>
      </w:r>
    </w:p>
    <w:p w14:paraId="23E2141C" w14:textId="77777777" w:rsidR="00D741A4" w:rsidRPr="001078BB" w:rsidRDefault="00D741A4" w:rsidP="003C02B6">
      <w:pPr>
        <w:ind w:firstLine="0"/>
        <w:rPr>
          <w:sz w:val="22"/>
          <w:szCs w:val="22"/>
        </w:rPr>
      </w:pPr>
    </w:p>
    <w:p w14:paraId="332A4D17" w14:textId="77777777" w:rsidR="00D741A4" w:rsidRPr="001078BB" w:rsidRDefault="00AE0567" w:rsidP="003C02B6">
      <w:pPr>
        <w:ind w:firstLine="0"/>
        <w:rPr>
          <w:sz w:val="22"/>
          <w:szCs w:val="22"/>
        </w:rPr>
      </w:pPr>
      <w:r w:rsidRPr="001078BB">
        <w:rPr>
          <w:sz w:val="22"/>
          <w:szCs w:val="22"/>
        </w:rPr>
        <w:t xml:space="preserve">11. </w:t>
      </w:r>
      <w:r w:rsidR="00D741A4" w:rsidRPr="001078BB">
        <w:rPr>
          <w:sz w:val="22"/>
          <w:szCs w:val="22"/>
        </w:rPr>
        <w:t xml:space="preserve"> Образование арабского Халифата произошло в:</w:t>
      </w:r>
    </w:p>
    <w:p w14:paraId="78DC39CD" w14:textId="77777777" w:rsidR="00D741A4" w:rsidRPr="001078BB" w:rsidRDefault="00D741A4" w:rsidP="003C02B6">
      <w:pPr>
        <w:ind w:firstLine="0"/>
        <w:rPr>
          <w:sz w:val="22"/>
          <w:szCs w:val="22"/>
        </w:rPr>
      </w:pPr>
      <w:r w:rsidRPr="001078BB">
        <w:rPr>
          <w:sz w:val="22"/>
          <w:szCs w:val="22"/>
        </w:rPr>
        <w:t>А. 610 г.</w:t>
      </w:r>
    </w:p>
    <w:p w14:paraId="33A2747F" w14:textId="77777777" w:rsidR="00D741A4" w:rsidRPr="001078BB" w:rsidRDefault="00D741A4" w:rsidP="003C02B6">
      <w:pPr>
        <w:ind w:firstLine="0"/>
        <w:rPr>
          <w:sz w:val="22"/>
          <w:szCs w:val="22"/>
        </w:rPr>
      </w:pPr>
      <w:r w:rsidRPr="001078BB">
        <w:rPr>
          <w:sz w:val="22"/>
          <w:szCs w:val="22"/>
        </w:rPr>
        <w:t>Б. 622 г.</w:t>
      </w:r>
    </w:p>
    <w:p w14:paraId="7A5BEBE6" w14:textId="77777777" w:rsidR="00D741A4" w:rsidRPr="00BD12D1" w:rsidRDefault="00D741A4" w:rsidP="003C02B6">
      <w:pPr>
        <w:ind w:firstLine="0"/>
        <w:rPr>
          <w:b/>
          <w:sz w:val="22"/>
          <w:szCs w:val="22"/>
        </w:rPr>
      </w:pPr>
      <w:r w:rsidRPr="00BD12D1">
        <w:rPr>
          <w:b/>
          <w:sz w:val="22"/>
          <w:szCs w:val="22"/>
        </w:rPr>
        <w:t>В. 630 г.</w:t>
      </w:r>
    </w:p>
    <w:p w14:paraId="3375C680" w14:textId="77777777" w:rsidR="00D741A4" w:rsidRPr="001078BB" w:rsidRDefault="00D741A4" w:rsidP="003C02B6">
      <w:pPr>
        <w:ind w:firstLine="0"/>
        <w:rPr>
          <w:sz w:val="22"/>
          <w:szCs w:val="22"/>
        </w:rPr>
      </w:pPr>
      <w:r w:rsidRPr="001078BB">
        <w:rPr>
          <w:sz w:val="22"/>
          <w:szCs w:val="22"/>
        </w:rPr>
        <w:t>Г. 661 г.</w:t>
      </w:r>
    </w:p>
    <w:p w14:paraId="484CDE5D" w14:textId="77777777" w:rsidR="00D741A4" w:rsidRPr="001078BB" w:rsidRDefault="00D741A4" w:rsidP="003C02B6">
      <w:pPr>
        <w:ind w:firstLine="0"/>
        <w:rPr>
          <w:sz w:val="22"/>
          <w:szCs w:val="22"/>
        </w:rPr>
      </w:pPr>
    </w:p>
    <w:p w14:paraId="47FB62A9" w14:textId="77777777" w:rsidR="00D741A4" w:rsidRPr="001078BB" w:rsidRDefault="00AE0567" w:rsidP="003C02B6">
      <w:pPr>
        <w:ind w:firstLine="0"/>
        <w:rPr>
          <w:sz w:val="22"/>
          <w:szCs w:val="22"/>
        </w:rPr>
      </w:pPr>
      <w:r w:rsidRPr="001078BB">
        <w:rPr>
          <w:sz w:val="22"/>
          <w:szCs w:val="22"/>
        </w:rPr>
        <w:t xml:space="preserve">12. </w:t>
      </w:r>
      <w:r w:rsidR="00D741A4" w:rsidRPr="001078BB">
        <w:rPr>
          <w:sz w:val="22"/>
          <w:szCs w:val="22"/>
        </w:rPr>
        <w:t>Автор сочинения «Канон врачебной науки», в Европе известный как Авиценна:</w:t>
      </w:r>
    </w:p>
    <w:p w14:paraId="1204D52C" w14:textId="77777777" w:rsidR="00D741A4" w:rsidRPr="001078BB" w:rsidRDefault="00D741A4" w:rsidP="003C02B6">
      <w:pPr>
        <w:ind w:firstLine="0"/>
        <w:rPr>
          <w:sz w:val="22"/>
          <w:szCs w:val="22"/>
        </w:rPr>
      </w:pPr>
      <w:r w:rsidRPr="001078BB">
        <w:rPr>
          <w:sz w:val="22"/>
          <w:szCs w:val="22"/>
        </w:rPr>
        <w:t>А. Фирдоуси</w:t>
      </w:r>
    </w:p>
    <w:p w14:paraId="5E72C26A" w14:textId="77777777" w:rsidR="00D741A4" w:rsidRPr="00BD12D1" w:rsidRDefault="00D741A4" w:rsidP="003C02B6">
      <w:pPr>
        <w:ind w:firstLine="0"/>
        <w:rPr>
          <w:b/>
          <w:sz w:val="22"/>
          <w:szCs w:val="22"/>
        </w:rPr>
      </w:pPr>
      <w:r w:rsidRPr="00BD12D1">
        <w:rPr>
          <w:b/>
          <w:sz w:val="22"/>
          <w:szCs w:val="22"/>
        </w:rPr>
        <w:t>Б. Ибн Сина</w:t>
      </w:r>
    </w:p>
    <w:p w14:paraId="739936A5" w14:textId="77777777" w:rsidR="00D741A4" w:rsidRPr="001078BB" w:rsidRDefault="00D741A4" w:rsidP="003C02B6">
      <w:pPr>
        <w:ind w:firstLine="0"/>
        <w:rPr>
          <w:sz w:val="22"/>
          <w:szCs w:val="22"/>
        </w:rPr>
      </w:pPr>
      <w:r w:rsidRPr="001078BB">
        <w:rPr>
          <w:sz w:val="22"/>
          <w:szCs w:val="22"/>
        </w:rPr>
        <w:t xml:space="preserve">В. </w:t>
      </w:r>
      <w:proofErr w:type="spellStart"/>
      <w:r w:rsidRPr="001078BB">
        <w:rPr>
          <w:sz w:val="22"/>
          <w:szCs w:val="22"/>
        </w:rPr>
        <w:t>Беруни</w:t>
      </w:r>
      <w:proofErr w:type="spellEnd"/>
    </w:p>
    <w:p w14:paraId="57D2457C" w14:textId="77777777" w:rsidR="00D741A4" w:rsidRPr="001078BB" w:rsidRDefault="00D741A4" w:rsidP="003C02B6">
      <w:pPr>
        <w:ind w:firstLine="0"/>
        <w:rPr>
          <w:sz w:val="22"/>
          <w:szCs w:val="22"/>
        </w:rPr>
      </w:pPr>
      <w:r w:rsidRPr="001078BB">
        <w:rPr>
          <w:sz w:val="22"/>
          <w:szCs w:val="22"/>
        </w:rPr>
        <w:t>Г. Низами</w:t>
      </w:r>
    </w:p>
    <w:p w14:paraId="38C09577" w14:textId="77777777" w:rsidR="00D741A4" w:rsidRPr="001078BB" w:rsidRDefault="00D741A4" w:rsidP="003C02B6">
      <w:pPr>
        <w:ind w:firstLine="0"/>
        <w:rPr>
          <w:sz w:val="22"/>
          <w:szCs w:val="22"/>
        </w:rPr>
      </w:pPr>
    </w:p>
    <w:p w14:paraId="4F32D3E4" w14:textId="77777777" w:rsidR="00D741A4" w:rsidRPr="001078BB" w:rsidRDefault="00AE0567" w:rsidP="003C02B6">
      <w:pPr>
        <w:ind w:firstLine="0"/>
        <w:rPr>
          <w:sz w:val="22"/>
          <w:szCs w:val="22"/>
        </w:rPr>
      </w:pPr>
      <w:r w:rsidRPr="001078BB">
        <w:rPr>
          <w:sz w:val="22"/>
          <w:szCs w:val="22"/>
        </w:rPr>
        <w:t xml:space="preserve">13. </w:t>
      </w:r>
      <w:r w:rsidR="00D741A4" w:rsidRPr="001078BB">
        <w:rPr>
          <w:sz w:val="22"/>
          <w:szCs w:val="22"/>
        </w:rPr>
        <w:t xml:space="preserve"> Сунниты и шииты это:</w:t>
      </w:r>
    </w:p>
    <w:p w14:paraId="6BF7AD9D" w14:textId="77777777" w:rsidR="00D741A4" w:rsidRPr="001078BB" w:rsidRDefault="00D741A4" w:rsidP="003C02B6">
      <w:pPr>
        <w:ind w:firstLine="0"/>
        <w:rPr>
          <w:sz w:val="22"/>
          <w:szCs w:val="22"/>
        </w:rPr>
      </w:pPr>
      <w:r w:rsidRPr="001078BB">
        <w:rPr>
          <w:sz w:val="22"/>
          <w:szCs w:val="22"/>
        </w:rPr>
        <w:t>А. Сообщества ученых и поэтов.</w:t>
      </w:r>
    </w:p>
    <w:p w14:paraId="17CC4D6F" w14:textId="77777777" w:rsidR="00D741A4" w:rsidRPr="001078BB" w:rsidRDefault="00D741A4" w:rsidP="003C02B6">
      <w:pPr>
        <w:ind w:firstLine="0"/>
        <w:rPr>
          <w:sz w:val="22"/>
          <w:szCs w:val="22"/>
        </w:rPr>
      </w:pPr>
      <w:r w:rsidRPr="001078BB">
        <w:rPr>
          <w:sz w:val="22"/>
          <w:szCs w:val="22"/>
        </w:rPr>
        <w:t>Б. Узоры в мусульманском искусстве.</w:t>
      </w:r>
    </w:p>
    <w:p w14:paraId="13C3564C" w14:textId="77777777" w:rsidR="00D741A4" w:rsidRPr="001078BB" w:rsidRDefault="00D741A4" w:rsidP="003C02B6">
      <w:pPr>
        <w:ind w:firstLine="0"/>
        <w:rPr>
          <w:sz w:val="22"/>
          <w:szCs w:val="22"/>
        </w:rPr>
      </w:pPr>
      <w:r w:rsidRPr="001078BB">
        <w:rPr>
          <w:sz w:val="22"/>
          <w:szCs w:val="22"/>
        </w:rPr>
        <w:t>В. Должности при дворе халифа.</w:t>
      </w:r>
    </w:p>
    <w:p w14:paraId="47D25336" w14:textId="77777777" w:rsidR="00D741A4" w:rsidRPr="00BD12D1" w:rsidRDefault="00D741A4" w:rsidP="003C02B6">
      <w:pPr>
        <w:ind w:firstLine="0"/>
        <w:rPr>
          <w:b/>
          <w:sz w:val="22"/>
          <w:szCs w:val="22"/>
        </w:rPr>
      </w:pPr>
      <w:r w:rsidRPr="00BD12D1">
        <w:rPr>
          <w:b/>
          <w:sz w:val="22"/>
          <w:szCs w:val="22"/>
        </w:rPr>
        <w:t>Г. Направления в исламе.</w:t>
      </w:r>
    </w:p>
    <w:p w14:paraId="6ACF21E5" w14:textId="77777777" w:rsidR="00D741A4" w:rsidRPr="001078BB" w:rsidRDefault="00D741A4" w:rsidP="003C02B6">
      <w:pPr>
        <w:ind w:firstLine="0"/>
        <w:rPr>
          <w:sz w:val="22"/>
          <w:szCs w:val="22"/>
        </w:rPr>
      </w:pPr>
    </w:p>
    <w:p w14:paraId="275441E2" w14:textId="77777777" w:rsidR="00D741A4" w:rsidRPr="001078BB" w:rsidRDefault="00AE0567" w:rsidP="003C02B6">
      <w:pPr>
        <w:ind w:firstLine="0"/>
        <w:rPr>
          <w:sz w:val="22"/>
          <w:szCs w:val="22"/>
        </w:rPr>
      </w:pPr>
      <w:r w:rsidRPr="001078BB">
        <w:rPr>
          <w:sz w:val="22"/>
          <w:szCs w:val="22"/>
        </w:rPr>
        <w:t>14.</w:t>
      </w:r>
      <w:r w:rsidR="00D741A4" w:rsidRPr="001078BB">
        <w:rPr>
          <w:sz w:val="22"/>
          <w:szCs w:val="22"/>
        </w:rPr>
        <w:t xml:space="preserve"> Столицей мусульманского государства Аль-</w:t>
      </w:r>
      <w:proofErr w:type="spellStart"/>
      <w:r w:rsidR="00D741A4" w:rsidRPr="001078BB">
        <w:rPr>
          <w:sz w:val="22"/>
          <w:szCs w:val="22"/>
        </w:rPr>
        <w:t>Андалус</w:t>
      </w:r>
      <w:proofErr w:type="spellEnd"/>
      <w:r w:rsidR="00D741A4" w:rsidRPr="001078BB">
        <w:rPr>
          <w:sz w:val="22"/>
          <w:szCs w:val="22"/>
        </w:rPr>
        <w:t xml:space="preserve"> в Европе в </w:t>
      </w:r>
      <w:r w:rsidR="00D741A4" w:rsidRPr="001078BB">
        <w:rPr>
          <w:sz w:val="22"/>
          <w:szCs w:val="22"/>
          <w:lang w:val="en-US"/>
        </w:rPr>
        <w:t>VIII</w:t>
      </w:r>
      <w:r w:rsidR="00D741A4" w:rsidRPr="001078BB">
        <w:rPr>
          <w:sz w:val="22"/>
          <w:szCs w:val="22"/>
        </w:rPr>
        <w:t>-</w:t>
      </w:r>
      <w:r w:rsidR="00D741A4" w:rsidRPr="001078BB">
        <w:rPr>
          <w:sz w:val="22"/>
          <w:szCs w:val="22"/>
          <w:lang w:val="en-US"/>
        </w:rPr>
        <w:t>XI</w:t>
      </w:r>
      <w:r w:rsidR="00D741A4" w:rsidRPr="001078BB">
        <w:rPr>
          <w:sz w:val="22"/>
          <w:szCs w:val="22"/>
        </w:rPr>
        <w:t xml:space="preserve"> вв. был:</w:t>
      </w:r>
    </w:p>
    <w:p w14:paraId="66703FF5" w14:textId="77777777" w:rsidR="00D741A4" w:rsidRPr="001078BB" w:rsidRDefault="00D741A4" w:rsidP="003C02B6">
      <w:pPr>
        <w:ind w:firstLine="0"/>
        <w:rPr>
          <w:sz w:val="22"/>
          <w:szCs w:val="22"/>
        </w:rPr>
      </w:pPr>
      <w:r w:rsidRPr="001078BB">
        <w:rPr>
          <w:sz w:val="22"/>
          <w:szCs w:val="22"/>
        </w:rPr>
        <w:t>А. Салерно</w:t>
      </w:r>
    </w:p>
    <w:p w14:paraId="7B52976E" w14:textId="77777777" w:rsidR="00D741A4" w:rsidRPr="00BD12D1" w:rsidRDefault="00D741A4" w:rsidP="003C02B6">
      <w:pPr>
        <w:ind w:firstLine="0"/>
        <w:rPr>
          <w:b/>
          <w:sz w:val="22"/>
          <w:szCs w:val="22"/>
        </w:rPr>
      </w:pPr>
      <w:r w:rsidRPr="00BD12D1">
        <w:rPr>
          <w:b/>
          <w:sz w:val="22"/>
          <w:szCs w:val="22"/>
        </w:rPr>
        <w:t xml:space="preserve">Б. </w:t>
      </w:r>
      <w:proofErr w:type="spellStart"/>
      <w:r w:rsidRPr="00BD12D1">
        <w:rPr>
          <w:b/>
          <w:sz w:val="22"/>
          <w:szCs w:val="22"/>
        </w:rPr>
        <w:t>Сарагосса</w:t>
      </w:r>
      <w:proofErr w:type="spellEnd"/>
    </w:p>
    <w:p w14:paraId="2A8859B6" w14:textId="77777777" w:rsidR="00D741A4" w:rsidRPr="001078BB" w:rsidRDefault="00D741A4" w:rsidP="003C02B6">
      <w:pPr>
        <w:ind w:firstLine="0"/>
        <w:rPr>
          <w:sz w:val="22"/>
          <w:szCs w:val="22"/>
        </w:rPr>
      </w:pPr>
      <w:r w:rsidRPr="001078BB">
        <w:rPr>
          <w:sz w:val="22"/>
          <w:szCs w:val="22"/>
        </w:rPr>
        <w:t>В. Кордова</w:t>
      </w:r>
    </w:p>
    <w:p w14:paraId="4BE6739B" w14:textId="77777777" w:rsidR="00D741A4" w:rsidRPr="001078BB" w:rsidRDefault="00D741A4" w:rsidP="003C02B6">
      <w:pPr>
        <w:ind w:firstLine="0"/>
        <w:rPr>
          <w:sz w:val="22"/>
          <w:szCs w:val="22"/>
        </w:rPr>
      </w:pPr>
      <w:r w:rsidRPr="001078BB">
        <w:rPr>
          <w:sz w:val="22"/>
          <w:szCs w:val="22"/>
        </w:rPr>
        <w:t>Г. Валенсия</w:t>
      </w:r>
    </w:p>
    <w:p w14:paraId="62EDEF00" w14:textId="77777777" w:rsidR="00D741A4" w:rsidRPr="001078BB" w:rsidRDefault="00D741A4" w:rsidP="003C02B6">
      <w:pPr>
        <w:ind w:firstLine="0"/>
        <w:rPr>
          <w:sz w:val="22"/>
          <w:szCs w:val="22"/>
        </w:rPr>
      </w:pPr>
    </w:p>
    <w:p w14:paraId="5CF6D034" w14:textId="77777777" w:rsidR="00D741A4" w:rsidRPr="001078BB" w:rsidRDefault="00AE0567" w:rsidP="003C02B6">
      <w:pPr>
        <w:ind w:firstLine="0"/>
        <w:rPr>
          <w:sz w:val="22"/>
          <w:szCs w:val="22"/>
        </w:rPr>
      </w:pPr>
      <w:r w:rsidRPr="001078BB">
        <w:rPr>
          <w:sz w:val="22"/>
          <w:szCs w:val="22"/>
        </w:rPr>
        <w:t>15.</w:t>
      </w:r>
      <w:r w:rsidR="00D741A4" w:rsidRPr="001078BB">
        <w:rPr>
          <w:sz w:val="22"/>
          <w:szCs w:val="22"/>
        </w:rPr>
        <w:t xml:space="preserve">  «Повесть временных лет» к 862 г. относит:</w:t>
      </w:r>
    </w:p>
    <w:p w14:paraId="039E48BD" w14:textId="77777777" w:rsidR="00D741A4" w:rsidRPr="00BD12D1" w:rsidRDefault="00D741A4" w:rsidP="003C02B6">
      <w:pPr>
        <w:ind w:firstLine="0"/>
        <w:rPr>
          <w:b/>
          <w:sz w:val="22"/>
          <w:szCs w:val="22"/>
        </w:rPr>
      </w:pPr>
      <w:r w:rsidRPr="00BD12D1">
        <w:rPr>
          <w:b/>
          <w:sz w:val="22"/>
          <w:szCs w:val="22"/>
        </w:rPr>
        <w:t>А. Призвание варягов в Новгород</w:t>
      </w:r>
    </w:p>
    <w:p w14:paraId="6A593913" w14:textId="77777777" w:rsidR="00D741A4" w:rsidRPr="001078BB" w:rsidRDefault="00D741A4" w:rsidP="003C02B6">
      <w:pPr>
        <w:ind w:firstLine="0"/>
        <w:rPr>
          <w:sz w:val="22"/>
          <w:szCs w:val="22"/>
        </w:rPr>
      </w:pPr>
      <w:r w:rsidRPr="001078BB">
        <w:rPr>
          <w:sz w:val="22"/>
          <w:szCs w:val="22"/>
        </w:rPr>
        <w:t>Б. крещение князя Владимира</w:t>
      </w:r>
    </w:p>
    <w:p w14:paraId="7BEF7380" w14:textId="77777777" w:rsidR="00D741A4" w:rsidRPr="001078BB" w:rsidRDefault="00D741A4" w:rsidP="003C02B6">
      <w:pPr>
        <w:ind w:firstLine="0"/>
        <w:rPr>
          <w:sz w:val="22"/>
          <w:szCs w:val="22"/>
        </w:rPr>
      </w:pPr>
      <w:r w:rsidRPr="001078BB">
        <w:rPr>
          <w:sz w:val="22"/>
          <w:szCs w:val="22"/>
        </w:rPr>
        <w:t>В. Восстание древлян</w:t>
      </w:r>
    </w:p>
    <w:p w14:paraId="2C2F0165" w14:textId="77777777" w:rsidR="00D741A4" w:rsidRPr="001078BB" w:rsidRDefault="00D741A4" w:rsidP="003C02B6">
      <w:pPr>
        <w:ind w:firstLine="0"/>
        <w:rPr>
          <w:sz w:val="22"/>
          <w:szCs w:val="22"/>
        </w:rPr>
      </w:pPr>
      <w:r w:rsidRPr="001078BB">
        <w:rPr>
          <w:sz w:val="22"/>
          <w:szCs w:val="22"/>
        </w:rPr>
        <w:t>Г. Первый договор князя Олега с Византией</w:t>
      </w:r>
    </w:p>
    <w:p w14:paraId="34B61E71" w14:textId="77777777" w:rsidR="00F13EC1" w:rsidRDefault="00F13EC1" w:rsidP="003C02B6">
      <w:pPr>
        <w:ind w:firstLine="0"/>
        <w:rPr>
          <w:sz w:val="22"/>
          <w:szCs w:val="22"/>
        </w:rPr>
      </w:pPr>
    </w:p>
    <w:p w14:paraId="18AC1FD3" w14:textId="77777777" w:rsidR="00F13EC1" w:rsidRDefault="00F13EC1" w:rsidP="003C02B6">
      <w:pPr>
        <w:ind w:firstLine="0"/>
        <w:rPr>
          <w:sz w:val="22"/>
          <w:szCs w:val="22"/>
        </w:rPr>
      </w:pPr>
    </w:p>
    <w:p w14:paraId="7EF8AD86" w14:textId="49BAA72C" w:rsidR="00D741A4" w:rsidRPr="001078BB" w:rsidRDefault="00AE0567" w:rsidP="003C02B6">
      <w:pPr>
        <w:ind w:firstLine="0"/>
        <w:rPr>
          <w:sz w:val="22"/>
          <w:szCs w:val="22"/>
        </w:rPr>
      </w:pPr>
      <w:r w:rsidRPr="001078BB">
        <w:rPr>
          <w:sz w:val="22"/>
          <w:szCs w:val="22"/>
        </w:rPr>
        <w:lastRenderedPageBreak/>
        <w:t>1</w:t>
      </w:r>
      <w:r w:rsidR="0002302A">
        <w:rPr>
          <w:sz w:val="22"/>
          <w:szCs w:val="22"/>
        </w:rPr>
        <w:t>6</w:t>
      </w:r>
      <w:r w:rsidR="00D741A4" w:rsidRPr="001078BB">
        <w:rPr>
          <w:sz w:val="22"/>
          <w:szCs w:val="22"/>
        </w:rPr>
        <w:t>. Полюдьем на Древней Руси называли:</w:t>
      </w:r>
    </w:p>
    <w:p w14:paraId="2525F71A" w14:textId="77777777" w:rsidR="00D741A4" w:rsidRPr="00BD12D1" w:rsidRDefault="00D741A4" w:rsidP="003C02B6">
      <w:pPr>
        <w:ind w:firstLine="0"/>
        <w:rPr>
          <w:b/>
          <w:sz w:val="22"/>
          <w:szCs w:val="22"/>
        </w:rPr>
      </w:pPr>
      <w:r w:rsidRPr="00BD12D1">
        <w:rPr>
          <w:b/>
          <w:sz w:val="22"/>
          <w:szCs w:val="22"/>
        </w:rPr>
        <w:t>А. Сбор князем дани с подвластных ему земель</w:t>
      </w:r>
    </w:p>
    <w:p w14:paraId="3C855904" w14:textId="77777777" w:rsidR="00D741A4" w:rsidRPr="001078BB" w:rsidRDefault="00D741A4" w:rsidP="003C02B6">
      <w:pPr>
        <w:ind w:firstLine="0"/>
        <w:rPr>
          <w:sz w:val="22"/>
          <w:szCs w:val="22"/>
        </w:rPr>
      </w:pPr>
      <w:r w:rsidRPr="001078BB">
        <w:rPr>
          <w:sz w:val="22"/>
          <w:szCs w:val="22"/>
        </w:rPr>
        <w:t>Б. Собрание княжеской дружины</w:t>
      </w:r>
    </w:p>
    <w:p w14:paraId="62B4CD9C" w14:textId="77777777" w:rsidR="00D741A4" w:rsidRPr="001078BB" w:rsidRDefault="00D741A4" w:rsidP="003C02B6">
      <w:pPr>
        <w:ind w:firstLine="0"/>
        <w:rPr>
          <w:sz w:val="22"/>
          <w:szCs w:val="22"/>
        </w:rPr>
      </w:pPr>
      <w:r w:rsidRPr="001078BB">
        <w:rPr>
          <w:sz w:val="22"/>
          <w:szCs w:val="22"/>
        </w:rPr>
        <w:t>В. Ополчение, состоящее из всех мужчин племени</w:t>
      </w:r>
    </w:p>
    <w:p w14:paraId="4D40CDBC" w14:textId="77777777" w:rsidR="00D741A4" w:rsidRPr="001078BB" w:rsidRDefault="00D741A4" w:rsidP="003C02B6">
      <w:pPr>
        <w:ind w:firstLine="0"/>
        <w:rPr>
          <w:sz w:val="22"/>
          <w:szCs w:val="22"/>
        </w:rPr>
      </w:pPr>
      <w:r w:rsidRPr="001078BB">
        <w:rPr>
          <w:sz w:val="22"/>
          <w:szCs w:val="22"/>
        </w:rPr>
        <w:t>Г. княжеский суд над общинниками</w:t>
      </w:r>
    </w:p>
    <w:p w14:paraId="4A218CFF" w14:textId="77777777" w:rsidR="00D741A4" w:rsidRPr="001078BB" w:rsidRDefault="00D741A4" w:rsidP="003C02B6">
      <w:pPr>
        <w:ind w:firstLine="0"/>
        <w:rPr>
          <w:sz w:val="22"/>
          <w:szCs w:val="22"/>
        </w:rPr>
      </w:pPr>
    </w:p>
    <w:p w14:paraId="042AFB77" w14:textId="6EA85944" w:rsidR="00D741A4" w:rsidRPr="001078BB" w:rsidRDefault="0002302A" w:rsidP="003C02B6">
      <w:pPr>
        <w:ind w:firstLine="0"/>
        <w:rPr>
          <w:sz w:val="22"/>
          <w:szCs w:val="22"/>
        </w:rPr>
      </w:pPr>
      <w:r>
        <w:rPr>
          <w:sz w:val="22"/>
          <w:szCs w:val="22"/>
        </w:rPr>
        <w:t>17</w:t>
      </w:r>
      <w:r w:rsidR="00D741A4" w:rsidRPr="001078BB">
        <w:rPr>
          <w:sz w:val="22"/>
          <w:szCs w:val="22"/>
        </w:rPr>
        <w:t>. Установление в Древней Руси новой системы сбора дани: «уроков», «погостов» было результатом:</w:t>
      </w:r>
    </w:p>
    <w:p w14:paraId="7FFDBC20" w14:textId="77777777" w:rsidR="00D741A4" w:rsidRPr="00BD12D1" w:rsidRDefault="00D741A4" w:rsidP="003C02B6">
      <w:pPr>
        <w:ind w:firstLine="0"/>
        <w:rPr>
          <w:b/>
          <w:sz w:val="22"/>
          <w:szCs w:val="22"/>
        </w:rPr>
      </w:pPr>
      <w:r w:rsidRPr="00BD12D1">
        <w:rPr>
          <w:b/>
          <w:sz w:val="22"/>
          <w:szCs w:val="22"/>
        </w:rPr>
        <w:t>А. Деятельности княгини Ольги</w:t>
      </w:r>
    </w:p>
    <w:p w14:paraId="442704CC" w14:textId="77777777" w:rsidR="00D741A4" w:rsidRPr="001078BB" w:rsidRDefault="00D741A4" w:rsidP="003C02B6">
      <w:pPr>
        <w:ind w:firstLine="0"/>
        <w:rPr>
          <w:sz w:val="22"/>
          <w:szCs w:val="22"/>
        </w:rPr>
      </w:pPr>
      <w:r w:rsidRPr="001078BB">
        <w:rPr>
          <w:sz w:val="22"/>
          <w:szCs w:val="22"/>
        </w:rPr>
        <w:t>Б. Принятия «Русской правды»</w:t>
      </w:r>
    </w:p>
    <w:p w14:paraId="27EFD29D" w14:textId="77777777" w:rsidR="00D741A4" w:rsidRPr="001078BB" w:rsidRDefault="00D741A4" w:rsidP="003C02B6">
      <w:pPr>
        <w:ind w:firstLine="0"/>
        <w:rPr>
          <w:sz w:val="22"/>
          <w:szCs w:val="22"/>
        </w:rPr>
      </w:pPr>
      <w:r w:rsidRPr="001078BB">
        <w:rPr>
          <w:sz w:val="22"/>
          <w:szCs w:val="22"/>
        </w:rPr>
        <w:t>В. Принятия «Устава» Владимира Мономаха</w:t>
      </w:r>
    </w:p>
    <w:p w14:paraId="366F95F8" w14:textId="77777777" w:rsidR="00D741A4" w:rsidRPr="001078BB" w:rsidRDefault="00D741A4" w:rsidP="003C02B6">
      <w:pPr>
        <w:ind w:firstLine="0"/>
        <w:rPr>
          <w:sz w:val="22"/>
          <w:szCs w:val="22"/>
        </w:rPr>
      </w:pPr>
      <w:r w:rsidRPr="001078BB">
        <w:rPr>
          <w:sz w:val="22"/>
          <w:szCs w:val="22"/>
        </w:rPr>
        <w:t>Г. Походов князя Святослава</w:t>
      </w:r>
    </w:p>
    <w:p w14:paraId="71D92920" w14:textId="77777777" w:rsidR="00D741A4" w:rsidRPr="001078BB" w:rsidRDefault="00D741A4" w:rsidP="003C02B6">
      <w:pPr>
        <w:ind w:firstLine="0"/>
        <w:rPr>
          <w:sz w:val="22"/>
          <w:szCs w:val="22"/>
        </w:rPr>
      </w:pPr>
    </w:p>
    <w:p w14:paraId="330BAF41" w14:textId="7C76D345" w:rsidR="00D741A4" w:rsidRPr="001078BB" w:rsidRDefault="0002302A" w:rsidP="003C02B6">
      <w:pPr>
        <w:ind w:firstLine="0"/>
        <w:rPr>
          <w:sz w:val="22"/>
          <w:szCs w:val="22"/>
        </w:rPr>
      </w:pPr>
      <w:r>
        <w:rPr>
          <w:sz w:val="22"/>
          <w:szCs w:val="22"/>
        </w:rPr>
        <w:t>18</w:t>
      </w:r>
      <w:r w:rsidR="00D741A4" w:rsidRPr="001078BB">
        <w:rPr>
          <w:sz w:val="22"/>
          <w:szCs w:val="22"/>
        </w:rPr>
        <w:t>.</w:t>
      </w:r>
      <w:r w:rsidR="00D741A4" w:rsidRPr="001078BB">
        <w:rPr>
          <w:bCs/>
          <w:color w:val="000000"/>
          <w:sz w:val="22"/>
          <w:szCs w:val="22"/>
        </w:rPr>
        <w:t xml:space="preserve"> Христианство на Руси было принято:</w:t>
      </w:r>
    </w:p>
    <w:p w14:paraId="624F298D" w14:textId="77777777" w:rsidR="00D741A4" w:rsidRPr="001078BB" w:rsidRDefault="00D741A4" w:rsidP="003C02B6">
      <w:pPr>
        <w:shd w:val="clear" w:color="auto" w:fill="FFFFFF"/>
        <w:tabs>
          <w:tab w:val="left" w:pos="2270"/>
          <w:tab w:val="left" w:pos="4258"/>
          <w:tab w:val="left" w:pos="6221"/>
        </w:tabs>
        <w:ind w:firstLine="0"/>
        <w:rPr>
          <w:color w:val="000000"/>
          <w:spacing w:val="-6"/>
          <w:sz w:val="22"/>
          <w:szCs w:val="22"/>
        </w:rPr>
      </w:pPr>
      <w:r w:rsidRPr="001078BB">
        <w:rPr>
          <w:color w:val="000000"/>
          <w:spacing w:val="-6"/>
          <w:sz w:val="22"/>
          <w:szCs w:val="22"/>
        </w:rPr>
        <w:t>А. 955 г.</w:t>
      </w:r>
    </w:p>
    <w:p w14:paraId="11F9F75E" w14:textId="77777777" w:rsidR="00D741A4" w:rsidRPr="00BD12D1" w:rsidRDefault="00D741A4" w:rsidP="003C02B6">
      <w:pPr>
        <w:shd w:val="clear" w:color="auto" w:fill="FFFFFF"/>
        <w:tabs>
          <w:tab w:val="left" w:pos="360"/>
          <w:tab w:val="left" w:pos="4258"/>
          <w:tab w:val="left" w:pos="6221"/>
        </w:tabs>
        <w:ind w:firstLine="0"/>
        <w:rPr>
          <w:b/>
          <w:color w:val="000000"/>
          <w:spacing w:val="-3"/>
          <w:sz w:val="22"/>
          <w:szCs w:val="22"/>
        </w:rPr>
      </w:pPr>
      <w:r w:rsidRPr="00BD12D1">
        <w:rPr>
          <w:b/>
          <w:color w:val="000000"/>
          <w:spacing w:val="-3"/>
          <w:sz w:val="22"/>
          <w:szCs w:val="22"/>
        </w:rPr>
        <w:t>Б. 988 г.</w:t>
      </w:r>
    </w:p>
    <w:p w14:paraId="3D938F44" w14:textId="77777777" w:rsidR="00D741A4" w:rsidRPr="001078BB" w:rsidRDefault="00D741A4" w:rsidP="003C02B6">
      <w:pPr>
        <w:shd w:val="clear" w:color="auto" w:fill="FFFFFF"/>
        <w:tabs>
          <w:tab w:val="left" w:pos="360"/>
          <w:tab w:val="left" w:pos="4258"/>
          <w:tab w:val="left" w:pos="6221"/>
        </w:tabs>
        <w:ind w:firstLine="0"/>
        <w:rPr>
          <w:color w:val="000000"/>
          <w:spacing w:val="-4"/>
          <w:sz w:val="22"/>
          <w:szCs w:val="22"/>
        </w:rPr>
      </w:pPr>
      <w:r w:rsidRPr="001078BB">
        <w:rPr>
          <w:color w:val="000000"/>
          <w:spacing w:val="-4"/>
          <w:sz w:val="22"/>
          <w:szCs w:val="22"/>
        </w:rPr>
        <w:t>В. 1054 г.</w:t>
      </w:r>
    </w:p>
    <w:p w14:paraId="60EBED6E" w14:textId="77777777" w:rsidR="00D741A4" w:rsidRPr="001078BB" w:rsidRDefault="00D741A4" w:rsidP="003C02B6">
      <w:pPr>
        <w:shd w:val="clear" w:color="auto" w:fill="FFFFFF"/>
        <w:tabs>
          <w:tab w:val="left" w:pos="360"/>
          <w:tab w:val="left" w:pos="4258"/>
          <w:tab w:val="left" w:pos="6221"/>
        </w:tabs>
        <w:ind w:firstLine="0"/>
        <w:rPr>
          <w:color w:val="000000"/>
          <w:spacing w:val="-2"/>
          <w:sz w:val="22"/>
          <w:szCs w:val="22"/>
        </w:rPr>
      </w:pPr>
      <w:r w:rsidRPr="001078BB">
        <w:rPr>
          <w:color w:val="000000"/>
          <w:spacing w:val="-2"/>
          <w:sz w:val="22"/>
          <w:szCs w:val="22"/>
        </w:rPr>
        <w:t>Г. 982 г.</w:t>
      </w:r>
    </w:p>
    <w:p w14:paraId="56008AF9" w14:textId="77777777" w:rsidR="00D741A4" w:rsidRPr="001078BB" w:rsidRDefault="00D741A4" w:rsidP="003C02B6">
      <w:pPr>
        <w:ind w:firstLine="0"/>
        <w:rPr>
          <w:sz w:val="22"/>
          <w:szCs w:val="22"/>
        </w:rPr>
      </w:pPr>
    </w:p>
    <w:p w14:paraId="6DE04F84" w14:textId="1047D5D5" w:rsidR="00D741A4" w:rsidRPr="001078BB" w:rsidRDefault="0002302A" w:rsidP="003C02B6">
      <w:pPr>
        <w:ind w:firstLine="0"/>
        <w:rPr>
          <w:sz w:val="22"/>
          <w:szCs w:val="22"/>
        </w:rPr>
      </w:pPr>
      <w:r>
        <w:rPr>
          <w:sz w:val="22"/>
          <w:szCs w:val="22"/>
        </w:rPr>
        <w:t>19</w:t>
      </w:r>
      <w:r w:rsidR="00D741A4" w:rsidRPr="001078BB">
        <w:rPr>
          <w:sz w:val="22"/>
          <w:szCs w:val="22"/>
        </w:rPr>
        <w:t>. Родовые владения бояр на Руси назывались:</w:t>
      </w:r>
    </w:p>
    <w:p w14:paraId="51576BB8" w14:textId="77777777" w:rsidR="00D741A4" w:rsidRPr="00BD12D1" w:rsidRDefault="00D741A4" w:rsidP="003C02B6">
      <w:pPr>
        <w:ind w:firstLine="0"/>
        <w:rPr>
          <w:b/>
          <w:sz w:val="22"/>
          <w:szCs w:val="22"/>
        </w:rPr>
      </w:pPr>
      <w:r w:rsidRPr="00BD12D1">
        <w:rPr>
          <w:b/>
          <w:sz w:val="22"/>
          <w:szCs w:val="22"/>
        </w:rPr>
        <w:t>А. Вотчинами</w:t>
      </w:r>
    </w:p>
    <w:p w14:paraId="21CC59EC" w14:textId="77777777" w:rsidR="00D741A4" w:rsidRPr="001078BB" w:rsidRDefault="00D741A4" w:rsidP="003C02B6">
      <w:pPr>
        <w:ind w:firstLine="0"/>
        <w:rPr>
          <w:sz w:val="22"/>
          <w:szCs w:val="22"/>
        </w:rPr>
      </w:pPr>
      <w:r w:rsidRPr="001078BB">
        <w:rPr>
          <w:sz w:val="22"/>
          <w:szCs w:val="22"/>
        </w:rPr>
        <w:t>Б. Уделами</w:t>
      </w:r>
    </w:p>
    <w:p w14:paraId="37A271AD" w14:textId="77777777" w:rsidR="00D741A4" w:rsidRPr="001078BB" w:rsidRDefault="00D741A4" w:rsidP="003C02B6">
      <w:pPr>
        <w:ind w:firstLine="0"/>
        <w:rPr>
          <w:sz w:val="22"/>
          <w:szCs w:val="22"/>
        </w:rPr>
      </w:pPr>
      <w:r w:rsidRPr="001078BB">
        <w:rPr>
          <w:sz w:val="22"/>
          <w:szCs w:val="22"/>
        </w:rPr>
        <w:t>В. Уездами</w:t>
      </w:r>
    </w:p>
    <w:p w14:paraId="6DEFC380" w14:textId="77777777" w:rsidR="00D741A4" w:rsidRPr="001078BB" w:rsidRDefault="00D741A4" w:rsidP="003C02B6">
      <w:pPr>
        <w:ind w:firstLine="0"/>
        <w:rPr>
          <w:sz w:val="22"/>
          <w:szCs w:val="22"/>
        </w:rPr>
      </w:pPr>
      <w:r w:rsidRPr="001078BB">
        <w:rPr>
          <w:sz w:val="22"/>
          <w:szCs w:val="22"/>
        </w:rPr>
        <w:t>Г. Слободами</w:t>
      </w:r>
    </w:p>
    <w:p w14:paraId="222BF48C" w14:textId="77777777" w:rsidR="00D741A4" w:rsidRPr="001078BB" w:rsidRDefault="00D741A4" w:rsidP="003C02B6">
      <w:pPr>
        <w:ind w:firstLine="0"/>
        <w:rPr>
          <w:sz w:val="22"/>
          <w:szCs w:val="22"/>
        </w:rPr>
      </w:pPr>
    </w:p>
    <w:p w14:paraId="0B5159D5" w14:textId="20D734DA" w:rsidR="00D741A4" w:rsidRPr="001078BB" w:rsidRDefault="0002302A" w:rsidP="003C02B6">
      <w:pPr>
        <w:ind w:firstLine="0"/>
        <w:rPr>
          <w:sz w:val="22"/>
          <w:szCs w:val="22"/>
        </w:rPr>
      </w:pPr>
      <w:r>
        <w:rPr>
          <w:sz w:val="22"/>
          <w:szCs w:val="22"/>
        </w:rPr>
        <w:t>20</w:t>
      </w:r>
      <w:r w:rsidR="00D741A4" w:rsidRPr="001078BB">
        <w:rPr>
          <w:sz w:val="22"/>
          <w:szCs w:val="22"/>
        </w:rPr>
        <w:t>. Свод законов Древней Руси назывался:</w:t>
      </w:r>
    </w:p>
    <w:p w14:paraId="4AEFF1FB" w14:textId="77777777" w:rsidR="00D741A4" w:rsidRPr="00BD12D1" w:rsidRDefault="00D741A4" w:rsidP="003C02B6">
      <w:pPr>
        <w:ind w:firstLine="0"/>
        <w:rPr>
          <w:b/>
          <w:sz w:val="22"/>
          <w:szCs w:val="22"/>
        </w:rPr>
      </w:pPr>
      <w:r w:rsidRPr="00BD12D1">
        <w:rPr>
          <w:b/>
          <w:sz w:val="22"/>
          <w:szCs w:val="22"/>
        </w:rPr>
        <w:t>А. «Русская правда»</w:t>
      </w:r>
    </w:p>
    <w:p w14:paraId="72230D76" w14:textId="77777777" w:rsidR="00D741A4" w:rsidRPr="001078BB" w:rsidRDefault="00D741A4" w:rsidP="003C02B6">
      <w:pPr>
        <w:ind w:firstLine="0"/>
        <w:rPr>
          <w:sz w:val="22"/>
          <w:szCs w:val="22"/>
        </w:rPr>
      </w:pPr>
      <w:r w:rsidRPr="001078BB">
        <w:rPr>
          <w:sz w:val="22"/>
          <w:szCs w:val="22"/>
        </w:rPr>
        <w:t>Б. «Соборное уложение»</w:t>
      </w:r>
    </w:p>
    <w:p w14:paraId="45C85B8E" w14:textId="77777777" w:rsidR="00D741A4" w:rsidRPr="001078BB" w:rsidRDefault="00D741A4" w:rsidP="003C02B6">
      <w:pPr>
        <w:ind w:firstLine="0"/>
        <w:rPr>
          <w:sz w:val="22"/>
          <w:szCs w:val="22"/>
        </w:rPr>
      </w:pPr>
      <w:r w:rsidRPr="001078BB">
        <w:rPr>
          <w:sz w:val="22"/>
          <w:szCs w:val="22"/>
        </w:rPr>
        <w:t>В. «Стоглав»</w:t>
      </w:r>
    </w:p>
    <w:p w14:paraId="326D41CF" w14:textId="77777777" w:rsidR="00D741A4" w:rsidRPr="001078BB" w:rsidRDefault="00D741A4" w:rsidP="003C02B6">
      <w:pPr>
        <w:ind w:firstLine="0"/>
        <w:rPr>
          <w:sz w:val="22"/>
          <w:szCs w:val="22"/>
        </w:rPr>
      </w:pPr>
      <w:r w:rsidRPr="001078BB">
        <w:rPr>
          <w:sz w:val="22"/>
          <w:szCs w:val="22"/>
        </w:rPr>
        <w:t>Г. «Судебник»</w:t>
      </w:r>
    </w:p>
    <w:p w14:paraId="24827945" w14:textId="77777777" w:rsidR="00D741A4" w:rsidRPr="001078BB" w:rsidRDefault="00D741A4" w:rsidP="003C02B6">
      <w:pPr>
        <w:ind w:firstLine="0"/>
        <w:rPr>
          <w:sz w:val="22"/>
          <w:szCs w:val="22"/>
        </w:rPr>
      </w:pPr>
    </w:p>
    <w:p w14:paraId="3C730217" w14:textId="06ADA2F9" w:rsidR="00D741A4" w:rsidRPr="001078BB" w:rsidRDefault="0002302A" w:rsidP="003C02B6">
      <w:pPr>
        <w:ind w:firstLine="0"/>
        <w:rPr>
          <w:sz w:val="22"/>
          <w:szCs w:val="22"/>
        </w:rPr>
      </w:pPr>
      <w:r>
        <w:rPr>
          <w:sz w:val="22"/>
          <w:szCs w:val="22"/>
        </w:rPr>
        <w:t>21</w:t>
      </w:r>
      <w:r w:rsidR="00D741A4" w:rsidRPr="001078BB">
        <w:rPr>
          <w:sz w:val="22"/>
          <w:szCs w:val="22"/>
        </w:rPr>
        <w:t>. Установите соответствие между понятиями и их определениями.</w:t>
      </w:r>
    </w:p>
    <w:p w14:paraId="232404C6" w14:textId="77777777" w:rsidR="00D741A4" w:rsidRPr="001078BB" w:rsidRDefault="00D741A4" w:rsidP="003C02B6">
      <w:pPr>
        <w:ind w:firstLine="0"/>
        <w:rPr>
          <w:sz w:val="22"/>
          <w:szCs w:val="22"/>
        </w:rPr>
      </w:pPr>
      <w:r w:rsidRPr="001078BB">
        <w:rPr>
          <w:sz w:val="22"/>
          <w:szCs w:val="22"/>
        </w:rPr>
        <w:t>1) цех</w:t>
      </w:r>
      <w:r w:rsidRPr="001078BB">
        <w:rPr>
          <w:sz w:val="22"/>
          <w:szCs w:val="22"/>
        </w:rPr>
        <w:tab/>
      </w:r>
      <w:r w:rsidRPr="001078BB">
        <w:rPr>
          <w:sz w:val="22"/>
          <w:szCs w:val="22"/>
        </w:rPr>
        <w:tab/>
      </w:r>
      <w:r w:rsidRPr="001078BB">
        <w:rPr>
          <w:sz w:val="22"/>
          <w:szCs w:val="22"/>
        </w:rPr>
        <w:tab/>
      </w:r>
      <w:r w:rsidRPr="001078BB">
        <w:rPr>
          <w:sz w:val="22"/>
          <w:szCs w:val="22"/>
        </w:rPr>
        <w:tab/>
        <w:t>А) образцовая работа, которую подмастерье</w:t>
      </w:r>
    </w:p>
    <w:p w14:paraId="37D7E04B" w14:textId="77777777" w:rsidR="00D741A4" w:rsidRPr="001078BB" w:rsidRDefault="00D741A4" w:rsidP="003C02B6">
      <w:pPr>
        <w:ind w:firstLine="0"/>
        <w:rPr>
          <w:sz w:val="22"/>
          <w:szCs w:val="22"/>
        </w:rPr>
      </w:pPr>
      <w:r w:rsidRPr="001078BB">
        <w:rPr>
          <w:sz w:val="22"/>
          <w:szCs w:val="22"/>
        </w:rPr>
        <w:t xml:space="preserve"> </w:t>
      </w:r>
      <w:r w:rsidRPr="001078BB">
        <w:rPr>
          <w:sz w:val="22"/>
          <w:szCs w:val="22"/>
        </w:rPr>
        <w:tab/>
        <w:t>изготавливал для того, чтобы стать мастером</w:t>
      </w:r>
    </w:p>
    <w:p w14:paraId="6FC47835" w14:textId="77777777" w:rsidR="00D741A4" w:rsidRPr="001078BB" w:rsidRDefault="00D741A4" w:rsidP="003C02B6">
      <w:pPr>
        <w:ind w:firstLine="0"/>
        <w:rPr>
          <w:sz w:val="22"/>
          <w:szCs w:val="22"/>
        </w:rPr>
      </w:pPr>
      <w:r w:rsidRPr="001078BB">
        <w:rPr>
          <w:sz w:val="22"/>
          <w:szCs w:val="22"/>
        </w:rPr>
        <w:t xml:space="preserve">2) гильдия                 </w:t>
      </w:r>
      <w:r w:rsidRPr="001078BB">
        <w:rPr>
          <w:sz w:val="22"/>
          <w:szCs w:val="22"/>
        </w:rPr>
        <w:tab/>
      </w:r>
      <w:r w:rsidRPr="001078BB">
        <w:rPr>
          <w:sz w:val="22"/>
          <w:szCs w:val="22"/>
        </w:rPr>
        <w:tab/>
        <w:t>Б) здание, в котором заседал городской совет</w:t>
      </w:r>
    </w:p>
    <w:p w14:paraId="5F4476B9" w14:textId="77777777" w:rsidR="00D741A4" w:rsidRPr="001078BB" w:rsidRDefault="00D741A4" w:rsidP="003C02B6">
      <w:pPr>
        <w:ind w:firstLine="0"/>
        <w:rPr>
          <w:sz w:val="22"/>
          <w:szCs w:val="22"/>
        </w:rPr>
      </w:pPr>
      <w:r w:rsidRPr="001078BB">
        <w:rPr>
          <w:sz w:val="22"/>
          <w:szCs w:val="22"/>
        </w:rPr>
        <w:t xml:space="preserve">3) шедевр                  </w:t>
      </w:r>
      <w:r w:rsidRPr="001078BB">
        <w:rPr>
          <w:sz w:val="22"/>
          <w:szCs w:val="22"/>
        </w:rPr>
        <w:tab/>
      </w:r>
      <w:r w:rsidRPr="001078BB">
        <w:rPr>
          <w:sz w:val="22"/>
          <w:szCs w:val="22"/>
        </w:rPr>
        <w:tab/>
        <w:t>В) союз ремесленников одной специальности</w:t>
      </w:r>
    </w:p>
    <w:p w14:paraId="608B7F95" w14:textId="77777777" w:rsidR="00D741A4" w:rsidRPr="001078BB" w:rsidRDefault="00D741A4" w:rsidP="003C02B6">
      <w:pPr>
        <w:ind w:firstLine="0"/>
        <w:rPr>
          <w:sz w:val="22"/>
          <w:szCs w:val="22"/>
        </w:rPr>
      </w:pPr>
      <w:r w:rsidRPr="001078BB">
        <w:rPr>
          <w:sz w:val="22"/>
          <w:szCs w:val="22"/>
        </w:rPr>
        <w:t xml:space="preserve">4) ратуша                 </w:t>
      </w:r>
      <w:r w:rsidRPr="001078BB">
        <w:rPr>
          <w:sz w:val="22"/>
          <w:szCs w:val="22"/>
        </w:rPr>
        <w:tab/>
      </w:r>
      <w:r w:rsidRPr="001078BB">
        <w:rPr>
          <w:sz w:val="22"/>
          <w:szCs w:val="22"/>
        </w:rPr>
        <w:tab/>
        <w:t>Г) купеческая корпорация в Западной Европе 12-15 вв.</w:t>
      </w:r>
    </w:p>
    <w:p w14:paraId="62AA51F1" w14:textId="42F33319" w:rsidR="00D741A4" w:rsidRDefault="00BD12D1" w:rsidP="003C02B6">
      <w:pPr>
        <w:ind w:firstLine="0"/>
        <w:rPr>
          <w:sz w:val="22"/>
          <w:szCs w:val="22"/>
        </w:rPr>
      </w:pPr>
      <w:r>
        <w:rPr>
          <w:sz w:val="22"/>
          <w:szCs w:val="22"/>
        </w:rPr>
        <w:t>Ответ:</w:t>
      </w:r>
    </w:p>
    <w:p w14:paraId="61AD80E4" w14:textId="10AF3A6D" w:rsidR="00BD12D1" w:rsidRPr="005338DD" w:rsidRDefault="00BD12D1" w:rsidP="003C02B6">
      <w:pPr>
        <w:ind w:firstLine="0"/>
        <w:rPr>
          <w:b/>
          <w:sz w:val="22"/>
          <w:szCs w:val="22"/>
        </w:rPr>
      </w:pPr>
      <w:r w:rsidRPr="005338DD">
        <w:rPr>
          <w:b/>
          <w:sz w:val="22"/>
          <w:szCs w:val="22"/>
        </w:rPr>
        <w:t>1Г</w:t>
      </w:r>
    </w:p>
    <w:p w14:paraId="06FC1B48" w14:textId="11DA9E4B" w:rsidR="00BD12D1" w:rsidRPr="005338DD" w:rsidRDefault="00BD12D1" w:rsidP="003C02B6">
      <w:pPr>
        <w:ind w:firstLine="0"/>
        <w:rPr>
          <w:b/>
          <w:sz w:val="22"/>
          <w:szCs w:val="22"/>
        </w:rPr>
      </w:pPr>
      <w:r w:rsidRPr="005338DD">
        <w:rPr>
          <w:b/>
          <w:sz w:val="22"/>
          <w:szCs w:val="22"/>
        </w:rPr>
        <w:t>2В</w:t>
      </w:r>
    </w:p>
    <w:p w14:paraId="3D8E297E" w14:textId="4EACBE88" w:rsidR="00BD12D1" w:rsidRPr="005338DD" w:rsidRDefault="00BD12D1" w:rsidP="003C02B6">
      <w:pPr>
        <w:ind w:firstLine="0"/>
        <w:rPr>
          <w:b/>
          <w:sz w:val="22"/>
          <w:szCs w:val="22"/>
        </w:rPr>
      </w:pPr>
      <w:r w:rsidRPr="005338DD">
        <w:rPr>
          <w:b/>
          <w:sz w:val="22"/>
          <w:szCs w:val="22"/>
        </w:rPr>
        <w:t>3А</w:t>
      </w:r>
    </w:p>
    <w:p w14:paraId="0AF75CB8" w14:textId="7716856F" w:rsidR="00BD12D1" w:rsidRPr="005338DD" w:rsidRDefault="00BD12D1" w:rsidP="003C02B6">
      <w:pPr>
        <w:ind w:firstLine="0"/>
        <w:rPr>
          <w:b/>
          <w:sz w:val="22"/>
          <w:szCs w:val="22"/>
        </w:rPr>
      </w:pPr>
      <w:r w:rsidRPr="005338DD">
        <w:rPr>
          <w:b/>
          <w:sz w:val="22"/>
          <w:szCs w:val="22"/>
        </w:rPr>
        <w:t>4Б</w:t>
      </w:r>
    </w:p>
    <w:p w14:paraId="54165061" w14:textId="77777777" w:rsidR="00BD12D1" w:rsidRPr="001078BB" w:rsidRDefault="00BD12D1" w:rsidP="003C02B6">
      <w:pPr>
        <w:ind w:firstLine="0"/>
        <w:rPr>
          <w:sz w:val="22"/>
          <w:szCs w:val="22"/>
        </w:rPr>
      </w:pPr>
    </w:p>
    <w:p w14:paraId="74A9D551" w14:textId="77777777" w:rsidR="00BD12D1" w:rsidRDefault="0002302A" w:rsidP="003C02B6">
      <w:pPr>
        <w:ind w:firstLine="0"/>
        <w:rPr>
          <w:sz w:val="22"/>
          <w:szCs w:val="22"/>
        </w:rPr>
      </w:pPr>
      <w:r>
        <w:rPr>
          <w:sz w:val="22"/>
          <w:szCs w:val="22"/>
        </w:rPr>
        <w:t>22</w:t>
      </w:r>
      <w:r w:rsidR="00D741A4" w:rsidRPr="001078BB">
        <w:rPr>
          <w:sz w:val="22"/>
          <w:szCs w:val="22"/>
        </w:rPr>
        <w:t xml:space="preserve">. Союз немецких </w:t>
      </w:r>
      <w:hyperlink r:id="rId26" w:tooltip="Вольный город" w:history="1">
        <w:r w:rsidR="00D741A4" w:rsidRPr="001078BB">
          <w:rPr>
            <w:rStyle w:val="af6"/>
            <w:color w:val="auto"/>
            <w:sz w:val="22"/>
            <w:szCs w:val="22"/>
            <w:u w:val="none"/>
          </w:rPr>
          <w:t>свободных городов</w:t>
        </w:r>
      </w:hyperlink>
      <w:r w:rsidR="00D741A4" w:rsidRPr="001078BB">
        <w:rPr>
          <w:sz w:val="22"/>
          <w:szCs w:val="22"/>
        </w:rPr>
        <w:t xml:space="preserve"> в </w:t>
      </w:r>
      <w:hyperlink r:id="rId27" w:tooltip="XIII век" w:history="1">
        <w:r w:rsidR="00D741A4" w:rsidRPr="001078BB">
          <w:rPr>
            <w:rStyle w:val="af6"/>
            <w:color w:val="auto"/>
            <w:sz w:val="22"/>
            <w:szCs w:val="22"/>
            <w:u w:val="none"/>
          </w:rPr>
          <w:t>XIII</w:t>
        </w:r>
      </w:hyperlink>
      <w:r w:rsidR="00D741A4" w:rsidRPr="001078BB">
        <w:rPr>
          <w:sz w:val="22"/>
          <w:szCs w:val="22"/>
        </w:rPr>
        <w:t>—</w:t>
      </w:r>
      <w:hyperlink r:id="rId28" w:tooltip="XVII век" w:history="1">
        <w:r w:rsidR="00D741A4" w:rsidRPr="001078BB">
          <w:rPr>
            <w:rStyle w:val="af6"/>
            <w:color w:val="auto"/>
            <w:sz w:val="22"/>
            <w:szCs w:val="22"/>
            <w:u w:val="none"/>
          </w:rPr>
          <w:t>XVII веках</w:t>
        </w:r>
      </w:hyperlink>
      <w:r w:rsidR="00D741A4" w:rsidRPr="001078BB">
        <w:rPr>
          <w:sz w:val="22"/>
          <w:szCs w:val="22"/>
        </w:rPr>
        <w:t xml:space="preserve"> в </w:t>
      </w:r>
      <w:hyperlink r:id="rId29" w:tooltip="Северная Европа" w:history="1">
        <w:r w:rsidR="00D741A4" w:rsidRPr="001078BB">
          <w:rPr>
            <w:rStyle w:val="af6"/>
            <w:color w:val="auto"/>
            <w:sz w:val="22"/>
            <w:szCs w:val="22"/>
            <w:u w:val="none"/>
          </w:rPr>
          <w:t>Северной Европе</w:t>
        </w:r>
      </w:hyperlink>
      <w:r w:rsidR="00D741A4" w:rsidRPr="001078BB">
        <w:rPr>
          <w:sz w:val="22"/>
          <w:szCs w:val="22"/>
        </w:rPr>
        <w:t xml:space="preserve"> для защиты </w:t>
      </w:r>
      <w:hyperlink r:id="rId30" w:tooltip="Торговля" w:history="1">
        <w:r w:rsidR="00D741A4" w:rsidRPr="001078BB">
          <w:rPr>
            <w:rStyle w:val="af6"/>
            <w:color w:val="auto"/>
            <w:sz w:val="22"/>
            <w:szCs w:val="22"/>
            <w:u w:val="none"/>
          </w:rPr>
          <w:t>торговли</w:t>
        </w:r>
      </w:hyperlink>
      <w:r w:rsidR="00D741A4" w:rsidRPr="001078BB">
        <w:rPr>
          <w:sz w:val="22"/>
          <w:szCs w:val="22"/>
        </w:rPr>
        <w:t xml:space="preserve"> и купечества от власти </w:t>
      </w:r>
      <w:hyperlink r:id="rId31" w:tooltip="Феодал" w:history="1">
        <w:r w:rsidR="00D741A4" w:rsidRPr="001078BB">
          <w:rPr>
            <w:rStyle w:val="af6"/>
            <w:color w:val="auto"/>
            <w:sz w:val="22"/>
            <w:szCs w:val="22"/>
            <w:u w:val="none"/>
          </w:rPr>
          <w:t>феодалов</w:t>
        </w:r>
      </w:hyperlink>
      <w:r w:rsidR="00D741A4" w:rsidRPr="001078BB">
        <w:rPr>
          <w:sz w:val="22"/>
          <w:szCs w:val="22"/>
        </w:rPr>
        <w:t xml:space="preserve"> и от </w:t>
      </w:r>
      <w:hyperlink r:id="rId32" w:tooltip="Пиратство" w:history="1">
        <w:r w:rsidR="00D741A4" w:rsidRPr="001078BB">
          <w:rPr>
            <w:rStyle w:val="af6"/>
            <w:color w:val="auto"/>
            <w:sz w:val="22"/>
            <w:szCs w:val="22"/>
            <w:u w:val="none"/>
          </w:rPr>
          <w:t>пиратства</w:t>
        </w:r>
      </w:hyperlink>
      <w:r w:rsidR="00D741A4" w:rsidRPr="001078BB">
        <w:rPr>
          <w:sz w:val="22"/>
          <w:szCs w:val="22"/>
        </w:rPr>
        <w:t xml:space="preserve"> назывался.</w:t>
      </w:r>
    </w:p>
    <w:p w14:paraId="3B166A16" w14:textId="1565426A" w:rsidR="00D741A4" w:rsidRPr="001078BB" w:rsidRDefault="00BD12D1" w:rsidP="003C02B6">
      <w:pPr>
        <w:ind w:firstLine="0"/>
        <w:rPr>
          <w:sz w:val="22"/>
          <w:szCs w:val="22"/>
        </w:rPr>
      </w:pPr>
      <w:r>
        <w:rPr>
          <w:sz w:val="22"/>
          <w:szCs w:val="22"/>
        </w:rPr>
        <w:t>Ответ:</w:t>
      </w:r>
      <w:r w:rsidRPr="005338DD">
        <w:rPr>
          <w:b/>
          <w:sz w:val="22"/>
          <w:szCs w:val="22"/>
        </w:rPr>
        <w:t xml:space="preserve"> Ганза</w:t>
      </w:r>
    </w:p>
    <w:p w14:paraId="65F0982B" w14:textId="77777777" w:rsidR="00D741A4" w:rsidRPr="001078BB" w:rsidRDefault="00D741A4" w:rsidP="003C02B6">
      <w:pPr>
        <w:ind w:firstLine="0"/>
        <w:rPr>
          <w:sz w:val="22"/>
          <w:szCs w:val="22"/>
        </w:rPr>
      </w:pPr>
    </w:p>
    <w:p w14:paraId="5A0AA314" w14:textId="704F2062" w:rsidR="00D741A4" w:rsidRPr="001078BB" w:rsidRDefault="0002302A" w:rsidP="003C02B6">
      <w:pPr>
        <w:ind w:firstLine="0"/>
        <w:rPr>
          <w:sz w:val="22"/>
          <w:szCs w:val="22"/>
        </w:rPr>
      </w:pPr>
      <w:r>
        <w:rPr>
          <w:sz w:val="22"/>
          <w:szCs w:val="22"/>
        </w:rPr>
        <w:t>23</w:t>
      </w:r>
      <w:r w:rsidR="00D741A4" w:rsidRPr="001078BB">
        <w:rPr>
          <w:sz w:val="22"/>
          <w:szCs w:val="22"/>
        </w:rPr>
        <w:t>. Установите соответствие между названиями городов и переводом, объясняющим место возникновения</w:t>
      </w:r>
    </w:p>
    <w:p w14:paraId="651F20F6" w14:textId="77777777" w:rsidR="00D741A4" w:rsidRPr="001078BB" w:rsidRDefault="00D741A4" w:rsidP="003C02B6">
      <w:pPr>
        <w:pStyle w:val="11"/>
        <w:ind w:left="709"/>
        <w:rPr>
          <w:sz w:val="22"/>
          <w:szCs w:val="22"/>
        </w:rPr>
      </w:pPr>
      <w:r w:rsidRPr="001078BB">
        <w:rPr>
          <w:sz w:val="22"/>
          <w:szCs w:val="22"/>
        </w:rPr>
        <w:t xml:space="preserve">1. Оксфорд                              </w:t>
      </w:r>
      <w:r w:rsidRPr="001078BB">
        <w:rPr>
          <w:sz w:val="22"/>
          <w:szCs w:val="22"/>
        </w:rPr>
        <w:tab/>
        <w:t>А. Мельничный дом</w:t>
      </w:r>
    </w:p>
    <w:p w14:paraId="76407061" w14:textId="77777777" w:rsidR="00D741A4" w:rsidRPr="001078BB" w:rsidRDefault="00D741A4" w:rsidP="003C02B6">
      <w:pPr>
        <w:pStyle w:val="11"/>
        <w:ind w:left="709"/>
        <w:rPr>
          <w:sz w:val="22"/>
          <w:szCs w:val="22"/>
        </w:rPr>
      </w:pPr>
      <w:r w:rsidRPr="001078BB">
        <w:rPr>
          <w:sz w:val="22"/>
          <w:szCs w:val="22"/>
        </w:rPr>
        <w:t xml:space="preserve">2. Ньюкасл. </w:t>
      </w:r>
      <w:r w:rsidR="00AE0567" w:rsidRPr="001078BB">
        <w:rPr>
          <w:sz w:val="22"/>
          <w:szCs w:val="22"/>
        </w:rPr>
        <w:t xml:space="preserve">                              </w:t>
      </w:r>
      <w:r w:rsidRPr="001078BB">
        <w:rPr>
          <w:sz w:val="22"/>
          <w:szCs w:val="22"/>
        </w:rPr>
        <w:t>Б. Мост через реку Кем</w:t>
      </w:r>
    </w:p>
    <w:p w14:paraId="21243279" w14:textId="77777777" w:rsidR="00D741A4" w:rsidRPr="001078BB" w:rsidRDefault="00D741A4" w:rsidP="003C02B6">
      <w:pPr>
        <w:pStyle w:val="11"/>
        <w:ind w:left="709"/>
        <w:rPr>
          <w:sz w:val="22"/>
          <w:szCs w:val="22"/>
        </w:rPr>
      </w:pPr>
      <w:r w:rsidRPr="001078BB">
        <w:rPr>
          <w:sz w:val="22"/>
          <w:szCs w:val="22"/>
        </w:rPr>
        <w:t>3. Кембридж</w:t>
      </w:r>
      <w:r w:rsidR="00AE0567" w:rsidRPr="001078BB">
        <w:rPr>
          <w:sz w:val="22"/>
          <w:szCs w:val="22"/>
        </w:rPr>
        <w:t xml:space="preserve">.                            </w:t>
      </w:r>
      <w:r w:rsidRPr="001078BB">
        <w:rPr>
          <w:sz w:val="22"/>
          <w:szCs w:val="22"/>
        </w:rPr>
        <w:t>В. Крепость на дороге</w:t>
      </w:r>
      <w:r w:rsidRPr="001078BB">
        <w:rPr>
          <w:sz w:val="22"/>
          <w:szCs w:val="22"/>
        </w:rPr>
        <w:tab/>
      </w:r>
      <w:r w:rsidRPr="001078BB">
        <w:rPr>
          <w:sz w:val="22"/>
          <w:szCs w:val="22"/>
        </w:rPr>
        <w:tab/>
      </w:r>
    </w:p>
    <w:p w14:paraId="04B121E7" w14:textId="77777777" w:rsidR="00D741A4" w:rsidRPr="001078BB" w:rsidRDefault="00D741A4" w:rsidP="003C02B6">
      <w:pPr>
        <w:ind w:left="709" w:firstLine="0"/>
        <w:rPr>
          <w:sz w:val="22"/>
          <w:szCs w:val="22"/>
        </w:rPr>
      </w:pPr>
      <w:r w:rsidRPr="001078BB">
        <w:rPr>
          <w:sz w:val="22"/>
          <w:szCs w:val="22"/>
        </w:rPr>
        <w:t>4. Мюльхауз</w:t>
      </w:r>
      <w:r w:rsidR="00AE0567" w:rsidRPr="001078BB">
        <w:rPr>
          <w:sz w:val="22"/>
          <w:szCs w:val="22"/>
        </w:rPr>
        <w:t xml:space="preserve">ен.                     </w:t>
      </w:r>
      <w:r w:rsidRPr="001078BB">
        <w:rPr>
          <w:sz w:val="22"/>
          <w:szCs w:val="22"/>
        </w:rPr>
        <w:tab/>
        <w:t>Г. Новый замок</w:t>
      </w:r>
    </w:p>
    <w:p w14:paraId="1A6E5B82" w14:textId="77777777" w:rsidR="00D741A4" w:rsidRPr="001078BB" w:rsidRDefault="00D741A4" w:rsidP="003C02B6">
      <w:pPr>
        <w:ind w:left="709" w:firstLine="0"/>
        <w:rPr>
          <w:sz w:val="22"/>
          <w:szCs w:val="22"/>
        </w:rPr>
      </w:pPr>
      <w:r w:rsidRPr="001078BB">
        <w:rPr>
          <w:sz w:val="22"/>
          <w:szCs w:val="22"/>
        </w:rPr>
        <w:t xml:space="preserve">5. Страсбург     </w:t>
      </w:r>
      <w:r w:rsidR="00AE0567" w:rsidRPr="001078BB">
        <w:rPr>
          <w:sz w:val="22"/>
          <w:szCs w:val="22"/>
        </w:rPr>
        <w:t xml:space="preserve">                     </w:t>
      </w:r>
      <w:r w:rsidRPr="001078BB">
        <w:rPr>
          <w:sz w:val="22"/>
          <w:szCs w:val="22"/>
        </w:rPr>
        <w:t>Д. Бычий брод</w:t>
      </w:r>
    </w:p>
    <w:p w14:paraId="68B18B1C" w14:textId="79AEC2D6" w:rsidR="00BD12D1" w:rsidRDefault="00BD12D1" w:rsidP="00BD12D1">
      <w:pPr>
        <w:pStyle w:val="af0"/>
        <w:ind w:left="0"/>
        <w:rPr>
          <w:rFonts w:ascii="Times New Roman" w:hAnsi="Times New Roman"/>
          <w:color w:val="auto"/>
          <w:sz w:val="22"/>
          <w:szCs w:val="22"/>
        </w:rPr>
      </w:pPr>
      <w:r>
        <w:rPr>
          <w:rFonts w:ascii="Times New Roman" w:hAnsi="Times New Roman"/>
          <w:color w:val="auto"/>
          <w:sz w:val="22"/>
          <w:szCs w:val="22"/>
        </w:rPr>
        <w:t>Ответ:</w:t>
      </w:r>
    </w:p>
    <w:p w14:paraId="7E32B09F" w14:textId="00D9706C" w:rsidR="00BD12D1" w:rsidRPr="005338DD" w:rsidRDefault="00BD12D1" w:rsidP="00BD12D1">
      <w:pPr>
        <w:pStyle w:val="af0"/>
        <w:ind w:left="0"/>
        <w:rPr>
          <w:rFonts w:ascii="Times New Roman" w:hAnsi="Times New Roman"/>
          <w:b/>
          <w:color w:val="auto"/>
          <w:sz w:val="22"/>
          <w:szCs w:val="22"/>
        </w:rPr>
      </w:pPr>
      <w:r w:rsidRPr="005338DD">
        <w:rPr>
          <w:rFonts w:ascii="Times New Roman" w:hAnsi="Times New Roman"/>
          <w:b/>
          <w:color w:val="auto"/>
          <w:sz w:val="22"/>
          <w:szCs w:val="22"/>
        </w:rPr>
        <w:t>1В</w:t>
      </w:r>
    </w:p>
    <w:p w14:paraId="01CEB3F5" w14:textId="77777777" w:rsidR="00BD12D1" w:rsidRPr="005338DD" w:rsidRDefault="00BD12D1" w:rsidP="00BD12D1">
      <w:pPr>
        <w:pStyle w:val="af0"/>
        <w:ind w:left="0"/>
        <w:rPr>
          <w:rFonts w:ascii="Times New Roman" w:hAnsi="Times New Roman"/>
          <w:b/>
          <w:color w:val="auto"/>
          <w:sz w:val="22"/>
          <w:szCs w:val="22"/>
        </w:rPr>
      </w:pPr>
      <w:r w:rsidRPr="005338DD">
        <w:rPr>
          <w:rFonts w:ascii="Times New Roman" w:hAnsi="Times New Roman"/>
          <w:b/>
          <w:color w:val="auto"/>
          <w:sz w:val="22"/>
          <w:szCs w:val="22"/>
        </w:rPr>
        <w:t>2Г</w:t>
      </w:r>
    </w:p>
    <w:p w14:paraId="63110B00" w14:textId="77777777" w:rsidR="00BD12D1" w:rsidRPr="005338DD" w:rsidRDefault="00BD12D1" w:rsidP="00BD12D1">
      <w:pPr>
        <w:pStyle w:val="af0"/>
        <w:ind w:left="0"/>
        <w:rPr>
          <w:rFonts w:ascii="Times New Roman" w:hAnsi="Times New Roman"/>
          <w:b/>
          <w:color w:val="auto"/>
          <w:sz w:val="22"/>
          <w:szCs w:val="22"/>
        </w:rPr>
      </w:pPr>
      <w:r w:rsidRPr="005338DD">
        <w:rPr>
          <w:rFonts w:ascii="Times New Roman" w:hAnsi="Times New Roman"/>
          <w:b/>
          <w:color w:val="auto"/>
          <w:sz w:val="22"/>
          <w:szCs w:val="22"/>
        </w:rPr>
        <w:lastRenderedPageBreak/>
        <w:t>3Д</w:t>
      </w:r>
    </w:p>
    <w:p w14:paraId="6BFB65D7" w14:textId="408675BB" w:rsidR="00BD12D1" w:rsidRPr="005338DD" w:rsidRDefault="00BD12D1" w:rsidP="00BD12D1">
      <w:pPr>
        <w:pStyle w:val="af0"/>
        <w:ind w:left="0"/>
        <w:rPr>
          <w:rFonts w:ascii="Times New Roman" w:hAnsi="Times New Roman"/>
          <w:b/>
          <w:color w:val="auto"/>
          <w:sz w:val="22"/>
          <w:szCs w:val="22"/>
        </w:rPr>
      </w:pPr>
      <w:r w:rsidRPr="005338DD">
        <w:rPr>
          <w:rFonts w:ascii="Times New Roman" w:hAnsi="Times New Roman"/>
          <w:b/>
          <w:color w:val="auto"/>
          <w:sz w:val="22"/>
          <w:szCs w:val="22"/>
        </w:rPr>
        <w:t>4А</w:t>
      </w:r>
    </w:p>
    <w:p w14:paraId="7C6B6ECC" w14:textId="015F56E3" w:rsidR="00BD12D1" w:rsidRDefault="00BD12D1" w:rsidP="00BD12D1">
      <w:pPr>
        <w:pStyle w:val="af0"/>
        <w:ind w:left="0"/>
        <w:rPr>
          <w:rFonts w:ascii="Times New Roman" w:hAnsi="Times New Roman"/>
          <w:color w:val="auto"/>
          <w:sz w:val="22"/>
          <w:szCs w:val="22"/>
        </w:rPr>
      </w:pPr>
      <w:r w:rsidRPr="005338DD">
        <w:rPr>
          <w:rFonts w:ascii="Times New Roman" w:hAnsi="Times New Roman"/>
          <w:b/>
          <w:color w:val="auto"/>
          <w:sz w:val="22"/>
          <w:szCs w:val="22"/>
        </w:rPr>
        <w:t>5Б</w:t>
      </w:r>
    </w:p>
    <w:p w14:paraId="0A412948" w14:textId="267EE111" w:rsidR="00BD12D1" w:rsidRDefault="00BD12D1" w:rsidP="00BD12D1">
      <w:pPr>
        <w:pStyle w:val="af0"/>
        <w:ind w:left="0"/>
        <w:rPr>
          <w:rFonts w:ascii="Times New Roman" w:hAnsi="Times New Roman"/>
          <w:color w:val="auto"/>
          <w:sz w:val="22"/>
          <w:szCs w:val="22"/>
        </w:rPr>
      </w:pPr>
      <w:r>
        <w:rPr>
          <w:rFonts w:ascii="Times New Roman" w:hAnsi="Times New Roman"/>
          <w:color w:val="auto"/>
          <w:sz w:val="22"/>
          <w:szCs w:val="22"/>
        </w:rPr>
        <w:t xml:space="preserve"> </w:t>
      </w:r>
    </w:p>
    <w:p w14:paraId="5ECE0E0A" w14:textId="71F6000E" w:rsidR="00D741A4" w:rsidRPr="001078BB" w:rsidRDefault="0002302A" w:rsidP="00BD12D1">
      <w:pPr>
        <w:pStyle w:val="af0"/>
        <w:ind w:left="0"/>
        <w:rPr>
          <w:rFonts w:ascii="Times New Roman" w:hAnsi="Times New Roman"/>
          <w:color w:val="auto"/>
          <w:sz w:val="22"/>
          <w:szCs w:val="22"/>
        </w:rPr>
      </w:pPr>
      <w:r>
        <w:rPr>
          <w:rFonts w:ascii="Times New Roman" w:hAnsi="Times New Roman"/>
          <w:color w:val="auto"/>
          <w:sz w:val="22"/>
          <w:szCs w:val="22"/>
        </w:rPr>
        <w:t>24</w:t>
      </w:r>
      <w:r w:rsidR="00D741A4" w:rsidRPr="001078BB">
        <w:rPr>
          <w:rFonts w:ascii="Times New Roman" w:hAnsi="Times New Roman"/>
          <w:color w:val="auto"/>
          <w:sz w:val="22"/>
          <w:szCs w:val="22"/>
        </w:rPr>
        <w:t>. Главой католической церкви является:</w:t>
      </w:r>
    </w:p>
    <w:p w14:paraId="21FD7F0F" w14:textId="77777777" w:rsidR="00D741A4" w:rsidRPr="001078BB" w:rsidRDefault="00D741A4" w:rsidP="003C02B6">
      <w:pPr>
        <w:ind w:firstLine="0"/>
        <w:rPr>
          <w:sz w:val="22"/>
          <w:szCs w:val="22"/>
        </w:rPr>
      </w:pPr>
      <w:r w:rsidRPr="001078BB">
        <w:rPr>
          <w:sz w:val="22"/>
          <w:szCs w:val="22"/>
        </w:rPr>
        <w:t>А. Архиепископ</w:t>
      </w:r>
    </w:p>
    <w:p w14:paraId="15002BBB" w14:textId="77777777" w:rsidR="00D741A4" w:rsidRPr="001078BB" w:rsidRDefault="00D741A4" w:rsidP="003C02B6">
      <w:pPr>
        <w:ind w:firstLine="0"/>
        <w:rPr>
          <w:sz w:val="22"/>
          <w:szCs w:val="22"/>
        </w:rPr>
      </w:pPr>
      <w:r w:rsidRPr="001078BB">
        <w:rPr>
          <w:sz w:val="22"/>
          <w:szCs w:val="22"/>
        </w:rPr>
        <w:t>Б. Инквизитор</w:t>
      </w:r>
    </w:p>
    <w:p w14:paraId="429A7123" w14:textId="77777777" w:rsidR="00D741A4" w:rsidRPr="00BD12D1" w:rsidRDefault="00D741A4" w:rsidP="003C02B6">
      <w:pPr>
        <w:ind w:firstLine="0"/>
        <w:rPr>
          <w:b/>
          <w:sz w:val="22"/>
          <w:szCs w:val="22"/>
        </w:rPr>
      </w:pPr>
      <w:r w:rsidRPr="00BD12D1">
        <w:rPr>
          <w:b/>
          <w:sz w:val="22"/>
          <w:szCs w:val="22"/>
        </w:rPr>
        <w:t>В. Папа</w:t>
      </w:r>
    </w:p>
    <w:p w14:paraId="39F31B24" w14:textId="77777777" w:rsidR="00D741A4" w:rsidRPr="001078BB" w:rsidRDefault="00D741A4" w:rsidP="003C02B6">
      <w:pPr>
        <w:ind w:firstLine="0"/>
        <w:rPr>
          <w:sz w:val="22"/>
          <w:szCs w:val="22"/>
        </w:rPr>
      </w:pPr>
      <w:r w:rsidRPr="001078BB">
        <w:rPr>
          <w:sz w:val="22"/>
          <w:szCs w:val="22"/>
        </w:rPr>
        <w:t>Г. Легат</w:t>
      </w:r>
    </w:p>
    <w:p w14:paraId="3E64FC3C" w14:textId="77777777" w:rsidR="00D741A4" w:rsidRPr="001078BB" w:rsidRDefault="00D741A4" w:rsidP="003C02B6">
      <w:pPr>
        <w:ind w:firstLine="0"/>
        <w:rPr>
          <w:sz w:val="22"/>
          <w:szCs w:val="22"/>
        </w:rPr>
      </w:pPr>
      <w:r w:rsidRPr="001078BB">
        <w:rPr>
          <w:sz w:val="22"/>
          <w:szCs w:val="22"/>
        </w:rPr>
        <w:tab/>
      </w:r>
    </w:p>
    <w:p w14:paraId="432D6090" w14:textId="6305AB0E" w:rsidR="00D741A4" w:rsidRPr="001078BB" w:rsidRDefault="0002302A" w:rsidP="003C02B6">
      <w:pPr>
        <w:pStyle w:val="af0"/>
        <w:ind w:left="567"/>
        <w:rPr>
          <w:rFonts w:ascii="Times New Roman" w:hAnsi="Times New Roman"/>
          <w:color w:val="auto"/>
          <w:sz w:val="22"/>
          <w:szCs w:val="22"/>
        </w:rPr>
      </w:pPr>
      <w:r>
        <w:rPr>
          <w:rFonts w:ascii="Times New Roman" w:hAnsi="Times New Roman"/>
          <w:color w:val="auto"/>
          <w:sz w:val="22"/>
          <w:szCs w:val="22"/>
        </w:rPr>
        <w:t>25</w:t>
      </w:r>
      <w:r w:rsidR="00D741A4" w:rsidRPr="001078BB">
        <w:rPr>
          <w:rFonts w:ascii="Times New Roman" w:hAnsi="Times New Roman"/>
          <w:color w:val="auto"/>
          <w:sz w:val="22"/>
          <w:szCs w:val="22"/>
        </w:rPr>
        <w:t>. Суд над еретиками и колдунами назывался:</w:t>
      </w:r>
    </w:p>
    <w:p w14:paraId="3EDE5B30" w14:textId="77777777" w:rsidR="00D741A4" w:rsidRPr="001078BB" w:rsidRDefault="00D741A4" w:rsidP="003C02B6">
      <w:pPr>
        <w:ind w:firstLine="0"/>
        <w:rPr>
          <w:sz w:val="22"/>
          <w:szCs w:val="22"/>
        </w:rPr>
      </w:pPr>
      <w:r w:rsidRPr="001078BB">
        <w:rPr>
          <w:sz w:val="22"/>
          <w:szCs w:val="22"/>
        </w:rPr>
        <w:t xml:space="preserve">А. </w:t>
      </w:r>
      <w:proofErr w:type="spellStart"/>
      <w:r w:rsidRPr="001078BB">
        <w:rPr>
          <w:sz w:val="22"/>
          <w:szCs w:val="22"/>
        </w:rPr>
        <w:t>Фемы</w:t>
      </w:r>
      <w:proofErr w:type="spellEnd"/>
    </w:p>
    <w:p w14:paraId="735D2956" w14:textId="77777777" w:rsidR="00D741A4" w:rsidRPr="001078BB" w:rsidRDefault="00D741A4" w:rsidP="003C02B6">
      <w:pPr>
        <w:ind w:firstLine="0"/>
        <w:rPr>
          <w:sz w:val="22"/>
          <w:szCs w:val="22"/>
        </w:rPr>
      </w:pPr>
      <w:r w:rsidRPr="001078BB">
        <w:rPr>
          <w:sz w:val="22"/>
          <w:szCs w:val="22"/>
        </w:rPr>
        <w:t>Б. Олд Бейли</w:t>
      </w:r>
    </w:p>
    <w:p w14:paraId="5807AD78" w14:textId="77777777" w:rsidR="00D741A4" w:rsidRPr="00BD12D1" w:rsidRDefault="00D741A4" w:rsidP="003C02B6">
      <w:pPr>
        <w:ind w:firstLine="0"/>
        <w:rPr>
          <w:b/>
          <w:sz w:val="22"/>
          <w:szCs w:val="22"/>
        </w:rPr>
      </w:pPr>
      <w:r w:rsidRPr="00BD12D1">
        <w:rPr>
          <w:b/>
          <w:sz w:val="22"/>
          <w:szCs w:val="22"/>
        </w:rPr>
        <w:t>В. Инквизиция</w:t>
      </w:r>
    </w:p>
    <w:p w14:paraId="3996BDB8" w14:textId="7FD2BA6F" w:rsidR="00D741A4" w:rsidRDefault="00D741A4" w:rsidP="003C02B6">
      <w:pPr>
        <w:ind w:firstLine="0"/>
        <w:rPr>
          <w:sz w:val="22"/>
          <w:szCs w:val="22"/>
        </w:rPr>
      </w:pPr>
      <w:r w:rsidRPr="001078BB">
        <w:rPr>
          <w:sz w:val="22"/>
          <w:szCs w:val="22"/>
        </w:rPr>
        <w:t>Г. Парижский парламент</w:t>
      </w:r>
    </w:p>
    <w:p w14:paraId="52474024" w14:textId="12747CD2" w:rsidR="00DE1460" w:rsidRDefault="00DE1460" w:rsidP="003C02B6">
      <w:pPr>
        <w:ind w:firstLine="0"/>
        <w:rPr>
          <w:sz w:val="22"/>
          <w:szCs w:val="22"/>
        </w:rPr>
      </w:pPr>
    </w:p>
    <w:p w14:paraId="4194EEAC" w14:textId="77777777" w:rsidR="00BD12D1" w:rsidRDefault="00BD12D1" w:rsidP="00DE1460">
      <w:pPr>
        <w:shd w:val="clear" w:color="auto" w:fill="FFFFFF"/>
        <w:autoSpaceDE w:val="0"/>
        <w:autoSpaceDN w:val="0"/>
        <w:adjustRightInd w:val="0"/>
        <w:ind w:firstLine="0"/>
        <w:jc w:val="left"/>
        <w:rPr>
          <w:b/>
          <w:szCs w:val="28"/>
        </w:rPr>
      </w:pPr>
      <w:bookmarkStart w:id="4" w:name="_Hlk115790972"/>
      <w:bookmarkStart w:id="5" w:name="_Hlk115791099"/>
    </w:p>
    <w:bookmarkEnd w:id="4"/>
    <w:bookmarkEnd w:id="5"/>
    <w:p w14:paraId="5A34F0F5" w14:textId="69901E50" w:rsidR="00DE1460" w:rsidRPr="001078BB" w:rsidRDefault="00DE1460" w:rsidP="00DE1460">
      <w:pPr>
        <w:ind w:firstLine="0"/>
        <w:rPr>
          <w:sz w:val="22"/>
          <w:szCs w:val="22"/>
        </w:rPr>
      </w:pPr>
      <w:r>
        <w:rPr>
          <w:sz w:val="22"/>
          <w:szCs w:val="22"/>
        </w:rPr>
        <w:t>26</w:t>
      </w:r>
      <w:r w:rsidRPr="001078BB">
        <w:rPr>
          <w:sz w:val="22"/>
          <w:szCs w:val="22"/>
        </w:rPr>
        <w:t xml:space="preserve">. В первое десятилетие правления Александра </w:t>
      </w:r>
      <w:r w:rsidRPr="001078BB">
        <w:rPr>
          <w:sz w:val="22"/>
          <w:szCs w:val="22"/>
          <w:lang w:val="en-US"/>
        </w:rPr>
        <w:t>I</w:t>
      </w:r>
      <w:r w:rsidRPr="001078BB">
        <w:rPr>
          <w:sz w:val="22"/>
          <w:szCs w:val="22"/>
        </w:rPr>
        <w:t xml:space="preserve"> автором проекта реформ государственного управления был:</w:t>
      </w:r>
    </w:p>
    <w:p w14:paraId="3C0CC7BD" w14:textId="77777777" w:rsidR="00DE1460" w:rsidRPr="001078BB" w:rsidRDefault="00DE1460" w:rsidP="00DE1460">
      <w:pPr>
        <w:ind w:firstLine="0"/>
        <w:rPr>
          <w:sz w:val="22"/>
          <w:szCs w:val="22"/>
        </w:rPr>
      </w:pPr>
      <w:r w:rsidRPr="001078BB">
        <w:rPr>
          <w:sz w:val="22"/>
          <w:szCs w:val="22"/>
        </w:rPr>
        <w:t xml:space="preserve">А. </w:t>
      </w:r>
      <w:proofErr w:type="spellStart"/>
      <w:r w:rsidRPr="001078BB">
        <w:rPr>
          <w:sz w:val="22"/>
          <w:szCs w:val="22"/>
        </w:rPr>
        <w:t>Г.А.Потемкин</w:t>
      </w:r>
      <w:proofErr w:type="spellEnd"/>
      <w:r w:rsidRPr="001078BB">
        <w:rPr>
          <w:sz w:val="22"/>
          <w:szCs w:val="22"/>
        </w:rPr>
        <w:t>;</w:t>
      </w:r>
    </w:p>
    <w:p w14:paraId="5157643E" w14:textId="77777777" w:rsidR="00DE1460" w:rsidRPr="001078BB" w:rsidRDefault="00DE1460" w:rsidP="00DE1460">
      <w:pPr>
        <w:ind w:firstLine="0"/>
        <w:rPr>
          <w:sz w:val="22"/>
          <w:szCs w:val="22"/>
        </w:rPr>
      </w:pPr>
      <w:r w:rsidRPr="001078BB">
        <w:rPr>
          <w:sz w:val="22"/>
          <w:szCs w:val="22"/>
        </w:rPr>
        <w:t xml:space="preserve">Б. </w:t>
      </w:r>
      <w:proofErr w:type="spellStart"/>
      <w:r w:rsidRPr="001078BB">
        <w:rPr>
          <w:sz w:val="22"/>
          <w:szCs w:val="22"/>
        </w:rPr>
        <w:t>С.Ю.Витте</w:t>
      </w:r>
      <w:proofErr w:type="spellEnd"/>
      <w:r w:rsidRPr="001078BB">
        <w:rPr>
          <w:sz w:val="22"/>
          <w:szCs w:val="22"/>
        </w:rPr>
        <w:t>;</w:t>
      </w:r>
    </w:p>
    <w:p w14:paraId="20AD7C69" w14:textId="77777777" w:rsidR="00DE1460" w:rsidRPr="001078BB" w:rsidRDefault="00DE1460" w:rsidP="00DE1460">
      <w:pPr>
        <w:ind w:firstLine="0"/>
        <w:rPr>
          <w:sz w:val="22"/>
          <w:szCs w:val="22"/>
        </w:rPr>
      </w:pPr>
      <w:r w:rsidRPr="001078BB">
        <w:rPr>
          <w:sz w:val="22"/>
          <w:szCs w:val="22"/>
        </w:rPr>
        <w:t xml:space="preserve">В. </w:t>
      </w:r>
      <w:proofErr w:type="spellStart"/>
      <w:r w:rsidRPr="001078BB">
        <w:rPr>
          <w:sz w:val="22"/>
          <w:szCs w:val="22"/>
        </w:rPr>
        <w:t>П.А.Столыпин</w:t>
      </w:r>
      <w:proofErr w:type="spellEnd"/>
      <w:r w:rsidRPr="001078BB">
        <w:rPr>
          <w:sz w:val="22"/>
          <w:szCs w:val="22"/>
        </w:rPr>
        <w:t>;</w:t>
      </w:r>
    </w:p>
    <w:p w14:paraId="3A8A9279" w14:textId="77777777" w:rsidR="00DE1460" w:rsidRPr="00F5345C" w:rsidRDefault="00DE1460" w:rsidP="00DE1460">
      <w:pPr>
        <w:ind w:firstLine="0"/>
        <w:rPr>
          <w:b/>
          <w:sz w:val="22"/>
          <w:szCs w:val="22"/>
        </w:rPr>
      </w:pPr>
      <w:r w:rsidRPr="00F5345C">
        <w:rPr>
          <w:b/>
          <w:sz w:val="22"/>
          <w:szCs w:val="22"/>
        </w:rPr>
        <w:t xml:space="preserve">Г. </w:t>
      </w:r>
      <w:proofErr w:type="spellStart"/>
      <w:r w:rsidRPr="00F5345C">
        <w:rPr>
          <w:b/>
          <w:sz w:val="22"/>
          <w:szCs w:val="22"/>
        </w:rPr>
        <w:t>М.М.Сперанский</w:t>
      </w:r>
      <w:proofErr w:type="spellEnd"/>
      <w:r w:rsidRPr="00F5345C">
        <w:rPr>
          <w:b/>
          <w:sz w:val="22"/>
          <w:szCs w:val="22"/>
        </w:rPr>
        <w:t>.</w:t>
      </w:r>
    </w:p>
    <w:p w14:paraId="71220CFD" w14:textId="77777777" w:rsidR="00DE1460" w:rsidRPr="001078BB" w:rsidRDefault="00DE1460" w:rsidP="00DE1460">
      <w:pPr>
        <w:ind w:firstLine="0"/>
        <w:rPr>
          <w:sz w:val="22"/>
          <w:szCs w:val="22"/>
        </w:rPr>
      </w:pPr>
    </w:p>
    <w:p w14:paraId="4259285E" w14:textId="58E7CF2F" w:rsidR="00DE1460" w:rsidRPr="001078BB" w:rsidRDefault="00DE1460" w:rsidP="00DE1460">
      <w:pPr>
        <w:pStyle w:val="a5"/>
        <w:ind w:firstLine="0"/>
        <w:rPr>
          <w:sz w:val="22"/>
          <w:szCs w:val="22"/>
        </w:rPr>
      </w:pPr>
      <w:r w:rsidRPr="001078BB">
        <w:rPr>
          <w:sz w:val="22"/>
          <w:szCs w:val="22"/>
        </w:rPr>
        <w:t>2</w:t>
      </w:r>
      <w:r>
        <w:rPr>
          <w:sz w:val="22"/>
          <w:szCs w:val="22"/>
        </w:rPr>
        <w:t>7</w:t>
      </w:r>
      <w:r w:rsidRPr="001078BB">
        <w:rPr>
          <w:sz w:val="22"/>
          <w:szCs w:val="22"/>
        </w:rPr>
        <w:t>. Учреждение министерств, издание указа о вольных хлебопашцах, дарование конституции Царству Польскому было осуществлено в царствование императора:</w:t>
      </w:r>
    </w:p>
    <w:p w14:paraId="716E6BB2" w14:textId="77777777" w:rsidR="00DE1460" w:rsidRPr="00F5345C" w:rsidRDefault="00DE1460" w:rsidP="00DE1460">
      <w:pPr>
        <w:ind w:firstLine="0"/>
        <w:rPr>
          <w:b/>
          <w:sz w:val="22"/>
          <w:szCs w:val="22"/>
        </w:rPr>
      </w:pPr>
      <w:r w:rsidRPr="00F5345C">
        <w:rPr>
          <w:b/>
          <w:sz w:val="22"/>
          <w:szCs w:val="22"/>
        </w:rPr>
        <w:t xml:space="preserve">А. Александра </w:t>
      </w:r>
      <w:r w:rsidRPr="00F5345C">
        <w:rPr>
          <w:b/>
          <w:sz w:val="22"/>
          <w:szCs w:val="22"/>
          <w:lang w:val="en-US"/>
        </w:rPr>
        <w:t>I</w:t>
      </w:r>
      <w:r w:rsidRPr="00F5345C">
        <w:rPr>
          <w:b/>
          <w:sz w:val="22"/>
          <w:szCs w:val="22"/>
        </w:rPr>
        <w:t>;</w:t>
      </w:r>
    </w:p>
    <w:p w14:paraId="34268BCB" w14:textId="77777777" w:rsidR="00DE1460" w:rsidRPr="001078BB" w:rsidRDefault="00DE1460" w:rsidP="00DE1460">
      <w:pPr>
        <w:ind w:firstLine="0"/>
        <w:rPr>
          <w:sz w:val="22"/>
          <w:szCs w:val="22"/>
        </w:rPr>
      </w:pPr>
      <w:r w:rsidRPr="001078BB">
        <w:rPr>
          <w:sz w:val="22"/>
          <w:szCs w:val="22"/>
        </w:rPr>
        <w:t xml:space="preserve">Б. Николая </w:t>
      </w:r>
      <w:r w:rsidRPr="001078BB">
        <w:rPr>
          <w:sz w:val="22"/>
          <w:szCs w:val="22"/>
          <w:lang w:val="en-US"/>
        </w:rPr>
        <w:t>I</w:t>
      </w:r>
      <w:r w:rsidRPr="001078BB">
        <w:rPr>
          <w:sz w:val="22"/>
          <w:szCs w:val="22"/>
        </w:rPr>
        <w:t>;</w:t>
      </w:r>
    </w:p>
    <w:p w14:paraId="45CDB599" w14:textId="77777777" w:rsidR="00DE1460" w:rsidRPr="001078BB" w:rsidRDefault="00DE1460" w:rsidP="00DE1460">
      <w:pPr>
        <w:ind w:firstLine="0"/>
        <w:rPr>
          <w:sz w:val="22"/>
          <w:szCs w:val="22"/>
        </w:rPr>
      </w:pPr>
      <w:r w:rsidRPr="001078BB">
        <w:rPr>
          <w:sz w:val="22"/>
          <w:szCs w:val="22"/>
        </w:rPr>
        <w:t xml:space="preserve">В. Александра </w:t>
      </w:r>
      <w:r w:rsidRPr="001078BB">
        <w:rPr>
          <w:sz w:val="22"/>
          <w:szCs w:val="22"/>
          <w:lang w:val="en-US"/>
        </w:rPr>
        <w:t>II</w:t>
      </w:r>
      <w:r w:rsidRPr="001078BB">
        <w:rPr>
          <w:sz w:val="22"/>
          <w:szCs w:val="22"/>
        </w:rPr>
        <w:t>;</w:t>
      </w:r>
    </w:p>
    <w:p w14:paraId="7FBC9A07" w14:textId="77777777" w:rsidR="00DE1460" w:rsidRPr="001078BB" w:rsidRDefault="00DE1460" w:rsidP="00DE1460">
      <w:pPr>
        <w:ind w:firstLine="0"/>
        <w:rPr>
          <w:sz w:val="22"/>
          <w:szCs w:val="22"/>
        </w:rPr>
      </w:pPr>
      <w:r w:rsidRPr="001078BB">
        <w:rPr>
          <w:sz w:val="22"/>
          <w:szCs w:val="22"/>
        </w:rPr>
        <w:t xml:space="preserve">Г. Александра </w:t>
      </w:r>
      <w:r w:rsidRPr="001078BB">
        <w:rPr>
          <w:sz w:val="22"/>
          <w:szCs w:val="22"/>
          <w:lang w:val="en-US"/>
        </w:rPr>
        <w:t>III</w:t>
      </w:r>
      <w:r w:rsidRPr="001078BB">
        <w:rPr>
          <w:sz w:val="22"/>
          <w:szCs w:val="22"/>
        </w:rPr>
        <w:t>.</w:t>
      </w:r>
    </w:p>
    <w:p w14:paraId="016DEA85" w14:textId="77777777" w:rsidR="00DE1460" w:rsidRPr="001078BB" w:rsidRDefault="00DE1460" w:rsidP="00DE1460">
      <w:pPr>
        <w:ind w:firstLine="0"/>
        <w:rPr>
          <w:sz w:val="22"/>
          <w:szCs w:val="22"/>
        </w:rPr>
      </w:pPr>
    </w:p>
    <w:p w14:paraId="70CA9A0C" w14:textId="4969D596" w:rsidR="00DE1460" w:rsidRPr="001078BB" w:rsidRDefault="00DE1460" w:rsidP="00DE1460">
      <w:pPr>
        <w:ind w:firstLine="0"/>
        <w:rPr>
          <w:sz w:val="22"/>
          <w:szCs w:val="22"/>
        </w:rPr>
      </w:pPr>
      <w:r>
        <w:rPr>
          <w:sz w:val="22"/>
          <w:szCs w:val="22"/>
        </w:rPr>
        <w:t>28</w:t>
      </w:r>
      <w:r w:rsidRPr="001078BB">
        <w:rPr>
          <w:sz w:val="22"/>
          <w:szCs w:val="22"/>
        </w:rPr>
        <w:t xml:space="preserve">. Главными органами государственного управления при Александре </w:t>
      </w:r>
      <w:r w:rsidRPr="001078BB">
        <w:rPr>
          <w:sz w:val="22"/>
          <w:szCs w:val="22"/>
          <w:lang w:val="en-US"/>
        </w:rPr>
        <w:t>I</w:t>
      </w:r>
      <w:r w:rsidRPr="001078BB">
        <w:rPr>
          <w:sz w:val="22"/>
          <w:szCs w:val="22"/>
        </w:rPr>
        <w:t xml:space="preserve"> стали:</w:t>
      </w:r>
    </w:p>
    <w:p w14:paraId="2784C53C" w14:textId="77777777" w:rsidR="00DE1460" w:rsidRPr="001078BB" w:rsidRDefault="00DE1460" w:rsidP="00DE1460">
      <w:pPr>
        <w:ind w:firstLine="0"/>
        <w:rPr>
          <w:sz w:val="22"/>
          <w:szCs w:val="22"/>
        </w:rPr>
      </w:pPr>
      <w:r w:rsidRPr="001078BB">
        <w:rPr>
          <w:sz w:val="22"/>
          <w:szCs w:val="22"/>
        </w:rPr>
        <w:t>А. Коллегии;</w:t>
      </w:r>
    </w:p>
    <w:p w14:paraId="2B8F4C04" w14:textId="77777777" w:rsidR="00DE1460" w:rsidRPr="001078BB" w:rsidRDefault="00DE1460" w:rsidP="00DE1460">
      <w:pPr>
        <w:ind w:firstLine="0"/>
        <w:rPr>
          <w:sz w:val="22"/>
          <w:szCs w:val="22"/>
        </w:rPr>
      </w:pPr>
      <w:r w:rsidRPr="001078BB">
        <w:rPr>
          <w:sz w:val="22"/>
          <w:szCs w:val="22"/>
        </w:rPr>
        <w:t>Б. Министерства;</w:t>
      </w:r>
    </w:p>
    <w:p w14:paraId="3363F84A" w14:textId="77777777" w:rsidR="00DE1460" w:rsidRPr="001078BB" w:rsidRDefault="00DE1460" w:rsidP="00DE1460">
      <w:pPr>
        <w:ind w:firstLine="0"/>
        <w:rPr>
          <w:sz w:val="22"/>
          <w:szCs w:val="22"/>
        </w:rPr>
      </w:pPr>
      <w:r w:rsidRPr="001078BB">
        <w:rPr>
          <w:sz w:val="22"/>
          <w:szCs w:val="22"/>
        </w:rPr>
        <w:t>В. Приказы;</w:t>
      </w:r>
    </w:p>
    <w:p w14:paraId="1D3909A0" w14:textId="77777777" w:rsidR="00DE1460" w:rsidRPr="00F5345C" w:rsidRDefault="00DE1460" w:rsidP="00DE1460">
      <w:pPr>
        <w:pStyle w:val="2"/>
        <w:tabs>
          <w:tab w:val="left" w:pos="851"/>
        </w:tabs>
        <w:jc w:val="both"/>
        <w:rPr>
          <w:sz w:val="22"/>
          <w:szCs w:val="22"/>
        </w:rPr>
      </w:pPr>
      <w:r w:rsidRPr="00F5345C">
        <w:rPr>
          <w:sz w:val="22"/>
          <w:szCs w:val="22"/>
        </w:rPr>
        <w:t>Г. Комитеты.</w:t>
      </w:r>
    </w:p>
    <w:p w14:paraId="3032F154" w14:textId="77777777" w:rsidR="00DE1460" w:rsidRPr="001078BB" w:rsidRDefault="00DE1460" w:rsidP="00DE1460">
      <w:pPr>
        <w:ind w:firstLine="0"/>
        <w:rPr>
          <w:sz w:val="22"/>
          <w:szCs w:val="22"/>
          <w:lang w:eastAsia="ar-SA"/>
        </w:rPr>
      </w:pPr>
    </w:p>
    <w:p w14:paraId="2D60F1D1" w14:textId="2BBA50A5" w:rsidR="00DE1460" w:rsidRPr="001078BB" w:rsidRDefault="00DE1460" w:rsidP="00DE1460">
      <w:pPr>
        <w:ind w:firstLine="0"/>
        <w:rPr>
          <w:sz w:val="22"/>
          <w:szCs w:val="22"/>
        </w:rPr>
      </w:pPr>
      <w:r>
        <w:rPr>
          <w:sz w:val="22"/>
          <w:szCs w:val="22"/>
        </w:rPr>
        <w:t>29</w:t>
      </w:r>
      <w:r w:rsidRPr="001078BB">
        <w:rPr>
          <w:sz w:val="22"/>
          <w:szCs w:val="22"/>
        </w:rPr>
        <w:t>. Программный документ «Северного общества» декабристов:</w:t>
      </w:r>
    </w:p>
    <w:p w14:paraId="7B29B1A5" w14:textId="77777777" w:rsidR="00DE1460" w:rsidRPr="001078BB" w:rsidRDefault="00DE1460" w:rsidP="00DE1460">
      <w:pPr>
        <w:ind w:firstLine="0"/>
        <w:rPr>
          <w:sz w:val="22"/>
          <w:szCs w:val="22"/>
        </w:rPr>
      </w:pPr>
      <w:r w:rsidRPr="001078BB">
        <w:rPr>
          <w:sz w:val="22"/>
          <w:szCs w:val="22"/>
        </w:rPr>
        <w:t>А. Зеленая книга</w:t>
      </w:r>
    </w:p>
    <w:p w14:paraId="0990F52A" w14:textId="77777777" w:rsidR="00DE1460" w:rsidRPr="00F5345C" w:rsidRDefault="00DE1460" w:rsidP="00DE1460">
      <w:pPr>
        <w:pStyle w:val="2"/>
        <w:jc w:val="both"/>
        <w:rPr>
          <w:sz w:val="22"/>
          <w:szCs w:val="22"/>
        </w:rPr>
      </w:pPr>
      <w:r w:rsidRPr="00F5345C">
        <w:rPr>
          <w:sz w:val="22"/>
          <w:szCs w:val="22"/>
        </w:rPr>
        <w:t>Б Русская правда</w:t>
      </w:r>
    </w:p>
    <w:p w14:paraId="191A073B" w14:textId="77777777" w:rsidR="00DE1460" w:rsidRPr="001078BB" w:rsidRDefault="00DE1460" w:rsidP="00DE1460">
      <w:pPr>
        <w:ind w:firstLine="0"/>
        <w:rPr>
          <w:sz w:val="22"/>
          <w:szCs w:val="22"/>
        </w:rPr>
      </w:pPr>
      <w:r w:rsidRPr="001078BB">
        <w:rPr>
          <w:sz w:val="22"/>
          <w:szCs w:val="22"/>
        </w:rPr>
        <w:t>В. Конституция</w:t>
      </w:r>
    </w:p>
    <w:p w14:paraId="1694140A" w14:textId="77777777" w:rsidR="00DE1460" w:rsidRPr="001078BB" w:rsidRDefault="00DE1460" w:rsidP="00DE1460">
      <w:pPr>
        <w:ind w:firstLine="0"/>
        <w:rPr>
          <w:sz w:val="22"/>
          <w:szCs w:val="22"/>
        </w:rPr>
      </w:pPr>
      <w:r w:rsidRPr="001078BB">
        <w:rPr>
          <w:sz w:val="22"/>
          <w:szCs w:val="22"/>
        </w:rPr>
        <w:t>Г. Соборное уложение</w:t>
      </w:r>
    </w:p>
    <w:p w14:paraId="49D1808D" w14:textId="77777777" w:rsidR="00DE1460" w:rsidRPr="001078BB" w:rsidRDefault="00DE1460" w:rsidP="00DE1460">
      <w:pPr>
        <w:ind w:firstLine="0"/>
        <w:rPr>
          <w:sz w:val="22"/>
          <w:szCs w:val="22"/>
          <w:lang w:eastAsia="ar-SA"/>
        </w:rPr>
      </w:pPr>
    </w:p>
    <w:p w14:paraId="053D6E8D" w14:textId="1DB33DE0" w:rsidR="00DE1460" w:rsidRPr="001078BB" w:rsidRDefault="00DE1460" w:rsidP="00DE1460">
      <w:pPr>
        <w:ind w:firstLine="0"/>
        <w:rPr>
          <w:sz w:val="22"/>
          <w:szCs w:val="22"/>
        </w:rPr>
      </w:pPr>
      <w:r>
        <w:rPr>
          <w:sz w:val="22"/>
          <w:szCs w:val="22"/>
        </w:rPr>
        <w:t>30</w:t>
      </w:r>
      <w:r w:rsidRPr="001078BB">
        <w:rPr>
          <w:sz w:val="22"/>
          <w:szCs w:val="22"/>
        </w:rPr>
        <w:t xml:space="preserve">. В годы царствования Николая </w:t>
      </w:r>
      <w:r w:rsidRPr="001078BB">
        <w:rPr>
          <w:sz w:val="22"/>
          <w:szCs w:val="22"/>
          <w:lang w:val="en-US"/>
        </w:rPr>
        <w:t>I</w:t>
      </w:r>
      <w:r w:rsidRPr="001078BB">
        <w:rPr>
          <w:sz w:val="22"/>
          <w:szCs w:val="22"/>
        </w:rPr>
        <w:t xml:space="preserve"> были проведены следующие мероприятия:</w:t>
      </w:r>
    </w:p>
    <w:p w14:paraId="20C6DC16" w14:textId="77777777" w:rsidR="00DE1460" w:rsidRPr="00F5345C" w:rsidRDefault="00DE1460" w:rsidP="00DE1460">
      <w:pPr>
        <w:ind w:firstLine="0"/>
        <w:rPr>
          <w:sz w:val="22"/>
          <w:szCs w:val="22"/>
        </w:rPr>
      </w:pPr>
      <w:r w:rsidRPr="00F5345C">
        <w:rPr>
          <w:sz w:val="22"/>
          <w:szCs w:val="22"/>
        </w:rPr>
        <w:t>А. Созданы военные поселения</w:t>
      </w:r>
    </w:p>
    <w:p w14:paraId="07F5E8B3" w14:textId="77777777" w:rsidR="00DE1460" w:rsidRPr="001078BB" w:rsidRDefault="00DE1460" w:rsidP="00DE1460">
      <w:pPr>
        <w:ind w:firstLine="0"/>
        <w:rPr>
          <w:sz w:val="22"/>
          <w:szCs w:val="22"/>
        </w:rPr>
      </w:pPr>
      <w:r w:rsidRPr="001078BB">
        <w:rPr>
          <w:sz w:val="22"/>
          <w:szCs w:val="22"/>
        </w:rPr>
        <w:t>Б. Отменены выкупные платежи</w:t>
      </w:r>
    </w:p>
    <w:p w14:paraId="7FECD10C" w14:textId="77777777" w:rsidR="00DE1460" w:rsidRPr="00F5345C" w:rsidRDefault="00DE1460" w:rsidP="00DE1460">
      <w:pPr>
        <w:ind w:firstLine="0"/>
        <w:rPr>
          <w:sz w:val="22"/>
          <w:szCs w:val="22"/>
        </w:rPr>
      </w:pPr>
      <w:r w:rsidRPr="00F5345C">
        <w:rPr>
          <w:sz w:val="22"/>
          <w:szCs w:val="22"/>
        </w:rPr>
        <w:t>В. Введена всеобщая воинская повинность</w:t>
      </w:r>
    </w:p>
    <w:p w14:paraId="3B1CB823" w14:textId="77777777" w:rsidR="00DE1460" w:rsidRPr="00F5345C" w:rsidRDefault="00DE1460" w:rsidP="00F5345C">
      <w:pPr>
        <w:pStyle w:val="6"/>
        <w:jc w:val="both"/>
        <w:rPr>
          <w:i w:val="0"/>
          <w:szCs w:val="22"/>
        </w:rPr>
      </w:pPr>
      <w:r w:rsidRPr="00F5345C">
        <w:rPr>
          <w:i w:val="0"/>
          <w:szCs w:val="22"/>
        </w:rPr>
        <w:t>Г. Проведена реформа государственных крестьян</w:t>
      </w:r>
    </w:p>
    <w:p w14:paraId="57D0FD71" w14:textId="77777777" w:rsidR="00DE1460" w:rsidRPr="001078BB" w:rsidRDefault="00DE1460" w:rsidP="00DE1460">
      <w:pPr>
        <w:ind w:firstLine="0"/>
        <w:rPr>
          <w:sz w:val="22"/>
          <w:szCs w:val="22"/>
        </w:rPr>
      </w:pPr>
    </w:p>
    <w:p w14:paraId="0797B304" w14:textId="62D1BEEE" w:rsidR="00DE1460" w:rsidRPr="001078BB" w:rsidRDefault="00DE1460" w:rsidP="00DE1460">
      <w:pPr>
        <w:ind w:firstLine="0"/>
        <w:rPr>
          <w:sz w:val="22"/>
          <w:szCs w:val="22"/>
        </w:rPr>
      </w:pPr>
      <w:r>
        <w:rPr>
          <w:sz w:val="22"/>
          <w:szCs w:val="22"/>
        </w:rPr>
        <w:t>31</w:t>
      </w:r>
      <w:r w:rsidRPr="001078BB">
        <w:rPr>
          <w:sz w:val="22"/>
          <w:szCs w:val="22"/>
        </w:rPr>
        <w:t xml:space="preserve">. В 1826 г. Николай </w:t>
      </w:r>
      <w:r w:rsidRPr="001078BB">
        <w:rPr>
          <w:sz w:val="22"/>
          <w:szCs w:val="22"/>
          <w:lang w:val="en-US"/>
        </w:rPr>
        <w:t>I</w:t>
      </w:r>
      <w:r w:rsidRPr="001078BB">
        <w:rPr>
          <w:sz w:val="22"/>
          <w:szCs w:val="22"/>
        </w:rPr>
        <w:t xml:space="preserve"> учредил </w:t>
      </w:r>
      <w:r w:rsidRPr="001078BB">
        <w:rPr>
          <w:sz w:val="22"/>
          <w:szCs w:val="22"/>
          <w:lang w:val="en-US"/>
        </w:rPr>
        <w:t>III</w:t>
      </w:r>
      <w:r w:rsidRPr="001078BB">
        <w:rPr>
          <w:sz w:val="22"/>
          <w:szCs w:val="22"/>
        </w:rPr>
        <w:t xml:space="preserve"> отделение собственной его императорского величества канцелярии, которое стало органом, ведавшим:</w:t>
      </w:r>
    </w:p>
    <w:p w14:paraId="61BB678F" w14:textId="77777777" w:rsidR="00DE1460" w:rsidRPr="001078BB" w:rsidRDefault="00DE1460" w:rsidP="00DE1460">
      <w:pPr>
        <w:ind w:firstLine="0"/>
        <w:rPr>
          <w:sz w:val="22"/>
          <w:szCs w:val="22"/>
        </w:rPr>
      </w:pPr>
      <w:r w:rsidRPr="001078BB">
        <w:rPr>
          <w:sz w:val="22"/>
          <w:szCs w:val="22"/>
        </w:rPr>
        <w:t>А. Управлением государственными крестьянами</w:t>
      </w:r>
    </w:p>
    <w:p w14:paraId="6D80C13F" w14:textId="77777777" w:rsidR="00DE1460" w:rsidRPr="00F5345C" w:rsidRDefault="00DE1460" w:rsidP="00DE1460">
      <w:pPr>
        <w:ind w:firstLine="0"/>
        <w:rPr>
          <w:b/>
          <w:sz w:val="22"/>
          <w:szCs w:val="22"/>
        </w:rPr>
      </w:pPr>
      <w:r w:rsidRPr="00F5345C">
        <w:rPr>
          <w:b/>
          <w:sz w:val="22"/>
          <w:szCs w:val="22"/>
        </w:rPr>
        <w:t>Б. Политическим сыском</w:t>
      </w:r>
    </w:p>
    <w:p w14:paraId="7F828817" w14:textId="77777777" w:rsidR="00DE1460" w:rsidRPr="001078BB" w:rsidRDefault="00DE1460" w:rsidP="00DE1460">
      <w:pPr>
        <w:ind w:firstLine="0"/>
        <w:rPr>
          <w:sz w:val="22"/>
          <w:szCs w:val="22"/>
        </w:rPr>
      </w:pPr>
      <w:r w:rsidRPr="001078BB">
        <w:rPr>
          <w:sz w:val="22"/>
          <w:szCs w:val="22"/>
        </w:rPr>
        <w:t>В. Проведением военной реформы</w:t>
      </w:r>
    </w:p>
    <w:p w14:paraId="4DABE473" w14:textId="77777777" w:rsidR="00DE1460" w:rsidRPr="001078BB" w:rsidRDefault="00DE1460" w:rsidP="00DE1460">
      <w:pPr>
        <w:ind w:firstLine="0"/>
        <w:rPr>
          <w:sz w:val="22"/>
          <w:szCs w:val="22"/>
        </w:rPr>
      </w:pPr>
      <w:r w:rsidRPr="001078BB">
        <w:rPr>
          <w:sz w:val="22"/>
          <w:szCs w:val="22"/>
        </w:rPr>
        <w:t>Г. Сбором государственных податей</w:t>
      </w:r>
    </w:p>
    <w:p w14:paraId="5667E0A0" w14:textId="77777777" w:rsidR="00DE1460" w:rsidRPr="001078BB" w:rsidRDefault="00DE1460" w:rsidP="00DE1460">
      <w:pPr>
        <w:ind w:firstLine="0"/>
        <w:rPr>
          <w:sz w:val="22"/>
          <w:szCs w:val="22"/>
        </w:rPr>
      </w:pPr>
    </w:p>
    <w:p w14:paraId="21AC812C" w14:textId="77777777" w:rsidR="00F13EC1" w:rsidRDefault="00F13EC1" w:rsidP="00DE1460">
      <w:pPr>
        <w:ind w:firstLine="0"/>
        <w:rPr>
          <w:sz w:val="22"/>
          <w:szCs w:val="22"/>
        </w:rPr>
      </w:pPr>
    </w:p>
    <w:p w14:paraId="6A213396" w14:textId="1E4D9727" w:rsidR="00DE1460" w:rsidRPr="001078BB" w:rsidRDefault="00DE1460" w:rsidP="00DE1460">
      <w:pPr>
        <w:ind w:firstLine="0"/>
        <w:rPr>
          <w:sz w:val="22"/>
          <w:szCs w:val="22"/>
        </w:rPr>
      </w:pPr>
      <w:r>
        <w:rPr>
          <w:sz w:val="22"/>
          <w:szCs w:val="22"/>
        </w:rPr>
        <w:lastRenderedPageBreak/>
        <w:t>32</w:t>
      </w:r>
      <w:r w:rsidRPr="001078BB">
        <w:rPr>
          <w:sz w:val="22"/>
          <w:szCs w:val="22"/>
        </w:rPr>
        <w:t>. Установите соответствие между именами российских императоров и событиями начала царствования</w:t>
      </w:r>
    </w:p>
    <w:p w14:paraId="16C4FD0D" w14:textId="77777777" w:rsidR="00DE1460" w:rsidRPr="001078BB" w:rsidRDefault="00DE1460" w:rsidP="00DE1460">
      <w:pPr>
        <w:numPr>
          <w:ilvl w:val="0"/>
          <w:numId w:val="17"/>
        </w:numPr>
        <w:autoSpaceDE w:val="0"/>
        <w:autoSpaceDN w:val="0"/>
        <w:adjustRightInd w:val="0"/>
        <w:ind w:left="0" w:firstLine="0"/>
        <w:rPr>
          <w:sz w:val="22"/>
          <w:szCs w:val="22"/>
        </w:rPr>
      </w:pPr>
      <w:r w:rsidRPr="001078BB">
        <w:rPr>
          <w:sz w:val="22"/>
          <w:szCs w:val="22"/>
        </w:rPr>
        <w:t xml:space="preserve">Александр </w:t>
      </w:r>
      <w:r w:rsidRPr="001078BB">
        <w:rPr>
          <w:sz w:val="22"/>
          <w:szCs w:val="22"/>
          <w:lang w:val="en-US"/>
        </w:rPr>
        <w:t>I</w:t>
      </w:r>
      <w:r w:rsidRPr="001078BB">
        <w:rPr>
          <w:sz w:val="22"/>
          <w:szCs w:val="22"/>
        </w:rPr>
        <w:t xml:space="preserve">                                          А. Введение института земских начальников</w:t>
      </w:r>
    </w:p>
    <w:p w14:paraId="1E2CA35B" w14:textId="77777777" w:rsidR="00DE1460" w:rsidRPr="001078BB" w:rsidRDefault="00DE1460" w:rsidP="00DE1460">
      <w:pPr>
        <w:numPr>
          <w:ilvl w:val="0"/>
          <w:numId w:val="17"/>
        </w:numPr>
        <w:autoSpaceDE w:val="0"/>
        <w:autoSpaceDN w:val="0"/>
        <w:adjustRightInd w:val="0"/>
        <w:ind w:left="0" w:firstLine="0"/>
        <w:rPr>
          <w:sz w:val="22"/>
          <w:szCs w:val="22"/>
        </w:rPr>
      </w:pPr>
      <w:r w:rsidRPr="001078BB">
        <w:rPr>
          <w:sz w:val="22"/>
          <w:szCs w:val="22"/>
        </w:rPr>
        <w:t xml:space="preserve">Николай </w:t>
      </w:r>
      <w:r w:rsidRPr="001078BB">
        <w:rPr>
          <w:sz w:val="22"/>
          <w:szCs w:val="22"/>
          <w:lang w:val="en-US"/>
        </w:rPr>
        <w:t>I</w:t>
      </w:r>
      <w:r w:rsidRPr="001078BB">
        <w:rPr>
          <w:sz w:val="22"/>
          <w:szCs w:val="22"/>
        </w:rPr>
        <w:t xml:space="preserve">                                      Б. Появление первых декабристских организаций.</w:t>
      </w:r>
    </w:p>
    <w:p w14:paraId="3183A669" w14:textId="77777777" w:rsidR="00DE1460" w:rsidRPr="001078BB" w:rsidRDefault="00DE1460" w:rsidP="00DE1460">
      <w:pPr>
        <w:numPr>
          <w:ilvl w:val="0"/>
          <w:numId w:val="17"/>
        </w:numPr>
        <w:autoSpaceDE w:val="0"/>
        <w:autoSpaceDN w:val="0"/>
        <w:adjustRightInd w:val="0"/>
        <w:ind w:left="0" w:firstLine="0"/>
        <w:rPr>
          <w:sz w:val="22"/>
          <w:szCs w:val="22"/>
        </w:rPr>
      </w:pPr>
      <w:r w:rsidRPr="001078BB">
        <w:rPr>
          <w:sz w:val="22"/>
          <w:szCs w:val="22"/>
        </w:rPr>
        <w:t xml:space="preserve">Александр </w:t>
      </w:r>
      <w:r w:rsidRPr="001078BB">
        <w:rPr>
          <w:sz w:val="22"/>
          <w:szCs w:val="22"/>
          <w:lang w:val="en-US"/>
        </w:rPr>
        <w:t>II</w:t>
      </w:r>
      <w:r w:rsidRPr="001078BB">
        <w:rPr>
          <w:sz w:val="22"/>
          <w:szCs w:val="22"/>
        </w:rPr>
        <w:t xml:space="preserve">                                         В. Начало Крымской войны           </w:t>
      </w:r>
    </w:p>
    <w:p w14:paraId="2293E782" w14:textId="77777777" w:rsidR="00DE1460" w:rsidRPr="001078BB" w:rsidRDefault="00DE1460" w:rsidP="00DE1460">
      <w:pPr>
        <w:numPr>
          <w:ilvl w:val="0"/>
          <w:numId w:val="17"/>
        </w:numPr>
        <w:autoSpaceDE w:val="0"/>
        <w:autoSpaceDN w:val="0"/>
        <w:adjustRightInd w:val="0"/>
        <w:ind w:left="0" w:firstLine="0"/>
        <w:rPr>
          <w:sz w:val="22"/>
          <w:szCs w:val="22"/>
        </w:rPr>
      </w:pPr>
      <w:r w:rsidRPr="001078BB">
        <w:rPr>
          <w:sz w:val="22"/>
          <w:szCs w:val="22"/>
        </w:rPr>
        <w:t xml:space="preserve">Александр </w:t>
      </w:r>
      <w:r w:rsidRPr="001078BB">
        <w:rPr>
          <w:sz w:val="22"/>
          <w:szCs w:val="22"/>
          <w:lang w:val="en-US"/>
        </w:rPr>
        <w:t>III</w:t>
      </w:r>
      <w:r w:rsidRPr="001078BB">
        <w:rPr>
          <w:sz w:val="22"/>
          <w:szCs w:val="22"/>
        </w:rPr>
        <w:t xml:space="preserve">                                        </w:t>
      </w:r>
      <w:proofErr w:type="spellStart"/>
      <w:r w:rsidRPr="001078BB">
        <w:rPr>
          <w:sz w:val="22"/>
          <w:szCs w:val="22"/>
        </w:rPr>
        <w:t>Г.Отмена</w:t>
      </w:r>
      <w:proofErr w:type="spellEnd"/>
      <w:r w:rsidRPr="001078BB">
        <w:rPr>
          <w:sz w:val="22"/>
          <w:szCs w:val="22"/>
        </w:rPr>
        <w:t xml:space="preserve"> крепостного права.</w:t>
      </w:r>
    </w:p>
    <w:p w14:paraId="62556794" w14:textId="77777777" w:rsidR="00F5345C" w:rsidRDefault="00F5345C" w:rsidP="00DE1460">
      <w:pPr>
        <w:ind w:firstLine="0"/>
        <w:rPr>
          <w:sz w:val="22"/>
          <w:szCs w:val="22"/>
        </w:rPr>
      </w:pPr>
    </w:p>
    <w:p w14:paraId="08F24769" w14:textId="07B5BE62" w:rsidR="00F5345C" w:rsidRDefault="00F5345C" w:rsidP="00DE1460">
      <w:pPr>
        <w:ind w:firstLine="0"/>
        <w:rPr>
          <w:sz w:val="22"/>
          <w:szCs w:val="22"/>
        </w:rPr>
      </w:pPr>
      <w:r>
        <w:rPr>
          <w:sz w:val="22"/>
          <w:szCs w:val="22"/>
        </w:rPr>
        <w:t>Ответ:</w:t>
      </w:r>
    </w:p>
    <w:p w14:paraId="1F252625" w14:textId="45E38BC3" w:rsidR="00DE1460" w:rsidRPr="005338DD" w:rsidRDefault="00F5345C" w:rsidP="00DE1460">
      <w:pPr>
        <w:ind w:firstLine="0"/>
        <w:rPr>
          <w:b/>
          <w:sz w:val="22"/>
          <w:szCs w:val="22"/>
        </w:rPr>
      </w:pPr>
      <w:r w:rsidRPr="005338DD">
        <w:rPr>
          <w:b/>
          <w:sz w:val="22"/>
          <w:szCs w:val="22"/>
        </w:rPr>
        <w:t>1Б</w:t>
      </w:r>
    </w:p>
    <w:p w14:paraId="7BEFE556" w14:textId="78EB7E9A" w:rsidR="00F5345C" w:rsidRPr="005338DD" w:rsidRDefault="00F5345C" w:rsidP="00DE1460">
      <w:pPr>
        <w:ind w:firstLine="0"/>
        <w:rPr>
          <w:b/>
          <w:sz w:val="22"/>
          <w:szCs w:val="22"/>
        </w:rPr>
      </w:pPr>
      <w:r w:rsidRPr="005338DD">
        <w:rPr>
          <w:b/>
          <w:sz w:val="22"/>
          <w:szCs w:val="22"/>
        </w:rPr>
        <w:t>2В</w:t>
      </w:r>
    </w:p>
    <w:p w14:paraId="0F5025DC" w14:textId="7D64D161" w:rsidR="00F5345C" w:rsidRPr="005338DD" w:rsidRDefault="00F5345C" w:rsidP="00DE1460">
      <w:pPr>
        <w:ind w:firstLine="0"/>
        <w:rPr>
          <w:b/>
          <w:sz w:val="22"/>
          <w:szCs w:val="22"/>
        </w:rPr>
      </w:pPr>
      <w:r w:rsidRPr="005338DD">
        <w:rPr>
          <w:b/>
          <w:sz w:val="22"/>
          <w:szCs w:val="22"/>
        </w:rPr>
        <w:t>3Г</w:t>
      </w:r>
    </w:p>
    <w:p w14:paraId="0F9DD7DB" w14:textId="1FC1649C" w:rsidR="00F5345C" w:rsidRPr="005338DD" w:rsidRDefault="00F5345C" w:rsidP="00DE1460">
      <w:pPr>
        <w:ind w:firstLine="0"/>
        <w:rPr>
          <w:b/>
          <w:sz w:val="22"/>
          <w:szCs w:val="22"/>
        </w:rPr>
      </w:pPr>
      <w:r w:rsidRPr="005338DD">
        <w:rPr>
          <w:b/>
          <w:sz w:val="22"/>
          <w:szCs w:val="22"/>
        </w:rPr>
        <w:t>4А</w:t>
      </w:r>
    </w:p>
    <w:p w14:paraId="01737887" w14:textId="77777777" w:rsidR="00F5345C" w:rsidRDefault="00F5345C" w:rsidP="00DE1460">
      <w:pPr>
        <w:ind w:firstLine="0"/>
        <w:rPr>
          <w:sz w:val="22"/>
          <w:szCs w:val="22"/>
        </w:rPr>
      </w:pPr>
    </w:p>
    <w:p w14:paraId="6F350A98" w14:textId="1299B65B" w:rsidR="00DE1460" w:rsidRPr="001078BB" w:rsidRDefault="00DE1460" w:rsidP="00DE1460">
      <w:pPr>
        <w:ind w:firstLine="0"/>
        <w:rPr>
          <w:sz w:val="22"/>
          <w:szCs w:val="22"/>
        </w:rPr>
      </w:pPr>
      <w:r>
        <w:rPr>
          <w:sz w:val="22"/>
          <w:szCs w:val="22"/>
        </w:rPr>
        <w:t>33</w:t>
      </w:r>
      <w:r w:rsidRPr="001078BB">
        <w:rPr>
          <w:sz w:val="22"/>
          <w:szCs w:val="22"/>
        </w:rPr>
        <w:t>. Оборона Севастополя происходила в:</w:t>
      </w:r>
    </w:p>
    <w:p w14:paraId="60E4490D" w14:textId="77777777" w:rsidR="00DE1460" w:rsidRPr="001078BB" w:rsidRDefault="00DE1460" w:rsidP="00DE1460">
      <w:pPr>
        <w:ind w:firstLine="0"/>
        <w:rPr>
          <w:sz w:val="22"/>
          <w:szCs w:val="22"/>
        </w:rPr>
      </w:pPr>
      <w:r w:rsidRPr="001078BB">
        <w:rPr>
          <w:sz w:val="22"/>
          <w:szCs w:val="22"/>
        </w:rPr>
        <w:t>А. Отечественную войну 1812 г.</w:t>
      </w:r>
    </w:p>
    <w:p w14:paraId="30D35DDA" w14:textId="77777777" w:rsidR="00DE1460" w:rsidRPr="001078BB" w:rsidRDefault="00DE1460" w:rsidP="00DE1460">
      <w:pPr>
        <w:ind w:firstLine="0"/>
        <w:rPr>
          <w:sz w:val="22"/>
          <w:szCs w:val="22"/>
        </w:rPr>
      </w:pPr>
      <w:r w:rsidRPr="001078BB">
        <w:rPr>
          <w:sz w:val="22"/>
          <w:szCs w:val="22"/>
        </w:rPr>
        <w:t>Б. Русско-турецкую войну 1877-1878 гг.</w:t>
      </w:r>
    </w:p>
    <w:p w14:paraId="37C43DC7" w14:textId="77777777" w:rsidR="00DE1460" w:rsidRPr="00F5345C" w:rsidRDefault="00DE1460" w:rsidP="00DE1460">
      <w:pPr>
        <w:ind w:firstLine="0"/>
        <w:rPr>
          <w:b/>
          <w:sz w:val="22"/>
          <w:szCs w:val="22"/>
        </w:rPr>
      </w:pPr>
      <w:r w:rsidRPr="00F5345C">
        <w:rPr>
          <w:b/>
          <w:sz w:val="22"/>
          <w:szCs w:val="22"/>
        </w:rPr>
        <w:t>В. Крымскую войну</w:t>
      </w:r>
    </w:p>
    <w:p w14:paraId="7E82BD00" w14:textId="77777777" w:rsidR="00DE1460" w:rsidRPr="001078BB" w:rsidRDefault="00DE1460" w:rsidP="00DE1460">
      <w:pPr>
        <w:ind w:firstLine="0"/>
        <w:rPr>
          <w:sz w:val="22"/>
          <w:szCs w:val="22"/>
        </w:rPr>
      </w:pPr>
      <w:r w:rsidRPr="001078BB">
        <w:rPr>
          <w:sz w:val="22"/>
          <w:szCs w:val="22"/>
        </w:rPr>
        <w:t>Г. Северную войну</w:t>
      </w:r>
    </w:p>
    <w:p w14:paraId="7899B4AA" w14:textId="77777777" w:rsidR="00DE1460" w:rsidRPr="001078BB" w:rsidRDefault="00DE1460" w:rsidP="00DE1460">
      <w:pPr>
        <w:ind w:firstLine="0"/>
        <w:rPr>
          <w:sz w:val="22"/>
          <w:szCs w:val="22"/>
        </w:rPr>
      </w:pPr>
    </w:p>
    <w:p w14:paraId="3BB4CDC7" w14:textId="3032B870" w:rsidR="00DE1460" w:rsidRPr="001078BB" w:rsidRDefault="00DE1460" w:rsidP="00DE1460">
      <w:pPr>
        <w:ind w:firstLine="0"/>
        <w:rPr>
          <w:sz w:val="22"/>
          <w:szCs w:val="22"/>
        </w:rPr>
      </w:pPr>
      <w:r>
        <w:rPr>
          <w:sz w:val="22"/>
          <w:szCs w:val="22"/>
        </w:rPr>
        <w:t>34</w:t>
      </w:r>
      <w:r w:rsidRPr="001078BB">
        <w:rPr>
          <w:sz w:val="22"/>
          <w:szCs w:val="22"/>
        </w:rPr>
        <w:t>. Введение института присяжных заседателей, адвокатура, судебное следствие и прокурорский надзор появились в России в результате:</w:t>
      </w:r>
    </w:p>
    <w:p w14:paraId="2247140D" w14:textId="77777777" w:rsidR="00DE1460" w:rsidRPr="001078BB" w:rsidRDefault="00DE1460" w:rsidP="00DE1460">
      <w:pPr>
        <w:ind w:firstLine="0"/>
        <w:rPr>
          <w:sz w:val="22"/>
          <w:szCs w:val="22"/>
        </w:rPr>
      </w:pPr>
      <w:r w:rsidRPr="001078BB">
        <w:rPr>
          <w:sz w:val="22"/>
          <w:szCs w:val="22"/>
        </w:rPr>
        <w:t xml:space="preserve">А. Реформ Александра </w:t>
      </w:r>
      <w:r w:rsidRPr="001078BB">
        <w:rPr>
          <w:sz w:val="22"/>
          <w:szCs w:val="22"/>
          <w:lang w:val="en-US"/>
        </w:rPr>
        <w:t>I</w:t>
      </w:r>
    </w:p>
    <w:p w14:paraId="1BD8F883" w14:textId="77777777" w:rsidR="00DE1460" w:rsidRPr="001078BB" w:rsidRDefault="00DE1460" w:rsidP="00DE1460">
      <w:pPr>
        <w:ind w:firstLine="0"/>
        <w:rPr>
          <w:sz w:val="22"/>
          <w:szCs w:val="22"/>
        </w:rPr>
      </w:pPr>
      <w:r w:rsidRPr="001078BB">
        <w:rPr>
          <w:sz w:val="22"/>
          <w:szCs w:val="22"/>
        </w:rPr>
        <w:t>Б. Государственной деятельности М.М. Сперанского</w:t>
      </w:r>
    </w:p>
    <w:p w14:paraId="6DC27F7F" w14:textId="77777777" w:rsidR="00DE1460" w:rsidRPr="00F5345C" w:rsidRDefault="00DE1460" w:rsidP="00DE1460">
      <w:pPr>
        <w:ind w:firstLine="0"/>
        <w:rPr>
          <w:b/>
          <w:sz w:val="22"/>
          <w:szCs w:val="22"/>
        </w:rPr>
      </w:pPr>
      <w:r w:rsidRPr="00F5345C">
        <w:rPr>
          <w:b/>
          <w:sz w:val="22"/>
          <w:szCs w:val="22"/>
        </w:rPr>
        <w:t xml:space="preserve">В. Реформы Александра </w:t>
      </w:r>
      <w:r w:rsidRPr="00F5345C">
        <w:rPr>
          <w:b/>
          <w:sz w:val="22"/>
          <w:szCs w:val="22"/>
          <w:lang w:val="en-US"/>
        </w:rPr>
        <w:t>II</w:t>
      </w:r>
    </w:p>
    <w:p w14:paraId="59A21708" w14:textId="77777777" w:rsidR="00DE1460" w:rsidRPr="001078BB" w:rsidRDefault="00DE1460" w:rsidP="00DE1460">
      <w:pPr>
        <w:ind w:firstLine="0"/>
        <w:rPr>
          <w:sz w:val="22"/>
          <w:szCs w:val="22"/>
        </w:rPr>
      </w:pPr>
      <w:r w:rsidRPr="001078BB">
        <w:rPr>
          <w:sz w:val="22"/>
          <w:szCs w:val="22"/>
        </w:rPr>
        <w:t xml:space="preserve">Г. Деятельности Александра </w:t>
      </w:r>
      <w:r w:rsidRPr="001078BB">
        <w:rPr>
          <w:sz w:val="22"/>
          <w:szCs w:val="22"/>
          <w:lang w:val="en-US"/>
        </w:rPr>
        <w:t>III</w:t>
      </w:r>
    </w:p>
    <w:p w14:paraId="3A5A7D53" w14:textId="0977AFE5" w:rsidR="00DE1460" w:rsidRPr="001078BB" w:rsidRDefault="00DE1460" w:rsidP="00DE1460">
      <w:pPr>
        <w:shd w:val="clear" w:color="auto" w:fill="FFFFFF"/>
        <w:spacing w:before="226"/>
        <w:ind w:firstLine="0"/>
        <w:rPr>
          <w:sz w:val="22"/>
          <w:szCs w:val="22"/>
        </w:rPr>
      </w:pPr>
      <w:r>
        <w:rPr>
          <w:bCs/>
          <w:color w:val="000000"/>
          <w:spacing w:val="-3"/>
          <w:sz w:val="22"/>
          <w:szCs w:val="22"/>
        </w:rPr>
        <w:t>35</w:t>
      </w:r>
      <w:r w:rsidRPr="001078BB">
        <w:rPr>
          <w:bCs/>
          <w:color w:val="000000"/>
          <w:spacing w:val="-3"/>
          <w:sz w:val="22"/>
          <w:szCs w:val="22"/>
        </w:rPr>
        <w:t xml:space="preserve">. </w:t>
      </w:r>
      <w:proofErr w:type="spellStart"/>
      <w:r w:rsidRPr="001078BB">
        <w:rPr>
          <w:bCs/>
          <w:color w:val="000000"/>
          <w:spacing w:val="-3"/>
          <w:sz w:val="22"/>
          <w:szCs w:val="22"/>
        </w:rPr>
        <w:t>Заговорническое</w:t>
      </w:r>
      <w:proofErr w:type="spellEnd"/>
      <w:r w:rsidRPr="001078BB">
        <w:rPr>
          <w:b/>
          <w:bCs/>
          <w:color w:val="000000"/>
          <w:spacing w:val="-3"/>
          <w:sz w:val="22"/>
          <w:szCs w:val="22"/>
        </w:rPr>
        <w:t xml:space="preserve"> </w:t>
      </w:r>
      <w:r w:rsidRPr="001078BB">
        <w:rPr>
          <w:color w:val="000000"/>
          <w:spacing w:val="-3"/>
          <w:sz w:val="22"/>
          <w:szCs w:val="22"/>
        </w:rPr>
        <w:t xml:space="preserve">течение </w:t>
      </w:r>
      <w:r w:rsidRPr="001078BB">
        <w:rPr>
          <w:bCs/>
          <w:color w:val="000000"/>
          <w:spacing w:val="-3"/>
          <w:sz w:val="22"/>
          <w:szCs w:val="22"/>
        </w:rPr>
        <w:t xml:space="preserve">в </w:t>
      </w:r>
      <w:r w:rsidRPr="001078BB">
        <w:rPr>
          <w:color w:val="000000"/>
          <w:spacing w:val="-3"/>
          <w:sz w:val="22"/>
          <w:szCs w:val="22"/>
        </w:rPr>
        <w:t>народничестве характеризуют суждения</w:t>
      </w:r>
    </w:p>
    <w:p w14:paraId="3C86B6D0" w14:textId="77777777" w:rsidR="00DE1460" w:rsidRPr="001078BB" w:rsidRDefault="00DE1460" w:rsidP="00DE1460">
      <w:pPr>
        <w:shd w:val="clear" w:color="auto" w:fill="FFFFFF"/>
        <w:tabs>
          <w:tab w:val="left" w:pos="691"/>
        </w:tabs>
        <w:ind w:firstLine="0"/>
        <w:rPr>
          <w:color w:val="000000"/>
          <w:spacing w:val="-16"/>
          <w:sz w:val="22"/>
          <w:szCs w:val="22"/>
        </w:rPr>
      </w:pPr>
      <w:proofErr w:type="spellStart"/>
      <w:r w:rsidRPr="001078BB">
        <w:rPr>
          <w:color w:val="000000"/>
          <w:spacing w:val="2"/>
          <w:sz w:val="22"/>
          <w:szCs w:val="22"/>
        </w:rPr>
        <w:t>А.Революционная</w:t>
      </w:r>
      <w:proofErr w:type="spellEnd"/>
      <w:r w:rsidRPr="001078BB">
        <w:rPr>
          <w:color w:val="000000"/>
          <w:spacing w:val="2"/>
          <w:sz w:val="22"/>
          <w:szCs w:val="22"/>
        </w:rPr>
        <w:t xml:space="preserve"> диктатура  обеспечит проведение необходимых </w:t>
      </w:r>
      <w:r w:rsidRPr="001078BB">
        <w:rPr>
          <w:color w:val="000000"/>
          <w:spacing w:val="-3"/>
          <w:sz w:val="22"/>
          <w:szCs w:val="22"/>
        </w:rPr>
        <w:t>преобразований.</w:t>
      </w:r>
    </w:p>
    <w:p w14:paraId="1720255A" w14:textId="77777777" w:rsidR="00DE1460" w:rsidRPr="001078BB" w:rsidRDefault="00DE1460" w:rsidP="00DE1460">
      <w:pPr>
        <w:shd w:val="clear" w:color="auto" w:fill="FFFFFF"/>
        <w:tabs>
          <w:tab w:val="left" w:pos="691"/>
        </w:tabs>
        <w:spacing w:before="10"/>
        <w:ind w:firstLine="0"/>
        <w:rPr>
          <w:color w:val="000000"/>
          <w:spacing w:val="-6"/>
          <w:sz w:val="22"/>
          <w:szCs w:val="22"/>
        </w:rPr>
      </w:pPr>
      <w:r w:rsidRPr="001078BB">
        <w:rPr>
          <w:color w:val="000000"/>
          <w:spacing w:val="-4"/>
          <w:sz w:val="22"/>
          <w:szCs w:val="22"/>
        </w:rPr>
        <w:t>Б. Класс наемных рабочих — главная движущая сила революционного движения.</w:t>
      </w:r>
    </w:p>
    <w:p w14:paraId="4745B4BA" w14:textId="77777777" w:rsidR="00DE1460" w:rsidRPr="001078BB" w:rsidRDefault="00DE1460" w:rsidP="00DE1460">
      <w:pPr>
        <w:shd w:val="clear" w:color="auto" w:fill="FFFFFF"/>
        <w:tabs>
          <w:tab w:val="left" w:pos="691"/>
        </w:tabs>
        <w:spacing w:before="10"/>
        <w:ind w:firstLine="0"/>
        <w:rPr>
          <w:color w:val="000000"/>
          <w:spacing w:val="-6"/>
          <w:sz w:val="22"/>
          <w:szCs w:val="22"/>
        </w:rPr>
      </w:pPr>
      <w:r w:rsidRPr="001078BB">
        <w:rPr>
          <w:color w:val="000000"/>
          <w:spacing w:val="-1"/>
          <w:sz w:val="22"/>
          <w:szCs w:val="22"/>
        </w:rPr>
        <w:t xml:space="preserve">В. Революционеры     могут     и     должны     захватить     верховную </w:t>
      </w:r>
      <w:r w:rsidRPr="001078BB">
        <w:rPr>
          <w:color w:val="000000"/>
          <w:spacing w:val="-2"/>
          <w:sz w:val="22"/>
          <w:szCs w:val="22"/>
        </w:rPr>
        <w:t>государственную власть.</w:t>
      </w:r>
    </w:p>
    <w:p w14:paraId="583324E7" w14:textId="77777777" w:rsidR="00DE1460" w:rsidRPr="00F5345C" w:rsidRDefault="00DE1460" w:rsidP="00DE1460">
      <w:pPr>
        <w:shd w:val="clear" w:color="auto" w:fill="FFFFFF"/>
        <w:tabs>
          <w:tab w:val="left" w:pos="691"/>
        </w:tabs>
        <w:ind w:firstLine="0"/>
        <w:rPr>
          <w:b/>
          <w:color w:val="000000"/>
          <w:spacing w:val="-2"/>
          <w:sz w:val="22"/>
          <w:szCs w:val="22"/>
        </w:rPr>
      </w:pPr>
      <w:r w:rsidRPr="00F5345C">
        <w:rPr>
          <w:b/>
          <w:color w:val="000000"/>
          <w:spacing w:val="1"/>
          <w:sz w:val="22"/>
          <w:szCs w:val="22"/>
        </w:rPr>
        <w:t xml:space="preserve">Г. Моральный     долг     интеллигенции     -     продолжительно     и </w:t>
      </w:r>
      <w:r w:rsidRPr="00F5345C">
        <w:rPr>
          <w:b/>
          <w:color w:val="000000"/>
          <w:spacing w:val="-2"/>
          <w:sz w:val="22"/>
          <w:szCs w:val="22"/>
        </w:rPr>
        <w:t>целеустремленно готовить революцию.</w:t>
      </w:r>
    </w:p>
    <w:p w14:paraId="3D1B89E2" w14:textId="77777777" w:rsidR="00DE1460" w:rsidRPr="001078BB" w:rsidRDefault="00DE1460" w:rsidP="00DE1460">
      <w:pPr>
        <w:shd w:val="clear" w:color="auto" w:fill="FFFFFF"/>
        <w:tabs>
          <w:tab w:val="left" w:pos="691"/>
        </w:tabs>
        <w:ind w:firstLine="0"/>
        <w:rPr>
          <w:color w:val="000000"/>
          <w:spacing w:val="-5"/>
          <w:sz w:val="22"/>
          <w:szCs w:val="22"/>
        </w:rPr>
      </w:pPr>
    </w:p>
    <w:p w14:paraId="64858661" w14:textId="14B19060" w:rsidR="00DE1460" w:rsidRPr="001078BB" w:rsidRDefault="00DE1460" w:rsidP="00DE1460">
      <w:pPr>
        <w:ind w:firstLine="0"/>
        <w:rPr>
          <w:sz w:val="22"/>
          <w:szCs w:val="22"/>
        </w:rPr>
      </w:pPr>
      <w:r>
        <w:rPr>
          <w:sz w:val="22"/>
          <w:szCs w:val="22"/>
        </w:rPr>
        <w:t>36</w:t>
      </w:r>
      <w:r w:rsidRPr="001078BB">
        <w:rPr>
          <w:sz w:val="22"/>
          <w:szCs w:val="22"/>
        </w:rPr>
        <w:t xml:space="preserve">. К политике Александра </w:t>
      </w:r>
      <w:r w:rsidRPr="001078BB">
        <w:rPr>
          <w:sz w:val="22"/>
          <w:szCs w:val="22"/>
          <w:lang w:val="en-US"/>
        </w:rPr>
        <w:t>III</w:t>
      </w:r>
      <w:r w:rsidRPr="001078BB">
        <w:rPr>
          <w:sz w:val="22"/>
          <w:szCs w:val="22"/>
        </w:rPr>
        <w:t xml:space="preserve"> относится:</w:t>
      </w:r>
    </w:p>
    <w:p w14:paraId="71812AED" w14:textId="77777777" w:rsidR="00DE1460" w:rsidRPr="001078BB" w:rsidRDefault="00DE1460" w:rsidP="00DE1460">
      <w:pPr>
        <w:ind w:firstLine="0"/>
        <w:rPr>
          <w:sz w:val="22"/>
          <w:szCs w:val="22"/>
        </w:rPr>
      </w:pPr>
      <w:r w:rsidRPr="001078BB">
        <w:rPr>
          <w:sz w:val="22"/>
          <w:szCs w:val="22"/>
        </w:rPr>
        <w:t>А. Перевод крестьян на обязательный выкуп</w:t>
      </w:r>
    </w:p>
    <w:p w14:paraId="0358B153" w14:textId="77777777" w:rsidR="00DE1460" w:rsidRPr="001078BB" w:rsidRDefault="00DE1460" w:rsidP="00DE1460">
      <w:pPr>
        <w:ind w:firstLine="0"/>
        <w:rPr>
          <w:sz w:val="22"/>
          <w:szCs w:val="22"/>
        </w:rPr>
      </w:pPr>
      <w:r w:rsidRPr="001078BB">
        <w:rPr>
          <w:sz w:val="22"/>
          <w:szCs w:val="22"/>
        </w:rPr>
        <w:t>Б. Введение выкупных платежей</w:t>
      </w:r>
    </w:p>
    <w:p w14:paraId="7C976DED" w14:textId="77777777" w:rsidR="00DE1460" w:rsidRPr="001078BB" w:rsidRDefault="00DE1460" w:rsidP="00DE1460">
      <w:pPr>
        <w:ind w:firstLine="0"/>
        <w:rPr>
          <w:sz w:val="22"/>
          <w:szCs w:val="22"/>
        </w:rPr>
      </w:pPr>
      <w:r w:rsidRPr="001078BB">
        <w:rPr>
          <w:sz w:val="22"/>
          <w:szCs w:val="22"/>
        </w:rPr>
        <w:t>В. Открытие новых университетов</w:t>
      </w:r>
    </w:p>
    <w:p w14:paraId="586126D1" w14:textId="77777777" w:rsidR="00DE1460" w:rsidRPr="00F5345C" w:rsidRDefault="00DE1460" w:rsidP="00DE1460">
      <w:pPr>
        <w:ind w:firstLine="0"/>
        <w:rPr>
          <w:b/>
          <w:sz w:val="22"/>
          <w:szCs w:val="22"/>
        </w:rPr>
      </w:pPr>
      <w:r w:rsidRPr="00F5345C">
        <w:rPr>
          <w:b/>
          <w:sz w:val="22"/>
          <w:szCs w:val="22"/>
        </w:rPr>
        <w:t>Г.  Ограничение прав земств</w:t>
      </w:r>
    </w:p>
    <w:p w14:paraId="221AF45F" w14:textId="77777777" w:rsidR="00DE1460" w:rsidRPr="001078BB" w:rsidRDefault="00DE1460" w:rsidP="00DE1460">
      <w:pPr>
        <w:shd w:val="clear" w:color="auto" w:fill="FFFFFF"/>
        <w:autoSpaceDE w:val="0"/>
        <w:autoSpaceDN w:val="0"/>
        <w:adjustRightInd w:val="0"/>
        <w:ind w:firstLine="0"/>
        <w:jc w:val="left"/>
        <w:rPr>
          <w:b/>
          <w:sz w:val="24"/>
        </w:rPr>
      </w:pPr>
    </w:p>
    <w:p w14:paraId="7F1DAF2F" w14:textId="77777777" w:rsidR="00DE1460" w:rsidRPr="001078BB" w:rsidRDefault="00DE1460" w:rsidP="00DE1460">
      <w:pPr>
        <w:rPr>
          <w:sz w:val="22"/>
          <w:szCs w:val="22"/>
        </w:rPr>
      </w:pPr>
    </w:p>
    <w:p w14:paraId="30D693A3" w14:textId="7B1ECA10" w:rsidR="00DE1460" w:rsidRPr="001078BB" w:rsidRDefault="00DE1460" w:rsidP="00DE1460">
      <w:pPr>
        <w:ind w:firstLine="0"/>
        <w:rPr>
          <w:sz w:val="22"/>
          <w:szCs w:val="22"/>
        </w:rPr>
      </w:pPr>
      <w:r>
        <w:rPr>
          <w:sz w:val="22"/>
          <w:szCs w:val="22"/>
        </w:rPr>
        <w:t>37</w:t>
      </w:r>
      <w:r w:rsidRPr="001078BB">
        <w:rPr>
          <w:sz w:val="22"/>
          <w:szCs w:val="22"/>
        </w:rPr>
        <w:t>. Установите соответствие между страной и характерной чертой ее развития:</w:t>
      </w:r>
    </w:p>
    <w:p w14:paraId="32EAADE8" w14:textId="77777777" w:rsidR="00DE1460" w:rsidRPr="001078BB" w:rsidRDefault="00DE1460" w:rsidP="00DE1460">
      <w:pPr>
        <w:ind w:firstLine="0"/>
        <w:jc w:val="left"/>
        <w:rPr>
          <w:sz w:val="22"/>
          <w:szCs w:val="22"/>
        </w:rPr>
      </w:pPr>
      <w:r w:rsidRPr="001078BB">
        <w:rPr>
          <w:sz w:val="22"/>
          <w:szCs w:val="22"/>
        </w:rPr>
        <w:t xml:space="preserve">1. США          </w:t>
      </w:r>
      <w:r w:rsidRPr="001078BB">
        <w:rPr>
          <w:sz w:val="22"/>
          <w:szCs w:val="22"/>
        </w:rPr>
        <w:tab/>
      </w:r>
      <w:r w:rsidRPr="001078BB">
        <w:rPr>
          <w:sz w:val="22"/>
          <w:szCs w:val="22"/>
        </w:rPr>
        <w:tab/>
      </w:r>
      <w:r w:rsidRPr="001078BB">
        <w:rPr>
          <w:sz w:val="22"/>
          <w:szCs w:val="22"/>
        </w:rPr>
        <w:tab/>
        <w:t>А. Банкиры предпочитали вкладывать</w:t>
      </w:r>
    </w:p>
    <w:p w14:paraId="701E6104" w14:textId="77777777" w:rsidR="00DE1460" w:rsidRPr="001078BB" w:rsidRDefault="00DE1460" w:rsidP="00DE1460">
      <w:pPr>
        <w:ind w:firstLine="0"/>
        <w:jc w:val="left"/>
        <w:rPr>
          <w:sz w:val="22"/>
          <w:szCs w:val="22"/>
        </w:rPr>
      </w:pPr>
      <w:r w:rsidRPr="001078BB">
        <w:rPr>
          <w:sz w:val="22"/>
          <w:szCs w:val="22"/>
        </w:rPr>
        <w:t xml:space="preserve"> </w:t>
      </w:r>
      <w:r w:rsidRPr="001078BB">
        <w:rPr>
          <w:sz w:val="22"/>
          <w:szCs w:val="22"/>
        </w:rPr>
        <w:tab/>
      </w:r>
      <w:r w:rsidRPr="001078BB">
        <w:rPr>
          <w:sz w:val="22"/>
          <w:szCs w:val="22"/>
        </w:rPr>
        <w:tab/>
        <w:t xml:space="preserve">     капитал за рубежом в виде займов</w:t>
      </w:r>
    </w:p>
    <w:p w14:paraId="587CB815" w14:textId="77777777" w:rsidR="00DE1460" w:rsidRPr="001078BB" w:rsidRDefault="00DE1460" w:rsidP="00DE1460">
      <w:pPr>
        <w:ind w:firstLine="0"/>
        <w:jc w:val="left"/>
        <w:rPr>
          <w:sz w:val="22"/>
          <w:szCs w:val="22"/>
        </w:rPr>
      </w:pPr>
      <w:r w:rsidRPr="001078BB">
        <w:rPr>
          <w:sz w:val="22"/>
          <w:szCs w:val="22"/>
        </w:rPr>
        <w:t xml:space="preserve">2. Великобритания     </w:t>
      </w:r>
      <w:r w:rsidRPr="001078BB">
        <w:rPr>
          <w:sz w:val="22"/>
          <w:szCs w:val="22"/>
        </w:rPr>
        <w:tab/>
      </w:r>
      <w:r w:rsidRPr="001078BB">
        <w:rPr>
          <w:sz w:val="22"/>
          <w:szCs w:val="22"/>
        </w:rPr>
        <w:tab/>
        <w:t>Б. Отсутствие всевластия чиновников и регламентация</w:t>
      </w:r>
    </w:p>
    <w:p w14:paraId="43AEF18B" w14:textId="77777777" w:rsidR="00DE1460" w:rsidRPr="001078BB" w:rsidRDefault="00DE1460" w:rsidP="00DE1460">
      <w:pPr>
        <w:ind w:firstLine="0"/>
        <w:jc w:val="left"/>
        <w:rPr>
          <w:sz w:val="22"/>
          <w:szCs w:val="22"/>
        </w:rPr>
      </w:pPr>
      <w:r w:rsidRPr="001078BB">
        <w:rPr>
          <w:sz w:val="22"/>
          <w:szCs w:val="22"/>
        </w:rPr>
        <w:t xml:space="preserve">                   </w:t>
      </w:r>
      <w:r w:rsidRPr="001078BB">
        <w:rPr>
          <w:sz w:val="22"/>
          <w:szCs w:val="22"/>
        </w:rPr>
        <w:tab/>
        <w:t xml:space="preserve">   </w:t>
      </w:r>
      <w:r w:rsidRPr="001078BB">
        <w:rPr>
          <w:sz w:val="22"/>
          <w:szCs w:val="22"/>
        </w:rPr>
        <w:tab/>
      </w:r>
      <w:r w:rsidRPr="001078BB">
        <w:rPr>
          <w:sz w:val="22"/>
          <w:szCs w:val="22"/>
        </w:rPr>
        <w:tab/>
        <w:t xml:space="preserve">    экономической и общественной жизни</w:t>
      </w:r>
    </w:p>
    <w:p w14:paraId="29753B43" w14:textId="77777777" w:rsidR="00DE1460" w:rsidRPr="001078BB" w:rsidRDefault="00DE1460" w:rsidP="00DE1460">
      <w:pPr>
        <w:ind w:firstLine="0"/>
        <w:jc w:val="left"/>
        <w:rPr>
          <w:sz w:val="22"/>
          <w:szCs w:val="22"/>
        </w:rPr>
      </w:pPr>
      <w:r w:rsidRPr="001078BB">
        <w:rPr>
          <w:sz w:val="22"/>
          <w:szCs w:val="22"/>
        </w:rPr>
        <w:t xml:space="preserve">3. Франция    </w:t>
      </w:r>
      <w:r w:rsidRPr="001078BB">
        <w:rPr>
          <w:sz w:val="22"/>
          <w:szCs w:val="22"/>
        </w:rPr>
        <w:tab/>
      </w:r>
      <w:r w:rsidRPr="001078BB">
        <w:rPr>
          <w:sz w:val="22"/>
          <w:szCs w:val="22"/>
        </w:rPr>
        <w:tab/>
      </w:r>
      <w:r w:rsidRPr="001078BB">
        <w:rPr>
          <w:sz w:val="22"/>
          <w:szCs w:val="22"/>
        </w:rPr>
        <w:tab/>
        <w:t xml:space="preserve">В. Бурное экономическое развитие после объединения </w:t>
      </w:r>
    </w:p>
    <w:p w14:paraId="116F440C" w14:textId="77777777" w:rsidR="00DE1460" w:rsidRPr="001078BB" w:rsidRDefault="00DE1460" w:rsidP="00DE1460">
      <w:pPr>
        <w:ind w:firstLine="0"/>
        <w:jc w:val="left"/>
        <w:rPr>
          <w:sz w:val="22"/>
          <w:szCs w:val="22"/>
        </w:rPr>
      </w:pPr>
      <w:r w:rsidRPr="001078BB">
        <w:rPr>
          <w:sz w:val="22"/>
          <w:szCs w:val="22"/>
        </w:rPr>
        <w:tab/>
      </w:r>
      <w:r w:rsidRPr="001078BB">
        <w:rPr>
          <w:sz w:val="22"/>
          <w:szCs w:val="22"/>
        </w:rPr>
        <w:tab/>
      </w:r>
      <w:r w:rsidRPr="001078BB">
        <w:rPr>
          <w:sz w:val="22"/>
          <w:szCs w:val="22"/>
        </w:rPr>
        <w:tab/>
      </w:r>
      <w:r w:rsidRPr="001078BB">
        <w:rPr>
          <w:sz w:val="22"/>
          <w:szCs w:val="22"/>
        </w:rPr>
        <w:tab/>
      </w:r>
      <w:r w:rsidRPr="001078BB">
        <w:rPr>
          <w:sz w:val="22"/>
          <w:szCs w:val="22"/>
        </w:rPr>
        <w:tab/>
        <w:t xml:space="preserve">     страны</w:t>
      </w:r>
    </w:p>
    <w:p w14:paraId="74923781" w14:textId="77777777" w:rsidR="00DE1460" w:rsidRPr="001078BB" w:rsidRDefault="00DE1460" w:rsidP="00DE1460">
      <w:pPr>
        <w:ind w:firstLine="0"/>
        <w:jc w:val="left"/>
        <w:rPr>
          <w:sz w:val="22"/>
          <w:szCs w:val="22"/>
        </w:rPr>
      </w:pPr>
      <w:r w:rsidRPr="001078BB">
        <w:rPr>
          <w:sz w:val="22"/>
          <w:szCs w:val="22"/>
        </w:rPr>
        <w:t>4. Германия                                   Г. крупнейшая колониальная держава в мире</w:t>
      </w:r>
    </w:p>
    <w:p w14:paraId="2707667E" w14:textId="61F3AD70" w:rsidR="00F5345C" w:rsidRDefault="00F5345C" w:rsidP="00DE1460">
      <w:pPr>
        <w:ind w:firstLine="0"/>
        <w:rPr>
          <w:sz w:val="22"/>
          <w:szCs w:val="22"/>
        </w:rPr>
      </w:pPr>
      <w:r>
        <w:rPr>
          <w:sz w:val="22"/>
          <w:szCs w:val="22"/>
        </w:rPr>
        <w:t>Ответ:</w:t>
      </w:r>
    </w:p>
    <w:p w14:paraId="28684414" w14:textId="4ECE48EC" w:rsidR="00DE1460" w:rsidRPr="005338DD" w:rsidRDefault="00F5345C" w:rsidP="00DE1460">
      <w:pPr>
        <w:ind w:firstLine="0"/>
        <w:rPr>
          <w:b/>
          <w:sz w:val="22"/>
          <w:szCs w:val="22"/>
        </w:rPr>
      </w:pPr>
      <w:r w:rsidRPr="005338DD">
        <w:rPr>
          <w:b/>
          <w:sz w:val="22"/>
          <w:szCs w:val="22"/>
        </w:rPr>
        <w:t>1В</w:t>
      </w:r>
    </w:p>
    <w:p w14:paraId="5C518E55" w14:textId="5AD05ED3" w:rsidR="00F5345C" w:rsidRPr="005338DD" w:rsidRDefault="00F5345C" w:rsidP="00DE1460">
      <w:pPr>
        <w:ind w:firstLine="0"/>
        <w:rPr>
          <w:b/>
          <w:sz w:val="22"/>
          <w:szCs w:val="22"/>
        </w:rPr>
      </w:pPr>
      <w:r w:rsidRPr="005338DD">
        <w:rPr>
          <w:b/>
          <w:sz w:val="22"/>
          <w:szCs w:val="22"/>
        </w:rPr>
        <w:t>2Б</w:t>
      </w:r>
    </w:p>
    <w:p w14:paraId="65C4076D" w14:textId="06D29D5F" w:rsidR="00F5345C" w:rsidRPr="005338DD" w:rsidRDefault="00F5345C" w:rsidP="00DE1460">
      <w:pPr>
        <w:ind w:firstLine="0"/>
        <w:rPr>
          <w:b/>
          <w:sz w:val="22"/>
          <w:szCs w:val="22"/>
        </w:rPr>
      </w:pPr>
      <w:r w:rsidRPr="005338DD">
        <w:rPr>
          <w:b/>
          <w:sz w:val="22"/>
          <w:szCs w:val="22"/>
        </w:rPr>
        <w:t>3А</w:t>
      </w:r>
    </w:p>
    <w:p w14:paraId="52A12F32" w14:textId="54662BED" w:rsidR="00F5345C" w:rsidRPr="005338DD" w:rsidRDefault="00F5345C" w:rsidP="00DE1460">
      <w:pPr>
        <w:ind w:firstLine="0"/>
        <w:rPr>
          <w:b/>
          <w:sz w:val="22"/>
          <w:szCs w:val="22"/>
        </w:rPr>
      </w:pPr>
      <w:r w:rsidRPr="005338DD">
        <w:rPr>
          <w:b/>
          <w:sz w:val="22"/>
          <w:szCs w:val="22"/>
        </w:rPr>
        <w:t>4Г</w:t>
      </w:r>
    </w:p>
    <w:p w14:paraId="6B87AB94" w14:textId="77777777" w:rsidR="00F5345C" w:rsidRDefault="00F5345C" w:rsidP="00DE1460">
      <w:pPr>
        <w:ind w:firstLine="0"/>
        <w:rPr>
          <w:sz w:val="22"/>
          <w:szCs w:val="22"/>
        </w:rPr>
      </w:pPr>
    </w:p>
    <w:p w14:paraId="4308829D" w14:textId="27070791" w:rsidR="00DE1460" w:rsidRPr="001078BB" w:rsidRDefault="00856ECA" w:rsidP="00DE1460">
      <w:pPr>
        <w:ind w:firstLine="0"/>
        <w:rPr>
          <w:sz w:val="22"/>
          <w:szCs w:val="22"/>
        </w:rPr>
      </w:pPr>
      <w:r>
        <w:rPr>
          <w:sz w:val="22"/>
          <w:szCs w:val="22"/>
        </w:rPr>
        <w:t>38</w:t>
      </w:r>
      <w:r w:rsidR="00DE1460" w:rsidRPr="001078BB">
        <w:rPr>
          <w:sz w:val="22"/>
          <w:szCs w:val="22"/>
        </w:rPr>
        <w:t>. Русско-Японская война 1904-1905 гг. закончилась подписанием мира в …</w:t>
      </w:r>
    </w:p>
    <w:p w14:paraId="3887A896" w14:textId="77777777" w:rsidR="00DE1460" w:rsidRPr="001078BB" w:rsidRDefault="00DE1460" w:rsidP="00DE1460">
      <w:pPr>
        <w:ind w:firstLine="0"/>
        <w:rPr>
          <w:sz w:val="22"/>
          <w:szCs w:val="22"/>
        </w:rPr>
      </w:pPr>
      <w:r w:rsidRPr="001078BB">
        <w:rPr>
          <w:sz w:val="22"/>
          <w:szCs w:val="22"/>
        </w:rPr>
        <w:t>А. Токио</w:t>
      </w:r>
    </w:p>
    <w:p w14:paraId="475B5D61" w14:textId="77777777" w:rsidR="00DE1460" w:rsidRPr="001078BB" w:rsidRDefault="00DE1460" w:rsidP="00DE1460">
      <w:pPr>
        <w:ind w:firstLine="0"/>
        <w:rPr>
          <w:sz w:val="22"/>
          <w:szCs w:val="22"/>
        </w:rPr>
      </w:pPr>
      <w:r w:rsidRPr="001078BB">
        <w:rPr>
          <w:sz w:val="22"/>
          <w:szCs w:val="22"/>
        </w:rPr>
        <w:t>Б. Москве</w:t>
      </w:r>
    </w:p>
    <w:p w14:paraId="171A38BE" w14:textId="77777777" w:rsidR="00DE1460" w:rsidRPr="001078BB" w:rsidRDefault="00DE1460" w:rsidP="00DE1460">
      <w:pPr>
        <w:ind w:firstLine="0"/>
        <w:rPr>
          <w:sz w:val="22"/>
          <w:szCs w:val="22"/>
        </w:rPr>
      </w:pPr>
      <w:r w:rsidRPr="001078BB">
        <w:rPr>
          <w:sz w:val="22"/>
          <w:szCs w:val="22"/>
        </w:rPr>
        <w:lastRenderedPageBreak/>
        <w:t>В. Пекине</w:t>
      </w:r>
    </w:p>
    <w:p w14:paraId="63FF9714" w14:textId="77777777" w:rsidR="00DE1460" w:rsidRPr="00F5345C" w:rsidRDefault="00DE1460" w:rsidP="00DE1460">
      <w:pPr>
        <w:ind w:firstLine="0"/>
        <w:rPr>
          <w:b/>
          <w:sz w:val="22"/>
          <w:szCs w:val="22"/>
        </w:rPr>
      </w:pPr>
      <w:r w:rsidRPr="00F5345C">
        <w:rPr>
          <w:b/>
          <w:sz w:val="22"/>
          <w:szCs w:val="22"/>
        </w:rPr>
        <w:t>Г. Портсмуте</w:t>
      </w:r>
    </w:p>
    <w:p w14:paraId="5F53D419" w14:textId="77777777" w:rsidR="00DE1460" w:rsidRPr="001078BB" w:rsidRDefault="00DE1460" w:rsidP="00DE1460">
      <w:pPr>
        <w:ind w:firstLine="0"/>
        <w:rPr>
          <w:sz w:val="22"/>
          <w:szCs w:val="22"/>
        </w:rPr>
      </w:pPr>
    </w:p>
    <w:p w14:paraId="2DFCAA42" w14:textId="3BACA4C1" w:rsidR="00DE1460" w:rsidRPr="001078BB" w:rsidRDefault="00856ECA" w:rsidP="00DE1460">
      <w:pPr>
        <w:ind w:firstLine="0"/>
        <w:rPr>
          <w:sz w:val="22"/>
          <w:szCs w:val="22"/>
        </w:rPr>
      </w:pPr>
      <w:r>
        <w:rPr>
          <w:sz w:val="22"/>
          <w:szCs w:val="22"/>
        </w:rPr>
        <w:t>39</w:t>
      </w:r>
      <w:r w:rsidR="00DE1460" w:rsidRPr="001078BB">
        <w:rPr>
          <w:sz w:val="22"/>
          <w:szCs w:val="22"/>
        </w:rPr>
        <w:t>. Пик русской революции 1905-1907 гг. приходится на:</w:t>
      </w:r>
    </w:p>
    <w:p w14:paraId="511C8463" w14:textId="77777777" w:rsidR="00DE1460" w:rsidRPr="001078BB" w:rsidRDefault="00DE1460" w:rsidP="00DE1460">
      <w:pPr>
        <w:ind w:firstLine="0"/>
        <w:rPr>
          <w:sz w:val="22"/>
          <w:szCs w:val="22"/>
        </w:rPr>
      </w:pPr>
      <w:r w:rsidRPr="001078BB">
        <w:rPr>
          <w:sz w:val="22"/>
          <w:szCs w:val="22"/>
        </w:rPr>
        <w:t>А. Восстание на броненосце "Потемкин"</w:t>
      </w:r>
    </w:p>
    <w:p w14:paraId="4E0F9EB5" w14:textId="77777777" w:rsidR="00DE1460" w:rsidRPr="00F5345C" w:rsidRDefault="00DE1460" w:rsidP="00DE1460">
      <w:pPr>
        <w:ind w:firstLine="0"/>
        <w:rPr>
          <w:b/>
          <w:sz w:val="22"/>
          <w:szCs w:val="22"/>
        </w:rPr>
      </w:pPr>
      <w:r w:rsidRPr="00F5345C">
        <w:rPr>
          <w:b/>
          <w:sz w:val="22"/>
          <w:szCs w:val="22"/>
        </w:rPr>
        <w:t>Б. Октябрьскую (1905 г.) всероссийскую политическую стачку</w:t>
      </w:r>
    </w:p>
    <w:p w14:paraId="4848704D" w14:textId="77777777" w:rsidR="00DE1460" w:rsidRPr="001078BB" w:rsidRDefault="00DE1460" w:rsidP="00DE1460">
      <w:pPr>
        <w:ind w:firstLine="0"/>
        <w:rPr>
          <w:sz w:val="22"/>
          <w:szCs w:val="22"/>
        </w:rPr>
      </w:pPr>
      <w:r w:rsidRPr="001078BB">
        <w:rPr>
          <w:sz w:val="22"/>
          <w:szCs w:val="22"/>
        </w:rPr>
        <w:t>В. 9 января 1905 г.</w:t>
      </w:r>
    </w:p>
    <w:p w14:paraId="1E091F0E" w14:textId="77777777" w:rsidR="00DE1460" w:rsidRPr="001078BB" w:rsidRDefault="00DE1460" w:rsidP="00DE1460">
      <w:pPr>
        <w:ind w:firstLine="0"/>
        <w:rPr>
          <w:sz w:val="22"/>
          <w:szCs w:val="22"/>
        </w:rPr>
      </w:pPr>
      <w:r w:rsidRPr="001078BB">
        <w:rPr>
          <w:sz w:val="22"/>
          <w:szCs w:val="22"/>
        </w:rPr>
        <w:t>Г. Декабрьское (1905 г.) вооруженное восстание в Москве</w:t>
      </w:r>
    </w:p>
    <w:p w14:paraId="5EF910D5" w14:textId="77777777" w:rsidR="00DE1460" w:rsidRPr="001078BB" w:rsidRDefault="00DE1460" w:rsidP="00DE1460">
      <w:pPr>
        <w:ind w:firstLine="0"/>
        <w:rPr>
          <w:sz w:val="22"/>
          <w:szCs w:val="22"/>
        </w:rPr>
      </w:pPr>
    </w:p>
    <w:p w14:paraId="1407B6CA" w14:textId="470E4DCD" w:rsidR="00DE1460" w:rsidRPr="001078BB" w:rsidRDefault="00856ECA" w:rsidP="00DE1460">
      <w:pPr>
        <w:ind w:firstLine="0"/>
        <w:rPr>
          <w:sz w:val="22"/>
          <w:szCs w:val="22"/>
        </w:rPr>
      </w:pPr>
      <w:r>
        <w:rPr>
          <w:sz w:val="22"/>
          <w:szCs w:val="22"/>
        </w:rPr>
        <w:t>40</w:t>
      </w:r>
      <w:r w:rsidR="00DE1460" w:rsidRPr="001078BB">
        <w:rPr>
          <w:sz w:val="22"/>
          <w:szCs w:val="22"/>
        </w:rPr>
        <w:t>. Аграрная реформа П.А. Столыпина предусматривала:</w:t>
      </w:r>
    </w:p>
    <w:p w14:paraId="06FC1D15" w14:textId="77777777" w:rsidR="00DE1460" w:rsidRPr="00F5345C" w:rsidRDefault="00DE1460" w:rsidP="00DE1460">
      <w:pPr>
        <w:ind w:firstLine="0"/>
        <w:rPr>
          <w:b/>
          <w:sz w:val="22"/>
          <w:szCs w:val="22"/>
        </w:rPr>
      </w:pPr>
      <w:r w:rsidRPr="00F5345C">
        <w:rPr>
          <w:b/>
          <w:sz w:val="22"/>
          <w:szCs w:val="22"/>
        </w:rPr>
        <w:t>А. Свободный выход крестьян из общины</w:t>
      </w:r>
    </w:p>
    <w:p w14:paraId="10F45CDD" w14:textId="77777777" w:rsidR="00DE1460" w:rsidRPr="001078BB" w:rsidRDefault="00DE1460" w:rsidP="00DE1460">
      <w:pPr>
        <w:ind w:firstLine="0"/>
        <w:rPr>
          <w:sz w:val="22"/>
          <w:szCs w:val="22"/>
        </w:rPr>
      </w:pPr>
      <w:r w:rsidRPr="001078BB">
        <w:rPr>
          <w:sz w:val="22"/>
          <w:szCs w:val="22"/>
        </w:rPr>
        <w:t>Б. бесплатную передачу помещичьей земли крестьянам</w:t>
      </w:r>
    </w:p>
    <w:p w14:paraId="099B4089" w14:textId="77777777" w:rsidR="00DE1460" w:rsidRPr="001078BB" w:rsidRDefault="00DE1460" w:rsidP="00DE1460">
      <w:pPr>
        <w:ind w:firstLine="0"/>
        <w:rPr>
          <w:sz w:val="22"/>
          <w:szCs w:val="22"/>
        </w:rPr>
      </w:pPr>
      <w:r w:rsidRPr="001078BB">
        <w:rPr>
          <w:sz w:val="22"/>
          <w:szCs w:val="22"/>
        </w:rPr>
        <w:t>В. Создание крестьянских кооперативов</w:t>
      </w:r>
    </w:p>
    <w:p w14:paraId="24078EBB" w14:textId="77777777" w:rsidR="00DE1460" w:rsidRPr="001078BB" w:rsidRDefault="00DE1460" w:rsidP="00DE1460">
      <w:pPr>
        <w:ind w:firstLine="0"/>
        <w:rPr>
          <w:sz w:val="22"/>
          <w:szCs w:val="22"/>
        </w:rPr>
      </w:pPr>
      <w:r w:rsidRPr="001078BB">
        <w:rPr>
          <w:sz w:val="22"/>
          <w:szCs w:val="22"/>
        </w:rPr>
        <w:t>Г. Распродажу помещичьей земли через банки</w:t>
      </w:r>
    </w:p>
    <w:p w14:paraId="50FB4FEF" w14:textId="77777777" w:rsidR="00DE1460" w:rsidRPr="001078BB" w:rsidRDefault="00DE1460" w:rsidP="00DE1460">
      <w:pPr>
        <w:ind w:firstLine="0"/>
        <w:rPr>
          <w:sz w:val="22"/>
          <w:szCs w:val="22"/>
        </w:rPr>
      </w:pPr>
    </w:p>
    <w:p w14:paraId="54365FE9" w14:textId="52229996" w:rsidR="00DE1460" w:rsidRPr="001078BB" w:rsidRDefault="00856ECA" w:rsidP="00DE1460">
      <w:pPr>
        <w:ind w:firstLine="0"/>
        <w:rPr>
          <w:sz w:val="22"/>
          <w:szCs w:val="22"/>
        </w:rPr>
      </w:pPr>
      <w:r>
        <w:rPr>
          <w:sz w:val="22"/>
          <w:szCs w:val="22"/>
        </w:rPr>
        <w:t>41</w:t>
      </w:r>
      <w:r w:rsidR="00DE1460" w:rsidRPr="001078BB">
        <w:rPr>
          <w:sz w:val="22"/>
          <w:szCs w:val="22"/>
        </w:rPr>
        <w:t>. Российскими либеральными партиями были (2 правильных ответа):</w:t>
      </w:r>
    </w:p>
    <w:p w14:paraId="450A508D" w14:textId="77777777" w:rsidR="00DE1460" w:rsidRPr="00F5345C" w:rsidRDefault="00DE1460" w:rsidP="00DE1460">
      <w:pPr>
        <w:ind w:firstLine="0"/>
        <w:rPr>
          <w:sz w:val="22"/>
          <w:szCs w:val="22"/>
        </w:rPr>
      </w:pPr>
      <w:r w:rsidRPr="00F5345C">
        <w:rPr>
          <w:sz w:val="22"/>
          <w:szCs w:val="22"/>
        </w:rPr>
        <w:t>А. социал-демократы</w:t>
      </w:r>
    </w:p>
    <w:p w14:paraId="37C10212" w14:textId="77777777" w:rsidR="00DE1460" w:rsidRPr="00F5345C" w:rsidRDefault="00DE1460" w:rsidP="00DE1460">
      <w:pPr>
        <w:ind w:firstLine="0"/>
        <w:rPr>
          <w:b/>
          <w:sz w:val="22"/>
          <w:szCs w:val="22"/>
        </w:rPr>
      </w:pPr>
      <w:r w:rsidRPr="00F5345C">
        <w:rPr>
          <w:b/>
          <w:sz w:val="22"/>
          <w:szCs w:val="22"/>
        </w:rPr>
        <w:t>Б. кадеты</w:t>
      </w:r>
    </w:p>
    <w:p w14:paraId="02794602" w14:textId="77777777" w:rsidR="00DE1460" w:rsidRPr="00F5345C" w:rsidRDefault="00DE1460" w:rsidP="00DE1460">
      <w:pPr>
        <w:ind w:firstLine="0"/>
        <w:rPr>
          <w:b/>
          <w:sz w:val="22"/>
          <w:szCs w:val="22"/>
        </w:rPr>
      </w:pPr>
      <w:r w:rsidRPr="00F5345C">
        <w:rPr>
          <w:b/>
          <w:sz w:val="22"/>
          <w:szCs w:val="22"/>
        </w:rPr>
        <w:t>В. октябристы</w:t>
      </w:r>
    </w:p>
    <w:p w14:paraId="017F6990" w14:textId="77777777" w:rsidR="00DE1460" w:rsidRPr="001078BB" w:rsidRDefault="00DE1460" w:rsidP="00DE1460">
      <w:pPr>
        <w:ind w:firstLine="0"/>
        <w:rPr>
          <w:sz w:val="22"/>
          <w:szCs w:val="22"/>
        </w:rPr>
      </w:pPr>
      <w:r w:rsidRPr="001078BB">
        <w:rPr>
          <w:sz w:val="22"/>
          <w:szCs w:val="22"/>
        </w:rPr>
        <w:t>Г. эсеры</w:t>
      </w:r>
    </w:p>
    <w:p w14:paraId="10015A96" w14:textId="77777777" w:rsidR="00DE1460" w:rsidRPr="001078BB" w:rsidRDefault="00DE1460" w:rsidP="00DE1460">
      <w:pPr>
        <w:ind w:firstLine="0"/>
        <w:rPr>
          <w:sz w:val="22"/>
          <w:szCs w:val="22"/>
        </w:rPr>
      </w:pPr>
    </w:p>
    <w:p w14:paraId="1EFCE97B" w14:textId="24D04874" w:rsidR="00DE1460" w:rsidRPr="001078BB" w:rsidRDefault="00856ECA" w:rsidP="00DE1460">
      <w:pPr>
        <w:ind w:firstLine="0"/>
        <w:rPr>
          <w:sz w:val="22"/>
          <w:szCs w:val="22"/>
        </w:rPr>
      </w:pPr>
      <w:r>
        <w:rPr>
          <w:sz w:val="22"/>
          <w:szCs w:val="22"/>
        </w:rPr>
        <w:t>42</w:t>
      </w:r>
      <w:r w:rsidR="00DE1460" w:rsidRPr="001078BB">
        <w:rPr>
          <w:sz w:val="22"/>
          <w:szCs w:val="22"/>
        </w:rPr>
        <w:t>. Установите хронологическую последовательность между следующими событиями:</w:t>
      </w:r>
    </w:p>
    <w:p w14:paraId="6795D4DA" w14:textId="77777777" w:rsidR="00DE1460" w:rsidRPr="001078BB" w:rsidRDefault="00DE1460" w:rsidP="00DE1460">
      <w:pPr>
        <w:ind w:firstLine="0"/>
        <w:rPr>
          <w:sz w:val="22"/>
          <w:szCs w:val="22"/>
        </w:rPr>
      </w:pPr>
      <w:proofErr w:type="spellStart"/>
      <w:r w:rsidRPr="001078BB">
        <w:rPr>
          <w:sz w:val="22"/>
          <w:szCs w:val="22"/>
        </w:rPr>
        <w:t>А.Убийство</w:t>
      </w:r>
      <w:proofErr w:type="spellEnd"/>
      <w:r w:rsidRPr="001078BB">
        <w:rPr>
          <w:sz w:val="22"/>
          <w:szCs w:val="22"/>
        </w:rPr>
        <w:t xml:space="preserve"> Распутина</w:t>
      </w:r>
    </w:p>
    <w:p w14:paraId="7A1391F3" w14:textId="77777777" w:rsidR="00DE1460" w:rsidRPr="001078BB" w:rsidRDefault="00DE1460" w:rsidP="00DE1460">
      <w:pPr>
        <w:ind w:firstLine="0"/>
        <w:rPr>
          <w:sz w:val="22"/>
          <w:szCs w:val="22"/>
        </w:rPr>
      </w:pPr>
      <w:proofErr w:type="spellStart"/>
      <w:r w:rsidRPr="001078BB">
        <w:rPr>
          <w:sz w:val="22"/>
          <w:szCs w:val="22"/>
        </w:rPr>
        <w:t>Б.Окончание</w:t>
      </w:r>
      <w:proofErr w:type="spellEnd"/>
      <w:r w:rsidRPr="001078BB">
        <w:rPr>
          <w:sz w:val="22"/>
          <w:szCs w:val="22"/>
        </w:rPr>
        <w:t xml:space="preserve"> первой русской революции</w:t>
      </w:r>
    </w:p>
    <w:p w14:paraId="5BD3008D" w14:textId="77777777" w:rsidR="00DE1460" w:rsidRPr="001078BB" w:rsidRDefault="00DE1460" w:rsidP="00DE1460">
      <w:pPr>
        <w:ind w:firstLine="0"/>
        <w:rPr>
          <w:sz w:val="22"/>
          <w:szCs w:val="22"/>
        </w:rPr>
      </w:pPr>
      <w:proofErr w:type="spellStart"/>
      <w:r w:rsidRPr="001078BB">
        <w:rPr>
          <w:sz w:val="22"/>
          <w:szCs w:val="22"/>
        </w:rPr>
        <w:t>В.Вступление</w:t>
      </w:r>
      <w:proofErr w:type="spellEnd"/>
      <w:r w:rsidRPr="001078BB">
        <w:rPr>
          <w:sz w:val="22"/>
          <w:szCs w:val="22"/>
        </w:rPr>
        <w:t xml:space="preserve"> на престол Николая II</w:t>
      </w:r>
    </w:p>
    <w:p w14:paraId="48C90301" w14:textId="77777777" w:rsidR="00DE1460" w:rsidRPr="001078BB" w:rsidRDefault="00DE1460" w:rsidP="00DE1460">
      <w:pPr>
        <w:ind w:firstLine="0"/>
        <w:rPr>
          <w:sz w:val="22"/>
          <w:szCs w:val="22"/>
        </w:rPr>
      </w:pPr>
      <w:proofErr w:type="spellStart"/>
      <w:r w:rsidRPr="001078BB">
        <w:rPr>
          <w:sz w:val="22"/>
          <w:szCs w:val="22"/>
        </w:rPr>
        <w:t>Г.Цусимское</w:t>
      </w:r>
      <w:proofErr w:type="spellEnd"/>
      <w:r w:rsidRPr="001078BB">
        <w:rPr>
          <w:sz w:val="22"/>
          <w:szCs w:val="22"/>
        </w:rPr>
        <w:t xml:space="preserve"> сражение</w:t>
      </w:r>
    </w:p>
    <w:p w14:paraId="628518C6" w14:textId="128C123A" w:rsidR="00DE1460" w:rsidRDefault="00F5345C" w:rsidP="00DE1460">
      <w:pPr>
        <w:ind w:firstLine="0"/>
        <w:rPr>
          <w:sz w:val="22"/>
          <w:szCs w:val="22"/>
        </w:rPr>
      </w:pPr>
      <w:r>
        <w:rPr>
          <w:sz w:val="22"/>
          <w:szCs w:val="22"/>
        </w:rPr>
        <w:t>Ответ</w:t>
      </w:r>
      <w:r w:rsidRPr="005338DD">
        <w:rPr>
          <w:b/>
          <w:sz w:val="22"/>
          <w:szCs w:val="22"/>
        </w:rPr>
        <w:t xml:space="preserve">: </w:t>
      </w:r>
      <w:proofErr w:type="gramStart"/>
      <w:r w:rsidRPr="005338DD">
        <w:rPr>
          <w:b/>
          <w:sz w:val="22"/>
          <w:szCs w:val="22"/>
        </w:rPr>
        <w:t>В</w:t>
      </w:r>
      <w:r w:rsidR="005338DD">
        <w:rPr>
          <w:b/>
          <w:sz w:val="22"/>
          <w:szCs w:val="22"/>
        </w:rPr>
        <w:t>,</w:t>
      </w:r>
      <w:r w:rsidRPr="005338DD">
        <w:rPr>
          <w:b/>
          <w:sz w:val="22"/>
          <w:szCs w:val="22"/>
        </w:rPr>
        <w:t>Г</w:t>
      </w:r>
      <w:proofErr w:type="gramEnd"/>
      <w:r w:rsidR="005338DD">
        <w:rPr>
          <w:b/>
          <w:sz w:val="22"/>
          <w:szCs w:val="22"/>
        </w:rPr>
        <w:t>,</w:t>
      </w:r>
      <w:r w:rsidRPr="005338DD">
        <w:rPr>
          <w:b/>
          <w:sz w:val="22"/>
          <w:szCs w:val="22"/>
        </w:rPr>
        <w:t>Б</w:t>
      </w:r>
      <w:r w:rsidR="005338DD">
        <w:rPr>
          <w:b/>
          <w:sz w:val="22"/>
          <w:szCs w:val="22"/>
        </w:rPr>
        <w:t>,</w:t>
      </w:r>
      <w:r w:rsidRPr="005338DD">
        <w:rPr>
          <w:b/>
          <w:sz w:val="22"/>
          <w:szCs w:val="22"/>
        </w:rPr>
        <w:t>А</w:t>
      </w:r>
    </w:p>
    <w:p w14:paraId="6EB00A1F" w14:textId="77777777" w:rsidR="00F5345C" w:rsidRPr="001078BB" w:rsidRDefault="00F5345C" w:rsidP="00DE1460">
      <w:pPr>
        <w:ind w:firstLine="0"/>
        <w:rPr>
          <w:sz w:val="22"/>
          <w:szCs w:val="22"/>
        </w:rPr>
      </w:pPr>
    </w:p>
    <w:p w14:paraId="271454D9" w14:textId="2416FA59" w:rsidR="00DE1460" w:rsidRPr="001078BB" w:rsidRDefault="00856ECA" w:rsidP="00DE1460">
      <w:pPr>
        <w:ind w:firstLine="0"/>
        <w:rPr>
          <w:sz w:val="22"/>
          <w:szCs w:val="22"/>
        </w:rPr>
      </w:pPr>
      <w:r>
        <w:rPr>
          <w:sz w:val="22"/>
          <w:szCs w:val="22"/>
        </w:rPr>
        <w:t>43</w:t>
      </w:r>
      <w:r w:rsidR="00DE1460" w:rsidRPr="001078BB">
        <w:rPr>
          <w:sz w:val="22"/>
          <w:szCs w:val="22"/>
        </w:rPr>
        <w:t>. Хронологические рамки Первой мировой войны:</w:t>
      </w:r>
    </w:p>
    <w:p w14:paraId="5207D868" w14:textId="77777777" w:rsidR="00DE1460" w:rsidRPr="001078BB" w:rsidRDefault="00DE1460" w:rsidP="00DE1460">
      <w:pPr>
        <w:ind w:firstLine="0"/>
        <w:rPr>
          <w:sz w:val="22"/>
          <w:szCs w:val="22"/>
        </w:rPr>
      </w:pPr>
      <w:r w:rsidRPr="001078BB">
        <w:rPr>
          <w:sz w:val="22"/>
          <w:szCs w:val="22"/>
        </w:rPr>
        <w:t>А. 1904-1905 гг.</w:t>
      </w:r>
    </w:p>
    <w:p w14:paraId="1205E3E1" w14:textId="77777777" w:rsidR="00DE1460" w:rsidRPr="00F5345C" w:rsidRDefault="00DE1460" w:rsidP="00DE1460">
      <w:pPr>
        <w:ind w:firstLine="0"/>
        <w:rPr>
          <w:b/>
          <w:sz w:val="22"/>
          <w:szCs w:val="22"/>
        </w:rPr>
      </w:pPr>
      <w:r w:rsidRPr="00F5345C">
        <w:rPr>
          <w:b/>
          <w:sz w:val="22"/>
          <w:szCs w:val="22"/>
        </w:rPr>
        <w:t>Б. 1914-1918 гг.</w:t>
      </w:r>
    </w:p>
    <w:p w14:paraId="0703D6E7" w14:textId="77777777" w:rsidR="00DE1460" w:rsidRPr="001078BB" w:rsidRDefault="00DE1460" w:rsidP="00DE1460">
      <w:pPr>
        <w:ind w:firstLine="0"/>
        <w:rPr>
          <w:sz w:val="22"/>
          <w:szCs w:val="22"/>
        </w:rPr>
      </w:pPr>
      <w:r w:rsidRPr="001078BB">
        <w:rPr>
          <w:sz w:val="22"/>
          <w:szCs w:val="22"/>
        </w:rPr>
        <w:t>В. 1912-1913 гг.</w:t>
      </w:r>
    </w:p>
    <w:p w14:paraId="39581D2E" w14:textId="77777777" w:rsidR="00DE1460" w:rsidRPr="001078BB" w:rsidRDefault="00DE1460" w:rsidP="00DE1460">
      <w:pPr>
        <w:ind w:firstLine="0"/>
        <w:rPr>
          <w:sz w:val="22"/>
          <w:szCs w:val="22"/>
        </w:rPr>
      </w:pPr>
      <w:r w:rsidRPr="001078BB">
        <w:rPr>
          <w:sz w:val="22"/>
          <w:szCs w:val="22"/>
        </w:rPr>
        <w:t>Г. 1908-1910 гг.</w:t>
      </w:r>
    </w:p>
    <w:p w14:paraId="04644F92" w14:textId="77777777" w:rsidR="00DE1460" w:rsidRPr="001078BB" w:rsidRDefault="00DE1460" w:rsidP="00DE1460">
      <w:pPr>
        <w:ind w:firstLine="0"/>
        <w:rPr>
          <w:sz w:val="22"/>
          <w:szCs w:val="22"/>
        </w:rPr>
      </w:pPr>
    </w:p>
    <w:p w14:paraId="174D500F" w14:textId="618D0D80" w:rsidR="00DE1460" w:rsidRPr="001078BB" w:rsidRDefault="00856ECA" w:rsidP="00DE1460">
      <w:pPr>
        <w:pStyle w:val="11"/>
        <w:rPr>
          <w:sz w:val="22"/>
          <w:szCs w:val="22"/>
        </w:rPr>
      </w:pPr>
      <w:r>
        <w:rPr>
          <w:sz w:val="22"/>
          <w:szCs w:val="22"/>
        </w:rPr>
        <w:t>44</w:t>
      </w:r>
      <w:r w:rsidR="00DE1460" w:rsidRPr="001078BB">
        <w:rPr>
          <w:sz w:val="22"/>
          <w:szCs w:val="22"/>
        </w:rPr>
        <w:t xml:space="preserve">. В чем состоял план </w:t>
      </w:r>
      <w:proofErr w:type="spellStart"/>
      <w:r w:rsidR="00DE1460" w:rsidRPr="001078BB">
        <w:rPr>
          <w:sz w:val="22"/>
          <w:szCs w:val="22"/>
        </w:rPr>
        <w:t>Шлиффена</w:t>
      </w:r>
      <w:proofErr w:type="spellEnd"/>
      <w:r w:rsidR="00DE1460" w:rsidRPr="001078BB">
        <w:rPr>
          <w:sz w:val="22"/>
          <w:szCs w:val="22"/>
        </w:rPr>
        <w:t>?</w:t>
      </w:r>
    </w:p>
    <w:p w14:paraId="0C0515E3" w14:textId="77777777" w:rsidR="00DE1460" w:rsidRPr="00F5345C" w:rsidRDefault="00DE1460" w:rsidP="00DE1460">
      <w:pPr>
        <w:ind w:firstLine="0"/>
        <w:rPr>
          <w:b/>
          <w:sz w:val="22"/>
          <w:szCs w:val="22"/>
        </w:rPr>
      </w:pPr>
      <w:r w:rsidRPr="00F5345C">
        <w:rPr>
          <w:b/>
          <w:sz w:val="22"/>
          <w:szCs w:val="22"/>
        </w:rPr>
        <w:t>А. В молниеносном разгроме Франции и предотвращении войны на два фронта</w:t>
      </w:r>
    </w:p>
    <w:p w14:paraId="3A254F0D" w14:textId="77777777" w:rsidR="00DE1460" w:rsidRPr="001078BB" w:rsidRDefault="00DE1460" w:rsidP="00DE1460">
      <w:pPr>
        <w:ind w:firstLine="0"/>
        <w:rPr>
          <w:sz w:val="22"/>
          <w:szCs w:val="22"/>
        </w:rPr>
      </w:pPr>
      <w:r w:rsidRPr="001078BB">
        <w:rPr>
          <w:sz w:val="22"/>
          <w:szCs w:val="22"/>
        </w:rPr>
        <w:t>Б. В нанесении поражения России с последующим разгромом Франции</w:t>
      </w:r>
    </w:p>
    <w:p w14:paraId="4456784B" w14:textId="77777777" w:rsidR="00DE1460" w:rsidRPr="001078BB" w:rsidRDefault="00DE1460" w:rsidP="00DE1460">
      <w:pPr>
        <w:ind w:firstLine="0"/>
        <w:rPr>
          <w:sz w:val="22"/>
          <w:szCs w:val="22"/>
        </w:rPr>
      </w:pPr>
      <w:r w:rsidRPr="001078BB">
        <w:rPr>
          <w:sz w:val="22"/>
          <w:szCs w:val="22"/>
        </w:rPr>
        <w:t>В. В одновременном ударе по Франции и России</w:t>
      </w:r>
    </w:p>
    <w:p w14:paraId="4451B587" w14:textId="77777777" w:rsidR="00DE1460" w:rsidRPr="001078BB" w:rsidRDefault="00DE1460" w:rsidP="00DE1460">
      <w:pPr>
        <w:ind w:firstLine="0"/>
        <w:rPr>
          <w:sz w:val="22"/>
          <w:szCs w:val="22"/>
        </w:rPr>
      </w:pPr>
      <w:r w:rsidRPr="001078BB">
        <w:rPr>
          <w:sz w:val="22"/>
          <w:szCs w:val="22"/>
        </w:rPr>
        <w:t>Г. В захвате Бельгии и нанесении поражения Англии</w:t>
      </w:r>
    </w:p>
    <w:p w14:paraId="0DADE58C" w14:textId="77777777" w:rsidR="00DE1460" w:rsidRPr="001078BB" w:rsidRDefault="00DE1460" w:rsidP="00DE1460">
      <w:pPr>
        <w:ind w:firstLine="0"/>
        <w:rPr>
          <w:sz w:val="22"/>
          <w:szCs w:val="22"/>
        </w:rPr>
      </w:pPr>
    </w:p>
    <w:p w14:paraId="634BD5BE" w14:textId="36B28D5D" w:rsidR="00DE1460" w:rsidRPr="001078BB" w:rsidRDefault="00856ECA" w:rsidP="00DE1460">
      <w:pPr>
        <w:ind w:firstLine="0"/>
        <w:rPr>
          <w:sz w:val="22"/>
          <w:szCs w:val="22"/>
        </w:rPr>
      </w:pPr>
      <w:r>
        <w:rPr>
          <w:sz w:val="22"/>
          <w:szCs w:val="22"/>
        </w:rPr>
        <w:t>45</w:t>
      </w:r>
      <w:r w:rsidR="00DE1460" w:rsidRPr="001078BB">
        <w:rPr>
          <w:sz w:val="22"/>
          <w:szCs w:val="22"/>
        </w:rPr>
        <w:t>. Установите соответствие между событиями и их датами.</w:t>
      </w:r>
    </w:p>
    <w:p w14:paraId="6F53C877" w14:textId="77777777" w:rsidR="00DE1460" w:rsidRPr="001078BB" w:rsidRDefault="00DE1460" w:rsidP="00DE1460">
      <w:pPr>
        <w:pStyle w:val="11"/>
        <w:rPr>
          <w:sz w:val="22"/>
          <w:szCs w:val="22"/>
        </w:rPr>
      </w:pPr>
      <w:r w:rsidRPr="001078BB">
        <w:rPr>
          <w:sz w:val="22"/>
          <w:szCs w:val="22"/>
        </w:rPr>
        <w:t>1. сентябрь 1914 г.                               А. битва на Сомме</w:t>
      </w:r>
    </w:p>
    <w:p w14:paraId="7C3E7364" w14:textId="32F3D328" w:rsidR="00DE1460" w:rsidRPr="001078BB" w:rsidRDefault="00DE1460" w:rsidP="00DE1460">
      <w:pPr>
        <w:pStyle w:val="11"/>
        <w:rPr>
          <w:sz w:val="22"/>
          <w:szCs w:val="22"/>
        </w:rPr>
      </w:pPr>
      <w:r w:rsidRPr="001078BB">
        <w:rPr>
          <w:sz w:val="22"/>
          <w:szCs w:val="22"/>
        </w:rPr>
        <w:t xml:space="preserve">2. апрель 1915 г.                          </w:t>
      </w:r>
      <w:r w:rsidRPr="001078BB">
        <w:rPr>
          <w:sz w:val="22"/>
          <w:szCs w:val="22"/>
        </w:rPr>
        <w:tab/>
        <w:t xml:space="preserve">Б. </w:t>
      </w:r>
      <w:proofErr w:type="spellStart"/>
      <w:r w:rsidRPr="001078BB">
        <w:rPr>
          <w:sz w:val="22"/>
          <w:szCs w:val="22"/>
        </w:rPr>
        <w:t>Компьенское</w:t>
      </w:r>
      <w:proofErr w:type="spellEnd"/>
      <w:r w:rsidRPr="001078BB">
        <w:rPr>
          <w:sz w:val="22"/>
          <w:szCs w:val="22"/>
        </w:rPr>
        <w:t xml:space="preserve"> перемирие</w:t>
      </w:r>
    </w:p>
    <w:p w14:paraId="02DDAE68" w14:textId="55943CF8" w:rsidR="00DE1460" w:rsidRPr="001078BB" w:rsidRDefault="00DE1460" w:rsidP="00DE1460">
      <w:pPr>
        <w:pStyle w:val="11"/>
        <w:rPr>
          <w:sz w:val="22"/>
          <w:szCs w:val="22"/>
        </w:rPr>
      </w:pPr>
      <w:r w:rsidRPr="001078BB">
        <w:rPr>
          <w:sz w:val="22"/>
          <w:szCs w:val="22"/>
        </w:rPr>
        <w:t xml:space="preserve">3. осень 1916 г.                             </w:t>
      </w:r>
      <w:r w:rsidRPr="001078BB">
        <w:rPr>
          <w:sz w:val="22"/>
          <w:szCs w:val="22"/>
        </w:rPr>
        <w:tab/>
        <w:t>В. битва на Марне</w:t>
      </w:r>
      <w:r w:rsidRPr="001078BB">
        <w:rPr>
          <w:sz w:val="22"/>
          <w:szCs w:val="22"/>
        </w:rPr>
        <w:tab/>
      </w:r>
      <w:r w:rsidRPr="001078BB">
        <w:rPr>
          <w:sz w:val="22"/>
          <w:szCs w:val="22"/>
        </w:rPr>
        <w:tab/>
      </w:r>
      <w:r w:rsidRPr="001078BB">
        <w:rPr>
          <w:sz w:val="22"/>
          <w:szCs w:val="22"/>
        </w:rPr>
        <w:tab/>
      </w:r>
    </w:p>
    <w:p w14:paraId="0D786EA0" w14:textId="77777777" w:rsidR="00DE1460" w:rsidRPr="001078BB" w:rsidRDefault="00DE1460" w:rsidP="00DE1460">
      <w:pPr>
        <w:pStyle w:val="11"/>
        <w:rPr>
          <w:sz w:val="22"/>
          <w:szCs w:val="22"/>
        </w:rPr>
      </w:pPr>
      <w:r w:rsidRPr="001078BB">
        <w:rPr>
          <w:sz w:val="22"/>
          <w:szCs w:val="22"/>
        </w:rPr>
        <w:t xml:space="preserve">4.  ноябрь 1918 г.                                 </w:t>
      </w:r>
      <w:proofErr w:type="spellStart"/>
      <w:proofErr w:type="gramStart"/>
      <w:r w:rsidRPr="001078BB">
        <w:rPr>
          <w:sz w:val="22"/>
          <w:szCs w:val="22"/>
        </w:rPr>
        <w:t>Г.сражение</w:t>
      </w:r>
      <w:proofErr w:type="spellEnd"/>
      <w:proofErr w:type="gramEnd"/>
      <w:r w:rsidRPr="001078BB">
        <w:rPr>
          <w:sz w:val="22"/>
          <w:szCs w:val="22"/>
        </w:rPr>
        <w:t xml:space="preserve"> на </w:t>
      </w:r>
      <w:proofErr w:type="spellStart"/>
      <w:r w:rsidRPr="001078BB">
        <w:rPr>
          <w:sz w:val="22"/>
          <w:szCs w:val="22"/>
        </w:rPr>
        <w:t>р.Ипр</w:t>
      </w:r>
      <w:proofErr w:type="spellEnd"/>
    </w:p>
    <w:p w14:paraId="6038B55C" w14:textId="77777777" w:rsidR="00DE1460" w:rsidRDefault="00DE1460" w:rsidP="00DE1460">
      <w:pPr>
        <w:pStyle w:val="11"/>
        <w:rPr>
          <w:sz w:val="22"/>
          <w:szCs w:val="22"/>
        </w:rPr>
      </w:pPr>
    </w:p>
    <w:p w14:paraId="7B7FD00C" w14:textId="23BDC89E" w:rsidR="00F5345C" w:rsidRDefault="00F5345C" w:rsidP="00DE1460">
      <w:pPr>
        <w:pStyle w:val="11"/>
        <w:rPr>
          <w:sz w:val="22"/>
          <w:szCs w:val="22"/>
        </w:rPr>
      </w:pPr>
      <w:r>
        <w:rPr>
          <w:sz w:val="22"/>
          <w:szCs w:val="22"/>
        </w:rPr>
        <w:t>Ответ:</w:t>
      </w:r>
    </w:p>
    <w:p w14:paraId="715D4F72" w14:textId="4EF86FEF" w:rsidR="00F5345C" w:rsidRPr="005338DD" w:rsidRDefault="00F5345C" w:rsidP="00DE1460">
      <w:pPr>
        <w:pStyle w:val="11"/>
        <w:rPr>
          <w:b/>
          <w:sz w:val="22"/>
          <w:szCs w:val="22"/>
        </w:rPr>
      </w:pPr>
      <w:r w:rsidRPr="005338DD">
        <w:rPr>
          <w:b/>
          <w:sz w:val="22"/>
          <w:szCs w:val="22"/>
        </w:rPr>
        <w:t>1Г</w:t>
      </w:r>
    </w:p>
    <w:p w14:paraId="42C62725" w14:textId="2BEB0BD4" w:rsidR="00F5345C" w:rsidRPr="005338DD" w:rsidRDefault="00F5345C" w:rsidP="00DE1460">
      <w:pPr>
        <w:pStyle w:val="11"/>
        <w:rPr>
          <w:b/>
          <w:sz w:val="22"/>
          <w:szCs w:val="22"/>
        </w:rPr>
      </w:pPr>
      <w:r w:rsidRPr="005338DD">
        <w:rPr>
          <w:b/>
          <w:sz w:val="22"/>
          <w:szCs w:val="22"/>
        </w:rPr>
        <w:t>2А</w:t>
      </w:r>
    </w:p>
    <w:p w14:paraId="7E1E0093" w14:textId="73317BFC" w:rsidR="00F5345C" w:rsidRPr="005338DD" w:rsidRDefault="00F5345C" w:rsidP="00DE1460">
      <w:pPr>
        <w:pStyle w:val="11"/>
        <w:rPr>
          <w:b/>
          <w:sz w:val="22"/>
          <w:szCs w:val="22"/>
        </w:rPr>
      </w:pPr>
      <w:r w:rsidRPr="005338DD">
        <w:rPr>
          <w:b/>
          <w:sz w:val="22"/>
          <w:szCs w:val="22"/>
        </w:rPr>
        <w:t>3Б</w:t>
      </w:r>
    </w:p>
    <w:p w14:paraId="53678EA5" w14:textId="4C6E66AF" w:rsidR="00F5345C" w:rsidRPr="005338DD" w:rsidRDefault="00F5345C" w:rsidP="00DE1460">
      <w:pPr>
        <w:pStyle w:val="11"/>
        <w:rPr>
          <w:b/>
          <w:sz w:val="22"/>
          <w:szCs w:val="22"/>
        </w:rPr>
      </w:pPr>
      <w:r w:rsidRPr="005338DD">
        <w:rPr>
          <w:b/>
          <w:sz w:val="22"/>
          <w:szCs w:val="22"/>
        </w:rPr>
        <w:t>4В</w:t>
      </w:r>
    </w:p>
    <w:p w14:paraId="63382211" w14:textId="77777777" w:rsidR="00F5345C" w:rsidRDefault="00F5345C" w:rsidP="00DE1460">
      <w:pPr>
        <w:ind w:firstLine="0"/>
        <w:rPr>
          <w:sz w:val="22"/>
          <w:szCs w:val="22"/>
        </w:rPr>
      </w:pPr>
    </w:p>
    <w:p w14:paraId="7A9274F7" w14:textId="2DF778E1" w:rsidR="00DE1460" w:rsidRPr="001078BB" w:rsidRDefault="00856ECA" w:rsidP="00DE1460">
      <w:pPr>
        <w:ind w:firstLine="0"/>
        <w:rPr>
          <w:sz w:val="22"/>
          <w:szCs w:val="22"/>
        </w:rPr>
      </w:pPr>
      <w:r>
        <w:rPr>
          <w:sz w:val="22"/>
          <w:szCs w:val="22"/>
        </w:rPr>
        <w:t>46</w:t>
      </w:r>
      <w:r w:rsidR="00DE1460" w:rsidRPr="001078BB">
        <w:rPr>
          <w:sz w:val="22"/>
          <w:szCs w:val="22"/>
        </w:rPr>
        <w:t>. Двоевластие, возникшее весной 1917 г., проявлялось в одновременном существовании власти:</w:t>
      </w:r>
    </w:p>
    <w:p w14:paraId="5F9E332C" w14:textId="77777777" w:rsidR="00DE1460" w:rsidRPr="001078BB" w:rsidRDefault="00DE1460" w:rsidP="00DE1460">
      <w:pPr>
        <w:ind w:firstLine="0"/>
        <w:rPr>
          <w:sz w:val="22"/>
          <w:szCs w:val="22"/>
        </w:rPr>
      </w:pPr>
      <w:r w:rsidRPr="001078BB">
        <w:rPr>
          <w:sz w:val="22"/>
          <w:szCs w:val="22"/>
        </w:rPr>
        <w:t>А. Временного правительства и Учредительного собрания</w:t>
      </w:r>
    </w:p>
    <w:p w14:paraId="531DFA2C" w14:textId="77777777" w:rsidR="00DE1460" w:rsidRPr="00F5345C" w:rsidRDefault="00DE1460" w:rsidP="00DE1460">
      <w:pPr>
        <w:ind w:firstLine="0"/>
        <w:rPr>
          <w:b/>
          <w:sz w:val="22"/>
          <w:szCs w:val="22"/>
        </w:rPr>
      </w:pPr>
      <w:r w:rsidRPr="00F5345C">
        <w:rPr>
          <w:b/>
          <w:sz w:val="22"/>
          <w:szCs w:val="22"/>
        </w:rPr>
        <w:t>Б. Временного правительства и Советов</w:t>
      </w:r>
    </w:p>
    <w:p w14:paraId="401345FF" w14:textId="77777777" w:rsidR="00DE1460" w:rsidRPr="001078BB" w:rsidRDefault="00DE1460" w:rsidP="00DE1460">
      <w:pPr>
        <w:ind w:firstLine="0"/>
        <w:rPr>
          <w:sz w:val="22"/>
          <w:szCs w:val="22"/>
        </w:rPr>
      </w:pPr>
      <w:r w:rsidRPr="001078BB">
        <w:rPr>
          <w:sz w:val="22"/>
          <w:szCs w:val="22"/>
        </w:rPr>
        <w:t>В. Советов и земств</w:t>
      </w:r>
    </w:p>
    <w:p w14:paraId="3E712393" w14:textId="77777777" w:rsidR="00DE1460" w:rsidRPr="001078BB" w:rsidRDefault="00DE1460" w:rsidP="00DE1460">
      <w:pPr>
        <w:ind w:firstLine="0"/>
        <w:rPr>
          <w:sz w:val="22"/>
          <w:szCs w:val="22"/>
        </w:rPr>
      </w:pPr>
      <w:r w:rsidRPr="001078BB">
        <w:rPr>
          <w:sz w:val="22"/>
          <w:szCs w:val="22"/>
        </w:rPr>
        <w:t>Г. Государственной думы и Временного правительства</w:t>
      </w:r>
    </w:p>
    <w:p w14:paraId="156E9360" w14:textId="77777777" w:rsidR="00DE1460" w:rsidRPr="001078BB" w:rsidRDefault="00DE1460" w:rsidP="00DE1460">
      <w:pPr>
        <w:ind w:firstLine="0"/>
        <w:rPr>
          <w:sz w:val="22"/>
          <w:szCs w:val="22"/>
        </w:rPr>
      </w:pPr>
    </w:p>
    <w:p w14:paraId="4E187C9A" w14:textId="4A9DFE31" w:rsidR="00DE1460" w:rsidRPr="001078BB" w:rsidRDefault="00856ECA" w:rsidP="00DE1460">
      <w:pPr>
        <w:ind w:firstLine="0"/>
        <w:rPr>
          <w:sz w:val="22"/>
          <w:szCs w:val="22"/>
        </w:rPr>
      </w:pPr>
      <w:r>
        <w:rPr>
          <w:sz w:val="22"/>
          <w:szCs w:val="22"/>
        </w:rPr>
        <w:t>47</w:t>
      </w:r>
      <w:r w:rsidR="00DE1460" w:rsidRPr="001078BB">
        <w:rPr>
          <w:sz w:val="22"/>
          <w:szCs w:val="22"/>
        </w:rPr>
        <w:t>. Расположите следующие события 1917-1918 гг. в хронологической последовательности:</w:t>
      </w:r>
    </w:p>
    <w:p w14:paraId="1C70F8AA" w14:textId="77777777" w:rsidR="00DE1460" w:rsidRPr="001078BB" w:rsidRDefault="00DE1460" w:rsidP="00DE1460">
      <w:pPr>
        <w:ind w:firstLine="0"/>
        <w:rPr>
          <w:sz w:val="22"/>
          <w:szCs w:val="22"/>
        </w:rPr>
      </w:pPr>
      <w:r w:rsidRPr="001078BB">
        <w:rPr>
          <w:sz w:val="22"/>
          <w:szCs w:val="22"/>
        </w:rPr>
        <w:t>А. Разгром войск П.Н. Врангеля в Крыму</w:t>
      </w:r>
    </w:p>
    <w:p w14:paraId="350047A2" w14:textId="77777777" w:rsidR="00DE1460" w:rsidRPr="001078BB" w:rsidRDefault="00DE1460" w:rsidP="00DE1460">
      <w:pPr>
        <w:ind w:firstLine="0"/>
        <w:rPr>
          <w:sz w:val="22"/>
          <w:szCs w:val="22"/>
        </w:rPr>
      </w:pPr>
      <w:r w:rsidRPr="001078BB">
        <w:rPr>
          <w:sz w:val="22"/>
          <w:szCs w:val="22"/>
        </w:rPr>
        <w:t>Б. Заключение Брестского мира</w:t>
      </w:r>
    </w:p>
    <w:p w14:paraId="66C8DC54" w14:textId="77777777" w:rsidR="00DE1460" w:rsidRPr="001078BB" w:rsidRDefault="00DE1460" w:rsidP="00DE1460">
      <w:pPr>
        <w:ind w:firstLine="0"/>
        <w:rPr>
          <w:sz w:val="22"/>
          <w:szCs w:val="22"/>
        </w:rPr>
      </w:pPr>
      <w:r w:rsidRPr="001078BB">
        <w:rPr>
          <w:sz w:val="22"/>
          <w:szCs w:val="22"/>
        </w:rPr>
        <w:t>В. Разгон Учредительного собрания</w:t>
      </w:r>
    </w:p>
    <w:p w14:paraId="42B9717C" w14:textId="77777777" w:rsidR="00DE1460" w:rsidRDefault="00DE1460" w:rsidP="00DE1460">
      <w:pPr>
        <w:ind w:firstLine="0"/>
        <w:rPr>
          <w:sz w:val="22"/>
          <w:szCs w:val="22"/>
        </w:rPr>
      </w:pPr>
      <w:r w:rsidRPr="001078BB">
        <w:rPr>
          <w:sz w:val="22"/>
          <w:szCs w:val="22"/>
        </w:rPr>
        <w:t>Г. Принятие первой Конституции РСФСР</w:t>
      </w:r>
    </w:p>
    <w:p w14:paraId="4266363E" w14:textId="1E7DE922" w:rsidR="00F5345C" w:rsidRPr="001078BB" w:rsidRDefault="00F5345C" w:rsidP="00DE1460">
      <w:pPr>
        <w:ind w:firstLine="0"/>
        <w:rPr>
          <w:sz w:val="22"/>
          <w:szCs w:val="22"/>
        </w:rPr>
      </w:pPr>
      <w:r>
        <w:rPr>
          <w:sz w:val="22"/>
          <w:szCs w:val="22"/>
        </w:rPr>
        <w:t xml:space="preserve">Ответ: </w:t>
      </w:r>
      <w:proofErr w:type="gramStart"/>
      <w:r w:rsidRPr="005338DD">
        <w:rPr>
          <w:b/>
          <w:sz w:val="22"/>
          <w:szCs w:val="22"/>
        </w:rPr>
        <w:t>В</w:t>
      </w:r>
      <w:r w:rsidR="005338DD">
        <w:rPr>
          <w:b/>
          <w:sz w:val="22"/>
          <w:szCs w:val="22"/>
        </w:rPr>
        <w:t>,</w:t>
      </w:r>
      <w:r w:rsidRPr="005338DD">
        <w:rPr>
          <w:b/>
          <w:sz w:val="22"/>
          <w:szCs w:val="22"/>
        </w:rPr>
        <w:t>А</w:t>
      </w:r>
      <w:proofErr w:type="gramEnd"/>
      <w:r w:rsidR="005338DD">
        <w:rPr>
          <w:b/>
          <w:sz w:val="22"/>
          <w:szCs w:val="22"/>
        </w:rPr>
        <w:t>,</w:t>
      </w:r>
      <w:r w:rsidRPr="005338DD">
        <w:rPr>
          <w:b/>
          <w:sz w:val="22"/>
          <w:szCs w:val="22"/>
        </w:rPr>
        <w:t>Г</w:t>
      </w:r>
      <w:r w:rsidR="005338DD">
        <w:rPr>
          <w:b/>
          <w:sz w:val="22"/>
          <w:szCs w:val="22"/>
        </w:rPr>
        <w:t>,</w:t>
      </w:r>
      <w:r w:rsidRPr="005338DD">
        <w:rPr>
          <w:b/>
          <w:sz w:val="22"/>
          <w:szCs w:val="22"/>
        </w:rPr>
        <w:t>Б</w:t>
      </w:r>
    </w:p>
    <w:p w14:paraId="5F437C42" w14:textId="77777777" w:rsidR="00DE1460" w:rsidRPr="001078BB" w:rsidRDefault="00DE1460" w:rsidP="00DE1460">
      <w:pPr>
        <w:shd w:val="clear" w:color="auto" w:fill="FFFFFF"/>
        <w:autoSpaceDE w:val="0"/>
        <w:autoSpaceDN w:val="0"/>
        <w:adjustRightInd w:val="0"/>
        <w:ind w:firstLine="0"/>
        <w:jc w:val="left"/>
        <w:rPr>
          <w:b/>
          <w:sz w:val="24"/>
        </w:rPr>
      </w:pPr>
    </w:p>
    <w:p w14:paraId="3B02E47E" w14:textId="702E7043" w:rsidR="00DE1460" w:rsidRPr="001078BB" w:rsidRDefault="00856ECA" w:rsidP="00DE1460">
      <w:pPr>
        <w:ind w:firstLine="0"/>
        <w:rPr>
          <w:sz w:val="24"/>
        </w:rPr>
      </w:pPr>
      <w:r>
        <w:rPr>
          <w:sz w:val="24"/>
        </w:rPr>
        <w:t>48</w:t>
      </w:r>
      <w:r w:rsidR="00DE1460" w:rsidRPr="001078BB">
        <w:rPr>
          <w:sz w:val="24"/>
        </w:rPr>
        <w:t>. Политику военного коммунизма характеризует:</w:t>
      </w:r>
    </w:p>
    <w:p w14:paraId="79047A8E" w14:textId="77777777" w:rsidR="00DE1460" w:rsidRPr="00F5345C" w:rsidRDefault="00DE1460" w:rsidP="00DE1460">
      <w:pPr>
        <w:ind w:firstLine="0"/>
        <w:rPr>
          <w:b/>
          <w:sz w:val="24"/>
        </w:rPr>
      </w:pPr>
      <w:r w:rsidRPr="00F5345C">
        <w:rPr>
          <w:b/>
          <w:sz w:val="24"/>
        </w:rPr>
        <w:t>А. Введение всеобщей трудовой повинности</w:t>
      </w:r>
    </w:p>
    <w:p w14:paraId="3BDE900C" w14:textId="77777777" w:rsidR="00DE1460" w:rsidRPr="001078BB" w:rsidRDefault="00DE1460" w:rsidP="00DE1460">
      <w:pPr>
        <w:ind w:firstLine="0"/>
        <w:rPr>
          <w:sz w:val="24"/>
        </w:rPr>
      </w:pPr>
      <w:r w:rsidRPr="001078BB">
        <w:rPr>
          <w:sz w:val="24"/>
        </w:rPr>
        <w:t>Б. Замена продразверстки продналогом</w:t>
      </w:r>
    </w:p>
    <w:p w14:paraId="6448FCF1" w14:textId="77777777" w:rsidR="00DE1460" w:rsidRPr="001078BB" w:rsidRDefault="00DE1460" w:rsidP="00DE1460">
      <w:pPr>
        <w:ind w:firstLine="0"/>
        <w:rPr>
          <w:sz w:val="24"/>
        </w:rPr>
      </w:pPr>
      <w:r w:rsidRPr="001078BB">
        <w:rPr>
          <w:sz w:val="24"/>
        </w:rPr>
        <w:t>В. Разработка первого пятилетнего плана</w:t>
      </w:r>
    </w:p>
    <w:p w14:paraId="5F1C888F" w14:textId="77777777" w:rsidR="00DE1460" w:rsidRPr="001078BB" w:rsidRDefault="00DE1460" w:rsidP="00DE1460">
      <w:pPr>
        <w:ind w:firstLine="0"/>
        <w:rPr>
          <w:sz w:val="24"/>
        </w:rPr>
      </w:pPr>
      <w:r w:rsidRPr="001078BB">
        <w:rPr>
          <w:sz w:val="24"/>
        </w:rPr>
        <w:t>Г. Образование промышленных монополий</w:t>
      </w:r>
    </w:p>
    <w:p w14:paraId="64AFBC13" w14:textId="77777777" w:rsidR="00DE1460" w:rsidRPr="001078BB" w:rsidRDefault="00DE1460" w:rsidP="00DE1460">
      <w:pPr>
        <w:ind w:firstLine="0"/>
        <w:rPr>
          <w:sz w:val="24"/>
        </w:rPr>
      </w:pPr>
    </w:p>
    <w:p w14:paraId="44CF14D8" w14:textId="08A7E59C" w:rsidR="00DE1460" w:rsidRPr="001078BB" w:rsidRDefault="00856ECA" w:rsidP="00DE1460">
      <w:pPr>
        <w:ind w:firstLine="0"/>
        <w:rPr>
          <w:sz w:val="24"/>
        </w:rPr>
      </w:pPr>
      <w:r>
        <w:rPr>
          <w:sz w:val="24"/>
        </w:rPr>
        <w:t>49</w:t>
      </w:r>
      <w:r w:rsidR="00DE1460" w:rsidRPr="001078BB">
        <w:rPr>
          <w:sz w:val="24"/>
        </w:rPr>
        <w:t>. Для политики нэпа было характерно:</w:t>
      </w:r>
    </w:p>
    <w:p w14:paraId="575F8A8B" w14:textId="77777777" w:rsidR="00DE1460" w:rsidRPr="001078BB" w:rsidRDefault="00DE1460" w:rsidP="00DE1460">
      <w:pPr>
        <w:ind w:firstLine="0"/>
        <w:rPr>
          <w:sz w:val="24"/>
        </w:rPr>
      </w:pPr>
      <w:r w:rsidRPr="001078BB">
        <w:rPr>
          <w:sz w:val="24"/>
        </w:rPr>
        <w:t>А. Распределение по уравнительному принципу</w:t>
      </w:r>
    </w:p>
    <w:p w14:paraId="0752DBCE" w14:textId="77777777" w:rsidR="00DE1460" w:rsidRPr="00F5345C" w:rsidRDefault="00DE1460" w:rsidP="00DE1460">
      <w:pPr>
        <w:ind w:firstLine="0"/>
        <w:rPr>
          <w:b/>
          <w:sz w:val="24"/>
        </w:rPr>
      </w:pPr>
      <w:r w:rsidRPr="00F5345C">
        <w:rPr>
          <w:b/>
          <w:sz w:val="24"/>
        </w:rPr>
        <w:t>Б. Развитие различных форм кооперации</w:t>
      </w:r>
    </w:p>
    <w:p w14:paraId="10C71121" w14:textId="77777777" w:rsidR="00DE1460" w:rsidRPr="001078BB" w:rsidRDefault="00DE1460" w:rsidP="00DE1460">
      <w:pPr>
        <w:ind w:firstLine="0"/>
        <w:rPr>
          <w:sz w:val="24"/>
        </w:rPr>
      </w:pPr>
      <w:r w:rsidRPr="001078BB">
        <w:rPr>
          <w:sz w:val="24"/>
        </w:rPr>
        <w:t>В. Введение продразверстки</w:t>
      </w:r>
    </w:p>
    <w:p w14:paraId="3FE8E7AB" w14:textId="77777777" w:rsidR="00DE1460" w:rsidRPr="001078BB" w:rsidRDefault="00DE1460" w:rsidP="00DE1460">
      <w:pPr>
        <w:ind w:firstLine="0"/>
        <w:rPr>
          <w:sz w:val="24"/>
        </w:rPr>
      </w:pPr>
      <w:r w:rsidRPr="001078BB">
        <w:rPr>
          <w:sz w:val="24"/>
        </w:rPr>
        <w:t>Г. Запрещение наёмного труда</w:t>
      </w:r>
    </w:p>
    <w:p w14:paraId="650C6C4D" w14:textId="77777777" w:rsidR="00DE1460" w:rsidRPr="001078BB" w:rsidRDefault="00DE1460" w:rsidP="00DE1460">
      <w:pPr>
        <w:ind w:firstLine="0"/>
        <w:rPr>
          <w:sz w:val="24"/>
        </w:rPr>
      </w:pPr>
    </w:p>
    <w:p w14:paraId="28A3B65E" w14:textId="2CD8B44C" w:rsidR="00DE1460" w:rsidRPr="001078BB" w:rsidRDefault="00856ECA" w:rsidP="00DE1460">
      <w:pPr>
        <w:ind w:firstLine="0"/>
        <w:rPr>
          <w:sz w:val="24"/>
        </w:rPr>
      </w:pPr>
      <w:r>
        <w:rPr>
          <w:sz w:val="24"/>
        </w:rPr>
        <w:t>50</w:t>
      </w:r>
      <w:r w:rsidR="00DE1460" w:rsidRPr="001078BB">
        <w:rPr>
          <w:sz w:val="24"/>
        </w:rPr>
        <w:t>. Расположите события истории СССР 1920-х гг. в хронологической последовательности:</w:t>
      </w:r>
    </w:p>
    <w:p w14:paraId="2B97F94F" w14:textId="77777777" w:rsidR="00DE1460" w:rsidRPr="001078BB" w:rsidRDefault="00DE1460" w:rsidP="00DE1460">
      <w:pPr>
        <w:ind w:firstLine="0"/>
        <w:rPr>
          <w:sz w:val="24"/>
        </w:rPr>
      </w:pPr>
      <w:r w:rsidRPr="001078BB">
        <w:rPr>
          <w:sz w:val="24"/>
        </w:rPr>
        <w:t>А. Переход к новой экономической политике (нэпу)</w:t>
      </w:r>
    </w:p>
    <w:p w14:paraId="00441848" w14:textId="77777777" w:rsidR="00DE1460" w:rsidRPr="001078BB" w:rsidRDefault="00DE1460" w:rsidP="00DE1460">
      <w:pPr>
        <w:ind w:firstLine="0"/>
        <w:rPr>
          <w:sz w:val="24"/>
        </w:rPr>
      </w:pPr>
      <w:r w:rsidRPr="001078BB">
        <w:rPr>
          <w:sz w:val="24"/>
        </w:rPr>
        <w:t>Б. Принятие плана ГОЭЛРО</w:t>
      </w:r>
    </w:p>
    <w:p w14:paraId="4F6427B2" w14:textId="77777777" w:rsidR="00DE1460" w:rsidRPr="001078BB" w:rsidRDefault="00DE1460" w:rsidP="00DE1460">
      <w:pPr>
        <w:ind w:firstLine="0"/>
        <w:rPr>
          <w:sz w:val="24"/>
        </w:rPr>
      </w:pPr>
      <w:r w:rsidRPr="001078BB">
        <w:rPr>
          <w:sz w:val="24"/>
        </w:rPr>
        <w:t>В. принятие первого пятилетнего плана развития народного хозяйства СССР</w:t>
      </w:r>
    </w:p>
    <w:p w14:paraId="5053B194" w14:textId="77777777" w:rsidR="00DE1460" w:rsidRPr="001078BB" w:rsidRDefault="00DE1460" w:rsidP="00DE1460">
      <w:pPr>
        <w:ind w:firstLine="0"/>
        <w:rPr>
          <w:sz w:val="24"/>
        </w:rPr>
      </w:pPr>
      <w:r w:rsidRPr="001078BB">
        <w:rPr>
          <w:sz w:val="24"/>
        </w:rPr>
        <w:t>Г. денежная реформа, введение свободно конвертируемого золотого червонца</w:t>
      </w:r>
    </w:p>
    <w:p w14:paraId="35D061CB" w14:textId="5B6547EB" w:rsidR="00DE1460" w:rsidRDefault="00F5345C" w:rsidP="00DE1460">
      <w:pPr>
        <w:pStyle w:val="11"/>
        <w:rPr>
          <w:sz w:val="24"/>
          <w:szCs w:val="24"/>
        </w:rPr>
      </w:pPr>
      <w:r>
        <w:rPr>
          <w:sz w:val="24"/>
          <w:szCs w:val="24"/>
        </w:rPr>
        <w:t xml:space="preserve">Ответ: </w:t>
      </w:r>
      <w:proofErr w:type="gramStart"/>
      <w:r w:rsidRPr="005338DD">
        <w:rPr>
          <w:b/>
          <w:sz w:val="24"/>
          <w:szCs w:val="24"/>
        </w:rPr>
        <w:t>Б</w:t>
      </w:r>
      <w:r w:rsidR="005338DD">
        <w:rPr>
          <w:b/>
          <w:sz w:val="24"/>
          <w:szCs w:val="24"/>
        </w:rPr>
        <w:t>,</w:t>
      </w:r>
      <w:r w:rsidRPr="005338DD">
        <w:rPr>
          <w:b/>
          <w:sz w:val="24"/>
          <w:szCs w:val="24"/>
        </w:rPr>
        <w:t>В</w:t>
      </w:r>
      <w:proofErr w:type="gramEnd"/>
      <w:r w:rsidR="005338DD">
        <w:rPr>
          <w:b/>
          <w:sz w:val="24"/>
          <w:szCs w:val="24"/>
        </w:rPr>
        <w:t>,</w:t>
      </w:r>
      <w:r w:rsidRPr="005338DD">
        <w:rPr>
          <w:b/>
          <w:sz w:val="24"/>
          <w:szCs w:val="24"/>
        </w:rPr>
        <w:t>А</w:t>
      </w:r>
      <w:r w:rsidR="005338DD">
        <w:rPr>
          <w:b/>
          <w:sz w:val="24"/>
          <w:szCs w:val="24"/>
        </w:rPr>
        <w:t>,</w:t>
      </w:r>
      <w:r w:rsidRPr="005338DD">
        <w:rPr>
          <w:b/>
          <w:sz w:val="24"/>
          <w:szCs w:val="24"/>
        </w:rPr>
        <w:t>Г</w:t>
      </w:r>
    </w:p>
    <w:p w14:paraId="29D4CD63" w14:textId="77777777" w:rsidR="00856ECA" w:rsidRDefault="00856ECA" w:rsidP="00856ECA">
      <w:pPr>
        <w:rPr>
          <w:b/>
          <w:sz w:val="22"/>
          <w:szCs w:val="22"/>
        </w:rPr>
      </w:pPr>
    </w:p>
    <w:p w14:paraId="75C7C255" w14:textId="77777777" w:rsidR="00856ECA" w:rsidRDefault="00856ECA" w:rsidP="00856ECA">
      <w:pPr>
        <w:rPr>
          <w:b/>
          <w:sz w:val="22"/>
          <w:szCs w:val="22"/>
        </w:rPr>
      </w:pPr>
    </w:p>
    <w:p w14:paraId="589DE967" w14:textId="63D8231C" w:rsidR="00856ECA" w:rsidRPr="00856ECA" w:rsidRDefault="00856ECA" w:rsidP="00856ECA">
      <w:pPr>
        <w:rPr>
          <w:b/>
          <w:sz w:val="22"/>
          <w:szCs w:val="22"/>
          <w:u w:val="single"/>
        </w:rPr>
      </w:pPr>
      <w:r w:rsidRPr="00856ECA">
        <w:rPr>
          <w:b/>
          <w:sz w:val="22"/>
          <w:szCs w:val="22"/>
          <w:u w:val="single"/>
        </w:rPr>
        <w:t>Вариант 2.</w:t>
      </w:r>
    </w:p>
    <w:p w14:paraId="121639F0" w14:textId="77777777" w:rsidR="00856ECA" w:rsidRDefault="00856ECA" w:rsidP="00DE1460">
      <w:pPr>
        <w:pStyle w:val="11"/>
        <w:rPr>
          <w:sz w:val="24"/>
          <w:szCs w:val="24"/>
        </w:rPr>
      </w:pPr>
    </w:p>
    <w:p w14:paraId="19E552AB" w14:textId="0B773CEE" w:rsidR="00DE1460" w:rsidRPr="001078BB" w:rsidRDefault="00856ECA" w:rsidP="00856ECA">
      <w:pPr>
        <w:shd w:val="clear" w:color="auto" w:fill="FFFFFF"/>
        <w:autoSpaceDE w:val="0"/>
        <w:autoSpaceDN w:val="0"/>
        <w:adjustRightInd w:val="0"/>
        <w:ind w:firstLine="0"/>
        <w:jc w:val="left"/>
        <w:rPr>
          <w:sz w:val="22"/>
          <w:szCs w:val="22"/>
        </w:rPr>
      </w:pPr>
      <w:r>
        <w:rPr>
          <w:b/>
          <w:szCs w:val="28"/>
        </w:rPr>
        <w:t>КОМПЕТЕНЦИЯ</w:t>
      </w:r>
    </w:p>
    <w:p w14:paraId="66F90F9D" w14:textId="77777777" w:rsidR="00D741A4" w:rsidRPr="001078BB" w:rsidRDefault="00D741A4" w:rsidP="003C02B6">
      <w:pPr>
        <w:ind w:firstLine="0"/>
        <w:rPr>
          <w:sz w:val="22"/>
          <w:szCs w:val="22"/>
        </w:rPr>
      </w:pPr>
    </w:p>
    <w:p w14:paraId="1C5A95A2" w14:textId="77777777" w:rsidR="009F5466" w:rsidRPr="00B80B3D" w:rsidRDefault="009F5466" w:rsidP="009F5466">
      <w:pPr>
        <w:pStyle w:val="af9"/>
        <w:ind w:firstLine="0"/>
        <w:rPr>
          <w:b/>
          <w:bCs/>
          <w:i/>
          <w:iCs/>
          <w:szCs w:val="28"/>
        </w:rPr>
      </w:pPr>
      <w:r>
        <w:rPr>
          <w:b/>
          <w:bCs/>
          <w:i/>
          <w:iCs/>
          <w:szCs w:val="28"/>
        </w:rPr>
        <w:t xml:space="preserve">УК-5 </w:t>
      </w:r>
      <w:r w:rsidRPr="009429BF">
        <w:rPr>
          <w:b/>
          <w:bCs/>
          <w:i/>
          <w:iCs/>
          <w:szCs w:val="28"/>
        </w:rPr>
        <w:t>Способен анализировать и учитывать разнообразие культур в процессе межкультурного взаимодействия</w:t>
      </w:r>
    </w:p>
    <w:p w14:paraId="2975DBD4" w14:textId="77777777" w:rsidR="00AE0567" w:rsidRPr="001078BB" w:rsidRDefault="00AE0567" w:rsidP="00D741A4">
      <w:pPr>
        <w:rPr>
          <w:sz w:val="22"/>
          <w:szCs w:val="22"/>
        </w:rPr>
      </w:pPr>
    </w:p>
    <w:p w14:paraId="297F2F94" w14:textId="77777777" w:rsidR="00D741A4" w:rsidRPr="001078BB" w:rsidRDefault="00E10797" w:rsidP="003C02B6">
      <w:pPr>
        <w:ind w:firstLine="0"/>
        <w:rPr>
          <w:sz w:val="22"/>
          <w:szCs w:val="22"/>
        </w:rPr>
      </w:pPr>
      <w:r w:rsidRPr="001078BB">
        <w:rPr>
          <w:sz w:val="22"/>
          <w:szCs w:val="22"/>
        </w:rPr>
        <w:t>1</w:t>
      </w:r>
      <w:r w:rsidR="00D741A4" w:rsidRPr="001078BB">
        <w:rPr>
          <w:sz w:val="22"/>
          <w:szCs w:val="22"/>
        </w:rPr>
        <w:t>. К сражениям Столетней войны не относится:</w:t>
      </w:r>
    </w:p>
    <w:p w14:paraId="0F511942" w14:textId="77777777" w:rsidR="00D741A4" w:rsidRPr="001078BB" w:rsidRDefault="00D741A4" w:rsidP="003C02B6">
      <w:pPr>
        <w:ind w:firstLine="0"/>
        <w:rPr>
          <w:sz w:val="22"/>
          <w:szCs w:val="22"/>
        </w:rPr>
      </w:pPr>
      <w:r w:rsidRPr="001078BB">
        <w:rPr>
          <w:sz w:val="22"/>
          <w:szCs w:val="22"/>
        </w:rPr>
        <w:t xml:space="preserve">А. Битва при </w:t>
      </w:r>
      <w:proofErr w:type="spellStart"/>
      <w:r w:rsidRPr="001078BB">
        <w:rPr>
          <w:sz w:val="22"/>
          <w:szCs w:val="22"/>
        </w:rPr>
        <w:t>Креси</w:t>
      </w:r>
      <w:proofErr w:type="spellEnd"/>
    </w:p>
    <w:p w14:paraId="3542C04F" w14:textId="77777777" w:rsidR="00D741A4" w:rsidRPr="00F5345C" w:rsidRDefault="00D741A4" w:rsidP="003C02B6">
      <w:pPr>
        <w:ind w:firstLine="0"/>
        <w:rPr>
          <w:b/>
          <w:sz w:val="22"/>
          <w:szCs w:val="22"/>
        </w:rPr>
      </w:pPr>
      <w:r w:rsidRPr="00F5345C">
        <w:rPr>
          <w:b/>
          <w:sz w:val="22"/>
          <w:szCs w:val="22"/>
        </w:rPr>
        <w:t>Б. Битва при Пуатье</w:t>
      </w:r>
    </w:p>
    <w:p w14:paraId="5CD86D8A" w14:textId="77777777" w:rsidR="00D741A4" w:rsidRPr="00F5345C" w:rsidRDefault="00D741A4" w:rsidP="003C02B6">
      <w:pPr>
        <w:ind w:firstLine="0"/>
        <w:rPr>
          <w:b/>
          <w:sz w:val="22"/>
          <w:szCs w:val="22"/>
        </w:rPr>
      </w:pPr>
      <w:r w:rsidRPr="00F5345C">
        <w:rPr>
          <w:b/>
          <w:sz w:val="22"/>
          <w:szCs w:val="22"/>
        </w:rPr>
        <w:t xml:space="preserve">В. Осада </w:t>
      </w:r>
      <w:proofErr w:type="spellStart"/>
      <w:r w:rsidRPr="00F5345C">
        <w:rPr>
          <w:b/>
          <w:sz w:val="22"/>
          <w:szCs w:val="22"/>
        </w:rPr>
        <w:t>Монсегюра</w:t>
      </w:r>
      <w:proofErr w:type="spellEnd"/>
    </w:p>
    <w:p w14:paraId="75EF34FA" w14:textId="77777777" w:rsidR="00D741A4" w:rsidRPr="001078BB" w:rsidRDefault="00D741A4" w:rsidP="003C02B6">
      <w:pPr>
        <w:ind w:firstLine="0"/>
        <w:rPr>
          <w:sz w:val="22"/>
          <w:szCs w:val="22"/>
        </w:rPr>
      </w:pPr>
      <w:r w:rsidRPr="001078BB">
        <w:rPr>
          <w:sz w:val="22"/>
          <w:szCs w:val="22"/>
        </w:rPr>
        <w:t xml:space="preserve">Г. Сражение при </w:t>
      </w:r>
      <w:proofErr w:type="spellStart"/>
      <w:r w:rsidRPr="001078BB">
        <w:rPr>
          <w:sz w:val="22"/>
          <w:szCs w:val="22"/>
        </w:rPr>
        <w:t>Азенкуре</w:t>
      </w:r>
      <w:proofErr w:type="spellEnd"/>
    </w:p>
    <w:p w14:paraId="74D03F99" w14:textId="77777777" w:rsidR="00D741A4" w:rsidRPr="001078BB" w:rsidRDefault="00D741A4" w:rsidP="003C02B6">
      <w:pPr>
        <w:ind w:firstLine="0"/>
        <w:rPr>
          <w:sz w:val="22"/>
          <w:szCs w:val="22"/>
        </w:rPr>
      </w:pPr>
    </w:p>
    <w:p w14:paraId="7424B642" w14:textId="77777777" w:rsidR="00D741A4" w:rsidRPr="001078BB" w:rsidRDefault="00E10797" w:rsidP="003C02B6">
      <w:pPr>
        <w:ind w:firstLine="0"/>
        <w:rPr>
          <w:sz w:val="22"/>
          <w:szCs w:val="22"/>
        </w:rPr>
      </w:pPr>
      <w:r w:rsidRPr="001078BB">
        <w:rPr>
          <w:sz w:val="22"/>
          <w:szCs w:val="22"/>
        </w:rPr>
        <w:t>2</w:t>
      </w:r>
      <w:r w:rsidR="00D741A4" w:rsidRPr="001078BB">
        <w:rPr>
          <w:sz w:val="22"/>
          <w:szCs w:val="22"/>
        </w:rPr>
        <w:t>. Установите правильную последовательность в истории Англии:</w:t>
      </w:r>
    </w:p>
    <w:p w14:paraId="3F70EE8C" w14:textId="77777777" w:rsidR="00D741A4" w:rsidRPr="001078BB" w:rsidRDefault="00D741A4" w:rsidP="003C02B6">
      <w:pPr>
        <w:ind w:firstLine="0"/>
        <w:rPr>
          <w:sz w:val="22"/>
          <w:szCs w:val="22"/>
        </w:rPr>
      </w:pPr>
      <w:r w:rsidRPr="001078BB">
        <w:rPr>
          <w:sz w:val="22"/>
          <w:szCs w:val="22"/>
        </w:rPr>
        <w:t>А. Созыв парламента</w:t>
      </w:r>
    </w:p>
    <w:p w14:paraId="6A7C5257" w14:textId="77777777" w:rsidR="00D741A4" w:rsidRPr="001078BB" w:rsidRDefault="00D741A4" w:rsidP="003C02B6">
      <w:pPr>
        <w:ind w:firstLine="0"/>
        <w:rPr>
          <w:sz w:val="22"/>
          <w:szCs w:val="22"/>
        </w:rPr>
      </w:pPr>
      <w:r w:rsidRPr="001078BB">
        <w:rPr>
          <w:sz w:val="22"/>
          <w:szCs w:val="22"/>
        </w:rPr>
        <w:t>Б. Завоевание Англии норманнами</w:t>
      </w:r>
    </w:p>
    <w:p w14:paraId="3E6FB982" w14:textId="77777777" w:rsidR="00D741A4" w:rsidRPr="001078BB" w:rsidRDefault="00D741A4" w:rsidP="003C02B6">
      <w:pPr>
        <w:ind w:firstLine="0"/>
        <w:rPr>
          <w:sz w:val="22"/>
          <w:szCs w:val="22"/>
        </w:rPr>
      </w:pPr>
      <w:r w:rsidRPr="001078BB">
        <w:rPr>
          <w:sz w:val="22"/>
          <w:szCs w:val="22"/>
        </w:rPr>
        <w:t>В. Принятие «Великой хартии Вольностей»</w:t>
      </w:r>
    </w:p>
    <w:p w14:paraId="5F2C8B43" w14:textId="77777777" w:rsidR="00D741A4" w:rsidRPr="001078BB" w:rsidRDefault="00D741A4" w:rsidP="003C02B6">
      <w:pPr>
        <w:ind w:firstLine="0"/>
        <w:rPr>
          <w:sz w:val="22"/>
          <w:szCs w:val="22"/>
        </w:rPr>
      </w:pPr>
      <w:r w:rsidRPr="001078BB">
        <w:rPr>
          <w:sz w:val="22"/>
          <w:szCs w:val="22"/>
        </w:rPr>
        <w:t xml:space="preserve">Г. Правление Генриха </w:t>
      </w:r>
      <w:r w:rsidRPr="001078BB">
        <w:rPr>
          <w:sz w:val="22"/>
          <w:szCs w:val="22"/>
          <w:lang w:val="en-US"/>
        </w:rPr>
        <w:t>II</w:t>
      </w:r>
      <w:r w:rsidRPr="001078BB">
        <w:rPr>
          <w:sz w:val="22"/>
          <w:szCs w:val="22"/>
        </w:rPr>
        <w:t xml:space="preserve"> Плантагенета</w:t>
      </w:r>
    </w:p>
    <w:p w14:paraId="4AE77DC7" w14:textId="50721F33" w:rsidR="00D741A4" w:rsidRDefault="00F5345C" w:rsidP="003C02B6">
      <w:pPr>
        <w:ind w:firstLine="0"/>
        <w:rPr>
          <w:sz w:val="22"/>
          <w:szCs w:val="22"/>
        </w:rPr>
      </w:pPr>
      <w:r>
        <w:rPr>
          <w:sz w:val="22"/>
          <w:szCs w:val="22"/>
        </w:rPr>
        <w:t xml:space="preserve">Ответ: </w:t>
      </w:r>
      <w:proofErr w:type="gramStart"/>
      <w:r w:rsidRPr="005338DD">
        <w:rPr>
          <w:b/>
          <w:sz w:val="22"/>
          <w:szCs w:val="22"/>
        </w:rPr>
        <w:t>А</w:t>
      </w:r>
      <w:r w:rsidR="005338DD">
        <w:rPr>
          <w:b/>
          <w:sz w:val="22"/>
          <w:szCs w:val="22"/>
        </w:rPr>
        <w:t>,</w:t>
      </w:r>
      <w:r w:rsidRPr="005338DD">
        <w:rPr>
          <w:b/>
          <w:sz w:val="22"/>
          <w:szCs w:val="22"/>
        </w:rPr>
        <w:t>В</w:t>
      </w:r>
      <w:proofErr w:type="gramEnd"/>
      <w:r w:rsidR="005338DD">
        <w:rPr>
          <w:b/>
          <w:sz w:val="22"/>
          <w:szCs w:val="22"/>
        </w:rPr>
        <w:t>,</w:t>
      </w:r>
      <w:r w:rsidRPr="005338DD">
        <w:rPr>
          <w:b/>
          <w:sz w:val="22"/>
          <w:szCs w:val="22"/>
        </w:rPr>
        <w:t>Б</w:t>
      </w:r>
      <w:r w:rsidR="005338DD">
        <w:rPr>
          <w:b/>
          <w:sz w:val="22"/>
          <w:szCs w:val="22"/>
        </w:rPr>
        <w:t>,</w:t>
      </w:r>
      <w:r w:rsidRPr="005338DD">
        <w:rPr>
          <w:b/>
          <w:sz w:val="22"/>
          <w:szCs w:val="22"/>
        </w:rPr>
        <w:t>Г</w:t>
      </w:r>
    </w:p>
    <w:p w14:paraId="72111CD1" w14:textId="77777777" w:rsidR="00F5345C" w:rsidRPr="001078BB" w:rsidRDefault="00F5345C" w:rsidP="003C02B6">
      <w:pPr>
        <w:ind w:firstLine="0"/>
        <w:rPr>
          <w:sz w:val="22"/>
          <w:szCs w:val="22"/>
        </w:rPr>
      </w:pPr>
    </w:p>
    <w:p w14:paraId="2DD11F79" w14:textId="77777777" w:rsidR="00D741A4" w:rsidRPr="001078BB" w:rsidRDefault="00E10797" w:rsidP="003C02B6">
      <w:pPr>
        <w:ind w:firstLine="0"/>
        <w:rPr>
          <w:sz w:val="22"/>
          <w:szCs w:val="22"/>
        </w:rPr>
      </w:pPr>
      <w:r w:rsidRPr="001078BB">
        <w:rPr>
          <w:sz w:val="22"/>
          <w:szCs w:val="22"/>
        </w:rPr>
        <w:t>3</w:t>
      </w:r>
      <w:r w:rsidR="00D741A4" w:rsidRPr="001078BB">
        <w:rPr>
          <w:sz w:val="22"/>
          <w:szCs w:val="22"/>
        </w:rPr>
        <w:t>. Установите соответствие между событиями и их датами.</w:t>
      </w:r>
    </w:p>
    <w:p w14:paraId="4AB1392D" w14:textId="77777777" w:rsidR="00D741A4" w:rsidRPr="001078BB" w:rsidRDefault="00D741A4" w:rsidP="003C02B6">
      <w:pPr>
        <w:pStyle w:val="11"/>
        <w:rPr>
          <w:sz w:val="22"/>
          <w:szCs w:val="22"/>
        </w:rPr>
      </w:pPr>
      <w:r w:rsidRPr="001078BB">
        <w:rPr>
          <w:sz w:val="22"/>
          <w:szCs w:val="22"/>
        </w:rPr>
        <w:t xml:space="preserve">1. 1337-1453 гг.                               </w:t>
      </w:r>
      <w:r w:rsidRPr="001078BB">
        <w:rPr>
          <w:sz w:val="22"/>
          <w:szCs w:val="22"/>
        </w:rPr>
        <w:tab/>
        <w:t xml:space="preserve">А. Восстание </w:t>
      </w:r>
      <w:proofErr w:type="spellStart"/>
      <w:r w:rsidRPr="001078BB">
        <w:rPr>
          <w:sz w:val="22"/>
          <w:szCs w:val="22"/>
        </w:rPr>
        <w:t>Уота</w:t>
      </w:r>
      <w:proofErr w:type="spellEnd"/>
      <w:r w:rsidRPr="001078BB">
        <w:rPr>
          <w:sz w:val="22"/>
          <w:szCs w:val="22"/>
        </w:rPr>
        <w:t xml:space="preserve"> Тайлера</w:t>
      </w:r>
    </w:p>
    <w:p w14:paraId="0BEB537C" w14:textId="77777777" w:rsidR="00D741A4" w:rsidRPr="001078BB" w:rsidRDefault="00D741A4" w:rsidP="003C02B6">
      <w:pPr>
        <w:pStyle w:val="11"/>
        <w:rPr>
          <w:sz w:val="22"/>
          <w:szCs w:val="22"/>
        </w:rPr>
      </w:pPr>
      <w:r w:rsidRPr="001078BB">
        <w:rPr>
          <w:sz w:val="22"/>
          <w:szCs w:val="22"/>
        </w:rPr>
        <w:t xml:space="preserve">2. 1347-1349 гг.                                </w:t>
      </w:r>
      <w:r w:rsidRPr="001078BB">
        <w:rPr>
          <w:sz w:val="22"/>
          <w:szCs w:val="22"/>
        </w:rPr>
        <w:tab/>
        <w:t>Б. Жакерия</w:t>
      </w:r>
    </w:p>
    <w:p w14:paraId="5DEE713F" w14:textId="77777777" w:rsidR="00D741A4" w:rsidRPr="001078BB" w:rsidRDefault="00D741A4" w:rsidP="003C02B6">
      <w:pPr>
        <w:pStyle w:val="11"/>
        <w:rPr>
          <w:sz w:val="22"/>
          <w:szCs w:val="22"/>
        </w:rPr>
      </w:pPr>
      <w:r w:rsidRPr="001078BB">
        <w:rPr>
          <w:sz w:val="22"/>
          <w:szCs w:val="22"/>
        </w:rPr>
        <w:t xml:space="preserve">3. 1358 г.                              </w:t>
      </w:r>
      <w:r w:rsidRPr="001078BB">
        <w:rPr>
          <w:sz w:val="22"/>
          <w:szCs w:val="22"/>
        </w:rPr>
        <w:tab/>
      </w:r>
      <w:r w:rsidRPr="001078BB">
        <w:rPr>
          <w:sz w:val="22"/>
          <w:szCs w:val="22"/>
        </w:rPr>
        <w:tab/>
        <w:t>В. Столетняя война</w:t>
      </w:r>
      <w:r w:rsidRPr="001078BB">
        <w:rPr>
          <w:sz w:val="22"/>
          <w:szCs w:val="22"/>
        </w:rPr>
        <w:tab/>
      </w:r>
      <w:r w:rsidRPr="001078BB">
        <w:rPr>
          <w:sz w:val="22"/>
          <w:szCs w:val="22"/>
        </w:rPr>
        <w:tab/>
      </w:r>
    </w:p>
    <w:p w14:paraId="1F7B5661" w14:textId="77777777" w:rsidR="00D741A4" w:rsidRPr="001078BB" w:rsidRDefault="00D741A4" w:rsidP="003C02B6">
      <w:pPr>
        <w:ind w:firstLine="0"/>
        <w:rPr>
          <w:sz w:val="22"/>
          <w:szCs w:val="22"/>
        </w:rPr>
      </w:pPr>
      <w:r w:rsidRPr="001078BB">
        <w:rPr>
          <w:sz w:val="22"/>
          <w:szCs w:val="22"/>
        </w:rPr>
        <w:t xml:space="preserve">4. 1381 г.                                </w:t>
      </w:r>
      <w:r w:rsidRPr="001078BB">
        <w:rPr>
          <w:sz w:val="22"/>
          <w:szCs w:val="22"/>
        </w:rPr>
        <w:tab/>
        <w:t>Г. Эпидемия чумы</w:t>
      </w:r>
    </w:p>
    <w:p w14:paraId="519EE772" w14:textId="77777777" w:rsidR="00F5345C" w:rsidRDefault="00F5345C" w:rsidP="003C02B6">
      <w:pPr>
        <w:ind w:firstLine="0"/>
        <w:rPr>
          <w:sz w:val="22"/>
          <w:szCs w:val="22"/>
        </w:rPr>
      </w:pPr>
    </w:p>
    <w:p w14:paraId="3B3DA01B" w14:textId="4633F085" w:rsidR="00F5345C" w:rsidRDefault="00F5345C" w:rsidP="003C02B6">
      <w:pPr>
        <w:ind w:firstLine="0"/>
        <w:rPr>
          <w:sz w:val="22"/>
          <w:szCs w:val="22"/>
        </w:rPr>
      </w:pPr>
      <w:r>
        <w:rPr>
          <w:sz w:val="22"/>
          <w:szCs w:val="22"/>
        </w:rPr>
        <w:t>Ответ:</w:t>
      </w:r>
    </w:p>
    <w:p w14:paraId="59AD8E92" w14:textId="5821E50B" w:rsidR="00D741A4" w:rsidRPr="005338DD" w:rsidRDefault="00F5345C" w:rsidP="003C02B6">
      <w:pPr>
        <w:ind w:firstLine="0"/>
        <w:rPr>
          <w:b/>
          <w:sz w:val="22"/>
          <w:szCs w:val="22"/>
        </w:rPr>
      </w:pPr>
      <w:r w:rsidRPr="005338DD">
        <w:rPr>
          <w:b/>
          <w:sz w:val="22"/>
          <w:szCs w:val="22"/>
        </w:rPr>
        <w:t>1В</w:t>
      </w:r>
    </w:p>
    <w:p w14:paraId="02A669BA" w14:textId="275CAEAA" w:rsidR="00F5345C" w:rsidRPr="005338DD" w:rsidRDefault="00F5345C" w:rsidP="003C02B6">
      <w:pPr>
        <w:ind w:firstLine="0"/>
        <w:rPr>
          <w:b/>
          <w:sz w:val="22"/>
          <w:szCs w:val="22"/>
        </w:rPr>
      </w:pPr>
      <w:r w:rsidRPr="005338DD">
        <w:rPr>
          <w:b/>
          <w:sz w:val="22"/>
          <w:szCs w:val="22"/>
        </w:rPr>
        <w:t>2Г</w:t>
      </w:r>
    </w:p>
    <w:p w14:paraId="4791A19A" w14:textId="29A5772B" w:rsidR="00F5345C" w:rsidRPr="005338DD" w:rsidRDefault="00F5345C" w:rsidP="003C02B6">
      <w:pPr>
        <w:ind w:firstLine="0"/>
        <w:rPr>
          <w:b/>
          <w:sz w:val="22"/>
          <w:szCs w:val="22"/>
        </w:rPr>
      </w:pPr>
      <w:r w:rsidRPr="005338DD">
        <w:rPr>
          <w:b/>
          <w:sz w:val="22"/>
          <w:szCs w:val="22"/>
        </w:rPr>
        <w:t>3А</w:t>
      </w:r>
    </w:p>
    <w:p w14:paraId="1E642C2C" w14:textId="4BD96411" w:rsidR="00F5345C" w:rsidRPr="005338DD" w:rsidRDefault="00F5345C" w:rsidP="003C02B6">
      <w:pPr>
        <w:ind w:firstLine="0"/>
        <w:rPr>
          <w:b/>
          <w:sz w:val="22"/>
          <w:szCs w:val="22"/>
        </w:rPr>
      </w:pPr>
      <w:r w:rsidRPr="005338DD">
        <w:rPr>
          <w:b/>
          <w:sz w:val="22"/>
          <w:szCs w:val="22"/>
        </w:rPr>
        <w:t>4Б</w:t>
      </w:r>
    </w:p>
    <w:p w14:paraId="1F8D168A" w14:textId="77777777" w:rsidR="00F5345C" w:rsidRPr="001078BB" w:rsidRDefault="00F5345C" w:rsidP="003C02B6">
      <w:pPr>
        <w:ind w:firstLine="0"/>
        <w:rPr>
          <w:sz w:val="22"/>
          <w:szCs w:val="22"/>
        </w:rPr>
      </w:pPr>
    </w:p>
    <w:p w14:paraId="72434DE1" w14:textId="77777777" w:rsidR="00D741A4" w:rsidRPr="001078BB" w:rsidRDefault="00E10797" w:rsidP="003C02B6">
      <w:pPr>
        <w:ind w:firstLine="0"/>
        <w:rPr>
          <w:sz w:val="22"/>
          <w:szCs w:val="22"/>
        </w:rPr>
      </w:pPr>
      <w:r w:rsidRPr="001078BB">
        <w:rPr>
          <w:sz w:val="22"/>
          <w:szCs w:val="22"/>
        </w:rPr>
        <w:t>4</w:t>
      </w:r>
      <w:r w:rsidR="00D741A4" w:rsidRPr="001078BB">
        <w:rPr>
          <w:sz w:val="22"/>
          <w:szCs w:val="22"/>
        </w:rPr>
        <w:t>. Золотая булла принятая в 1356 г. в Священной Римской империи:</w:t>
      </w:r>
    </w:p>
    <w:p w14:paraId="1B0F9E96" w14:textId="77777777" w:rsidR="00D741A4" w:rsidRPr="001078BB" w:rsidRDefault="00D741A4" w:rsidP="003C02B6">
      <w:pPr>
        <w:ind w:firstLine="0"/>
        <w:rPr>
          <w:sz w:val="22"/>
          <w:szCs w:val="22"/>
        </w:rPr>
      </w:pPr>
      <w:r w:rsidRPr="001078BB">
        <w:rPr>
          <w:sz w:val="22"/>
          <w:szCs w:val="22"/>
        </w:rPr>
        <w:t>А. Закрепила полное подчинение крупных князей императору.</w:t>
      </w:r>
    </w:p>
    <w:p w14:paraId="41439F0F" w14:textId="77777777" w:rsidR="00D741A4" w:rsidRPr="00F5345C" w:rsidRDefault="00D741A4" w:rsidP="003C02B6">
      <w:pPr>
        <w:ind w:firstLine="0"/>
        <w:rPr>
          <w:b/>
          <w:sz w:val="22"/>
          <w:szCs w:val="22"/>
        </w:rPr>
      </w:pPr>
      <w:r w:rsidRPr="00F5345C">
        <w:rPr>
          <w:b/>
          <w:sz w:val="22"/>
          <w:szCs w:val="22"/>
        </w:rPr>
        <w:t>Б. Объединила раздробленные княжества Германии.</w:t>
      </w:r>
    </w:p>
    <w:p w14:paraId="5A39CFA0" w14:textId="77777777" w:rsidR="00D741A4" w:rsidRPr="001078BB" w:rsidRDefault="00D741A4" w:rsidP="003C02B6">
      <w:pPr>
        <w:ind w:firstLine="0"/>
        <w:rPr>
          <w:sz w:val="22"/>
          <w:szCs w:val="22"/>
        </w:rPr>
      </w:pPr>
      <w:r w:rsidRPr="001078BB">
        <w:rPr>
          <w:sz w:val="22"/>
          <w:szCs w:val="22"/>
        </w:rPr>
        <w:t>В. Регламентировала избрание императора коллегией курфюрстов.</w:t>
      </w:r>
    </w:p>
    <w:p w14:paraId="76DF0A68" w14:textId="77777777" w:rsidR="00D741A4" w:rsidRPr="001078BB" w:rsidRDefault="00D741A4" w:rsidP="003C02B6">
      <w:pPr>
        <w:ind w:firstLine="0"/>
        <w:rPr>
          <w:sz w:val="22"/>
          <w:szCs w:val="22"/>
        </w:rPr>
      </w:pPr>
      <w:r w:rsidRPr="001078BB">
        <w:rPr>
          <w:sz w:val="22"/>
          <w:szCs w:val="22"/>
        </w:rPr>
        <w:t>Г. Установила правление одной династии.</w:t>
      </w:r>
    </w:p>
    <w:p w14:paraId="659F3D74" w14:textId="77777777" w:rsidR="00D741A4" w:rsidRPr="001078BB" w:rsidRDefault="00D741A4" w:rsidP="003C02B6">
      <w:pPr>
        <w:ind w:firstLine="0"/>
        <w:rPr>
          <w:sz w:val="22"/>
          <w:szCs w:val="22"/>
        </w:rPr>
      </w:pPr>
    </w:p>
    <w:p w14:paraId="290566C8" w14:textId="77777777" w:rsidR="00D741A4" w:rsidRPr="001078BB" w:rsidRDefault="00E10797" w:rsidP="003C02B6">
      <w:pPr>
        <w:ind w:firstLine="0"/>
        <w:rPr>
          <w:sz w:val="22"/>
          <w:szCs w:val="22"/>
        </w:rPr>
      </w:pPr>
      <w:r w:rsidRPr="001078BB">
        <w:rPr>
          <w:sz w:val="22"/>
          <w:szCs w:val="22"/>
        </w:rPr>
        <w:t>5</w:t>
      </w:r>
      <w:r w:rsidR="00D741A4" w:rsidRPr="001078BB">
        <w:rPr>
          <w:sz w:val="22"/>
          <w:szCs w:val="22"/>
        </w:rPr>
        <w:t xml:space="preserve">. К предпосылкам возвышения Москвы в </w:t>
      </w:r>
      <w:r w:rsidR="00D741A4" w:rsidRPr="001078BB">
        <w:rPr>
          <w:sz w:val="22"/>
          <w:szCs w:val="22"/>
          <w:lang w:val="en-US"/>
        </w:rPr>
        <w:t>XIV</w:t>
      </w:r>
      <w:r w:rsidR="00D741A4" w:rsidRPr="001078BB">
        <w:rPr>
          <w:sz w:val="22"/>
          <w:szCs w:val="22"/>
        </w:rPr>
        <w:t>-</w:t>
      </w:r>
      <w:r w:rsidR="00D741A4" w:rsidRPr="001078BB">
        <w:rPr>
          <w:sz w:val="22"/>
          <w:szCs w:val="22"/>
          <w:lang w:val="en-US"/>
        </w:rPr>
        <w:t>XV</w:t>
      </w:r>
      <w:r w:rsidR="00D741A4" w:rsidRPr="001078BB">
        <w:rPr>
          <w:sz w:val="22"/>
          <w:szCs w:val="22"/>
        </w:rPr>
        <w:t xml:space="preserve"> вв. относится:</w:t>
      </w:r>
    </w:p>
    <w:p w14:paraId="4F44BFC0" w14:textId="77777777" w:rsidR="00D741A4" w:rsidRPr="001078BB" w:rsidRDefault="00D741A4" w:rsidP="003C02B6">
      <w:pPr>
        <w:ind w:firstLine="0"/>
        <w:rPr>
          <w:sz w:val="22"/>
          <w:szCs w:val="22"/>
        </w:rPr>
      </w:pPr>
      <w:r w:rsidRPr="001078BB">
        <w:rPr>
          <w:sz w:val="22"/>
          <w:szCs w:val="22"/>
        </w:rPr>
        <w:t>А. Независимость от Золотой Орды</w:t>
      </w:r>
    </w:p>
    <w:p w14:paraId="1B7D1254" w14:textId="77777777" w:rsidR="00D741A4" w:rsidRPr="001078BB" w:rsidRDefault="00D741A4" w:rsidP="003C02B6">
      <w:pPr>
        <w:ind w:firstLine="0"/>
        <w:rPr>
          <w:sz w:val="22"/>
          <w:szCs w:val="22"/>
        </w:rPr>
      </w:pPr>
      <w:r w:rsidRPr="001078BB">
        <w:rPr>
          <w:sz w:val="22"/>
          <w:szCs w:val="22"/>
        </w:rPr>
        <w:t>Б. Отсутствие сильных политических соперников в борьбе за первенство</w:t>
      </w:r>
    </w:p>
    <w:p w14:paraId="2834D15F" w14:textId="77777777" w:rsidR="00D741A4" w:rsidRPr="001078BB" w:rsidRDefault="00D741A4" w:rsidP="003C02B6">
      <w:pPr>
        <w:ind w:firstLine="0"/>
        <w:rPr>
          <w:sz w:val="22"/>
          <w:szCs w:val="22"/>
        </w:rPr>
      </w:pPr>
      <w:r w:rsidRPr="001078BB">
        <w:rPr>
          <w:sz w:val="22"/>
          <w:szCs w:val="22"/>
        </w:rPr>
        <w:t>В. Поддержка Москвы Ливонским орденом</w:t>
      </w:r>
    </w:p>
    <w:p w14:paraId="0D50ED7A" w14:textId="77777777" w:rsidR="00D741A4" w:rsidRPr="00F5345C" w:rsidRDefault="00D741A4" w:rsidP="003C02B6">
      <w:pPr>
        <w:ind w:firstLine="0"/>
        <w:rPr>
          <w:b/>
          <w:sz w:val="22"/>
          <w:szCs w:val="22"/>
        </w:rPr>
      </w:pPr>
      <w:r w:rsidRPr="00F5345C">
        <w:rPr>
          <w:b/>
          <w:sz w:val="22"/>
          <w:szCs w:val="22"/>
        </w:rPr>
        <w:t>Г. Дальновидная политика московский князей</w:t>
      </w:r>
    </w:p>
    <w:p w14:paraId="74B30B21" w14:textId="77777777" w:rsidR="00D741A4" w:rsidRPr="001078BB" w:rsidRDefault="00D741A4" w:rsidP="003C02B6">
      <w:pPr>
        <w:ind w:firstLine="0"/>
        <w:rPr>
          <w:sz w:val="22"/>
          <w:szCs w:val="22"/>
        </w:rPr>
      </w:pPr>
    </w:p>
    <w:p w14:paraId="13BED878" w14:textId="77777777" w:rsidR="00D741A4" w:rsidRPr="001078BB" w:rsidRDefault="00E10797" w:rsidP="003C02B6">
      <w:pPr>
        <w:ind w:firstLine="0"/>
        <w:rPr>
          <w:sz w:val="22"/>
          <w:szCs w:val="22"/>
        </w:rPr>
      </w:pPr>
      <w:r w:rsidRPr="001078BB">
        <w:rPr>
          <w:sz w:val="22"/>
          <w:szCs w:val="22"/>
        </w:rPr>
        <w:t>6</w:t>
      </w:r>
      <w:r w:rsidR="00D741A4" w:rsidRPr="001078BB">
        <w:rPr>
          <w:sz w:val="22"/>
          <w:szCs w:val="22"/>
        </w:rPr>
        <w:t>. Расположите в хронологической последовательности события:</w:t>
      </w:r>
    </w:p>
    <w:p w14:paraId="1B83213A" w14:textId="77777777" w:rsidR="00D741A4" w:rsidRPr="001078BB" w:rsidRDefault="00D741A4" w:rsidP="003C02B6">
      <w:pPr>
        <w:ind w:firstLine="0"/>
        <w:rPr>
          <w:sz w:val="22"/>
          <w:szCs w:val="22"/>
        </w:rPr>
      </w:pPr>
      <w:r w:rsidRPr="001078BB">
        <w:rPr>
          <w:sz w:val="22"/>
          <w:szCs w:val="22"/>
        </w:rPr>
        <w:t>А. Стояние на реке Угре.</w:t>
      </w:r>
    </w:p>
    <w:p w14:paraId="109E794D" w14:textId="77777777" w:rsidR="00D741A4" w:rsidRPr="001078BB" w:rsidRDefault="00D741A4" w:rsidP="003C02B6">
      <w:pPr>
        <w:ind w:firstLine="0"/>
        <w:rPr>
          <w:sz w:val="22"/>
          <w:szCs w:val="22"/>
        </w:rPr>
      </w:pPr>
      <w:r w:rsidRPr="001078BB">
        <w:rPr>
          <w:sz w:val="22"/>
          <w:szCs w:val="22"/>
        </w:rPr>
        <w:t>Б. Присоединение Новгорода к Московскому государству.</w:t>
      </w:r>
    </w:p>
    <w:p w14:paraId="2AA04089" w14:textId="77777777" w:rsidR="00D741A4" w:rsidRPr="001078BB" w:rsidRDefault="00D741A4" w:rsidP="003C02B6">
      <w:pPr>
        <w:ind w:firstLine="0"/>
        <w:rPr>
          <w:sz w:val="22"/>
          <w:szCs w:val="22"/>
        </w:rPr>
      </w:pPr>
      <w:r w:rsidRPr="001078BB">
        <w:rPr>
          <w:sz w:val="22"/>
          <w:szCs w:val="22"/>
        </w:rPr>
        <w:t xml:space="preserve">В. Принятие Иваном </w:t>
      </w:r>
      <w:r w:rsidRPr="001078BB">
        <w:rPr>
          <w:sz w:val="22"/>
          <w:szCs w:val="22"/>
          <w:lang w:val="en-US"/>
        </w:rPr>
        <w:t>III</w:t>
      </w:r>
      <w:r w:rsidRPr="001078BB">
        <w:rPr>
          <w:sz w:val="22"/>
          <w:szCs w:val="22"/>
        </w:rPr>
        <w:t xml:space="preserve"> титула «государь всея Руси».</w:t>
      </w:r>
    </w:p>
    <w:p w14:paraId="60D89F22" w14:textId="77777777" w:rsidR="00D741A4" w:rsidRPr="001078BB" w:rsidRDefault="00D741A4" w:rsidP="003C02B6">
      <w:pPr>
        <w:ind w:firstLine="0"/>
        <w:rPr>
          <w:sz w:val="22"/>
          <w:szCs w:val="22"/>
        </w:rPr>
      </w:pPr>
      <w:r w:rsidRPr="001078BB">
        <w:rPr>
          <w:sz w:val="22"/>
          <w:szCs w:val="22"/>
        </w:rPr>
        <w:t xml:space="preserve">Г. Принятие единого Судебника в правление Ивана </w:t>
      </w:r>
      <w:r w:rsidRPr="001078BB">
        <w:rPr>
          <w:sz w:val="22"/>
          <w:szCs w:val="22"/>
          <w:lang w:val="en-US"/>
        </w:rPr>
        <w:t>III</w:t>
      </w:r>
      <w:r w:rsidRPr="001078BB">
        <w:rPr>
          <w:sz w:val="22"/>
          <w:szCs w:val="22"/>
        </w:rPr>
        <w:t>.</w:t>
      </w:r>
    </w:p>
    <w:p w14:paraId="715DD39C" w14:textId="6A7FE63E" w:rsidR="00D741A4" w:rsidRDefault="00F5345C" w:rsidP="003C02B6">
      <w:pPr>
        <w:ind w:firstLine="0"/>
        <w:rPr>
          <w:sz w:val="22"/>
          <w:szCs w:val="22"/>
        </w:rPr>
      </w:pPr>
      <w:r>
        <w:rPr>
          <w:sz w:val="22"/>
          <w:szCs w:val="22"/>
        </w:rPr>
        <w:t xml:space="preserve">Ответ: </w:t>
      </w:r>
      <w:proofErr w:type="gramStart"/>
      <w:r w:rsidRPr="005338DD">
        <w:rPr>
          <w:b/>
          <w:sz w:val="22"/>
          <w:szCs w:val="22"/>
        </w:rPr>
        <w:t>Г</w:t>
      </w:r>
      <w:r w:rsidR="005338DD">
        <w:rPr>
          <w:b/>
          <w:sz w:val="22"/>
          <w:szCs w:val="22"/>
        </w:rPr>
        <w:t>,</w:t>
      </w:r>
      <w:r w:rsidRPr="005338DD">
        <w:rPr>
          <w:b/>
          <w:sz w:val="22"/>
          <w:szCs w:val="22"/>
        </w:rPr>
        <w:t>В</w:t>
      </w:r>
      <w:proofErr w:type="gramEnd"/>
      <w:r w:rsidR="005338DD">
        <w:rPr>
          <w:b/>
          <w:sz w:val="22"/>
          <w:szCs w:val="22"/>
        </w:rPr>
        <w:t>,</w:t>
      </w:r>
      <w:r w:rsidRPr="005338DD">
        <w:rPr>
          <w:b/>
          <w:sz w:val="22"/>
          <w:szCs w:val="22"/>
        </w:rPr>
        <w:t>А</w:t>
      </w:r>
      <w:r w:rsidR="005338DD">
        <w:rPr>
          <w:b/>
          <w:sz w:val="22"/>
          <w:szCs w:val="22"/>
        </w:rPr>
        <w:t>,</w:t>
      </w:r>
      <w:r w:rsidRPr="005338DD">
        <w:rPr>
          <w:b/>
          <w:sz w:val="22"/>
          <w:szCs w:val="22"/>
        </w:rPr>
        <w:t xml:space="preserve">Б </w:t>
      </w:r>
    </w:p>
    <w:p w14:paraId="6DE0C9E6" w14:textId="77777777" w:rsidR="00F5345C" w:rsidRPr="001078BB" w:rsidRDefault="00F5345C" w:rsidP="003C02B6">
      <w:pPr>
        <w:ind w:firstLine="0"/>
        <w:rPr>
          <w:sz w:val="22"/>
          <w:szCs w:val="22"/>
        </w:rPr>
      </w:pPr>
    </w:p>
    <w:p w14:paraId="378BF5F8" w14:textId="77777777" w:rsidR="00D741A4" w:rsidRPr="001078BB" w:rsidRDefault="00E10797" w:rsidP="003C02B6">
      <w:pPr>
        <w:ind w:firstLine="0"/>
        <w:rPr>
          <w:sz w:val="22"/>
          <w:szCs w:val="22"/>
        </w:rPr>
      </w:pPr>
      <w:r w:rsidRPr="001078BB">
        <w:rPr>
          <w:sz w:val="22"/>
          <w:szCs w:val="22"/>
        </w:rPr>
        <w:t>7</w:t>
      </w:r>
      <w:r w:rsidR="00D741A4" w:rsidRPr="001078BB">
        <w:rPr>
          <w:sz w:val="22"/>
          <w:szCs w:val="22"/>
        </w:rPr>
        <w:t>. Присоединение к России территории Астраханского и Сибирского ханств произошло в царствование:</w:t>
      </w:r>
    </w:p>
    <w:p w14:paraId="0F67ECF6" w14:textId="77777777" w:rsidR="00D741A4" w:rsidRPr="001078BB" w:rsidRDefault="00D741A4" w:rsidP="003C02B6">
      <w:pPr>
        <w:ind w:firstLine="0"/>
        <w:rPr>
          <w:sz w:val="22"/>
          <w:szCs w:val="22"/>
        </w:rPr>
      </w:pPr>
      <w:r w:rsidRPr="001078BB">
        <w:rPr>
          <w:sz w:val="22"/>
          <w:szCs w:val="22"/>
        </w:rPr>
        <w:t xml:space="preserve">А. Ивана </w:t>
      </w:r>
      <w:r w:rsidRPr="001078BB">
        <w:rPr>
          <w:sz w:val="22"/>
          <w:szCs w:val="22"/>
          <w:lang w:val="en-US"/>
        </w:rPr>
        <w:t>III</w:t>
      </w:r>
    </w:p>
    <w:p w14:paraId="20FA3FE2" w14:textId="77777777" w:rsidR="00D741A4" w:rsidRPr="00F5345C" w:rsidRDefault="00D741A4" w:rsidP="003C02B6">
      <w:pPr>
        <w:ind w:firstLine="0"/>
        <w:rPr>
          <w:b/>
          <w:sz w:val="22"/>
          <w:szCs w:val="22"/>
        </w:rPr>
      </w:pPr>
      <w:r w:rsidRPr="00F5345C">
        <w:rPr>
          <w:b/>
          <w:sz w:val="22"/>
          <w:szCs w:val="22"/>
        </w:rPr>
        <w:t xml:space="preserve">Б. Ивана </w:t>
      </w:r>
      <w:r w:rsidRPr="00F5345C">
        <w:rPr>
          <w:b/>
          <w:sz w:val="22"/>
          <w:szCs w:val="22"/>
          <w:lang w:val="en-US"/>
        </w:rPr>
        <w:t>IV</w:t>
      </w:r>
    </w:p>
    <w:p w14:paraId="3B718284" w14:textId="77777777" w:rsidR="00D741A4" w:rsidRPr="001078BB" w:rsidRDefault="00D741A4" w:rsidP="003C02B6">
      <w:pPr>
        <w:ind w:firstLine="0"/>
        <w:rPr>
          <w:sz w:val="22"/>
          <w:szCs w:val="22"/>
        </w:rPr>
      </w:pPr>
      <w:r w:rsidRPr="001078BB">
        <w:rPr>
          <w:sz w:val="22"/>
          <w:szCs w:val="22"/>
        </w:rPr>
        <w:t>В. Бориса Годунова</w:t>
      </w:r>
    </w:p>
    <w:p w14:paraId="0CA8CB63" w14:textId="77777777" w:rsidR="00D741A4" w:rsidRPr="001078BB" w:rsidRDefault="00D741A4" w:rsidP="003C02B6">
      <w:pPr>
        <w:ind w:firstLine="0"/>
        <w:rPr>
          <w:sz w:val="22"/>
          <w:szCs w:val="22"/>
        </w:rPr>
      </w:pPr>
      <w:r w:rsidRPr="001078BB">
        <w:rPr>
          <w:sz w:val="22"/>
          <w:szCs w:val="22"/>
        </w:rPr>
        <w:t xml:space="preserve">Г. Петра </w:t>
      </w:r>
      <w:r w:rsidRPr="001078BB">
        <w:rPr>
          <w:sz w:val="22"/>
          <w:szCs w:val="22"/>
          <w:lang w:val="en-US"/>
        </w:rPr>
        <w:t>I</w:t>
      </w:r>
    </w:p>
    <w:p w14:paraId="428F48BE" w14:textId="77777777" w:rsidR="00D741A4" w:rsidRPr="001078BB" w:rsidRDefault="00D741A4" w:rsidP="003C02B6">
      <w:pPr>
        <w:ind w:firstLine="0"/>
        <w:rPr>
          <w:sz w:val="22"/>
          <w:szCs w:val="22"/>
        </w:rPr>
      </w:pPr>
    </w:p>
    <w:p w14:paraId="0DE66835" w14:textId="77777777" w:rsidR="00D741A4" w:rsidRPr="001078BB" w:rsidRDefault="00E10797" w:rsidP="003C02B6">
      <w:pPr>
        <w:ind w:firstLine="0"/>
        <w:rPr>
          <w:sz w:val="22"/>
          <w:szCs w:val="22"/>
        </w:rPr>
      </w:pPr>
      <w:r w:rsidRPr="001078BB">
        <w:rPr>
          <w:sz w:val="22"/>
          <w:szCs w:val="22"/>
        </w:rPr>
        <w:t>8</w:t>
      </w:r>
      <w:r w:rsidR="00D741A4" w:rsidRPr="001078BB">
        <w:rPr>
          <w:sz w:val="22"/>
          <w:szCs w:val="22"/>
        </w:rPr>
        <w:t>. Местничество - это:</w:t>
      </w:r>
    </w:p>
    <w:p w14:paraId="5B388228" w14:textId="77777777" w:rsidR="00D741A4" w:rsidRPr="001078BB" w:rsidRDefault="00D741A4" w:rsidP="003C02B6">
      <w:pPr>
        <w:ind w:firstLine="0"/>
        <w:rPr>
          <w:sz w:val="22"/>
          <w:szCs w:val="22"/>
        </w:rPr>
      </w:pPr>
      <w:r w:rsidRPr="001078BB">
        <w:rPr>
          <w:sz w:val="22"/>
          <w:szCs w:val="22"/>
        </w:rPr>
        <w:t>А. Новый вид земельного владения</w:t>
      </w:r>
    </w:p>
    <w:p w14:paraId="21E62E9F" w14:textId="77777777" w:rsidR="00D741A4" w:rsidRPr="00F5345C" w:rsidRDefault="00D741A4" w:rsidP="003C02B6">
      <w:pPr>
        <w:ind w:firstLine="0"/>
        <w:rPr>
          <w:b/>
          <w:sz w:val="22"/>
          <w:szCs w:val="22"/>
        </w:rPr>
      </w:pPr>
      <w:r w:rsidRPr="00F5345C">
        <w:rPr>
          <w:b/>
          <w:sz w:val="22"/>
          <w:szCs w:val="22"/>
        </w:rPr>
        <w:t>Б. Занятие той или иной должности в зависимости от знатности и служебного положения предков</w:t>
      </w:r>
    </w:p>
    <w:p w14:paraId="1697476E" w14:textId="77777777" w:rsidR="00D741A4" w:rsidRPr="001078BB" w:rsidRDefault="00D741A4" w:rsidP="003C02B6">
      <w:pPr>
        <w:ind w:firstLine="0"/>
        <w:rPr>
          <w:sz w:val="22"/>
          <w:szCs w:val="22"/>
        </w:rPr>
      </w:pPr>
      <w:r w:rsidRPr="001078BB">
        <w:rPr>
          <w:sz w:val="22"/>
          <w:szCs w:val="22"/>
        </w:rPr>
        <w:t>В. Долгое проживание на одном месте</w:t>
      </w:r>
    </w:p>
    <w:p w14:paraId="449C0D3E" w14:textId="77777777" w:rsidR="00D741A4" w:rsidRPr="001078BB" w:rsidRDefault="00D741A4" w:rsidP="003C02B6">
      <w:pPr>
        <w:ind w:firstLine="0"/>
        <w:rPr>
          <w:sz w:val="22"/>
          <w:szCs w:val="22"/>
        </w:rPr>
      </w:pPr>
      <w:r w:rsidRPr="001078BB">
        <w:rPr>
          <w:sz w:val="22"/>
          <w:szCs w:val="22"/>
        </w:rPr>
        <w:t>Г. Черта оседлости</w:t>
      </w:r>
    </w:p>
    <w:p w14:paraId="31B4EBE6" w14:textId="77777777" w:rsidR="00D741A4" w:rsidRPr="001078BB" w:rsidRDefault="00D741A4" w:rsidP="003C02B6">
      <w:pPr>
        <w:pStyle w:val="11"/>
        <w:rPr>
          <w:sz w:val="22"/>
          <w:szCs w:val="22"/>
        </w:rPr>
      </w:pPr>
      <w:r w:rsidRPr="001078BB">
        <w:rPr>
          <w:sz w:val="22"/>
          <w:szCs w:val="22"/>
        </w:rPr>
        <w:tab/>
      </w:r>
      <w:r w:rsidRPr="001078BB">
        <w:rPr>
          <w:sz w:val="22"/>
          <w:szCs w:val="22"/>
        </w:rPr>
        <w:tab/>
      </w:r>
    </w:p>
    <w:p w14:paraId="04CAB15F" w14:textId="77777777" w:rsidR="00D741A4" w:rsidRPr="001078BB" w:rsidRDefault="00E10797" w:rsidP="003C02B6">
      <w:pPr>
        <w:ind w:firstLine="0"/>
        <w:rPr>
          <w:sz w:val="22"/>
          <w:szCs w:val="22"/>
        </w:rPr>
      </w:pPr>
      <w:r w:rsidRPr="001078BB">
        <w:rPr>
          <w:sz w:val="22"/>
          <w:szCs w:val="22"/>
        </w:rPr>
        <w:t>9</w:t>
      </w:r>
      <w:r w:rsidR="00D741A4" w:rsidRPr="001078BB">
        <w:rPr>
          <w:sz w:val="22"/>
          <w:szCs w:val="22"/>
        </w:rPr>
        <w:t>. Ливонская война (1558-1583 гг.) привела к:</w:t>
      </w:r>
    </w:p>
    <w:p w14:paraId="6F0342AE" w14:textId="77777777" w:rsidR="00D741A4" w:rsidRPr="001078BB" w:rsidRDefault="00D741A4" w:rsidP="003C02B6">
      <w:pPr>
        <w:ind w:firstLine="0"/>
        <w:rPr>
          <w:sz w:val="22"/>
          <w:szCs w:val="22"/>
        </w:rPr>
      </w:pPr>
      <w:r w:rsidRPr="001078BB">
        <w:rPr>
          <w:sz w:val="22"/>
          <w:szCs w:val="22"/>
        </w:rPr>
        <w:t>А. Строительству Санкт-Петербурга</w:t>
      </w:r>
    </w:p>
    <w:p w14:paraId="6B21FDC0" w14:textId="77777777" w:rsidR="00D741A4" w:rsidRPr="001078BB" w:rsidRDefault="00D741A4" w:rsidP="003C02B6">
      <w:pPr>
        <w:ind w:firstLine="0"/>
        <w:rPr>
          <w:sz w:val="22"/>
          <w:szCs w:val="22"/>
        </w:rPr>
      </w:pPr>
      <w:r w:rsidRPr="001078BB">
        <w:rPr>
          <w:sz w:val="22"/>
          <w:szCs w:val="22"/>
        </w:rPr>
        <w:t>Б. Получению Россией выхода в Балтийское море</w:t>
      </w:r>
    </w:p>
    <w:p w14:paraId="1210A85D" w14:textId="77777777" w:rsidR="00D741A4" w:rsidRPr="00F5345C" w:rsidRDefault="00D741A4" w:rsidP="003C02B6">
      <w:pPr>
        <w:ind w:firstLine="0"/>
        <w:rPr>
          <w:b/>
          <w:sz w:val="22"/>
          <w:szCs w:val="22"/>
        </w:rPr>
      </w:pPr>
      <w:r w:rsidRPr="00F5345C">
        <w:rPr>
          <w:b/>
          <w:sz w:val="22"/>
          <w:szCs w:val="22"/>
        </w:rPr>
        <w:t>В. Разделу между Речью Посполитой и Швецией территории Ливонии</w:t>
      </w:r>
    </w:p>
    <w:p w14:paraId="2417A3C5" w14:textId="77777777" w:rsidR="00D741A4" w:rsidRPr="001078BB" w:rsidRDefault="00D741A4" w:rsidP="003C02B6">
      <w:pPr>
        <w:ind w:firstLine="0"/>
        <w:rPr>
          <w:sz w:val="22"/>
          <w:szCs w:val="22"/>
        </w:rPr>
      </w:pPr>
      <w:r w:rsidRPr="001078BB">
        <w:rPr>
          <w:sz w:val="22"/>
          <w:szCs w:val="22"/>
        </w:rPr>
        <w:t>Г. Потере Россией Великого Новгорода</w:t>
      </w:r>
    </w:p>
    <w:p w14:paraId="39F287F2" w14:textId="77777777" w:rsidR="00D741A4" w:rsidRPr="001078BB" w:rsidRDefault="00D741A4" w:rsidP="003C02B6">
      <w:pPr>
        <w:ind w:firstLine="0"/>
        <w:rPr>
          <w:sz w:val="22"/>
          <w:szCs w:val="22"/>
        </w:rPr>
      </w:pPr>
    </w:p>
    <w:p w14:paraId="28561E6A" w14:textId="77777777" w:rsidR="00D741A4" w:rsidRPr="001078BB" w:rsidRDefault="00E10797" w:rsidP="003C02B6">
      <w:pPr>
        <w:ind w:firstLine="0"/>
        <w:rPr>
          <w:sz w:val="22"/>
          <w:szCs w:val="22"/>
        </w:rPr>
      </w:pPr>
      <w:r w:rsidRPr="001078BB">
        <w:rPr>
          <w:sz w:val="22"/>
          <w:szCs w:val="22"/>
        </w:rPr>
        <w:t>10</w:t>
      </w:r>
      <w:r w:rsidR="00D741A4" w:rsidRPr="001078BB">
        <w:rPr>
          <w:sz w:val="22"/>
          <w:szCs w:val="22"/>
        </w:rPr>
        <w:t>. Идеалом этого «титана Возрождения» был «универсальный человек». После его смерти осталось 6 тысяч зашифрованных листов рукописей. Он считается величайшим художником, хотя о себе писал «…и еще немного рисую» О ком идет речь?:</w:t>
      </w:r>
    </w:p>
    <w:p w14:paraId="0AD997A3" w14:textId="77777777" w:rsidR="00D741A4" w:rsidRPr="001078BB" w:rsidRDefault="00D741A4" w:rsidP="003C02B6">
      <w:pPr>
        <w:ind w:firstLine="0"/>
        <w:rPr>
          <w:sz w:val="22"/>
          <w:szCs w:val="22"/>
        </w:rPr>
      </w:pPr>
    </w:p>
    <w:p w14:paraId="589AF47F" w14:textId="13AB16A1" w:rsidR="00D741A4" w:rsidRPr="001078BB" w:rsidRDefault="00F5345C" w:rsidP="003C02B6">
      <w:pPr>
        <w:ind w:firstLine="0"/>
        <w:rPr>
          <w:sz w:val="22"/>
          <w:szCs w:val="22"/>
        </w:rPr>
      </w:pPr>
      <w:r>
        <w:rPr>
          <w:sz w:val="22"/>
          <w:szCs w:val="22"/>
        </w:rPr>
        <w:t xml:space="preserve">Ответ: </w:t>
      </w:r>
      <w:r w:rsidRPr="005338DD">
        <w:rPr>
          <w:b/>
          <w:sz w:val="22"/>
          <w:szCs w:val="22"/>
        </w:rPr>
        <w:t>Леонардо да Винчи.</w:t>
      </w:r>
    </w:p>
    <w:p w14:paraId="4BA29363" w14:textId="77777777" w:rsidR="00D741A4" w:rsidRPr="001078BB" w:rsidRDefault="00D741A4" w:rsidP="003C02B6">
      <w:pPr>
        <w:ind w:firstLine="0"/>
        <w:rPr>
          <w:sz w:val="22"/>
          <w:szCs w:val="22"/>
        </w:rPr>
      </w:pPr>
    </w:p>
    <w:p w14:paraId="36FD2258" w14:textId="77777777" w:rsidR="00D741A4" w:rsidRPr="001078BB" w:rsidRDefault="00E10797" w:rsidP="003C02B6">
      <w:pPr>
        <w:ind w:firstLine="0"/>
        <w:rPr>
          <w:sz w:val="22"/>
          <w:szCs w:val="22"/>
        </w:rPr>
      </w:pPr>
      <w:r w:rsidRPr="001078BB">
        <w:rPr>
          <w:sz w:val="22"/>
          <w:szCs w:val="22"/>
        </w:rPr>
        <w:t>11</w:t>
      </w:r>
      <w:r w:rsidR="00D741A4" w:rsidRPr="001078BB">
        <w:rPr>
          <w:sz w:val="22"/>
          <w:szCs w:val="22"/>
        </w:rPr>
        <w:t xml:space="preserve">. Реформация </w:t>
      </w:r>
      <w:r w:rsidR="00D741A4" w:rsidRPr="001078BB">
        <w:rPr>
          <w:sz w:val="22"/>
          <w:szCs w:val="22"/>
          <w:lang w:val="en-US"/>
        </w:rPr>
        <w:t>XVI</w:t>
      </w:r>
      <w:r w:rsidR="00D741A4" w:rsidRPr="001078BB">
        <w:rPr>
          <w:sz w:val="22"/>
          <w:szCs w:val="22"/>
        </w:rPr>
        <w:t xml:space="preserve"> в. началась с опубликования «95 тезисов», автором которых был:</w:t>
      </w:r>
    </w:p>
    <w:p w14:paraId="281B5A98" w14:textId="77777777" w:rsidR="00D741A4" w:rsidRPr="001078BB" w:rsidRDefault="00D741A4" w:rsidP="003C02B6">
      <w:pPr>
        <w:ind w:firstLine="0"/>
        <w:rPr>
          <w:sz w:val="22"/>
          <w:szCs w:val="22"/>
        </w:rPr>
      </w:pPr>
      <w:r w:rsidRPr="001078BB">
        <w:rPr>
          <w:sz w:val="22"/>
          <w:szCs w:val="22"/>
        </w:rPr>
        <w:t>А. Игнатий Лойола</w:t>
      </w:r>
    </w:p>
    <w:p w14:paraId="3C6F3DC7" w14:textId="77777777" w:rsidR="00D741A4" w:rsidRPr="00F5345C" w:rsidRDefault="00D741A4" w:rsidP="003C02B6">
      <w:pPr>
        <w:ind w:firstLine="0"/>
        <w:rPr>
          <w:b/>
          <w:sz w:val="22"/>
          <w:szCs w:val="22"/>
        </w:rPr>
      </w:pPr>
      <w:r w:rsidRPr="00F5345C">
        <w:rPr>
          <w:b/>
          <w:sz w:val="22"/>
          <w:szCs w:val="22"/>
        </w:rPr>
        <w:t>Б. Мартин Лютер</w:t>
      </w:r>
    </w:p>
    <w:p w14:paraId="12A1DCDA" w14:textId="77777777" w:rsidR="00D741A4" w:rsidRPr="001078BB" w:rsidRDefault="00D741A4" w:rsidP="003C02B6">
      <w:pPr>
        <w:ind w:firstLine="0"/>
        <w:rPr>
          <w:sz w:val="22"/>
          <w:szCs w:val="22"/>
        </w:rPr>
      </w:pPr>
      <w:r w:rsidRPr="001078BB">
        <w:rPr>
          <w:sz w:val="22"/>
          <w:szCs w:val="22"/>
        </w:rPr>
        <w:t xml:space="preserve">В. Филипп </w:t>
      </w:r>
      <w:proofErr w:type="spellStart"/>
      <w:r w:rsidRPr="001078BB">
        <w:rPr>
          <w:sz w:val="22"/>
          <w:szCs w:val="22"/>
        </w:rPr>
        <w:t>Меланхтон</w:t>
      </w:r>
      <w:proofErr w:type="spellEnd"/>
    </w:p>
    <w:p w14:paraId="66A25DB3" w14:textId="77777777" w:rsidR="00D741A4" w:rsidRPr="001078BB" w:rsidRDefault="00D741A4" w:rsidP="003C02B6">
      <w:pPr>
        <w:ind w:firstLine="0"/>
        <w:rPr>
          <w:sz w:val="22"/>
          <w:szCs w:val="22"/>
        </w:rPr>
      </w:pPr>
      <w:r w:rsidRPr="001078BB">
        <w:rPr>
          <w:sz w:val="22"/>
          <w:szCs w:val="22"/>
        </w:rPr>
        <w:t>Г. Ульрих Цвингли</w:t>
      </w:r>
    </w:p>
    <w:p w14:paraId="7DF1994E" w14:textId="77777777" w:rsidR="00D741A4" w:rsidRPr="001078BB" w:rsidRDefault="00D741A4" w:rsidP="003C02B6">
      <w:pPr>
        <w:ind w:firstLine="0"/>
        <w:rPr>
          <w:sz w:val="22"/>
          <w:szCs w:val="22"/>
        </w:rPr>
      </w:pPr>
    </w:p>
    <w:p w14:paraId="38933A26" w14:textId="77777777" w:rsidR="00D741A4" w:rsidRPr="001078BB" w:rsidRDefault="00E10797" w:rsidP="003C02B6">
      <w:pPr>
        <w:ind w:firstLine="0"/>
        <w:rPr>
          <w:sz w:val="22"/>
          <w:szCs w:val="22"/>
        </w:rPr>
      </w:pPr>
      <w:r w:rsidRPr="001078BB">
        <w:rPr>
          <w:sz w:val="22"/>
          <w:szCs w:val="22"/>
        </w:rPr>
        <w:t>12</w:t>
      </w:r>
      <w:r w:rsidR="00D741A4" w:rsidRPr="001078BB">
        <w:rPr>
          <w:sz w:val="22"/>
          <w:szCs w:val="22"/>
        </w:rPr>
        <w:t>. Кто возглавил крестьянскую войну в Германии в период Реформации:</w:t>
      </w:r>
    </w:p>
    <w:p w14:paraId="032AA48B" w14:textId="77777777" w:rsidR="00D741A4" w:rsidRPr="00F5345C" w:rsidRDefault="00D741A4" w:rsidP="003C02B6">
      <w:pPr>
        <w:ind w:firstLine="0"/>
        <w:rPr>
          <w:b/>
          <w:sz w:val="22"/>
          <w:szCs w:val="22"/>
        </w:rPr>
      </w:pPr>
      <w:r w:rsidRPr="00F5345C">
        <w:rPr>
          <w:b/>
          <w:sz w:val="22"/>
          <w:szCs w:val="22"/>
        </w:rPr>
        <w:t>А. Томас Мюнцер</w:t>
      </w:r>
    </w:p>
    <w:p w14:paraId="15F708B8" w14:textId="77777777" w:rsidR="00D741A4" w:rsidRPr="00F5345C" w:rsidRDefault="00D741A4" w:rsidP="003C02B6">
      <w:pPr>
        <w:ind w:firstLine="0"/>
        <w:rPr>
          <w:sz w:val="22"/>
          <w:szCs w:val="22"/>
        </w:rPr>
      </w:pPr>
      <w:r w:rsidRPr="00F5345C">
        <w:rPr>
          <w:sz w:val="22"/>
          <w:szCs w:val="22"/>
        </w:rPr>
        <w:t>Б.  Жан Кальвин</w:t>
      </w:r>
    </w:p>
    <w:p w14:paraId="4116325E" w14:textId="77777777" w:rsidR="00D741A4" w:rsidRPr="001078BB" w:rsidRDefault="00D741A4" w:rsidP="003C02B6">
      <w:pPr>
        <w:ind w:firstLine="0"/>
        <w:rPr>
          <w:sz w:val="22"/>
          <w:szCs w:val="22"/>
        </w:rPr>
      </w:pPr>
      <w:r w:rsidRPr="001078BB">
        <w:rPr>
          <w:sz w:val="22"/>
          <w:szCs w:val="22"/>
        </w:rPr>
        <w:t>В. Мартин Лютер</w:t>
      </w:r>
    </w:p>
    <w:p w14:paraId="0B97217C" w14:textId="77777777" w:rsidR="00D741A4" w:rsidRPr="001078BB" w:rsidRDefault="00D741A4" w:rsidP="003C02B6">
      <w:pPr>
        <w:ind w:firstLine="0"/>
        <w:rPr>
          <w:sz w:val="22"/>
          <w:szCs w:val="22"/>
        </w:rPr>
      </w:pPr>
      <w:r w:rsidRPr="001078BB">
        <w:rPr>
          <w:sz w:val="22"/>
          <w:szCs w:val="22"/>
        </w:rPr>
        <w:t>Г. Игнатий Лойола</w:t>
      </w:r>
    </w:p>
    <w:p w14:paraId="3FEC43A6" w14:textId="77777777" w:rsidR="00D741A4" w:rsidRPr="001078BB" w:rsidRDefault="00D741A4" w:rsidP="003C02B6">
      <w:pPr>
        <w:ind w:firstLine="0"/>
        <w:rPr>
          <w:sz w:val="22"/>
          <w:szCs w:val="22"/>
        </w:rPr>
      </w:pPr>
    </w:p>
    <w:p w14:paraId="6A14F27B" w14:textId="77777777" w:rsidR="00F5345C" w:rsidRDefault="00E10797" w:rsidP="003C02B6">
      <w:pPr>
        <w:ind w:firstLine="0"/>
        <w:rPr>
          <w:sz w:val="22"/>
          <w:szCs w:val="22"/>
        </w:rPr>
      </w:pPr>
      <w:r w:rsidRPr="001078BB">
        <w:rPr>
          <w:sz w:val="22"/>
          <w:szCs w:val="22"/>
        </w:rPr>
        <w:t>13</w:t>
      </w:r>
      <w:r w:rsidR="00D741A4" w:rsidRPr="001078BB">
        <w:rPr>
          <w:sz w:val="22"/>
          <w:szCs w:val="22"/>
        </w:rPr>
        <w:t>. Представитель немецкого гуманизма, написавший множество произведений, в том числе «Похвала глупости»</w:t>
      </w:r>
    </w:p>
    <w:p w14:paraId="65EC1A95" w14:textId="516D5967" w:rsidR="00D741A4" w:rsidRPr="001078BB" w:rsidRDefault="00F5345C" w:rsidP="003C02B6">
      <w:pPr>
        <w:ind w:firstLine="0"/>
        <w:rPr>
          <w:sz w:val="22"/>
          <w:szCs w:val="22"/>
        </w:rPr>
      </w:pPr>
      <w:r>
        <w:rPr>
          <w:sz w:val="22"/>
          <w:szCs w:val="22"/>
        </w:rPr>
        <w:t xml:space="preserve">Ответ: </w:t>
      </w:r>
      <w:r w:rsidR="008C7846" w:rsidRPr="005338DD">
        <w:rPr>
          <w:b/>
          <w:sz w:val="22"/>
          <w:szCs w:val="22"/>
        </w:rPr>
        <w:t>Эразм Ротрдамский</w:t>
      </w:r>
      <w:r w:rsidRPr="005338DD">
        <w:rPr>
          <w:b/>
          <w:sz w:val="22"/>
          <w:szCs w:val="22"/>
        </w:rPr>
        <w:t>.</w:t>
      </w:r>
    </w:p>
    <w:p w14:paraId="2DC4B9D2" w14:textId="77777777" w:rsidR="00D741A4" w:rsidRPr="001078BB" w:rsidRDefault="00D741A4" w:rsidP="003C02B6">
      <w:pPr>
        <w:ind w:firstLine="0"/>
        <w:rPr>
          <w:sz w:val="22"/>
          <w:szCs w:val="22"/>
        </w:rPr>
      </w:pPr>
    </w:p>
    <w:p w14:paraId="361C8EA9" w14:textId="77777777" w:rsidR="008C7846" w:rsidRDefault="00E10797" w:rsidP="003C02B6">
      <w:pPr>
        <w:spacing w:after="240"/>
        <w:ind w:firstLine="0"/>
        <w:rPr>
          <w:sz w:val="22"/>
          <w:szCs w:val="22"/>
        </w:rPr>
      </w:pPr>
      <w:r w:rsidRPr="001078BB">
        <w:rPr>
          <w:sz w:val="22"/>
          <w:szCs w:val="22"/>
        </w:rPr>
        <w:t>14</w:t>
      </w:r>
      <w:r w:rsidR="00D741A4" w:rsidRPr="001078BB">
        <w:rPr>
          <w:sz w:val="22"/>
          <w:szCs w:val="22"/>
        </w:rPr>
        <w:t xml:space="preserve">. Командующий морской экспедицией, которая впервые в истории проплыла из </w:t>
      </w:r>
      <w:hyperlink r:id="rId33" w:tooltip="Европа" w:history="1">
        <w:r w:rsidR="00D741A4" w:rsidRPr="001078BB">
          <w:rPr>
            <w:rStyle w:val="af6"/>
            <w:color w:val="auto"/>
            <w:sz w:val="22"/>
            <w:szCs w:val="22"/>
            <w:u w:val="none"/>
          </w:rPr>
          <w:t>Европы</w:t>
        </w:r>
      </w:hyperlink>
      <w:r w:rsidR="00D741A4" w:rsidRPr="001078BB">
        <w:rPr>
          <w:sz w:val="22"/>
          <w:szCs w:val="22"/>
        </w:rPr>
        <w:t xml:space="preserve"> до </w:t>
      </w:r>
      <w:hyperlink r:id="rId34" w:tooltip="Индия" w:history="1">
        <w:r w:rsidR="00D741A4" w:rsidRPr="001078BB">
          <w:rPr>
            <w:rStyle w:val="af6"/>
            <w:color w:val="auto"/>
            <w:sz w:val="22"/>
            <w:szCs w:val="22"/>
            <w:u w:val="none"/>
          </w:rPr>
          <w:t>Индии</w:t>
        </w:r>
      </w:hyperlink>
      <w:r w:rsidR="00D741A4" w:rsidRPr="001078BB">
        <w:rPr>
          <w:sz w:val="22"/>
          <w:szCs w:val="22"/>
        </w:rPr>
        <w:t>, всего совершивший 3 плавания в Индию.</w:t>
      </w:r>
    </w:p>
    <w:p w14:paraId="6F197225" w14:textId="6AA7CF3A" w:rsidR="00D741A4" w:rsidRPr="001078BB" w:rsidRDefault="00D741A4" w:rsidP="003C02B6">
      <w:pPr>
        <w:spacing w:after="240"/>
        <w:ind w:firstLine="0"/>
        <w:rPr>
          <w:sz w:val="22"/>
          <w:szCs w:val="22"/>
        </w:rPr>
      </w:pPr>
      <w:r w:rsidRPr="001078BB">
        <w:rPr>
          <w:sz w:val="22"/>
          <w:szCs w:val="22"/>
        </w:rPr>
        <w:t xml:space="preserve"> </w:t>
      </w:r>
      <w:r w:rsidR="008C7846">
        <w:rPr>
          <w:sz w:val="22"/>
          <w:szCs w:val="22"/>
        </w:rPr>
        <w:t xml:space="preserve">Ответ: </w:t>
      </w:r>
      <w:r w:rsidR="008C7846" w:rsidRPr="005338DD">
        <w:rPr>
          <w:b/>
          <w:sz w:val="22"/>
          <w:szCs w:val="22"/>
        </w:rPr>
        <w:t>Васко де Гама</w:t>
      </w:r>
    </w:p>
    <w:p w14:paraId="3E3CF2DF" w14:textId="3C44D98B" w:rsidR="00D741A4" w:rsidRDefault="00E10797" w:rsidP="003C02B6">
      <w:pPr>
        <w:spacing w:after="240"/>
        <w:ind w:firstLine="0"/>
        <w:rPr>
          <w:sz w:val="22"/>
          <w:szCs w:val="22"/>
        </w:rPr>
      </w:pPr>
      <w:r w:rsidRPr="001078BB">
        <w:rPr>
          <w:sz w:val="22"/>
          <w:szCs w:val="22"/>
        </w:rPr>
        <w:t>15</w:t>
      </w:r>
      <w:r w:rsidR="00D741A4" w:rsidRPr="001078BB">
        <w:rPr>
          <w:sz w:val="22"/>
          <w:szCs w:val="22"/>
        </w:rPr>
        <w:t>. Европейские колонизаторы в Новом Свете безуспешно искали легендарную страну, где очень много золота. Она называлась</w:t>
      </w:r>
      <w:r w:rsidR="008C7846">
        <w:rPr>
          <w:sz w:val="22"/>
          <w:szCs w:val="22"/>
        </w:rPr>
        <w:t xml:space="preserve"> </w:t>
      </w:r>
    </w:p>
    <w:p w14:paraId="7808592E" w14:textId="73522D9F" w:rsidR="008C7846" w:rsidRPr="001078BB" w:rsidRDefault="008C7846" w:rsidP="003C02B6">
      <w:pPr>
        <w:spacing w:after="240"/>
        <w:ind w:firstLine="0"/>
        <w:rPr>
          <w:sz w:val="22"/>
          <w:szCs w:val="22"/>
        </w:rPr>
      </w:pPr>
      <w:r>
        <w:rPr>
          <w:sz w:val="22"/>
          <w:szCs w:val="22"/>
        </w:rPr>
        <w:t xml:space="preserve">Ответ: </w:t>
      </w:r>
      <w:r w:rsidRPr="005338DD">
        <w:rPr>
          <w:b/>
          <w:sz w:val="22"/>
          <w:szCs w:val="22"/>
        </w:rPr>
        <w:t>Эльдорадо</w:t>
      </w:r>
    </w:p>
    <w:p w14:paraId="42CB2C1A" w14:textId="17F75B2A" w:rsidR="00D741A4" w:rsidRPr="001078BB" w:rsidRDefault="0002302A" w:rsidP="003C02B6">
      <w:pPr>
        <w:pStyle w:val="af0"/>
        <w:ind w:left="0"/>
        <w:rPr>
          <w:rFonts w:ascii="Times New Roman" w:hAnsi="Times New Roman"/>
          <w:color w:val="auto"/>
          <w:sz w:val="22"/>
          <w:szCs w:val="22"/>
        </w:rPr>
      </w:pPr>
      <w:r>
        <w:rPr>
          <w:rFonts w:ascii="Times New Roman" w:hAnsi="Times New Roman"/>
          <w:color w:val="auto"/>
          <w:sz w:val="22"/>
          <w:szCs w:val="22"/>
        </w:rPr>
        <w:t>16</w:t>
      </w:r>
      <w:r w:rsidR="00D741A4" w:rsidRPr="001078BB">
        <w:rPr>
          <w:rFonts w:ascii="Times New Roman" w:hAnsi="Times New Roman"/>
          <w:color w:val="auto"/>
          <w:sz w:val="22"/>
          <w:szCs w:val="22"/>
        </w:rPr>
        <w:t>. Кто совершил первое кругосветное путешествие:</w:t>
      </w:r>
    </w:p>
    <w:p w14:paraId="0767BD29" w14:textId="77777777" w:rsidR="00D741A4" w:rsidRPr="001078BB" w:rsidRDefault="00D741A4" w:rsidP="003C02B6">
      <w:pPr>
        <w:ind w:firstLine="0"/>
        <w:rPr>
          <w:sz w:val="22"/>
          <w:szCs w:val="22"/>
        </w:rPr>
      </w:pPr>
      <w:r w:rsidRPr="001078BB">
        <w:rPr>
          <w:sz w:val="22"/>
          <w:szCs w:val="22"/>
        </w:rPr>
        <w:t xml:space="preserve">А. </w:t>
      </w:r>
      <w:proofErr w:type="spellStart"/>
      <w:r w:rsidRPr="001078BB">
        <w:rPr>
          <w:sz w:val="22"/>
          <w:szCs w:val="22"/>
        </w:rPr>
        <w:t>Бартоломеу</w:t>
      </w:r>
      <w:proofErr w:type="spellEnd"/>
      <w:r w:rsidRPr="001078BB">
        <w:rPr>
          <w:sz w:val="22"/>
          <w:szCs w:val="22"/>
        </w:rPr>
        <w:t xml:space="preserve"> </w:t>
      </w:r>
      <w:proofErr w:type="spellStart"/>
      <w:r w:rsidRPr="001078BB">
        <w:rPr>
          <w:sz w:val="22"/>
          <w:szCs w:val="22"/>
        </w:rPr>
        <w:t>Диаш</w:t>
      </w:r>
      <w:proofErr w:type="spellEnd"/>
    </w:p>
    <w:p w14:paraId="31D08DF6" w14:textId="77777777" w:rsidR="00D741A4" w:rsidRPr="001078BB" w:rsidRDefault="00D741A4" w:rsidP="003C02B6">
      <w:pPr>
        <w:ind w:firstLine="0"/>
        <w:rPr>
          <w:sz w:val="22"/>
          <w:szCs w:val="22"/>
        </w:rPr>
      </w:pPr>
      <w:r w:rsidRPr="001078BB">
        <w:rPr>
          <w:sz w:val="22"/>
          <w:szCs w:val="22"/>
        </w:rPr>
        <w:t>Б.  Васко да Гама</w:t>
      </w:r>
    </w:p>
    <w:p w14:paraId="28E2D575" w14:textId="77777777" w:rsidR="00D741A4" w:rsidRPr="008C7846" w:rsidRDefault="00D741A4" w:rsidP="003C02B6">
      <w:pPr>
        <w:ind w:firstLine="0"/>
        <w:rPr>
          <w:b/>
          <w:sz w:val="22"/>
          <w:szCs w:val="22"/>
        </w:rPr>
      </w:pPr>
      <w:r w:rsidRPr="008C7846">
        <w:rPr>
          <w:b/>
          <w:sz w:val="22"/>
          <w:szCs w:val="22"/>
        </w:rPr>
        <w:t>В. Фернан Магеллан</w:t>
      </w:r>
    </w:p>
    <w:p w14:paraId="2123C119" w14:textId="77777777" w:rsidR="00D741A4" w:rsidRPr="001078BB" w:rsidRDefault="00D741A4" w:rsidP="003C02B6">
      <w:pPr>
        <w:ind w:firstLine="0"/>
        <w:rPr>
          <w:sz w:val="22"/>
          <w:szCs w:val="22"/>
        </w:rPr>
      </w:pPr>
      <w:r w:rsidRPr="001078BB">
        <w:rPr>
          <w:sz w:val="22"/>
          <w:szCs w:val="22"/>
        </w:rPr>
        <w:t>Г.  Христофор Колумб</w:t>
      </w:r>
    </w:p>
    <w:p w14:paraId="73B39C84" w14:textId="77777777" w:rsidR="00D741A4" w:rsidRPr="001078BB" w:rsidRDefault="00D741A4" w:rsidP="003C02B6">
      <w:pPr>
        <w:ind w:firstLine="0"/>
        <w:rPr>
          <w:sz w:val="22"/>
          <w:szCs w:val="22"/>
        </w:rPr>
      </w:pPr>
    </w:p>
    <w:p w14:paraId="4C887C3F" w14:textId="594B15AD" w:rsidR="00D741A4" w:rsidRDefault="0002302A" w:rsidP="003C02B6">
      <w:pPr>
        <w:ind w:firstLine="0"/>
        <w:rPr>
          <w:sz w:val="22"/>
          <w:szCs w:val="22"/>
        </w:rPr>
      </w:pPr>
      <w:r>
        <w:rPr>
          <w:sz w:val="22"/>
          <w:szCs w:val="22"/>
        </w:rPr>
        <w:t>17</w:t>
      </w:r>
      <w:r w:rsidR="00D741A4" w:rsidRPr="001078BB">
        <w:rPr>
          <w:sz w:val="22"/>
          <w:szCs w:val="22"/>
        </w:rPr>
        <w:t xml:space="preserve">. В средневековой Японии существовало 4 сословия: воины, крестьяне, ремесленники, купцы. Воины занимали верхнюю ступень в обществе и назывались </w:t>
      </w:r>
    </w:p>
    <w:p w14:paraId="308B7E51" w14:textId="4236D10B" w:rsidR="008C7846" w:rsidRPr="001078BB" w:rsidRDefault="008C7846" w:rsidP="003C02B6">
      <w:pPr>
        <w:ind w:firstLine="0"/>
        <w:rPr>
          <w:sz w:val="22"/>
          <w:szCs w:val="22"/>
        </w:rPr>
      </w:pPr>
      <w:r>
        <w:rPr>
          <w:sz w:val="22"/>
          <w:szCs w:val="22"/>
        </w:rPr>
        <w:t>Ответ:</w:t>
      </w:r>
      <w:r w:rsidRPr="005338DD">
        <w:rPr>
          <w:b/>
          <w:sz w:val="22"/>
          <w:szCs w:val="22"/>
        </w:rPr>
        <w:t xml:space="preserve"> Самураи</w:t>
      </w:r>
    </w:p>
    <w:p w14:paraId="2B136650" w14:textId="77777777" w:rsidR="00D741A4" w:rsidRPr="001078BB" w:rsidRDefault="00D741A4" w:rsidP="003C02B6">
      <w:pPr>
        <w:ind w:firstLine="0"/>
        <w:rPr>
          <w:sz w:val="22"/>
          <w:szCs w:val="22"/>
        </w:rPr>
      </w:pPr>
    </w:p>
    <w:p w14:paraId="2248D458" w14:textId="58B75E1D" w:rsidR="00D741A4" w:rsidRPr="001078BB" w:rsidRDefault="0002302A" w:rsidP="003C02B6">
      <w:pPr>
        <w:ind w:firstLine="0"/>
        <w:rPr>
          <w:sz w:val="22"/>
          <w:szCs w:val="22"/>
        </w:rPr>
      </w:pPr>
      <w:r>
        <w:rPr>
          <w:sz w:val="22"/>
          <w:szCs w:val="22"/>
        </w:rPr>
        <w:t>18</w:t>
      </w:r>
      <w:r w:rsidR="00D741A4" w:rsidRPr="001078BB">
        <w:rPr>
          <w:sz w:val="22"/>
          <w:szCs w:val="22"/>
        </w:rPr>
        <w:t>. Государство, основанное Бабуром, после захвата Индии в 1526 г. называлось:</w:t>
      </w:r>
    </w:p>
    <w:p w14:paraId="5F07002B" w14:textId="77777777" w:rsidR="00D741A4" w:rsidRPr="001078BB" w:rsidRDefault="00D741A4" w:rsidP="003C02B6">
      <w:pPr>
        <w:ind w:firstLine="0"/>
        <w:rPr>
          <w:sz w:val="22"/>
          <w:szCs w:val="22"/>
        </w:rPr>
      </w:pPr>
      <w:r w:rsidRPr="001078BB">
        <w:rPr>
          <w:sz w:val="22"/>
          <w:szCs w:val="22"/>
        </w:rPr>
        <w:t>А. Делийский султанат</w:t>
      </w:r>
    </w:p>
    <w:p w14:paraId="2A9E6769" w14:textId="77777777" w:rsidR="00D741A4" w:rsidRPr="001078BB" w:rsidRDefault="00D741A4" w:rsidP="003C02B6">
      <w:pPr>
        <w:ind w:firstLine="0"/>
        <w:rPr>
          <w:sz w:val="22"/>
          <w:szCs w:val="22"/>
        </w:rPr>
      </w:pPr>
      <w:r w:rsidRPr="001078BB">
        <w:rPr>
          <w:sz w:val="22"/>
          <w:szCs w:val="22"/>
        </w:rPr>
        <w:t xml:space="preserve">Б. Княжество </w:t>
      </w:r>
      <w:proofErr w:type="spellStart"/>
      <w:r w:rsidRPr="001078BB">
        <w:rPr>
          <w:sz w:val="22"/>
          <w:szCs w:val="22"/>
        </w:rPr>
        <w:t>Бахмани</w:t>
      </w:r>
      <w:proofErr w:type="spellEnd"/>
    </w:p>
    <w:p w14:paraId="19F1EF4E" w14:textId="77777777" w:rsidR="00D741A4" w:rsidRPr="008C7846" w:rsidRDefault="00D741A4" w:rsidP="003C02B6">
      <w:pPr>
        <w:ind w:firstLine="0"/>
        <w:rPr>
          <w:b/>
          <w:sz w:val="22"/>
          <w:szCs w:val="22"/>
        </w:rPr>
      </w:pPr>
      <w:r w:rsidRPr="008C7846">
        <w:rPr>
          <w:b/>
          <w:sz w:val="22"/>
          <w:szCs w:val="22"/>
        </w:rPr>
        <w:t xml:space="preserve">В. </w:t>
      </w:r>
      <w:proofErr w:type="spellStart"/>
      <w:r w:rsidRPr="008C7846">
        <w:rPr>
          <w:b/>
          <w:sz w:val="22"/>
          <w:szCs w:val="22"/>
        </w:rPr>
        <w:t>Виджаянагар</w:t>
      </w:r>
      <w:proofErr w:type="spellEnd"/>
    </w:p>
    <w:p w14:paraId="717633BD" w14:textId="77777777" w:rsidR="00D741A4" w:rsidRPr="001078BB" w:rsidRDefault="00D741A4" w:rsidP="003C02B6">
      <w:pPr>
        <w:ind w:firstLine="0"/>
        <w:rPr>
          <w:sz w:val="22"/>
          <w:szCs w:val="22"/>
        </w:rPr>
      </w:pPr>
      <w:r w:rsidRPr="001078BB">
        <w:rPr>
          <w:sz w:val="22"/>
          <w:szCs w:val="22"/>
        </w:rPr>
        <w:t>Г. Империя Великих Моголов</w:t>
      </w:r>
    </w:p>
    <w:p w14:paraId="5EABC089" w14:textId="77777777" w:rsidR="00D741A4" w:rsidRPr="001078BB" w:rsidRDefault="00D741A4" w:rsidP="003C02B6">
      <w:pPr>
        <w:ind w:firstLine="0"/>
        <w:rPr>
          <w:sz w:val="22"/>
          <w:szCs w:val="22"/>
        </w:rPr>
      </w:pPr>
    </w:p>
    <w:p w14:paraId="7E0630BE" w14:textId="7E3646F6" w:rsidR="00D741A4" w:rsidRPr="001078BB" w:rsidRDefault="0002302A" w:rsidP="003C02B6">
      <w:pPr>
        <w:pStyle w:val="11"/>
        <w:rPr>
          <w:sz w:val="22"/>
          <w:szCs w:val="22"/>
        </w:rPr>
      </w:pPr>
      <w:r>
        <w:rPr>
          <w:sz w:val="22"/>
          <w:szCs w:val="22"/>
        </w:rPr>
        <w:t>19</w:t>
      </w:r>
      <w:r w:rsidR="00D741A4" w:rsidRPr="001078BB">
        <w:rPr>
          <w:sz w:val="22"/>
          <w:szCs w:val="22"/>
        </w:rPr>
        <w:t xml:space="preserve">. Ост-индская компания с середины </w:t>
      </w:r>
      <w:r w:rsidR="00D741A4" w:rsidRPr="001078BB">
        <w:rPr>
          <w:sz w:val="22"/>
          <w:szCs w:val="22"/>
          <w:lang w:val="en-US"/>
        </w:rPr>
        <w:t>XVIII</w:t>
      </w:r>
      <w:r w:rsidR="00D741A4" w:rsidRPr="001078BB">
        <w:rPr>
          <w:sz w:val="22"/>
          <w:szCs w:val="22"/>
        </w:rPr>
        <w:t xml:space="preserve"> в. начинает систематическое завоевание страны:</w:t>
      </w:r>
    </w:p>
    <w:p w14:paraId="4E88D538" w14:textId="77777777" w:rsidR="00D741A4" w:rsidRPr="008C7846" w:rsidRDefault="00D741A4" w:rsidP="003C02B6">
      <w:pPr>
        <w:ind w:firstLine="0"/>
        <w:rPr>
          <w:b/>
          <w:sz w:val="22"/>
          <w:szCs w:val="22"/>
        </w:rPr>
      </w:pPr>
      <w:r w:rsidRPr="008C7846">
        <w:rPr>
          <w:b/>
          <w:sz w:val="22"/>
          <w:szCs w:val="22"/>
        </w:rPr>
        <w:t>А. Китая</w:t>
      </w:r>
    </w:p>
    <w:p w14:paraId="7268AA45" w14:textId="77777777" w:rsidR="00D741A4" w:rsidRPr="001078BB" w:rsidRDefault="00D741A4" w:rsidP="003C02B6">
      <w:pPr>
        <w:ind w:firstLine="0"/>
        <w:rPr>
          <w:sz w:val="22"/>
          <w:szCs w:val="22"/>
        </w:rPr>
      </w:pPr>
      <w:r w:rsidRPr="001078BB">
        <w:rPr>
          <w:sz w:val="22"/>
          <w:szCs w:val="22"/>
        </w:rPr>
        <w:t>Б.  Японии</w:t>
      </w:r>
    </w:p>
    <w:p w14:paraId="34590C9B" w14:textId="77777777" w:rsidR="00D741A4" w:rsidRPr="001078BB" w:rsidRDefault="00D741A4" w:rsidP="003C02B6">
      <w:pPr>
        <w:ind w:firstLine="0"/>
        <w:rPr>
          <w:sz w:val="22"/>
          <w:szCs w:val="22"/>
        </w:rPr>
      </w:pPr>
      <w:r w:rsidRPr="001078BB">
        <w:rPr>
          <w:sz w:val="22"/>
          <w:szCs w:val="22"/>
        </w:rPr>
        <w:t>В. Индии</w:t>
      </w:r>
    </w:p>
    <w:p w14:paraId="574573BE" w14:textId="77777777" w:rsidR="00D741A4" w:rsidRPr="001078BB" w:rsidRDefault="00D741A4" w:rsidP="003C02B6">
      <w:pPr>
        <w:ind w:firstLine="0"/>
        <w:rPr>
          <w:sz w:val="22"/>
          <w:szCs w:val="22"/>
        </w:rPr>
      </w:pPr>
      <w:r w:rsidRPr="001078BB">
        <w:rPr>
          <w:sz w:val="22"/>
          <w:szCs w:val="22"/>
        </w:rPr>
        <w:t>Г. Таиланда</w:t>
      </w:r>
    </w:p>
    <w:p w14:paraId="1E762D45" w14:textId="77777777" w:rsidR="00D741A4" w:rsidRPr="001078BB" w:rsidRDefault="00D741A4" w:rsidP="003C02B6">
      <w:pPr>
        <w:ind w:firstLine="0"/>
        <w:rPr>
          <w:sz w:val="22"/>
          <w:szCs w:val="22"/>
        </w:rPr>
      </w:pPr>
    </w:p>
    <w:p w14:paraId="36B38376" w14:textId="4BFE5F59" w:rsidR="00D741A4" w:rsidRDefault="0002302A" w:rsidP="003C02B6">
      <w:pPr>
        <w:ind w:firstLine="0"/>
        <w:rPr>
          <w:sz w:val="22"/>
          <w:szCs w:val="22"/>
        </w:rPr>
      </w:pPr>
      <w:r>
        <w:rPr>
          <w:sz w:val="22"/>
          <w:szCs w:val="22"/>
        </w:rPr>
        <w:t>20</w:t>
      </w:r>
      <w:r w:rsidR="00D741A4" w:rsidRPr="001078BB">
        <w:rPr>
          <w:sz w:val="22"/>
          <w:szCs w:val="22"/>
        </w:rPr>
        <w:t xml:space="preserve">. Произошедшее массовое убийство в Париже французских протестантов-гугенотов в ночь на 24 августа 1572 г. вошло в историю под названием </w:t>
      </w:r>
    </w:p>
    <w:p w14:paraId="789CB6B1" w14:textId="7A64C586" w:rsidR="008C7846" w:rsidRPr="001078BB" w:rsidRDefault="00BE307E" w:rsidP="003C02B6">
      <w:pPr>
        <w:ind w:firstLine="0"/>
        <w:rPr>
          <w:sz w:val="22"/>
          <w:szCs w:val="22"/>
        </w:rPr>
      </w:pPr>
      <w:r>
        <w:rPr>
          <w:sz w:val="22"/>
          <w:szCs w:val="22"/>
        </w:rPr>
        <w:t xml:space="preserve">Ответ: </w:t>
      </w:r>
      <w:r w:rsidR="008C7846" w:rsidRPr="00BE307E">
        <w:rPr>
          <w:b/>
          <w:sz w:val="22"/>
          <w:szCs w:val="22"/>
        </w:rPr>
        <w:t>Варфоломеевская ночь</w:t>
      </w:r>
      <w:bookmarkStart w:id="6" w:name="_GoBack"/>
      <w:bookmarkEnd w:id="6"/>
    </w:p>
    <w:p w14:paraId="1FC72614" w14:textId="77777777" w:rsidR="00D741A4" w:rsidRPr="001078BB" w:rsidRDefault="00D741A4" w:rsidP="003C02B6">
      <w:pPr>
        <w:ind w:firstLine="0"/>
        <w:rPr>
          <w:sz w:val="22"/>
          <w:szCs w:val="22"/>
        </w:rPr>
      </w:pPr>
    </w:p>
    <w:p w14:paraId="360C896F" w14:textId="3FF65D0C" w:rsidR="00D741A4" w:rsidRPr="001078BB" w:rsidRDefault="0002302A" w:rsidP="003C02B6">
      <w:pPr>
        <w:ind w:firstLine="0"/>
        <w:rPr>
          <w:sz w:val="22"/>
          <w:szCs w:val="22"/>
        </w:rPr>
      </w:pPr>
      <w:r>
        <w:rPr>
          <w:sz w:val="22"/>
          <w:szCs w:val="22"/>
        </w:rPr>
        <w:t>21</w:t>
      </w:r>
      <w:r w:rsidR="00D741A4" w:rsidRPr="001078BB">
        <w:rPr>
          <w:sz w:val="22"/>
          <w:szCs w:val="22"/>
        </w:rPr>
        <w:t xml:space="preserve">. Нантский эдикт был принят королем Генрихом </w:t>
      </w:r>
      <w:r w:rsidR="00D741A4" w:rsidRPr="001078BB">
        <w:rPr>
          <w:sz w:val="22"/>
          <w:szCs w:val="22"/>
          <w:lang w:val="en-US"/>
        </w:rPr>
        <w:t>IV</w:t>
      </w:r>
      <w:r w:rsidR="00D741A4" w:rsidRPr="001078BB">
        <w:rPr>
          <w:sz w:val="22"/>
          <w:szCs w:val="22"/>
        </w:rPr>
        <w:t xml:space="preserve"> в:</w:t>
      </w:r>
    </w:p>
    <w:p w14:paraId="1A013BB2" w14:textId="77777777" w:rsidR="00D741A4" w:rsidRPr="001078BB" w:rsidRDefault="00D741A4" w:rsidP="003C02B6">
      <w:pPr>
        <w:ind w:firstLine="0"/>
        <w:rPr>
          <w:sz w:val="22"/>
          <w:szCs w:val="22"/>
        </w:rPr>
      </w:pPr>
      <w:r w:rsidRPr="001078BB">
        <w:rPr>
          <w:sz w:val="22"/>
          <w:szCs w:val="22"/>
        </w:rPr>
        <w:t>А. 1589 г.</w:t>
      </w:r>
    </w:p>
    <w:p w14:paraId="3C5BE35F" w14:textId="77777777" w:rsidR="00D741A4" w:rsidRPr="001078BB" w:rsidRDefault="00D741A4" w:rsidP="003C02B6">
      <w:pPr>
        <w:ind w:firstLine="0"/>
        <w:rPr>
          <w:sz w:val="22"/>
          <w:szCs w:val="22"/>
        </w:rPr>
      </w:pPr>
      <w:r w:rsidRPr="001078BB">
        <w:rPr>
          <w:sz w:val="22"/>
          <w:szCs w:val="22"/>
        </w:rPr>
        <w:t>Б. 1594 г.</w:t>
      </w:r>
    </w:p>
    <w:p w14:paraId="2C2E86D5" w14:textId="77777777" w:rsidR="00D741A4" w:rsidRPr="008C7846" w:rsidRDefault="00D741A4" w:rsidP="003C02B6">
      <w:pPr>
        <w:ind w:firstLine="0"/>
        <w:rPr>
          <w:b/>
          <w:sz w:val="22"/>
          <w:szCs w:val="22"/>
        </w:rPr>
      </w:pPr>
      <w:r w:rsidRPr="008C7846">
        <w:rPr>
          <w:b/>
          <w:sz w:val="22"/>
          <w:szCs w:val="22"/>
        </w:rPr>
        <w:t>В. 1598 г.</w:t>
      </w:r>
    </w:p>
    <w:p w14:paraId="0FF7729F" w14:textId="77777777" w:rsidR="00D741A4" w:rsidRPr="001078BB" w:rsidRDefault="00D741A4" w:rsidP="003C02B6">
      <w:pPr>
        <w:ind w:firstLine="0"/>
        <w:rPr>
          <w:sz w:val="22"/>
          <w:szCs w:val="22"/>
        </w:rPr>
      </w:pPr>
      <w:r w:rsidRPr="001078BB">
        <w:rPr>
          <w:sz w:val="22"/>
          <w:szCs w:val="22"/>
        </w:rPr>
        <w:t>Г. 1610 г.</w:t>
      </w:r>
    </w:p>
    <w:p w14:paraId="22F4FE0D" w14:textId="77777777" w:rsidR="00D741A4" w:rsidRPr="001078BB" w:rsidRDefault="00D741A4" w:rsidP="003C02B6">
      <w:pPr>
        <w:ind w:firstLine="0"/>
        <w:rPr>
          <w:sz w:val="22"/>
          <w:szCs w:val="22"/>
        </w:rPr>
      </w:pPr>
    </w:p>
    <w:p w14:paraId="2BC30CB8" w14:textId="578B5469" w:rsidR="00D741A4" w:rsidRPr="001078BB" w:rsidRDefault="0002302A" w:rsidP="003C02B6">
      <w:pPr>
        <w:ind w:firstLine="0"/>
        <w:rPr>
          <w:sz w:val="22"/>
          <w:szCs w:val="22"/>
        </w:rPr>
      </w:pPr>
      <w:r>
        <w:rPr>
          <w:sz w:val="22"/>
          <w:szCs w:val="22"/>
        </w:rPr>
        <w:t>22</w:t>
      </w:r>
      <w:r w:rsidR="00D741A4" w:rsidRPr="001078BB">
        <w:rPr>
          <w:sz w:val="22"/>
          <w:szCs w:val="22"/>
        </w:rPr>
        <w:t>. Установите соответствие между правителями династии Тюдор и датами их правления:</w:t>
      </w:r>
    </w:p>
    <w:p w14:paraId="74CBBA12" w14:textId="77777777" w:rsidR="00D741A4" w:rsidRPr="001078BB" w:rsidRDefault="00D741A4" w:rsidP="003C02B6">
      <w:pPr>
        <w:pStyle w:val="11"/>
        <w:rPr>
          <w:sz w:val="22"/>
          <w:szCs w:val="22"/>
        </w:rPr>
      </w:pPr>
      <w:r w:rsidRPr="001078BB">
        <w:rPr>
          <w:sz w:val="22"/>
          <w:szCs w:val="22"/>
        </w:rPr>
        <w:t xml:space="preserve">1. 1485-1509 гг.                           </w:t>
      </w:r>
      <w:r w:rsidRPr="001078BB">
        <w:rPr>
          <w:sz w:val="22"/>
          <w:szCs w:val="22"/>
        </w:rPr>
        <w:tab/>
        <w:t xml:space="preserve">А. Генрих </w:t>
      </w:r>
      <w:r w:rsidRPr="001078BB">
        <w:rPr>
          <w:sz w:val="22"/>
          <w:szCs w:val="22"/>
          <w:lang w:val="en-US"/>
        </w:rPr>
        <w:t>VIII</w:t>
      </w:r>
    </w:p>
    <w:p w14:paraId="46AE2C77" w14:textId="77777777" w:rsidR="00D741A4" w:rsidRPr="001078BB" w:rsidRDefault="00D741A4" w:rsidP="003C02B6">
      <w:pPr>
        <w:pStyle w:val="11"/>
        <w:rPr>
          <w:sz w:val="22"/>
          <w:szCs w:val="22"/>
        </w:rPr>
      </w:pPr>
      <w:r w:rsidRPr="001078BB">
        <w:rPr>
          <w:sz w:val="22"/>
          <w:szCs w:val="22"/>
        </w:rPr>
        <w:t xml:space="preserve">2. 1509-1547 гг.                           </w:t>
      </w:r>
      <w:r w:rsidRPr="001078BB">
        <w:rPr>
          <w:sz w:val="22"/>
          <w:szCs w:val="22"/>
        </w:rPr>
        <w:tab/>
        <w:t xml:space="preserve">Б. Мария </w:t>
      </w:r>
      <w:r w:rsidRPr="001078BB">
        <w:rPr>
          <w:sz w:val="22"/>
          <w:szCs w:val="22"/>
          <w:lang w:val="en-US"/>
        </w:rPr>
        <w:t>I</w:t>
      </w:r>
    </w:p>
    <w:p w14:paraId="22ECA8AD" w14:textId="77777777" w:rsidR="00D741A4" w:rsidRPr="001078BB" w:rsidRDefault="00D741A4" w:rsidP="003C02B6">
      <w:pPr>
        <w:pStyle w:val="11"/>
        <w:rPr>
          <w:sz w:val="22"/>
          <w:szCs w:val="22"/>
        </w:rPr>
      </w:pPr>
      <w:r w:rsidRPr="001078BB">
        <w:rPr>
          <w:sz w:val="22"/>
          <w:szCs w:val="22"/>
        </w:rPr>
        <w:t xml:space="preserve">3. 1547-1553 гг.                         </w:t>
      </w:r>
      <w:r w:rsidRPr="001078BB">
        <w:rPr>
          <w:sz w:val="22"/>
          <w:szCs w:val="22"/>
        </w:rPr>
        <w:tab/>
        <w:t xml:space="preserve">В. Елизавета </w:t>
      </w:r>
      <w:r w:rsidRPr="001078BB">
        <w:rPr>
          <w:sz w:val="22"/>
          <w:szCs w:val="22"/>
          <w:lang w:val="en-US"/>
        </w:rPr>
        <w:t>I</w:t>
      </w:r>
      <w:r w:rsidRPr="001078BB">
        <w:rPr>
          <w:sz w:val="22"/>
          <w:szCs w:val="22"/>
        </w:rPr>
        <w:tab/>
      </w:r>
      <w:r w:rsidRPr="001078BB">
        <w:rPr>
          <w:sz w:val="22"/>
          <w:szCs w:val="22"/>
        </w:rPr>
        <w:tab/>
      </w:r>
    </w:p>
    <w:p w14:paraId="6C0FA759" w14:textId="77777777" w:rsidR="00D741A4" w:rsidRPr="001078BB" w:rsidRDefault="00D741A4" w:rsidP="003C02B6">
      <w:pPr>
        <w:ind w:firstLine="0"/>
        <w:rPr>
          <w:sz w:val="22"/>
          <w:szCs w:val="22"/>
        </w:rPr>
      </w:pPr>
      <w:r w:rsidRPr="001078BB">
        <w:rPr>
          <w:sz w:val="22"/>
          <w:szCs w:val="22"/>
        </w:rPr>
        <w:lastRenderedPageBreak/>
        <w:t xml:space="preserve">4. 1553-1558 гг.                          </w:t>
      </w:r>
      <w:r w:rsidRPr="001078BB">
        <w:rPr>
          <w:sz w:val="22"/>
          <w:szCs w:val="22"/>
        </w:rPr>
        <w:tab/>
        <w:t xml:space="preserve">Г. Генрих </w:t>
      </w:r>
      <w:r w:rsidRPr="001078BB">
        <w:rPr>
          <w:sz w:val="22"/>
          <w:szCs w:val="22"/>
          <w:lang w:val="en-US"/>
        </w:rPr>
        <w:t>VII</w:t>
      </w:r>
    </w:p>
    <w:p w14:paraId="2F93EB82" w14:textId="77777777" w:rsidR="00D741A4" w:rsidRPr="001078BB" w:rsidRDefault="00D741A4" w:rsidP="003C02B6">
      <w:pPr>
        <w:ind w:firstLine="0"/>
        <w:rPr>
          <w:sz w:val="22"/>
          <w:szCs w:val="22"/>
        </w:rPr>
      </w:pPr>
      <w:r w:rsidRPr="001078BB">
        <w:rPr>
          <w:sz w:val="22"/>
          <w:szCs w:val="22"/>
        </w:rPr>
        <w:t xml:space="preserve">5. 1558-1603 гг.                              </w:t>
      </w:r>
      <w:r w:rsidRPr="001078BB">
        <w:rPr>
          <w:sz w:val="22"/>
          <w:szCs w:val="22"/>
        </w:rPr>
        <w:tab/>
        <w:t xml:space="preserve">Д. Эдуард </w:t>
      </w:r>
      <w:r w:rsidRPr="001078BB">
        <w:rPr>
          <w:sz w:val="22"/>
          <w:szCs w:val="22"/>
          <w:lang w:val="en-US"/>
        </w:rPr>
        <w:t>VI</w:t>
      </w:r>
    </w:p>
    <w:p w14:paraId="656A6749" w14:textId="77777777" w:rsidR="008C7846" w:rsidRDefault="008C7846" w:rsidP="003C02B6">
      <w:pPr>
        <w:ind w:firstLine="0"/>
        <w:rPr>
          <w:sz w:val="22"/>
          <w:szCs w:val="22"/>
        </w:rPr>
      </w:pPr>
    </w:p>
    <w:p w14:paraId="3E095308" w14:textId="06C328E2" w:rsidR="008C7846" w:rsidRDefault="008C7846" w:rsidP="003C02B6">
      <w:pPr>
        <w:ind w:firstLine="0"/>
        <w:rPr>
          <w:sz w:val="22"/>
          <w:szCs w:val="22"/>
        </w:rPr>
      </w:pPr>
      <w:r>
        <w:rPr>
          <w:sz w:val="22"/>
          <w:szCs w:val="22"/>
        </w:rPr>
        <w:t>Ответ:</w:t>
      </w:r>
    </w:p>
    <w:p w14:paraId="58BE9C89" w14:textId="08042AD1" w:rsidR="00D741A4" w:rsidRPr="005338DD" w:rsidRDefault="008C7846" w:rsidP="003C02B6">
      <w:pPr>
        <w:ind w:firstLine="0"/>
        <w:rPr>
          <w:b/>
          <w:sz w:val="22"/>
          <w:szCs w:val="22"/>
        </w:rPr>
      </w:pPr>
      <w:r w:rsidRPr="005338DD">
        <w:rPr>
          <w:b/>
          <w:sz w:val="22"/>
          <w:szCs w:val="22"/>
        </w:rPr>
        <w:t>1В</w:t>
      </w:r>
    </w:p>
    <w:p w14:paraId="0D72DE79" w14:textId="22EB36B2" w:rsidR="008C7846" w:rsidRPr="005338DD" w:rsidRDefault="008C7846" w:rsidP="003C02B6">
      <w:pPr>
        <w:ind w:firstLine="0"/>
        <w:rPr>
          <w:b/>
          <w:sz w:val="22"/>
          <w:szCs w:val="22"/>
        </w:rPr>
      </w:pPr>
      <w:r w:rsidRPr="005338DD">
        <w:rPr>
          <w:b/>
          <w:sz w:val="22"/>
          <w:szCs w:val="22"/>
        </w:rPr>
        <w:t>2А</w:t>
      </w:r>
    </w:p>
    <w:p w14:paraId="06B7B200" w14:textId="349E08EE" w:rsidR="008C7846" w:rsidRPr="005338DD" w:rsidRDefault="008C7846" w:rsidP="003C02B6">
      <w:pPr>
        <w:ind w:firstLine="0"/>
        <w:rPr>
          <w:b/>
          <w:sz w:val="22"/>
          <w:szCs w:val="22"/>
        </w:rPr>
      </w:pPr>
      <w:r w:rsidRPr="005338DD">
        <w:rPr>
          <w:b/>
          <w:sz w:val="22"/>
          <w:szCs w:val="22"/>
        </w:rPr>
        <w:t>3Б</w:t>
      </w:r>
    </w:p>
    <w:p w14:paraId="69E9ECAF" w14:textId="22F93B66" w:rsidR="008C7846" w:rsidRPr="005338DD" w:rsidRDefault="008C7846" w:rsidP="003C02B6">
      <w:pPr>
        <w:ind w:firstLine="0"/>
        <w:rPr>
          <w:b/>
          <w:sz w:val="22"/>
          <w:szCs w:val="22"/>
        </w:rPr>
      </w:pPr>
      <w:r w:rsidRPr="005338DD">
        <w:rPr>
          <w:b/>
          <w:sz w:val="22"/>
          <w:szCs w:val="22"/>
        </w:rPr>
        <w:t>4Д</w:t>
      </w:r>
    </w:p>
    <w:p w14:paraId="4E29DABA" w14:textId="4E686F80" w:rsidR="008C7846" w:rsidRPr="005338DD" w:rsidRDefault="008C7846" w:rsidP="003C02B6">
      <w:pPr>
        <w:ind w:firstLine="0"/>
        <w:rPr>
          <w:b/>
          <w:sz w:val="22"/>
          <w:szCs w:val="22"/>
        </w:rPr>
      </w:pPr>
      <w:r w:rsidRPr="005338DD">
        <w:rPr>
          <w:b/>
          <w:sz w:val="22"/>
          <w:szCs w:val="22"/>
        </w:rPr>
        <w:t>5Г</w:t>
      </w:r>
    </w:p>
    <w:p w14:paraId="0A586D9F" w14:textId="77777777" w:rsidR="008C7846" w:rsidRDefault="008C7846" w:rsidP="003C02B6">
      <w:pPr>
        <w:ind w:firstLine="0"/>
        <w:rPr>
          <w:sz w:val="22"/>
          <w:szCs w:val="22"/>
        </w:rPr>
      </w:pPr>
    </w:p>
    <w:p w14:paraId="5BFCD48C" w14:textId="77777777" w:rsidR="008C7846" w:rsidRPr="001078BB" w:rsidRDefault="008C7846" w:rsidP="003C02B6">
      <w:pPr>
        <w:ind w:firstLine="0"/>
        <w:rPr>
          <w:sz w:val="22"/>
          <w:szCs w:val="22"/>
        </w:rPr>
      </w:pPr>
    </w:p>
    <w:p w14:paraId="23882A75" w14:textId="11588A31" w:rsidR="00D741A4" w:rsidRPr="001078BB" w:rsidRDefault="0002302A" w:rsidP="003C02B6">
      <w:pPr>
        <w:ind w:firstLine="0"/>
        <w:rPr>
          <w:sz w:val="22"/>
          <w:szCs w:val="22"/>
        </w:rPr>
      </w:pPr>
      <w:r>
        <w:rPr>
          <w:sz w:val="22"/>
          <w:szCs w:val="22"/>
        </w:rPr>
        <w:t>23</w:t>
      </w:r>
      <w:r w:rsidR="00D741A4" w:rsidRPr="001078BB">
        <w:rPr>
          <w:sz w:val="22"/>
          <w:szCs w:val="22"/>
        </w:rPr>
        <w:t xml:space="preserve">. </w:t>
      </w:r>
      <w:proofErr w:type="spellStart"/>
      <w:r w:rsidR="00D741A4" w:rsidRPr="001078BB">
        <w:rPr>
          <w:sz w:val="22"/>
          <w:szCs w:val="22"/>
        </w:rPr>
        <w:t>О.Кромвель</w:t>
      </w:r>
      <w:proofErr w:type="spellEnd"/>
      <w:r w:rsidR="00D741A4" w:rsidRPr="001078BB">
        <w:rPr>
          <w:sz w:val="22"/>
          <w:szCs w:val="22"/>
        </w:rPr>
        <w:t xml:space="preserve"> в годы Английской буржуазной революции </w:t>
      </w:r>
      <w:r w:rsidR="00D741A4" w:rsidRPr="001078BB">
        <w:rPr>
          <w:sz w:val="22"/>
          <w:szCs w:val="22"/>
          <w:lang w:val="de-DE"/>
        </w:rPr>
        <w:t>XVI</w:t>
      </w:r>
      <w:r w:rsidR="00D741A4" w:rsidRPr="001078BB">
        <w:rPr>
          <w:sz w:val="22"/>
          <w:szCs w:val="22"/>
          <w:lang w:val="en-US"/>
        </w:rPr>
        <w:t>I</w:t>
      </w:r>
      <w:r w:rsidR="00D741A4" w:rsidRPr="001078BB">
        <w:rPr>
          <w:sz w:val="22"/>
          <w:szCs w:val="22"/>
        </w:rPr>
        <w:t xml:space="preserve"> в. был:</w:t>
      </w:r>
    </w:p>
    <w:p w14:paraId="39D1998E" w14:textId="77777777" w:rsidR="00D741A4" w:rsidRPr="008C7846" w:rsidRDefault="00D741A4" w:rsidP="003C02B6">
      <w:pPr>
        <w:ind w:firstLine="0"/>
        <w:rPr>
          <w:b/>
          <w:sz w:val="22"/>
          <w:szCs w:val="22"/>
        </w:rPr>
      </w:pPr>
      <w:r w:rsidRPr="008C7846">
        <w:rPr>
          <w:b/>
          <w:sz w:val="22"/>
          <w:szCs w:val="22"/>
        </w:rPr>
        <w:t>А. руководителем армии парламента</w:t>
      </w:r>
    </w:p>
    <w:p w14:paraId="38FCA844" w14:textId="77777777" w:rsidR="00D741A4" w:rsidRPr="001078BB" w:rsidRDefault="00D741A4" w:rsidP="003C02B6">
      <w:pPr>
        <w:ind w:firstLine="0"/>
        <w:rPr>
          <w:sz w:val="22"/>
          <w:szCs w:val="22"/>
        </w:rPr>
      </w:pPr>
      <w:r w:rsidRPr="001078BB">
        <w:rPr>
          <w:sz w:val="22"/>
          <w:szCs w:val="22"/>
        </w:rPr>
        <w:t>Б. наместником короля в Ирландии</w:t>
      </w:r>
    </w:p>
    <w:p w14:paraId="4FCFFDB6" w14:textId="77777777" w:rsidR="00D741A4" w:rsidRPr="001078BB" w:rsidRDefault="00D741A4" w:rsidP="003C02B6">
      <w:pPr>
        <w:ind w:firstLine="0"/>
        <w:rPr>
          <w:sz w:val="22"/>
          <w:szCs w:val="22"/>
        </w:rPr>
      </w:pPr>
      <w:r w:rsidRPr="001078BB">
        <w:rPr>
          <w:sz w:val="22"/>
          <w:szCs w:val="22"/>
        </w:rPr>
        <w:t>В. руководителем движения за независимость Шотландии от Англии</w:t>
      </w:r>
    </w:p>
    <w:p w14:paraId="7945141E" w14:textId="77777777" w:rsidR="00D741A4" w:rsidRPr="008C7846" w:rsidRDefault="00D741A4" w:rsidP="003C02B6">
      <w:pPr>
        <w:ind w:firstLine="0"/>
        <w:rPr>
          <w:sz w:val="22"/>
          <w:szCs w:val="22"/>
        </w:rPr>
      </w:pPr>
      <w:r w:rsidRPr="008C7846">
        <w:rPr>
          <w:sz w:val="22"/>
          <w:szCs w:val="22"/>
        </w:rPr>
        <w:t>Г. главой английского парламента</w:t>
      </w:r>
    </w:p>
    <w:p w14:paraId="6A21BD67" w14:textId="77777777" w:rsidR="00D741A4" w:rsidRPr="001078BB" w:rsidRDefault="00D741A4" w:rsidP="003C02B6">
      <w:pPr>
        <w:ind w:firstLine="0"/>
        <w:rPr>
          <w:sz w:val="22"/>
          <w:szCs w:val="22"/>
        </w:rPr>
      </w:pPr>
    </w:p>
    <w:p w14:paraId="2B6C1806" w14:textId="4AAB1BD8" w:rsidR="00D741A4" w:rsidRPr="001078BB" w:rsidRDefault="0002302A" w:rsidP="003C02B6">
      <w:pPr>
        <w:ind w:firstLine="0"/>
        <w:rPr>
          <w:sz w:val="22"/>
          <w:szCs w:val="22"/>
        </w:rPr>
      </w:pPr>
      <w:r>
        <w:rPr>
          <w:sz w:val="22"/>
          <w:szCs w:val="22"/>
        </w:rPr>
        <w:t>24</w:t>
      </w:r>
      <w:r w:rsidR="00D741A4" w:rsidRPr="001078BB">
        <w:rPr>
          <w:sz w:val="22"/>
          <w:szCs w:val="22"/>
        </w:rPr>
        <w:t>. Кого в годы Английской буржуазной революции называли «круглоголовыми»?</w:t>
      </w:r>
    </w:p>
    <w:p w14:paraId="6CE25E77" w14:textId="77777777" w:rsidR="00D741A4" w:rsidRPr="001078BB" w:rsidRDefault="00D741A4" w:rsidP="003C02B6">
      <w:pPr>
        <w:ind w:firstLine="0"/>
        <w:rPr>
          <w:sz w:val="22"/>
          <w:szCs w:val="22"/>
        </w:rPr>
      </w:pPr>
      <w:r w:rsidRPr="001078BB">
        <w:rPr>
          <w:sz w:val="22"/>
          <w:szCs w:val="22"/>
        </w:rPr>
        <w:t>А. крестьян</w:t>
      </w:r>
    </w:p>
    <w:p w14:paraId="434EF597" w14:textId="77777777" w:rsidR="00D741A4" w:rsidRPr="001078BB" w:rsidRDefault="00D741A4" w:rsidP="003C02B6">
      <w:pPr>
        <w:ind w:firstLine="0"/>
        <w:rPr>
          <w:sz w:val="22"/>
          <w:szCs w:val="22"/>
        </w:rPr>
      </w:pPr>
      <w:r w:rsidRPr="001078BB">
        <w:rPr>
          <w:sz w:val="22"/>
          <w:szCs w:val="22"/>
        </w:rPr>
        <w:t>Б.  сторонников короля в ходе Гражданской войны</w:t>
      </w:r>
    </w:p>
    <w:p w14:paraId="47306D29" w14:textId="77777777" w:rsidR="00D741A4" w:rsidRPr="008C7846" w:rsidRDefault="00D741A4" w:rsidP="003C02B6">
      <w:pPr>
        <w:ind w:firstLine="0"/>
        <w:rPr>
          <w:b/>
          <w:sz w:val="22"/>
          <w:szCs w:val="22"/>
        </w:rPr>
      </w:pPr>
      <w:r w:rsidRPr="008C7846">
        <w:rPr>
          <w:b/>
          <w:sz w:val="22"/>
          <w:szCs w:val="22"/>
        </w:rPr>
        <w:t>В. сторонников парламента в ходе Гражданской войны</w:t>
      </w:r>
    </w:p>
    <w:p w14:paraId="27D8866D" w14:textId="77777777" w:rsidR="00D741A4" w:rsidRPr="001078BB" w:rsidRDefault="00D741A4" w:rsidP="003C02B6">
      <w:pPr>
        <w:ind w:firstLine="0"/>
        <w:rPr>
          <w:sz w:val="22"/>
          <w:szCs w:val="22"/>
        </w:rPr>
      </w:pPr>
      <w:r w:rsidRPr="001078BB">
        <w:rPr>
          <w:sz w:val="22"/>
          <w:szCs w:val="22"/>
        </w:rPr>
        <w:t>Г.  дворян, использовавших наемный труд</w:t>
      </w:r>
    </w:p>
    <w:p w14:paraId="38A9D6D8" w14:textId="77777777" w:rsidR="00D741A4" w:rsidRPr="001078BB" w:rsidRDefault="00D741A4" w:rsidP="003C02B6">
      <w:pPr>
        <w:ind w:firstLine="0"/>
        <w:rPr>
          <w:sz w:val="22"/>
          <w:szCs w:val="22"/>
        </w:rPr>
      </w:pPr>
    </w:p>
    <w:p w14:paraId="66A3EEBD" w14:textId="681FABF5" w:rsidR="00D741A4" w:rsidRPr="001078BB" w:rsidRDefault="0002302A" w:rsidP="003C02B6">
      <w:pPr>
        <w:ind w:firstLine="0"/>
        <w:rPr>
          <w:sz w:val="22"/>
          <w:szCs w:val="22"/>
        </w:rPr>
      </w:pPr>
      <w:r>
        <w:rPr>
          <w:sz w:val="22"/>
          <w:szCs w:val="22"/>
        </w:rPr>
        <w:t>25</w:t>
      </w:r>
      <w:r w:rsidR="00D741A4" w:rsidRPr="001078BB">
        <w:rPr>
          <w:sz w:val="22"/>
          <w:szCs w:val="22"/>
        </w:rPr>
        <w:t xml:space="preserve">. В период Смуты (начало </w:t>
      </w:r>
      <w:r w:rsidR="00D741A4" w:rsidRPr="001078BB">
        <w:rPr>
          <w:sz w:val="22"/>
          <w:szCs w:val="22"/>
          <w:lang w:val="en-US"/>
        </w:rPr>
        <w:t>XVII</w:t>
      </w:r>
      <w:r w:rsidR="00D741A4" w:rsidRPr="001078BB">
        <w:rPr>
          <w:sz w:val="22"/>
          <w:szCs w:val="22"/>
        </w:rPr>
        <w:t xml:space="preserve"> в.) «тушинским вором» называли:</w:t>
      </w:r>
    </w:p>
    <w:p w14:paraId="3A0AB36F" w14:textId="77777777" w:rsidR="00D741A4" w:rsidRPr="001078BB" w:rsidRDefault="00D741A4" w:rsidP="003C02B6">
      <w:pPr>
        <w:ind w:firstLine="0"/>
        <w:rPr>
          <w:sz w:val="22"/>
          <w:szCs w:val="22"/>
        </w:rPr>
      </w:pPr>
      <w:r w:rsidRPr="001078BB">
        <w:rPr>
          <w:sz w:val="22"/>
          <w:szCs w:val="22"/>
        </w:rPr>
        <w:t xml:space="preserve">А. Лжедмитрия </w:t>
      </w:r>
      <w:r w:rsidRPr="001078BB">
        <w:rPr>
          <w:sz w:val="22"/>
          <w:szCs w:val="22"/>
          <w:lang w:val="en-US"/>
        </w:rPr>
        <w:t>I</w:t>
      </w:r>
    </w:p>
    <w:p w14:paraId="47927CF2" w14:textId="77777777" w:rsidR="00D741A4" w:rsidRPr="001078BB" w:rsidRDefault="00D741A4" w:rsidP="003C02B6">
      <w:pPr>
        <w:ind w:firstLine="0"/>
        <w:rPr>
          <w:sz w:val="22"/>
          <w:szCs w:val="22"/>
        </w:rPr>
      </w:pPr>
      <w:r w:rsidRPr="001078BB">
        <w:rPr>
          <w:sz w:val="22"/>
          <w:szCs w:val="22"/>
        </w:rPr>
        <w:t>Б. Василия Шуйского</w:t>
      </w:r>
    </w:p>
    <w:p w14:paraId="59D01EAA" w14:textId="77777777" w:rsidR="00D741A4" w:rsidRPr="001078BB" w:rsidRDefault="00D741A4" w:rsidP="003C02B6">
      <w:pPr>
        <w:ind w:firstLine="0"/>
        <w:rPr>
          <w:sz w:val="22"/>
          <w:szCs w:val="22"/>
        </w:rPr>
      </w:pPr>
      <w:r w:rsidRPr="001078BB">
        <w:rPr>
          <w:sz w:val="22"/>
          <w:szCs w:val="22"/>
        </w:rPr>
        <w:t>В. Ивана Болотникова</w:t>
      </w:r>
    </w:p>
    <w:p w14:paraId="203535ED" w14:textId="77777777" w:rsidR="00D741A4" w:rsidRPr="008C7846" w:rsidRDefault="00D741A4" w:rsidP="003C02B6">
      <w:pPr>
        <w:ind w:firstLine="0"/>
        <w:rPr>
          <w:b/>
          <w:sz w:val="22"/>
          <w:szCs w:val="22"/>
        </w:rPr>
      </w:pPr>
      <w:r w:rsidRPr="008C7846">
        <w:rPr>
          <w:b/>
          <w:sz w:val="22"/>
          <w:szCs w:val="22"/>
        </w:rPr>
        <w:t xml:space="preserve">Г. Лжедмитрия </w:t>
      </w:r>
      <w:r w:rsidRPr="008C7846">
        <w:rPr>
          <w:b/>
          <w:sz w:val="22"/>
          <w:szCs w:val="22"/>
          <w:lang w:val="en-US"/>
        </w:rPr>
        <w:t>II</w:t>
      </w:r>
    </w:p>
    <w:p w14:paraId="56E9A30D" w14:textId="77777777" w:rsidR="00D741A4" w:rsidRPr="001078BB" w:rsidRDefault="00D741A4" w:rsidP="00506D8C">
      <w:pPr>
        <w:shd w:val="clear" w:color="auto" w:fill="FFFFFF"/>
        <w:autoSpaceDE w:val="0"/>
        <w:autoSpaceDN w:val="0"/>
        <w:adjustRightInd w:val="0"/>
        <w:ind w:firstLine="0"/>
        <w:jc w:val="left"/>
        <w:rPr>
          <w:b/>
          <w:sz w:val="24"/>
        </w:rPr>
      </w:pPr>
    </w:p>
    <w:p w14:paraId="42137182" w14:textId="017FE8A7" w:rsidR="0062780F" w:rsidRPr="001078BB" w:rsidRDefault="00856ECA" w:rsidP="0062780F">
      <w:pPr>
        <w:pStyle w:val="11"/>
        <w:rPr>
          <w:sz w:val="24"/>
          <w:szCs w:val="24"/>
        </w:rPr>
      </w:pPr>
      <w:r>
        <w:rPr>
          <w:sz w:val="24"/>
          <w:szCs w:val="24"/>
        </w:rPr>
        <w:t>26</w:t>
      </w:r>
      <w:r w:rsidR="0062780F" w:rsidRPr="001078BB">
        <w:rPr>
          <w:sz w:val="24"/>
          <w:szCs w:val="24"/>
        </w:rPr>
        <w:t>. Каково было содержание договора в Рапалло в 1922 г.?</w:t>
      </w:r>
    </w:p>
    <w:p w14:paraId="7EF667D5" w14:textId="77777777" w:rsidR="0062780F" w:rsidRPr="001078BB" w:rsidRDefault="0062780F" w:rsidP="0062780F">
      <w:pPr>
        <w:ind w:firstLine="0"/>
        <w:rPr>
          <w:sz w:val="24"/>
        </w:rPr>
      </w:pPr>
      <w:r w:rsidRPr="001078BB">
        <w:rPr>
          <w:sz w:val="24"/>
        </w:rPr>
        <w:t>А. Советская Россия получала компенсацию от ущерба от интервенции стран Антанты</w:t>
      </w:r>
    </w:p>
    <w:p w14:paraId="4DFA4DE4" w14:textId="77777777" w:rsidR="0062780F" w:rsidRPr="001078BB" w:rsidRDefault="0062780F" w:rsidP="0062780F">
      <w:pPr>
        <w:pStyle w:val="12"/>
        <w:ind w:left="0"/>
        <w:jc w:val="both"/>
        <w:rPr>
          <w:szCs w:val="24"/>
        </w:rPr>
      </w:pPr>
      <w:r w:rsidRPr="001078BB">
        <w:rPr>
          <w:szCs w:val="24"/>
        </w:rPr>
        <w:t>Б. европейские страны отказывались от претензий к Германии по выплате ею репараций</w:t>
      </w:r>
    </w:p>
    <w:p w14:paraId="168AF2E1" w14:textId="77777777" w:rsidR="0062780F" w:rsidRPr="008C7846" w:rsidRDefault="0062780F" w:rsidP="0062780F">
      <w:pPr>
        <w:ind w:firstLine="0"/>
        <w:rPr>
          <w:b/>
          <w:sz w:val="24"/>
        </w:rPr>
      </w:pPr>
      <w:r w:rsidRPr="008C7846">
        <w:rPr>
          <w:b/>
          <w:sz w:val="24"/>
        </w:rPr>
        <w:t>В. Советская Россия и Германия создавали военный пакт</w:t>
      </w:r>
    </w:p>
    <w:p w14:paraId="6B946D6A" w14:textId="77777777" w:rsidR="0062780F" w:rsidRPr="001078BB" w:rsidRDefault="0062780F" w:rsidP="0062780F">
      <w:pPr>
        <w:pStyle w:val="12"/>
        <w:ind w:left="0"/>
        <w:jc w:val="both"/>
        <w:rPr>
          <w:szCs w:val="24"/>
        </w:rPr>
      </w:pPr>
      <w:r w:rsidRPr="001078BB">
        <w:rPr>
          <w:szCs w:val="24"/>
        </w:rPr>
        <w:t>Г. Советская Россия и Германия отказывались от взаимных претензий по долгам и репарациям</w:t>
      </w:r>
    </w:p>
    <w:p w14:paraId="383666E2" w14:textId="43BF26A2" w:rsidR="0062780F" w:rsidRDefault="0062780F" w:rsidP="0062780F">
      <w:pPr>
        <w:ind w:firstLine="0"/>
        <w:rPr>
          <w:sz w:val="24"/>
        </w:rPr>
      </w:pPr>
    </w:p>
    <w:p w14:paraId="1A15AAD2" w14:textId="230CF928" w:rsidR="0062780F" w:rsidRPr="001078BB" w:rsidRDefault="0002302A" w:rsidP="0062780F">
      <w:pPr>
        <w:pStyle w:val="11"/>
        <w:rPr>
          <w:sz w:val="24"/>
          <w:szCs w:val="24"/>
        </w:rPr>
      </w:pPr>
      <w:r>
        <w:rPr>
          <w:sz w:val="24"/>
          <w:szCs w:val="24"/>
        </w:rPr>
        <w:t>2</w:t>
      </w:r>
      <w:r w:rsidR="00856ECA">
        <w:rPr>
          <w:sz w:val="24"/>
          <w:szCs w:val="24"/>
        </w:rPr>
        <w:t>7</w:t>
      </w:r>
      <w:r w:rsidR="0062780F" w:rsidRPr="001078BB">
        <w:rPr>
          <w:sz w:val="24"/>
          <w:szCs w:val="24"/>
        </w:rPr>
        <w:t>. В каких годах произошел мировой экономический кризис?</w:t>
      </w:r>
    </w:p>
    <w:p w14:paraId="4C46EF0A" w14:textId="77777777" w:rsidR="0062780F" w:rsidRPr="001078BB" w:rsidRDefault="0062780F" w:rsidP="0062780F">
      <w:pPr>
        <w:ind w:firstLine="0"/>
        <w:rPr>
          <w:sz w:val="24"/>
        </w:rPr>
      </w:pPr>
      <w:r w:rsidRPr="001078BB">
        <w:rPr>
          <w:sz w:val="24"/>
        </w:rPr>
        <w:t>А. 1928-1933 гг.</w:t>
      </w:r>
    </w:p>
    <w:p w14:paraId="584D27AD" w14:textId="77777777" w:rsidR="0062780F" w:rsidRPr="008C7846" w:rsidRDefault="0062780F" w:rsidP="0062780F">
      <w:pPr>
        <w:ind w:firstLine="0"/>
        <w:rPr>
          <w:b/>
          <w:sz w:val="24"/>
        </w:rPr>
      </w:pPr>
      <w:r w:rsidRPr="008C7846">
        <w:rPr>
          <w:b/>
          <w:sz w:val="24"/>
        </w:rPr>
        <w:t>Б. 1929-1933 гг.</w:t>
      </w:r>
    </w:p>
    <w:p w14:paraId="22F7F7E8" w14:textId="77777777" w:rsidR="0062780F" w:rsidRPr="001078BB" w:rsidRDefault="0062780F" w:rsidP="0062780F">
      <w:pPr>
        <w:ind w:firstLine="0"/>
        <w:rPr>
          <w:sz w:val="24"/>
        </w:rPr>
      </w:pPr>
      <w:r w:rsidRPr="001078BB">
        <w:rPr>
          <w:sz w:val="24"/>
        </w:rPr>
        <w:t>В. 1930-1934 гг.</w:t>
      </w:r>
    </w:p>
    <w:p w14:paraId="1DEE53E1" w14:textId="77777777" w:rsidR="0062780F" w:rsidRPr="001078BB" w:rsidRDefault="0062780F" w:rsidP="0062780F">
      <w:pPr>
        <w:ind w:firstLine="0"/>
        <w:rPr>
          <w:sz w:val="24"/>
        </w:rPr>
      </w:pPr>
    </w:p>
    <w:p w14:paraId="5B1494FC" w14:textId="39960C8E" w:rsidR="0062780F" w:rsidRPr="001078BB" w:rsidRDefault="00856ECA" w:rsidP="0062780F">
      <w:pPr>
        <w:ind w:firstLine="0"/>
        <w:rPr>
          <w:sz w:val="24"/>
        </w:rPr>
      </w:pPr>
      <w:r>
        <w:rPr>
          <w:sz w:val="24"/>
        </w:rPr>
        <w:t>28</w:t>
      </w:r>
      <w:r w:rsidR="0062780F" w:rsidRPr="001078BB">
        <w:rPr>
          <w:sz w:val="24"/>
        </w:rPr>
        <w:t>. Кому принадлежит программа «нового курса» по выходу из экономического кризиса?</w:t>
      </w:r>
    </w:p>
    <w:p w14:paraId="3FA474DE" w14:textId="77777777" w:rsidR="0062780F" w:rsidRPr="001078BB" w:rsidRDefault="0062780F" w:rsidP="0062780F">
      <w:pPr>
        <w:ind w:firstLine="0"/>
        <w:rPr>
          <w:sz w:val="24"/>
        </w:rPr>
      </w:pPr>
      <w:r w:rsidRPr="001078BB">
        <w:rPr>
          <w:sz w:val="24"/>
        </w:rPr>
        <w:t xml:space="preserve">А. </w:t>
      </w:r>
      <w:proofErr w:type="spellStart"/>
      <w:r w:rsidRPr="001078BB">
        <w:rPr>
          <w:sz w:val="24"/>
        </w:rPr>
        <w:t>Л.Джордж</w:t>
      </w:r>
      <w:proofErr w:type="spellEnd"/>
    </w:p>
    <w:p w14:paraId="23244304" w14:textId="77777777" w:rsidR="0062780F" w:rsidRPr="001078BB" w:rsidRDefault="0062780F" w:rsidP="0062780F">
      <w:pPr>
        <w:ind w:firstLine="0"/>
        <w:rPr>
          <w:sz w:val="24"/>
        </w:rPr>
      </w:pPr>
      <w:r w:rsidRPr="001078BB">
        <w:rPr>
          <w:sz w:val="24"/>
        </w:rPr>
        <w:t xml:space="preserve">Б. </w:t>
      </w:r>
      <w:proofErr w:type="spellStart"/>
      <w:r w:rsidRPr="001078BB">
        <w:rPr>
          <w:sz w:val="24"/>
        </w:rPr>
        <w:t>Ж.Клемансо</w:t>
      </w:r>
      <w:proofErr w:type="spellEnd"/>
    </w:p>
    <w:p w14:paraId="412BA62D" w14:textId="77777777" w:rsidR="0062780F" w:rsidRPr="008C7846" w:rsidRDefault="0062780F" w:rsidP="0062780F">
      <w:pPr>
        <w:ind w:firstLine="0"/>
        <w:rPr>
          <w:b/>
          <w:sz w:val="24"/>
        </w:rPr>
      </w:pPr>
      <w:r w:rsidRPr="008C7846">
        <w:rPr>
          <w:b/>
          <w:sz w:val="24"/>
        </w:rPr>
        <w:t xml:space="preserve">В. </w:t>
      </w:r>
      <w:proofErr w:type="spellStart"/>
      <w:r w:rsidRPr="008C7846">
        <w:rPr>
          <w:b/>
          <w:sz w:val="24"/>
        </w:rPr>
        <w:t>Ф.Рузвельт</w:t>
      </w:r>
      <w:proofErr w:type="spellEnd"/>
    </w:p>
    <w:p w14:paraId="4292EF41" w14:textId="77777777" w:rsidR="0062780F" w:rsidRPr="001078BB" w:rsidRDefault="0062780F" w:rsidP="0062780F">
      <w:pPr>
        <w:ind w:firstLine="0"/>
        <w:rPr>
          <w:sz w:val="24"/>
        </w:rPr>
      </w:pPr>
      <w:r w:rsidRPr="001078BB">
        <w:rPr>
          <w:sz w:val="24"/>
        </w:rPr>
        <w:t xml:space="preserve">Г. </w:t>
      </w:r>
      <w:proofErr w:type="spellStart"/>
      <w:r w:rsidRPr="001078BB">
        <w:rPr>
          <w:sz w:val="24"/>
        </w:rPr>
        <w:t>Г.Гувер</w:t>
      </w:r>
      <w:proofErr w:type="spellEnd"/>
    </w:p>
    <w:p w14:paraId="19F16177" w14:textId="77777777" w:rsidR="0062780F" w:rsidRPr="001078BB" w:rsidRDefault="0062780F" w:rsidP="0062780F">
      <w:pPr>
        <w:ind w:firstLine="0"/>
        <w:rPr>
          <w:sz w:val="24"/>
        </w:rPr>
      </w:pPr>
    </w:p>
    <w:p w14:paraId="5C34C555" w14:textId="43973434" w:rsidR="0062780F" w:rsidRPr="001078BB" w:rsidRDefault="003D49AD" w:rsidP="0062780F">
      <w:pPr>
        <w:ind w:firstLine="0"/>
        <w:rPr>
          <w:sz w:val="24"/>
        </w:rPr>
      </w:pPr>
      <w:r>
        <w:rPr>
          <w:sz w:val="24"/>
        </w:rPr>
        <w:t>29</w:t>
      </w:r>
      <w:r w:rsidR="0062780F" w:rsidRPr="001078BB">
        <w:rPr>
          <w:sz w:val="24"/>
        </w:rPr>
        <w:t>. Какая идея была положена в основу всей системы власти в нацистской Германии:</w:t>
      </w:r>
    </w:p>
    <w:p w14:paraId="6F832312" w14:textId="77777777" w:rsidR="0062780F" w:rsidRPr="001078BB" w:rsidRDefault="0062780F" w:rsidP="0062780F">
      <w:pPr>
        <w:ind w:firstLine="0"/>
        <w:rPr>
          <w:sz w:val="24"/>
        </w:rPr>
      </w:pPr>
      <w:r w:rsidRPr="001078BB">
        <w:rPr>
          <w:sz w:val="24"/>
        </w:rPr>
        <w:t>А. идея фюрерства</w:t>
      </w:r>
    </w:p>
    <w:p w14:paraId="14E55789" w14:textId="77777777" w:rsidR="0062780F" w:rsidRPr="008C7846" w:rsidRDefault="0062780F" w:rsidP="0062780F">
      <w:pPr>
        <w:ind w:firstLine="0"/>
        <w:rPr>
          <w:b/>
          <w:sz w:val="24"/>
        </w:rPr>
      </w:pPr>
      <w:r w:rsidRPr="008C7846">
        <w:rPr>
          <w:b/>
          <w:sz w:val="24"/>
        </w:rPr>
        <w:t>Б. идея "высшей арийской расы"</w:t>
      </w:r>
    </w:p>
    <w:p w14:paraId="3D5BEF1F" w14:textId="77777777" w:rsidR="0062780F" w:rsidRPr="001078BB" w:rsidRDefault="0062780F" w:rsidP="0062780F">
      <w:pPr>
        <w:ind w:firstLine="0"/>
        <w:rPr>
          <w:sz w:val="24"/>
        </w:rPr>
      </w:pPr>
      <w:r w:rsidRPr="001078BB">
        <w:rPr>
          <w:sz w:val="24"/>
        </w:rPr>
        <w:t>В. идея "жизненного пространства"</w:t>
      </w:r>
    </w:p>
    <w:p w14:paraId="0AF155A0" w14:textId="77777777" w:rsidR="0062780F" w:rsidRPr="001078BB" w:rsidRDefault="0062780F" w:rsidP="0062780F">
      <w:pPr>
        <w:ind w:firstLine="0"/>
        <w:rPr>
          <w:sz w:val="24"/>
        </w:rPr>
      </w:pPr>
      <w:r w:rsidRPr="001078BB">
        <w:rPr>
          <w:sz w:val="24"/>
        </w:rPr>
        <w:t>Г. идея геноцида</w:t>
      </w:r>
    </w:p>
    <w:p w14:paraId="676E9B09" w14:textId="71E42BD4" w:rsidR="0062780F" w:rsidRDefault="0062780F" w:rsidP="0062780F">
      <w:pPr>
        <w:ind w:firstLine="0"/>
        <w:rPr>
          <w:sz w:val="24"/>
        </w:rPr>
      </w:pPr>
    </w:p>
    <w:p w14:paraId="597262B8" w14:textId="77777777" w:rsidR="00F13EC1" w:rsidRPr="001078BB" w:rsidRDefault="00F13EC1" w:rsidP="0062780F">
      <w:pPr>
        <w:ind w:firstLine="0"/>
        <w:rPr>
          <w:sz w:val="24"/>
        </w:rPr>
      </w:pPr>
    </w:p>
    <w:p w14:paraId="193EA627" w14:textId="457A8CCF" w:rsidR="0062780F" w:rsidRPr="001078BB" w:rsidRDefault="003D49AD" w:rsidP="0062780F">
      <w:pPr>
        <w:ind w:firstLine="0"/>
        <w:rPr>
          <w:sz w:val="24"/>
        </w:rPr>
      </w:pPr>
      <w:r>
        <w:rPr>
          <w:sz w:val="24"/>
        </w:rPr>
        <w:lastRenderedPageBreak/>
        <w:t>30</w:t>
      </w:r>
      <w:r w:rsidR="0062780F" w:rsidRPr="001078BB">
        <w:rPr>
          <w:sz w:val="24"/>
        </w:rPr>
        <w:t>. Под чьим командованием воевали мятежники (фашисты) в гражданской войне в Испании:</w:t>
      </w:r>
    </w:p>
    <w:p w14:paraId="1378DFA4" w14:textId="77777777" w:rsidR="0062780F" w:rsidRPr="001078BB" w:rsidRDefault="0062780F" w:rsidP="0062780F">
      <w:pPr>
        <w:ind w:firstLine="0"/>
        <w:rPr>
          <w:sz w:val="24"/>
        </w:rPr>
      </w:pPr>
      <w:r w:rsidRPr="001078BB">
        <w:rPr>
          <w:sz w:val="24"/>
        </w:rPr>
        <w:t xml:space="preserve">А. </w:t>
      </w:r>
      <w:proofErr w:type="spellStart"/>
      <w:r w:rsidRPr="001078BB">
        <w:rPr>
          <w:sz w:val="24"/>
        </w:rPr>
        <w:t>Б.Муссолини</w:t>
      </w:r>
      <w:proofErr w:type="spellEnd"/>
    </w:p>
    <w:p w14:paraId="1F285645" w14:textId="77777777" w:rsidR="0062780F" w:rsidRPr="008C7846" w:rsidRDefault="0062780F" w:rsidP="0062780F">
      <w:pPr>
        <w:ind w:firstLine="0"/>
        <w:rPr>
          <w:b/>
          <w:sz w:val="24"/>
        </w:rPr>
      </w:pPr>
      <w:r w:rsidRPr="008C7846">
        <w:rPr>
          <w:b/>
          <w:sz w:val="24"/>
        </w:rPr>
        <w:t xml:space="preserve">Б. </w:t>
      </w:r>
      <w:proofErr w:type="spellStart"/>
      <w:r w:rsidRPr="008C7846">
        <w:rPr>
          <w:b/>
          <w:sz w:val="24"/>
        </w:rPr>
        <w:t>Ф.Франко</w:t>
      </w:r>
      <w:proofErr w:type="spellEnd"/>
    </w:p>
    <w:p w14:paraId="698257AD" w14:textId="77777777" w:rsidR="0062780F" w:rsidRPr="001078BB" w:rsidRDefault="0062780F" w:rsidP="0062780F">
      <w:pPr>
        <w:ind w:firstLine="0"/>
        <w:rPr>
          <w:sz w:val="24"/>
        </w:rPr>
      </w:pPr>
      <w:r w:rsidRPr="001078BB">
        <w:rPr>
          <w:sz w:val="24"/>
        </w:rPr>
        <w:t xml:space="preserve">В.. </w:t>
      </w:r>
      <w:proofErr w:type="spellStart"/>
      <w:r w:rsidRPr="001078BB">
        <w:rPr>
          <w:sz w:val="24"/>
        </w:rPr>
        <w:t>А.Гитлер</w:t>
      </w:r>
      <w:proofErr w:type="spellEnd"/>
    </w:p>
    <w:p w14:paraId="486A740B" w14:textId="77777777" w:rsidR="0062780F" w:rsidRPr="001078BB" w:rsidRDefault="0062780F" w:rsidP="0062780F">
      <w:pPr>
        <w:ind w:firstLine="0"/>
        <w:rPr>
          <w:sz w:val="24"/>
        </w:rPr>
      </w:pPr>
    </w:p>
    <w:p w14:paraId="36F2AEED" w14:textId="3BE1676F" w:rsidR="0062780F" w:rsidRPr="001078BB" w:rsidRDefault="003D49AD" w:rsidP="0062780F">
      <w:pPr>
        <w:ind w:firstLine="0"/>
        <w:rPr>
          <w:i/>
          <w:sz w:val="24"/>
        </w:rPr>
      </w:pPr>
      <w:r>
        <w:rPr>
          <w:sz w:val="24"/>
        </w:rPr>
        <w:t>31</w:t>
      </w:r>
      <w:r w:rsidR="0062780F" w:rsidRPr="001078BB">
        <w:rPr>
          <w:sz w:val="24"/>
        </w:rPr>
        <w:t>. Установите соответствие между событиями и их датами</w:t>
      </w:r>
    </w:p>
    <w:p w14:paraId="172D8747" w14:textId="77777777" w:rsidR="0062780F" w:rsidRPr="001078BB" w:rsidRDefault="0062780F" w:rsidP="0062780F">
      <w:pPr>
        <w:pStyle w:val="12"/>
        <w:spacing w:line="240" w:lineRule="auto"/>
        <w:ind w:left="0"/>
        <w:jc w:val="left"/>
        <w:rPr>
          <w:szCs w:val="24"/>
        </w:rPr>
      </w:pPr>
      <w:r w:rsidRPr="001078BB">
        <w:rPr>
          <w:szCs w:val="24"/>
        </w:rPr>
        <w:t>1. сентябрь 1938 г.                                А.  Советско-финская война</w:t>
      </w:r>
      <w:r w:rsidRPr="001078BB">
        <w:rPr>
          <w:szCs w:val="24"/>
        </w:rPr>
        <w:tab/>
      </w:r>
      <w:r w:rsidRPr="001078BB">
        <w:rPr>
          <w:szCs w:val="24"/>
        </w:rPr>
        <w:tab/>
      </w:r>
    </w:p>
    <w:p w14:paraId="48AB65B7" w14:textId="77777777" w:rsidR="0062780F" w:rsidRPr="001078BB" w:rsidRDefault="0062780F" w:rsidP="0062780F">
      <w:pPr>
        <w:pStyle w:val="12"/>
        <w:spacing w:line="240" w:lineRule="auto"/>
        <w:ind w:left="0"/>
        <w:jc w:val="left"/>
        <w:rPr>
          <w:szCs w:val="24"/>
        </w:rPr>
      </w:pPr>
      <w:r w:rsidRPr="001078BB">
        <w:rPr>
          <w:szCs w:val="24"/>
        </w:rPr>
        <w:t>2. август 1939 г.</w:t>
      </w:r>
      <w:r w:rsidRPr="001078BB">
        <w:rPr>
          <w:szCs w:val="24"/>
        </w:rPr>
        <w:tab/>
      </w:r>
      <w:r w:rsidRPr="001078BB">
        <w:rPr>
          <w:szCs w:val="24"/>
        </w:rPr>
        <w:tab/>
      </w:r>
      <w:r w:rsidRPr="001078BB">
        <w:rPr>
          <w:szCs w:val="24"/>
        </w:rPr>
        <w:tab/>
        <w:t xml:space="preserve">     Б.   Мюнхенское соглашение                                  </w:t>
      </w:r>
    </w:p>
    <w:p w14:paraId="7269FCC9" w14:textId="77777777" w:rsidR="0062780F" w:rsidRPr="001078BB" w:rsidRDefault="0062780F" w:rsidP="0062780F">
      <w:pPr>
        <w:pStyle w:val="11"/>
        <w:rPr>
          <w:sz w:val="24"/>
          <w:szCs w:val="24"/>
        </w:rPr>
      </w:pPr>
      <w:r w:rsidRPr="001078BB">
        <w:rPr>
          <w:sz w:val="24"/>
          <w:szCs w:val="24"/>
        </w:rPr>
        <w:t>3. 1939-1940 гг.                                     В. советско-германский пакт о ненападении</w:t>
      </w:r>
      <w:r w:rsidRPr="001078BB">
        <w:rPr>
          <w:sz w:val="24"/>
          <w:szCs w:val="24"/>
        </w:rPr>
        <w:tab/>
      </w:r>
    </w:p>
    <w:p w14:paraId="178A6B3A" w14:textId="221E3001" w:rsidR="008C7846" w:rsidRDefault="008C7846" w:rsidP="0062780F">
      <w:pPr>
        <w:pStyle w:val="11"/>
        <w:rPr>
          <w:sz w:val="24"/>
          <w:szCs w:val="24"/>
        </w:rPr>
      </w:pPr>
      <w:r>
        <w:rPr>
          <w:sz w:val="24"/>
          <w:szCs w:val="24"/>
        </w:rPr>
        <w:t>Ответ:</w:t>
      </w:r>
    </w:p>
    <w:p w14:paraId="6713AD05" w14:textId="22C18270" w:rsidR="0062780F" w:rsidRPr="005338DD" w:rsidRDefault="008C7846" w:rsidP="0062780F">
      <w:pPr>
        <w:pStyle w:val="11"/>
        <w:rPr>
          <w:b/>
          <w:sz w:val="24"/>
          <w:szCs w:val="24"/>
        </w:rPr>
      </w:pPr>
      <w:r w:rsidRPr="005338DD">
        <w:rPr>
          <w:b/>
          <w:sz w:val="24"/>
          <w:szCs w:val="24"/>
        </w:rPr>
        <w:t>1Б</w:t>
      </w:r>
      <w:r w:rsidR="0062780F" w:rsidRPr="005338DD">
        <w:rPr>
          <w:b/>
          <w:sz w:val="24"/>
          <w:szCs w:val="24"/>
        </w:rPr>
        <w:tab/>
      </w:r>
      <w:r w:rsidR="0062780F" w:rsidRPr="005338DD">
        <w:rPr>
          <w:b/>
          <w:sz w:val="24"/>
          <w:szCs w:val="24"/>
        </w:rPr>
        <w:tab/>
      </w:r>
      <w:r w:rsidR="0062780F" w:rsidRPr="005338DD">
        <w:rPr>
          <w:b/>
          <w:sz w:val="24"/>
          <w:szCs w:val="24"/>
        </w:rPr>
        <w:tab/>
      </w:r>
      <w:r w:rsidR="0062780F" w:rsidRPr="005338DD">
        <w:rPr>
          <w:b/>
          <w:sz w:val="24"/>
          <w:szCs w:val="24"/>
        </w:rPr>
        <w:tab/>
      </w:r>
    </w:p>
    <w:p w14:paraId="78E17859" w14:textId="74B5BDF4" w:rsidR="0062780F" w:rsidRPr="005338DD" w:rsidRDefault="008C7846" w:rsidP="0062780F">
      <w:pPr>
        <w:pStyle w:val="11"/>
        <w:rPr>
          <w:b/>
          <w:sz w:val="24"/>
          <w:szCs w:val="24"/>
        </w:rPr>
      </w:pPr>
      <w:r w:rsidRPr="005338DD">
        <w:rPr>
          <w:b/>
          <w:sz w:val="24"/>
          <w:szCs w:val="24"/>
        </w:rPr>
        <w:t>2В</w:t>
      </w:r>
    </w:p>
    <w:p w14:paraId="73993B7B" w14:textId="7B452D7A" w:rsidR="008C7846" w:rsidRPr="005338DD" w:rsidRDefault="003D49AD" w:rsidP="0062780F">
      <w:pPr>
        <w:ind w:firstLine="0"/>
        <w:outlineLvl w:val="4"/>
        <w:rPr>
          <w:b/>
          <w:sz w:val="24"/>
        </w:rPr>
      </w:pPr>
      <w:r w:rsidRPr="005338DD">
        <w:rPr>
          <w:b/>
          <w:sz w:val="24"/>
        </w:rPr>
        <w:t>3</w:t>
      </w:r>
      <w:r w:rsidR="008C7846" w:rsidRPr="005338DD">
        <w:rPr>
          <w:b/>
          <w:sz w:val="24"/>
        </w:rPr>
        <w:t>А</w:t>
      </w:r>
    </w:p>
    <w:p w14:paraId="0CEE084F" w14:textId="77777777" w:rsidR="008C7846" w:rsidRDefault="008C7846" w:rsidP="0062780F">
      <w:pPr>
        <w:ind w:firstLine="0"/>
        <w:outlineLvl w:val="4"/>
        <w:rPr>
          <w:sz w:val="24"/>
        </w:rPr>
      </w:pPr>
    </w:p>
    <w:p w14:paraId="7CD2DEDF" w14:textId="149E0337" w:rsidR="0062780F" w:rsidRPr="001078BB" w:rsidRDefault="008C7846" w:rsidP="0062780F">
      <w:pPr>
        <w:ind w:firstLine="0"/>
        <w:outlineLvl w:val="4"/>
        <w:rPr>
          <w:bCs/>
          <w:i/>
          <w:sz w:val="24"/>
        </w:rPr>
      </w:pPr>
      <w:r>
        <w:rPr>
          <w:sz w:val="24"/>
        </w:rPr>
        <w:t>3</w:t>
      </w:r>
      <w:r w:rsidR="003D49AD">
        <w:rPr>
          <w:sz w:val="24"/>
        </w:rPr>
        <w:t>2</w:t>
      </w:r>
      <w:r w:rsidR="0062780F" w:rsidRPr="001078BB">
        <w:rPr>
          <w:sz w:val="24"/>
        </w:rPr>
        <w:t xml:space="preserve">. </w:t>
      </w:r>
      <w:r w:rsidR="0062780F" w:rsidRPr="001078BB">
        <w:rPr>
          <w:bCs/>
          <w:sz w:val="24"/>
        </w:rPr>
        <w:t>Вторая мировая война началась:</w:t>
      </w:r>
    </w:p>
    <w:p w14:paraId="40BD0A9F" w14:textId="77777777" w:rsidR="0062780F" w:rsidRPr="001078BB" w:rsidRDefault="0062780F" w:rsidP="0062780F">
      <w:pPr>
        <w:ind w:firstLine="0"/>
        <w:rPr>
          <w:sz w:val="24"/>
        </w:rPr>
      </w:pPr>
      <w:r w:rsidRPr="001078BB">
        <w:rPr>
          <w:sz w:val="24"/>
        </w:rPr>
        <w:t xml:space="preserve">А. </w:t>
      </w:r>
      <w:r w:rsidRPr="001078BB">
        <w:rPr>
          <w:bCs/>
          <w:sz w:val="24"/>
        </w:rPr>
        <w:t>в 1938 г.</w:t>
      </w:r>
    </w:p>
    <w:p w14:paraId="2F4D481C" w14:textId="77777777" w:rsidR="0062780F" w:rsidRPr="008C7846" w:rsidRDefault="0062780F" w:rsidP="0062780F">
      <w:pPr>
        <w:ind w:firstLine="0"/>
        <w:rPr>
          <w:b/>
          <w:sz w:val="24"/>
        </w:rPr>
      </w:pPr>
      <w:r w:rsidRPr="008C7846">
        <w:rPr>
          <w:b/>
          <w:sz w:val="24"/>
        </w:rPr>
        <w:t xml:space="preserve">Б. </w:t>
      </w:r>
      <w:r w:rsidRPr="008C7846">
        <w:rPr>
          <w:b/>
          <w:bCs/>
          <w:sz w:val="24"/>
        </w:rPr>
        <w:t>в  1939 г.</w:t>
      </w:r>
    </w:p>
    <w:p w14:paraId="42D4258D" w14:textId="77777777" w:rsidR="0062780F" w:rsidRPr="008C7846" w:rsidRDefault="0062780F" w:rsidP="0062780F">
      <w:pPr>
        <w:ind w:firstLine="0"/>
        <w:rPr>
          <w:sz w:val="24"/>
        </w:rPr>
      </w:pPr>
      <w:r w:rsidRPr="008C7846">
        <w:rPr>
          <w:sz w:val="24"/>
        </w:rPr>
        <w:t xml:space="preserve">В. </w:t>
      </w:r>
      <w:r w:rsidRPr="008C7846">
        <w:rPr>
          <w:bCs/>
          <w:sz w:val="24"/>
        </w:rPr>
        <w:t>в 1941 г.</w:t>
      </w:r>
    </w:p>
    <w:p w14:paraId="5FB161B8" w14:textId="77777777" w:rsidR="0062780F" w:rsidRPr="001078BB" w:rsidRDefault="0062780F" w:rsidP="0062780F">
      <w:pPr>
        <w:ind w:firstLine="0"/>
        <w:rPr>
          <w:bCs/>
          <w:sz w:val="24"/>
        </w:rPr>
      </w:pPr>
      <w:r w:rsidRPr="001078BB">
        <w:rPr>
          <w:sz w:val="24"/>
        </w:rPr>
        <w:t xml:space="preserve">Г. </w:t>
      </w:r>
      <w:r w:rsidRPr="001078BB">
        <w:rPr>
          <w:bCs/>
          <w:sz w:val="24"/>
        </w:rPr>
        <w:t>в 1945 г.</w:t>
      </w:r>
    </w:p>
    <w:p w14:paraId="32FEC555" w14:textId="77777777" w:rsidR="0062780F" w:rsidRPr="001078BB" w:rsidRDefault="0062780F" w:rsidP="0062780F">
      <w:pPr>
        <w:ind w:firstLine="0"/>
        <w:rPr>
          <w:bCs/>
          <w:sz w:val="24"/>
        </w:rPr>
      </w:pPr>
    </w:p>
    <w:p w14:paraId="72E52086" w14:textId="305E151C" w:rsidR="0062780F" w:rsidRPr="001078BB" w:rsidRDefault="003D49AD" w:rsidP="0062780F">
      <w:pPr>
        <w:shd w:val="clear" w:color="auto" w:fill="FFFFFF"/>
        <w:ind w:firstLine="0"/>
        <w:rPr>
          <w:bCs/>
          <w:spacing w:val="-1"/>
          <w:sz w:val="24"/>
        </w:rPr>
      </w:pPr>
      <w:r>
        <w:rPr>
          <w:bCs/>
          <w:spacing w:val="-1"/>
          <w:sz w:val="24"/>
        </w:rPr>
        <w:t>33</w:t>
      </w:r>
      <w:r w:rsidR="0062780F" w:rsidRPr="001078BB">
        <w:rPr>
          <w:bCs/>
          <w:spacing w:val="-1"/>
          <w:sz w:val="24"/>
        </w:rPr>
        <w:t>. Великая Отечественная война началась:</w:t>
      </w:r>
    </w:p>
    <w:p w14:paraId="5B1D9BEE" w14:textId="77777777" w:rsidR="0062780F" w:rsidRPr="001078BB" w:rsidRDefault="0062780F" w:rsidP="0062780F">
      <w:pPr>
        <w:shd w:val="clear" w:color="auto" w:fill="FFFFFF"/>
        <w:tabs>
          <w:tab w:val="left" w:pos="4262"/>
        </w:tabs>
        <w:ind w:firstLine="0"/>
        <w:rPr>
          <w:sz w:val="24"/>
        </w:rPr>
      </w:pPr>
      <w:r w:rsidRPr="001078BB">
        <w:rPr>
          <w:spacing w:val="-3"/>
          <w:sz w:val="24"/>
        </w:rPr>
        <w:t>А.  10 мая 1939 г.</w:t>
      </w:r>
      <w:r w:rsidRPr="001078BB">
        <w:rPr>
          <w:sz w:val="24"/>
        </w:rPr>
        <w:tab/>
      </w:r>
    </w:p>
    <w:p w14:paraId="19F3DEFE" w14:textId="77777777" w:rsidR="0062780F" w:rsidRPr="001078BB" w:rsidRDefault="0062780F" w:rsidP="0062780F">
      <w:pPr>
        <w:shd w:val="clear" w:color="auto" w:fill="FFFFFF"/>
        <w:tabs>
          <w:tab w:val="left" w:pos="4262"/>
        </w:tabs>
        <w:ind w:firstLine="0"/>
        <w:rPr>
          <w:sz w:val="24"/>
        </w:rPr>
      </w:pPr>
      <w:r w:rsidRPr="001078BB">
        <w:rPr>
          <w:spacing w:val="-1"/>
          <w:sz w:val="24"/>
        </w:rPr>
        <w:t>Б. 23 августа 1939 г.</w:t>
      </w:r>
    </w:p>
    <w:p w14:paraId="3BBE6E78" w14:textId="77777777" w:rsidR="0062780F" w:rsidRPr="001078BB" w:rsidRDefault="0062780F" w:rsidP="0062780F">
      <w:pPr>
        <w:shd w:val="clear" w:color="auto" w:fill="FFFFFF"/>
        <w:tabs>
          <w:tab w:val="left" w:pos="4262"/>
        </w:tabs>
        <w:ind w:firstLine="0"/>
        <w:rPr>
          <w:spacing w:val="-2"/>
          <w:sz w:val="24"/>
        </w:rPr>
      </w:pPr>
      <w:r w:rsidRPr="001078BB">
        <w:rPr>
          <w:spacing w:val="-2"/>
          <w:sz w:val="24"/>
        </w:rPr>
        <w:t>В. 1 сентября 1939 г.</w:t>
      </w:r>
    </w:p>
    <w:p w14:paraId="13A0D447" w14:textId="77777777" w:rsidR="0062780F" w:rsidRPr="00F869CF" w:rsidRDefault="0062780F" w:rsidP="0062780F">
      <w:pPr>
        <w:shd w:val="clear" w:color="auto" w:fill="FFFFFF"/>
        <w:tabs>
          <w:tab w:val="left" w:pos="4262"/>
        </w:tabs>
        <w:ind w:firstLine="0"/>
        <w:rPr>
          <w:b/>
          <w:sz w:val="24"/>
        </w:rPr>
      </w:pPr>
      <w:r w:rsidRPr="00F869CF">
        <w:rPr>
          <w:b/>
          <w:spacing w:val="-2"/>
          <w:sz w:val="24"/>
        </w:rPr>
        <w:t>Г. 22 июня 1941 г.</w:t>
      </w:r>
    </w:p>
    <w:p w14:paraId="1BFC63BD" w14:textId="77777777" w:rsidR="0062780F" w:rsidRPr="001078BB" w:rsidRDefault="0062780F" w:rsidP="0062780F">
      <w:pPr>
        <w:ind w:firstLine="0"/>
        <w:rPr>
          <w:sz w:val="24"/>
        </w:rPr>
      </w:pPr>
    </w:p>
    <w:p w14:paraId="3C8B0920" w14:textId="65022491" w:rsidR="0062780F" w:rsidRPr="001078BB" w:rsidRDefault="003D49AD" w:rsidP="0062780F">
      <w:pPr>
        <w:pStyle w:val="af0"/>
        <w:ind w:left="0"/>
        <w:rPr>
          <w:rFonts w:ascii="Times New Roman" w:hAnsi="Times New Roman"/>
          <w:color w:val="auto"/>
          <w:sz w:val="24"/>
          <w:szCs w:val="24"/>
        </w:rPr>
      </w:pPr>
      <w:r>
        <w:rPr>
          <w:rFonts w:ascii="Times New Roman" w:hAnsi="Times New Roman"/>
          <w:color w:val="auto"/>
          <w:sz w:val="24"/>
          <w:szCs w:val="24"/>
        </w:rPr>
        <w:t>34</w:t>
      </w:r>
      <w:r w:rsidR="0062780F" w:rsidRPr="001078BB">
        <w:rPr>
          <w:rFonts w:ascii="Times New Roman" w:hAnsi="Times New Roman"/>
          <w:color w:val="auto"/>
          <w:sz w:val="24"/>
          <w:szCs w:val="24"/>
        </w:rPr>
        <w:t xml:space="preserve">. </w:t>
      </w:r>
      <w:r w:rsidR="0062780F" w:rsidRPr="001078BB">
        <w:rPr>
          <w:rFonts w:ascii="Times New Roman" w:hAnsi="Times New Roman"/>
          <w:bCs/>
          <w:iCs/>
          <w:color w:val="auto"/>
          <w:sz w:val="24"/>
          <w:szCs w:val="24"/>
        </w:rPr>
        <w:t>Определите последовательность событий Второй мировой войны</w:t>
      </w:r>
    </w:p>
    <w:p w14:paraId="3CE9E4B2" w14:textId="77777777" w:rsidR="0062780F" w:rsidRPr="001078BB" w:rsidRDefault="0062780F" w:rsidP="0062780F">
      <w:pPr>
        <w:pStyle w:val="af0"/>
        <w:ind w:left="0"/>
        <w:rPr>
          <w:rFonts w:ascii="Times New Roman" w:hAnsi="Times New Roman"/>
          <w:color w:val="auto"/>
          <w:sz w:val="24"/>
          <w:szCs w:val="24"/>
        </w:rPr>
      </w:pPr>
      <w:r w:rsidRPr="001078BB">
        <w:rPr>
          <w:rFonts w:ascii="Times New Roman" w:hAnsi="Times New Roman"/>
          <w:color w:val="auto"/>
          <w:sz w:val="24"/>
          <w:szCs w:val="24"/>
        </w:rPr>
        <w:t>А) Сталинградская битва</w:t>
      </w:r>
    </w:p>
    <w:p w14:paraId="73F752DC" w14:textId="77777777" w:rsidR="0062780F" w:rsidRPr="001078BB" w:rsidRDefault="0062780F" w:rsidP="0062780F">
      <w:pPr>
        <w:pStyle w:val="af0"/>
        <w:ind w:left="0"/>
        <w:rPr>
          <w:rFonts w:ascii="Times New Roman" w:hAnsi="Times New Roman"/>
          <w:color w:val="auto"/>
          <w:sz w:val="24"/>
          <w:szCs w:val="24"/>
        </w:rPr>
      </w:pPr>
      <w:r w:rsidRPr="001078BB">
        <w:rPr>
          <w:rFonts w:ascii="Times New Roman" w:hAnsi="Times New Roman"/>
          <w:color w:val="auto"/>
          <w:sz w:val="24"/>
          <w:szCs w:val="24"/>
        </w:rPr>
        <w:t>Б) Подписание акта о безоговорочной капитуляции Японии на линкоре «Миссури»</w:t>
      </w:r>
    </w:p>
    <w:p w14:paraId="7232A5B9" w14:textId="77777777" w:rsidR="0062780F" w:rsidRPr="001078BB" w:rsidRDefault="0062780F" w:rsidP="0062780F">
      <w:pPr>
        <w:pStyle w:val="af0"/>
        <w:ind w:left="0"/>
        <w:rPr>
          <w:rFonts w:ascii="Times New Roman" w:hAnsi="Times New Roman"/>
          <w:color w:val="auto"/>
          <w:sz w:val="24"/>
          <w:szCs w:val="24"/>
        </w:rPr>
      </w:pPr>
      <w:r w:rsidRPr="001078BB">
        <w:rPr>
          <w:rFonts w:ascii="Times New Roman" w:hAnsi="Times New Roman"/>
          <w:color w:val="auto"/>
          <w:sz w:val="24"/>
          <w:szCs w:val="24"/>
        </w:rPr>
        <w:t>В) Открытие второго фронта</w:t>
      </w:r>
    </w:p>
    <w:p w14:paraId="1C0CA850" w14:textId="77777777" w:rsidR="0062780F" w:rsidRPr="001078BB" w:rsidRDefault="0062780F" w:rsidP="0062780F">
      <w:pPr>
        <w:pStyle w:val="af0"/>
        <w:ind w:left="0"/>
        <w:rPr>
          <w:rFonts w:ascii="Times New Roman" w:hAnsi="Times New Roman"/>
          <w:color w:val="auto"/>
          <w:sz w:val="24"/>
          <w:szCs w:val="24"/>
        </w:rPr>
      </w:pPr>
      <w:r w:rsidRPr="001078BB">
        <w:rPr>
          <w:rFonts w:ascii="Times New Roman" w:hAnsi="Times New Roman"/>
          <w:color w:val="auto"/>
          <w:sz w:val="24"/>
          <w:szCs w:val="24"/>
        </w:rPr>
        <w:t>Г) Нападение Японии на Перл-Харбор</w:t>
      </w:r>
    </w:p>
    <w:p w14:paraId="2CA1D384" w14:textId="2884C6AB" w:rsidR="0062780F" w:rsidRPr="001078BB" w:rsidRDefault="00F869CF" w:rsidP="0062780F">
      <w:pPr>
        <w:pStyle w:val="af0"/>
        <w:ind w:left="0"/>
        <w:rPr>
          <w:rFonts w:ascii="Times New Roman" w:hAnsi="Times New Roman"/>
          <w:color w:val="auto"/>
          <w:sz w:val="24"/>
          <w:szCs w:val="24"/>
        </w:rPr>
      </w:pPr>
      <w:r>
        <w:rPr>
          <w:rFonts w:ascii="Times New Roman" w:hAnsi="Times New Roman"/>
          <w:color w:val="auto"/>
          <w:sz w:val="24"/>
          <w:szCs w:val="24"/>
        </w:rPr>
        <w:t xml:space="preserve">Ответ: </w:t>
      </w:r>
      <w:proofErr w:type="gramStart"/>
      <w:r w:rsidRPr="005338DD">
        <w:rPr>
          <w:rFonts w:ascii="Times New Roman" w:hAnsi="Times New Roman"/>
          <w:b/>
          <w:color w:val="auto"/>
          <w:sz w:val="24"/>
          <w:szCs w:val="24"/>
        </w:rPr>
        <w:t>Г</w:t>
      </w:r>
      <w:r w:rsidR="005338DD">
        <w:rPr>
          <w:rFonts w:ascii="Times New Roman" w:hAnsi="Times New Roman"/>
          <w:b/>
          <w:color w:val="auto"/>
          <w:sz w:val="24"/>
          <w:szCs w:val="24"/>
        </w:rPr>
        <w:t>,</w:t>
      </w:r>
      <w:r w:rsidRPr="005338DD">
        <w:rPr>
          <w:rFonts w:ascii="Times New Roman" w:hAnsi="Times New Roman"/>
          <w:b/>
          <w:color w:val="auto"/>
          <w:sz w:val="24"/>
          <w:szCs w:val="24"/>
        </w:rPr>
        <w:t>А</w:t>
      </w:r>
      <w:proofErr w:type="gramEnd"/>
      <w:r w:rsidR="005338DD">
        <w:rPr>
          <w:rFonts w:ascii="Times New Roman" w:hAnsi="Times New Roman"/>
          <w:b/>
          <w:color w:val="auto"/>
          <w:sz w:val="24"/>
          <w:szCs w:val="24"/>
        </w:rPr>
        <w:t>,</w:t>
      </w:r>
      <w:r w:rsidRPr="005338DD">
        <w:rPr>
          <w:rFonts w:ascii="Times New Roman" w:hAnsi="Times New Roman"/>
          <w:b/>
          <w:color w:val="auto"/>
          <w:sz w:val="24"/>
          <w:szCs w:val="24"/>
        </w:rPr>
        <w:t>Б</w:t>
      </w:r>
      <w:r w:rsidR="005338DD">
        <w:rPr>
          <w:rFonts w:ascii="Times New Roman" w:hAnsi="Times New Roman"/>
          <w:b/>
          <w:color w:val="auto"/>
          <w:sz w:val="24"/>
          <w:szCs w:val="24"/>
        </w:rPr>
        <w:t>,</w:t>
      </w:r>
      <w:r w:rsidRPr="005338DD">
        <w:rPr>
          <w:rFonts w:ascii="Times New Roman" w:hAnsi="Times New Roman"/>
          <w:b/>
          <w:color w:val="auto"/>
          <w:sz w:val="24"/>
          <w:szCs w:val="24"/>
        </w:rPr>
        <w:t>В</w:t>
      </w:r>
    </w:p>
    <w:p w14:paraId="723A3778" w14:textId="77777777" w:rsidR="00F869CF" w:rsidRDefault="00F869CF" w:rsidP="0062780F">
      <w:pPr>
        <w:ind w:firstLine="0"/>
        <w:rPr>
          <w:sz w:val="24"/>
        </w:rPr>
      </w:pPr>
    </w:p>
    <w:p w14:paraId="573C293F" w14:textId="241DCAB2" w:rsidR="0062780F" w:rsidRPr="001078BB" w:rsidRDefault="003D49AD" w:rsidP="0062780F">
      <w:pPr>
        <w:ind w:firstLine="0"/>
        <w:rPr>
          <w:sz w:val="24"/>
        </w:rPr>
      </w:pPr>
      <w:r>
        <w:rPr>
          <w:sz w:val="24"/>
        </w:rPr>
        <w:t>35</w:t>
      </w:r>
      <w:r w:rsidR="0062780F" w:rsidRPr="001078BB">
        <w:rPr>
          <w:sz w:val="24"/>
        </w:rPr>
        <w:t>. Расположите события Великой Отечественной и Второй мировой войны в хронологическом порядке:</w:t>
      </w:r>
    </w:p>
    <w:p w14:paraId="3A073BDD" w14:textId="77777777" w:rsidR="0062780F" w:rsidRPr="001078BB" w:rsidRDefault="0062780F" w:rsidP="0062780F">
      <w:pPr>
        <w:ind w:firstLine="0"/>
        <w:rPr>
          <w:sz w:val="24"/>
        </w:rPr>
      </w:pPr>
      <w:r w:rsidRPr="001078BB">
        <w:rPr>
          <w:sz w:val="24"/>
        </w:rPr>
        <w:t>А. Тегеранская конференция</w:t>
      </w:r>
    </w:p>
    <w:p w14:paraId="42906F4B" w14:textId="77777777" w:rsidR="0062780F" w:rsidRPr="001078BB" w:rsidRDefault="0062780F" w:rsidP="0062780F">
      <w:pPr>
        <w:ind w:firstLine="0"/>
        <w:rPr>
          <w:sz w:val="24"/>
        </w:rPr>
      </w:pPr>
      <w:r w:rsidRPr="001078BB">
        <w:rPr>
          <w:sz w:val="24"/>
        </w:rPr>
        <w:t>Б. Сталинградская битва</w:t>
      </w:r>
    </w:p>
    <w:p w14:paraId="3A0A5A33" w14:textId="77777777" w:rsidR="0062780F" w:rsidRPr="001078BB" w:rsidRDefault="0062780F" w:rsidP="0062780F">
      <w:pPr>
        <w:ind w:firstLine="0"/>
        <w:rPr>
          <w:sz w:val="24"/>
        </w:rPr>
      </w:pPr>
      <w:r w:rsidRPr="001078BB">
        <w:rPr>
          <w:sz w:val="24"/>
        </w:rPr>
        <w:t>В. Смоленское сражение</w:t>
      </w:r>
    </w:p>
    <w:p w14:paraId="3A333B15" w14:textId="77777777" w:rsidR="0062780F" w:rsidRPr="001078BB" w:rsidRDefault="0062780F" w:rsidP="0062780F">
      <w:pPr>
        <w:ind w:firstLine="0"/>
        <w:rPr>
          <w:sz w:val="24"/>
        </w:rPr>
      </w:pPr>
      <w:r w:rsidRPr="001078BB">
        <w:rPr>
          <w:sz w:val="24"/>
        </w:rPr>
        <w:t>Г. Ялтинская (Крымская) конференция</w:t>
      </w:r>
    </w:p>
    <w:p w14:paraId="5A6E6553" w14:textId="2909BACC" w:rsidR="0062780F" w:rsidRDefault="00F869CF" w:rsidP="0062780F">
      <w:pPr>
        <w:ind w:firstLine="0"/>
        <w:rPr>
          <w:sz w:val="24"/>
        </w:rPr>
      </w:pPr>
      <w:r>
        <w:rPr>
          <w:sz w:val="24"/>
        </w:rPr>
        <w:t xml:space="preserve">Ответ: </w:t>
      </w:r>
      <w:proofErr w:type="gramStart"/>
      <w:r w:rsidR="00613306" w:rsidRPr="005338DD">
        <w:rPr>
          <w:b/>
          <w:sz w:val="24"/>
        </w:rPr>
        <w:t>В</w:t>
      </w:r>
      <w:r w:rsidR="005338DD">
        <w:rPr>
          <w:b/>
          <w:sz w:val="24"/>
        </w:rPr>
        <w:t>,</w:t>
      </w:r>
      <w:r w:rsidR="00613306" w:rsidRPr="005338DD">
        <w:rPr>
          <w:b/>
          <w:sz w:val="24"/>
        </w:rPr>
        <w:t>Б</w:t>
      </w:r>
      <w:proofErr w:type="gramEnd"/>
      <w:r w:rsidR="005338DD">
        <w:rPr>
          <w:b/>
          <w:sz w:val="24"/>
        </w:rPr>
        <w:t>,</w:t>
      </w:r>
      <w:r w:rsidR="00613306" w:rsidRPr="005338DD">
        <w:rPr>
          <w:b/>
          <w:sz w:val="24"/>
        </w:rPr>
        <w:t>А</w:t>
      </w:r>
      <w:r w:rsidR="005338DD">
        <w:rPr>
          <w:b/>
          <w:sz w:val="24"/>
        </w:rPr>
        <w:t>,</w:t>
      </w:r>
      <w:r w:rsidR="00613306" w:rsidRPr="005338DD">
        <w:rPr>
          <w:b/>
          <w:sz w:val="24"/>
        </w:rPr>
        <w:t>Г</w:t>
      </w:r>
    </w:p>
    <w:p w14:paraId="0B5290DE" w14:textId="77777777" w:rsidR="00F869CF" w:rsidRPr="001078BB" w:rsidRDefault="00F869CF" w:rsidP="0062780F">
      <w:pPr>
        <w:ind w:firstLine="0"/>
        <w:rPr>
          <w:sz w:val="24"/>
        </w:rPr>
      </w:pPr>
    </w:p>
    <w:p w14:paraId="5832130B" w14:textId="727BFF85" w:rsidR="0062780F" w:rsidRPr="001078BB" w:rsidRDefault="003D49AD" w:rsidP="0062780F">
      <w:pPr>
        <w:ind w:firstLine="0"/>
        <w:rPr>
          <w:sz w:val="24"/>
        </w:rPr>
      </w:pPr>
      <w:r>
        <w:rPr>
          <w:sz w:val="24"/>
        </w:rPr>
        <w:t>36</w:t>
      </w:r>
      <w:r w:rsidR="0062780F" w:rsidRPr="001078BB">
        <w:rPr>
          <w:sz w:val="24"/>
        </w:rPr>
        <w:t>. Издание И.В. Сталиным приказа № 227 «Ни шагу назад!» от 28 июля 1942 г. было вызвано угрозой</w:t>
      </w:r>
    </w:p>
    <w:p w14:paraId="14116A6F" w14:textId="77777777" w:rsidR="0062780F" w:rsidRPr="001078BB" w:rsidRDefault="0062780F" w:rsidP="0062780F">
      <w:pPr>
        <w:ind w:firstLine="0"/>
        <w:rPr>
          <w:sz w:val="24"/>
        </w:rPr>
      </w:pPr>
      <w:r w:rsidRPr="001078BB">
        <w:rPr>
          <w:sz w:val="24"/>
        </w:rPr>
        <w:t>А. захвата немцами Крыма</w:t>
      </w:r>
    </w:p>
    <w:p w14:paraId="7B2CEB34" w14:textId="77777777" w:rsidR="0062780F" w:rsidRPr="00613306" w:rsidRDefault="0062780F" w:rsidP="0062780F">
      <w:pPr>
        <w:ind w:firstLine="0"/>
        <w:rPr>
          <w:b/>
          <w:sz w:val="24"/>
        </w:rPr>
      </w:pPr>
      <w:r w:rsidRPr="00613306">
        <w:rPr>
          <w:b/>
          <w:sz w:val="24"/>
        </w:rPr>
        <w:t>Б. Нового прорыва немцев под Москвой</w:t>
      </w:r>
    </w:p>
    <w:p w14:paraId="054823A7" w14:textId="77777777" w:rsidR="0062780F" w:rsidRPr="001078BB" w:rsidRDefault="0062780F" w:rsidP="0062780F">
      <w:pPr>
        <w:ind w:firstLine="0"/>
        <w:rPr>
          <w:sz w:val="24"/>
        </w:rPr>
      </w:pPr>
      <w:r w:rsidRPr="001078BB">
        <w:rPr>
          <w:sz w:val="24"/>
        </w:rPr>
        <w:t>В. Окружение Ленинграда</w:t>
      </w:r>
    </w:p>
    <w:p w14:paraId="3B8C7797" w14:textId="77777777" w:rsidR="0062780F" w:rsidRPr="001078BB" w:rsidRDefault="0062780F" w:rsidP="0062780F">
      <w:pPr>
        <w:ind w:firstLine="0"/>
        <w:rPr>
          <w:sz w:val="24"/>
        </w:rPr>
      </w:pPr>
      <w:r w:rsidRPr="001078BB">
        <w:rPr>
          <w:sz w:val="24"/>
        </w:rPr>
        <w:t>Г. Сдачи Сталинграда и выхода немецких армий к Волге</w:t>
      </w:r>
    </w:p>
    <w:p w14:paraId="16D49EFE" w14:textId="77777777" w:rsidR="0062780F" w:rsidRPr="001078BB" w:rsidRDefault="0062780F" w:rsidP="0062780F">
      <w:pPr>
        <w:ind w:firstLine="0"/>
        <w:rPr>
          <w:sz w:val="24"/>
        </w:rPr>
      </w:pPr>
    </w:p>
    <w:p w14:paraId="75E44685" w14:textId="1539D66B" w:rsidR="0062780F" w:rsidRPr="00613306" w:rsidRDefault="003D49AD" w:rsidP="0062780F">
      <w:pPr>
        <w:ind w:firstLine="0"/>
        <w:rPr>
          <w:sz w:val="24"/>
        </w:rPr>
      </w:pPr>
      <w:r>
        <w:rPr>
          <w:sz w:val="24"/>
        </w:rPr>
        <w:t>37</w:t>
      </w:r>
      <w:r w:rsidR="0062780F" w:rsidRPr="001078BB">
        <w:rPr>
          <w:sz w:val="24"/>
        </w:rPr>
        <w:t xml:space="preserve">. Государственная программа, по которой </w:t>
      </w:r>
      <w:hyperlink r:id="rId35" w:tooltip="Соединённые Штаты Америки" w:history="1">
        <w:r w:rsidR="0062780F" w:rsidRPr="00613306">
          <w:rPr>
            <w:rStyle w:val="af6"/>
            <w:color w:val="auto"/>
            <w:sz w:val="24"/>
            <w:u w:val="none"/>
          </w:rPr>
          <w:t>Соединённые Штаты Америки</w:t>
        </w:r>
      </w:hyperlink>
      <w:r w:rsidR="0062780F" w:rsidRPr="00613306">
        <w:rPr>
          <w:sz w:val="24"/>
        </w:rPr>
        <w:t xml:space="preserve">, в основном на безвозмездной основе, передавали своим союзникам во </w:t>
      </w:r>
      <w:hyperlink r:id="rId36" w:tooltip="Вторая мировая война" w:history="1">
        <w:r w:rsidR="0062780F" w:rsidRPr="00613306">
          <w:rPr>
            <w:rStyle w:val="af6"/>
            <w:color w:val="auto"/>
            <w:sz w:val="24"/>
            <w:u w:val="none"/>
          </w:rPr>
          <w:t>Второй мировой войне</w:t>
        </w:r>
      </w:hyperlink>
      <w:r w:rsidR="0062780F" w:rsidRPr="00613306">
        <w:rPr>
          <w:sz w:val="24"/>
        </w:rPr>
        <w:t xml:space="preserve"> </w:t>
      </w:r>
      <w:hyperlink r:id="rId37" w:tooltip="Боеприпасы" w:history="1">
        <w:r w:rsidR="0062780F" w:rsidRPr="00613306">
          <w:rPr>
            <w:rStyle w:val="af6"/>
            <w:color w:val="auto"/>
            <w:sz w:val="24"/>
            <w:u w:val="none"/>
          </w:rPr>
          <w:t>боеприпасы</w:t>
        </w:r>
      </w:hyperlink>
      <w:r w:rsidR="0062780F" w:rsidRPr="00613306">
        <w:rPr>
          <w:sz w:val="24"/>
        </w:rPr>
        <w:t xml:space="preserve">, технику, </w:t>
      </w:r>
      <w:hyperlink r:id="rId38" w:tooltip="Продовольствие" w:history="1">
        <w:r w:rsidR="0062780F" w:rsidRPr="00613306">
          <w:rPr>
            <w:rStyle w:val="af6"/>
            <w:color w:val="auto"/>
            <w:sz w:val="24"/>
            <w:u w:val="none"/>
          </w:rPr>
          <w:t>продовольствие</w:t>
        </w:r>
      </w:hyperlink>
      <w:r w:rsidR="0062780F" w:rsidRPr="00613306">
        <w:rPr>
          <w:sz w:val="24"/>
        </w:rPr>
        <w:t xml:space="preserve"> и стратегическое </w:t>
      </w:r>
      <w:hyperlink r:id="rId39" w:tooltip="Сырьё" w:history="1">
        <w:r w:rsidR="0062780F" w:rsidRPr="00613306">
          <w:rPr>
            <w:rStyle w:val="af6"/>
            <w:color w:val="auto"/>
            <w:sz w:val="24"/>
            <w:u w:val="none"/>
          </w:rPr>
          <w:t>сырьё</w:t>
        </w:r>
      </w:hyperlink>
      <w:r w:rsidR="0062780F" w:rsidRPr="00613306">
        <w:rPr>
          <w:sz w:val="24"/>
        </w:rPr>
        <w:t xml:space="preserve">, включая </w:t>
      </w:r>
      <w:hyperlink r:id="rId40" w:tooltip="Нефть" w:history="1">
        <w:r w:rsidR="0062780F" w:rsidRPr="00613306">
          <w:rPr>
            <w:rStyle w:val="af6"/>
            <w:color w:val="auto"/>
            <w:sz w:val="24"/>
            <w:u w:val="none"/>
          </w:rPr>
          <w:t>нефтепродукты</w:t>
        </w:r>
      </w:hyperlink>
      <w:r w:rsidR="0062780F" w:rsidRPr="00613306">
        <w:rPr>
          <w:sz w:val="24"/>
        </w:rPr>
        <w:t xml:space="preserve"> </w:t>
      </w:r>
      <w:r w:rsidR="0062780F" w:rsidRPr="00613306">
        <w:rPr>
          <w:sz w:val="24"/>
        </w:rPr>
        <w:lastRenderedPageBreak/>
        <w:t>называлась:</w:t>
      </w:r>
    </w:p>
    <w:p w14:paraId="51724AC3" w14:textId="77777777" w:rsidR="0062780F" w:rsidRPr="00D57445" w:rsidRDefault="0062780F" w:rsidP="0062780F">
      <w:pPr>
        <w:ind w:firstLine="0"/>
        <w:rPr>
          <w:b/>
          <w:sz w:val="24"/>
        </w:rPr>
      </w:pPr>
      <w:r w:rsidRPr="00D57445">
        <w:rPr>
          <w:b/>
          <w:sz w:val="24"/>
        </w:rPr>
        <w:t>А. ленд-лиз</w:t>
      </w:r>
    </w:p>
    <w:p w14:paraId="28AAEACA" w14:textId="77777777" w:rsidR="0062780F" w:rsidRPr="001078BB" w:rsidRDefault="0062780F" w:rsidP="0062780F">
      <w:pPr>
        <w:ind w:firstLine="0"/>
        <w:rPr>
          <w:sz w:val="24"/>
        </w:rPr>
      </w:pPr>
      <w:r w:rsidRPr="001078BB">
        <w:rPr>
          <w:sz w:val="24"/>
        </w:rPr>
        <w:t>Б. репарации</w:t>
      </w:r>
    </w:p>
    <w:p w14:paraId="3FFE19F4" w14:textId="77777777" w:rsidR="0062780F" w:rsidRPr="001078BB" w:rsidRDefault="0062780F" w:rsidP="0062780F">
      <w:pPr>
        <w:ind w:firstLine="0"/>
        <w:rPr>
          <w:sz w:val="24"/>
        </w:rPr>
      </w:pPr>
      <w:r w:rsidRPr="001078BB">
        <w:rPr>
          <w:sz w:val="24"/>
        </w:rPr>
        <w:t>В. контрибуции</w:t>
      </w:r>
    </w:p>
    <w:p w14:paraId="123685ED" w14:textId="77777777" w:rsidR="0062780F" w:rsidRPr="001078BB" w:rsidRDefault="0062780F" w:rsidP="0062780F">
      <w:pPr>
        <w:ind w:firstLine="0"/>
        <w:rPr>
          <w:sz w:val="24"/>
        </w:rPr>
      </w:pPr>
      <w:r w:rsidRPr="001078BB">
        <w:rPr>
          <w:sz w:val="24"/>
        </w:rPr>
        <w:t>Г. План Маршалла</w:t>
      </w:r>
    </w:p>
    <w:p w14:paraId="50BC983C" w14:textId="77777777" w:rsidR="0062780F" w:rsidRPr="001078BB" w:rsidRDefault="0062780F" w:rsidP="0062780F">
      <w:pPr>
        <w:ind w:firstLine="0"/>
        <w:rPr>
          <w:sz w:val="24"/>
        </w:rPr>
      </w:pPr>
    </w:p>
    <w:p w14:paraId="5B0538FF" w14:textId="4A34D24E" w:rsidR="0062780F" w:rsidRPr="001078BB" w:rsidRDefault="003D49AD" w:rsidP="0062780F">
      <w:pPr>
        <w:ind w:firstLine="0"/>
        <w:rPr>
          <w:sz w:val="24"/>
        </w:rPr>
      </w:pPr>
      <w:r>
        <w:rPr>
          <w:sz w:val="24"/>
        </w:rPr>
        <w:t>38</w:t>
      </w:r>
      <w:r w:rsidR="0062780F" w:rsidRPr="001078BB">
        <w:rPr>
          <w:sz w:val="24"/>
        </w:rPr>
        <w:t>. Центральным вопросом в работе Потсдамской конференции был:</w:t>
      </w:r>
    </w:p>
    <w:p w14:paraId="72688791" w14:textId="77777777" w:rsidR="0062780F" w:rsidRPr="00D57445" w:rsidRDefault="0062780F" w:rsidP="0062780F">
      <w:pPr>
        <w:ind w:firstLine="0"/>
        <w:rPr>
          <w:b/>
          <w:sz w:val="24"/>
        </w:rPr>
      </w:pPr>
      <w:r w:rsidRPr="00D57445">
        <w:rPr>
          <w:b/>
          <w:sz w:val="24"/>
        </w:rPr>
        <w:t>А. о послевоенном устройстве Европы и судьбе Германии</w:t>
      </w:r>
    </w:p>
    <w:p w14:paraId="2F25CC53" w14:textId="77777777" w:rsidR="0062780F" w:rsidRPr="001078BB" w:rsidRDefault="0062780F" w:rsidP="0062780F">
      <w:pPr>
        <w:ind w:firstLine="0"/>
        <w:rPr>
          <w:sz w:val="24"/>
        </w:rPr>
      </w:pPr>
      <w:r w:rsidRPr="001078BB">
        <w:rPr>
          <w:sz w:val="24"/>
        </w:rPr>
        <w:t>Б. о создании антифашистской коалиции</w:t>
      </w:r>
    </w:p>
    <w:p w14:paraId="581C4F5D" w14:textId="77777777" w:rsidR="0062780F" w:rsidRPr="001078BB" w:rsidRDefault="0062780F" w:rsidP="0062780F">
      <w:pPr>
        <w:ind w:firstLine="0"/>
        <w:rPr>
          <w:sz w:val="24"/>
        </w:rPr>
      </w:pPr>
      <w:r w:rsidRPr="001078BB">
        <w:rPr>
          <w:sz w:val="24"/>
        </w:rPr>
        <w:t>В. об открытии второго фронта в Европе</w:t>
      </w:r>
    </w:p>
    <w:p w14:paraId="511D7A00" w14:textId="77777777" w:rsidR="0062780F" w:rsidRPr="001078BB" w:rsidRDefault="0062780F" w:rsidP="0062780F">
      <w:pPr>
        <w:ind w:firstLine="0"/>
        <w:rPr>
          <w:sz w:val="24"/>
        </w:rPr>
      </w:pPr>
      <w:r w:rsidRPr="001078BB">
        <w:rPr>
          <w:sz w:val="24"/>
        </w:rPr>
        <w:t>Г. о планах окончательного разгрома фашистской Германии</w:t>
      </w:r>
    </w:p>
    <w:p w14:paraId="72DE3C52" w14:textId="77777777" w:rsidR="0062780F" w:rsidRPr="001078BB" w:rsidRDefault="0062780F" w:rsidP="0062780F">
      <w:pPr>
        <w:ind w:firstLine="0"/>
        <w:rPr>
          <w:sz w:val="24"/>
        </w:rPr>
      </w:pPr>
    </w:p>
    <w:p w14:paraId="52BD0C53" w14:textId="69FF847A" w:rsidR="0062780F" w:rsidRPr="001078BB" w:rsidRDefault="003D49AD" w:rsidP="0062780F">
      <w:pPr>
        <w:ind w:firstLine="0"/>
        <w:rPr>
          <w:sz w:val="24"/>
        </w:rPr>
      </w:pPr>
      <w:r>
        <w:rPr>
          <w:sz w:val="24"/>
        </w:rPr>
        <w:t>39</w:t>
      </w:r>
      <w:r w:rsidR="0062780F" w:rsidRPr="001078BB">
        <w:rPr>
          <w:sz w:val="24"/>
        </w:rPr>
        <w:t>. 6 августа 1945 г. американцы подвергли атомной бомбардировке г. Хиросиму, а 9 августа – …..</w:t>
      </w:r>
    </w:p>
    <w:p w14:paraId="398EB3C7" w14:textId="77777777" w:rsidR="0062780F" w:rsidRPr="001078BB" w:rsidRDefault="0062780F" w:rsidP="0062780F">
      <w:pPr>
        <w:ind w:firstLine="0"/>
        <w:rPr>
          <w:sz w:val="24"/>
        </w:rPr>
      </w:pPr>
      <w:r w:rsidRPr="001078BB">
        <w:rPr>
          <w:sz w:val="24"/>
        </w:rPr>
        <w:t>А. Токио</w:t>
      </w:r>
    </w:p>
    <w:p w14:paraId="3293BB27" w14:textId="77777777" w:rsidR="0062780F" w:rsidRPr="001078BB" w:rsidRDefault="0062780F" w:rsidP="0062780F">
      <w:pPr>
        <w:ind w:firstLine="0"/>
        <w:rPr>
          <w:sz w:val="24"/>
        </w:rPr>
      </w:pPr>
      <w:r w:rsidRPr="001078BB">
        <w:rPr>
          <w:sz w:val="24"/>
        </w:rPr>
        <w:t>Б.  Киото</w:t>
      </w:r>
    </w:p>
    <w:p w14:paraId="687F832F" w14:textId="77777777" w:rsidR="0062780F" w:rsidRPr="001078BB" w:rsidRDefault="0062780F" w:rsidP="0062780F">
      <w:pPr>
        <w:ind w:firstLine="0"/>
        <w:rPr>
          <w:sz w:val="24"/>
        </w:rPr>
      </w:pPr>
      <w:r w:rsidRPr="001078BB">
        <w:rPr>
          <w:sz w:val="24"/>
        </w:rPr>
        <w:t>В. Осаку</w:t>
      </w:r>
    </w:p>
    <w:p w14:paraId="7ED88EDE" w14:textId="77777777" w:rsidR="0062780F" w:rsidRPr="00D57445" w:rsidRDefault="0062780F" w:rsidP="0062780F">
      <w:pPr>
        <w:pStyle w:val="af0"/>
        <w:ind w:left="0"/>
        <w:rPr>
          <w:rFonts w:ascii="Times New Roman" w:hAnsi="Times New Roman"/>
          <w:b/>
          <w:color w:val="auto"/>
          <w:sz w:val="24"/>
          <w:szCs w:val="24"/>
        </w:rPr>
      </w:pPr>
      <w:r w:rsidRPr="00D57445">
        <w:rPr>
          <w:rFonts w:ascii="Times New Roman" w:hAnsi="Times New Roman"/>
          <w:b/>
          <w:color w:val="auto"/>
          <w:sz w:val="24"/>
          <w:szCs w:val="24"/>
        </w:rPr>
        <w:t>Г. Нагасаки</w:t>
      </w:r>
    </w:p>
    <w:p w14:paraId="54EDD0F6" w14:textId="77777777" w:rsidR="0062780F" w:rsidRPr="001078BB" w:rsidRDefault="0062780F" w:rsidP="0062780F">
      <w:pPr>
        <w:pStyle w:val="af0"/>
        <w:ind w:left="0"/>
        <w:rPr>
          <w:rFonts w:ascii="Times New Roman" w:hAnsi="Times New Roman"/>
          <w:color w:val="auto"/>
          <w:sz w:val="24"/>
          <w:szCs w:val="24"/>
        </w:rPr>
      </w:pPr>
    </w:p>
    <w:p w14:paraId="42764003" w14:textId="53155CB0" w:rsidR="0062780F" w:rsidRPr="001078BB" w:rsidRDefault="003D49AD" w:rsidP="0062780F">
      <w:pPr>
        <w:ind w:firstLine="0"/>
        <w:rPr>
          <w:sz w:val="24"/>
        </w:rPr>
      </w:pPr>
      <w:r>
        <w:rPr>
          <w:sz w:val="24"/>
        </w:rPr>
        <w:t>40</w:t>
      </w:r>
      <w:r w:rsidR="0062780F" w:rsidRPr="001078BB">
        <w:rPr>
          <w:sz w:val="24"/>
        </w:rPr>
        <w:t>. С началом «холодной войны» произошел (шло) …</w:t>
      </w:r>
      <w:r w:rsidR="0062780F" w:rsidRPr="001078BB">
        <w:rPr>
          <w:sz w:val="24"/>
        </w:rPr>
        <w:br/>
        <w:t xml:space="preserve">     А. исключение СССР из лиги Наций</w:t>
      </w:r>
    </w:p>
    <w:p w14:paraId="4D829A57" w14:textId="77777777" w:rsidR="0062780F" w:rsidRPr="001078BB" w:rsidRDefault="0062780F" w:rsidP="0062780F">
      <w:pPr>
        <w:ind w:firstLine="0"/>
        <w:rPr>
          <w:sz w:val="24"/>
        </w:rPr>
      </w:pPr>
      <w:r w:rsidRPr="001078BB">
        <w:rPr>
          <w:sz w:val="24"/>
        </w:rPr>
        <w:t>Б. создание Европейского союза</w:t>
      </w:r>
    </w:p>
    <w:p w14:paraId="2667E0FC" w14:textId="77777777" w:rsidR="0062780F" w:rsidRPr="00D57445" w:rsidRDefault="0062780F" w:rsidP="0062780F">
      <w:pPr>
        <w:ind w:firstLine="0"/>
        <w:rPr>
          <w:b/>
          <w:sz w:val="24"/>
        </w:rPr>
      </w:pPr>
      <w:r w:rsidRPr="00D57445">
        <w:rPr>
          <w:b/>
          <w:sz w:val="24"/>
        </w:rPr>
        <w:t xml:space="preserve">В. создание военно-политических блоков </w:t>
      </w:r>
    </w:p>
    <w:p w14:paraId="7A2EF42B" w14:textId="77777777" w:rsidR="0062780F" w:rsidRPr="001078BB" w:rsidRDefault="0062780F" w:rsidP="0062780F">
      <w:pPr>
        <w:ind w:firstLine="0"/>
        <w:rPr>
          <w:sz w:val="24"/>
        </w:rPr>
      </w:pPr>
      <w:r w:rsidRPr="001078BB">
        <w:rPr>
          <w:sz w:val="24"/>
        </w:rPr>
        <w:t>Г. роспуск Коминтерна</w:t>
      </w:r>
    </w:p>
    <w:p w14:paraId="765A008A" w14:textId="77777777" w:rsidR="0062780F" w:rsidRPr="001078BB" w:rsidRDefault="0062780F" w:rsidP="0062780F">
      <w:pPr>
        <w:pStyle w:val="af0"/>
        <w:ind w:left="0"/>
        <w:rPr>
          <w:rFonts w:ascii="Times New Roman" w:hAnsi="Times New Roman"/>
          <w:color w:val="auto"/>
          <w:sz w:val="24"/>
          <w:szCs w:val="24"/>
        </w:rPr>
      </w:pPr>
    </w:p>
    <w:p w14:paraId="75D3B620" w14:textId="50A796F0" w:rsidR="0062780F" w:rsidRPr="001078BB" w:rsidRDefault="003D49AD" w:rsidP="0062780F">
      <w:pPr>
        <w:ind w:firstLine="0"/>
        <w:rPr>
          <w:sz w:val="24"/>
        </w:rPr>
      </w:pPr>
      <w:r>
        <w:rPr>
          <w:sz w:val="24"/>
        </w:rPr>
        <w:t>41</w:t>
      </w:r>
      <w:r w:rsidR="0062780F" w:rsidRPr="001078BB">
        <w:rPr>
          <w:sz w:val="24"/>
        </w:rPr>
        <w:t>. План Маршалла, принятый в 1948 г. 16 западноевропейскими странами назывался:</w:t>
      </w:r>
    </w:p>
    <w:p w14:paraId="55FEDD8A" w14:textId="77777777" w:rsidR="0062780F" w:rsidRPr="001078BB" w:rsidRDefault="0062780F" w:rsidP="0062780F">
      <w:pPr>
        <w:ind w:firstLine="0"/>
        <w:rPr>
          <w:sz w:val="24"/>
        </w:rPr>
      </w:pPr>
      <w:r w:rsidRPr="001078BB">
        <w:rPr>
          <w:sz w:val="24"/>
        </w:rPr>
        <w:t>А. Программа создания Организации Объединенных Наций</w:t>
      </w:r>
    </w:p>
    <w:p w14:paraId="2D85D0F9" w14:textId="77777777" w:rsidR="0062780F" w:rsidRPr="00D57445" w:rsidRDefault="0062780F" w:rsidP="0062780F">
      <w:pPr>
        <w:ind w:firstLine="0"/>
        <w:rPr>
          <w:b/>
          <w:sz w:val="24"/>
        </w:rPr>
      </w:pPr>
      <w:r w:rsidRPr="00D57445">
        <w:rPr>
          <w:b/>
          <w:sz w:val="24"/>
        </w:rPr>
        <w:t>Б.  Программа восстановления Европы</w:t>
      </w:r>
    </w:p>
    <w:p w14:paraId="01AEB222" w14:textId="77777777" w:rsidR="0062780F" w:rsidRPr="001078BB" w:rsidRDefault="0062780F" w:rsidP="0062780F">
      <w:pPr>
        <w:ind w:firstLine="0"/>
        <w:rPr>
          <w:sz w:val="24"/>
        </w:rPr>
      </w:pPr>
      <w:r w:rsidRPr="001078BB">
        <w:rPr>
          <w:sz w:val="24"/>
        </w:rPr>
        <w:t>В. Программа создания Североатлантического договора</w:t>
      </w:r>
    </w:p>
    <w:p w14:paraId="25F47561" w14:textId="77777777" w:rsidR="0062780F" w:rsidRPr="001078BB" w:rsidRDefault="0062780F" w:rsidP="0062780F">
      <w:pPr>
        <w:ind w:firstLine="0"/>
        <w:rPr>
          <w:sz w:val="24"/>
        </w:rPr>
      </w:pPr>
      <w:r w:rsidRPr="001078BB">
        <w:rPr>
          <w:sz w:val="24"/>
        </w:rPr>
        <w:t>Г. Программа создания Европейского Союза</w:t>
      </w:r>
    </w:p>
    <w:p w14:paraId="2E47D878" w14:textId="77777777" w:rsidR="0062780F" w:rsidRPr="001078BB" w:rsidRDefault="0062780F" w:rsidP="0062780F">
      <w:pPr>
        <w:pStyle w:val="af0"/>
        <w:ind w:left="0"/>
        <w:rPr>
          <w:rFonts w:ascii="Times New Roman" w:hAnsi="Times New Roman"/>
          <w:color w:val="auto"/>
          <w:sz w:val="24"/>
          <w:szCs w:val="24"/>
        </w:rPr>
      </w:pPr>
    </w:p>
    <w:p w14:paraId="15482FFD" w14:textId="0E5E4479" w:rsidR="0062780F" w:rsidRPr="001078BB" w:rsidRDefault="003D49AD" w:rsidP="0062780F">
      <w:pPr>
        <w:ind w:firstLine="0"/>
        <w:rPr>
          <w:sz w:val="24"/>
        </w:rPr>
      </w:pPr>
      <w:r>
        <w:rPr>
          <w:sz w:val="24"/>
        </w:rPr>
        <w:t>42</w:t>
      </w:r>
      <w:r w:rsidR="0062780F" w:rsidRPr="001078BB">
        <w:rPr>
          <w:sz w:val="24"/>
        </w:rPr>
        <w:t>. События 1956 г., вошедшие в историю как народная революция против сталинского режима, произошли:</w:t>
      </w:r>
    </w:p>
    <w:p w14:paraId="0D65BFD3" w14:textId="77777777" w:rsidR="0062780F" w:rsidRPr="00D57445" w:rsidRDefault="0062780F" w:rsidP="0062780F">
      <w:pPr>
        <w:ind w:firstLine="0"/>
        <w:rPr>
          <w:b/>
          <w:sz w:val="24"/>
        </w:rPr>
      </w:pPr>
      <w:r w:rsidRPr="00D57445">
        <w:rPr>
          <w:b/>
          <w:sz w:val="24"/>
        </w:rPr>
        <w:t>А. в Чехословакии</w:t>
      </w:r>
    </w:p>
    <w:p w14:paraId="137CBD00" w14:textId="77777777" w:rsidR="0062780F" w:rsidRPr="001078BB" w:rsidRDefault="0062780F" w:rsidP="0062780F">
      <w:pPr>
        <w:ind w:firstLine="0"/>
        <w:rPr>
          <w:sz w:val="24"/>
        </w:rPr>
      </w:pPr>
      <w:r w:rsidRPr="001078BB">
        <w:rPr>
          <w:sz w:val="24"/>
        </w:rPr>
        <w:t>Б. в Венгрии</w:t>
      </w:r>
    </w:p>
    <w:p w14:paraId="336B5715" w14:textId="77777777" w:rsidR="0062780F" w:rsidRPr="001078BB" w:rsidRDefault="0062780F" w:rsidP="0062780F">
      <w:pPr>
        <w:ind w:firstLine="0"/>
        <w:rPr>
          <w:sz w:val="24"/>
        </w:rPr>
      </w:pPr>
      <w:r w:rsidRPr="001078BB">
        <w:rPr>
          <w:sz w:val="24"/>
        </w:rPr>
        <w:t>В. в Польше</w:t>
      </w:r>
    </w:p>
    <w:p w14:paraId="37F88F4E" w14:textId="77777777" w:rsidR="0062780F" w:rsidRPr="001078BB" w:rsidRDefault="0062780F" w:rsidP="0062780F">
      <w:pPr>
        <w:ind w:firstLine="0"/>
        <w:rPr>
          <w:sz w:val="24"/>
        </w:rPr>
      </w:pPr>
      <w:r w:rsidRPr="001078BB">
        <w:rPr>
          <w:sz w:val="24"/>
        </w:rPr>
        <w:t>Г. в Югославии</w:t>
      </w:r>
    </w:p>
    <w:p w14:paraId="559E7289" w14:textId="77777777" w:rsidR="0062780F" w:rsidRPr="001078BB" w:rsidRDefault="0062780F" w:rsidP="0062780F">
      <w:pPr>
        <w:ind w:firstLine="0"/>
        <w:rPr>
          <w:sz w:val="24"/>
        </w:rPr>
      </w:pPr>
    </w:p>
    <w:p w14:paraId="3A9CCB62" w14:textId="4121D29A" w:rsidR="0062780F" w:rsidRPr="001078BB" w:rsidRDefault="003D49AD" w:rsidP="0062780F">
      <w:pPr>
        <w:ind w:firstLine="0"/>
        <w:rPr>
          <w:sz w:val="24"/>
        </w:rPr>
      </w:pPr>
      <w:r>
        <w:rPr>
          <w:sz w:val="24"/>
        </w:rPr>
        <w:t>43</w:t>
      </w:r>
      <w:r w:rsidR="0002302A">
        <w:rPr>
          <w:sz w:val="24"/>
        </w:rPr>
        <w:t>.</w:t>
      </w:r>
      <w:r w:rsidR="0062780F" w:rsidRPr="001078BB">
        <w:rPr>
          <w:sz w:val="24"/>
        </w:rPr>
        <w:t xml:space="preserve"> Войска стран-участниц ОВД были введены в Чехословакию в:</w:t>
      </w:r>
    </w:p>
    <w:p w14:paraId="2C3351BC" w14:textId="77777777" w:rsidR="0062780F" w:rsidRPr="00D57445" w:rsidRDefault="0062780F" w:rsidP="0062780F">
      <w:pPr>
        <w:ind w:firstLine="0"/>
        <w:rPr>
          <w:b/>
          <w:sz w:val="24"/>
        </w:rPr>
      </w:pPr>
      <w:r w:rsidRPr="00D57445">
        <w:rPr>
          <w:b/>
          <w:sz w:val="24"/>
        </w:rPr>
        <w:t>А. 1956 г</w:t>
      </w:r>
    </w:p>
    <w:p w14:paraId="47D358B0" w14:textId="77777777" w:rsidR="0062780F" w:rsidRPr="001078BB" w:rsidRDefault="0062780F" w:rsidP="0062780F">
      <w:pPr>
        <w:ind w:firstLine="0"/>
        <w:rPr>
          <w:sz w:val="24"/>
        </w:rPr>
      </w:pPr>
      <w:r w:rsidRPr="001078BB">
        <w:rPr>
          <w:sz w:val="24"/>
        </w:rPr>
        <w:t>Б. 1968 г.</w:t>
      </w:r>
    </w:p>
    <w:p w14:paraId="11FE250B" w14:textId="77777777" w:rsidR="0062780F" w:rsidRPr="001078BB" w:rsidRDefault="0062780F" w:rsidP="0062780F">
      <w:pPr>
        <w:ind w:firstLine="0"/>
        <w:rPr>
          <w:sz w:val="24"/>
        </w:rPr>
      </w:pPr>
      <w:r w:rsidRPr="001078BB">
        <w:rPr>
          <w:sz w:val="24"/>
        </w:rPr>
        <w:t>В. 1975 г.</w:t>
      </w:r>
    </w:p>
    <w:p w14:paraId="5DDFC6F3" w14:textId="77777777" w:rsidR="0062780F" w:rsidRPr="001078BB" w:rsidRDefault="0062780F" w:rsidP="0062780F">
      <w:pPr>
        <w:ind w:firstLine="0"/>
        <w:rPr>
          <w:sz w:val="24"/>
        </w:rPr>
      </w:pPr>
      <w:r w:rsidRPr="001078BB">
        <w:rPr>
          <w:sz w:val="24"/>
        </w:rPr>
        <w:t>Г. 1979 г.</w:t>
      </w:r>
    </w:p>
    <w:p w14:paraId="6CE03BB4" w14:textId="77777777" w:rsidR="0062780F" w:rsidRPr="001078BB" w:rsidRDefault="0062780F" w:rsidP="0062780F">
      <w:pPr>
        <w:ind w:firstLine="0"/>
        <w:rPr>
          <w:sz w:val="24"/>
        </w:rPr>
      </w:pPr>
    </w:p>
    <w:p w14:paraId="715F6A04" w14:textId="551AC170" w:rsidR="0062780F" w:rsidRPr="001078BB" w:rsidRDefault="003D49AD" w:rsidP="0062780F">
      <w:pPr>
        <w:ind w:firstLine="0"/>
        <w:rPr>
          <w:sz w:val="24"/>
        </w:rPr>
      </w:pPr>
      <w:r>
        <w:rPr>
          <w:sz w:val="24"/>
        </w:rPr>
        <w:t>44</w:t>
      </w:r>
      <w:r w:rsidR="0062780F" w:rsidRPr="001078BB">
        <w:rPr>
          <w:sz w:val="24"/>
        </w:rPr>
        <w:t>. Наивысшей точкой противостояния СССР и США в холодной войне, когда нависла угроза атомной катастрофы, является:</w:t>
      </w:r>
    </w:p>
    <w:p w14:paraId="7472FE95" w14:textId="77777777" w:rsidR="0062780F" w:rsidRPr="001078BB" w:rsidRDefault="0062780F" w:rsidP="0062780F">
      <w:pPr>
        <w:ind w:firstLine="0"/>
        <w:rPr>
          <w:sz w:val="24"/>
        </w:rPr>
      </w:pPr>
      <w:r w:rsidRPr="001078BB">
        <w:rPr>
          <w:sz w:val="24"/>
        </w:rPr>
        <w:t>А. Война во Вьетнаме</w:t>
      </w:r>
    </w:p>
    <w:p w14:paraId="7A9D7FF4" w14:textId="77777777" w:rsidR="0062780F" w:rsidRPr="001078BB" w:rsidRDefault="0062780F" w:rsidP="0062780F">
      <w:pPr>
        <w:ind w:firstLine="0"/>
        <w:rPr>
          <w:sz w:val="24"/>
        </w:rPr>
      </w:pPr>
      <w:r w:rsidRPr="001078BB">
        <w:rPr>
          <w:sz w:val="24"/>
        </w:rPr>
        <w:t>Б. Ввод советских войск в Афганистан</w:t>
      </w:r>
    </w:p>
    <w:p w14:paraId="0742AE27" w14:textId="77777777" w:rsidR="0062780F" w:rsidRPr="00D57445" w:rsidRDefault="0062780F" w:rsidP="0062780F">
      <w:pPr>
        <w:ind w:firstLine="0"/>
        <w:rPr>
          <w:b/>
          <w:sz w:val="24"/>
        </w:rPr>
      </w:pPr>
      <w:r w:rsidRPr="00D57445">
        <w:rPr>
          <w:b/>
          <w:sz w:val="24"/>
        </w:rPr>
        <w:t>В. Карибский кризис</w:t>
      </w:r>
    </w:p>
    <w:p w14:paraId="241FC10C" w14:textId="77777777" w:rsidR="0062780F" w:rsidRPr="001078BB" w:rsidRDefault="0062780F" w:rsidP="0062780F">
      <w:pPr>
        <w:ind w:firstLine="0"/>
        <w:rPr>
          <w:sz w:val="24"/>
        </w:rPr>
      </w:pPr>
      <w:r w:rsidRPr="001078BB">
        <w:rPr>
          <w:sz w:val="24"/>
        </w:rPr>
        <w:t>Г. Корейская война</w:t>
      </w:r>
    </w:p>
    <w:p w14:paraId="713DA9A5" w14:textId="14420CAE" w:rsidR="0062780F" w:rsidRDefault="0062780F" w:rsidP="0062780F">
      <w:pPr>
        <w:ind w:firstLine="0"/>
        <w:rPr>
          <w:sz w:val="24"/>
        </w:rPr>
      </w:pPr>
    </w:p>
    <w:p w14:paraId="44ED2EE6" w14:textId="77777777" w:rsidR="00F13EC1" w:rsidRPr="001078BB" w:rsidRDefault="00F13EC1" w:rsidP="0062780F">
      <w:pPr>
        <w:ind w:firstLine="0"/>
        <w:rPr>
          <w:sz w:val="24"/>
        </w:rPr>
      </w:pPr>
    </w:p>
    <w:p w14:paraId="65A2194C" w14:textId="66706C7B" w:rsidR="0062780F" w:rsidRPr="001078BB" w:rsidRDefault="003D49AD" w:rsidP="0062780F">
      <w:pPr>
        <w:ind w:firstLine="0"/>
        <w:rPr>
          <w:sz w:val="24"/>
        </w:rPr>
      </w:pPr>
      <w:r>
        <w:rPr>
          <w:sz w:val="24"/>
        </w:rPr>
        <w:lastRenderedPageBreak/>
        <w:t>45</w:t>
      </w:r>
      <w:r w:rsidR="0062780F" w:rsidRPr="001078BB">
        <w:rPr>
          <w:sz w:val="24"/>
        </w:rPr>
        <w:t>. На ХХ съезде КПСС был(а)</w:t>
      </w:r>
    </w:p>
    <w:p w14:paraId="16B16A47" w14:textId="77777777" w:rsidR="0062780F" w:rsidRPr="00D57445" w:rsidRDefault="0062780F" w:rsidP="0062780F">
      <w:pPr>
        <w:ind w:firstLine="0"/>
        <w:rPr>
          <w:b/>
          <w:sz w:val="24"/>
        </w:rPr>
      </w:pPr>
      <w:r w:rsidRPr="00D57445">
        <w:rPr>
          <w:b/>
          <w:sz w:val="24"/>
        </w:rPr>
        <w:t>А. Подвергнут критике культ личности И.В. Сталина</w:t>
      </w:r>
    </w:p>
    <w:p w14:paraId="2F46EE53" w14:textId="77777777" w:rsidR="0062780F" w:rsidRPr="001078BB" w:rsidRDefault="0062780F" w:rsidP="0062780F">
      <w:pPr>
        <w:ind w:firstLine="0"/>
        <w:rPr>
          <w:sz w:val="24"/>
        </w:rPr>
      </w:pPr>
      <w:r w:rsidRPr="001078BB">
        <w:rPr>
          <w:sz w:val="24"/>
        </w:rPr>
        <w:t>Б. Принята новая программа партии</w:t>
      </w:r>
    </w:p>
    <w:p w14:paraId="4F31B966" w14:textId="77777777" w:rsidR="0062780F" w:rsidRPr="001078BB" w:rsidRDefault="0062780F" w:rsidP="0062780F">
      <w:pPr>
        <w:ind w:firstLine="0"/>
        <w:rPr>
          <w:sz w:val="24"/>
        </w:rPr>
      </w:pPr>
      <w:r w:rsidRPr="001078BB">
        <w:rPr>
          <w:sz w:val="24"/>
        </w:rPr>
        <w:t>В. Одобрен курс на перестройку</w:t>
      </w:r>
    </w:p>
    <w:p w14:paraId="41A25054" w14:textId="77777777" w:rsidR="0062780F" w:rsidRPr="001078BB" w:rsidRDefault="0062780F" w:rsidP="0062780F">
      <w:pPr>
        <w:ind w:firstLine="0"/>
        <w:rPr>
          <w:sz w:val="24"/>
        </w:rPr>
      </w:pPr>
      <w:r w:rsidRPr="001078BB">
        <w:rPr>
          <w:sz w:val="24"/>
        </w:rPr>
        <w:t>Г. Отстранен от должности Первый секретарь ЦК КПСС Н.С. Хрущев</w:t>
      </w:r>
    </w:p>
    <w:p w14:paraId="0AF06AEE" w14:textId="77777777" w:rsidR="0062780F" w:rsidRPr="001078BB" w:rsidRDefault="0062780F" w:rsidP="0062780F">
      <w:pPr>
        <w:ind w:firstLine="0"/>
        <w:rPr>
          <w:sz w:val="24"/>
        </w:rPr>
      </w:pPr>
    </w:p>
    <w:p w14:paraId="4442D9B8" w14:textId="1D86FE8D" w:rsidR="0062780F" w:rsidRPr="001078BB" w:rsidRDefault="003D49AD" w:rsidP="0062780F">
      <w:pPr>
        <w:ind w:firstLine="0"/>
        <w:rPr>
          <w:sz w:val="24"/>
        </w:rPr>
      </w:pPr>
      <w:r>
        <w:rPr>
          <w:sz w:val="24"/>
        </w:rPr>
        <w:t>46</w:t>
      </w:r>
      <w:r w:rsidR="0062780F" w:rsidRPr="001078BB">
        <w:rPr>
          <w:sz w:val="24"/>
        </w:rPr>
        <w:t>. Одна из черт, характеризовавших общественно-политическую жизнь СССР в период «оттепели»:</w:t>
      </w:r>
    </w:p>
    <w:p w14:paraId="53A73698" w14:textId="77777777" w:rsidR="0062780F" w:rsidRPr="001078BB" w:rsidRDefault="0062780F" w:rsidP="0062780F">
      <w:pPr>
        <w:ind w:firstLine="0"/>
        <w:rPr>
          <w:sz w:val="24"/>
        </w:rPr>
      </w:pPr>
      <w:r w:rsidRPr="001078BB">
        <w:rPr>
          <w:sz w:val="24"/>
        </w:rPr>
        <w:t>А. Проведение политики гласности</w:t>
      </w:r>
    </w:p>
    <w:p w14:paraId="50E63B63" w14:textId="77777777" w:rsidR="0062780F" w:rsidRPr="001078BB" w:rsidRDefault="0062780F" w:rsidP="0062780F">
      <w:pPr>
        <w:ind w:firstLine="0"/>
        <w:rPr>
          <w:sz w:val="24"/>
        </w:rPr>
      </w:pPr>
      <w:r w:rsidRPr="001078BB">
        <w:rPr>
          <w:sz w:val="24"/>
        </w:rPr>
        <w:t>Б. отказ от идеологического контроля за творческой интеллигенции</w:t>
      </w:r>
    </w:p>
    <w:p w14:paraId="2B811A76" w14:textId="77777777" w:rsidR="0062780F" w:rsidRPr="00D57445" w:rsidRDefault="0062780F" w:rsidP="0062780F">
      <w:pPr>
        <w:ind w:firstLine="0"/>
        <w:rPr>
          <w:b/>
          <w:sz w:val="24"/>
        </w:rPr>
      </w:pPr>
      <w:r w:rsidRPr="00D57445">
        <w:rPr>
          <w:b/>
          <w:sz w:val="24"/>
        </w:rPr>
        <w:t>В. Реабилитация жертв сталинских репрессий</w:t>
      </w:r>
    </w:p>
    <w:p w14:paraId="12E0DE03" w14:textId="77777777" w:rsidR="0062780F" w:rsidRPr="001078BB" w:rsidRDefault="0062780F" w:rsidP="0062780F">
      <w:pPr>
        <w:ind w:firstLine="0"/>
        <w:rPr>
          <w:sz w:val="24"/>
        </w:rPr>
      </w:pPr>
      <w:r w:rsidRPr="001078BB">
        <w:rPr>
          <w:sz w:val="24"/>
        </w:rPr>
        <w:t>Г. Переход к многопартийности</w:t>
      </w:r>
    </w:p>
    <w:p w14:paraId="57B1D4F5" w14:textId="77777777" w:rsidR="0062780F" w:rsidRPr="001078BB" w:rsidRDefault="0062780F" w:rsidP="0062780F">
      <w:pPr>
        <w:ind w:firstLine="0"/>
        <w:rPr>
          <w:sz w:val="24"/>
        </w:rPr>
      </w:pPr>
    </w:p>
    <w:p w14:paraId="5C4399DD" w14:textId="57B35374" w:rsidR="0062780F" w:rsidRPr="001078BB" w:rsidRDefault="003D49AD" w:rsidP="0062780F">
      <w:pPr>
        <w:ind w:firstLine="0"/>
        <w:rPr>
          <w:sz w:val="24"/>
        </w:rPr>
      </w:pPr>
      <w:r>
        <w:rPr>
          <w:sz w:val="24"/>
        </w:rPr>
        <w:t>47</w:t>
      </w:r>
      <w:r w:rsidR="0062780F" w:rsidRPr="001078BB">
        <w:rPr>
          <w:sz w:val="24"/>
        </w:rPr>
        <w:t>. Экономику СССР 1960 – первой половины 1980-х гг. характеризовали:</w:t>
      </w:r>
    </w:p>
    <w:p w14:paraId="28728B7A" w14:textId="77777777" w:rsidR="0062780F" w:rsidRPr="00D57445" w:rsidRDefault="0062780F" w:rsidP="0062780F">
      <w:pPr>
        <w:ind w:firstLine="0"/>
        <w:rPr>
          <w:b/>
          <w:sz w:val="24"/>
        </w:rPr>
      </w:pPr>
      <w:r w:rsidRPr="00D57445">
        <w:rPr>
          <w:b/>
          <w:sz w:val="24"/>
        </w:rPr>
        <w:t>А. первоочередное развитие легкой промышленности</w:t>
      </w:r>
    </w:p>
    <w:p w14:paraId="4D5D9924" w14:textId="77777777" w:rsidR="0062780F" w:rsidRPr="001078BB" w:rsidRDefault="0062780F" w:rsidP="0062780F">
      <w:pPr>
        <w:ind w:firstLine="0"/>
        <w:rPr>
          <w:sz w:val="24"/>
        </w:rPr>
      </w:pPr>
      <w:r w:rsidRPr="001078BB">
        <w:rPr>
          <w:sz w:val="24"/>
        </w:rPr>
        <w:t>Б. преимущественное финансирование ВПК</w:t>
      </w:r>
    </w:p>
    <w:p w14:paraId="1AC8E168" w14:textId="77777777" w:rsidR="0062780F" w:rsidRPr="001078BB" w:rsidRDefault="0062780F" w:rsidP="0062780F">
      <w:pPr>
        <w:ind w:firstLine="0"/>
        <w:rPr>
          <w:sz w:val="24"/>
        </w:rPr>
      </w:pPr>
      <w:r w:rsidRPr="001078BB">
        <w:rPr>
          <w:sz w:val="24"/>
        </w:rPr>
        <w:t>В. возникновение частных банков</w:t>
      </w:r>
    </w:p>
    <w:p w14:paraId="277C18C4" w14:textId="77777777" w:rsidR="0062780F" w:rsidRPr="001078BB" w:rsidRDefault="0062780F" w:rsidP="0062780F">
      <w:pPr>
        <w:ind w:firstLine="0"/>
        <w:rPr>
          <w:sz w:val="24"/>
        </w:rPr>
      </w:pPr>
      <w:r w:rsidRPr="001078BB">
        <w:rPr>
          <w:sz w:val="24"/>
        </w:rPr>
        <w:t>Г. интенсивный характер развития экономики</w:t>
      </w:r>
    </w:p>
    <w:p w14:paraId="5ECEE3B4" w14:textId="77777777" w:rsidR="0062780F" w:rsidRPr="001078BB" w:rsidRDefault="0062780F" w:rsidP="0062780F">
      <w:pPr>
        <w:ind w:firstLine="0"/>
        <w:rPr>
          <w:sz w:val="24"/>
        </w:rPr>
      </w:pPr>
    </w:p>
    <w:p w14:paraId="42025BB0" w14:textId="6D056B17" w:rsidR="0062780F" w:rsidRPr="001078BB" w:rsidRDefault="003D49AD" w:rsidP="0062780F">
      <w:pPr>
        <w:ind w:firstLine="0"/>
        <w:rPr>
          <w:sz w:val="24"/>
        </w:rPr>
      </w:pPr>
      <w:r>
        <w:rPr>
          <w:sz w:val="24"/>
        </w:rPr>
        <w:t>48</w:t>
      </w:r>
      <w:r w:rsidR="0062780F" w:rsidRPr="001078BB">
        <w:rPr>
          <w:sz w:val="24"/>
        </w:rPr>
        <w:t>. В результате скандала в США известного как «Уотергейт» пришлось уйти в отставку президенту:</w:t>
      </w:r>
    </w:p>
    <w:p w14:paraId="6F844CF8" w14:textId="77777777" w:rsidR="0062780F" w:rsidRPr="001078BB" w:rsidRDefault="0062780F" w:rsidP="0062780F">
      <w:pPr>
        <w:ind w:firstLine="0"/>
        <w:rPr>
          <w:sz w:val="24"/>
        </w:rPr>
      </w:pPr>
      <w:r w:rsidRPr="001078BB">
        <w:rPr>
          <w:sz w:val="24"/>
        </w:rPr>
        <w:t>А. Джонсону</w:t>
      </w:r>
    </w:p>
    <w:p w14:paraId="4189C4B9" w14:textId="77777777" w:rsidR="0062780F" w:rsidRPr="00D57445" w:rsidRDefault="0062780F" w:rsidP="0062780F">
      <w:pPr>
        <w:ind w:firstLine="0"/>
        <w:rPr>
          <w:b/>
          <w:sz w:val="24"/>
        </w:rPr>
      </w:pPr>
      <w:r w:rsidRPr="00D57445">
        <w:rPr>
          <w:b/>
          <w:sz w:val="24"/>
        </w:rPr>
        <w:t>Б. Никсону</w:t>
      </w:r>
    </w:p>
    <w:p w14:paraId="5D4CC625" w14:textId="77777777" w:rsidR="0062780F" w:rsidRPr="001078BB" w:rsidRDefault="0062780F" w:rsidP="0062780F">
      <w:pPr>
        <w:ind w:firstLine="0"/>
        <w:rPr>
          <w:sz w:val="24"/>
        </w:rPr>
      </w:pPr>
      <w:r w:rsidRPr="001078BB">
        <w:rPr>
          <w:sz w:val="24"/>
        </w:rPr>
        <w:t>В. Картеру</w:t>
      </w:r>
    </w:p>
    <w:p w14:paraId="655A6A95" w14:textId="77777777" w:rsidR="0062780F" w:rsidRPr="001078BB" w:rsidRDefault="0062780F" w:rsidP="0062780F">
      <w:pPr>
        <w:ind w:firstLine="0"/>
        <w:rPr>
          <w:sz w:val="24"/>
        </w:rPr>
      </w:pPr>
      <w:r w:rsidRPr="001078BB">
        <w:rPr>
          <w:sz w:val="24"/>
        </w:rPr>
        <w:t>Г. Рейгану</w:t>
      </w:r>
    </w:p>
    <w:p w14:paraId="7E8F4319" w14:textId="77777777" w:rsidR="0002302A" w:rsidRDefault="0002302A" w:rsidP="0062780F">
      <w:pPr>
        <w:ind w:firstLine="0"/>
        <w:rPr>
          <w:sz w:val="24"/>
        </w:rPr>
      </w:pPr>
    </w:p>
    <w:p w14:paraId="58B7BA9B" w14:textId="4F6EFD5B" w:rsidR="0062780F" w:rsidRPr="001078BB" w:rsidRDefault="003D49AD" w:rsidP="0062780F">
      <w:pPr>
        <w:ind w:firstLine="0"/>
        <w:rPr>
          <w:sz w:val="24"/>
        </w:rPr>
      </w:pPr>
      <w:r>
        <w:rPr>
          <w:sz w:val="24"/>
        </w:rPr>
        <w:t>49</w:t>
      </w:r>
      <w:r w:rsidR="0062780F" w:rsidRPr="001078BB">
        <w:rPr>
          <w:sz w:val="24"/>
        </w:rPr>
        <w:t>. Объединение Германии (присоединение ГДР к ФРГ) произошло:</w:t>
      </w:r>
    </w:p>
    <w:p w14:paraId="1B7EBC67" w14:textId="77777777" w:rsidR="0062780F" w:rsidRPr="00D57445" w:rsidRDefault="0062780F" w:rsidP="0062780F">
      <w:pPr>
        <w:ind w:firstLine="0"/>
        <w:rPr>
          <w:b/>
          <w:sz w:val="24"/>
        </w:rPr>
      </w:pPr>
      <w:r w:rsidRPr="00D57445">
        <w:rPr>
          <w:b/>
          <w:sz w:val="24"/>
        </w:rPr>
        <w:t>А. 1990 г.</w:t>
      </w:r>
    </w:p>
    <w:p w14:paraId="680E8B11" w14:textId="77777777" w:rsidR="0062780F" w:rsidRPr="001078BB" w:rsidRDefault="0062780F" w:rsidP="0062780F">
      <w:pPr>
        <w:ind w:firstLine="0"/>
        <w:rPr>
          <w:sz w:val="24"/>
        </w:rPr>
      </w:pPr>
      <w:r w:rsidRPr="001078BB">
        <w:rPr>
          <w:sz w:val="24"/>
        </w:rPr>
        <w:t>Б. 1992 г.</w:t>
      </w:r>
    </w:p>
    <w:p w14:paraId="10F9E83D" w14:textId="77777777" w:rsidR="0062780F" w:rsidRPr="001078BB" w:rsidRDefault="0062780F" w:rsidP="0062780F">
      <w:pPr>
        <w:ind w:firstLine="0"/>
        <w:rPr>
          <w:sz w:val="24"/>
        </w:rPr>
      </w:pPr>
      <w:r w:rsidRPr="001078BB">
        <w:rPr>
          <w:sz w:val="24"/>
        </w:rPr>
        <w:t>В. 1994 г.</w:t>
      </w:r>
    </w:p>
    <w:p w14:paraId="5E4F3690" w14:textId="77777777" w:rsidR="0062780F" w:rsidRPr="001078BB" w:rsidRDefault="0062780F" w:rsidP="0062780F">
      <w:pPr>
        <w:ind w:firstLine="0"/>
        <w:rPr>
          <w:sz w:val="24"/>
        </w:rPr>
      </w:pPr>
    </w:p>
    <w:p w14:paraId="1FED1A51" w14:textId="0BB1EA50" w:rsidR="0062780F" w:rsidRPr="001078BB" w:rsidRDefault="003D49AD" w:rsidP="0062780F">
      <w:pPr>
        <w:ind w:firstLine="0"/>
        <w:rPr>
          <w:sz w:val="24"/>
        </w:rPr>
      </w:pPr>
      <w:r>
        <w:rPr>
          <w:sz w:val="24"/>
        </w:rPr>
        <w:t>50</w:t>
      </w:r>
      <w:r w:rsidR="0062780F" w:rsidRPr="001078BB">
        <w:rPr>
          <w:sz w:val="24"/>
        </w:rPr>
        <w:t>. Политика Великого скачка в КНР в 50-е годы ХХ в. относилась к области:</w:t>
      </w:r>
    </w:p>
    <w:p w14:paraId="66174D65" w14:textId="77777777" w:rsidR="0062780F" w:rsidRPr="001078BB" w:rsidRDefault="0062780F" w:rsidP="0062780F">
      <w:pPr>
        <w:ind w:firstLine="0"/>
        <w:rPr>
          <w:sz w:val="24"/>
        </w:rPr>
      </w:pPr>
      <w:r w:rsidRPr="001078BB">
        <w:rPr>
          <w:sz w:val="24"/>
        </w:rPr>
        <w:t>А. внешней политики</w:t>
      </w:r>
    </w:p>
    <w:p w14:paraId="27010FD5" w14:textId="77777777" w:rsidR="0062780F" w:rsidRPr="001078BB" w:rsidRDefault="0062780F" w:rsidP="0062780F">
      <w:pPr>
        <w:ind w:firstLine="0"/>
        <w:rPr>
          <w:sz w:val="24"/>
        </w:rPr>
      </w:pPr>
      <w:r w:rsidRPr="001078BB">
        <w:rPr>
          <w:sz w:val="24"/>
        </w:rPr>
        <w:t>Б. экономики</w:t>
      </w:r>
    </w:p>
    <w:p w14:paraId="6EC926AF" w14:textId="77777777" w:rsidR="0062780F" w:rsidRPr="001078BB" w:rsidRDefault="0062780F" w:rsidP="0062780F">
      <w:pPr>
        <w:ind w:firstLine="0"/>
        <w:rPr>
          <w:sz w:val="24"/>
        </w:rPr>
      </w:pPr>
      <w:r w:rsidRPr="001078BB">
        <w:rPr>
          <w:sz w:val="24"/>
        </w:rPr>
        <w:t>В. социальной политики</w:t>
      </w:r>
    </w:p>
    <w:p w14:paraId="35DDEC47" w14:textId="77777777" w:rsidR="0062780F" w:rsidRPr="00D57445" w:rsidRDefault="0062780F" w:rsidP="0062780F">
      <w:pPr>
        <w:ind w:firstLine="0"/>
        <w:rPr>
          <w:b/>
          <w:sz w:val="24"/>
        </w:rPr>
      </w:pPr>
      <w:r w:rsidRPr="00D57445">
        <w:rPr>
          <w:b/>
          <w:sz w:val="24"/>
        </w:rPr>
        <w:t>Г. культуры</w:t>
      </w:r>
    </w:p>
    <w:p w14:paraId="1DBE3E6E" w14:textId="77777777" w:rsidR="00AA61A7" w:rsidRPr="001078BB" w:rsidRDefault="00AA61A7" w:rsidP="00F939AB">
      <w:pPr>
        <w:shd w:val="clear" w:color="auto" w:fill="FFFFFF"/>
        <w:autoSpaceDE w:val="0"/>
        <w:autoSpaceDN w:val="0"/>
        <w:adjustRightInd w:val="0"/>
        <w:ind w:firstLine="0"/>
        <w:jc w:val="center"/>
        <w:rPr>
          <w:b/>
          <w:bCs/>
          <w:szCs w:val="28"/>
        </w:rPr>
      </w:pPr>
    </w:p>
    <w:p w14:paraId="266DC540" w14:textId="77777777" w:rsidR="00183BEB" w:rsidRPr="001078BB" w:rsidRDefault="00183BEB" w:rsidP="00183BEB">
      <w:pPr>
        <w:shd w:val="clear" w:color="auto" w:fill="FFFFFF"/>
        <w:autoSpaceDE w:val="0"/>
        <w:autoSpaceDN w:val="0"/>
        <w:adjustRightInd w:val="0"/>
        <w:ind w:firstLine="0"/>
        <w:rPr>
          <w:b/>
          <w:bCs/>
          <w:szCs w:val="28"/>
        </w:rPr>
      </w:pPr>
      <w:r w:rsidRPr="001078BB">
        <w:rPr>
          <w:b/>
          <w:bCs/>
          <w:szCs w:val="28"/>
        </w:rPr>
        <w:t>Критерии оценки:</w:t>
      </w:r>
    </w:p>
    <w:p w14:paraId="5C34E012" w14:textId="36D0C49C" w:rsidR="00183BEB" w:rsidRPr="00D57445" w:rsidRDefault="00AB6318" w:rsidP="00183BEB">
      <w:r w:rsidRPr="00D57445">
        <w:t>Каждый вариант содержит</w:t>
      </w:r>
      <w:r w:rsidR="000A3DB3" w:rsidRPr="00D57445">
        <w:t xml:space="preserve"> </w:t>
      </w:r>
      <w:r w:rsidR="00DE1460" w:rsidRPr="00D57445">
        <w:t>50</w:t>
      </w:r>
      <w:r w:rsidRPr="00D57445">
        <w:t xml:space="preserve"> вопросов. </w:t>
      </w:r>
      <w:r w:rsidR="00183BEB" w:rsidRPr="00D57445">
        <w:t xml:space="preserve">Максимальное количество баллов, которое студент может получить за тест </w:t>
      </w:r>
      <w:r w:rsidR="00F13EC1">
        <w:rPr>
          <w:b/>
        </w:rPr>
        <w:t>3</w:t>
      </w:r>
      <w:r w:rsidR="00183BEB" w:rsidRPr="00D57445">
        <w:rPr>
          <w:b/>
        </w:rPr>
        <w:t xml:space="preserve">0 баллов, </w:t>
      </w:r>
      <w:r w:rsidRPr="00D57445">
        <w:rPr>
          <w:b/>
        </w:rPr>
        <w:t xml:space="preserve">минимальное </w:t>
      </w:r>
      <w:r w:rsidR="00F13EC1">
        <w:rPr>
          <w:b/>
        </w:rPr>
        <w:t>2</w:t>
      </w:r>
      <w:r w:rsidR="00183BEB" w:rsidRPr="00D57445">
        <w:rPr>
          <w:b/>
        </w:rPr>
        <w:t>0 баллов</w:t>
      </w:r>
      <w:r w:rsidR="00183BEB" w:rsidRPr="00D57445">
        <w:t>.</w:t>
      </w:r>
      <w:r w:rsidR="00183BEB" w:rsidRPr="00D57445">
        <w:rPr>
          <w:color w:val="00B050"/>
        </w:rPr>
        <w:t xml:space="preserve"> </w:t>
      </w:r>
      <w:r w:rsidR="00183BEB" w:rsidRPr="00D57445">
        <w:t>Правильный ответ на каждый вопрос в зависимости от сложности вопроса оценивается в</w:t>
      </w:r>
      <w:r w:rsidRPr="00D57445">
        <w:t xml:space="preserve"> 0</w:t>
      </w:r>
      <w:r w:rsidR="003D49AD" w:rsidRPr="00D57445">
        <w:t>,</w:t>
      </w:r>
      <w:r w:rsidR="00F13EC1">
        <w:t>6</w:t>
      </w:r>
      <w:r w:rsidR="003D49AD" w:rsidRPr="00D57445">
        <w:t xml:space="preserve"> </w:t>
      </w:r>
      <w:r w:rsidR="00183BEB" w:rsidRPr="00D57445">
        <w:t>балла.</w:t>
      </w:r>
    </w:p>
    <w:p w14:paraId="36BA8E39" w14:textId="3EC86629" w:rsidR="000A3DB3" w:rsidRDefault="003D49AD" w:rsidP="00BC08CF">
      <w:pPr>
        <w:rPr>
          <w:b/>
          <w:bCs/>
          <w:szCs w:val="28"/>
        </w:rPr>
      </w:pPr>
      <w:r w:rsidRPr="00D57445">
        <w:t xml:space="preserve">Чтобы тест считался пройденным необходимо набрать </w:t>
      </w:r>
      <w:r w:rsidR="00F13EC1">
        <w:t>2</w:t>
      </w:r>
      <w:r w:rsidRPr="00D57445">
        <w:t>0 баллов.</w:t>
      </w:r>
    </w:p>
    <w:p w14:paraId="2DEEEB7D" w14:textId="77777777" w:rsidR="000A3DB3" w:rsidRDefault="000A3DB3" w:rsidP="00FC26B3">
      <w:pPr>
        <w:shd w:val="clear" w:color="auto" w:fill="FFFFFF"/>
        <w:autoSpaceDE w:val="0"/>
        <w:autoSpaceDN w:val="0"/>
        <w:adjustRightInd w:val="0"/>
        <w:ind w:firstLine="0"/>
        <w:jc w:val="center"/>
        <w:rPr>
          <w:b/>
          <w:bCs/>
          <w:szCs w:val="28"/>
        </w:rPr>
      </w:pPr>
    </w:p>
    <w:p w14:paraId="41CCD887" w14:textId="77777777" w:rsidR="000A3DB3" w:rsidRDefault="000A3DB3" w:rsidP="00FC26B3">
      <w:pPr>
        <w:shd w:val="clear" w:color="auto" w:fill="FFFFFF"/>
        <w:autoSpaceDE w:val="0"/>
        <w:autoSpaceDN w:val="0"/>
        <w:adjustRightInd w:val="0"/>
        <w:ind w:firstLine="0"/>
        <w:jc w:val="center"/>
        <w:rPr>
          <w:b/>
          <w:bCs/>
          <w:szCs w:val="28"/>
        </w:rPr>
      </w:pPr>
    </w:p>
    <w:p w14:paraId="7E664D02" w14:textId="77777777" w:rsidR="002B208F" w:rsidRDefault="002B208F" w:rsidP="00FC26B3">
      <w:pPr>
        <w:shd w:val="clear" w:color="auto" w:fill="FFFFFF"/>
        <w:autoSpaceDE w:val="0"/>
        <w:autoSpaceDN w:val="0"/>
        <w:adjustRightInd w:val="0"/>
        <w:ind w:firstLine="0"/>
        <w:jc w:val="center"/>
        <w:rPr>
          <w:b/>
          <w:bCs/>
          <w:szCs w:val="28"/>
        </w:rPr>
      </w:pPr>
    </w:p>
    <w:sectPr w:rsidR="002B208F" w:rsidSect="00D10C7C">
      <w:endnotePr>
        <w:numFmt w:val="decimal"/>
      </w:endnotePr>
      <w:pgSz w:w="11907" w:h="16840" w:code="9"/>
      <w:pgMar w:top="1134" w:right="850" w:bottom="1134" w:left="1701" w:header="720" w:footer="85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A97A5" w14:textId="77777777" w:rsidR="00845265" w:rsidRDefault="00845265">
      <w:r>
        <w:separator/>
      </w:r>
    </w:p>
  </w:endnote>
  <w:endnote w:type="continuationSeparator" w:id="0">
    <w:p w14:paraId="3124EBE5" w14:textId="77777777" w:rsidR="00845265" w:rsidRDefault="0084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C4136" w14:textId="77777777" w:rsidR="00845265" w:rsidRDefault="00845265">
      <w:r>
        <w:separator/>
      </w:r>
    </w:p>
  </w:footnote>
  <w:footnote w:type="continuationSeparator" w:id="0">
    <w:p w14:paraId="1022A8AE" w14:textId="77777777" w:rsidR="00845265" w:rsidRDefault="00845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E1"/>
    <w:multiLevelType w:val="hybridMultilevel"/>
    <w:tmpl w:val="0E80C4FE"/>
    <w:lvl w:ilvl="0" w:tplc="FC087CB2">
      <w:start w:val="1"/>
      <w:numFmt w:val="bullet"/>
      <w:lvlText w:val="В"/>
      <w:lvlJc w:val="left"/>
    </w:lvl>
    <w:lvl w:ilvl="1" w:tplc="1A488916">
      <w:numFmt w:val="decimal"/>
      <w:lvlText w:val=""/>
      <w:lvlJc w:val="left"/>
    </w:lvl>
    <w:lvl w:ilvl="2" w:tplc="71B2499C">
      <w:numFmt w:val="decimal"/>
      <w:lvlText w:val=""/>
      <w:lvlJc w:val="left"/>
    </w:lvl>
    <w:lvl w:ilvl="3" w:tplc="547C9D14">
      <w:numFmt w:val="decimal"/>
      <w:lvlText w:val=""/>
      <w:lvlJc w:val="left"/>
    </w:lvl>
    <w:lvl w:ilvl="4" w:tplc="B9DA8236">
      <w:numFmt w:val="decimal"/>
      <w:lvlText w:val=""/>
      <w:lvlJc w:val="left"/>
    </w:lvl>
    <w:lvl w:ilvl="5" w:tplc="B5FE7C40">
      <w:numFmt w:val="decimal"/>
      <w:lvlText w:val=""/>
      <w:lvlJc w:val="left"/>
    </w:lvl>
    <w:lvl w:ilvl="6" w:tplc="329AA152">
      <w:numFmt w:val="decimal"/>
      <w:lvlText w:val=""/>
      <w:lvlJc w:val="left"/>
    </w:lvl>
    <w:lvl w:ilvl="7" w:tplc="3C18CE76">
      <w:numFmt w:val="decimal"/>
      <w:lvlText w:val=""/>
      <w:lvlJc w:val="left"/>
    </w:lvl>
    <w:lvl w:ilvl="8" w:tplc="FFEEFEDE">
      <w:numFmt w:val="decimal"/>
      <w:lvlText w:val=""/>
      <w:lvlJc w:val="left"/>
    </w:lvl>
  </w:abstractNum>
  <w:abstractNum w:abstractNumId="1" w15:restartNumberingAfterBreak="0">
    <w:nsid w:val="00001366"/>
    <w:multiLevelType w:val="hybridMultilevel"/>
    <w:tmpl w:val="67024C20"/>
    <w:lvl w:ilvl="0" w:tplc="EEA49838">
      <w:start w:val="1"/>
      <w:numFmt w:val="bullet"/>
      <w:lvlText w:val="и"/>
      <w:lvlJc w:val="left"/>
    </w:lvl>
    <w:lvl w:ilvl="1" w:tplc="0B088F20">
      <w:numFmt w:val="decimal"/>
      <w:lvlText w:val=""/>
      <w:lvlJc w:val="left"/>
    </w:lvl>
    <w:lvl w:ilvl="2" w:tplc="5C32619A">
      <w:numFmt w:val="decimal"/>
      <w:lvlText w:val=""/>
      <w:lvlJc w:val="left"/>
    </w:lvl>
    <w:lvl w:ilvl="3" w:tplc="C5444B60">
      <w:numFmt w:val="decimal"/>
      <w:lvlText w:val=""/>
      <w:lvlJc w:val="left"/>
    </w:lvl>
    <w:lvl w:ilvl="4" w:tplc="F7225B28">
      <w:numFmt w:val="decimal"/>
      <w:lvlText w:val=""/>
      <w:lvlJc w:val="left"/>
    </w:lvl>
    <w:lvl w:ilvl="5" w:tplc="7D989DEE">
      <w:numFmt w:val="decimal"/>
      <w:lvlText w:val=""/>
      <w:lvlJc w:val="left"/>
    </w:lvl>
    <w:lvl w:ilvl="6" w:tplc="45D2E7E0">
      <w:numFmt w:val="decimal"/>
      <w:lvlText w:val=""/>
      <w:lvlJc w:val="left"/>
    </w:lvl>
    <w:lvl w:ilvl="7" w:tplc="0C7EB57A">
      <w:numFmt w:val="decimal"/>
      <w:lvlText w:val=""/>
      <w:lvlJc w:val="left"/>
    </w:lvl>
    <w:lvl w:ilvl="8" w:tplc="769A833E">
      <w:numFmt w:val="decimal"/>
      <w:lvlText w:val=""/>
      <w:lvlJc w:val="left"/>
    </w:lvl>
  </w:abstractNum>
  <w:abstractNum w:abstractNumId="2" w15:restartNumberingAfterBreak="0">
    <w:nsid w:val="000015A1"/>
    <w:multiLevelType w:val="hybridMultilevel"/>
    <w:tmpl w:val="4094BDC8"/>
    <w:lvl w:ilvl="0" w:tplc="1630AEF2">
      <w:start w:val="1"/>
      <w:numFmt w:val="bullet"/>
      <w:lvlText w:val="и"/>
      <w:lvlJc w:val="left"/>
    </w:lvl>
    <w:lvl w:ilvl="1" w:tplc="259C5F44">
      <w:start w:val="1"/>
      <w:numFmt w:val="bullet"/>
      <w:lvlText w:val="В"/>
      <w:lvlJc w:val="left"/>
    </w:lvl>
    <w:lvl w:ilvl="2" w:tplc="2084B7CA">
      <w:numFmt w:val="decimal"/>
      <w:lvlText w:val=""/>
      <w:lvlJc w:val="left"/>
    </w:lvl>
    <w:lvl w:ilvl="3" w:tplc="61045294">
      <w:numFmt w:val="decimal"/>
      <w:lvlText w:val=""/>
      <w:lvlJc w:val="left"/>
    </w:lvl>
    <w:lvl w:ilvl="4" w:tplc="5D146460">
      <w:numFmt w:val="decimal"/>
      <w:lvlText w:val=""/>
      <w:lvlJc w:val="left"/>
    </w:lvl>
    <w:lvl w:ilvl="5" w:tplc="438A85A0">
      <w:numFmt w:val="decimal"/>
      <w:lvlText w:val=""/>
      <w:lvlJc w:val="left"/>
    </w:lvl>
    <w:lvl w:ilvl="6" w:tplc="B3F41444">
      <w:numFmt w:val="decimal"/>
      <w:lvlText w:val=""/>
      <w:lvlJc w:val="left"/>
    </w:lvl>
    <w:lvl w:ilvl="7" w:tplc="DBCEF676">
      <w:numFmt w:val="decimal"/>
      <w:lvlText w:val=""/>
      <w:lvlJc w:val="left"/>
    </w:lvl>
    <w:lvl w:ilvl="8" w:tplc="BAEEC700">
      <w:numFmt w:val="decimal"/>
      <w:lvlText w:val=""/>
      <w:lvlJc w:val="left"/>
    </w:lvl>
  </w:abstractNum>
  <w:abstractNum w:abstractNumId="3" w15:restartNumberingAfterBreak="0">
    <w:nsid w:val="00001A49"/>
    <w:multiLevelType w:val="hybridMultilevel"/>
    <w:tmpl w:val="25CEC99E"/>
    <w:lvl w:ilvl="0" w:tplc="62E8B5E4">
      <w:start w:val="1"/>
      <w:numFmt w:val="bullet"/>
      <w:lvlText w:val="в"/>
      <w:lvlJc w:val="left"/>
    </w:lvl>
    <w:lvl w:ilvl="1" w:tplc="6BEA61EA">
      <w:start w:val="1"/>
      <w:numFmt w:val="bullet"/>
      <w:lvlText w:val="В"/>
      <w:lvlJc w:val="left"/>
    </w:lvl>
    <w:lvl w:ilvl="2" w:tplc="C4B019E6">
      <w:numFmt w:val="decimal"/>
      <w:lvlText w:val=""/>
      <w:lvlJc w:val="left"/>
    </w:lvl>
    <w:lvl w:ilvl="3" w:tplc="D4FEA686">
      <w:numFmt w:val="decimal"/>
      <w:lvlText w:val=""/>
      <w:lvlJc w:val="left"/>
    </w:lvl>
    <w:lvl w:ilvl="4" w:tplc="DC322EB0">
      <w:numFmt w:val="decimal"/>
      <w:lvlText w:val=""/>
      <w:lvlJc w:val="left"/>
    </w:lvl>
    <w:lvl w:ilvl="5" w:tplc="890E5EA6">
      <w:numFmt w:val="decimal"/>
      <w:lvlText w:val=""/>
      <w:lvlJc w:val="left"/>
    </w:lvl>
    <w:lvl w:ilvl="6" w:tplc="6F5E0920">
      <w:numFmt w:val="decimal"/>
      <w:lvlText w:val=""/>
      <w:lvlJc w:val="left"/>
    </w:lvl>
    <w:lvl w:ilvl="7" w:tplc="4B9C1DD8">
      <w:numFmt w:val="decimal"/>
      <w:lvlText w:val=""/>
      <w:lvlJc w:val="left"/>
    </w:lvl>
    <w:lvl w:ilvl="8" w:tplc="43822176">
      <w:numFmt w:val="decimal"/>
      <w:lvlText w:val=""/>
      <w:lvlJc w:val="left"/>
    </w:lvl>
  </w:abstractNum>
  <w:abstractNum w:abstractNumId="4" w15:restartNumberingAfterBreak="0">
    <w:nsid w:val="000026CA"/>
    <w:multiLevelType w:val="hybridMultilevel"/>
    <w:tmpl w:val="B38EBF7E"/>
    <w:lvl w:ilvl="0" w:tplc="F8F46B80">
      <w:start w:val="1"/>
      <w:numFmt w:val="bullet"/>
      <w:lvlText w:val="В"/>
      <w:lvlJc w:val="left"/>
    </w:lvl>
    <w:lvl w:ilvl="1" w:tplc="96C20886">
      <w:numFmt w:val="decimal"/>
      <w:lvlText w:val=""/>
      <w:lvlJc w:val="left"/>
    </w:lvl>
    <w:lvl w:ilvl="2" w:tplc="3D287AA0">
      <w:numFmt w:val="decimal"/>
      <w:lvlText w:val=""/>
      <w:lvlJc w:val="left"/>
    </w:lvl>
    <w:lvl w:ilvl="3" w:tplc="D5C0CB56">
      <w:numFmt w:val="decimal"/>
      <w:lvlText w:val=""/>
      <w:lvlJc w:val="left"/>
    </w:lvl>
    <w:lvl w:ilvl="4" w:tplc="4C4C6404">
      <w:numFmt w:val="decimal"/>
      <w:lvlText w:val=""/>
      <w:lvlJc w:val="left"/>
    </w:lvl>
    <w:lvl w:ilvl="5" w:tplc="77D6D894">
      <w:numFmt w:val="decimal"/>
      <w:lvlText w:val=""/>
      <w:lvlJc w:val="left"/>
    </w:lvl>
    <w:lvl w:ilvl="6" w:tplc="33D6037E">
      <w:numFmt w:val="decimal"/>
      <w:lvlText w:val=""/>
      <w:lvlJc w:val="left"/>
    </w:lvl>
    <w:lvl w:ilvl="7" w:tplc="7966D082">
      <w:numFmt w:val="decimal"/>
      <w:lvlText w:val=""/>
      <w:lvlJc w:val="left"/>
    </w:lvl>
    <w:lvl w:ilvl="8" w:tplc="BF361A9A">
      <w:numFmt w:val="decimal"/>
      <w:lvlText w:val=""/>
      <w:lvlJc w:val="left"/>
    </w:lvl>
  </w:abstractNum>
  <w:abstractNum w:abstractNumId="5" w15:restartNumberingAfterBreak="0">
    <w:nsid w:val="00002C3B"/>
    <w:multiLevelType w:val="hybridMultilevel"/>
    <w:tmpl w:val="F296EEEA"/>
    <w:lvl w:ilvl="0" w:tplc="35D0DAB0">
      <w:start w:val="1"/>
      <w:numFmt w:val="bullet"/>
      <w:lvlText w:val="В"/>
      <w:lvlJc w:val="left"/>
    </w:lvl>
    <w:lvl w:ilvl="1" w:tplc="4C62D032">
      <w:numFmt w:val="decimal"/>
      <w:lvlText w:val=""/>
      <w:lvlJc w:val="left"/>
    </w:lvl>
    <w:lvl w:ilvl="2" w:tplc="BFE2C474">
      <w:numFmt w:val="decimal"/>
      <w:lvlText w:val=""/>
      <w:lvlJc w:val="left"/>
    </w:lvl>
    <w:lvl w:ilvl="3" w:tplc="31FAAE48">
      <w:numFmt w:val="decimal"/>
      <w:lvlText w:val=""/>
      <w:lvlJc w:val="left"/>
    </w:lvl>
    <w:lvl w:ilvl="4" w:tplc="8E664F6A">
      <w:numFmt w:val="decimal"/>
      <w:lvlText w:val=""/>
      <w:lvlJc w:val="left"/>
    </w:lvl>
    <w:lvl w:ilvl="5" w:tplc="182E042A">
      <w:numFmt w:val="decimal"/>
      <w:lvlText w:val=""/>
      <w:lvlJc w:val="left"/>
    </w:lvl>
    <w:lvl w:ilvl="6" w:tplc="00AE6F58">
      <w:numFmt w:val="decimal"/>
      <w:lvlText w:val=""/>
      <w:lvlJc w:val="left"/>
    </w:lvl>
    <w:lvl w:ilvl="7" w:tplc="EC16AA3E">
      <w:numFmt w:val="decimal"/>
      <w:lvlText w:val=""/>
      <w:lvlJc w:val="left"/>
    </w:lvl>
    <w:lvl w:ilvl="8" w:tplc="B32C2BA2">
      <w:numFmt w:val="decimal"/>
      <w:lvlText w:val=""/>
      <w:lvlJc w:val="left"/>
    </w:lvl>
  </w:abstractNum>
  <w:abstractNum w:abstractNumId="6" w15:restartNumberingAfterBreak="0">
    <w:nsid w:val="00002E40"/>
    <w:multiLevelType w:val="hybridMultilevel"/>
    <w:tmpl w:val="C8EEE212"/>
    <w:lvl w:ilvl="0" w:tplc="7DBAF104">
      <w:start w:val="1"/>
      <w:numFmt w:val="bullet"/>
      <w:lvlText w:val="В"/>
      <w:lvlJc w:val="left"/>
    </w:lvl>
    <w:lvl w:ilvl="1" w:tplc="CE728BA2">
      <w:numFmt w:val="decimal"/>
      <w:lvlText w:val=""/>
      <w:lvlJc w:val="left"/>
    </w:lvl>
    <w:lvl w:ilvl="2" w:tplc="5EFC67D0">
      <w:numFmt w:val="decimal"/>
      <w:lvlText w:val=""/>
      <w:lvlJc w:val="left"/>
    </w:lvl>
    <w:lvl w:ilvl="3" w:tplc="FE5A9068">
      <w:numFmt w:val="decimal"/>
      <w:lvlText w:val=""/>
      <w:lvlJc w:val="left"/>
    </w:lvl>
    <w:lvl w:ilvl="4" w:tplc="68608596">
      <w:numFmt w:val="decimal"/>
      <w:lvlText w:val=""/>
      <w:lvlJc w:val="left"/>
    </w:lvl>
    <w:lvl w:ilvl="5" w:tplc="66CABEFA">
      <w:numFmt w:val="decimal"/>
      <w:lvlText w:val=""/>
      <w:lvlJc w:val="left"/>
    </w:lvl>
    <w:lvl w:ilvl="6" w:tplc="06B4A760">
      <w:numFmt w:val="decimal"/>
      <w:lvlText w:val=""/>
      <w:lvlJc w:val="left"/>
    </w:lvl>
    <w:lvl w:ilvl="7" w:tplc="C0CA83C6">
      <w:numFmt w:val="decimal"/>
      <w:lvlText w:val=""/>
      <w:lvlJc w:val="left"/>
    </w:lvl>
    <w:lvl w:ilvl="8" w:tplc="EAFC4B68">
      <w:numFmt w:val="decimal"/>
      <w:lvlText w:val=""/>
      <w:lvlJc w:val="left"/>
    </w:lvl>
  </w:abstractNum>
  <w:abstractNum w:abstractNumId="7" w15:restartNumberingAfterBreak="0">
    <w:nsid w:val="0000314F"/>
    <w:multiLevelType w:val="hybridMultilevel"/>
    <w:tmpl w:val="FB22EE7E"/>
    <w:lvl w:ilvl="0" w:tplc="11960B86">
      <w:start w:val="1"/>
      <w:numFmt w:val="bullet"/>
      <w:lvlText w:val="и"/>
      <w:lvlJc w:val="left"/>
    </w:lvl>
    <w:lvl w:ilvl="1" w:tplc="720C98FE">
      <w:numFmt w:val="decimal"/>
      <w:lvlText w:val=""/>
      <w:lvlJc w:val="left"/>
    </w:lvl>
    <w:lvl w:ilvl="2" w:tplc="EE142BFE">
      <w:numFmt w:val="decimal"/>
      <w:lvlText w:val=""/>
      <w:lvlJc w:val="left"/>
    </w:lvl>
    <w:lvl w:ilvl="3" w:tplc="23C49316">
      <w:numFmt w:val="decimal"/>
      <w:lvlText w:val=""/>
      <w:lvlJc w:val="left"/>
    </w:lvl>
    <w:lvl w:ilvl="4" w:tplc="46D6E4C0">
      <w:numFmt w:val="decimal"/>
      <w:lvlText w:val=""/>
      <w:lvlJc w:val="left"/>
    </w:lvl>
    <w:lvl w:ilvl="5" w:tplc="2376ADB2">
      <w:numFmt w:val="decimal"/>
      <w:lvlText w:val=""/>
      <w:lvlJc w:val="left"/>
    </w:lvl>
    <w:lvl w:ilvl="6" w:tplc="111CB4B2">
      <w:numFmt w:val="decimal"/>
      <w:lvlText w:val=""/>
      <w:lvlJc w:val="left"/>
    </w:lvl>
    <w:lvl w:ilvl="7" w:tplc="80EC6854">
      <w:numFmt w:val="decimal"/>
      <w:lvlText w:val=""/>
      <w:lvlJc w:val="left"/>
    </w:lvl>
    <w:lvl w:ilvl="8" w:tplc="D04C8078">
      <w:numFmt w:val="decimal"/>
      <w:lvlText w:val=""/>
      <w:lvlJc w:val="left"/>
    </w:lvl>
  </w:abstractNum>
  <w:abstractNum w:abstractNumId="8" w15:restartNumberingAfterBreak="0">
    <w:nsid w:val="00003699"/>
    <w:multiLevelType w:val="hybridMultilevel"/>
    <w:tmpl w:val="0A2CAEAC"/>
    <w:lvl w:ilvl="0" w:tplc="6C427BD2">
      <w:start w:val="1"/>
      <w:numFmt w:val="bullet"/>
      <w:lvlText w:val="в"/>
      <w:lvlJc w:val="left"/>
    </w:lvl>
    <w:lvl w:ilvl="1" w:tplc="94587458">
      <w:numFmt w:val="decimal"/>
      <w:lvlText w:val=""/>
      <w:lvlJc w:val="left"/>
    </w:lvl>
    <w:lvl w:ilvl="2" w:tplc="ED1A7F28">
      <w:numFmt w:val="decimal"/>
      <w:lvlText w:val=""/>
      <w:lvlJc w:val="left"/>
    </w:lvl>
    <w:lvl w:ilvl="3" w:tplc="A1E095FA">
      <w:numFmt w:val="decimal"/>
      <w:lvlText w:val=""/>
      <w:lvlJc w:val="left"/>
    </w:lvl>
    <w:lvl w:ilvl="4" w:tplc="25D6C66C">
      <w:numFmt w:val="decimal"/>
      <w:lvlText w:val=""/>
      <w:lvlJc w:val="left"/>
    </w:lvl>
    <w:lvl w:ilvl="5" w:tplc="9AD68E30">
      <w:numFmt w:val="decimal"/>
      <w:lvlText w:val=""/>
      <w:lvlJc w:val="left"/>
    </w:lvl>
    <w:lvl w:ilvl="6" w:tplc="696CD466">
      <w:numFmt w:val="decimal"/>
      <w:lvlText w:val=""/>
      <w:lvlJc w:val="left"/>
    </w:lvl>
    <w:lvl w:ilvl="7" w:tplc="F0A8E6AA">
      <w:numFmt w:val="decimal"/>
      <w:lvlText w:val=""/>
      <w:lvlJc w:val="left"/>
    </w:lvl>
    <w:lvl w:ilvl="8" w:tplc="BEFEBEC0">
      <w:numFmt w:val="decimal"/>
      <w:lvlText w:val=""/>
      <w:lvlJc w:val="left"/>
    </w:lvl>
  </w:abstractNum>
  <w:abstractNum w:abstractNumId="9" w15:restartNumberingAfterBreak="0">
    <w:nsid w:val="00003A9E"/>
    <w:multiLevelType w:val="hybridMultilevel"/>
    <w:tmpl w:val="10063B4A"/>
    <w:lvl w:ilvl="0" w:tplc="023C0DE2">
      <w:start w:val="1"/>
      <w:numFmt w:val="bullet"/>
      <w:lvlText w:val="В"/>
      <w:lvlJc w:val="left"/>
    </w:lvl>
    <w:lvl w:ilvl="1" w:tplc="DFE01E52">
      <w:numFmt w:val="decimal"/>
      <w:lvlText w:val=""/>
      <w:lvlJc w:val="left"/>
    </w:lvl>
    <w:lvl w:ilvl="2" w:tplc="AA62EB0C">
      <w:numFmt w:val="decimal"/>
      <w:lvlText w:val=""/>
      <w:lvlJc w:val="left"/>
    </w:lvl>
    <w:lvl w:ilvl="3" w:tplc="EB4EBCE6">
      <w:numFmt w:val="decimal"/>
      <w:lvlText w:val=""/>
      <w:lvlJc w:val="left"/>
    </w:lvl>
    <w:lvl w:ilvl="4" w:tplc="7D2C93EC">
      <w:numFmt w:val="decimal"/>
      <w:lvlText w:val=""/>
      <w:lvlJc w:val="left"/>
    </w:lvl>
    <w:lvl w:ilvl="5" w:tplc="63E01498">
      <w:numFmt w:val="decimal"/>
      <w:lvlText w:val=""/>
      <w:lvlJc w:val="left"/>
    </w:lvl>
    <w:lvl w:ilvl="6" w:tplc="749ADC58">
      <w:numFmt w:val="decimal"/>
      <w:lvlText w:val=""/>
      <w:lvlJc w:val="left"/>
    </w:lvl>
    <w:lvl w:ilvl="7" w:tplc="C12E7BD0">
      <w:numFmt w:val="decimal"/>
      <w:lvlText w:val=""/>
      <w:lvlJc w:val="left"/>
    </w:lvl>
    <w:lvl w:ilvl="8" w:tplc="820C8918">
      <w:numFmt w:val="decimal"/>
      <w:lvlText w:val=""/>
      <w:lvlJc w:val="left"/>
    </w:lvl>
  </w:abstractNum>
  <w:abstractNum w:abstractNumId="10" w15:restartNumberingAfterBreak="0">
    <w:nsid w:val="00003BF6"/>
    <w:multiLevelType w:val="hybridMultilevel"/>
    <w:tmpl w:val="BD0625D8"/>
    <w:lvl w:ilvl="0" w:tplc="32AA2A20">
      <w:start w:val="1"/>
      <w:numFmt w:val="bullet"/>
      <w:lvlText w:val="В"/>
      <w:lvlJc w:val="left"/>
    </w:lvl>
    <w:lvl w:ilvl="1" w:tplc="7C485644">
      <w:start w:val="1"/>
      <w:numFmt w:val="bullet"/>
      <w:lvlText w:val="С"/>
      <w:lvlJc w:val="left"/>
    </w:lvl>
    <w:lvl w:ilvl="2" w:tplc="D248BC44">
      <w:numFmt w:val="decimal"/>
      <w:lvlText w:val=""/>
      <w:lvlJc w:val="left"/>
    </w:lvl>
    <w:lvl w:ilvl="3" w:tplc="F82EADBE">
      <w:numFmt w:val="decimal"/>
      <w:lvlText w:val=""/>
      <w:lvlJc w:val="left"/>
    </w:lvl>
    <w:lvl w:ilvl="4" w:tplc="057A9CAA">
      <w:numFmt w:val="decimal"/>
      <w:lvlText w:val=""/>
      <w:lvlJc w:val="left"/>
    </w:lvl>
    <w:lvl w:ilvl="5" w:tplc="D1424E84">
      <w:numFmt w:val="decimal"/>
      <w:lvlText w:val=""/>
      <w:lvlJc w:val="left"/>
    </w:lvl>
    <w:lvl w:ilvl="6" w:tplc="7F520D66">
      <w:numFmt w:val="decimal"/>
      <w:lvlText w:val=""/>
      <w:lvlJc w:val="left"/>
    </w:lvl>
    <w:lvl w:ilvl="7" w:tplc="60CC049C">
      <w:numFmt w:val="decimal"/>
      <w:lvlText w:val=""/>
      <w:lvlJc w:val="left"/>
    </w:lvl>
    <w:lvl w:ilvl="8" w:tplc="338E58FC">
      <w:numFmt w:val="decimal"/>
      <w:lvlText w:val=""/>
      <w:lvlJc w:val="left"/>
    </w:lvl>
  </w:abstractNum>
  <w:abstractNum w:abstractNumId="11" w15:restartNumberingAfterBreak="0">
    <w:nsid w:val="00003E12"/>
    <w:multiLevelType w:val="hybridMultilevel"/>
    <w:tmpl w:val="6D76BDEC"/>
    <w:lvl w:ilvl="0" w:tplc="7680A7B4">
      <w:start w:val="1"/>
      <w:numFmt w:val="bullet"/>
      <w:lvlText w:val="С"/>
      <w:lvlJc w:val="left"/>
    </w:lvl>
    <w:lvl w:ilvl="1" w:tplc="454852DC">
      <w:numFmt w:val="decimal"/>
      <w:lvlText w:val=""/>
      <w:lvlJc w:val="left"/>
    </w:lvl>
    <w:lvl w:ilvl="2" w:tplc="3BB2710E">
      <w:numFmt w:val="decimal"/>
      <w:lvlText w:val=""/>
      <w:lvlJc w:val="left"/>
    </w:lvl>
    <w:lvl w:ilvl="3" w:tplc="7FAA425C">
      <w:numFmt w:val="decimal"/>
      <w:lvlText w:val=""/>
      <w:lvlJc w:val="left"/>
    </w:lvl>
    <w:lvl w:ilvl="4" w:tplc="584017F4">
      <w:numFmt w:val="decimal"/>
      <w:lvlText w:val=""/>
      <w:lvlJc w:val="left"/>
    </w:lvl>
    <w:lvl w:ilvl="5" w:tplc="56661B80">
      <w:numFmt w:val="decimal"/>
      <w:lvlText w:val=""/>
      <w:lvlJc w:val="left"/>
    </w:lvl>
    <w:lvl w:ilvl="6" w:tplc="6602D2C2">
      <w:numFmt w:val="decimal"/>
      <w:lvlText w:val=""/>
      <w:lvlJc w:val="left"/>
    </w:lvl>
    <w:lvl w:ilvl="7" w:tplc="E97CCEC2">
      <w:numFmt w:val="decimal"/>
      <w:lvlText w:val=""/>
      <w:lvlJc w:val="left"/>
    </w:lvl>
    <w:lvl w:ilvl="8" w:tplc="89064DDA">
      <w:numFmt w:val="decimal"/>
      <w:lvlText w:val=""/>
      <w:lvlJc w:val="left"/>
    </w:lvl>
  </w:abstractNum>
  <w:abstractNum w:abstractNumId="12" w15:restartNumberingAfterBreak="0">
    <w:nsid w:val="00004230"/>
    <w:multiLevelType w:val="hybridMultilevel"/>
    <w:tmpl w:val="092EA174"/>
    <w:lvl w:ilvl="0" w:tplc="844CD4D0">
      <w:start w:val="1"/>
      <w:numFmt w:val="bullet"/>
      <w:lvlText w:val="С"/>
      <w:lvlJc w:val="left"/>
    </w:lvl>
    <w:lvl w:ilvl="1" w:tplc="EB223006">
      <w:numFmt w:val="decimal"/>
      <w:lvlText w:val=""/>
      <w:lvlJc w:val="left"/>
    </w:lvl>
    <w:lvl w:ilvl="2" w:tplc="A11E686C">
      <w:numFmt w:val="decimal"/>
      <w:lvlText w:val=""/>
      <w:lvlJc w:val="left"/>
    </w:lvl>
    <w:lvl w:ilvl="3" w:tplc="4CB88B2E">
      <w:numFmt w:val="decimal"/>
      <w:lvlText w:val=""/>
      <w:lvlJc w:val="left"/>
    </w:lvl>
    <w:lvl w:ilvl="4" w:tplc="077A42F2">
      <w:numFmt w:val="decimal"/>
      <w:lvlText w:val=""/>
      <w:lvlJc w:val="left"/>
    </w:lvl>
    <w:lvl w:ilvl="5" w:tplc="88EC49A0">
      <w:numFmt w:val="decimal"/>
      <w:lvlText w:val=""/>
      <w:lvlJc w:val="left"/>
    </w:lvl>
    <w:lvl w:ilvl="6" w:tplc="E3360EFA">
      <w:numFmt w:val="decimal"/>
      <w:lvlText w:val=""/>
      <w:lvlJc w:val="left"/>
    </w:lvl>
    <w:lvl w:ilvl="7" w:tplc="0E68F18C">
      <w:numFmt w:val="decimal"/>
      <w:lvlText w:val=""/>
      <w:lvlJc w:val="left"/>
    </w:lvl>
    <w:lvl w:ilvl="8" w:tplc="3FE47932">
      <w:numFmt w:val="decimal"/>
      <w:lvlText w:val=""/>
      <w:lvlJc w:val="left"/>
    </w:lvl>
  </w:abstractNum>
  <w:abstractNum w:abstractNumId="13" w15:restartNumberingAfterBreak="0">
    <w:nsid w:val="00004944"/>
    <w:multiLevelType w:val="hybridMultilevel"/>
    <w:tmpl w:val="64FC77C4"/>
    <w:lvl w:ilvl="0" w:tplc="04220422">
      <w:start w:val="1"/>
      <w:numFmt w:val="bullet"/>
      <w:lvlText w:val="и"/>
      <w:lvlJc w:val="left"/>
    </w:lvl>
    <w:lvl w:ilvl="1" w:tplc="FC8C4BE8">
      <w:start w:val="1"/>
      <w:numFmt w:val="bullet"/>
      <w:lvlText w:val="В"/>
      <w:lvlJc w:val="left"/>
    </w:lvl>
    <w:lvl w:ilvl="2" w:tplc="683EA608">
      <w:numFmt w:val="decimal"/>
      <w:lvlText w:val=""/>
      <w:lvlJc w:val="left"/>
    </w:lvl>
    <w:lvl w:ilvl="3" w:tplc="16447F44">
      <w:numFmt w:val="decimal"/>
      <w:lvlText w:val=""/>
      <w:lvlJc w:val="left"/>
    </w:lvl>
    <w:lvl w:ilvl="4" w:tplc="D3308C6A">
      <w:numFmt w:val="decimal"/>
      <w:lvlText w:val=""/>
      <w:lvlJc w:val="left"/>
    </w:lvl>
    <w:lvl w:ilvl="5" w:tplc="550E5CD0">
      <w:numFmt w:val="decimal"/>
      <w:lvlText w:val=""/>
      <w:lvlJc w:val="left"/>
    </w:lvl>
    <w:lvl w:ilvl="6" w:tplc="031EFDDE">
      <w:numFmt w:val="decimal"/>
      <w:lvlText w:val=""/>
      <w:lvlJc w:val="left"/>
    </w:lvl>
    <w:lvl w:ilvl="7" w:tplc="D55EF296">
      <w:numFmt w:val="decimal"/>
      <w:lvlText w:val=""/>
      <w:lvlJc w:val="left"/>
    </w:lvl>
    <w:lvl w:ilvl="8" w:tplc="E3500B7A">
      <w:numFmt w:val="decimal"/>
      <w:lvlText w:val=""/>
      <w:lvlJc w:val="left"/>
    </w:lvl>
  </w:abstractNum>
  <w:abstractNum w:abstractNumId="14" w15:restartNumberingAfterBreak="0">
    <w:nsid w:val="00004CAD"/>
    <w:multiLevelType w:val="hybridMultilevel"/>
    <w:tmpl w:val="68E201FA"/>
    <w:lvl w:ilvl="0" w:tplc="4ACCC460">
      <w:start w:val="1"/>
      <w:numFmt w:val="bullet"/>
      <w:lvlText w:val="и"/>
      <w:lvlJc w:val="left"/>
    </w:lvl>
    <w:lvl w:ilvl="1" w:tplc="0EE27274">
      <w:start w:val="1"/>
      <w:numFmt w:val="bullet"/>
      <w:lvlText w:val="В"/>
      <w:lvlJc w:val="left"/>
    </w:lvl>
    <w:lvl w:ilvl="2" w:tplc="53126900">
      <w:numFmt w:val="decimal"/>
      <w:lvlText w:val=""/>
      <w:lvlJc w:val="left"/>
    </w:lvl>
    <w:lvl w:ilvl="3" w:tplc="A45E38E0">
      <w:numFmt w:val="decimal"/>
      <w:lvlText w:val=""/>
      <w:lvlJc w:val="left"/>
    </w:lvl>
    <w:lvl w:ilvl="4" w:tplc="44B093AC">
      <w:numFmt w:val="decimal"/>
      <w:lvlText w:val=""/>
      <w:lvlJc w:val="left"/>
    </w:lvl>
    <w:lvl w:ilvl="5" w:tplc="B36CB424">
      <w:numFmt w:val="decimal"/>
      <w:lvlText w:val=""/>
      <w:lvlJc w:val="left"/>
    </w:lvl>
    <w:lvl w:ilvl="6" w:tplc="3CA87A76">
      <w:numFmt w:val="decimal"/>
      <w:lvlText w:val=""/>
      <w:lvlJc w:val="left"/>
    </w:lvl>
    <w:lvl w:ilvl="7" w:tplc="6204A0FC">
      <w:numFmt w:val="decimal"/>
      <w:lvlText w:val=""/>
      <w:lvlJc w:val="left"/>
    </w:lvl>
    <w:lvl w:ilvl="8" w:tplc="83A4BA2E">
      <w:numFmt w:val="decimal"/>
      <w:lvlText w:val=""/>
      <w:lvlJc w:val="left"/>
    </w:lvl>
  </w:abstractNum>
  <w:abstractNum w:abstractNumId="15" w15:restartNumberingAfterBreak="0">
    <w:nsid w:val="00004DF2"/>
    <w:multiLevelType w:val="hybridMultilevel"/>
    <w:tmpl w:val="3E3E1B20"/>
    <w:lvl w:ilvl="0" w:tplc="F5488020">
      <w:start w:val="1"/>
      <w:numFmt w:val="bullet"/>
      <w:lvlText w:val="В"/>
      <w:lvlJc w:val="left"/>
    </w:lvl>
    <w:lvl w:ilvl="1" w:tplc="C1266E3E">
      <w:numFmt w:val="decimal"/>
      <w:lvlText w:val=""/>
      <w:lvlJc w:val="left"/>
    </w:lvl>
    <w:lvl w:ilvl="2" w:tplc="DF3453CE">
      <w:numFmt w:val="decimal"/>
      <w:lvlText w:val=""/>
      <w:lvlJc w:val="left"/>
    </w:lvl>
    <w:lvl w:ilvl="3" w:tplc="93B4E2D8">
      <w:numFmt w:val="decimal"/>
      <w:lvlText w:val=""/>
      <w:lvlJc w:val="left"/>
    </w:lvl>
    <w:lvl w:ilvl="4" w:tplc="135C387A">
      <w:numFmt w:val="decimal"/>
      <w:lvlText w:val=""/>
      <w:lvlJc w:val="left"/>
    </w:lvl>
    <w:lvl w:ilvl="5" w:tplc="0C6E1DF2">
      <w:numFmt w:val="decimal"/>
      <w:lvlText w:val=""/>
      <w:lvlJc w:val="left"/>
    </w:lvl>
    <w:lvl w:ilvl="6" w:tplc="2F1E0EC0">
      <w:numFmt w:val="decimal"/>
      <w:lvlText w:val=""/>
      <w:lvlJc w:val="left"/>
    </w:lvl>
    <w:lvl w:ilvl="7" w:tplc="43EC2DCC">
      <w:numFmt w:val="decimal"/>
      <w:lvlText w:val=""/>
      <w:lvlJc w:val="left"/>
    </w:lvl>
    <w:lvl w:ilvl="8" w:tplc="60B2E3A8">
      <w:numFmt w:val="decimal"/>
      <w:lvlText w:val=""/>
      <w:lvlJc w:val="left"/>
    </w:lvl>
  </w:abstractNum>
  <w:abstractNum w:abstractNumId="16" w15:restartNumberingAfterBreak="0">
    <w:nsid w:val="00005E14"/>
    <w:multiLevelType w:val="hybridMultilevel"/>
    <w:tmpl w:val="F75876D6"/>
    <w:lvl w:ilvl="0" w:tplc="8A5A3E52">
      <w:start w:val="1"/>
      <w:numFmt w:val="bullet"/>
      <w:lvlText w:val="В"/>
      <w:lvlJc w:val="left"/>
    </w:lvl>
    <w:lvl w:ilvl="1" w:tplc="43FA1CA8">
      <w:numFmt w:val="decimal"/>
      <w:lvlText w:val=""/>
      <w:lvlJc w:val="left"/>
    </w:lvl>
    <w:lvl w:ilvl="2" w:tplc="CE2882FC">
      <w:numFmt w:val="decimal"/>
      <w:lvlText w:val=""/>
      <w:lvlJc w:val="left"/>
    </w:lvl>
    <w:lvl w:ilvl="3" w:tplc="97785C0E">
      <w:numFmt w:val="decimal"/>
      <w:lvlText w:val=""/>
      <w:lvlJc w:val="left"/>
    </w:lvl>
    <w:lvl w:ilvl="4" w:tplc="E44259BE">
      <w:numFmt w:val="decimal"/>
      <w:lvlText w:val=""/>
      <w:lvlJc w:val="left"/>
    </w:lvl>
    <w:lvl w:ilvl="5" w:tplc="5B1484D4">
      <w:numFmt w:val="decimal"/>
      <w:lvlText w:val=""/>
      <w:lvlJc w:val="left"/>
    </w:lvl>
    <w:lvl w:ilvl="6" w:tplc="425880EC">
      <w:numFmt w:val="decimal"/>
      <w:lvlText w:val=""/>
      <w:lvlJc w:val="left"/>
    </w:lvl>
    <w:lvl w:ilvl="7" w:tplc="54B64A7C">
      <w:numFmt w:val="decimal"/>
      <w:lvlText w:val=""/>
      <w:lvlJc w:val="left"/>
    </w:lvl>
    <w:lvl w:ilvl="8" w:tplc="FBEEA1A2">
      <w:numFmt w:val="decimal"/>
      <w:lvlText w:val=""/>
      <w:lvlJc w:val="left"/>
    </w:lvl>
  </w:abstractNum>
  <w:abstractNum w:abstractNumId="17" w15:restartNumberingAfterBreak="0">
    <w:nsid w:val="00006032"/>
    <w:multiLevelType w:val="hybridMultilevel"/>
    <w:tmpl w:val="DDA0D0FE"/>
    <w:lvl w:ilvl="0" w:tplc="3D8C7D50">
      <w:start w:val="1"/>
      <w:numFmt w:val="bullet"/>
      <w:lvlText w:val="В"/>
      <w:lvlJc w:val="left"/>
    </w:lvl>
    <w:lvl w:ilvl="1" w:tplc="DB54B6C2">
      <w:numFmt w:val="decimal"/>
      <w:lvlText w:val=""/>
      <w:lvlJc w:val="left"/>
    </w:lvl>
    <w:lvl w:ilvl="2" w:tplc="BE10F31C">
      <w:numFmt w:val="decimal"/>
      <w:lvlText w:val=""/>
      <w:lvlJc w:val="left"/>
    </w:lvl>
    <w:lvl w:ilvl="3" w:tplc="02F48758">
      <w:numFmt w:val="decimal"/>
      <w:lvlText w:val=""/>
      <w:lvlJc w:val="left"/>
    </w:lvl>
    <w:lvl w:ilvl="4" w:tplc="C3D2FB2A">
      <w:numFmt w:val="decimal"/>
      <w:lvlText w:val=""/>
      <w:lvlJc w:val="left"/>
    </w:lvl>
    <w:lvl w:ilvl="5" w:tplc="07E2A9E8">
      <w:numFmt w:val="decimal"/>
      <w:lvlText w:val=""/>
      <w:lvlJc w:val="left"/>
    </w:lvl>
    <w:lvl w:ilvl="6" w:tplc="AFB05E2E">
      <w:numFmt w:val="decimal"/>
      <w:lvlText w:val=""/>
      <w:lvlJc w:val="left"/>
    </w:lvl>
    <w:lvl w:ilvl="7" w:tplc="90545E20">
      <w:numFmt w:val="decimal"/>
      <w:lvlText w:val=""/>
      <w:lvlJc w:val="left"/>
    </w:lvl>
    <w:lvl w:ilvl="8" w:tplc="67B283B4">
      <w:numFmt w:val="decimal"/>
      <w:lvlText w:val=""/>
      <w:lvlJc w:val="left"/>
    </w:lvl>
  </w:abstractNum>
  <w:abstractNum w:abstractNumId="18" w15:restartNumberingAfterBreak="0">
    <w:nsid w:val="000066C4"/>
    <w:multiLevelType w:val="hybridMultilevel"/>
    <w:tmpl w:val="554C9A48"/>
    <w:lvl w:ilvl="0" w:tplc="342E25C4">
      <w:start w:val="1"/>
      <w:numFmt w:val="bullet"/>
      <w:lvlText w:val="и"/>
      <w:lvlJc w:val="left"/>
    </w:lvl>
    <w:lvl w:ilvl="1" w:tplc="55F05216">
      <w:numFmt w:val="decimal"/>
      <w:lvlText w:val=""/>
      <w:lvlJc w:val="left"/>
    </w:lvl>
    <w:lvl w:ilvl="2" w:tplc="9A24F080">
      <w:numFmt w:val="decimal"/>
      <w:lvlText w:val=""/>
      <w:lvlJc w:val="left"/>
    </w:lvl>
    <w:lvl w:ilvl="3" w:tplc="02B67DBE">
      <w:numFmt w:val="decimal"/>
      <w:lvlText w:val=""/>
      <w:lvlJc w:val="left"/>
    </w:lvl>
    <w:lvl w:ilvl="4" w:tplc="7DDCD73E">
      <w:numFmt w:val="decimal"/>
      <w:lvlText w:val=""/>
      <w:lvlJc w:val="left"/>
    </w:lvl>
    <w:lvl w:ilvl="5" w:tplc="E2BCC5C8">
      <w:numFmt w:val="decimal"/>
      <w:lvlText w:val=""/>
      <w:lvlJc w:val="left"/>
    </w:lvl>
    <w:lvl w:ilvl="6" w:tplc="4266AB0A">
      <w:numFmt w:val="decimal"/>
      <w:lvlText w:val=""/>
      <w:lvlJc w:val="left"/>
    </w:lvl>
    <w:lvl w:ilvl="7" w:tplc="2CBA3A34">
      <w:numFmt w:val="decimal"/>
      <w:lvlText w:val=""/>
      <w:lvlJc w:val="left"/>
    </w:lvl>
    <w:lvl w:ilvl="8" w:tplc="2B387160">
      <w:numFmt w:val="decimal"/>
      <w:lvlText w:val=""/>
      <w:lvlJc w:val="left"/>
    </w:lvl>
  </w:abstractNum>
  <w:abstractNum w:abstractNumId="19" w15:restartNumberingAfterBreak="0">
    <w:nsid w:val="000073DA"/>
    <w:multiLevelType w:val="hybridMultilevel"/>
    <w:tmpl w:val="1DAA70C4"/>
    <w:lvl w:ilvl="0" w:tplc="7E3C6BCA">
      <w:start w:val="1"/>
      <w:numFmt w:val="bullet"/>
      <w:lvlText w:val="В"/>
      <w:lvlJc w:val="left"/>
    </w:lvl>
    <w:lvl w:ilvl="1" w:tplc="B84CC39E">
      <w:numFmt w:val="decimal"/>
      <w:lvlText w:val=""/>
      <w:lvlJc w:val="left"/>
    </w:lvl>
    <w:lvl w:ilvl="2" w:tplc="1BD07A9A">
      <w:numFmt w:val="decimal"/>
      <w:lvlText w:val=""/>
      <w:lvlJc w:val="left"/>
    </w:lvl>
    <w:lvl w:ilvl="3" w:tplc="E5105520">
      <w:numFmt w:val="decimal"/>
      <w:lvlText w:val=""/>
      <w:lvlJc w:val="left"/>
    </w:lvl>
    <w:lvl w:ilvl="4" w:tplc="3AAE70DC">
      <w:numFmt w:val="decimal"/>
      <w:lvlText w:val=""/>
      <w:lvlJc w:val="left"/>
    </w:lvl>
    <w:lvl w:ilvl="5" w:tplc="475636B6">
      <w:numFmt w:val="decimal"/>
      <w:lvlText w:val=""/>
      <w:lvlJc w:val="left"/>
    </w:lvl>
    <w:lvl w:ilvl="6" w:tplc="47B8AAA0">
      <w:numFmt w:val="decimal"/>
      <w:lvlText w:val=""/>
      <w:lvlJc w:val="left"/>
    </w:lvl>
    <w:lvl w:ilvl="7" w:tplc="37B8191C">
      <w:numFmt w:val="decimal"/>
      <w:lvlText w:val=""/>
      <w:lvlJc w:val="left"/>
    </w:lvl>
    <w:lvl w:ilvl="8" w:tplc="B466637C">
      <w:numFmt w:val="decimal"/>
      <w:lvlText w:val=""/>
      <w:lvlJc w:val="left"/>
    </w:lvl>
  </w:abstractNum>
  <w:abstractNum w:abstractNumId="20" w15:restartNumberingAfterBreak="0">
    <w:nsid w:val="0000798B"/>
    <w:multiLevelType w:val="hybridMultilevel"/>
    <w:tmpl w:val="58843E24"/>
    <w:lvl w:ilvl="0" w:tplc="723A8D12">
      <w:start w:val="1"/>
      <w:numFmt w:val="bullet"/>
      <w:lvlText w:val="В"/>
      <w:lvlJc w:val="left"/>
    </w:lvl>
    <w:lvl w:ilvl="1" w:tplc="7B027698">
      <w:numFmt w:val="decimal"/>
      <w:lvlText w:val=""/>
      <w:lvlJc w:val="left"/>
    </w:lvl>
    <w:lvl w:ilvl="2" w:tplc="04047C10">
      <w:numFmt w:val="decimal"/>
      <w:lvlText w:val=""/>
      <w:lvlJc w:val="left"/>
    </w:lvl>
    <w:lvl w:ilvl="3" w:tplc="CECE66BE">
      <w:numFmt w:val="decimal"/>
      <w:lvlText w:val=""/>
      <w:lvlJc w:val="left"/>
    </w:lvl>
    <w:lvl w:ilvl="4" w:tplc="E6641D64">
      <w:numFmt w:val="decimal"/>
      <w:lvlText w:val=""/>
      <w:lvlJc w:val="left"/>
    </w:lvl>
    <w:lvl w:ilvl="5" w:tplc="D38A043A">
      <w:numFmt w:val="decimal"/>
      <w:lvlText w:val=""/>
      <w:lvlJc w:val="left"/>
    </w:lvl>
    <w:lvl w:ilvl="6" w:tplc="925E904C">
      <w:numFmt w:val="decimal"/>
      <w:lvlText w:val=""/>
      <w:lvlJc w:val="left"/>
    </w:lvl>
    <w:lvl w:ilvl="7" w:tplc="41F0262E">
      <w:numFmt w:val="decimal"/>
      <w:lvlText w:val=""/>
      <w:lvlJc w:val="left"/>
    </w:lvl>
    <w:lvl w:ilvl="8" w:tplc="FC6A18D4">
      <w:numFmt w:val="decimal"/>
      <w:lvlText w:val=""/>
      <w:lvlJc w:val="left"/>
    </w:lvl>
  </w:abstractNum>
  <w:abstractNum w:abstractNumId="21" w15:restartNumberingAfterBreak="0">
    <w:nsid w:val="00007EB7"/>
    <w:multiLevelType w:val="hybridMultilevel"/>
    <w:tmpl w:val="007A8366"/>
    <w:lvl w:ilvl="0" w:tplc="69C8B562">
      <w:start w:val="1"/>
      <w:numFmt w:val="bullet"/>
      <w:lvlText w:val="В"/>
      <w:lvlJc w:val="left"/>
    </w:lvl>
    <w:lvl w:ilvl="1" w:tplc="F6CA4E60">
      <w:numFmt w:val="decimal"/>
      <w:lvlText w:val=""/>
      <w:lvlJc w:val="left"/>
    </w:lvl>
    <w:lvl w:ilvl="2" w:tplc="4986081E">
      <w:numFmt w:val="decimal"/>
      <w:lvlText w:val=""/>
      <w:lvlJc w:val="left"/>
    </w:lvl>
    <w:lvl w:ilvl="3" w:tplc="A19678F6">
      <w:numFmt w:val="decimal"/>
      <w:lvlText w:val=""/>
      <w:lvlJc w:val="left"/>
    </w:lvl>
    <w:lvl w:ilvl="4" w:tplc="D272038A">
      <w:numFmt w:val="decimal"/>
      <w:lvlText w:val=""/>
      <w:lvlJc w:val="left"/>
    </w:lvl>
    <w:lvl w:ilvl="5" w:tplc="2CE2311C">
      <w:numFmt w:val="decimal"/>
      <w:lvlText w:val=""/>
      <w:lvlJc w:val="left"/>
    </w:lvl>
    <w:lvl w:ilvl="6" w:tplc="55AC26F8">
      <w:numFmt w:val="decimal"/>
      <w:lvlText w:val=""/>
      <w:lvlJc w:val="left"/>
    </w:lvl>
    <w:lvl w:ilvl="7" w:tplc="720C979C">
      <w:numFmt w:val="decimal"/>
      <w:lvlText w:val=""/>
      <w:lvlJc w:val="left"/>
    </w:lvl>
    <w:lvl w:ilvl="8" w:tplc="AB24126A">
      <w:numFmt w:val="decimal"/>
      <w:lvlText w:val=""/>
      <w:lvlJc w:val="left"/>
    </w:lvl>
  </w:abstractNum>
  <w:abstractNum w:abstractNumId="22" w15:restartNumberingAfterBreak="0">
    <w:nsid w:val="02DF4D59"/>
    <w:multiLevelType w:val="hybridMultilevel"/>
    <w:tmpl w:val="78C23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D9F470C"/>
    <w:multiLevelType w:val="hybridMultilevel"/>
    <w:tmpl w:val="A9E06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0AF2B48"/>
    <w:multiLevelType w:val="hybridMultilevel"/>
    <w:tmpl w:val="52F01AFE"/>
    <w:lvl w:ilvl="0" w:tplc="DC46E5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27C56C1"/>
    <w:multiLevelType w:val="multilevel"/>
    <w:tmpl w:val="2C4246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732224"/>
    <w:multiLevelType w:val="multilevel"/>
    <w:tmpl w:val="2C4246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3A5A0C"/>
    <w:multiLevelType w:val="hybridMultilevel"/>
    <w:tmpl w:val="2ACAD7AC"/>
    <w:lvl w:ilvl="0" w:tplc="278A655A">
      <w:start w:val="1"/>
      <w:numFmt w:val="decimal"/>
      <w:pStyle w:val="a"/>
      <w:lvlText w:val="%1."/>
      <w:lvlJc w:val="left"/>
      <w:pPr>
        <w:tabs>
          <w:tab w:val="num" w:pos="360"/>
        </w:tabs>
        <w:ind w:left="360" w:hanging="360"/>
      </w:pPr>
      <w:rPr>
        <w:rFonts w:hint="default"/>
        <w:b/>
        <w:i/>
      </w:rPr>
    </w:lvl>
    <w:lvl w:ilvl="1" w:tplc="97F89FF4">
      <w:start w:val="2"/>
      <w:numFmt w:val="decimal"/>
      <w:lvlText w:val="%2"/>
      <w:lvlJc w:val="left"/>
      <w:pPr>
        <w:tabs>
          <w:tab w:val="num" w:pos="1080"/>
        </w:tabs>
        <w:ind w:left="1080" w:hanging="360"/>
      </w:pPr>
      <w:rPr>
        <w:rFonts w:hint="default"/>
        <w:b/>
        <w:i/>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1E5B3903"/>
    <w:multiLevelType w:val="hybridMultilevel"/>
    <w:tmpl w:val="F3BAEA94"/>
    <w:lvl w:ilvl="0" w:tplc="0846DB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33F6783"/>
    <w:multiLevelType w:val="hybridMultilevel"/>
    <w:tmpl w:val="AF6C68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240638FD"/>
    <w:multiLevelType w:val="hybridMultilevel"/>
    <w:tmpl w:val="526E99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24767BB0"/>
    <w:multiLevelType w:val="hybridMultilevel"/>
    <w:tmpl w:val="A7FA9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76635FF"/>
    <w:multiLevelType w:val="hybridMultilevel"/>
    <w:tmpl w:val="74DC7D6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3CF4FA3"/>
    <w:multiLevelType w:val="hybridMultilevel"/>
    <w:tmpl w:val="A7FA9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50A005F"/>
    <w:multiLevelType w:val="multilevel"/>
    <w:tmpl w:val="2C4246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5247657"/>
    <w:multiLevelType w:val="hybridMultilevel"/>
    <w:tmpl w:val="7DF0E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59C5AE8"/>
    <w:multiLevelType w:val="hybridMultilevel"/>
    <w:tmpl w:val="86FE2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9E07EF4"/>
    <w:multiLevelType w:val="multilevel"/>
    <w:tmpl w:val="2C4246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A3E13E9"/>
    <w:multiLevelType w:val="multilevel"/>
    <w:tmpl w:val="2FA8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730123"/>
    <w:multiLevelType w:val="hybridMultilevel"/>
    <w:tmpl w:val="5E846B52"/>
    <w:lvl w:ilvl="0" w:tplc="D9B23166">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42FA2B9D"/>
    <w:multiLevelType w:val="multilevel"/>
    <w:tmpl w:val="A47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29319E9"/>
    <w:multiLevelType w:val="hybridMultilevel"/>
    <w:tmpl w:val="B26A23A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8DB1732"/>
    <w:multiLevelType w:val="hybridMultilevel"/>
    <w:tmpl w:val="0156A2BE"/>
    <w:lvl w:ilvl="0" w:tplc="DC46E5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AE9646F"/>
    <w:multiLevelType w:val="hybridMultilevel"/>
    <w:tmpl w:val="7128A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3E17B10"/>
    <w:multiLevelType w:val="multilevel"/>
    <w:tmpl w:val="521698F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541396B"/>
    <w:multiLevelType w:val="multilevel"/>
    <w:tmpl w:val="02C2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5564ED4"/>
    <w:multiLevelType w:val="hybridMultilevel"/>
    <w:tmpl w:val="C7C09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598086A"/>
    <w:multiLevelType w:val="hybridMultilevel"/>
    <w:tmpl w:val="152CB88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7E570BE"/>
    <w:multiLevelType w:val="multilevel"/>
    <w:tmpl w:val="14C2C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393D78"/>
    <w:multiLevelType w:val="hybridMultilevel"/>
    <w:tmpl w:val="C7A6E0A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7"/>
  </w:num>
  <w:num w:numId="2">
    <w:abstractNumId w:val="39"/>
  </w:num>
  <w:num w:numId="3">
    <w:abstractNumId w:val="28"/>
  </w:num>
  <w:num w:numId="4">
    <w:abstractNumId w:val="44"/>
  </w:num>
  <w:num w:numId="5">
    <w:abstractNumId w:val="41"/>
  </w:num>
  <w:num w:numId="6">
    <w:abstractNumId w:val="31"/>
  </w:num>
  <w:num w:numId="7">
    <w:abstractNumId w:val="33"/>
  </w:num>
  <w:num w:numId="8">
    <w:abstractNumId w:val="32"/>
  </w:num>
  <w:num w:numId="9">
    <w:abstractNumId w:val="36"/>
  </w:num>
  <w:num w:numId="10">
    <w:abstractNumId w:val="47"/>
  </w:num>
  <w:num w:numId="11">
    <w:abstractNumId w:val="48"/>
  </w:num>
  <w:num w:numId="12">
    <w:abstractNumId w:val="23"/>
  </w:num>
  <w:num w:numId="13">
    <w:abstractNumId w:val="35"/>
  </w:num>
  <w:num w:numId="14">
    <w:abstractNumId w:val="46"/>
  </w:num>
  <w:num w:numId="15">
    <w:abstractNumId w:val="42"/>
  </w:num>
  <w:num w:numId="16">
    <w:abstractNumId w:val="24"/>
  </w:num>
  <w:num w:numId="17">
    <w:abstractNumId w:val="30"/>
  </w:num>
  <w:num w:numId="18">
    <w:abstractNumId w:val="40"/>
  </w:num>
  <w:num w:numId="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29"/>
  </w:num>
  <w:num w:numId="22">
    <w:abstractNumId w:val="22"/>
  </w:num>
  <w:num w:numId="23">
    <w:abstractNumId w:val="26"/>
  </w:num>
  <w:num w:numId="24">
    <w:abstractNumId w:val="25"/>
  </w:num>
  <w:num w:numId="25">
    <w:abstractNumId w:val="45"/>
  </w:num>
  <w:num w:numId="26">
    <w:abstractNumId w:val="34"/>
  </w:num>
  <w:num w:numId="27">
    <w:abstractNumId w:val="37"/>
  </w:num>
  <w:num w:numId="28">
    <w:abstractNumId w:val="38"/>
  </w:num>
  <w:num w:numId="29">
    <w:abstractNumId w:val="11"/>
  </w:num>
  <w:num w:numId="30">
    <w:abstractNumId w:val="3"/>
  </w:num>
  <w:num w:numId="31">
    <w:abstractNumId w:val="10"/>
  </w:num>
  <w:num w:numId="32">
    <w:abstractNumId w:val="9"/>
  </w:num>
  <w:num w:numId="33">
    <w:abstractNumId w:val="14"/>
  </w:num>
  <w:num w:numId="34">
    <w:abstractNumId w:val="7"/>
  </w:num>
  <w:num w:numId="35">
    <w:abstractNumId w:val="16"/>
  </w:num>
  <w:num w:numId="36">
    <w:abstractNumId w:val="15"/>
  </w:num>
  <w:num w:numId="37">
    <w:abstractNumId w:val="13"/>
  </w:num>
  <w:num w:numId="38">
    <w:abstractNumId w:val="6"/>
  </w:num>
  <w:num w:numId="39">
    <w:abstractNumId w:val="1"/>
  </w:num>
  <w:num w:numId="40">
    <w:abstractNumId w:val="18"/>
  </w:num>
  <w:num w:numId="41">
    <w:abstractNumId w:val="12"/>
  </w:num>
  <w:num w:numId="42">
    <w:abstractNumId w:val="21"/>
  </w:num>
  <w:num w:numId="43">
    <w:abstractNumId w:val="17"/>
  </w:num>
  <w:num w:numId="44">
    <w:abstractNumId w:val="5"/>
  </w:num>
  <w:num w:numId="45">
    <w:abstractNumId w:val="2"/>
  </w:num>
  <w:num w:numId="46">
    <w:abstractNumId w:val="0"/>
  </w:num>
  <w:num w:numId="47">
    <w:abstractNumId w:val="20"/>
  </w:num>
  <w:num w:numId="48">
    <w:abstractNumId w:val="19"/>
  </w:num>
  <w:num w:numId="49">
    <w:abstractNumId w:val="4"/>
  </w:num>
  <w:num w:numId="5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142"/>
  <w:drawingGridHorizontalSpacing w:val="181"/>
  <w:drawingGridVerticalSpacing w:val="181"/>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B90"/>
    <w:rsid w:val="0000123D"/>
    <w:rsid w:val="00002E82"/>
    <w:rsid w:val="00002F7A"/>
    <w:rsid w:val="00003ECA"/>
    <w:rsid w:val="00006EAA"/>
    <w:rsid w:val="000077E2"/>
    <w:rsid w:val="00010539"/>
    <w:rsid w:val="00010D2D"/>
    <w:rsid w:val="00011216"/>
    <w:rsid w:val="00011F31"/>
    <w:rsid w:val="00012914"/>
    <w:rsid w:val="00017EE5"/>
    <w:rsid w:val="00022E8F"/>
    <w:rsid w:val="0002302A"/>
    <w:rsid w:val="00023A92"/>
    <w:rsid w:val="00025518"/>
    <w:rsid w:val="00025B13"/>
    <w:rsid w:val="0002786D"/>
    <w:rsid w:val="0003083B"/>
    <w:rsid w:val="00030A8E"/>
    <w:rsid w:val="00030E0C"/>
    <w:rsid w:val="00036398"/>
    <w:rsid w:val="00043795"/>
    <w:rsid w:val="00044AC7"/>
    <w:rsid w:val="0004609A"/>
    <w:rsid w:val="00047C21"/>
    <w:rsid w:val="00054B20"/>
    <w:rsid w:val="00055AFF"/>
    <w:rsid w:val="000562BA"/>
    <w:rsid w:val="000604D7"/>
    <w:rsid w:val="0006319C"/>
    <w:rsid w:val="00063F1C"/>
    <w:rsid w:val="00065E28"/>
    <w:rsid w:val="00072A7D"/>
    <w:rsid w:val="00076BFC"/>
    <w:rsid w:val="0007749B"/>
    <w:rsid w:val="000778D1"/>
    <w:rsid w:val="0008295C"/>
    <w:rsid w:val="00082EE6"/>
    <w:rsid w:val="000856A9"/>
    <w:rsid w:val="000862FA"/>
    <w:rsid w:val="0008756F"/>
    <w:rsid w:val="00087F34"/>
    <w:rsid w:val="00090CCD"/>
    <w:rsid w:val="00090F86"/>
    <w:rsid w:val="000920B7"/>
    <w:rsid w:val="00093F80"/>
    <w:rsid w:val="0009754F"/>
    <w:rsid w:val="000A387F"/>
    <w:rsid w:val="000A3DB3"/>
    <w:rsid w:val="000A40A8"/>
    <w:rsid w:val="000A487A"/>
    <w:rsid w:val="000A4AD4"/>
    <w:rsid w:val="000A4AE9"/>
    <w:rsid w:val="000A5479"/>
    <w:rsid w:val="000A5D36"/>
    <w:rsid w:val="000A64ED"/>
    <w:rsid w:val="000B063C"/>
    <w:rsid w:val="000B2570"/>
    <w:rsid w:val="000B31D2"/>
    <w:rsid w:val="000B3B07"/>
    <w:rsid w:val="000B4DF5"/>
    <w:rsid w:val="000B5EEB"/>
    <w:rsid w:val="000B6AF3"/>
    <w:rsid w:val="000B6C10"/>
    <w:rsid w:val="000C1767"/>
    <w:rsid w:val="000C2CC6"/>
    <w:rsid w:val="000C6AA5"/>
    <w:rsid w:val="000C7667"/>
    <w:rsid w:val="000D13CF"/>
    <w:rsid w:val="000D1E4D"/>
    <w:rsid w:val="000E259A"/>
    <w:rsid w:val="000E33DF"/>
    <w:rsid w:val="000E4651"/>
    <w:rsid w:val="000E4893"/>
    <w:rsid w:val="000E4ADB"/>
    <w:rsid w:val="000E4F9E"/>
    <w:rsid w:val="000E574D"/>
    <w:rsid w:val="000F24A4"/>
    <w:rsid w:val="000F3BD9"/>
    <w:rsid w:val="000F3D6D"/>
    <w:rsid w:val="000F56FF"/>
    <w:rsid w:val="000F74D7"/>
    <w:rsid w:val="001036F8"/>
    <w:rsid w:val="0010586A"/>
    <w:rsid w:val="001078BB"/>
    <w:rsid w:val="0011090C"/>
    <w:rsid w:val="00110974"/>
    <w:rsid w:val="00115253"/>
    <w:rsid w:val="001170FE"/>
    <w:rsid w:val="00121260"/>
    <w:rsid w:val="001214E7"/>
    <w:rsid w:val="00121E08"/>
    <w:rsid w:val="001223F9"/>
    <w:rsid w:val="00123839"/>
    <w:rsid w:val="0012458E"/>
    <w:rsid w:val="00125859"/>
    <w:rsid w:val="00125B01"/>
    <w:rsid w:val="00127359"/>
    <w:rsid w:val="001273D9"/>
    <w:rsid w:val="00127DEA"/>
    <w:rsid w:val="00132704"/>
    <w:rsid w:val="001335CD"/>
    <w:rsid w:val="00136C33"/>
    <w:rsid w:val="001431CD"/>
    <w:rsid w:val="001440BA"/>
    <w:rsid w:val="00146D00"/>
    <w:rsid w:val="001473A2"/>
    <w:rsid w:val="00147762"/>
    <w:rsid w:val="00147CB8"/>
    <w:rsid w:val="00150076"/>
    <w:rsid w:val="00151195"/>
    <w:rsid w:val="001518D7"/>
    <w:rsid w:val="00156B2E"/>
    <w:rsid w:val="00156C82"/>
    <w:rsid w:val="00160673"/>
    <w:rsid w:val="00161E8C"/>
    <w:rsid w:val="00162603"/>
    <w:rsid w:val="0016290C"/>
    <w:rsid w:val="001635EC"/>
    <w:rsid w:val="001647FE"/>
    <w:rsid w:val="0016484C"/>
    <w:rsid w:val="001648F9"/>
    <w:rsid w:val="00164B76"/>
    <w:rsid w:val="00171A80"/>
    <w:rsid w:val="00174DD5"/>
    <w:rsid w:val="00180491"/>
    <w:rsid w:val="00180FFC"/>
    <w:rsid w:val="0018389A"/>
    <w:rsid w:val="00183BEB"/>
    <w:rsid w:val="001841C8"/>
    <w:rsid w:val="001841FE"/>
    <w:rsid w:val="00185003"/>
    <w:rsid w:val="0018653C"/>
    <w:rsid w:val="0019202E"/>
    <w:rsid w:val="00193F29"/>
    <w:rsid w:val="00195ED9"/>
    <w:rsid w:val="001A58DF"/>
    <w:rsid w:val="001B024C"/>
    <w:rsid w:val="001B35F5"/>
    <w:rsid w:val="001B78BB"/>
    <w:rsid w:val="001B7E60"/>
    <w:rsid w:val="001C034B"/>
    <w:rsid w:val="001C0A96"/>
    <w:rsid w:val="001C1EF7"/>
    <w:rsid w:val="001C2E9E"/>
    <w:rsid w:val="001C32AB"/>
    <w:rsid w:val="001C3E19"/>
    <w:rsid w:val="001C4867"/>
    <w:rsid w:val="001C537E"/>
    <w:rsid w:val="001C5FF6"/>
    <w:rsid w:val="001D09F1"/>
    <w:rsid w:val="001D1C97"/>
    <w:rsid w:val="001D28DD"/>
    <w:rsid w:val="001D6E1E"/>
    <w:rsid w:val="001E3561"/>
    <w:rsid w:val="001E4150"/>
    <w:rsid w:val="001E6F61"/>
    <w:rsid w:val="001F0F70"/>
    <w:rsid w:val="001F1244"/>
    <w:rsid w:val="001F1968"/>
    <w:rsid w:val="001F26FC"/>
    <w:rsid w:val="001F3CDC"/>
    <w:rsid w:val="001F5E48"/>
    <w:rsid w:val="00204A34"/>
    <w:rsid w:val="00204CD0"/>
    <w:rsid w:val="0020546E"/>
    <w:rsid w:val="00205D72"/>
    <w:rsid w:val="002148D2"/>
    <w:rsid w:val="00215143"/>
    <w:rsid w:val="00220A90"/>
    <w:rsid w:val="00224433"/>
    <w:rsid w:val="002258B3"/>
    <w:rsid w:val="002267DE"/>
    <w:rsid w:val="00231654"/>
    <w:rsid w:val="002334D9"/>
    <w:rsid w:val="002416AB"/>
    <w:rsid w:val="00241806"/>
    <w:rsid w:val="002429B5"/>
    <w:rsid w:val="002443F6"/>
    <w:rsid w:val="002462C1"/>
    <w:rsid w:val="00253A8C"/>
    <w:rsid w:val="00254CD6"/>
    <w:rsid w:val="00255A65"/>
    <w:rsid w:val="00260026"/>
    <w:rsid w:val="00262D16"/>
    <w:rsid w:val="002647ED"/>
    <w:rsid w:val="00264DB0"/>
    <w:rsid w:val="0026659B"/>
    <w:rsid w:val="00266EA7"/>
    <w:rsid w:val="002670DB"/>
    <w:rsid w:val="0027058F"/>
    <w:rsid w:val="002708F4"/>
    <w:rsid w:val="00271EF3"/>
    <w:rsid w:val="0028059E"/>
    <w:rsid w:val="00287BC7"/>
    <w:rsid w:val="002906A2"/>
    <w:rsid w:val="00297AEB"/>
    <w:rsid w:val="002A0D3F"/>
    <w:rsid w:val="002A1154"/>
    <w:rsid w:val="002A12DB"/>
    <w:rsid w:val="002A3016"/>
    <w:rsid w:val="002A3B36"/>
    <w:rsid w:val="002A50AC"/>
    <w:rsid w:val="002A707B"/>
    <w:rsid w:val="002A73A4"/>
    <w:rsid w:val="002A7482"/>
    <w:rsid w:val="002B04B0"/>
    <w:rsid w:val="002B208F"/>
    <w:rsid w:val="002B2381"/>
    <w:rsid w:val="002B3EC5"/>
    <w:rsid w:val="002B4D05"/>
    <w:rsid w:val="002B6C96"/>
    <w:rsid w:val="002B6D9A"/>
    <w:rsid w:val="002C013B"/>
    <w:rsid w:val="002C09A6"/>
    <w:rsid w:val="002C78D7"/>
    <w:rsid w:val="002D18E2"/>
    <w:rsid w:val="002D2EF6"/>
    <w:rsid w:val="002D3C99"/>
    <w:rsid w:val="002D4C4A"/>
    <w:rsid w:val="002D5288"/>
    <w:rsid w:val="002D5CE7"/>
    <w:rsid w:val="002D67F6"/>
    <w:rsid w:val="002E05BF"/>
    <w:rsid w:val="002E097A"/>
    <w:rsid w:val="002E0E92"/>
    <w:rsid w:val="002E318F"/>
    <w:rsid w:val="002E4EB3"/>
    <w:rsid w:val="002E54E6"/>
    <w:rsid w:val="002F12EB"/>
    <w:rsid w:val="002F1ABB"/>
    <w:rsid w:val="002F325A"/>
    <w:rsid w:val="002F68F9"/>
    <w:rsid w:val="002F6CA4"/>
    <w:rsid w:val="002F6DA4"/>
    <w:rsid w:val="00301198"/>
    <w:rsid w:val="00302721"/>
    <w:rsid w:val="00302DDE"/>
    <w:rsid w:val="00305438"/>
    <w:rsid w:val="003061A1"/>
    <w:rsid w:val="00307E2C"/>
    <w:rsid w:val="00311499"/>
    <w:rsid w:val="0031200F"/>
    <w:rsid w:val="00313014"/>
    <w:rsid w:val="003130A8"/>
    <w:rsid w:val="003131B7"/>
    <w:rsid w:val="00315C26"/>
    <w:rsid w:val="00315C3F"/>
    <w:rsid w:val="00322E21"/>
    <w:rsid w:val="0032527F"/>
    <w:rsid w:val="00325700"/>
    <w:rsid w:val="00327BE7"/>
    <w:rsid w:val="00327D60"/>
    <w:rsid w:val="0033205B"/>
    <w:rsid w:val="003326C0"/>
    <w:rsid w:val="003333F3"/>
    <w:rsid w:val="0033394F"/>
    <w:rsid w:val="00333DA1"/>
    <w:rsid w:val="00334A90"/>
    <w:rsid w:val="003367B4"/>
    <w:rsid w:val="0034183E"/>
    <w:rsid w:val="00342000"/>
    <w:rsid w:val="0034217C"/>
    <w:rsid w:val="0034475C"/>
    <w:rsid w:val="003448C9"/>
    <w:rsid w:val="00344A8E"/>
    <w:rsid w:val="00345A2E"/>
    <w:rsid w:val="00347CB0"/>
    <w:rsid w:val="00352312"/>
    <w:rsid w:val="0035287E"/>
    <w:rsid w:val="00353A12"/>
    <w:rsid w:val="0035493F"/>
    <w:rsid w:val="0035568C"/>
    <w:rsid w:val="00356E7B"/>
    <w:rsid w:val="00360593"/>
    <w:rsid w:val="00362D52"/>
    <w:rsid w:val="00363454"/>
    <w:rsid w:val="00364044"/>
    <w:rsid w:val="0036593E"/>
    <w:rsid w:val="00366AF3"/>
    <w:rsid w:val="00367651"/>
    <w:rsid w:val="00367A74"/>
    <w:rsid w:val="0037017D"/>
    <w:rsid w:val="003708FF"/>
    <w:rsid w:val="00370F0E"/>
    <w:rsid w:val="00371802"/>
    <w:rsid w:val="00371C9C"/>
    <w:rsid w:val="0037367E"/>
    <w:rsid w:val="003749A9"/>
    <w:rsid w:val="00374D35"/>
    <w:rsid w:val="00374F7F"/>
    <w:rsid w:val="0037731F"/>
    <w:rsid w:val="00377456"/>
    <w:rsid w:val="00383500"/>
    <w:rsid w:val="00387918"/>
    <w:rsid w:val="0038795E"/>
    <w:rsid w:val="003914D0"/>
    <w:rsid w:val="00391E1F"/>
    <w:rsid w:val="00394D5A"/>
    <w:rsid w:val="00395338"/>
    <w:rsid w:val="00396445"/>
    <w:rsid w:val="003A15E0"/>
    <w:rsid w:val="003A1A04"/>
    <w:rsid w:val="003A26E5"/>
    <w:rsid w:val="003A36BA"/>
    <w:rsid w:val="003A52DE"/>
    <w:rsid w:val="003B2CBC"/>
    <w:rsid w:val="003B7B53"/>
    <w:rsid w:val="003C02B6"/>
    <w:rsid w:val="003C0FDD"/>
    <w:rsid w:val="003C10F4"/>
    <w:rsid w:val="003D3BD6"/>
    <w:rsid w:val="003D3E5C"/>
    <w:rsid w:val="003D4342"/>
    <w:rsid w:val="003D4768"/>
    <w:rsid w:val="003D49AD"/>
    <w:rsid w:val="003D5EEA"/>
    <w:rsid w:val="003D7136"/>
    <w:rsid w:val="003D7577"/>
    <w:rsid w:val="003E018D"/>
    <w:rsid w:val="003E1007"/>
    <w:rsid w:val="003F0B14"/>
    <w:rsid w:val="003F39A6"/>
    <w:rsid w:val="003F4BBC"/>
    <w:rsid w:val="004004FD"/>
    <w:rsid w:val="00404639"/>
    <w:rsid w:val="004050DA"/>
    <w:rsid w:val="00410806"/>
    <w:rsid w:val="0041421A"/>
    <w:rsid w:val="00414804"/>
    <w:rsid w:val="00415044"/>
    <w:rsid w:val="004203E6"/>
    <w:rsid w:val="0042084F"/>
    <w:rsid w:val="00420C80"/>
    <w:rsid w:val="004314E3"/>
    <w:rsid w:val="004316B6"/>
    <w:rsid w:val="004322C3"/>
    <w:rsid w:val="00434A13"/>
    <w:rsid w:val="00434DD9"/>
    <w:rsid w:val="00435503"/>
    <w:rsid w:val="0043776B"/>
    <w:rsid w:val="0044224A"/>
    <w:rsid w:val="0044282B"/>
    <w:rsid w:val="00443287"/>
    <w:rsid w:val="004477E9"/>
    <w:rsid w:val="00450235"/>
    <w:rsid w:val="00451447"/>
    <w:rsid w:val="00451990"/>
    <w:rsid w:val="00453DAA"/>
    <w:rsid w:val="004542F6"/>
    <w:rsid w:val="0045676A"/>
    <w:rsid w:val="00457985"/>
    <w:rsid w:val="00460E36"/>
    <w:rsid w:val="0046120A"/>
    <w:rsid w:val="004629E5"/>
    <w:rsid w:val="004630E1"/>
    <w:rsid w:val="00463DFF"/>
    <w:rsid w:val="004705C1"/>
    <w:rsid w:val="00471A6E"/>
    <w:rsid w:val="00475552"/>
    <w:rsid w:val="00476535"/>
    <w:rsid w:val="0048172A"/>
    <w:rsid w:val="0048553E"/>
    <w:rsid w:val="0048600A"/>
    <w:rsid w:val="0048669A"/>
    <w:rsid w:val="00491705"/>
    <w:rsid w:val="0049213A"/>
    <w:rsid w:val="004A117B"/>
    <w:rsid w:val="004A1B18"/>
    <w:rsid w:val="004A1E85"/>
    <w:rsid w:val="004A26B1"/>
    <w:rsid w:val="004A5463"/>
    <w:rsid w:val="004A5791"/>
    <w:rsid w:val="004A7962"/>
    <w:rsid w:val="004A7AEE"/>
    <w:rsid w:val="004B1EF3"/>
    <w:rsid w:val="004B46E8"/>
    <w:rsid w:val="004B4730"/>
    <w:rsid w:val="004C36F5"/>
    <w:rsid w:val="004C568A"/>
    <w:rsid w:val="004C5E26"/>
    <w:rsid w:val="004C7EC1"/>
    <w:rsid w:val="004D2726"/>
    <w:rsid w:val="004D3B8A"/>
    <w:rsid w:val="004D5B87"/>
    <w:rsid w:val="004D5CB8"/>
    <w:rsid w:val="004E03DC"/>
    <w:rsid w:val="004E0CAF"/>
    <w:rsid w:val="004E1A96"/>
    <w:rsid w:val="004E26EC"/>
    <w:rsid w:val="004E58F1"/>
    <w:rsid w:val="004E6AEB"/>
    <w:rsid w:val="004F065F"/>
    <w:rsid w:val="004F0FDC"/>
    <w:rsid w:val="004F192D"/>
    <w:rsid w:val="004F4073"/>
    <w:rsid w:val="005009FA"/>
    <w:rsid w:val="00501D83"/>
    <w:rsid w:val="00503157"/>
    <w:rsid w:val="0050347D"/>
    <w:rsid w:val="00505237"/>
    <w:rsid w:val="00506D8C"/>
    <w:rsid w:val="00511B27"/>
    <w:rsid w:val="00512AD1"/>
    <w:rsid w:val="005136E7"/>
    <w:rsid w:val="005160C5"/>
    <w:rsid w:val="0051708B"/>
    <w:rsid w:val="00521BF0"/>
    <w:rsid w:val="0052291F"/>
    <w:rsid w:val="005231EF"/>
    <w:rsid w:val="00523666"/>
    <w:rsid w:val="00523E34"/>
    <w:rsid w:val="00524CD6"/>
    <w:rsid w:val="0052591E"/>
    <w:rsid w:val="0052625C"/>
    <w:rsid w:val="005323BB"/>
    <w:rsid w:val="005337D1"/>
    <w:rsid w:val="005338DD"/>
    <w:rsid w:val="005346F5"/>
    <w:rsid w:val="00535768"/>
    <w:rsid w:val="00536A3E"/>
    <w:rsid w:val="00543213"/>
    <w:rsid w:val="00544057"/>
    <w:rsid w:val="00546199"/>
    <w:rsid w:val="00553053"/>
    <w:rsid w:val="00553147"/>
    <w:rsid w:val="00553179"/>
    <w:rsid w:val="0055391F"/>
    <w:rsid w:val="00554870"/>
    <w:rsid w:val="00554CBC"/>
    <w:rsid w:val="00555FC9"/>
    <w:rsid w:val="00563DD2"/>
    <w:rsid w:val="00564B22"/>
    <w:rsid w:val="00565083"/>
    <w:rsid w:val="005667B8"/>
    <w:rsid w:val="00566AAE"/>
    <w:rsid w:val="0056702E"/>
    <w:rsid w:val="005675FE"/>
    <w:rsid w:val="00572480"/>
    <w:rsid w:val="005734DA"/>
    <w:rsid w:val="00573E1A"/>
    <w:rsid w:val="00580AC3"/>
    <w:rsid w:val="00582890"/>
    <w:rsid w:val="005835DB"/>
    <w:rsid w:val="00587A91"/>
    <w:rsid w:val="005903B5"/>
    <w:rsid w:val="005926E6"/>
    <w:rsid w:val="00594917"/>
    <w:rsid w:val="00594B2A"/>
    <w:rsid w:val="005974F6"/>
    <w:rsid w:val="005A6065"/>
    <w:rsid w:val="005A7CDB"/>
    <w:rsid w:val="005B1494"/>
    <w:rsid w:val="005B3D8D"/>
    <w:rsid w:val="005B4609"/>
    <w:rsid w:val="005B652C"/>
    <w:rsid w:val="005B7EFF"/>
    <w:rsid w:val="005C0E39"/>
    <w:rsid w:val="005C53DE"/>
    <w:rsid w:val="005C5D38"/>
    <w:rsid w:val="005C656E"/>
    <w:rsid w:val="005C65C9"/>
    <w:rsid w:val="005D2BD0"/>
    <w:rsid w:val="005D3BF8"/>
    <w:rsid w:val="005D3DB6"/>
    <w:rsid w:val="005E5A76"/>
    <w:rsid w:val="005E5DA6"/>
    <w:rsid w:val="005E5FD8"/>
    <w:rsid w:val="005E744C"/>
    <w:rsid w:val="005E798E"/>
    <w:rsid w:val="005F30BF"/>
    <w:rsid w:val="005F3FF5"/>
    <w:rsid w:val="005F46C6"/>
    <w:rsid w:val="005F4A9E"/>
    <w:rsid w:val="005F69BF"/>
    <w:rsid w:val="005F78B6"/>
    <w:rsid w:val="0060429F"/>
    <w:rsid w:val="0060643C"/>
    <w:rsid w:val="00607F3E"/>
    <w:rsid w:val="00610463"/>
    <w:rsid w:val="00610997"/>
    <w:rsid w:val="00613306"/>
    <w:rsid w:val="00615D80"/>
    <w:rsid w:val="006205A3"/>
    <w:rsid w:val="00621B65"/>
    <w:rsid w:val="00621BB5"/>
    <w:rsid w:val="00624750"/>
    <w:rsid w:val="00626246"/>
    <w:rsid w:val="0062780F"/>
    <w:rsid w:val="00631AEF"/>
    <w:rsid w:val="00632260"/>
    <w:rsid w:val="00632DD5"/>
    <w:rsid w:val="006335E4"/>
    <w:rsid w:val="00641972"/>
    <w:rsid w:val="006429E9"/>
    <w:rsid w:val="00647E99"/>
    <w:rsid w:val="0065013D"/>
    <w:rsid w:val="00652969"/>
    <w:rsid w:val="00654DD3"/>
    <w:rsid w:val="00655856"/>
    <w:rsid w:val="00655A23"/>
    <w:rsid w:val="0065787D"/>
    <w:rsid w:val="0066568C"/>
    <w:rsid w:val="006660C5"/>
    <w:rsid w:val="00667687"/>
    <w:rsid w:val="00672EB9"/>
    <w:rsid w:val="00672F0A"/>
    <w:rsid w:val="00673EB9"/>
    <w:rsid w:val="006744FA"/>
    <w:rsid w:val="006747E7"/>
    <w:rsid w:val="00674EC1"/>
    <w:rsid w:val="006974F0"/>
    <w:rsid w:val="0069795E"/>
    <w:rsid w:val="006A160D"/>
    <w:rsid w:val="006A391E"/>
    <w:rsid w:val="006A788F"/>
    <w:rsid w:val="006B1AAC"/>
    <w:rsid w:val="006B242C"/>
    <w:rsid w:val="006B346C"/>
    <w:rsid w:val="006B7AE6"/>
    <w:rsid w:val="006C0E62"/>
    <w:rsid w:val="006D00CA"/>
    <w:rsid w:val="006D09E3"/>
    <w:rsid w:val="006D640B"/>
    <w:rsid w:val="006D69AB"/>
    <w:rsid w:val="006D70AE"/>
    <w:rsid w:val="006E2C54"/>
    <w:rsid w:val="006E5C47"/>
    <w:rsid w:val="006E6ABA"/>
    <w:rsid w:val="006E7BB8"/>
    <w:rsid w:val="006F5C64"/>
    <w:rsid w:val="006F737F"/>
    <w:rsid w:val="00700ED4"/>
    <w:rsid w:val="0070104B"/>
    <w:rsid w:val="00702ED1"/>
    <w:rsid w:val="00703311"/>
    <w:rsid w:val="00703E60"/>
    <w:rsid w:val="007045C1"/>
    <w:rsid w:val="00704B2B"/>
    <w:rsid w:val="0071043D"/>
    <w:rsid w:val="0071262E"/>
    <w:rsid w:val="00713735"/>
    <w:rsid w:val="00713FCD"/>
    <w:rsid w:val="00714523"/>
    <w:rsid w:val="00716027"/>
    <w:rsid w:val="0071702D"/>
    <w:rsid w:val="007210F2"/>
    <w:rsid w:val="00722013"/>
    <w:rsid w:val="00726599"/>
    <w:rsid w:val="007306D5"/>
    <w:rsid w:val="00731023"/>
    <w:rsid w:val="0073206F"/>
    <w:rsid w:val="007335A4"/>
    <w:rsid w:val="007355E5"/>
    <w:rsid w:val="0073612F"/>
    <w:rsid w:val="00743510"/>
    <w:rsid w:val="007439DB"/>
    <w:rsid w:val="00743A04"/>
    <w:rsid w:val="00743D59"/>
    <w:rsid w:val="00744105"/>
    <w:rsid w:val="00745BA5"/>
    <w:rsid w:val="007520A9"/>
    <w:rsid w:val="00753323"/>
    <w:rsid w:val="0075405E"/>
    <w:rsid w:val="007561BA"/>
    <w:rsid w:val="00756509"/>
    <w:rsid w:val="00762775"/>
    <w:rsid w:val="00765EB8"/>
    <w:rsid w:val="00767F72"/>
    <w:rsid w:val="00770330"/>
    <w:rsid w:val="007703B6"/>
    <w:rsid w:val="00770D15"/>
    <w:rsid w:val="0077127A"/>
    <w:rsid w:val="00772370"/>
    <w:rsid w:val="00772384"/>
    <w:rsid w:val="00773204"/>
    <w:rsid w:val="00773D3A"/>
    <w:rsid w:val="007753A4"/>
    <w:rsid w:val="0077666A"/>
    <w:rsid w:val="00777305"/>
    <w:rsid w:val="00777335"/>
    <w:rsid w:val="00777821"/>
    <w:rsid w:val="00782815"/>
    <w:rsid w:val="00782BFD"/>
    <w:rsid w:val="00784F26"/>
    <w:rsid w:val="00786B33"/>
    <w:rsid w:val="00787143"/>
    <w:rsid w:val="00787D30"/>
    <w:rsid w:val="00791EC2"/>
    <w:rsid w:val="007933F5"/>
    <w:rsid w:val="00796535"/>
    <w:rsid w:val="00796672"/>
    <w:rsid w:val="00796C62"/>
    <w:rsid w:val="007A5631"/>
    <w:rsid w:val="007A64AF"/>
    <w:rsid w:val="007A6F10"/>
    <w:rsid w:val="007A78E5"/>
    <w:rsid w:val="007B0BAA"/>
    <w:rsid w:val="007B2C08"/>
    <w:rsid w:val="007B2C50"/>
    <w:rsid w:val="007B4B5D"/>
    <w:rsid w:val="007C0E0B"/>
    <w:rsid w:val="007C1000"/>
    <w:rsid w:val="007C50E5"/>
    <w:rsid w:val="007C755C"/>
    <w:rsid w:val="007D30FE"/>
    <w:rsid w:val="007D4D66"/>
    <w:rsid w:val="007E1218"/>
    <w:rsid w:val="007E130B"/>
    <w:rsid w:val="007E2FD4"/>
    <w:rsid w:val="007E3DA4"/>
    <w:rsid w:val="007E4CB6"/>
    <w:rsid w:val="007E4FCC"/>
    <w:rsid w:val="007F410A"/>
    <w:rsid w:val="007F5053"/>
    <w:rsid w:val="007F5B77"/>
    <w:rsid w:val="007F7B78"/>
    <w:rsid w:val="00801324"/>
    <w:rsid w:val="00801822"/>
    <w:rsid w:val="008019CF"/>
    <w:rsid w:val="00804406"/>
    <w:rsid w:val="00805176"/>
    <w:rsid w:val="00813D52"/>
    <w:rsid w:val="008140B4"/>
    <w:rsid w:val="0081426F"/>
    <w:rsid w:val="00814C15"/>
    <w:rsid w:val="00816DF0"/>
    <w:rsid w:val="008236B9"/>
    <w:rsid w:val="0082403E"/>
    <w:rsid w:val="00826D2A"/>
    <w:rsid w:val="008274BF"/>
    <w:rsid w:val="008322DE"/>
    <w:rsid w:val="00833AE6"/>
    <w:rsid w:val="008367EB"/>
    <w:rsid w:val="00837C56"/>
    <w:rsid w:val="00840667"/>
    <w:rsid w:val="00840FB8"/>
    <w:rsid w:val="0084104E"/>
    <w:rsid w:val="008412A0"/>
    <w:rsid w:val="00842953"/>
    <w:rsid w:val="008436E3"/>
    <w:rsid w:val="00844805"/>
    <w:rsid w:val="00845265"/>
    <w:rsid w:val="0085042A"/>
    <w:rsid w:val="00850B1F"/>
    <w:rsid w:val="00850F03"/>
    <w:rsid w:val="00852493"/>
    <w:rsid w:val="00853266"/>
    <w:rsid w:val="00853F12"/>
    <w:rsid w:val="00855F47"/>
    <w:rsid w:val="0085656F"/>
    <w:rsid w:val="00856ECA"/>
    <w:rsid w:val="00861ED1"/>
    <w:rsid w:val="008638CB"/>
    <w:rsid w:val="008647E7"/>
    <w:rsid w:val="00865145"/>
    <w:rsid w:val="00865B90"/>
    <w:rsid w:val="00866CD7"/>
    <w:rsid w:val="00872A3E"/>
    <w:rsid w:val="00875FD8"/>
    <w:rsid w:val="00876834"/>
    <w:rsid w:val="008816F7"/>
    <w:rsid w:val="00881C43"/>
    <w:rsid w:val="008820BA"/>
    <w:rsid w:val="00887308"/>
    <w:rsid w:val="00890EBF"/>
    <w:rsid w:val="00891C3B"/>
    <w:rsid w:val="00892348"/>
    <w:rsid w:val="00892A64"/>
    <w:rsid w:val="00894D2E"/>
    <w:rsid w:val="0089554C"/>
    <w:rsid w:val="00895C11"/>
    <w:rsid w:val="00896C46"/>
    <w:rsid w:val="0089750F"/>
    <w:rsid w:val="008A2E35"/>
    <w:rsid w:val="008A3ABA"/>
    <w:rsid w:val="008A48A4"/>
    <w:rsid w:val="008A705C"/>
    <w:rsid w:val="008A78E4"/>
    <w:rsid w:val="008B311B"/>
    <w:rsid w:val="008B3D6C"/>
    <w:rsid w:val="008B3FBC"/>
    <w:rsid w:val="008B602C"/>
    <w:rsid w:val="008B61A7"/>
    <w:rsid w:val="008B6ED4"/>
    <w:rsid w:val="008C1CF5"/>
    <w:rsid w:val="008C1E78"/>
    <w:rsid w:val="008C3B9E"/>
    <w:rsid w:val="008C6B6F"/>
    <w:rsid w:val="008C7846"/>
    <w:rsid w:val="008D1EBC"/>
    <w:rsid w:val="008D59CE"/>
    <w:rsid w:val="008D5B86"/>
    <w:rsid w:val="008E1FE5"/>
    <w:rsid w:val="008E3751"/>
    <w:rsid w:val="008E41FE"/>
    <w:rsid w:val="008F0332"/>
    <w:rsid w:val="008F131C"/>
    <w:rsid w:val="008F439D"/>
    <w:rsid w:val="008F46FF"/>
    <w:rsid w:val="008F745C"/>
    <w:rsid w:val="00902BF1"/>
    <w:rsid w:val="0090391A"/>
    <w:rsid w:val="00903C7C"/>
    <w:rsid w:val="00905606"/>
    <w:rsid w:val="009057F2"/>
    <w:rsid w:val="00906444"/>
    <w:rsid w:val="00906648"/>
    <w:rsid w:val="0091104B"/>
    <w:rsid w:val="009115CC"/>
    <w:rsid w:val="00911CC6"/>
    <w:rsid w:val="00912B68"/>
    <w:rsid w:val="00912B7F"/>
    <w:rsid w:val="009143A7"/>
    <w:rsid w:val="009148D2"/>
    <w:rsid w:val="00914BD1"/>
    <w:rsid w:val="00915044"/>
    <w:rsid w:val="00920DD9"/>
    <w:rsid w:val="00924EE5"/>
    <w:rsid w:val="00927443"/>
    <w:rsid w:val="00932C7E"/>
    <w:rsid w:val="009331C4"/>
    <w:rsid w:val="0093572D"/>
    <w:rsid w:val="00936725"/>
    <w:rsid w:val="00936C40"/>
    <w:rsid w:val="0094074D"/>
    <w:rsid w:val="00940AA9"/>
    <w:rsid w:val="00940E96"/>
    <w:rsid w:val="0094180B"/>
    <w:rsid w:val="00943AF1"/>
    <w:rsid w:val="00943D0F"/>
    <w:rsid w:val="009449DA"/>
    <w:rsid w:val="00944A9F"/>
    <w:rsid w:val="009462D1"/>
    <w:rsid w:val="00946998"/>
    <w:rsid w:val="0095045B"/>
    <w:rsid w:val="00952850"/>
    <w:rsid w:val="0095637D"/>
    <w:rsid w:val="00957C16"/>
    <w:rsid w:val="00957D7C"/>
    <w:rsid w:val="009603CC"/>
    <w:rsid w:val="0096079A"/>
    <w:rsid w:val="00964AC9"/>
    <w:rsid w:val="0096504D"/>
    <w:rsid w:val="00970E8F"/>
    <w:rsid w:val="00971406"/>
    <w:rsid w:val="00975640"/>
    <w:rsid w:val="00976119"/>
    <w:rsid w:val="00976E84"/>
    <w:rsid w:val="009809F3"/>
    <w:rsid w:val="00983157"/>
    <w:rsid w:val="009844F7"/>
    <w:rsid w:val="009858FF"/>
    <w:rsid w:val="0099107D"/>
    <w:rsid w:val="00991B6D"/>
    <w:rsid w:val="0099205F"/>
    <w:rsid w:val="0099682B"/>
    <w:rsid w:val="009A0341"/>
    <w:rsid w:val="009A1B63"/>
    <w:rsid w:val="009A2361"/>
    <w:rsid w:val="009A4693"/>
    <w:rsid w:val="009A488E"/>
    <w:rsid w:val="009A6385"/>
    <w:rsid w:val="009A63ED"/>
    <w:rsid w:val="009B1440"/>
    <w:rsid w:val="009B3047"/>
    <w:rsid w:val="009B6A23"/>
    <w:rsid w:val="009C0012"/>
    <w:rsid w:val="009C29A0"/>
    <w:rsid w:val="009C30BE"/>
    <w:rsid w:val="009C56A1"/>
    <w:rsid w:val="009C68CB"/>
    <w:rsid w:val="009C772C"/>
    <w:rsid w:val="009D21FB"/>
    <w:rsid w:val="009D2F4C"/>
    <w:rsid w:val="009D5555"/>
    <w:rsid w:val="009D641F"/>
    <w:rsid w:val="009D72A6"/>
    <w:rsid w:val="009E1061"/>
    <w:rsid w:val="009E43D6"/>
    <w:rsid w:val="009E56A2"/>
    <w:rsid w:val="009E5E49"/>
    <w:rsid w:val="009E60B8"/>
    <w:rsid w:val="009F0088"/>
    <w:rsid w:val="009F0682"/>
    <w:rsid w:val="009F0B73"/>
    <w:rsid w:val="009F2FAA"/>
    <w:rsid w:val="009F43DC"/>
    <w:rsid w:val="009F5466"/>
    <w:rsid w:val="009F60E5"/>
    <w:rsid w:val="00A0065D"/>
    <w:rsid w:val="00A006B5"/>
    <w:rsid w:val="00A00D9D"/>
    <w:rsid w:val="00A059D7"/>
    <w:rsid w:val="00A079D3"/>
    <w:rsid w:val="00A107F1"/>
    <w:rsid w:val="00A13E8A"/>
    <w:rsid w:val="00A14371"/>
    <w:rsid w:val="00A163FB"/>
    <w:rsid w:val="00A16930"/>
    <w:rsid w:val="00A169E4"/>
    <w:rsid w:val="00A171BD"/>
    <w:rsid w:val="00A17A0D"/>
    <w:rsid w:val="00A20F14"/>
    <w:rsid w:val="00A22525"/>
    <w:rsid w:val="00A272A0"/>
    <w:rsid w:val="00A32D22"/>
    <w:rsid w:val="00A34656"/>
    <w:rsid w:val="00A40B07"/>
    <w:rsid w:val="00A41F23"/>
    <w:rsid w:val="00A42FA1"/>
    <w:rsid w:val="00A45106"/>
    <w:rsid w:val="00A502A6"/>
    <w:rsid w:val="00A5146C"/>
    <w:rsid w:val="00A52F8D"/>
    <w:rsid w:val="00A53FC7"/>
    <w:rsid w:val="00A54337"/>
    <w:rsid w:val="00A54568"/>
    <w:rsid w:val="00A5540A"/>
    <w:rsid w:val="00A5610E"/>
    <w:rsid w:val="00A56A9A"/>
    <w:rsid w:val="00A6380A"/>
    <w:rsid w:val="00A641A8"/>
    <w:rsid w:val="00A6537F"/>
    <w:rsid w:val="00A66B2D"/>
    <w:rsid w:val="00A71307"/>
    <w:rsid w:val="00A71CA4"/>
    <w:rsid w:val="00A728E5"/>
    <w:rsid w:val="00A73CAF"/>
    <w:rsid w:val="00A77312"/>
    <w:rsid w:val="00A80C32"/>
    <w:rsid w:val="00A8158A"/>
    <w:rsid w:val="00A87D47"/>
    <w:rsid w:val="00A9013A"/>
    <w:rsid w:val="00A9070B"/>
    <w:rsid w:val="00A9564B"/>
    <w:rsid w:val="00A95898"/>
    <w:rsid w:val="00A96BFD"/>
    <w:rsid w:val="00AA0AA5"/>
    <w:rsid w:val="00AA0AC4"/>
    <w:rsid w:val="00AA2FC0"/>
    <w:rsid w:val="00AA3D78"/>
    <w:rsid w:val="00AA423B"/>
    <w:rsid w:val="00AA61A7"/>
    <w:rsid w:val="00AA625E"/>
    <w:rsid w:val="00AA7BC4"/>
    <w:rsid w:val="00AB0234"/>
    <w:rsid w:val="00AB1C60"/>
    <w:rsid w:val="00AB1DC6"/>
    <w:rsid w:val="00AB2335"/>
    <w:rsid w:val="00AB4863"/>
    <w:rsid w:val="00AB5AAE"/>
    <w:rsid w:val="00AB6318"/>
    <w:rsid w:val="00AB64B9"/>
    <w:rsid w:val="00AB6504"/>
    <w:rsid w:val="00AB690C"/>
    <w:rsid w:val="00AC2499"/>
    <w:rsid w:val="00AC267A"/>
    <w:rsid w:val="00AC760D"/>
    <w:rsid w:val="00AD0380"/>
    <w:rsid w:val="00AD03F4"/>
    <w:rsid w:val="00AD290D"/>
    <w:rsid w:val="00AD3116"/>
    <w:rsid w:val="00AD3205"/>
    <w:rsid w:val="00AD3896"/>
    <w:rsid w:val="00AD3FA2"/>
    <w:rsid w:val="00AD4C31"/>
    <w:rsid w:val="00AD503C"/>
    <w:rsid w:val="00AD55A5"/>
    <w:rsid w:val="00AD65F2"/>
    <w:rsid w:val="00AE0567"/>
    <w:rsid w:val="00AE139F"/>
    <w:rsid w:val="00AE20AF"/>
    <w:rsid w:val="00AE3C2B"/>
    <w:rsid w:val="00AE43EA"/>
    <w:rsid w:val="00AE62F5"/>
    <w:rsid w:val="00AE6741"/>
    <w:rsid w:val="00AE7C5D"/>
    <w:rsid w:val="00AF39C2"/>
    <w:rsid w:val="00AF4070"/>
    <w:rsid w:val="00AF4358"/>
    <w:rsid w:val="00AF489D"/>
    <w:rsid w:val="00AF49EE"/>
    <w:rsid w:val="00AF5406"/>
    <w:rsid w:val="00AF6053"/>
    <w:rsid w:val="00B06BDB"/>
    <w:rsid w:val="00B10204"/>
    <w:rsid w:val="00B14C84"/>
    <w:rsid w:val="00B16105"/>
    <w:rsid w:val="00B17146"/>
    <w:rsid w:val="00B20174"/>
    <w:rsid w:val="00B20C26"/>
    <w:rsid w:val="00B30C3C"/>
    <w:rsid w:val="00B318D7"/>
    <w:rsid w:val="00B3520B"/>
    <w:rsid w:val="00B3668B"/>
    <w:rsid w:val="00B3687F"/>
    <w:rsid w:val="00B4197F"/>
    <w:rsid w:val="00B420FD"/>
    <w:rsid w:val="00B4333A"/>
    <w:rsid w:val="00B44391"/>
    <w:rsid w:val="00B466A0"/>
    <w:rsid w:val="00B52AB5"/>
    <w:rsid w:val="00B549E8"/>
    <w:rsid w:val="00B55EFA"/>
    <w:rsid w:val="00B62040"/>
    <w:rsid w:val="00B63373"/>
    <w:rsid w:val="00B63E42"/>
    <w:rsid w:val="00B63EFE"/>
    <w:rsid w:val="00B64BCF"/>
    <w:rsid w:val="00B66407"/>
    <w:rsid w:val="00B67658"/>
    <w:rsid w:val="00B72287"/>
    <w:rsid w:val="00B750EB"/>
    <w:rsid w:val="00B754C8"/>
    <w:rsid w:val="00B75E37"/>
    <w:rsid w:val="00B77343"/>
    <w:rsid w:val="00B80CB0"/>
    <w:rsid w:val="00B81B79"/>
    <w:rsid w:val="00B81C2A"/>
    <w:rsid w:val="00B82BA1"/>
    <w:rsid w:val="00B83BAF"/>
    <w:rsid w:val="00B856E4"/>
    <w:rsid w:val="00B85E76"/>
    <w:rsid w:val="00B91952"/>
    <w:rsid w:val="00B94447"/>
    <w:rsid w:val="00B95E42"/>
    <w:rsid w:val="00BA012F"/>
    <w:rsid w:val="00BA0E5D"/>
    <w:rsid w:val="00BA18D0"/>
    <w:rsid w:val="00BA2035"/>
    <w:rsid w:val="00BA396D"/>
    <w:rsid w:val="00BA44A2"/>
    <w:rsid w:val="00BA6CE9"/>
    <w:rsid w:val="00BA7892"/>
    <w:rsid w:val="00BB1D80"/>
    <w:rsid w:val="00BB750E"/>
    <w:rsid w:val="00BC08CF"/>
    <w:rsid w:val="00BC2BB2"/>
    <w:rsid w:val="00BC3DE6"/>
    <w:rsid w:val="00BC3E0B"/>
    <w:rsid w:val="00BC6238"/>
    <w:rsid w:val="00BD12D1"/>
    <w:rsid w:val="00BD28C2"/>
    <w:rsid w:val="00BD5C32"/>
    <w:rsid w:val="00BD609D"/>
    <w:rsid w:val="00BE07F3"/>
    <w:rsid w:val="00BE0944"/>
    <w:rsid w:val="00BE2FE7"/>
    <w:rsid w:val="00BE307E"/>
    <w:rsid w:val="00BE44D2"/>
    <w:rsid w:val="00BE5040"/>
    <w:rsid w:val="00BE542C"/>
    <w:rsid w:val="00BF13B4"/>
    <w:rsid w:val="00BF38D0"/>
    <w:rsid w:val="00C0008E"/>
    <w:rsid w:val="00C04697"/>
    <w:rsid w:val="00C06F45"/>
    <w:rsid w:val="00C07727"/>
    <w:rsid w:val="00C106DC"/>
    <w:rsid w:val="00C1142C"/>
    <w:rsid w:val="00C14544"/>
    <w:rsid w:val="00C16014"/>
    <w:rsid w:val="00C16155"/>
    <w:rsid w:val="00C16CCF"/>
    <w:rsid w:val="00C16FCE"/>
    <w:rsid w:val="00C20CF3"/>
    <w:rsid w:val="00C23F87"/>
    <w:rsid w:val="00C2518D"/>
    <w:rsid w:val="00C2724D"/>
    <w:rsid w:val="00C2744B"/>
    <w:rsid w:val="00C3175D"/>
    <w:rsid w:val="00C32645"/>
    <w:rsid w:val="00C32EE4"/>
    <w:rsid w:val="00C33636"/>
    <w:rsid w:val="00C34794"/>
    <w:rsid w:val="00C34C8A"/>
    <w:rsid w:val="00C34EE6"/>
    <w:rsid w:val="00C364DE"/>
    <w:rsid w:val="00C369EC"/>
    <w:rsid w:val="00C415A3"/>
    <w:rsid w:val="00C43471"/>
    <w:rsid w:val="00C43E73"/>
    <w:rsid w:val="00C4603C"/>
    <w:rsid w:val="00C46390"/>
    <w:rsid w:val="00C46B10"/>
    <w:rsid w:val="00C4761D"/>
    <w:rsid w:val="00C47FC2"/>
    <w:rsid w:val="00C5034A"/>
    <w:rsid w:val="00C50D25"/>
    <w:rsid w:val="00C52635"/>
    <w:rsid w:val="00C52EDB"/>
    <w:rsid w:val="00C53E91"/>
    <w:rsid w:val="00C571B1"/>
    <w:rsid w:val="00C57CD3"/>
    <w:rsid w:val="00C60B08"/>
    <w:rsid w:val="00C63413"/>
    <w:rsid w:val="00C6370C"/>
    <w:rsid w:val="00C649E0"/>
    <w:rsid w:val="00C6592F"/>
    <w:rsid w:val="00C667E9"/>
    <w:rsid w:val="00C66AB8"/>
    <w:rsid w:val="00C677CC"/>
    <w:rsid w:val="00C71708"/>
    <w:rsid w:val="00C72005"/>
    <w:rsid w:val="00C73244"/>
    <w:rsid w:val="00C762F9"/>
    <w:rsid w:val="00C76878"/>
    <w:rsid w:val="00C77B34"/>
    <w:rsid w:val="00C83780"/>
    <w:rsid w:val="00C83B26"/>
    <w:rsid w:val="00C8463C"/>
    <w:rsid w:val="00C8486E"/>
    <w:rsid w:val="00C86BE6"/>
    <w:rsid w:val="00C86E35"/>
    <w:rsid w:val="00C86E74"/>
    <w:rsid w:val="00C92B5C"/>
    <w:rsid w:val="00C93102"/>
    <w:rsid w:val="00C93ACB"/>
    <w:rsid w:val="00C972DB"/>
    <w:rsid w:val="00CA1F3E"/>
    <w:rsid w:val="00CA22E2"/>
    <w:rsid w:val="00CA27D2"/>
    <w:rsid w:val="00CA4E72"/>
    <w:rsid w:val="00CA6FC7"/>
    <w:rsid w:val="00CA7062"/>
    <w:rsid w:val="00CB0107"/>
    <w:rsid w:val="00CB39BB"/>
    <w:rsid w:val="00CB4F75"/>
    <w:rsid w:val="00CC4444"/>
    <w:rsid w:val="00CC5568"/>
    <w:rsid w:val="00CC5CF1"/>
    <w:rsid w:val="00CC6874"/>
    <w:rsid w:val="00CD0931"/>
    <w:rsid w:val="00CD0DDE"/>
    <w:rsid w:val="00CD1F0B"/>
    <w:rsid w:val="00CD290B"/>
    <w:rsid w:val="00CD30B1"/>
    <w:rsid w:val="00CD311F"/>
    <w:rsid w:val="00CD63D5"/>
    <w:rsid w:val="00CE0891"/>
    <w:rsid w:val="00CF2267"/>
    <w:rsid w:val="00CF4264"/>
    <w:rsid w:val="00CF455D"/>
    <w:rsid w:val="00CF488C"/>
    <w:rsid w:val="00CF4BD5"/>
    <w:rsid w:val="00CF7E40"/>
    <w:rsid w:val="00D0531D"/>
    <w:rsid w:val="00D05612"/>
    <w:rsid w:val="00D059A5"/>
    <w:rsid w:val="00D06F49"/>
    <w:rsid w:val="00D10C7C"/>
    <w:rsid w:val="00D12E0D"/>
    <w:rsid w:val="00D12FC0"/>
    <w:rsid w:val="00D13205"/>
    <w:rsid w:val="00D1320B"/>
    <w:rsid w:val="00D13A96"/>
    <w:rsid w:val="00D16614"/>
    <w:rsid w:val="00D16EC1"/>
    <w:rsid w:val="00D17A1B"/>
    <w:rsid w:val="00D17CD1"/>
    <w:rsid w:val="00D17CDD"/>
    <w:rsid w:val="00D21D14"/>
    <w:rsid w:val="00D228E3"/>
    <w:rsid w:val="00D22C4D"/>
    <w:rsid w:val="00D26AA1"/>
    <w:rsid w:val="00D353E5"/>
    <w:rsid w:val="00D3670E"/>
    <w:rsid w:val="00D40744"/>
    <w:rsid w:val="00D420DE"/>
    <w:rsid w:val="00D42DCB"/>
    <w:rsid w:val="00D431AB"/>
    <w:rsid w:val="00D45201"/>
    <w:rsid w:val="00D464CA"/>
    <w:rsid w:val="00D46B68"/>
    <w:rsid w:val="00D471F7"/>
    <w:rsid w:val="00D5001A"/>
    <w:rsid w:val="00D51D04"/>
    <w:rsid w:val="00D52397"/>
    <w:rsid w:val="00D54CA7"/>
    <w:rsid w:val="00D56CB6"/>
    <w:rsid w:val="00D57445"/>
    <w:rsid w:val="00D57D01"/>
    <w:rsid w:val="00D632CC"/>
    <w:rsid w:val="00D6579F"/>
    <w:rsid w:val="00D658B3"/>
    <w:rsid w:val="00D667B2"/>
    <w:rsid w:val="00D7008F"/>
    <w:rsid w:val="00D741A4"/>
    <w:rsid w:val="00D7421D"/>
    <w:rsid w:val="00D74483"/>
    <w:rsid w:val="00D7471C"/>
    <w:rsid w:val="00D762F7"/>
    <w:rsid w:val="00D81066"/>
    <w:rsid w:val="00D82A63"/>
    <w:rsid w:val="00D856E6"/>
    <w:rsid w:val="00D85792"/>
    <w:rsid w:val="00D9127F"/>
    <w:rsid w:val="00D92181"/>
    <w:rsid w:val="00D95186"/>
    <w:rsid w:val="00D96CFA"/>
    <w:rsid w:val="00D97553"/>
    <w:rsid w:val="00DA417E"/>
    <w:rsid w:val="00DB1747"/>
    <w:rsid w:val="00DB1A88"/>
    <w:rsid w:val="00DB3C0D"/>
    <w:rsid w:val="00DB4E5E"/>
    <w:rsid w:val="00DC1123"/>
    <w:rsid w:val="00DC149E"/>
    <w:rsid w:val="00DC1529"/>
    <w:rsid w:val="00DC289F"/>
    <w:rsid w:val="00DC3125"/>
    <w:rsid w:val="00DC3FEB"/>
    <w:rsid w:val="00DC644D"/>
    <w:rsid w:val="00DD1D83"/>
    <w:rsid w:val="00DD2789"/>
    <w:rsid w:val="00DD6D7E"/>
    <w:rsid w:val="00DD780B"/>
    <w:rsid w:val="00DE0479"/>
    <w:rsid w:val="00DE1460"/>
    <w:rsid w:val="00DE2AEF"/>
    <w:rsid w:val="00DE4DC1"/>
    <w:rsid w:val="00DE585D"/>
    <w:rsid w:val="00DF2317"/>
    <w:rsid w:val="00E0060D"/>
    <w:rsid w:val="00E0079C"/>
    <w:rsid w:val="00E00B1D"/>
    <w:rsid w:val="00E00E58"/>
    <w:rsid w:val="00E014F6"/>
    <w:rsid w:val="00E017EC"/>
    <w:rsid w:val="00E0218B"/>
    <w:rsid w:val="00E030B9"/>
    <w:rsid w:val="00E05D1B"/>
    <w:rsid w:val="00E10421"/>
    <w:rsid w:val="00E10797"/>
    <w:rsid w:val="00E1148C"/>
    <w:rsid w:val="00E12FC1"/>
    <w:rsid w:val="00E15D5F"/>
    <w:rsid w:val="00E160A7"/>
    <w:rsid w:val="00E1689F"/>
    <w:rsid w:val="00E2649C"/>
    <w:rsid w:val="00E30E13"/>
    <w:rsid w:val="00E31E68"/>
    <w:rsid w:val="00E3362E"/>
    <w:rsid w:val="00E33FDB"/>
    <w:rsid w:val="00E355C1"/>
    <w:rsid w:val="00E4148E"/>
    <w:rsid w:val="00E4202E"/>
    <w:rsid w:val="00E421E4"/>
    <w:rsid w:val="00E453E6"/>
    <w:rsid w:val="00E4735F"/>
    <w:rsid w:val="00E50289"/>
    <w:rsid w:val="00E507B2"/>
    <w:rsid w:val="00E5123D"/>
    <w:rsid w:val="00E52C12"/>
    <w:rsid w:val="00E54926"/>
    <w:rsid w:val="00E55A0B"/>
    <w:rsid w:val="00E5646F"/>
    <w:rsid w:val="00E60DFE"/>
    <w:rsid w:val="00E60F38"/>
    <w:rsid w:val="00E61BD3"/>
    <w:rsid w:val="00E62250"/>
    <w:rsid w:val="00E666DD"/>
    <w:rsid w:val="00E67AFF"/>
    <w:rsid w:val="00E701F7"/>
    <w:rsid w:val="00E7271F"/>
    <w:rsid w:val="00E73C2C"/>
    <w:rsid w:val="00E7468D"/>
    <w:rsid w:val="00E776EE"/>
    <w:rsid w:val="00E82940"/>
    <w:rsid w:val="00E840A8"/>
    <w:rsid w:val="00E84F8B"/>
    <w:rsid w:val="00E85885"/>
    <w:rsid w:val="00E86CDD"/>
    <w:rsid w:val="00E86ED2"/>
    <w:rsid w:val="00E87AFB"/>
    <w:rsid w:val="00E902DD"/>
    <w:rsid w:val="00E90976"/>
    <w:rsid w:val="00E929CD"/>
    <w:rsid w:val="00E936A8"/>
    <w:rsid w:val="00E944D6"/>
    <w:rsid w:val="00E9483D"/>
    <w:rsid w:val="00E95B0A"/>
    <w:rsid w:val="00E96A74"/>
    <w:rsid w:val="00EA19E0"/>
    <w:rsid w:val="00EA29DF"/>
    <w:rsid w:val="00EA4647"/>
    <w:rsid w:val="00EA61EB"/>
    <w:rsid w:val="00EB01C9"/>
    <w:rsid w:val="00EB0857"/>
    <w:rsid w:val="00EB4674"/>
    <w:rsid w:val="00EB7011"/>
    <w:rsid w:val="00EC15A6"/>
    <w:rsid w:val="00EC18E0"/>
    <w:rsid w:val="00EC2EE7"/>
    <w:rsid w:val="00EC508B"/>
    <w:rsid w:val="00EC64AA"/>
    <w:rsid w:val="00EC6FB9"/>
    <w:rsid w:val="00ED132E"/>
    <w:rsid w:val="00ED146E"/>
    <w:rsid w:val="00ED1DD9"/>
    <w:rsid w:val="00ED3BC0"/>
    <w:rsid w:val="00ED65FE"/>
    <w:rsid w:val="00EE0050"/>
    <w:rsid w:val="00EE0B46"/>
    <w:rsid w:val="00EE1095"/>
    <w:rsid w:val="00EE17CA"/>
    <w:rsid w:val="00EE1BF6"/>
    <w:rsid w:val="00EE1CE2"/>
    <w:rsid w:val="00EE28B9"/>
    <w:rsid w:val="00EE5BFF"/>
    <w:rsid w:val="00F021CF"/>
    <w:rsid w:val="00F026B1"/>
    <w:rsid w:val="00F03B06"/>
    <w:rsid w:val="00F03C84"/>
    <w:rsid w:val="00F04F8D"/>
    <w:rsid w:val="00F0625A"/>
    <w:rsid w:val="00F0711A"/>
    <w:rsid w:val="00F12BF0"/>
    <w:rsid w:val="00F12EC8"/>
    <w:rsid w:val="00F13319"/>
    <w:rsid w:val="00F13EC1"/>
    <w:rsid w:val="00F14D45"/>
    <w:rsid w:val="00F15C98"/>
    <w:rsid w:val="00F16A24"/>
    <w:rsid w:val="00F1762B"/>
    <w:rsid w:val="00F26141"/>
    <w:rsid w:val="00F27DBB"/>
    <w:rsid w:val="00F31842"/>
    <w:rsid w:val="00F33017"/>
    <w:rsid w:val="00F342FC"/>
    <w:rsid w:val="00F3658A"/>
    <w:rsid w:val="00F36F0B"/>
    <w:rsid w:val="00F37A94"/>
    <w:rsid w:val="00F4020E"/>
    <w:rsid w:val="00F40CF8"/>
    <w:rsid w:val="00F40E57"/>
    <w:rsid w:val="00F416F0"/>
    <w:rsid w:val="00F42646"/>
    <w:rsid w:val="00F4307E"/>
    <w:rsid w:val="00F43F31"/>
    <w:rsid w:val="00F44300"/>
    <w:rsid w:val="00F44E1C"/>
    <w:rsid w:val="00F459DC"/>
    <w:rsid w:val="00F46C56"/>
    <w:rsid w:val="00F5345C"/>
    <w:rsid w:val="00F54A72"/>
    <w:rsid w:val="00F552D4"/>
    <w:rsid w:val="00F57A67"/>
    <w:rsid w:val="00F64CAB"/>
    <w:rsid w:val="00F65822"/>
    <w:rsid w:val="00F71944"/>
    <w:rsid w:val="00F72C70"/>
    <w:rsid w:val="00F73E1D"/>
    <w:rsid w:val="00F7672C"/>
    <w:rsid w:val="00F80BE3"/>
    <w:rsid w:val="00F817DF"/>
    <w:rsid w:val="00F81AF2"/>
    <w:rsid w:val="00F82D83"/>
    <w:rsid w:val="00F82E8D"/>
    <w:rsid w:val="00F85369"/>
    <w:rsid w:val="00F85CA3"/>
    <w:rsid w:val="00F869CF"/>
    <w:rsid w:val="00F874FB"/>
    <w:rsid w:val="00F913B3"/>
    <w:rsid w:val="00F92801"/>
    <w:rsid w:val="00F939AB"/>
    <w:rsid w:val="00F967AA"/>
    <w:rsid w:val="00FA15A7"/>
    <w:rsid w:val="00FA2F99"/>
    <w:rsid w:val="00FA2FE2"/>
    <w:rsid w:val="00FA7491"/>
    <w:rsid w:val="00FB11FB"/>
    <w:rsid w:val="00FB234D"/>
    <w:rsid w:val="00FB2DF4"/>
    <w:rsid w:val="00FB2E99"/>
    <w:rsid w:val="00FB3064"/>
    <w:rsid w:val="00FB3A66"/>
    <w:rsid w:val="00FB683F"/>
    <w:rsid w:val="00FC06CF"/>
    <w:rsid w:val="00FC0CBB"/>
    <w:rsid w:val="00FC26B3"/>
    <w:rsid w:val="00FC5E99"/>
    <w:rsid w:val="00FD220F"/>
    <w:rsid w:val="00FD2A31"/>
    <w:rsid w:val="00FD37D4"/>
    <w:rsid w:val="00FD3ADA"/>
    <w:rsid w:val="00FD414C"/>
    <w:rsid w:val="00FE2118"/>
    <w:rsid w:val="00FE211A"/>
    <w:rsid w:val="00FE3FDF"/>
    <w:rsid w:val="00FE4F46"/>
    <w:rsid w:val="00FE64CE"/>
    <w:rsid w:val="00FE6884"/>
    <w:rsid w:val="00FE7EDE"/>
    <w:rsid w:val="00FF1AA9"/>
    <w:rsid w:val="00FF1BC1"/>
    <w:rsid w:val="00FF4057"/>
    <w:rsid w:val="00FF4429"/>
    <w:rsid w:val="00FF480B"/>
    <w:rsid w:val="00FF5A53"/>
    <w:rsid w:val="00FF7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D9CD95"/>
  <w15:docId w15:val="{E326AFC9-F512-4654-8E78-A3482599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ind w:firstLine="709"/>
      <w:jc w:val="both"/>
    </w:pPr>
    <w:rPr>
      <w:sz w:val="28"/>
      <w:szCs w:val="24"/>
    </w:rPr>
  </w:style>
  <w:style w:type="paragraph" w:styleId="1">
    <w:name w:val="heading 1"/>
    <w:basedOn w:val="a0"/>
    <w:next w:val="a0"/>
    <w:qFormat/>
    <w:pPr>
      <w:keepNext/>
      <w:spacing w:before="240" w:after="60"/>
      <w:outlineLvl w:val="0"/>
    </w:pPr>
    <w:rPr>
      <w:rFonts w:ascii="Arial" w:hAnsi="Arial" w:cs="Arial"/>
      <w:b/>
      <w:bCs/>
      <w:kern w:val="32"/>
      <w:sz w:val="32"/>
      <w:szCs w:val="32"/>
    </w:rPr>
  </w:style>
  <w:style w:type="paragraph" w:styleId="2">
    <w:name w:val="heading 2"/>
    <w:basedOn w:val="a0"/>
    <w:next w:val="a0"/>
    <w:link w:val="20"/>
    <w:qFormat/>
    <w:pPr>
      <w:keepNext/>
      <w:ind w:firstLine="0"/>
      <w:jc w:val="center"/>
      <w:outlineLvl w:val="1"/>
    </w:pPr>
    <w:rPr>
      <w:b/>
      <w:bCs/>
      <w:spacing w:val="70"/>
      <w:sz w:val="36"/>
    </w:rPr>
  </w:style>
  <w:style w:type="paragraph" w:styleId="3">
    <w:name w:val="heading 3"/>
    <w:basedOn w:val="a0"/>
    <w:next w:val="a0"/>
    <w:link w:val="30"/>
    <w:qFormat/>
    <w:pPr>
      <w:keepNext/>
      <w:spacing w:before="240" w:after="60"/>
      <w:outlineLvl w:val="2"/>
    </w:pPr>
    <w:rPr>
      <w:rFonts w:ascii="Arial" w:hAnsi="Arial" w:cs="Arial"/>
      <w:b/>
      <w:bCs/>
      <w:sz w:val="26"/>
      <w:szCs w:val="26"/>
    </w:rPr>
  </w:style>
  <w:style w:type="paragraph" w:styleId="4">
    <w:name w:val="heading 4"/>
    <w:basedOn w:val="a0"/>
    <w:next w:val="a0"/>
    <w:qFormat/>
    <w:pPr>
      <w:keepNext/>
      <w:widowControl/>
      <w:ind w:firstLine="0"/>
      <w:jc w:val="center"/>
      <w:outlineLvl w:val="3"/>
    </w:pPr>
    <w:rPr>
      <w:b/>
      <w:bCs/>
      <w:sz w:val="36"/>
    </w:rPr>
  </w:style>
  <w:style w:type="paragraph" w:styleId="5">
    <w:name w:val="heading 5"/>
    <w:basedOn w:val="a0"/>
    <w:next w:val="a0"/>
    <w:qFormat/>
    <w:pPr>
      <w:keepNext/>
      <w:spacing w:line="380" w:lineRule="exact"/>
      <w:jc w:val="center"/>
      <w:outlineLvl w:val="4"/>
    </w:pPr>
    <w:rPr>
      <w:b/>
      <w:bCs/>
    </w:rPr>
  </w:style>
  <w:style w:type="paragraph" w:styleId="6">
    <w:name w:val="heading 6"/>
    <w:basedOn w:val="a0"/>
    <w:next w:val="a0"/>
    <w:qFormat/>
    <w:pPr>
      <w:keepNext/>
      <w:ind w:firstLine="0"/>
      <w:jc w:val="center"/>
      <w:outlineLvl w:val="5"/>
    </w:pPr>
    <w:rPr>
      <w:b/>
      <w:i/>
      <w:sz w:val="24"/>
    </w:rPr>
  </w:style>
  <w:style w:type="paragraph" w:styleId="7">
    <w:name w:val="heading 7"/>
    <w:basedOn w:val="a0"/>
    <w:next w:val="a0"/>
    <w:qFormat/>
    <w:pPr>
      <w:keepNext/>
      <w:ind w:firstLine="74"/>
      <w:jc w:val="center"/>
      <w:outlineLvl w:val="6"/>
    </w:pPr>
    <w:rPr>
      <w:b/>
      <w:bCs/>
      <w:sz w:val="24"/>
      <w:szCs w:val="20"/>
    </w:rPr>
  </w:style>
  <w:style w:type="paragraph" w:styleId="8">
    <w:name w:val="heading 8"/>
    <w:basedOn w:val="a0"/>
    <w:next w:val="a0"/>
    <w:qFormat/>
    <w:pPr>
      <w:keepNext/>
      <w:ind w:firstLine="0"/>
      <w:jc w:val="center"/>
      <w:outlineLvl w:val="7"/>
    </w:pPr>
    <w:rPr>
      <w:b/>
      <w:bCs/>
      <w:color w:val="000000"/>
      <w:szCs w:val="20"/>
      <w:lang w:val="en-US"/>
    </w:rPr>
  </w:style>
  <w:style w:type="paragraph" w:styleId="9">
    <w:name w:val="heading 9"/>
    <w:basedOn w:val="a0"/>
    <w:next w:val="a0"/>
    <w:qFormat/>
    <w:pPr>
      <w:keepNext/>
      <w:jc w:val="center"/>
      <w:outlineLvl w:val="8"/>
    </w:pPr>
    <w:rPr>
      <w:rFonts w:ascii="Arial" w:hAnsi="Arial"/>
      <w:color w:val="000000"/>
      <w:sz w:val="40"/>
      <w:szCs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style>
  <w:style w:type="paragraph" w:styleId="a5">
    <w:name w:val="Body Text Indent"/>
    <w:basedOn w:val="a0"/>
  </w:style>
  <w:style w:type="paragraph" w:styleId="21">
    <w:name w:val="Body Text Indent 2"/>
    <w:basedOn w:val="a0"/>
    <w:pPr>
      <w:ind w:firstLine="567"/>
    </w:pPr>
  </w:style>
  <w:style w:type="paragraph" w:styleId="a6">
    <w:name w:val="footnote text"/>
    <w:basedOn w:val="a0"/>
    <w:semiHidden/>
    <w:rPr>
      <w:sz w:val="20"/>
      <w:szCs w:val="20"/>
    </w:rPr>
  </w:style>
  <w:style w:type="character" w:styleId="a7">
    <w:name w:val="footnote reference"/>
    <w:semiHidden/>
    <w:rPr>
      <w:vertAlign w:val="superscript"/>
    </w:rPr>
  </w:style>
  <w:style w:type="paragraph" w:styleId="31">
    <w:name w:val="Body Text Indent 3"/>
    <w:basedOn w:val="a0"/>
    <w:pPr>
      <w:ind w:left="360" w:firstLine="0"/>
    </w:pPr>
  </w:style>
  <w:style w:type="paragraph" w:styleId="a8">
    <w:name w:val="footer"/>
    <w:basedOn w:val="a0"/>
    <w:link w:val="a9"/>
    <w:uiPriority w:val="99"/>
    <w:pPr>
      <w:tabs>
        <w:tab w:val="center" w:pos="4677"/>
        <w:tab w:val="right" w:pos="9355"/>
      </w:tabs>
    </w:pPr>
  </w:style>
  <w:style w:type="character" w:styleId="aa">
    <w:name w:val="page number"/>
    <w:basedOn w:val="a1"/>
  </w:style>
  <w:style w:type="paragraph" w:styleId="ab">
    <w:name w:val="header"/>
    <w:basedOn w:val="a0"/>
    <w:link w:val="ac"/>
    <w:pPr>
      <w:tabs>
        <w:tab w:val="center" w:pos="4677"/>
        <w:tab w:val="right" w:pos="9355"/>
      </w:tabs>
    </w:pPr>
  </w:style>
  <w:style w:type="paragraph" w:styleId="ad">
    <w:name w:val="endnote text"/>
    <w:basedOn w:val="a0"/>
    <w:semiHidden/>
    <w:rPr>
      <w:sz w:val="20"/>
      <w:szCs w:val="20"/>
    </w:rPr>
  </w:style>
  <w:style w:type="character" w:styleId="ae">
    <w:name w:val="endnote reference"/>
    <w:semiHidden/>
    <w:rPr>
      <w:vertAlign w:val="superscript"/>
    </w:rPr>
  </w:style>
  <w:style w:type="paragraph" w:styleId="af">
    <w:name w:val="Block Text"/>
    <w:basedOn w:val="a0"/>
    <w:pPr>
      <w:widowControl/>
      <w:spacing w:line="380" w:lineRule="exact"/>
      <w:ind w:left="284" w:right="170" w:firstLine="851"/>
    </w:pPr>
    <w:rPr>
      <w:sz w:val="26"/>
    </w:rPr>
  </w:style>
  <w:style w:type="paragraph" w:styleId="22">
    <w:name w:val="Body Text 2"/>
    <w:basedOn w:val="a0"/>
    <w:pPr>
      <w:ind w:firstLine="0"/>
    </w:pPr>
    <w:rPr>
      <w:sz w:val="24"/>
    </w:rPr>
  </w:style>
  <w:style w:type="paragraph" w:customStyle="1" w:styleId="Ecaao">
    <w:name w:val="Ecaao"/>
    <w:basedOn w:val="a0"/>
    <w:pPr>
      <w:widowControl/>
      <w:ind w:firstLine="720"/>
    </w:pPr>
    <w:rPr>
      <w:sz w:val="24"/>
    </w:rPr>
  </w:style>
  <w:style w:type="paragraph" w:styleId="af0">
    <w:name w:val="Normal (Web)"/>
    <w:basedOn w:val="a0"/>
    <w:uiPriority w:val="99"/>
    <w:pPr>
      <w:widowControl/>
      <w:ind w:left="284" w:right="170" w:firstLine="0"/>
      <w:jc w:val="left"/>
    </w:pPr>
    <w:rPr>
      <w:rFonts w:ascii="Verdana" w:hAnsi="Verdana"/>
      <w:color w:val="000080"/>
      <w:sz w:val="20"/>
      <w:szCs w:val="20"/>
    </w:rPr>
  </w:style>
  <w:style w:type="paragraph" w:customStyle="1" w:styleId="210">
    <w:name w:val="Основной текст 21"/>
    <w:basedOn w:val="a0"/>
    <w:pPr>
      <w:widowControl/>
      <w:overflowPunct w:val="0"/>
      <w:autoSpaceDE w:val="0"/>
      <w:autoSpaceDN w:val="0"/>
      <w:adjustRightInd w:val="0"/>
      <w:ind w:firstLine="720"/>
      <w:textAlignment w:val="baseline"/>
    </w:pPr>
    <w:rPr>
      <w:sz w:val="24"/>
      <w:szCs w:val="20"/>
    </w:rPr>
  </w:style>
  <w:style w:type="paragraph" w:customStyle="1" w:styleId="font5">
    <w:name w:val="font5"/>
    <w:basedOn w:val="a0"/>
    <w:pPr>
      <w:widowControl/>
      <w:spacing w:before="100" w:beforeAutospacing="1" w:after="100" w:afterAutospacing="1"/>
      <w:ind w:firstLine="0"/>
      <w:jc w:val="left"/>
    </w:pPr>
    <w:rPr>
      <w:rFonts w:ascii="Tahoma" w:hAnsi="Tahoma" w:cs="Tahoma"/>
      <w:color w:val="000000"/>
      <w:sz w:val="16"/>
      <w:szCs w:val="16"/>
    </w:rPr>
  </w:style>
  <w:style w:type="paragraph" w:customStyle="1" w:styleId="xl22">
    <w:name w:val="xl22"/>
    <w:basedOn w:val="a0"/>
    <w:pPr>
      <w:widowControl/>
      <w:pBdr>
        <w:top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b/>
      <w:bCs/>
      <w:color w:val="FF0000"/>
      <w:szCs w:val="28"/>
    </w:rPr>
  </w:style>
  <w:style w:type="paragraph" w:customStyle="1" w:styleId="xl23">
    <w:name w:val="xl23"/>
    <w:basedOn w:val="a0"/>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Cs w:val="28"/>
    </w:rPr>
  </w:style>
  <w:style w:type="paragraph" w:customStyle="1" w:styleId="xl24">
    <w:name w:val="xl24"/>
    <w:basedOn w:val="a0"/>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b/>
      <w:bCs/>
      <w:sz w:val="24"/>
    </w:rPr>
  </w:style>
  <w:style w:type="paragraph" w:customStyle="1" w:styleId="xl25">
    <w:name w:val="xl25"/>
    <w:basedOn w:val="a0"/>
    <w:pPr>
      <w:widowControl/>
      <w:pBdr>
        <w:top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b/>
      <w:bCs/>
      <w:color w:val="FF0000"/>
      <w:sz w:val="24"/>
    </w:rPr>
  </w:style>
  <w:style w:type="paragraph" w:customStyle="1" w:styleId="xl26">
    <w:name w:val="xl26"/>
    <w:basedOn w:val="a0"/>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pPr>
    <w:rPr>
      <w:b/>
      <w:bCs/>
      <w:sz w:val="24"/>
    </w:rPr>
  </w:style>
  <w:style w:type="paragraph" w:customStyle="1" w:styleId="xl27">
    <w:name w:val="xl27"/>
    <w:basedOn w:val="a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left"/>
      <w:textAlignment w:val="center"/>
    </w:pPr>
    <w:rPr>
      <w:b/>
      <w:bCs/>
      <w:sz w:val="24"/>
    </w:rPr>
  </w:style>
  <w:style w:type="paragraph" w:customStyle="1" w:styleId="xl28">
    <w:name w:val="xl28"/>
    <w:basedOn w:val="a0"/>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24"/>
    </w:rPr>
  </w:style>
  <w:style w:type="paragraph" w:customStyle="1" w:styleId="xl29">
    <w:name w:val="xl29"/>
    <w:basedOn w:val="a0"/>
    <w:pPr>
      <w:widowControl/>
      <w:spacing w:before="100" w:beforeAutospacing="1" w:after="100" w:afterAutospacing="1"/>
      <w:ind w:firstLine="0"/>
      <w:jc w:val="center"/>
      <w:textAlignment w:val="center"/>
    </w:pPr>
    <w:rPr>
      <w:rFonts w:ascii="Arial" w:hAnsi="Arial"/>
      <w:sz w:val="24"/>
    </w:rPr>
  </w:style>
  <w:style w:type="paragraph" w:customStyle="1" w:styleId="xl30">
    <w:name w:val="xl30"/>
    <w:basedOn w:val="a0"/>
    <w:pPr>
      <w:widowControl/>
      <w:pBdr>
        <w:top w:val="single" w:sz="4" w:space="0" w:color="auto"/>
      </w:pBdr>
      <w:spacing w:before="100" w:beforeAutospacing="1" w:after="100" w:afterAutospacing="1"/>
      <w:ind w:firstLine="0"/>
      <w:jc w:val="left"/>
    </w:pPr>
    <w:rPr>
      <w:sz w:val="24"/>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sz w:val="24"/>
    </w:rPr>
  </w:style>
  <w:style w:type="paragraph" w:customStyle="1" w:styleId="xl32">
    <w:name w:val="xl32"/>
    <w:basedOn w:val="a0"/>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textAlignment w:val="center"/>
    </w:pPr>
    <w:rPr>
      <w:sz w:val="24"/>
    </w:rPr>
  </w:style>
  <w:style w:type="paragraph" w:customStyle="1" w:styleId="xl33">
    <w:name w:val="xl33"/>
    <w:basedOn w:val="a0"/>
    <w:pPr>
      <w:widowControl/>
      <w:pBdr>
        <w:top w:val="single" w:sz="4" w:space="0" w:color="auto"/>
        <w:left w:val="single" w:sz="4" w:space="0" w:color="auto"/>
        <w:right w:val="single" w:sz="4" w:space="0" w:color="auto"/>
      </w:pBdr>
      <w:shd w:val="clear" w:color="auto" w:fill="C0C0C0"/>
      <w:spacing w:before="100" w:beforeAutospacing="1" w:after="100" w:afterAutospacing="1"/>
      <w:ind w:firstLine="0"/>
      <w:jc w:val="left"/>
    </w:pPr>
    <w:rPr>
      <w:sz w:val="24"/>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pPr>
    <w:rPr>
      <w:sz w:val="24"/>
    </w:rPr>
  </w:style>
  <w:style w:type="paragraph" w:customStyle="1" w:styleId="xl35">
    <w:name w:val="xl35"/>
    <w:basedOn w:val="a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pPr>
    <w:rPr>
      <w:sz w:val="24"/>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pPr>
    <w:rPr>
      <w:b/>
      <w:bCs/>
      <w:sz w:val="24"/>
    </w:rPr>
  </w:style>
  <w:style w:type="paragraph" w:customStyle="1" w:styleId="xl37">
    <w:name w:val="xl37"/>
    <w:basedOn w:val="a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b/>
      <w:bCs/>
      <w:color w:val="FF0000"/>
      <w:sz w:val="24"/>
    </w:rPr>
  </w:style>
  <w:style w:type="paragraph" w:customStyle="1" w:styleId="xl38">
    <w:name w:val="xl38"/>
    <w:basedOn w:val="a0"/>
    <w:pPr>
      <w:widowControl/>
      <w:pBdr>
        <w:left w:val="single" w:sz="4" w:space="0" w:color="auto"/>
        <w:right w:val="single" w:sz="4" w:space="0" w:color="auto"/>
      </w:pBdr>
      <w:shd w:val="clear" w:color="auto" w:fill="C0C0C0"/>
      <w:spacing w:before="100" w:beforeAutospacing="1" w:after="100" w:afterAutospacing="1"/>
      <w:ind w:firstLine="0"/>
      <w:jc w:val="center"/>
      <w:textAlignment w:val="center"/>
    </w:pPr>
    <w:rPr>
      <w:rFonts w:ascii="Arial" w:hAnsi="Arial"/>
      <w:b/>
      <w:bCs/>
      <w:color w:val="FF0000"/>
      <w:sz w:val="24"/>
    </w:rPr>
  </w:style>
  <w:style w:type="paragraph" w:customStyle="1" w:styleId="xl39">
    <w:name w:val="xl39"/>
    <w:basedOn w:val="a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right"/>
    </w:pPr>
    <w:rPr>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b/>
      <w:bCs/>
      <w:sz w:val="24"/>
    </w:rPr>
  </w:style>
  <w:style w:type="paragraph" w:customStyle="1" w:styleId="xl41">
    <w:name w:val="xl41"/>
    <w:basedOn w:val="a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b/>
      <w:bCs/>
      <w:sz w:val="24"/>
    </w:rPr>
  </w:style>
  <w:style w:type="paragraph" w:customStyle="1" w:styleId="xl42">
    <w:name w:val="xl42"/>
    <w:basedOn w:val="a0"/>
    <w:pPr>
      <w:widowControl/>
      <w:pBdr>
        <w:left w:val="single" w:sz="4" w:space="0" w:color="auto"/>
        <w:right w:val="single" w:sz="4" w:space="0" w:color="auto"/>
      </w:pBdr>
      <w:shd w:val="clear" w:color="auto" w:fill="C0C0C0"/>
      <w:spacing w:before="100" w:beforeAutospacing="1" w:after="100" w:afterAutospacing="1"/>
      <w:ind w:firstLine="0"/>
      <w:jc w:val="left"/>
    </w:pPr>
    <w:rPr>
      <w:sz w:val="24"/>
    </w:rPr>
  </w:style>
  <w:style w:type="paragraph" w:customStyle="1" w:styleId="xl43">
    <w:name w:val="xl43"/>
    <w:basedOn w:val="a0"/>
    <w:pPr>
      <w:widowControl/>
      <w:pBdr>
        <w:left w:val="single" w:sz="4" w:space="0" w:color="auto"/>
        <w:bottom w:val="single" w:sz="4" w:space="0" w:color="auto"/>
        <w:right w:val="single" w:sz="4" w:space="0" w:color="auto"/>
      </w:pBdr>
      <w:shd w:val="clear" w:color="auto" w:fill="C0C0C0"/>
      <w:spacing w:before="100" w:beforeAutospacing="1" w:after="100" w:afterAutospacing="1"/>
      <w:ind w:firstLine="0"/>
      <w:jc w:val="left"/>
    </w:pPr>
    <w:rPr>
      <w:sz w:val="24"/>
    </w:rPr>
  </w:style>
  <w:style w:type="paragraph" w:customStyle="1" w:styleId="xl44">
    <w:name w:val="xl44"/>
    <w:basedOn w:val="a0"/>
    <w:pPr>
      <w:widowControl/>
      <w:spacing w:before="100" w:beforeAutospacing="1" w:after="100" w:afterAutospacing="1"/>
      <w:ind w:firstLine="0"/>
      <w:jc w:val="left"/>
    </w:pPr>
    <w:rPr>
      <w:rFonts w:ascii="Arial" w:hAnsi="Arial"/>
      <w:color w:val="000000"/>
      <w:sz w:val="24"/>
    </w:rPr>
  </w:style>
  <w:style w:type="paragraph" w:customStyle="1" w:styleId="xl45">
    <w:name w:val="xl45"/>
    <w:basedOn w:val="a0"/>
    <w:pPr>
      <w:widowControl/>
      <w:spacing w:before="100" w:beforeAutospacing="1" w:after="100" w:afterAutospacing="1"/>
      <w:ind w:firstLine="0"/>
      <w:jc w:val="left"/>
      <w:textAlignment w:val="center"/>
    </w:pPr>
    <w:rPr>
      <w:rFonts w:ascii="Arial" w:hAnsi="Arial"/>
      <w:sz w:val="24"/>
    </w:rPr>
  </w:style>
  <w:style w:type="paragraph" w:customStyle="1" w:styleId="xl46">
    <w:name w:val="xl46"/>
    <w:basedOn w:val="a0"/>
    <w:pPr>
      <w:widowControl/>
      <w:spacing w:before="100" w:beforeAutospacing="1" w:after="100" w:afterAutospacing="1"/>
      <w:ind w:firstLine="0"/>
      <w:jc w:val="left"/>
    </w:pPr>
    <w:rPr>
      <w:rFonts w:ascii="Arial" w:hAnsi="Arial"/>
      <w:color w:val="000000"/>
      <w:sz w:val="16"/>
      <w:szCs w:val="16"/>
    </w:rPr>
  </w:style>
  <w:style w:type="paragraph" w:customStyle="1" w:styleId="xl47">
    <w:name w:val="xl47"/>
    <w:basedOn w:val="a0"/>
    <w:pPr>
      <w:widowControl/>
      <w:pBdr>
        <w:top w:val="single" w:sz="4" w:space="0" w:color="auto"/>
        <w:left w:val="single" w:sz="4" w:space="0" w:color="auto"/>
        <w:bottom w:val="single" w:sz="4" w:space="0" w:color="auto"/>
      </w:pBdr>
      <w:shd w:val="clear" w:color="auto" w:fill="FFFF99"/>
      <w:spacing w:before="100" w:beforeAutospacing="1" w:after="100" w:afterAutospacing="1"/>
      <w:ind w:firstLine="0"/>
      <w:jc w:val="left"/>
    </w:pPr>
    <w:rPr>
      <w:rFonts w:ascii="Arial" w:hAnsi="Arial"/>
      <w:b/>
      <w:bCs/>
      <w:sz w:val="24"/>
    </w:rPr>
  </w:style>
  <w:style w:type="paragraph" w:customStyle="1" w:styleId="xl48">
    <w:name w:val="xl48"/>
    <w:basedOn w:val="a0"/>
    <w:pPr>
      <w:widowControl/>
      <w:pBdr>
        <w:top w:val="single" w:sz="4" w:space="0" w:color="auto"/>
        <w:bottom w:val="single" w:sz="4" w:space="0" w:color="auto"/>
      </w:pBdr>
      <w:shd w:val="clear" w:color="auto" w:fill="FFFF99"/>
      <w:spacing w:before="100" w:beforeAutospacing="1" w:after="100" w:afterAutospacing="1"/>
      <w:ind w:firstLine="0"/>
      <w:jc w:val="left"/>
    </w:pPr>
    <w:rPr>
      <w:sz w:val="24"/>
    </w:rPr>
  </w:style>
  <w:style w:type="paragraph" w:customStyle="1" w:styleId="xl49">
    <w:name w:val="xl49"/>
    <w:basedOn w:val="a0"/>
    <w:pPr>
      <w:widowControl/>
      <w:pBdr>
        <w:top w:val="single" w:sz="4" w:space="0" w:color="auto"/>
        <w:bottom w:val="single" w:sz="4" w:space="0" w:color="auto"/>
        <w:right w:val="single" w:sz="4" w:space="0" w:color="auto"/>
      </w:pBdr>
      <w:shd w:val="clear" w:color="auto" w:fill="FFFF99"/>
      <w:spacing w:before="100" w:beforeAutospacing="1" w:after="100" w:afterAutospacing="1"/>
      <w:ind w:firstLine="0"/>
      <w:jc w:val="left"/>
    </w:pPr>
    <w:rPr>
      <w:sz w:val="24"/>
    </w:rPr>
  </w:style>
  <w:style w:type="paragraph" w:customStyle="1" w:styleId="xl50">
    <w:name w:val="xl50"/>
    <w:basedOn w:val="a0"/>
    <w:pPr>
      <w:widowControl/>
      <w:pBdr>
        <w:top w:val="single" w:sz="4" w:space="0" w:color="auto"/>
        <w:left w:val="single" w:sz="4" w:space="0" w:color="auto"/>
        <w:bottom w:val="single" w:sz="4" w:space="0" w:color="auto"/>
      </w:pBdr>
      <w:shd w:val="clear" w:color="auto" w:fill="FFFFCC"/>
      <w:spacing w:before="100" w:beforeAutospacing="1" w:after="100" w:afterAutospacing="1"/>
      <w:ind w:firstLine="0"/>
      <w:jc w:val="left"/>
      <w:textAlignment w:val="center"/>
    </w:pPr>
    <w:rPr>
      <w:rFonts w:ascii="Arial" w:hAnsi="Arial"/>
      <w:sz w:val="40"/>
      <w:szCs w:val="40"/>
    </w:rPr>
  </w:style>
  <w:style w:type="paragraph" w:customStyle="1" w:styleId="xl51">
    <w:name w:val="xl51"/>
    <w:basedOn w:val="a0"/>
    <w:pPr>
      <w:widowControl/>
      <w:pBdr>
        <w:top w:val="single" w:sz="4" w:space="0" w:color="auto"/>
        <w:bottom w:val="single" w:sz="4" w:space="0" w:color="auto"/>
      </w:pBdr>
      <w:shd w:val="clear" w:color="auto" w:fill="FFFFCC"/>
      <w:spacing w:before="100" w:beforeAutospacing="1" w:after="100" w:afterAutospacing="1"/>
      <w:ind w:firstLine="0"/>
      <w:jc w:val="left"/>
    </w:pPr>
    <w:rPr>
      <w:rFonts w:ascii="Arial" w:hAnsi="Arial"/>
      <w:sz w:val="24"/>
    </w:rPr>
  </w:style>
  <w:style w:type="paragraph" w:customStyle="1" w:styleId="xl52">
    <w:name w:val="xl52"/>
    <w:basedOn w:val="a0"/>
    <w:pPr>
      <w:widowControl/>
      <w:pBdr>
        <w:top w:val="single" w:sz="4" w:space="0" w:color="auto"/>
        <w:bottom w:val="single" w:sz="4" w:space="0" w:color="auto"/>
        <w:right w:val="single" w:sz="4" w:space="0" w:color="auto"/>
      </w:pBdr>
      <w:shd w:val="clear" w:color="auto" w:fill="FFFFCC"/>
      <w:spacing w:before="100" w:beforeAutospacing="1" w:after="100" w:afterAutospacing="1"/>
      <w:ind w:firstLine="0"/>
      <w:jc w:val="left"/>
    </w:pPr>
    <w:rPr>
      <w:rFonts w:ascii="Arial" w:hAnsi="Arial"/>
      <w:sz w:val="24"/>
    </w:rPr>
  </w:style>
  <w:style w:type="paragraph" w:customStyle="1" w:styleId="xl53">
    <w:name w:val="xl53"/>
    <w:basedOn w:val="a0"/>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textAlignment w:val="center"/>
    </w:pPr>
    <w:rPr>
      <w:rFonts w:ascii="Arial" w:hAnsi="Arial"/>
      <w:sz w:val="16"/>
      <w:szCs w:val="16"/>
    </w:rPr>
  </w:style>
  <w:style w:type="paragraph" w:customStyle="1" w:styleId="xl54">
    <w:name w:val="xl54"/>
    <w:basedOn w:val="a0"/>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textAlignment w:val="center"/>
    </w:pPr>
    <w:rPr>
      <w:rFonts w:ascii="Arial" w:hAnsi="Arial"/>
      <w:sz w:val="24"/>
    </w:rPr>
  </w:style>
  <w:style w:type="paragraph" w:customStyle="1" w:styleId="xl55">
    <w:name w:val="xl55"/>
    <w:basedOn w:val="a0"/>
    <w:pPr>
      <w:widowControl/>
      <w:pBdr>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sz w:val="24"/>
    </w:rPr>
  </w:style>
  <w:style w:type="paragraph" w:customStyle="1" w:styleId="xl56">
    <w:name w:val="xl56"/>
    <w:basedOn w:val="a0"/>
    <w:pPr>
      <w:widowControl/>
      <w:pBdr>
        <w:left w:val="single" w:sz="4" w:space="0" w:color="auto"/>
        <w:bottom w:val="single" w:sz="4" w:space="0" w:color="auto"/>
        <w:right w:val="single" w:sz="4" w:space="0" w:color="auto"/>
      </w:pBdr>
      <w:shd w:val="clear" w:color="auto" w:fill="FFFF99"/>
      <w:spacing w:before="100" w:beforeAutospacing="1" w:after="100" w:afterAutospacing="1"/>
      <w:ind w:firstLine="0"/>
      <w:jc w:val="center"/>
      <w:textAlignment w:val="center"/>
    </w:pPr>
    <w:rPr>
      <w:rFonts w:ascii="Arial" w:hAnsi="Arial"/>
      <w:b/>
      <w:bCs/>
      <w:color w:val="FF0000"/>
      <w:szCs w:val="28"/>
    </w:rPr>
  </w:style>
  <w:style w:type="paragraph" w:customStyle="1" w:styleId="xl57">
    <w:name w:val="xl57"/>
    <w:basedOn w:val="a0"/>
    <w:pPr>
      <w:widowControl/>
      <w:pBdr>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sz w:val="24"/>
    </w:rPr>
  </w:style>
  <w:style w:type="paragraph" w:customStyle="1" w:styleId="xl58">
    <w:name w:val="xl58"/>
    <w:basedOn w:val="a0"/>
    <w:pPr>
      <w:widowControl/>
      <w:pBdr>
        <w:left w:val="single" w:sz="4" w:space="0" w:color="auto"/>
        <w:bottom w:val="single" w:sz="4" w:space="0" w:color="auto"/>
        <w:right w:val="single" w:sz="4" w:space="0" w:color="auto"/>
      </w:pBdr>
      <w:shd w:val="clear" w:color="auto" w:fill="FFFF00"/>
      <w:spacing w:before="100" w:beforeAutospacing="1" w:after="100" w:afterAutospacing="1"/>
      <w:ind w:firstLine="0"/>
      <w:textAlignment w:val="center"/>
    </w:pPr>
    <w:rPr>
      <w:b/>
      <w:bCs/>
      <w:sz w:val="16"/>
      <w:szCs w:val="16"/>
    </w:rPr>
  </w:style>
  <w:style w:type="paragraph" w:customStyle="1" w:styleId="xl59">
    <w:name w:val="xl59"/>
    <w:basedOn w:val="a0"/>
    <w:pPr>
      <w:widowControl/>
      <w:pBdr>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rFonts w:ascii="Arial" w:hAnsi="Arial"/>
      <w:b/>
      <w:bCs/>
      <w:szCs w:val="28"/>
    </w:rPr>
  </w:style>
  <w:style w:type="paragraph" w:customStyle="1" w:styleId="xl60">
    <w:name w:val="xl60"/>
    <w:basedOn w:val="a0"/>
    <w:pPr>
      <w:widowControl/>
      <w:pBdr>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b/>
      <w:bCs/>
      <w:sz w:val="16"/>
      <w:szCs w:val="16"/>
    </w:rPr>
  </w:style>
  <w:style w:type="paragraph" w:customStyle="1" w:styleId="xl61">
    <w:name w:val="xl61"/>
    <w:basedOn w:val="a0"/>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sz w:val="24"/>
    </w:rPr>
  </w:style>
  <w:style w:type="paragraph" w:customStyle="1" w:styleId="xl62">
    <w:name w:val="xl62"/>
    <w:basedOn w:val="a0"/>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0"/>
      <w:jc w:val="center"/>
      <w:textAlignment w:val="center"/>
    </w:pPr>
    <w:rPr>
      <w:rFonts w:ascii="Arial" w:hAnsi="Arial"/>
      <w:b/>
      <w:bCs/>
      <w:color w:val="FF0000"/>
      <w:szCs w:val="28"/>
    </w:rPr>
  </w:style>
  <w:style w:type="paragraph" w:customStyle="1" w:styleId="xl63">
    <w:name w:val="xl63"/>
    <w:basedOn w:val="a0"/>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sz w:val="24"/>
    </w:rPr>
  </w:style>
  <w:style w:type="paragraph" w:customStyle="1" w:styleId="xl64">
    <w:name w:val="xl64"/>
    <w:basedOn w:val="a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b/>
      <w:bCs/>
      <w:sz w:val="16"/>
      <w:szCs w:val="16"/>
    </w:rPr>
  </w:style>
  <w:style w:type="paragraph" w:customStyle="1" w:styleId="xl65">
    <w:name w:val="xl65"/>
    <w:basedOn w:val="a0"/>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rFonts w:ascii="Arial" w:hAnsi="Arial"/>
      <w:b/>
      <w:bCs/>
      <w:szCs w:val="28"/>
    </w:rPr>
  </w:style>
  <w:style w:type="paragraph" w:customStyle="1" w:styleId="xl66">
    <w:name w:val="xl66"/>
    <w:basedOn w:val="a0"/>
    <w:pPr>
      <w:widowControl/>
      <w:pBdr>
        <w:top w:val="single" w:sz="4" w:space="0" w:color="auto"/>
        <w:left w:val="single" w:sz="4" w:space="0" w:color="auto"/>
        <w:bottom w:val="single" w:sz="4" w:space="0" w:color="auto"/>
      </w:pBdr>
      <w:shd w:val="clear" w:color="auto" w:fill="FFFFCC"/>
      <w:spacing w:before="100" w:beforeAutospacing="1" w:after="100" w:afterAutospacing="1"/>
      <w:ind w:firstLine="0"/>
      <w:jc w:val="center"/>
      <w:textAlignment w:val="center"/>
    </w:pPr>
    <w:rPr>
      <w:rFonts w:ascii="Arial" w:hAnsi="Arial"/>
      <w:b/>
      <w:bCs/>
      <w:szCs w:val="28"/>
    </w:rPr>
  </w:style>
  <w:style w:type="paragraph" w:customStyle="1" w:styleId="xl67">
    <w:name w:val="xl67"/>
    <w:basedOn w:val="a0"/>
    <w:pPr>
      <w:widowControl/>
      <w:pBdr>
        <w:top w:val="single" w:sz="4" w:space="0" w:color="auto"/>
        <w:bottom w:val="single" w:sz="4" w:space="0" w:color="auto"/>
      </w:pBdr>
      <w:shd w:val="clear" w:color="auto" w:fill="FFFFCC"/>
      <w:spacing w:before="100" w:beforeAutospacing="1" w:after="100" w:afterAutospacing="1"/>
      <w:ind w:firstLine="0"/>
      <w:jc w:val="center"/>
      <w:textAlignment w:val="center"/>
    </w:pPr>
    <w:rPr>
      <w:rFonts w:ascii="Arial" w:hAnsi="Arial"/>
      <w:b/>
      <w:bCs/>
      <w:szCs w:val="28"/>
    </w:rPr>
  </w:style>
  <w:style w:type="paragraph" w:customStyle="1" w:styleId="xl68">
    <w:name w:val="xl68"/>
    <w:basedOn w:val="a0"/>
    <w:pPr>
      <w:widowControl/>
      <w:pBdr>
        <w:top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rFonts w:ascii="Arial" w:hAnsi="Arial"/>
      <w:b/>
      <w:bCs/>
      <w:szCs w:val="28"/>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sz w:val="16"/>
      <w:szCs w:val="16"/>
    </w:rPr>
  </w:style>
  <w:style w:type="paragraph" w:customStyle="1" w:styleId="xl70">
    <w:name w:val="xl70"/>
    <w:basedOn w:val="a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sz w:val="16"/>
      <w:szCs w:val="16"/>
    </w:rPr>
  </w:style>
  <w:style w:type="paragraph" w:customStyle="1" w:styleId="xl71">
    <w:name w:val="xl71"/>
    <w:basedOn w:val="a0"/>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22"/>
      <w:szCs w:val="22"/>
    </w:rPr>
  </w:style>
  <w:style w:type="paragraph" w:customStyle="1" w:styleId="xl72">
    <w:name w:val="xl72"/>
    <w:basedOn w:val="a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22"/>
      <w:szCs w:val="22"/>
    </w:rPr>
  </w:style>
  <w:style w:type="paragraph" w:customStyle="1" w:styleId="xl73">
    <w:name w:val="xl73"/>
    <w:basedOn w:val="a0"/>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24"/>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24"/>
    </w:rPr>
  </w:style>
  <w:style w:type="paragraph" w:customStyle="1" w:styleId="xl75">
    <w:name w:val="xl75"/>
    <w:basedOn w:val="a0"/>
    <w:pPr>
      <w:widowControl/>
      <w:pBdr>
        <w:top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sz w:val="16"/>
      <w:szCs w:val="16"/>
    </w:rPr>
  </w:style>
  <w:style w:type="paragraph" w:customStyle="1" w:styleId="xl76">
    <w:name w:val="xl76"/>
    <w:basedOn w:val="a0"/>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16"/>
      <w:szCs w:val="16"/>
    </w:rPr>
  </w:style>
  <w:style w:type="paragraph" w:customStyle="1" w:styleId="xl77">
    <w:name w:val="xl77"/>
    <w:basedOn w:val="a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16"/>
      <w:szCs w:val="16"/>
    </w:rPr>
  </w:style>
  <w:style w:type="paragraph" w:customStyle="1" w:styleId="xl78">
    <w:name w:val="xl78"/>
    <w:basedOn w:val="a0"/>
    <w:pPr>
      <w:widowControl/>
      <w:pBdr>
        <w:top w:val="single" w:sz="4" w:space="0" w:color="auto"/>
        <w:bottom w:val="single" w:sz="4" w:space="0" w:color="auto"/>
      </w:pBdr>
      <w:shd w:val="clear" w:color="auto" w:fill="CCFFCC"/>
      <w:spacing w:before="100" w:beforeAutospacing="1" w:after="100" w:afterAutospacing="1"/>
      <w:ind w:firstLine="0"/>
      <w:jc w:val="center"/>
      <w:textAlignment w:val="center"/>
    </w:pPr>
    <w:rPr>
      <w:rFonts w:ascii="Arial" w:hAnsi="Arial"/>
      <w:sz w:val="16"/>
      <w:szCs w:val="16"/>
    </w:rPr>
  </w:style>
  <w:style w:type="paragraph" w:customStyle="1" w:styleId="xl79">
    <w:name w:val="xl79"/>
    <w:basedOn w:val="a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ascii="Arial" w:hAnsi="Arial"/>
      <w:b/>
      <w:bCs/>
      <w:color w:val="FF0000"/>
      <w:sz w:val="32"/>
      <w:szCs w:val="32"/>
    </w:rPr>
  </w:style>
  <w:style w:type="paragraph" w:customStyle="1" w:styleId="xl80">
    <w:name w:val="xl80"/>
    <w:basedOn w:val="a0"/>
    <w:pPr>
      <w:widowControl/>
      <w:pBdr>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b/>
      <w:bCs/>
      <w:sz w:val="24"/>
    </w:rPr>
  </w:style>
  <w:style w:type="paragraph" w:customStyle="1" w:styleId="xl81">
    <w:name w:val="xl81"/>
    <w:basedOn w:val="a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b/>
      <w:bCs/>
      <w:sz w:val="24"/>
    </w:rPr>
  </w:style>
  <w:style w:type="paragraph" w:customStyle="1" w:styleId="xl82">
    <w:name w:val="xl82"/>
    <w:basedOn w:val="a0"/>
    <w:pPr>
      <w:widowControl/>
      <w:pBdr>
        <w:top w:val="single" w:sz="4" w:space="0" w:color="auto"/>
        <w:left w:val="single" w:sz="4" w:space="0" w:color="auto"/>
        <w:bottom w:val="single" w:sz="4" w:space="0" w:color="auto"/>
      </w:pBdr>
      <w:shd w:val="clear" w:color="auto" w:fill="FFFF00"/>
      <w:spacing w:before="100" w:beforeAutospacing="1" w:after="100" w:afterAutospacing="1"/>
      <w:ind w:firstLine="0"/>
      <w:jc w:val="center"/>
      <w:textAlignment w:val="center"/>
    </w:pPr>
    <w:rPr>
      <w:rFonts w:ascii="Arial" w:hAnsi="Arial"/>
      <w:sz w:val="16"/>
      <w:szCs w:val="16"/>
    </w:rPr>
  </w:style>
  <w:style w:type="paragraph" w:customStyle="1" w:styleId="xl83">
    <w:name w:val="xl83"/>
    <w:basedOn w:val="a0"/>
    <w:pPr>
      <w:widowControl/>
      <w:pBdr>
        <w:top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sz w:val="16"/>
      <w:szCs w:val="16"/>
    </w:rPr>
  </w:style>
  <w:style w:type="paragraph" w:customStyle="1" w:styleId="xl84">
    <w:name w:val="xl84"/>
    <w:basedOn w:val="a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color w:val="FF0000"/>
      <w:sz w:val="40"/>
      <w:szCs w:val="40"/>
    </w:rPr>
  </w:style>
  <w:style w:type="paragraph" w:customStyle="1" w:styleId="xl85">
    <w:name w:val="xl85"/>
    <w:basedOn w:val="a0"/>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jc w:val="center"/>
    </w:pPr>
    <w:rPr>
      <w:sz w:val="24"/>
    </w:rPr>
  </w:style>
  <w:style w:type="paragraph" w:styleId="af1">
    <w:name w:val="List Number"/>
    <w:basedOn w:val="a0"/>
    <w:pPr>
      <w:widowControl/>
      <w:overflowPunct w:val="0"/>
      <w:autoSpaceDE w:val="0"/>
      <w:autoSpaceDN w:val="0"/>
      <w:adjustRightInd w:val="0"/>
      <w:ind w:firstLine="0"/>
      <w:jc w:val="left"/>
      <w:textAlignment w:val="baseline"/>
    </w:pPr>
    <w:rPr>
      <w:sz w:val="24"/>
      <w:szCs w:val="20"/>
    </w:rPr>
  </w:style>
  <w:style w:type="paragraph" w:styleId="32">
    <w:name w:val="Body Text 3"/>
    <w:basedOn w:val="a0"/>
    <w:pPr>
      <w:spacing w:line="360" w:lineRule="auto"/>
      <w:ind w:firstLine="0"/>
      <w:jc w:val="center"/>
    </w:pPr>
    <w:rPr>
      <w:rFonts w:ascii="Arial" w:hAnsi="Arial" w:cs="Arial"/>
      <w:b/>
      <w:sz w:val="32"/>
    </w:rPr>
  </w:style>
  <w:style w:type="table" w:styleId="af2">
    <w:name w:val="Table Grid"/>
    <w:basedOn w:val="a2"/>
    <w:rsid w:val="00773D3A"/>
    <w:pPr>
      <w:widowControl w:val="0"/>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Продол.Абз.Т"/>
    <w:basedOn w:val="a0"/>
    <w:rsid w:val="005B1494"/>
    <w:pPr>
      <w:widowControl/>
      <w:overflowPunct w:val="0"/>
      <w:autoSpaceDE w:val="0"/>
      <w:autoSpaceDN w:val="0"/>
      <w:adjustRightInd w:val="0"/>
      <w:spacing w:line="480" w:lineRule="atLeast"/>
      <w:ind w:firstLine="0"/>
      <w:textAlignment w:val="baseline"/>
    </w:pPr>
    <w:rPr>
      <w:szCs w:val="20"/>
    </w:rPr>
  </w:style>
  <w:style w:type="character" w:customStyle="1" w:styleId="20">
    <w:name w:val="Заголовок 2 Знак"/>
    <w:link w:val="2"/>
    <w:rsid w:val="000920B7"/>
    <w:rPr>
      <w:b/>
      <w:bCs/>
      <w:spacing w:val="70"/>
      <w:sz w:val="36"/>
      <w:szCs w:val="24"/>
    </w:rPr>
  </w:style>
  <w:style w:type="character" w:customStyle="1" w:styleId="30">
    <w:name w:val="Заголовок 3 Знак"/>
    <w:link w:val="3"/>
    <w:rsid w:val="00AA7BC4"/>
    <w:rPr>
      <w:rFonts w:ascii="Arial" w:hAnsi="Arial" w:cs="Arial"/>
      <w:b/>
      <w:bCs/>
      <w:sz w:val="26"/>
      <w:szCs w:val="26"/>
    </w:rPr>
  </w:style>
  <w:style w:type="character" w:styleId="af4">
    <w:name w:val="Emphasis"/>
    <w:uiPriority w:val="20"/>
    <w:qFormat/>
    <w:rsid w:val="002906A2"/>
    <w:rPr>
      <w:i/>
      <w:iCs/>
    </w:rPr>
  </w:style>
  <w:style w:type="paragraph" w:styleId="af5">
    <w:name w:val="TOC Heading"/>
    <w:basedOn w:val="1"/>
    <w:next w:val="a0"/>
    <w:uiPriority w:val="39"/>
    <w:qFormat/>
    <w:rsid w:val="009F2FAA"/>
    <w:pPr>
      <w:keepLines/>
      <w:widowControl/>
      <w:spacing w:before="480" w:after="0" w:line="276" w:lineRule="auto"/>
      <w:ind w:firstLine="0"/>
      <w:jc w:val="left"/>
      <w:outlineLvl w:val="9"/>
    </w:pPr>
    <w:rPr>
      <w:rFonts w:ascii="Cambria" w:hAnsi="Cambria" w:cs="Times New Roman"/>
      <w:color w:val="365F91"/>
      <w:kern w:val="0"/>
      <w:sz w:val="28"/>
      <w:szCs w:val="28"/>
    </w:rPr>
  </w:style>
  <w:style w:type="paragraph" w:styleId="33">
    <w:name w:val="toc 3"/>
    <w:basedOn w:val="a0"/>
    <w:next w:val="a0"/>
    <w:autoRedefine/>
    <w:uiPriority w:val="39"/>
    <w:rsid w:val="009F2FAA"/>
    <w:pPr>
      <w:ind w:left="560"/>
    </w:pPr>
  </w:style>
  <w:style w:type="character" w:styleId="af6">
    <w:name w:val="Hyperlink"/>
    <w:uiPriority w:val="99"/>
    <w:unhideWhenUsed/>
    <w:rsid w:val="009F2FAA"/>
    <w:rPr>
      <w:color w:val="0000FF"/>
      <w:u w:val="single"/>
    </w:rPr>
  </w:style>
  <w:style w:type="paragraph" w:styleId="af7">
    <w:name w:val="Balloon Text"/>
    <w:basedOn w:val="a0"/>
    <w:link w:val="af8"/>
    <w:rsid w:val="0095637D"/>
    <w:rPr>
      <w:rFonts w:ascii="Tahoma" w:hAnsi="Tahoma" w:cs="Tahoma"/>
      <w:sz w:val="16"/>
      <w:szCs w:val="16"/>
    </w:rPr>
  </w:style>
  <w:style w:type="character" w:customStyle="1" w:styleId="af8">
    <w:name w:val="Текст выноски Знак"/>
    <w:link w:val="af7"/>
    <w:rsid w:val="0095637D"/>
    <w:rPr>
      <w:rFonts w:ascii="Tahoma" w:hAnsi="Tahoma" w:cs="Tahoma"/>
      <w:sz w:val="16"/>
      <w:szCs w:val="16"/>
    </w:rPr>
  </w:style>
  <w:style w:type="paragraph" w:styleId="af9">
    <w:name w:val="No Spacing"/>
    <w:uiPriority w:val="1"/>
    <w:qFormat/>
    <w:rsid w:val="00307E2C"/>
    <w:pPr>
      <w:widowControl w:val="0"/>
      <w:ind w:firstLine="709"/>
      <w:jc w:val="both"/>
    </w:pPr>
    <w:rPr>
      <w:sz w:val="28"/>
      <w:szCs w:val="24"/>
    </w:rPr>
  </w:style>
  <w:style w:type="character" w:customStyle="1" w:styleId="40">
    <w:name w:val="Основной текст (4)_"/>
    <w:link w:val="41"/>
    <w:rsid w:val="00307E2C"/>
    <w:rPr>
      <w:b/>
      <w:bCs/>
      <w:sz w:val="27"/>
      <w:szCs w:val="27"/>
      <w:shd w:val="clear" w:color="auto" w:fill="FFFFFF"/>
    </w:rPr>
  </w:style>
  <w:style w:type="paragraph" w:customStyle="1" w:styleId="41">
    <w:name w:val="Основной текст (4)"/>
    <w:basedOn w:val="a0"/>
    <w:link w:val="40"/>
    <w:rsid w:val="00307E2C"/>
    <w:pPr>
      <w:shd w:val="clear" w:color="auto" w:fill="FFFFFF"/>
      <w:spacing w:before="480" w:after="240" w:line="0" w:lineRule="atLeast"/>
      <w:ind w:firstLine="0"/>
      <w:jc w:val="center"/>
    </w:pPr>
    <w:rPr>
      <w:b/>
      <w:bCs/>
      <w:sz w:val="27"/>
      <w:szCs w:val="27"/>
    </w:rPr>
  </w:style>
  <w:style w:type="paragraph" w:styleId="23">
    <w:name w:val="toc 2"/>
    <w:basedOn w:val="a0"/>
    <w:next w:val="a0"/>
    <w:autoRedefine/>
    <w:uiPriority w:val="39"/>
    <w:rsid w:val="00C57CD3"/>
    <w:pPr>
      <w:tabs>
        <w:tab w:val="right" w:leader="dot" w:pos="10196"/>
      </w:tabs>
      <w:ind w:firstLine="0"/>
    </w:pPr>
  </w:style>
  <w:style w:type="paragraph" w:styleId="10">
    <w:name w:val="toc 1"/>
    <w:basedOn w:val="a0"/>
    <w:next w:val="a0"/>
    <w:autoRedefine/>
    <w:uiPriority w:val="39"/>
    <w:rsid w:val="007E4FCC"/>
    <w:pPr>
      <w:tabs>
        <w:tab w:val="left" w:pos="1100"/>
        <w:tab w:val="right" w:leader="dot" w:pos="9356"/>
      </w:tabs>
      <w:ind w:firstLine="0"/>
    </w:pPr>
  </w:style>
  <w:style w:type="character" w:customStyle="1" w:styleId="a9">
    <w:name w:val="Нижний колонтитул Знак"/>
    <w:basedOn w:val="a1"/>
    <w:link w:val="a8"/>
    <w:uiPriority w:val="99"/>
    <w:rsid w:val="00801822"/>
    <w:rPr>
      <w:sz w:val="28"/>
      <w:szCs w:val="24"/>
    </w:rPr>
  </w:style>
  <w:style w:type="paragraph" w:styleId="afa">
    <w:name w:val="List Paragraph"/>
    <w:basedOn w:val="a0"/>
    <w:uiPriority w:val="34"/>
    <w:qFormat/>
    <w:rsid w:val="00801822"/>
    <w:pPr>
      <w:ind w:left="720"/>
      <w:contextualSpacing/>
    </w:pPr>
  </w:style>
  <w:style w:type="paragraph" w:customStyle="1" w:styleId="Style7">
    <w:name w:val="Style7"/>
    <w:basedOn w:val="a0"/>
    <w:uiPriority w:val="99"/>
    <w:rsid w:val="003A52DE"/>
    <w:pPr>
      <w:autoSpaceDE w:val="0"/>
      <w:autoSpaceDN w:val="0"/>
      <w:adjustRightInd w:val="0"/>
      <w:spacing w:line="319" w:lineRule="exact"/>
      <w:ind w:firstLine="0"/>
      <w:jc w:val="center"/>
    </w:pPr>
    <w:rPr>
      <w:rFonts w:eastAsiaTheme="minorEastAsia"/>
      <w:sz w:val="24"/>
    </w:rPr>
  </w:style>
  <w:style w:type="character" w:customStyle="1" w:styleId="FontStyle42">
    <w:name w:val="Font Style42"/>
    <w:basedOn w:val="a1"/>
    <w:uiPriority w:val="99"/>
    <w:rsid w:val="003A52DE"/>
    <w:rPr>
      <w:rFonts w:ascii="Times New Roman" w:hAnsi="Times New Roman" w:cs="Times New Roman"/>
      <w:b/>
      <w:bCs/>
      <w:color w:val="000000"/>
      <w:sz w:val="26"/>
      <w:szCs w:val="26"/>
    </w:rPr>
  </w:style>
  <w:style w:type="paragraph" w:customStyle="1" w:styleId="Style9">
    <w:name w:val="Style9"/>
    <w:basedOn w:val="a0"/>
    <w:uiPriority w:val="99"/>
    <w:rsid w:val="005C53DE"/>
    <w:pPr>
      <w:autoSpaceDE w:val="0"/>
      <w:autoSpaceDN w:val="0"/>
      <w:adjustRightInd w:val="0"/>
      <w:spacing w:line="307" w:lineRule="exact"/>
      <w:ind w:firstLine="706"/>
    </w:pPr>
    <w:rPr>
      <w:rFonts w:eastAsiaTheme="minorEastAsia"/>
      <w:sz w:val="24"/>
    </w:rPr>
  </w:style>
  <w:style w:type="paragraph" w:customStyle="1" w:styleId="Style10">
    <w:name w:val="Style10"/>
    <w:basedOn w:val="a0"/>
    <w:uiPriority w:val="99"/>
    <w:rsid w:val="005C53DE"/>
    <w:pPr>
      <w:autoSpaceDE w:val="0"/>
      <w:autoSpaceDN w:val="0"/>
      <w:adjustRightInd w:val="0"/>
      <w:spacing w:line="301" w:lineRule="exact"/>
      <w:ind w:firstLine="715"/>
    </w:pPr>
    <w:rPr>
      <w:rFonts w:eastAsiaTheme="minorEastAsia"/>
      <w:sz w:val="24"/>
    </w:rPr>
  </w:style>
  <w:style w:type="paragraph" w:customStyle="1" w:styleId="Style11">
    <w:name w:val="Style11"/>
    <w:basedOn w:val="a0"/>
    <w:uiPriority w:val="99"/>
    <w:rsid w:val="005C53DE"/>
    <w:pPr>
      <w:autoSpaceDE w:val="0"/>
      <w:autoSpaceDN w:val="0"/>
      <w:adjustRightInd w:val="0"/>
      <w:ind w:firstLine="0"/>
    </w:pPr>
    <w:rPr>
      <w:rFonts w:eastAsiaTheme="minorEastAsia"/>
      <w:sz w:val="24"/>
    </w:rPr>
  </w:style>
  <w:style w:type="character" w:customStyle="1" w:styleId="FontStyle41">
    <w:name w:val="Font Style41"/>
    <w:basedOn w:val="a1"/>
    <w:uiPriority w:val="99"/>
    <w:rsid w:val="005C53DE"/>
    <w:rPr>
      <w:rFonts w:ascii="Times New Roman" w:hAnsi="Times New Roman" w:cs="Times New Roman"/>
      <w:color w:val="000000"/>
      <w:sz w:val="26"/>
      <w:szCs w:val="26"/>
    </w:rPr>
  </w:style>
  <w:style w:type="paragraph" w:customStyle="1" w:styleId="Style12">
    <w:name w:val="Style12"/>
    <w:basedOn w:val="a0"/>
    <w:uiPriority w:val="99"/>
    <w:rsid w:val="008B6ED4"/>
    <w:pPr>
      <w:autoSpaceDE w:val="0"/>
      <w:autoSpaceDN w:val="0"/>
      <w:adjustRightInd w:val="0"/>
      <w:spacing w:line="370" w:lineRule="exact"/>
      <w:ind w:firstLine="0"/>
    </w:pPr>
    <w:rPr>
      <w:rFonts w:eastAsiaTheme="minorEastAsia"/>
      <w:sz w:val="24"/>
    </w:rPr>
  </w:style>
  <w:style w:type="paragraph" w:customStyle="1" w:styleId="Style33">
    <w:name w:val="Style33"/>
    <w:basedOn w:val="a0"/>
    <w:uiPriority w:val="99"/>
    <w:rsid w:val="008B6ED4"/>
    <w:pPr>
      <w:autoSpaceDE w:val="0"/>
      <w:autoSpaceDN w:val="0"/>
      <w:adjustRightInd w:val="0"/>
      <w:spacing w:line="322" w:lineRule="exact"/>
      <w:ind w:firstLine="158"/>
      <w:jc w:val="left"/>
    </w:pPr>
    <w:rPr>
      <w:rFonts w:eastAsiaTheme="minorEastAsia"/>
      <w:sz w:val="24"/>
    </w:rPr>
  </w:style>
  <w:style w:type="character" w:customStyle="1" w:styleId="FontStyle38">
    <w:name w:val="Font Style38"/>
    <w:uiPriority w:val="99"/>
    <w:rsid w:val="00A6537F"/>
    <w:rPr>
      <w:rFonts w:ascii="Times New Roman" w:hAnsi="Times New Roman" w:cs="Times New Roman"/>
      <w:color w:val="000000"/>
      <w:sz w:val="24"/>
      <w:szCs w:val="24"/>
    </w:rPr>
  </w:style>
  <w:style w:type="character" w:customStyle="1" w:styleId="FontStyle34">
    <w:name w:val="Font Style34"/>
    <w:uiPriority w:val="99"/>
    <w:rsid w:val="005231EF"/>
    <w:rPr>
      <w:rFonts w:ascii="Times New Roman" w:hAnsi="Times New Roman" w:cs="Times New Roman"/>
      <w:i/>
      <w:iCs/>
      <w:color w:val="000000"/>
      <w:sz w:val="24"/>
      <w:szCs w:val="24"/>
    </w:rPr>
  </w:style>
  <w:style w:type="paragraph" w:customStyle="1" w:styleId="Style16">
    <w:name w:val="Style16"/>
    <w:basedOn w:val="a0"/>
    <w:uiPriority w:val="99"/>
    <w:rsid w:val="002F68F9"/>
    <w:pPr>
      <w:autoSpaceDE w:val="0"/>
      <w:autoSpaceDN w:val="0"/>
      <w:adjustRightInd w:val="0"/>
      <w:spacing w:line="360" w:lineRule="exact"/>
      <w:ind w:firstLine="720"/>
    </w:pPr>
    <w:rPr>
      <w:sz w:val="24"/>
    </w:rPr>
  </w:style>
  <w:style w:type="character" w:customStyle="1" w:styleId="ac">
    <w:name w:val="Верхний колонтитул Знак"/>
    <w:basedOn w:val="a1"/>
    <w:link w:val="ab"/>
    <w:rsid w:val="00414804"/>
    <w:rPr>
      <w:sz w:val="28"/>
      <w:szCs w:val="24"/>
    </w:rPr>
  </w:style>
  <w:style w:type="paragraph" w:customStyle="1" w:styleId="Style13">
    <w:name w:val="Style13"/>
    <w:basedOn w:val="a0"/>
    <w:uiPriority w:val="99"/>
    <w:rsid w:val="00C73244"/>
    <w:pPr>
      <w:autoSpaceDE w:val="0"/>
      <w:autoSpaceDN w:val="0"/>
      <w:adjustRightInd w:val="0"/>
      <w:ind w:firstLine="0"/>
      <w:jc w:val="left"/>
    </w:pPr>
    <w:rPr>
      <w:rFonts w:eastAsiaTheme="minorEastAsia"/>
      <w:sz w:val="24"/>
    </w:rPr>
  </w:style>
  <w:style w:type="character" w:customStyle="1" w:styleId="FontStyle57">
    <w:name w:val="Font Style57"/>
    <w:basedOn w:val="a1"/>
    <w:uiPriority w:val="99"/>
    <w:rsid w:val="00C73244"/>
    <w:rPr>
      <w:rFonts w:ascii="Times New Roman" w:hAnsi="Times New Roman" w:cs="Times New Roman"/>
      <w:color w:val="000000"/>
      <w:sz w:val="18"/>
      <w:szCs w:val="18"/>
    </w:rPr>
  </w:style>
  <w:style w:type="paragraph" w:customStyle="1" w:styleId="Style25">
    <w:name w:val="Style25"/>
    <w:basedOn w:val="a0"/>
    <w:uiPriority w:val="99"/>
    <w:rsid w:val="00D658B3"/>
    <w:pPr>
      <w:autoSpaceDE w:val="0"/>
      <w:autoSpaceDN w:val="0"/>
      <w:adjustRightInd w:val="0"/>
      <w:ind w:firstLine="0"/>
      <w:jc w:val="left"/>
    </w:pPr>
    <w:rPr>
      <w:rFonts w:eastAsiaTheme="minorEastAsia"/>
      <w:sz w:val="24"/>
    </w:rPr>
  </w:style>
  <w:style w:type="character" w:customStyle="1" w:styleId="FontStyle47">
    <w:name w:val="Font Style47"/>
    <w:basedOn w:val="a1"/>
    <w:uiPriority w:val="99"/>
    <w:rsid w:val="00D658B3"/>
    <w:rPr>
      <w:rFonts w:ascii="Times New Roman" w:hAnsi="Times New Roman" w:cs="Times New Roman"/>
      <w:b/>
      <w:bCs/>
      <w:color w:val="000000"/>
      <w:sz w:val="22"/>
      <w:szCs w:val="22"/>
    </w:rPr>
  </w:style>
  <w:style w:type="paragraph" w:customStyle="1" w:styleId="Default">
    <w:name w:val="Default"/>
    <w:uiPriority w:val="99"/>
    <w:rsid w:val="00215143"/>
    <w:pPr>
      <w:autoSpaceDE w:val="0"/>
      <w:autoSpaceDN w:val="0"/>
      <w:adjustRightInd w:val="0"/>
    </w:pPr>
    <w:rPr>
      <w:rFonts w:eastAsia="Calibri"/>
      <w:color w:val="000000"/>
      <w:sz w:val="24"/>
      <w:szCs w:val="24"/>
      <w:lang w:eastAsia="en-US"/>
    </w:rPr>
  </w:style>
  <w:style w:type="paragraph" w:customStyle="1" w:styleId="Style21">
    <w:name w:val="Style21"/>
    <w:basedOn w:val="a0"/>
    <w:uiPriority w:val="99"/>
    <w:rsid w:val="00573E1A"/>
    <w:pPr>
      <w:autoSpaceDE w:val="0"/>
      <w:autoSpaceDN w:val="0"/>
      <w:adjustRightInd w:val="0"/>
      <w:spacing w:line="281" w:lineRule="exact"/>
      <w:ind w:firstLine="0"/>
      <w:jc w:val="right"/>
    </w:pPr>
    <w:rPr>
      <w:sz w:val="24"/>
    </w:rPr>
  </w:style>
  <w:style w:type="paragraph" w:customStyle="1" w:styleId="Style8">
    <w:name w:val="Style8"/>
    <w:basedOn w:val="a0"/>
    <w:uiPriority w:val="99"/>
    <w:rsid w:val="00936C40"/>
    <w:pPr>
      <w:autoSpaceDE w:val="0"/>
      <w:autoSpaceDN w:val="0"/>
      <w:adjustRightInd w:val="0"/>
      <w:ind w:firstLine="0"/>
      <w:jc w:val="left"/>
    </w:pPr>
    <w:rPr>
      <w:sz w:val="24"/>
    </w:rPr>
  </w:style>
  <w:style w:type="paragraph" w:customStyle="1" w:styleId="Style14">
    <w:name w:val="Style14"/>
    <w:basedOn w:val="a0"/>
    <w:uiPriority w:val="99"/>
    <w:rsid w:val="00936C40"/>
    <w:pPr>
      <w:autoSpaceDE w:val="0"/>
      <w:autoSpaceDN w:val="0"/>
      <w:adjustRightInd w:val="0"/>
      <w:spacing w:line="374" w:lineRule="exact"/>
      <w:ind w:firstLine="0"/>
      <w:jc w:val="left"/>
    </w:pPr>
    <w:rPr>
      <w:sz w:val="24"/>
    </w:rPr>
  </w:style>
  <w:style w:type="paragraph" w:customStyle="1" w:styleId="Style19">
    <w:name w:val="Style19"/>
    <w:basedOn w:val="a0"/>
    <w:uiPriority w:val="99"/>
    <w:rsid w:val="00936C40"/>
    <w:pPr>
      <w:autoSpaceDE w:val="0"/>
      <w:autoSpaceDN w:val="0"/>
      <w:adjustRightInd w:val="0"/>
      <w:ind w:firstLine="0"/>
      <w:jc w:val="left"/>
    </w:pPr>
    <w:rPr>
      <w:sz w:val="24"/>
    </w:rPr>
  </w:style>
  <w:style w:type="paragraph" w:customStyle="1" w:styleId="Style20">
    <w:name w:val="Style20"/>
    <w:basedOn w:val="a0"/>
    <w:uiPriority w:val="99"/>
    <w:rsid w:val="00936C40"/>
    <w:pPr>
      <w:autoSpaceDE w:val="0"/>
      <w:autoSpaceDN w:val="0"/>
      <w:adjustRightInd w:val="0"/>
      <w:ind w:firstLine="0"/>
      <w:jc w:val="left"/>
    </w:pPr>
    <w:rPr>
      <w:sz w:val="24"/>
    </w:rPr>
  </w:style>
  <w:style w:type="paragraph" w:customStyle="1" w:styleId="Style23">
    <w:name w:val="Style23"/>
    <w:basedOn w:val="a0"/>
    <w:uiPriority w:val="99"/>
    <w:rsid w:val="00936C40"/>
    <w:pPr>
      <w:autoSpaceDE w:val="0"/>
      <w:autoSpaceDN w:val="0"/>
      <w:adjustRightInd w:val="0"/>
      <w:spacing w:line="259" w:lineRule="exact"/>
      <w:ind w:firstLine="0"/>
      <w:jc w:val="left"/>
    </w:pPr>
    <w:rPr>
      <w:sz w:val="24"/>
    </w:rPr>
  </w:style>
  <w:style w:type="character" w:customStyle="1" w:styleId="FontStyle36">
    <w:name w:val="Font Style36"/>
    <w:uiPriority w:val="99"/>
    <w:rsid w:val="00936C40"/>
    <w:rPr>
      <w:rFonts w:ascii="Times New Roman" w:hAnsi="Times New Roman" w:cs="Times New Roman"/>
      <w:b/>
      <w:bCs/>
      <w:color w:val="000000"/>
      <w:sz w:val="20"/>
      <w:szCs w:val="20"/>
    </w:rPr>
  </w:style>
  <w:style w:type="character" w:customStyle="1" w:styleId="FontStyle37">
    <w:name w:val="Font Style37"/>
    <w:uiPriority w:val="99"/>
    <w:rsid w:val="00936C40"/>
    <w:rPr>
      <w:rFonts w:ascii="Times New Roman" w:hAnsi="Times New Roman" w:cs="Times New Roman"/>
      <w:color w:val="000000"/>
      <w:sz w:val="20"/>
      <w:szCs w:val="20"/>
    </w:rPr>
  </w:style>
  <w:style w:type="character" w:customStyle="1" w:styleId="FontStyle48">
    <w:name w:val="Font Style48"/>
    <w:basedOn w:val="a1"/>
    <w:uiPriority w:val="99"/>
    <w:rsid w:val="00F57A67"/>
    <w:rPr>
      <w:rFonts w:ascii="Times New Roman" w:hAnsi="Times New Roman" w:cs="Times New Roman"/>
      <w:color w:val="000000"/>
      <w:sz w:val="22"/>
      <w:szCs w:val="22"/>
    </w:rPr>
  </w:style>
  <w:style w:type="paragraph" w:customStyle="1" w:styleId="Style2">
    <w:name w:val="Style2"/>
    <w:basedOn w:val="a0"/>
    <w:uiPriority w:val="99"/>
    <w:rsid w:val="00DC3FEB"/>
    <w:pPr>
      <w:autoSpaceDE w:val="0"/>
      <w:autoSpaceDN w:val="0"/>
      <w:adjustRightInd w:val="0"/>
      <w:ind w:firstLine="0"/>
      <w:jc w:val="left"/>
    </w:pPr>
    <w:rPr>
      <w:rFonts w:eastAsiaTheme="minorEastAsia"/>
      <w:sz w:val="24"/>
    </w:rPr>
  </w:style>
  <w:style w:type="paragraph" w:customStyle="1" w:styleId="Style37">
    <w:name w:val="Style37"/>
    <w:basedOn w:val="a0"/>
    <w:uiPriority w:val="99"/>
    <w:rsid w:val="00DC3FEB"/>
    <w:pPr>
      <w:autoSpaceDE w:val="0"/>
      <w:autoSpaceDN w:val="0"/>
      <w:adjustRightInd w:val="0"/>
      <w:ind w:firstLine="0"/>
      <w:jc w:val="left"/>
    </w:pPr>
    <w:rPr>
      <w:rFonts w:eastAsiaTheme="minorEastAsia"/>
      <w:sz w:val="24"/>
    </w:rPr>
  </w:style>
  <w:style w:type="paragraph" w:customStyle="1" w:styleId="220">
    <w:name w:val="Основной текст 22"/>
    <w:basedOn w:val="a0"/>
    <w:rsid w:val="007A6F10"/>
    <w:pPr>
      <w:widowControl/>
      <w:overflowPunct w:val="0"/>
      <w:autoSpaceDE w:val="0"/>
      <w:autoSpaceDN w:val="0"/>
      <w:adjustRightInd w:val="0"/>
      <w:spacing w:line="400" w:lineRule="exact"/>
      <w:textAlignment w:val="baseline"/>
    </w:pPr>
    <w:rPr>
      <w:sz w:val="26"/>
      <w:szCs w:val="20"/>
    </w:rPr>
  </w:style>
  <w:style w:type="paragraph" w:customStyle="1" w:styleId="afb">
    <w:name w:val="*Абзац"/>
    <w:basedOn w:val="a"/>
    <w:rsid w:val="007A6F10"/>
    <w:pPr>
      <w:widowControl/>
      <w:numPr>
        <w:numId w:val="0"/>
      </w:numPr>
      <w:autoSpaceDE w:val="0"/>
      <w:autoSpaceDN w:val="0"/>
      <w:spacing w:line="288" w:lineRule="auto"/>
      <w:ind w:firstLine="567"/>
      <w:contextualSpacing w:val="0"/>
    </w:pPr>
    <w:rPr>
      <w:sz w:val="20"/>
    </w:rPr>
  </w:style>
  <w:style w:type="paragraph" w:styleId="afc">
    <w:name w:val="Plain Text"/>
    <w:basedOn w:val="a0"/>
    <w:link w:val="afd"/>
    <w:rsid w:val="007A6F10"/>
    <w:pPr>
      <w:widowControl/>
      <w:ind w:firstLine="0"/>
      <w:jc w:val="left"/>
    </w:pPr>
    <w:rPr>
      <w:rFonts w:ascii="Courier New" w:hAnsi="Courier New"/>
      <w:sz w:val="20"/>
      <w:szCs w:val="20"/>
      <w:lang w:val="x-none" w:eastAsia="x-none"/>
    </w:rPr>
  </w:style>
  <w:style w:type="character" w:customStyle="1" w:styleId="afd">
    <w:name w:val="Текст Знак"/>
    <w:basedOn w:val="a1"/>
    <w:link w:val="afc"/>
    <w:rsid w:val="007A6F10"/>
    <w:rPr>
      <w:rFonts w:ascii="Courier New" w:hAnsi="Courier New"/>
      <w:lang w:val="x-none" w:eastAsia="x-none"/>
    </w:rPr>
  </w:style>
  <w:style w:type="paragraph" w:customStyle="1" w:styleId="afe">
    <w:name w:val="список с точками"/>
    <w:basedOn w:val="a0"/>
    <w:rsid w:val="007A6F10"/>
    <w:pPr>
      <w:widowControl/>
      <w:tabs>
        <w:tab w:val="num" w:pos="720"/>
        <w:tab w:val="num" w:pos="756"/>
      </w:tabs>
      <w:spacing w:line="312" w:lineRule="auto"/>
      <w:ind w:left="756" w:hanging="360"/>
    </w:pPr>
    <w:rPr>
      <w:sz w:val="24"/>
    </w:rPr>
  </w:style>
  <w:style w:type="paragraph" w:customStyle="1" w:styleId="Style3">
    <w:name w:val="Style3"/>
    <w:basedOn w:val="a0"/>
    <w:uiPriority w:val="99"/>
    <w:rsid w:val="007A6F10"/>
    <w:pPr>
      <w:autoSpaceDE w:val="0"/>
      <w:autoSpaceDN w:val="0"/>
      <w:adjustRightInd w:val="0"/>
      <w:ind w:firstLine="0"/>
      <w:jc w:val="left"/>
    </w:pPr>
    <w:rPr>
      <w:rFonts w:ascii="Arial" w:hAnsi="Arial" w:cs="Arial"/>
      <w:sz w:val="24"/>
    </w:rPr>
  </w:style>
  <w:style w:type="paragraph" w:customStyle="1" w:styleId="Style4">
    <w:name w:val="Style4"/>
    <w:basedOn w:val="a0"/>
    <w:uiPriority w:val="99"/>
    <w:rsid w:val="007A6F10"/>
    <w:pPr>
      <w:autoSpaceDE w:val="0"/>
      <w:autoSpaceDN w:val="0"/>
      <w:adjustRightInd w:val="0"/>
      <w:ind w:firstLine="0"/>
      <w:jc w:val="left"/>
    </w:pPr>
    <w:rPr>
      <w:rFonts w:ascii="Arial" w:hAnsi="Arial" w:cs="Arial"/>
      <w:sz w:val="24"/>
    </w:rPr>
  </w:style>
  <w:style w:type="paragraph" w:customStyle="1" w:styleId="Style5">
    <w:name w:val="Style5"/>
    <w:basedOn w:val="a0"/>
    <w:uiPriority w:val="99"/>
    <w:rsid w:val="007A6F10"/>
    <w:pPr>
      <w:autoSpaceDE w:val="0"/>
      <w:autoSpaceDN w:val="0"/>
      <w:adjustRightInd w:val="0"/>
      <w:ind w:firstLine="0"/>
      <w:jc w:val="left"/>
    </w:pPr>
    <w:rPr>
      <w:rFonts w:ascii="Arial" w:hAnsi="Arial" w:cs="Arial"/>
      <w:sz w:val="24"/>
    </w:rPr>
  </w:style>
  <w:style w:type="paragraph" w:customStyle="1" w:styleId="Style6">
    <w:name w:val="Style6"/>
    <w:basedOn w:val="a0"/>
    <w:uiPriority w:val="99"/>
    <w:rsid w:val="007A6F10"/>
    <w:pPr>
      <w:autoSpaceDE w:val="0"/>
      <w:autoSpaceDN w:val="0"/>
      <w:adjustRightInd w:val="0"/>
      <w:spacing w:line="230" w:lineRule="exact"/>
      <w:ind w:firstLine="0"/>
      <w:jc w:val="left"/>
    </w:pPr>
    <w:rPr>
      <w:rFonts w:ascii="Arial" w:hAnsi="Arial" w:cs="Arial"/>
      <w:sz w:val="24"/>
    </w:rPr>
  </w:style>
  <w:style w:type="character" w:customStyle="1" w:styleId="FontStyle11">
    <w:name w:val="Font Style11"/>
    <w:uiPriority w:val="99"/>
    <w:rsid w:val="007A6F10"/>
    <w:rPr>
      <w:rFonts w:ascii="Arial" w:hAnsi="Arial" w:cs="Arial"/>
      <w:b/>
      <w:bCs/>
      <w:sz w:val="22"/>
      <w:szCs w:val="22"/>
    </w:rPr>
  </w:style>
  <w:style w:type="character" w:customStyle="1" w:styleId="FontStyle12">
    <w:name w:val="Font Style12"/>
    <w:uiPriority w:val="99"/>
    <w:rsid w:val="007A6F10"/>
    <w:rPr>
      <w:rFonts w:ascii="Arial" w:hAnsi="Arial" w:cs="Arial"/>
      <w:sz w:val="22"/>
      <w:szCs w:val="22"/>
    </w:rPr>
  </w:style>
  <w:style w:type="character" w:customStyle="1" w:styleId="FontStyle13">
    <w:name w:val="Font Style13"/>
    <w:uiPriority w:val="99"/>
    <w:rsid w:val="007A6F10"/>
    <w:rPr>
      <w:rFonts w:ascii="Arial" w:hAnsi="Arial" w:cs="Arial"/>
      <w:b/>
      <w:bCs/>
      <w:sz w:val="18"/>
      <w:szCs w:val="18"/>
    </w:rPr>
  </w:style>
  <w:style w:type="character" w:customStyle="1" w:styleId="FontStyle14">
    <w:name w:val="Font Style14"/>
    <w:uiPriority w:val="99"/>
    <w:rsid w:val="007A6F10"/>
    <w:rPr>
      <w:rFonts w:ascii="Arial" w:hAnsi="Arial" w:cs="Arial"/>
      <w:sz w:val="18"/>
      <w:szCs w:val="18"/>
    </w:rPr>
  </w:style>
  <w:style w:type="paragraph" w:styleId="a">
    <w:name w:val="List Bullet"/>
    <w:basedOn w:val="a0"/>
    <w:rsid w:val="007A6F10"/>
    <w:pPr>
      <w:numPr>
        <w:numId w:val="1"/>
      </w:numPr>
      <w:contextualSpacing/>
    </w:pPr>
  </w:style>
  <w:style w:type="paragraph" w:customStyle="1" w:styleId="Style40">
    <w:name w:val="Style40"/>
    <w:basedOn w:val="a0"/>
    <w:uiPriority w:val="99"/>
    <w:rsid w:val="00D10C7C"/>
    <w:pPr>
      <w:autoSpaceDE w:val="0"/>
      <w:autoSpaceDN w:val="0"/>
      <w:adjustRightInd w:val="0"/>
      <w:spacing w:line="278" w:lineRule="exact"/>
      <w:ind w:firstLine="0"/>
    </w:pPr>
    <w:rPr>
      <w:sz w:val="24"/>
    </w:rPr>
  </w:style>
  <w:style w:type="character" w:customStyle="1" w:styleId="FontStyle75">
    <w:name w:val="Font Style75"/>
    <w:uiPriority w:val="99"/>
    <w:rsid w:val="00D10C7C"/>
    <w:rPr>
      <w:rFonts w:ascii="Times New Roman" w:hAnsi="Times New Roman" w:cs="Times New Roman"/>
      <w:sz w:val="22"/>
      <w:szCs w:val="22"/>
    </w:rPr>
  </w:style>
  <w:style w:type="character" w:customStyle="1" w:styleId="FontStyle77">
    <w:name w:val="Font Style77"/>
    <w:uiPriority w:val="99"/>
    <w:rsid w:val="00D10C7C"/>
    <w:rPr>
      <w:rFonts w:ascii="Times New Roman" w:hAnsi="Times New Roman" w:cs="Times New Roman"/>
      <w:b/>
      <w:bCs/>
      <w:sz w:val="26"/>
      <w:szCs w:val="26"/>
    </w:rPr>
  </w:style>
  <w:style w:type="paragraph" w:customStyle="1" w:styleId="Style15">
    <w:name w:val="Style15"/>
    <w:basedOn w:val="a0"/>
    <w:uiPriority w:val="99"/>
    <w:rsid w:val="00D10C7C"/>
    <w:pPr>
      <w:autoSpaceDE w:val="0"/>
      <w:autoSpaceDN w:val="0"/>
      <w:adjustRightInd w:val="0"/>
      <w:spacing w:line="230" w:lineRule="exact"/>
      <w:ind w:firstLine="0"/>
      <w:jc w:val="left"/>
    </w:pPr>
    <w:rPr>
      <w:sz w:val="24"/>
    </w:rPr>
  </w:style>
  <w:style w:type="character" w:customStyle="1" w:styleId="FontStyle80">
    <w:name w:val="Font Style80"/>
    <w:uiPriority w:val="99"/>
    <w:rsid w:val="00D10C7C"/>
    <w:rPr>
      <w:rFonts w:ascii="Times New Roman" w:hAnsi="Times New Roman" w:cs="Times New Roman"/>
      <w:sz w:val="18"/>
      <w:szCs w:val="18"/>
    </w:rPr>
  </w:style>
  <w:style w:type="paragraph" w:customStyle="1" w:styleId="Style53">
    <w:name w:val="Style53"/>
    <w:basedOn w:val="a0"/>
    <w:uiPriority w:val="99"/>
    <w:rsid w:val="00D10C7C"/>
    <w:pPr>
      <w:autoSpaceDE w:val="0"/>
      <w:autoSpaceDN w:val="0"/>
      <w:adjustRightInd w:val="0"/>
      <w:spacing w:line="274" w:lineRule="exact"/>
      <w:ind w:firstLine="0"/>
      <w:jc w:val="center"/>
    </w:pPr>
    <w:rPr>
      <w:sz w:val="24"/>
    </w:rPr>
  </w:style>
  <w:style w:type="paragraph" w:customStyle="1" w:styleId="Style47">
    <w:name w:val="Style47"/>
    <w:basedOn w:val="a0"/>
    <w:uiPriority w:val="99"/>
    <w:rsid w:val="00D10C7C"/>
    <w:pPr>
      <w:autoSpaceDE w:val="0"/>
      <w:autoSpaceDN w:val="0"/>
      <w:adjustRightInd w:val="0"/>
      <w:spacing w:line="274" w:lineRule="exact"/>
      <w:ind w:firstLine="0"/>
      <w:jc w:val="left"/>
    </w:pPr>
    <w:rPr>
      <w:sz w:val="24"/>
    </w:rPr>
  </w:style>
  <w:style w:type="character" w:customStyle="1" w:styleId="FontStyle72">
    <w:name w:val="Font Style72"/>
    <w:uiPriority w:val="99"/>
    <w:rsid w:val="00D10C7C"/>
    <w:rPr>
      <w:rFonts w:ascii="Times New Roman" w:hAnsi="Times New Roman" w:cs="Times New Roman"/>
      <w:b/>
      <w:bCs/>
      <w:sz w:val="22"/>
      <w:szCs w:val="22"/>
    </w:rPr>
  </w:style>
  <w:style w:type="paragraph" w:customStyle="1" w:styleId="aff">
    <w:name w:val="Формула"/>
    <w:basedOn w:val="a0"/>
    <w:rsid w:val="0033394F"/>
    <w:pPr>
      <w:widowControl/>
      <w:tabs>
        <w:tab w:val="center" w:pos="4820"/>
        <w:tab w:val="right" w:pos="9639"/>
      </w:tabs>
      <w:ind w:firstLine="284"/>
      <w:jc w:val="left"/>
    </w:pPr>
    <w:rPr>
      <w:sz w:val="26"/>
      <w:szCs w:val="20"/>
    </w:rPr>
  </w:style>
  <w:style w:type="paragraph" w:customStyle="1" w:styleId="p1">
    <w:name w:val="p1"/>
    <w:basedOn w:val="a0"/>
    <w:rsid w:val="00DE0479"/>
    <w:pPr>
      <w:widowControl/>
      <w:spacing w:before="100" w:beforeAutospacing="1" w:after="100" w:afterAutospacing="1"/>
      <w:ind w:firstLine="0"/>
      <w:jc w:val="left"/>
    </w:pPr>
    <w:rPr>
      <w:sz w:val="24"/>
    </w:rPr>
  </w:style>
  <w:style w:type="paragraph" w:customStyle="1" w:styleId="c19">
    <w:name w:val="c19"/>
    <w:basedOn w:val="a0"/>
    <w:rsid w:val="00A00D9D"/>
    <w:pPr>
      <w:widowControl/>
      <w:spacing w:before="100" w:beforeAutospacing="1" w:after="100" w:afterAutospacing="1"/>
      <w:ind w:firstLine="0"/>
      <w:jc w:val="left"/>
    </w:pPr>
    <w:rPr>
      <w:sz w:val="24"/>
    </w:rPr>
  </w:style>
  <w:style w:type="character" w:customStyle="1" w:styleId="c2">
    <w:name w:val="c2"/>
    <w:basedOn w:val="a1"/>
    <w:rsid w:val="00A00D9D"/>
  </w:style>
  <w:style w:type="paragraph" w:customStyle="1" w:styleId="c0">
    <w:name w:val="c0"/>
    <w:basedOn w:val="a0"/>
    <w:rsid w:val="00A00D9D"/>
    <w:pPr>
      <w:widowControl/>
      <w:spacing w:before="100" w:beforeAutospacing="1" w:after="100" w:afterAutospacing="1"/>
      <w:ind w:firstLine="0"/>
      <w:jc w:val="left"/>
    </w:pPr>
    <w:rPr>
      <w:sz w:val="24"/>
    </w:rPr>
  </w:style>
  <w:style w:type="paragraph" w:customStyle="1" w:styleId="c18">
    <w:name w:val="c18"/>
    <w:basedOn w:val="a0"/>
    <w:rsid w:val="00E60DFE"/>
    <w:pPr>
      <w:widowControl/>
      <w:spacing w:before="100" w:beforeAutospacing="1" w:after="100" w:afterAutospacing="1"/>
      <w:ind w:firstLine="0"/>
      <w:jc w:val="left"/>
    </w:pPr>
    <w:rPr>
      <w:sz w:val="24"/>
    </w:rPr>
  </w:style>
  <w:style w:type="character" w:customStyle="1" w:styleId="field-content">
    <w:name w:val="field-content"/>
    <w:basedOn w:val="a1"/>
    <w:rsid w:val="00BB750E"/>
  </w:style>
  <w:style w:type="paragraph" w:customStyle="1" w:styleId="11">
    <w:name w:val="Без интервала1"/>
    <w:uiPriority w:val="99"/>
    <w:rsid w:val="00D741A4"/>
    <w:rPr>
      <w:rFonts w:eastAsia="Calibri"/>
    </w:rPr>
  </w:style>
  <w:style w:type="paragraph" w:customStyle="1" w:styleId="12">
    <w:name w:val="Абзац списка1"/>
    <w:basedOn w:val="a0"/>
    <w:uiPriority w:val="99"/>
    <w:rsid w:val="00D741A4"/>
    <w:pPr>
      <w:widowControl/>
      <w:spacing w:line="276" w:lineRule="auto"/>
      <w:ind w:left="720" w:firstLine="0"/>
      <w:contextualSpacing/>
      <w:jc w:val="center"/>
    </w:pPr>
    <w:rPr>
      <w:sz w:val="24"/>
      <w:szCs w:val="22"/>
      <w:lang w:eastAsia="en-US"/>
    </w:rPr>
  </w:style>
  <w:style w:type="paragraph" w:customStyle="1" w:styleId="leftmargin">
    <w:name w:val="left_margin"/>
    <w:basedOn w:val="a0"/>
    <w:rsid w:val="0033205B"/>
    <w:pPr>
      <w:widowControl/>
      <w:spacing w:before="100" w:beforeAutospacing="1" w:after="100" w:afterAutospacing="1"/>
      <w:ind w:firstLine="0"/>
      <w:jc w:val="left"/>
    </w:pPr>
    <w:rPr>
      <w:sz w:val="24"/>
    </w:rPr>
  </w:style>
  <w:style w:type="character" w:customStyle="1" w:styleId="style1">
    <w:name w:val="style1"/>
    <w:basedOn w:val="a1"/>
    <w:rsid w:val="005C65C9"/>
  </w:style>
  <w:style w:type="paragraph" w:customStyle="1" w:styleId="paragraphparagraphnycys">
    <w:name w:val="paragraph_paragraph__nycys"/>
    <w:basedOn w:val="a0"/>
    <w:rsid w:val="00A16930"/>
    <w:pPr>
      <w:widowControl/>
      <w:spacing w:before="100" w:beforeAutospacing="1" w:after="100" w:afterAutospacing="1"/>
      <w:ind w:firstLine="0"/>
      <w:jc w:val="left"/>
    </w:pPr>
    <w:rPr>
      <w:sz w:val="24"/>
    </w:rPr>
  </w:style>
  <w:style w:type="character" w:customStyle="1" w:styleId="dsexttext-tov6w">
    <w:name w:val="ds_ext_text-tov6w"/>
    <w:basedOn w:val="a1"/>
    <w:rsid w:val="00A16930"/>
  </w:style>
  <w:style w:type="character" w:customStyle="1" w:styleId="hl">
    <w:name w:val="hl"/>
    <w:basedOn w:val="a1"/>
    <w:rsid w:val="00AC2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7369">
      <w:bodyDiv w:val="1"/>
      <w:marLeft w:val="0"/>
      <w:marRight w:val="0"/>
      <w:marTop w:val="0"/>
      <w:marBottom w:val="0"/>
      <w:divBdr>
        <w:top w:val="none" w:sz="0" w:space="0" w:color="auto"/>
        <w:left w:val="none" w:sz="0" w:space="0" w:color="auto"/>
        <w:bottom w:val="none" w:sz="0" w:space="0" w:color="auto"/>
        <w:right w:val="none" w:sz="0" w:space="0" w:color="auto"/>
      </w:divBdr>
    </w:div>
    <w:div w:id="38941553">
      <w:bodyDiv w:val="1"/>
      <w:marLeft w:val="0"/>
      <w:marRight w:val="0"/>
      <w:marTop w:val="0"/>
      <w:marBottom w:val="0"/>
      <w:divBdr>
        <w:top w:val="none" w:sz="0" w:space="0" w:color="auto"/>
        <w:left w:val="none" w:sz="0" w:space="0" w:color="auto"/>
        <w:bottom w:val="none" w:sz="0" w:space="0" w:color="auto"/>
        <w:right w:val="none" w:sz="0" w:space="0" w:color="auto"/>
      </w:divBdr>
    </w:div>
    <w:div w:id="40981979">
      <w:bodyDiv w:val="1"/>
      <w:marLeft w:val="0"/>
      <w:marRight w:val="0"/>
      <w:marTop w:val="0"/>
      <w:marBottom w:val="0"/>
      <w:divBdr>
        <w:top w:val="none" w:sz="0" w:space="0" w:color="auto"/>
        <w:left w:val="none" w:sz="0" w:space="0" w:color="auto"/>
        <w:bottom w:val="none" w:sz="0" w:space="0" w:color="auto"/>
        <w:right w:val="none" w:sz="0" w:space="0" w:color="auto"/>
      </w:divBdr>
    </w:div>
    <w:div w:id="62341061">
      <w:bodyDiv w:val="1"/>
      <w:marLeft w:val="0"/>
      <w:marRight w:val="0"/>
      <w:marTop w:val="0"/>
      <w:marBottom w:val="0"/>
      <w:divBdr>
        <w:top w:val="none" w:sz="0" w:space="0" w:color="auto"/>
        <w:left w:val="none" w:sz="0" w:space="0" w:color="auto"/>
        <w:bottom w:val="none" w:sz="0" w:space="0" w:color="auto"/>
        <w:right w:val="none" w:sz="0" w:space="0" w:color="auto"/>
      </w:divBdr>
    </w:div>
    <w:div w:id="78062533">
      <w:bodyDiv w:val="1"/>
      <w:marLeft w:val="0"/>
      <w:marRight w:val="0"/>
      <w:marTop w:val="0"/>
      <w:marBottom w:val="0"/>
      <w:divBdr>
        <w:top w:val="none" w:sz="0" w:space="0" w:color="auto"/>
        <w:left w:val="none" w:sz="0" w:space="0" w:color="auto"/>
        <w:bottom w:val="none" w:sz="0" w:space="0" w:color="auto"/>
        <w:right w:val="none" w:sz="0" w:space="0" w:color="auto"/>
      </w:divBdr>
    </w:div>
    <w:div w:id="170998587">
      <w:bodyDiv w:val="1"/>
      <w:marLeft w:val="0"/>
      <w:marRight w:val="0"/>
      <w:marTop w:val="0"/>
      <w:marBottom w:val="0"/>
      <w:divBdr>
        <w:top w:val="none" w:sz="0" w:space="0" w:color="auto"/>
        <w:left w:val="none" w:sz="0" w:space="0" w:color="auto"/>
        <w:bottom w:val="none" w:sz="0" w:space="0" w:color="auto"/>
        <w:right w:val="none" w:sz="0" w:space="0" w:color="auto"/>
      </w:divBdr>
    </w:div>
    <w:div w:id="201401525">
      <w:bodyDiv w:val="1"/>
      <w:marLeft w:val="0"/>
      <w:marRight w:val="0"/>
      <w:marTop w:val="0"/>
      <w:marBottom w:val="0"/>
      <w:divBdr>
        <w:top w:val="none" w:sz="0" w:space="0" w:color="auto"/>
        <w:left w:val="none" w:sz="0" w:space="0" w:color="auto"/>
        <w:bottom w:val="none" w:sz="0" w:space="0" w:color="auto"/>
        <w:right w:val="none" w:sz="0" w:space="0" w:color="auto"/>
      </w:divBdr>
    </w:div>
    <w:div w:id="218252606">
      <w:bodyDiv w:val="1"/>
      <w:marLeft w:val="0"/>
      <w:marRight w:val="0"/>
      <w:marTop w:val="0"/>
      <w:marBottom w:val="0"/>
      <w:divBdr>
        <w:top w:val="none" w:sz="0" w:space="0" w:color="auto"/>
        <w:left w:val="none" w:sz="0" w:space="0" w:color="auto"/>
        <w:bottom w:val="none" w:sz="0" w:space="0" w:color="auto"/>
        <w:right w:val="none" w:sz="0" w:space="0" w:color="auto"/>
      </w:divBdr>
    </w:div>
    <w:div w:id="280042378">
      <w:bodyDiv w:val="1"/>
      <w:marLeft w:val="0"/>
      <w:marRight w:val="0"/>
      <w:marTop w:val="0"/>
      <w:marBottom w:val="0"/>
      <w:divBdr>
        <w:top w:val="none" w:sz="0" w:space="0" w:color="auto"/>
        <w:left w:val="none" w:sz="0" w:space="0" w:color="auto"/>
        <w:bottom w:val="none" w:sz="0" w:space="0" w:color="auto"/>
        <w:right w:val="none" w:sz="0" w:space="0" w:color="auto"/>
      </w:divBdr>
    </w:div>
    <w:div w:id="291522738">
      <w:bodyDiv w:val="1"/>
      <w:marLeft w:val="0"/>
      <w:marRight w:val="0"/>
      <w:marTop w:val="0"/>
      <w:marBottom w:val="0"/>
      <w:divBdr>
        <w:top w:val="none" w:sz="0" w:space="0" w:color="auto"/>
        <w:left w:val="none" w:sz="0" w:space="0" w:color="auto"/>
        <w:bottom w:val="none" w:sz="0" w:space="0" w:color="auto"/>
        <w:right w:val="none" w:sz="0" w:space="0" w:color="auto"/>
      </w:divBdr>
    </w:div>
    <w:div w:id="371152241">
      <w:bodyDiv w:val="1"/>
      <w:marLeft w:val="0"/>
      <w:marRight w:val="0"/>
      <w:marTop w:val="0"/>
      <w:marBottom w:val="0"/>
      <w:divBdr>
        <w:top w:val="none" w:sz="0" w:space="0" w:color="auto"/>
        <w:left w:val="none" w:sz="0" w:space="0" w:color="auto"/>
        <w:bottom w:val="none" w:sz="0" w:space="0" w:color="auto"/>
        <w:right w:val="none" w:sz="0" w:space="0" w:color="auto"/>
      </w:divBdr>
    </w:div>
    <w:div w:id="377629060">
      <w:bodyDiv w:val="1"/>
      <w:marLeft w:val="0"/>
      <w:marRight w:val="0"/>
      <w:marTop w:val="0"/>
      <w:marBottom w:val="0"/>
      <w:divBdr>
        <w:top w:val="none" w:sz="0" w:space="0" w:color="auto"/>
        <w:left w:val="none" w:sz="0" w:space="0" w:color="auto"/>
        <w:bottom w:val="none" w:sz="0" w:space="0" w:color="auto"/>
        <w:right w:val="none" w:sz="0" w:space="0" w:color="auto"/>
      </w:divBdr>
    </w:div>
    <w:div w:id="396975330">
      <w:bodyDiv w:val="1"/>
      <w:marLeft w:val="0"/>
      <w:marRight w:val="0"/>
      <w:marTop w:val="0"/>
      <w:marBottom w:val="0"/>
      <w:divBdr>
        <w:top w:val="none" w:sz="0" w:space="0" w:color="auto"/>
        <w:left w:val="none" w:sz="0" w:space="0" w:color="auto"/>
        <w:bottom w:val="none" w:sz="0" w:space="0" w:color="auto"/>
        <w:right w:val="none" w:sz="0" w:space="0" w:color="auto"/>
      </w:divBdr>
    </w:div>
    <w:div w:id="402871202">
      <w:bodyDiv w:val="1"/>
      <w:marLeft w:val="0"/>
      <w:marRight w:val="0"/>
      <w:marTop w:val="0"/>
      <w:marBottom w:val="0"/>
      <w:divBdr>
        <w:top w:val="none" w:sz="0" w:space="0" w:color="auto"/>
        <w:left w:val="none" w:sz="0" w:space="0" w:color="auto"/>
        <w:bottom w:val="none" w:sz="0" w:space="0" w:color="auto"/>
        <w:right w:val="none" w:sz="0" w:space="0" w:color="auto"/>
      </w:divBdr>
    </w:div>
    <w:div w:id="418597062">
      <w:bodyDiv w:val="1"/>
      <w:marLeft w:val="0"/>
      <w:marRight w:val="0"/>
      <w:marTop w:val="0"/>
      <w:marBottom w:val="0"/>
      <w:divBdr>
        <w:top w:val="none" w:sz="0" w:space="0" w:color="auto"/>
        <w:left w:val="none" w:sz="0" w:space="0" w:color="auto"/>
        <w:bottom w:val="none" w:sz="0" w:space="0" w:color="auto"/>
        <w:right w:val="none" w:sz="0" w:space="0" w:color="auto"/>
      </w:divBdr>
    </w:div>
    <w:div w:id="455418307">
      <w:bodyDiv w:val="1"/>
      <w:marLeft w:val="0"/>
      <w:marRight w:val="0"/>
      <w:marTop w:val="0"/>
      <w:marBottom w:val="0"/>
      <w:divBdr>
        <w:top w:val="none" w:sz="0" w:space="0" w:color="auto"/>
        <w:left w:val="none" w:sz="0" w:space="0" w:color="auto"/>
        <w:bottom w:val="none" w:sz="0" w:space="0" w:color="auto"/>
        <w:right w:val="none" w:sz="0" w:space="0" w:color="auto"/>
      </w:divBdr>
    </w:div>
    <w:div w:id="457719144">
      <w:bodyDiv w:val="1"/>
      <w:marLeft w:val="0"/>
      <w:marRight w:val="0"/>
      <w:marTop w:val="0"/>
      <w:marBottom w:val="0"/>
      <w:divBdr>
        <w:top w:val="none" w:sz="0" w:space="0" w:color="auto"/>
        <w:left w:val="none" w:sz="0" w:space="0" w:color="auto"/>
        <w:bottom w:val="none" w:sz="0" w:space="0" w:color="auto"/>
        <w:right w:val="none" w:sz="0" w:space="0" w:color="auto"/>
      </w:divBdr>
    </w:div>
    <w:div w:id="540291961">
      <w:bodyDiv w:val="1"/>
      <w:marLeft w:val="0"/>
      <w:marRight w:val="0"/>
      <w:marTop w:val="0"/>
      <w:marBottom w:val="0"/>
      <w:divBdr>
        <w:top w:val="none" w:sz="0" w:space="0" w:color="auto"/>
        <w:left w:val="none" w:sz="0" w:space="0" w:color="auto"/>
        <w:bottom w:val="none" w:sz="0" w:space="0" w:color="auto"/>
        <w:right w:val="none" w:sz="0" w:space="0" w:color="auto"/>
      </w:divBdr>
    </w:div>
    <w:div w:id="612440029">
      <w:bodyDiv w:val="1"/>
      <w:marLeft w:val="0"/>
      <w:marRight w:val="0"/>
      <w:marTop w:val="0"/>
      <w:marBottom w:val="0"/>
      <w:divBdr>
        <w:top w:val="none" w:sz="0" w:space="0" w:color="auto"/>
        <w:left w:val="none" w:sz="0" w:space="0" w:color="auto"/>
        <w:bottom w:val="none" w:sz="0" w:space="0" w:color="auto"/>
        <w:right w:val="none" w:sz="0" w:space="0" w:color="auto"/>
      </w:divBdr>
    </w:div>
    <w:div w:id="653533773">
      <w:bodyDiv w:val="1"/>
      <w:marLeft w:val="0"/>
      <w:marRight w:val="0"/>
      <w:marTop w:val="0"/>
      <w:marBottom w:val="0"/>
      <w:divBdr>
        <w:top w:val="none" w:sz="0" w:space="0" w:color="auto"/>
        <w:left w:val="none" w:sz="0" w:space="0" w:color="auto"/>
        <w:bottom w:val="none" w:sz="0" w:space="0" w:color="auto"/>
        <w:right w:val="none" w:sz="0" w:space="0" w:color="auto"/>
      </w:divBdr>
    </w:div>
    <w:div w:id="673994586">
      <w:bodyDiv w:val="1"/>
      <w:marLeft w:val="0"/>
      <w:marRight w:val="0"/>
      <w:marTop w:val="0"/>
      <w:marBottom w:val="0"/>
      <w:divBdr>
        <w:top w:val="none" w:sz="0" w:space="0" w:color="auto"/>
        <w:left w:val="none" w:sz="0" w:space="0" w:color="auto"/>
        <w:bottom w:val="none" w:sz="0" w:space="0" w:color="auto"/>
        <w:right w:val="none" w:sz="0" w:space="0" w:color="auto"/>
      </w:divBdr>
    </w:div>
    <w:div w:id="675376565">
      <w:bodyDiv w:val="1"/>
      <w:marLeft w:val="0"/>
      <w:marRight w:val="0"/>
      <w:marTop w:val="0"/>
      <w:marBottom w:val="0"/>
      <w:divBdr>
        <w:top w:val="none" w:sz="0" w:space="0" w:color="auto"/>
        <w:left w:val="none" w:sz="0" w:space="0" w:color="auto"/>
        <w:bottom w:val="none" w:sz="0" w:space="0" w:color="auto"/>
        <w:right w:val="none" w:sz="0" w:space="0" w:color="auto"/>
      </w:divBdr>
    </w:div>
    <w:div w:id="797921296">
      <w:bodyDiv w:val="1"/>
      <w:marLeft w:val="0"/>
      <w:marRight w:val="0"/>
      <w:marTop w:val="0"/>
      <w:marBottom w:val="0"/>
      <w:divBdr>
        <w:top w:val="none" w:sz="0" w:space="0" w:color="auto"/>
        <w:left w:val="none" w:sz="0" w:space="0" w:color="auto"/>
        <w:bottom w:val="none" w:sz="0" w:space="0" w:color="auto"/>
        <w:right w:val="none" w:sz="0" w:space="0" w:color="auto"/>
      </w:divBdr>
    </w:div>
    <w:div w:id="819228231">
      <w:bodyDiv w:val="1"/>
      <w:marLeft w:val="0"/>
      <w:marRight w:val="0"/>
      <w:marTop w:val="0"/>
      <w:marBottom w:val="0"/>
      <w:divBdr>
        <w:top w:val="none" w:sz="0" w:space="0" w:color="auto"/>
        <w:left w:val="none" w:sz="0" w:space="0" w:color="auto"/>
        <w:bottom w:val="none" w:sz="0" w:space="0" w:color="auto"/>
        <w:right w:val="none" w:sz="0" w:space="0" w:color="auto"/>
      </w:divBdr>
    </w:div>
    <w:div w:id="819422991">
      <w:bodyDiv w:val="1"/>
      <w:marLeft w:val="0"/>
      <w:marRight w:val="0"/>
      <w:marTop w:val="0"/>
      <w:marBottom w:val="0"/>
      <w:divBdr>
        <w:top w:val="none" w:sz="0" w:space="0" w:color="auto"/>
        <w:left w:val="none" w:sz="0" w:space="0" w:color="auto"/>
        <w:bottom w:val="none" w:sz="0" w:space="0" w:color="auto"/>
        <w:right w:val="none" w:sz="0" w:space="0" w:color="auto"/>
      </w:divBdr>
    </w:div>
    <w:div w:id="845293172">
      <w:bodyDiv w:val="1"/>
      <w:marLeft w:val="0"/>
      <w:marRight w:val="0"/>
      <w:marTop w:val="0"/>
      <w:marBottom w:val="0"/>
      <w:divBdr>
        <w:top w:val="none" w:sz="0" w:space="0" w:color="auto"/>
        <w:left w:val="none" w:sz="0" w:space="0" w:color="auto"/>
        <w:bottom w:val="none" w:sz="0" w:space="0" w:color="auto"/>
        <w:right w:val="none" w:sz="0" w:space="0" w:color="auto"/>
      </w:divBdr>
    </w:div>
    <w:div w:id="974681935">
      <w:bodyDiv w:val="1"/>
      <w:marLeft w:val="0"/>
      <w:marRight w:val="0"/>
      <w:marTop w:val="0"/>
      <w:marBottom w:val="0"/>
      <w:divBdr>
        <w:top w:val="none" w:sz="0" w:space="0" w:color="auto"/>
        <w:left w:val="none" w:sz="0" w:space="0" w:color="auto"/>
        <w:bottom w:val="none" w:sz="0" w:space="0" w:color="auto"/>
        <w:right w:val="none" w:sz="0" w:space="0" w:color="auto"/>
      </w:divBdr>
    </w:div>
    <w:div w:id="1004432321">
      <w:bodyDiv w:val="1"/>
      <w:marLeft w:val="0"/>
      <w:marRight w:val="0"/>
      <w:marTop w:val="0"/>
      <w:marBottom w:val="0"/>
      <w:divBdr>
        <w:top w:val="none" w:sz="0" w:space="0" w:color="auto"/>
        <w:left w:val="none" w:sz="0" w:space="0" w:color="auto"/>
        <w:bottom w:val="none" w:sz="0" w:space="0" w:color="auto"/>
        <w:right w:val="none" w:sz="0" w:space="0" w:color="auto"/>
      </w:divBdr>
    </w:div>
    <w:div w:id="1035617066">
      <w:bodyDiv w:val="1"/>
      <w:marLeft w:val="0"/>
      <w:marRight w:val="0"/>
      <w:marTop w:val="0"/>
      <w:marBottom w:val="0"/>
      <w:divBdr>
        <w:top w:val="none" w:sz="0" w:space="0" w:color="auto"/>
        <w:left w:val="none" w:sz="0" w:space="0" w:color="auto"/>
        <w:bottom w:val="none" w:sz="0" w:space="0" w:color="auto"/>
        <w:right w:val="none" w:sz="0" w:space="0" w:color="auto"/>
      </w:divBdr>
    </w:div>
    <w:div w:id="1066687389">
      <w:bodyDiv w:val="1"/>
      <w:marLeft w:val="0"/>
      <w:marRight w:val="0"/>
      <w:marTop w:val="0"/>
      <w:marBottom w:val="0"/>
      <w:divBdr>
        <w:top w:val="none" w:sz="0" w:space="0" w:color="auto"/>
        <w:left w:val="none" w:sz="0" w:space="0" w:color="auto"/>
        <w:bottom w:val="none" w:sz="0" w:space="0" w:color="auto"/>
        <w:right w:val="none" w:sz="0" w:space="0" w:color="auto"/>
      </w:divBdr>
    </w:div>
    <w:div w:id="1254701841">
      <w:bodyDiv w:val="1"/>
      <w:marLeft w:val="0"/>
      <w:marRight w:val="0"/>
      <w:marTop w:val="0"/>
      <w:marBottom w:val="0"/>
      <w:divBdr>
        <w:top w:val="none" w:sz="0" w:space="0" w:color="auto"/>
        <w:left w:val="none" w:sz="0" w:space="0" w:color="auto"/>
        <w:bottom w:val="none" w:sz="0" w:space="0" w:color="auto"/>
        <w:right w:val="none" w:sz="0" w:space="0" w:color="auto"/>
      </w:divBdr>
    </w:div>
    <w:div w:id="1275870208">
      <w:bodyDiv w:val="1"/>
      <w:marLeft w:val="0"/>
      <w:marRight w:val="0"/>
      <w:marTop w:val="0"/>
      <w:marBottom w:val="0"/>
      <w:divBdr>
        <w:top w:val="none" w:sz="0" w:space="0" w:color="auto"/>
        <w:left w:val="none" w:sz="0" w:space="0" w:color="auto"/>
        <w:bottom w:val="none" w:sz="0" w:space="0" w:color="auto"/>
        <w:right w:val="none" w:sz="0" w:space="0" w:color="auto"/>
      </w:divBdr>
    </w:div>
    <w:div w:id="1279488848">
      <w:bodyDiv w:val="1"/>
      <w:marLeft w:val="0"/>
      <w:marRight w:val="0"/>
      <w:marTop w:val="0"/>
      <w:marBottom w:val="0"/>
      <w:divBdr>
        <w:top w:val="none" w:sz="0" w:space="0" w:color="auto"/>
        <w:left w:val="none" w:sz="0" w:space="0" w:color="auto"/>
        <w:bottom w:val="none" w:sz="0" w:space="0" w:color="auto"/>
        <w:right w:val="none" w:sz="0" w:space="0" w:color="auto"/>
      </w:divBdr>
    </w:div>
    <w:div w:id="1314530386">
      <w:bodyDiv w:val="1"/>
      <w:marLeft w:val="0"/>
      <w:marRight w:val="0"/>
      <w:marTop w:val="0"/>
      <w:marBottom w:val="0"/>
      <w:divBdr>
        <w:top w:val="none" w:sz="0" w:space="0" w:color="auto"/>
        <w:left w:val="none" w:sz="0" w:space="0" w:color="auto"/>
        <w:bottom w:val="none" w:sz="0" w:space="0" w:color="auto"/>
        <w:right w:val="none" w:sz="0" w:space="0" w:color="auto"/>
      </w:divBdr>
      <w:divsChild>
        <w:div w:id="230123676">
          <w:marLeft w:val="0"/>
          <w:marRight w:val="0"/>
          <w:marTop w:val="0"/>
          <w:marBottom w:val="0"/>
          <w:divBdr>
            <w:top w:val="none" w:sz="0" w:space="0" w:color="auto"/>
            <w:left w:val="none" w:sz="0" w:space="0" w:color="auto"/>
            <w:bottom w:val="none" w:sz="0" w:space="0" w:color="auto"/>
            <w:right w:val="none" w:sz="0" w:space="0" w:color="auto"/>
          </w:divBdr>
        </w:div>
      </w:divsChild>
    </w:div>
    <w:div w:id="1379277649">
      <w:bodyDiv w:val="1"/>
      <w:marLeft w:val="0"/>
      <w:marRight w:val="0"/>
      <w:marTop w:val="0"/>
      <w:marBottom w:val="0"/>
      <w:divBdr>
        <w:top w:val="none" w:sz="0" w:space="0" w:color="auto"/>
        <w:left w:val="none" w:sz="0" w:space="0" w:color="auto"/>
        <w:bottom w:val="none" w:sz="0" w:space="0" w:color="auto"/>
        <w:right w:val="none" w:sz="0" w:space="0" w:color="auto"/>
      </w:divBdr>
    </w:div>
    <w:div w:id="1383365909">
      <w:bodyDiv w:val="1"/>
      <w:marLeft w:val="0"/>
      <w:marRight w:val="0"/>
      <w:marTop w:val="0"/>
      <w:marBottom w:val="0"/>
      <w:divBdr>
        <w:top w:val="none" w:sz="0" w:space="0" w:color="auto"/>
        <w:left w:val="none" w:sz="0" w:space="0" w:color="auto"/>
        <w:bottom w:val="none" w:sz="0" w:space="0" w:color="auto"/>
        <w:right w:val="none" w:sz="0" w:space="0" w:color="auto"/>
      </w:divBdr>
    </w:div>
    <w:div w:id="1391461946">
      <w:bodyDiv w:val="1"/>
      <w:marLeft w:val="0"/>
      <w:marRight w:val="0"/>
      <w:marTop w:val="0"/>
      <w:marBottom w:val="0"/>
      <w:divBdr>
        <w:top w:val="none" w:sz="0" w:space="0" w:color="auto"/>
        <w:left w:val="none" w:sz="0" w:space="0" w:color="auto"/>
        <w:bottom w:val="none" w:sz="0" w:space="0" w:color="auto"/>
        <w:right w:val="none" w:sz="0" w:space="0" w:color="auto"/>
      </w:divBdr>
      <w:divsChild>
        <w:div w:id="658537548">
          <w:marLeft w:val="0"/>
          <w:marRight w:val="0"/>
          <w:marTop w:val="0"/>
          <w:marBottom w:val="300"/>
          <w:divBdr>
            <w:top w:val="none" w:sz="0" w:space="0" w:color="auto"/>
            <w:left w:val="none" w:sz="0" w:space="0" w:color="auto"/>
            <w:bottom w:val="none" w:sz="0" w:space="0" w:color="auto"/>
            <w:right w:val="none" w:sz="0" w:space="0" w:color="auto"/>
          </w:divBdr>
          <w:divsChild>
            <w:div w:id="1258560397">
              <w:marLeft w:val="0"/>
              <w:marRight w:val="0"/>
              <w:marTop w:val="0"/>
              <w:marBottom w:val="75"/>
              <w:divBdr>
                <w:top w:val="none" w:sz="0" w:space="0" w:color="auto"/>
                <w:left w:val="none" w:sz="0" w:space="0" w:color="auto"/>
                <w:bottom w:val="none" w:sz="0" w:space="0" w:color="auto"/>
                <w:right w:val="none" w:sz="0" w:space="0" w:color="auto"/>
              </w:divBdr>
            </w:div>
            <w:div w:id="1887253966">
              <w:marLeft w:val="0"/>
              <w:marRight w:val="0"/>
              <w:marTop w:val="0"/>
              <w:marBottom w:val="0"/>
              <w:divBdr>
                <w:top w:val="none" w:sz="0" w:space="0" w:color="auto"/>
                <w:left w:val="none" w:sz="0" w:space="0" w:color="auto"/>
                <w:bottom w:val="none" w:sz="0" w:space="0" w:color="auto"/>
                <w:right w:val="none" w:sz="0" w:space="0" w:color="auto"/>
              </w:divBdr>
              <w:divsChild>
                <w:div w:id="1214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3723">
          <w:marLeft w:val="0"/>
          <w:marRight w:val="0"/>
          <w:marTop w:val="0"/>
          <w:marBottom w:val="300"/>
          <w:divBdr>
            <w:top w:val="none" w:sz="0" w:space="0" w:color="auto"/>
            <w:left w:val="none" w:sz="0" w:space="0" w:color="auto"/>
            <w:bottom w:val="none" w:sz="0" w:space="0" w:color="auto"/>
            <w:right w:val="none" w:sz="0" w:space="0" w:color="auto"/>
          </w:divBdr>
          <w:divsChild>
            <w:div w:id="1212959464">
              <w:marLeft w:val="0"/>
              <w:marRight w:val="225"/>
              <w:marTop w:val="0"/>
              <w:marBottom w:val="0"/>
              <w:divBdr>
                <w:top w:val="single" w:sz="6" w:space="2" w:color="C1ADA0"/>
                <w:left w:val="single" w:sz="6" w:space="2" w:color="C1ADA0"/>
                <w:bottom w:val="single" w:sz="6" w:space="2" w:color="C1ADA0"/>
                <w:right w:val="single" w:sz="6" w:space="2" w:color="C1ADA0"/>
              </w:divBdr>
              <w:divsChild>
                <w:div w:id="369840235">
                  <w:marLeft w:val="0"/>
                  <w:marRight w:val="0"/>
                  <w:marTop w:val="0"/>
                  <w:marBottom w:val="0"/>
                  <w:divBdr>
                    <w:top w:val="none" w:sz="0" w:space="0" w:color="auto"/>
                    <w:left w:val="none" w:sz="0" w:space="0" w:color="auto"/>
                    <w:bottom w:val="none" w:sz="0" w:space="0" w:color="auto"/>
                    <w:right w:val="none" w:sz="0" w:space="0" w:color="auto"/>
                  </w:divBdr>
                </w:div>
              </w:divsChild>
            </w:div>
            <w:div w:id="1459958850">
              <w:marLeft w:val="0"/>
              <w:marRight w:val="0"/>
              <w:marTop w:val="0"/>
              <w:marBottom w:val="75"/>
              <w:divBdr>
                <w:top w:val="none" w:sz="0" w:space="0" w:color="auto"/>
                <w:left w:val="none" w:sz="0" w:space="0" w:color="auto"/>
                <w:bottom w:val="none" w:sz="0" w:space="0" w:color="auto"/>
                <w:right w:val="none" w:sz="0" w:space="0" w:color="auto"/>
              </w:divBdr>
            </w:div>
            <w:div w:id="169025477">
              <w:marLeft w:val="0"/>
              <w:marRight w:val="0"/>
              <w:marTop w:val="0"/>
              <w:marBottom w:val="0"/>
              <w:divBdr>
                <w:top w:val="none" w:sz="0" w:space="0" w:color="auto"/>
                <w:left w:val="none" w:sz="0" w:space="0" w:color="auto"/>
                <w:bottom w:val="none" w:sz="0" w:space="0" w:color="auto"/>
                <w:right w:val="none" w:sz="0" w:space="0" w:color="auto"/>
              </w:divBdr>
              <w:divsChild>
                <w:div w:id="17932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8144">
          <w:marLeft w:val="0"/>
          <w:marRight w:val="0"/>
          <w:marTop w:val="0"/>
          <w:marBottom w:val="300"/>
          <w:divBdr>
            <w:top w:val="none" w:sz="0" w:space="0" w:color="auto"/>
            <w:left w:val="none" w:sz="0" w:space="0" w:color="auto"/>
            <w:bottom w:val="none" w:sz="0" w:space="0" w:color="auto"/>
            <w:right w:val="none" w:sz="0" w:space="0" w:color="auto"/>
          </w:divBdr>
          <w:divsChild>
            <w:div w:id="409427247">
              <w:marLeft w:val="0"/>
              <w:marRight w:val="225"/>
              <w:marTop w:val="0"/>
              <w:marBottom w:val="0"/>
              <w:divBdr>
                <w:top w:val="single" w:sz="6" w:space="2" w:color="C1ADA0"/>
                <w:left w:val="single" w:sz="6" w:space="2" w:color="C1ADA0"/>
                <w:bottom w:val="single" w:sz="6" w:space="2" w:color="C1ADA0"/>
                <w:right w:val="single" w:sz="6" w:space="2" w:color="C1ADA0"/>
              </w:divBdr>
              <w:divsChild>
                <w:div w:id="1175848147">
                  <w:marLeft w:val="0"/>
                  <w:marRight w:val="0"/>
                  <w:marTop w:val="0"/>
                  <w:marBottom w:val="0"/>
                  <w:divBdr>
                    <w:top w:val="none" w:sz="0" w:space="0" w:color="auto"/>
                    <w:left w:val="none" w:sz="0" w:space="0" w:color="auto"/>
                    <w:bottom w:val="none" w:sz="0" w:space="0" w:color="auto"/>
                    <w:right w:val="none" w:sz="0" w:space="0" w:color="auto"/>
                  </w:divBdr>
                </w:div>
              </w:divsChild>
            </w:div>
            <w:div w:id="2114276217">
              <w:marLeft w:val="0"/>
              <w:marRight w:val="0"/>
              <w:marTop w:val="0"/>
              <w:marBottom w:val="75"/>
              <w:divBdr>
                <w:top w:val="none" w:sz="0" w:space="0" w:color="auto"/>
                <w:left w:val="none" w:sz="0" w:space="0" w:color="auto"/>
                <w:bottom w:val="none" w:sz="0" w:space="0" w:color="auto"/>
                <w:right w:val="none" w:sz="0" w:space="0" w:color="auto"/>
              </w:divBdr>
            </w:div>
            <w:div w:id="1917088454">
              <w:marLeft w:val="0"/>
              <w:marRight w:val="0"/>
              <w:marTop w:val="0"/>
              <w:marBottom w:val="0"/>
              <w:divBdr>
                <w:top w:val="none" w:sz="0" w:space="0" w:color="auto"/>
                <w:left w:val="none" w:sz="0" w:space="0" w:color="auto"/>
                <w:bottom w:val="none" w:sz="0" w:space="0" w:color="auto"/>
                <w:right w:val="none" w:sz="0" w:space="0" w:color="auto"/>
              </w:divBdr>
              <w:divsChild>
                <w:div w:id="1588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5362">
          <w:marLeft w:val="0"/>
          <w:marRight w:val="0"/>
          <w:marTop w:val="0"/>
          <w:marBottom w:val="300"/>
          <w:divBdr>
            <w:top w:val="none" w:sz="0" w:space="0" w:color="auto"/>
            <w:left w:val="none" w:sz="0" w:space="0" w:color="auto"/>
            <w:bottom w:val="none" w:sz="0" w:space="0" w:color="auto"/>
            <w:right w:val="none" w:sz="0" w:space="0" w:color="auto"/>
          </w:divBdr>
          <w:divsChild>
            <w:div w:id="901722343">
              <w:marLeft w:val="0"/>
              <w:marRight w:val="225"/>
              <w:marTop w:val="0"/>
              <w:marBottom w:val="0"/>
              <w:divBdr>
                <w:top w:val="single" w:sz="6" w:space="2" w:color="C1ADA0"/>
                <w:left w:val="single" w:sz="6" w:space="2" w:color="C1ADA0"/>
                <w:bottom w:val="single" w:sz="6" w:space="2" w:color="C1ADA0"/>
                <w:right w:val="single" w:sz="6" w:space="2" w:color="C1ADA0"/>
              </w:divBdr>
              <w:divsChild>
                <w:div w:id="1868634415">
                  <w:marLeft w:val="0"/>
                  <w:marRight w:val="0"/>
                  <w:marTop w:val="0"/>
                  <w:marBottom w:val="0"/>
                  <w:divBdr>
                    <w:top w:val="none" w:sz="0" w:space="0" w:color="auto"/>
                    <w:left w:val="none" w:sz="0" w:space="0" w:color="auto"/>
                    <w:bottom w:val="none" w:sz="0" w:space="0" w:color="auto"/>
                    <w:right w:val="none" w:sz="0" w:space="0" w:color="auto"/>
                  </w:divBdr>
                </w:div>
              </w:divsChild>
            </w:div>
            <w:div w:id="303127112">
              <w:marLeft w:val="0"/>
              <w:marRight w:val="0"/>
              <w:marTop w:val="0"/>
              <w:marBottom w:val="75"/>
              <w:divBdr>
                <w:top w:val="none" w:sz="0" w:space="0" w:color="auto"/>
                <w:left w:val="none" w:sz="0" w:space="0" w:color="auto"/>
                <w:bottom w:val="none" w:sz="0" w:space="0" w:color="auto"/>
                <w:right w:val="none" w:sz="0" w:space="0" w:color="auto"/>
              </w:divBdr>
            </w:div>
            <w:div w:id="1226834872">
              <w:marLeft w:val="0"/>
              <w:marRight w:val="0"/>
              <w:marTop w:val="0"/>
              <w:marBottom w:val="0"/>
              <w:divBdr>
                <w:top w:val="none" w:sz="0" w:space="0" w:color="auto"/>
                <w:left w:val="none" w:sz="0" w:space="0" w:color="auto"/>
                <w:bottom w:val="none" w:sz="0" w:space="0" w:color="auto"/>
                <w:right w:val="none" w:sz="0" w:space="0" w:color="auto"/>
              </w:divBdr>
              <w:divsChild>
                <w:div w:id="72806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2844">
          <w:marLeft w:val="0"/>
          <w:marRight w:val="0"/>
          <w:marTop w:val="0"/>
          <w:marBottom w:val="300"/>
          <w:divBdr>
            <w:top w:val="none" w:sz="0" w:space="0" w:color="auto"/>
            <w:left w:val="none" w:sz="0" w:space="0" w:color="auto"/>
            <w:bottom w:val="none" w:sz="0" w:space="0" w:color="auto"/>
            <w:right w:val="none" w:sz="0" w:space="0" w:color="auto"/>
          </w:divBdr>
          <w:divsChild>
            <w:div w:id="1332903396">
              <w:marLeft w:val="0"/>
              <w:marRight w:val="225"/>
              <w:marTop w:val="0"/>
              <w:marBottom w:val="0"/>
              <w:divBdr>
                <w:top w:val="single" w:sz="6" w:space="2" w:color="C1ADA0"/>
                <w:left w:val="single" w:sz="6" w:space="2" w:color="C1ADA0"/>
                <w:bottom w:val="single" w:sz="6" w:space="2" w:color="C1ADA0"/>
                <w:right w:val="single" w:sz="6" w:space="2" w:color="C1ADA0"/>
              </w:divBdr>
              <w:divsChild>
                <w:div w:id="64884979">
                  <w:marLeft w:val="0"/>
                  <w:marRight w:val="0"/>
                  <w:marTop w:val="0"/>
                  <w:marBottom w:val="0"/>
                  <w:divBdr>
                    <w:top w:val="none" w:sz="0" w:space="0" w:color="auto"/>
                    <w:left w:val="none" w:sz="0" w:space="0" w:color="auto"/>
                    <w:bottom w:val="none" w:sz="0" w:space="0" w:color="auto"/>
                    <w:right w:val="none" w:sz="0" w:space="0" w:color="auto"/>
                  </w:divBdr>
                </w:div>
              </w:divsChild>
            </w:div>
            <w:div w:id="1364283421">
              <w:marLeft w:val="0"/>
              <w:marRight w:val="0"/>
              <w:marTop w:val="0"/>
              <w:marBottom w:val="75"/>
              <w:divBdr>
                <w:top w:val="none" w:sz="0" w:space="0" w:color="auto"/>
                <w:left w:val="none" w:sz="0" w:space="0" w:color="auto"/>
                <w:bottom w:val="none" w:sz="0" w:space="0" w:color="auto"/>
                <w:right w:val="none" w:sz="0" w:space="0" w:color="auto"/>
              </w:divBdr>
            </w:div>
            <w:div w:id="148596718">
              <w:marLeft w:val="0"/>
              <w:marRight w:val="0"/>
              <w:marTop w:val="0"/>
              <w:marBottom w:val="0"/>
              <w:divBdr>
                <w:top w:val="none" w:sz="0" w:space="0" w:color="auto"/>
                <w:left w:val="none" w:sz="0" w:space="0" w:color="auto"/>
                <w:bottom w:val="none" w:sz="0" w:space="0" w:color="auto"/>
                <w:right w:val="none" w:sz="0" w:space="0" w:color="auto"/>
              </w:divBdr>
              <w:divsChild>
                <w:div w:id="3592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5796">
          <w:marLeft w:val="0"/>
          <w:marRight w:val="0"/>
          <w:marTop w:val="0"/>
          <w:marBottom w:val="300"/>
          <w:divBdr>
            <w:top w:val="none" w:sz="0" w:space="0" w:color="auto"/>
            <w:left w:val="none" w:sz="0" w:space="0" w:color="auto"/>
            <w:bottom w:val="none" w:sz="0" w:space="0" w:color="auto"/>
            <w:right w:val="none" w:sz="0" w:space="0" w:color="auto"/>
          </w:divBdr>
          <w:divsChild>
            <w:div w:id="932929857">
              <w:marLeft w:val="0"/>
              <w:marRight w:val="225"/>
              <w:marTop w:val="0"/>
              <w:marBottom w:val="0"/>
              <w:divBdr>
                <w:top w:val="single" w:sz="6" w:space="2" w:color="C1ADA0"/>
                <w:left w:val="single" w:sz="6" w:space="2" w:color="C1ADA0"/>
                <w:bottom w:val="single" w:sz="6" w:space="2" w:color="C1ADA0"/>
                <w:right w:val="single" w:sz="6" w:space="2" w:color="C1ADA0"/>
              </w:divBdr>
              <w:divsChild>
                <w:div w:id="1802767102">
                  <w:marLeft w:val="0"/>
                  <w:marRight w:val="0"/>
                  <w:marTop w:val="0"/>
                  <w:marBottom w:val="0"/>
                  <w:divBdr>
                    <w:top w:val="none" w:sz="0" w:space="0" w:color="auto"/>
                    <w:left w:val="none" w:sz="0" w:space="0" w:color="auto"/>
                    <w:bottom w:val="none" w:sz="0" w:space="0" w:color="auto"/>
                    <w:right w:val="none" w:sz="0" w:space="0" w:color="auto"/>
                  </w:divBdr>
                </w:div>
              </w:divsChild>
            </w:div>
            <w:div w:id="290525691">
              <w:marLeft w:val="0"/>
              <w:marRight w:val="0"/>
              <w:marTop w:val="0"/>
              <w:marBottom w:val="75"/>
              <w:divBdr>
                <w:top w:val="none" w:sz="0" w:space="0" w:color="auto"/>
                <w:left w:val="none" w:sz="0" w:space="0" w:color="auto"/>
                <w:bottom w:val="none" w:sz="0" w:space="0" w:color="auto"/>
                <w:right w:val="none" w:sz="0" w:space="0" w:color="auto"/>
              </w:divBdr>
            </w:div>
            <w:div w:id="35012830">
              <w:marLeft w:val="0"/>
              <w:marRight w:val="0"/>
              <w:marTop w:val="0"/>
              <w:marBottom w:val="0"/>
              <w:divBdr>
                <w:top w:val="none" w:sz="0" w:space="0" w:color="auto"/>
                <w:left w:val="none" w:sz="0" w:space="0" w:color="auto"/>
                <w:bottom w:val="none" w:sz="0" w:space="0" w:color="auto"/>
                <w:right w:val="none" w:sz="0" w:space="0" w:color="auto"/>
              </w:divBdr>
              <w:divsChild>
                <w:div w:id="11599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2203">
          <w:marLeft w:val="0"/>
          <w:marRight w:val="0"/>
          <w:marTop w:val="0"/>
          <w:marBottom w:val="300"/>
          <w:divBdr>
            <w:top w:val="none" w:sz="0" w:space="0" w:color="auto"/>
            <w:left w:val="none" w:sz="0" w:space="0" w:color="auto"/>
            <w:bottom w:val="none" w:sz="0" w:space="0" w:color="auto"/>
            <w:right w:val="none" w:sz="0" w:space="0" w:color="auto"/>
          </w:divBdr>
          <w:divsChild>
            <w:div w:id="624967802">
              <w:marLeft w:val="0"/>
              <w:marRight w:val="225"/>
              <w:marTop w:val="0"/>
              <w:marBottom w:val="0"/>
              <w:divBdr>
                <w:top w:val="single" w:sz="6" w:space="2" w:color="C1ADA0"/>
                <w:left w:val="single" w:sz="6" w:space="2" w:color="C1ADA0"/>
                <w:bottom w:val="single" w:sz="6" w:space="2" w:color="C1ADA0"/>
                <w:right w:val="single" w:sz="6" w:space="2" w:color="C1ADA0"/>
              </w:divBdr>
              <w:divsChild>
                <w:div w:id="978996847">
                  <w:marLeft w:val="0"/>
                  <w:marRight w:val="0"/>
                  <w:marTop w:val="0"/>
                  <w:marBottom w:val="0"/>
                  <w:divBdr>
                    <w:top w:val="none" w:sz="0" w:space="0" w:color="auto"/>
                    <w:left w:val="none" w:sz="0" w:space="0" w:color="auto"/>
                    <w:bottom w:val="none" w:sz="0" w:space="0" w:color="auto"/>
                    <w:right w:val="none" w:sz="0" w:space="0" w:color="auto"/>
                  </w:divBdr>
                </w:div>
              </w:divsChild>
            </w:div>
            <w:div w:id="767581629">
              <w:marLeft w:val="0"/>
              <w:marRight w:val="0"/>
              <w:marTop w:val="0"/>
              <w:marBottom w:val="75"/>
              <w:divBdr>
                <w:top w:val="none" w:sz="0" w:space="0" w:color="auto"/>
                <w:left w:val="none" w:sz="0" w:space="0" w:color="auto"/>
                <w:bottom w:val="none" w:sz="0" w:space="0" w:color="auto"/>
                <w:right w:val="none" w:sz="0" w:space="0" w:color="auto"/>
              </w:divBdr>
            </w:div>
            <w:div w:id="1577976724">
              <w:marLeft w:val="0"/>
              <w:marRight w:val="0"/>
              <w:marTop w:val="0"/>
              <w:marBottom w:val="0"/>
              <w:divBdr>
                <w:top w:val="none" w:sz="0" w:space="0" w:color="auto"/>
                <w:left w:val="none" w:sz="0" w:space="0" w:color="auto"/>
                <w:bottom w:val="none" w:sz="0" w:space="0" w:color="auto"/>
                <w:right w:val="none" w:sz="0" w:space="0" w:color="auto"/>
              </w:divBdr>
              <w:divsChild>
                <w:div w:id="85446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9163">
          <w:marLeft w:val="0"/>
          <w:marRight w:val="0"/>
          <w:marTop w:val="0"/>
          <w:marBottom w:val="300"/>
          <w:divBdr>
            <w:top w:val="none" w:sz="0" w:space="0" w:color="auto"/>
            <w:left w:val="none" w:sz="0" w:space="0" w:color="auto"/>
            <w:bottom w:val="none" w:sz="0" w:space="0" w:color="auto"/>
            <w:right w:val="none" w:sz="0" w:space="0" w:color="auto"/>
          </w:divBdr>
          <w:divsChild>
            <w:div w:id="22484269">
              <w:marLeft w:val="0"/>
              <w:marRight w:val="225"/>
              <w:marTop w:val="0"/>
              <w:marBottom w:val="0"/>
              <w:divBdr>
                <w:top w:val="single" w:sz="6" w:space="2" w:color="C1ADA0"/>
                <w:left w:val="single" w:sz="6" w:space="2" w:color="C1ADA0"/>
                <w:bottom w:val="single" w:sz="6" w:space="2" w:color="C1ADA0"/>
                <w:right w:val="single" w:sz="6" w:space="2" w:color="C1ADA0"/>
              </w:divBdr>
              <w:divsChild>
                <w:div w:id="1333146337">
                  <w:marLeft w:val="0"/>
                  <w:marRight w:val="0"/>
                  <w:marTop w:val="0"/>
                  <w:marBottom w:val="0"/>
                  <w:divBdr>
                    <w:top w:val="none" w:sz="0" w:space="0" w:color="auto"/>
                    <w:left w:val="none" w:sz="0" w:space="0" w:color="auto"/>
                    <w:bottom w:val="none" w:sz="0" w:space="0" w:color="auto"/>
                    <w:right w:val="none" w:sz="0" w:space="0" w:color="auto"/>
                  </w:divBdr>
                </w:div>
              </w:divsChild>
            </w:div>
            <w:div w:id="1780026857">
              <w:marLeft w:val="0"/>
              <w:marRight w:val="0"/>
              <w:marTop w:val="0"/>
              <w:marBottom w:val="75"/>
              <w:divBdr>
                <w:top w:val="none" w:sz="0" w:space="0" w:color="auto"/>
                <w:left w:val="none" w:sz="0" w:space="0" w:color="auto"/>
                <w:bottom w:val="none" w:sz="0" w:space="0" w:color="auto"/>
                <w:right w:val="none" w:sz="0" w:space="0" w:color="auto"/>
              </w:divBdr>
            </w:div>
            <w:div w:id="1750734454">
              <w:marLeft w:val="0"/>
              <w:marRight w:val="0"/>
              <w:marTop w:val="0"/>
              <w:marBottom w:val="0"/>
              <w:divBdr>
                <w:top w:val="none" w:sz="0" w:space="0" w:color="auto"/>
                <w:left w:val="none" w:sz="0" w:space="0" w:color="auto"/>
                <w:bottom w:val="none" w:sz="0" w:space="0" w:color="auto"/>
                <w:right w:val="none" w:sz="0" w:space="0" w:color="auto"/>
              </w:divBdr>
              <w:divsChild>
                <w:div w:id="6475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5931">
          <w:marLeft w:val="0"/>
          <w:marRight w:val="0"/>
          <w:marTop w:val="0"/>
          <w:marBottom w:val="300"/>
          <w:divBdr>
            <w:top w:val="none" w:sz="0" w:space="0" w:color="auto"/>
            <w:left w:val="none" w:sz="0" w:space="0" w:color="auto"/>
            <w:bottom w:val="none" w:sz="0" w:space="0" w:color="auto"/>
            <w:right w:val="none" w:sz="0" w:space="0" w:color="auto"/>
          </w:divBdr>
          <w:divsChild>
            <w:div w:id="640501917">
              <w:marLeft w:val="0"/>
              <w:marRight w:val="225"/>
              <w:marTop w:val="0"/>
              <w:marBottom w:val="0"/>
              <w:divBdr>
                <w:top w:val="single" w:sz="6" w:space="2" w:color="C1ADA0"/>
                <w:left w:val="single" w:sz="6" w:space="2" w:color="C1ADA0"/>
                <w:bottom w:val="single" w:sz="6" w:space="2" w:color="C1ADA0"/>
                <w:right w:val="single" w:sz="6" w:space="2" w:color="C1ADA0"/>
              </w:divBdr>
              <w:divsChild>
                <w:div w:id="1227376759">
                  <w:marLeft w:val="0"/>
                  <w:marRight w:val="0"/>
                  <w:marTop w:val="0"/>
                  <w:marBottom w:val="0"/>
                  <w:divBdr>
                    <w:top w:val="none" w:sz="0" w:space="0" w:color="auto"/>
                    <w:left w:val="none" w:sz="0" w:space="0" w:color="auto"/>
                    <w:bottom w:val="none" w:sz="0" w:space="0" w:color="auto"/>
                    <w:right w:val="none" w:sz="0" w:space="0" w:color="auto"/>
                  </w:divBdr>
                </w:div>
              </w:divsChild>
            </w:div>
            <w:div w:id="1486244314">
              <w:marLeft w:val="0"/>
              <w:marRight w:val="0"/>
              <w:marTop w:val="0"/>
              <w:marBottom w:val="75"/>
              <w:divBdr>
                <w:top w:val="none" w:sz="0" w:space="0" w:color="auto"/>
                <w:left w:val="none" w:sz="0" w:space="0" w:color="auto"/>
                <w:bottom w:val="none" w:sz="0" w:space="0" w:color="auto"/>
                <w:right w:val="none" w:sz="0" w:space="0" w:color="auto"/>
              </w:divBdr>
            </w:div>
            <w:div w:id="1887334209">
              <w:marLeft w:val="0"/>
              <w:marRight w:val="0"/>
              <w:marTop w:val="0"/>
              <w:marBottom w:val="0"/>
              <w:divBdr>
                <w:top w:val="none" w:sz="0" w:space="0" w:color="auto"/>
                <w:left w:val="none" w:sz="0" w:space="0" w:color="auto"/>
                <w:bottom w:val="none" w:sz="0" w:space="0" w:color="auto"/>
                <w:right w:val="none" w:sz="0" w:space="0" w:color="auto"/>
              </w:divBdr>
              <w:divsChild>
                <w:div w:id="150689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4323">
          <w:marLeft w:val="0"/>
          <w:marRight w:val="0"/>
          <w:marTop w:val="0"/>
          <w:marBottom w:val="300"/>
          <w:divBdr>
            <w:top w:val="none" w:sz="0" w:space="0" w:color="auto"/>
            <w:left w:val="none" w:sz="0" w:space="0" w:color="auto"/>
            <w:bottom w:val="none" w:sz="0" w:space="0" w:color="auto"/>
            <w:right w:val="none" w:sz="0" w:space="0" w:color="auto"/>
          </w:divBdr>
          <w:divsChild>
            <w:div w:id="1052466601">
              <w:marLeft w:val="0"/>
              <w:marRight w:val="225"/>
              <w:marTop w:val="0"/>
              <w:marBottom w:val="0"/>
              <w:divBdr>
                <w:top w:val="single" w:sz="6" w:space="2" w:color="C1ADA0"/>
                <w:left w:val="single" w:sz="6" w:space="2" w:color="C1ADA0"/>
                <w:bottom w:val="single" w:sz="6" w:space="2" w:color="C1ADA0"/>
                <w:right w:val="single" w:sz="6" w:space="2" w:color="C1ADA0"/>
              </w:divBdr>
              <w:divsChild>
                <w:div w:id="495147593">
                  <w:marLeft w:val="0"/>
                  <w:marRight w:val="0"/>
                  <w:marTop w:val="0"/>
                  <w:marBottom w:val="0"/>
                  <w:divBdr>
                    <w:top w:val="none" w:sz="0" w:space="0" w:color="auto"/>
                    <w:left w:val="none" w:sz="0" w:space="0" w:color="auto"/>
                    <w:bottom w:val="none" w:sz="0" w:space="0" w:color="auto"/>
                    <w:right w:val="none" w:sz="0" w:space="0" w:color="auto"/>
                  </w:divBdr>
                </w:div>
              </w:divsChild>
            </w:div>
            <w:div w:id="870604975">
              <w:marLeft w:val="0"/>
              <w:marRight w:val="0"/>
              <w:marTop w:val="0"/>
              <w:marBottom w:val="75"/>
              <w:divBdr>
                <w:top w:val="none" w:sz="0" w:space="0" w:color="auto"/>
                <w:left w:val="none" w:sz="0" w:space="0" w:color="auto"/>
                <w:bottom w:val="none" w:sz="0" w:space="0" w:color="auto"/>
                <w:right w:val="none" w:sz="0" w:space="0" w:color="auto"/>
              </w:divBdr>
            </w:div>
            <w:div w:id="784814667">
              <w:marLeft w:val="0"/>
              <w:marRight w:val="0"/>
              <w:marTop w:val="0"/>
              <w:marBottom w:val="0"/>
              <w:divBdr>
                <w:top w:val="none" w:sz="0" w:space="0" w:color="auto"/>
                <w:left w:val="none" w:sz="0" w:space="0" w:color="auto"/>
                <w:bottom w:val="none" w:sz="0" w:space="0" w:color="auto"/>
                <w:right w:val="none" w:sz="0" w:space="0" w:color="auto"/>
              </w:divBdr>
              <w:divsChild>
                <w:div w:id="12062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0573">
          <w:marLeft w:val="0"/>
          <w:marRight w:val="0"/>
          <w:marTop w:val="0"/>
          <w:marBottom w:val="300"/>
          <w:divBdr>
            <w:top w:val="none" w:sz="0" w:space="0" w:color="auto"/>
            <w:left w:val="none" w:sz="0" w:space="0" w:color="auto"/>
            <w:bottom w:val="none" w:sz="0" w:space="0" w:color="auto"/>
            <w:right w:val="none" w:sz="0" w:space="0" w:color="auto"/>
          </w:divBdr>
          <w:divsChild>
            <w:div w:id="1726488146">
              <w:marLeft w:val="0"/>
              <w:marRight w:val="225"/>
              <w:marTop w:val="0"/>
              <w:marBottom w:val="0"/>
              <w:divBdr>
                <w:top w:val="single" w:sz="6" w:space="2" w:color="C1ADA0"/>
                <w:left w:val="single" w:sz="6" w:space="2" w:color="C1ADA0"/>
                <w:bottom w:val="single" w:sz="6" w:space="2" w:color="C1ADA0"/>
                <w:right w:val="single" w:sz="6" w:space="2" w:color="C1ADA0"/>
              </w:divBdr>
              <w:divsChild>
                <w:div w:id="355155848">
                  <w:marLeft w:val="0"/>
                  <w:marRight w:val="0"/>
                  <w:marTop w:val="0"/>
                  <w:marBottom w:val="0"/>
                  <w:divBdr>
                    <w:top w:val="none" w:sz="0" w:space="0" w:color="auto"/>
                    <w:left w:val="none" w:sz="0" w:space="0" w:color="auto"/>
                    <w:bottom w:val="none" w:sz="0" w:space="0" w:color="auto"/>
                    <w:right w:val="none" w:sz="0" w:space="0" w:color="auto"/>
                  </w:divBdr>
                </w:div>
              </w:divsChild>
            </w:div>
            <w:div w:id="1133793046">
              <w:marLeft w:val="0"/>
              <w:marRight w:val="0"/>
              <w:marTop w:val="0"/>
              <w:marBottom w:val="75"/>
              <w:divBdr>
                <w:top w:val="none" w:sz="0" w:space="0" w:color="auto"/>
                <w:left w:val="none" w:sz="0" w:space="0" w:color="auto"/>
                <w:bottom w:val="none" w:sz="0" w:space="0" w:color="auto"/>
                <w:right w:val="none" w:sz="0" w:space="0" w:color="auto"/>
              </w:divBdr>
            </w:div>
            <w:div w:id="1233539660">
              <w:marLeft w:val="0"/>
              <w:marRight w:val="0"/>
              <w:marTop w:val="0"/>
              <w:marBottom w:val="0"/>
              <w:divBdr>
                <w:top w:val="none" w:sz="0" w:space="0" w:color="auto"/>
                <w:left w:val="none" w:sz="0" w:space="0" w:color="auto"/>
                <w:bottom w:val="none" w:sz="0" w:space="0" w:color="auto"/>
                <w:right w:val="none" w:sz="0" w:space="0" w:color="auto"/>
              </w:divBdr>
              <w:divsChild>
                <w:div w:id="26735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8486">
          <w:marLeft w:val="0"/>
          <w:marRight w:val="0"/>
          <w:marTop w:val="0"/>
          <w:marBottom w:val="300"/>
          <w:divBdr>
            <w:top w:val="none" w:sz="0" w:space="0" w:color="auto"/>
            <w:left w:val="none" w:sz="0" w:space="0" w:color="auto"/>
            <w:bottom w:val="none" w:sz="0" w:space="0" w:color="auto"/>
            <w:right w:val="none" w:sz="0" w:space="0" w:color="auto"/>
          </w:divBdr>
          <w:divsChild>
            <w:div w:id="344095024">
              <w:marLeft w:val="0"/>
              <w:marRight w:val="225"/>
              <w:marTop w:val="0"/>
              <w:marBottom w:val="0"/>
              <w:divBdr>
                <w:top w:val="single" w:sz="6" w:space="2" w:color="C1ADA0"/>
                <w:left w:val="single" w:sz="6" w:space="2" w:color="C1ADA0"/>
                <w:bottom w:val="single" w:sz="6" w:space="2" w:color="C1ADA0"/>
                <w:right w:val="single" w:sz="6" w:space="2" w:color="C1ADA0"/>
              </w:divBdr>
              <w:divsChild>
                <w:div w:id="265313380">
                  <w:marLeft w:val="0"/>
                  <w:marRight w:val="0"/>
                  <w:marTop w:val="0"/>
                  <w:marBottom w:val="0"/>
                  <w:divBdr>
                    <w:top w:val="none" w:sz="0" w:space="0" w:color="auto"/>
                    <w:left w:val="none" w:sz="0" w:space="0" w:color="auto"/>
                    <w:bottom w:val="none" w:sz="0" w:space="0" w:color="auto"/>
                    <w:right w:val="none" w:sz="0" w:space="0" w:color="auto"/>
                  </w:divBdr>
                </w:div>
              </w:divsChild>
            </w:div>
            <w:div w:id="1650598229">
              <w:marLeft w:val="0"/>
              <w:marRight w:val="0"/>
              <w:marTop w:val="0"/>
              <w:marBottom w:val="75"/>
              <w:divBdr>
                <w:top w:val="none" w:sz="0" w:space="0" w:color="auto"/>
                <w:left w:val="none" w:sz="0" w:space="0" w:color="auto"/>
                <w:bottom w:val="none" w:sz="0" w:space="0" w:color="auto"/>
                <w:right w:val="none" w:sz="0" w:space="0" w:color="auto"/>
              </w:divBdr>
            </w:div>
            <w:div w:id="188642738">
              <w:marLeft w:val="0"/>
              <w:marRight w:val="0"/>
              <w:marTop w:val="0"/>
              <w:marBottom w:val="0"/>
              <w:divBdr>
                <w:top w:val="none" w:sz="0" w:space="0" w:color="auto"/>
                <w:left w:val="none" w:sz="0" w:space="0" w:color="auto"/>
                <w:bottom w:val="none" w:sz="0" w:space="0" w:color="auto"/>
                <w:right w:val="none" w:sz="0" w:space="0" w:color="auto"/>
              </w:divBdr>
              <w:divsChild>
                <w:div w:id="152223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70312">
          <w:marLeft w:val="0"/>
          <w:marRight w:val="0"/>
          <w:marTop w:val="0"/>
          <w:marBottom w:val="300"/>
          <w:divBdr>
            <w:top w:val="none" w:sz="0" w:space="0" w:color="auto"/>
            <w:left w:val="none" w:sz="0" w:space="0" w:color="auto"/>
            <w:bottom w:val="none" w:sz="0" w:space="0" w:color="auto"/>
            <w:right w:val="none" w:sz="0" w:space="0" w:color="auto"/>
          </w:divBdr>
          <w:divsChild>
            <w:div w:id="1471244381">
              <w:marLeft w:val="0"/>
              <w:marRight w:val="225"/>
              <w:marTop w:val="0"/>
              <w:marBottom w:val="0"/>
              <w:divBdr>
                <w:top w:val="single" w:sz="6" w:space="2" w:color="C1ADA0"/>
                <w:left w:val="single" w:sz="6" w:space="2" w:color="C1ADA0"/>
                <w:bottom w:val="single" w:sz="6" w:space="2" w:color="C1ADA0"/>
                <w:right w:val="single" w:sz="6" w:space="2" w:color="C1ADA0"/>
              </w:divBdr>
              <w:divsChild>
                <w:div w:id="123013486">
                  <w:marLeft w:val="0"/>
                  <w:marRight w:val="0"/>
                  <w:marTop w:val="0"/>
                  <w:marBottom w:val="0"/>
                  <w:divBdr>
                    <w:top w:val="none" w:sz="0" w:space="0" w:color="auto"/>
                    <w:left w:val="none" w:sz="0" w:space="0" w:color="auto"/>
                    <w:bottom w:val="none" w:sz="0" w:space="0" w:color="auto"/>
                    <w:right w:val="none" w:sz="0" w:space="0" w:color="auto"/>
                  </w:divBdr>
                </w:div>
              </w:divsChild>
            </w:div>
            <w:div w:id="1363019801">
              <w:marLeft w:val="0"/>
              <w:marRight w:val="0"/>
              <w:marTop w:val="0"/>
              <w:marBottom w:val="75"/>
              <w:divBdr>
                <w:top w:val="none" w:sz="0" w:space="0" w:color="auto"/>
                <w:left w:val="none" w:sz="0" w:space="0" w:color="auto"/>
                <w:bottom w:val="none" w:sz="0" w:space="0" w:color="auto"/>
                <w:right w:val="none" w:sz="0" w:space="0" w:color="auto"/>
              </w:divBdr>
            </w:div>
            <w:div w:id="1353535936">
              <w:marLeft w:val="0"/>
              <w:marRight w:val="0"/>
              <w:marTop w:val="0"/>
              <w:marBottom w:val="0"/>
              <w:divBdr>
                <w:top w:val="none" w:sz="0" w:space="0" w:color="auto"/>
                <w:left w:val="none" w:sz="0" w:space="0" w:color="auto"/>
                <w:bottom w:val="none" w:sz="0" w:space="0" w:color="auto"/>
                <w:right w:val="none" w:sz="0" w:space="0" w:color="auto"/>
              </w:divBdr>
              <w:divsChild>
                <w:div w:id="81083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90307">
          <w:marLeft w:val="0"/>
          <w:marRight w:val="0"/>
          <w:marTop w:val="0"/>
          <w:marBottom w:val="300"/>
          <w:divBdr>
            <w:top w:val="none" w:sz="0" w:space="0" w:color="auto"/>
            <w:left w:val="none" w:sz="0" w:space="0" w:color="auto"/>
            <w:bottom w:val="none" w:sz="0" w:space="0" w:color="auto"/>
            <w:right w:val="none" w:sz="0" w:space="0" w:color="auto"/>
          </w:divBdr>
          <w:divsChild>
            <w:div w:id="21440397">
              <w:marLeft w:val="0"/>
              <w:marRight w:val="225"/>
              <w:marTop w:val="0"/>
              <w:marBottom w:val="0"/>
              <w:divBdr>
                <w:top w:val="single" w:sz="6" w:space="2" w:color="C1ADA0"/>
                <w:left w:val="single" w:sz="6" w:space="2" w:color="C1ADA0"/>
                <w:bottom w:val="single" w:sz="6" w:space="2" w:color="C1ADA0"/>
                <w:right w:val="single" w:sz="6" w:space="2" w:color="C1ADA0"/>
              </w:divBdr>
              <w:divsChild>
                <w:div w:id="1723288494">
                  <w:marLeft w:val="0"/>
                  <w:marRight w:val="0"/>
                  <w:marTop w:val="0"/>
                  <w:marBottom w:val="0"/>
                  <w:divBdr>
                    <w:top w:val="none" w:sz="0" w:space="0" w:color="auto"/>
                    <w:left w:val="none" w:sz="0" w:space="0" w:color="auto"/>
                    <w:bottom w:val="none" w:sz="0" w:space="0" w:color="auto"/>
                    <w:right w:val="none" w:sz="0" w:space="0" w:color="auto"/>
                  </w:divBdr>
                </w:div>
              </w:divsChild>
            </w:div>
            <w:div w:id="1466243025">
              <w:marLeft w:val="0"/>
              <w:marRight w:val="0"/>
              <w:marTop w:val="0"/>
              <w:marBottom w:val="75"/>
              <w:divBdr>
                <w:top w:val="none" w:sz="0" w:space="0" w:color="auto"/>
                <w:left w:val="none" w:sz="0" w:space="0" w:color="auto"/>
                <w:bottom w:val="none" w:sz="0" w:space="0" w:color="auto"/>
                <w:right w:val="none" w:sz="0" w:space="0" w:color="auto"/>
              </w:divBdr>
            </w:div>
            <w:div w:id="68502747">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70782">
          <w:marLeft w:val="0"/>
          <w:marRight w:val="0"/>
          <w:marTop w:val="0"/>
          <w:marBottom w:val="300"/>
          <w:divBdr>
            <w:top w:val="none" w:sz="0" w:space="0" w:color="auto"/>
            <w:left w:val="none" w:sz="0" w:space="0" w:color="auto"/>
            <w:bottom w:val="none" w:sz="0" w:space="0" w:color="auto"/>
            <w:right w:val="none" w:sz="0" w:space="0" w:color="auto"/>
          </w:divBdr>
          <w:divsChild>
            <w:div w:id="94593232">
              <w:marLeft w:val="0"/>
              <w:marRight w:val="225"/>
              <w:marTop w:val="0"/>
              <w:marBottom w:val="0"/>
              <w:divBdr>
                <w:top w:val="single" w:sz="6" w:space="2" w:color="C1ADA0"/>
                <w:left w:val="single" w:sz="6" w:space="2" w:color="C1ADA0"/>
                <w:bottom w:val="single" w:sz="6" w:space="2" w:color="C1ADA0"/>
                <w:right w:val="single" w:sz="6" w:space="2" w:color="C1ADA0"/>
              </w:divBdr>
              <w:divsChild>
                <w:div w:id="424693659">
                  <w:marLeft w:val="0"/>
                  <w:marRight w:val="0"/>
                  <w:marTop w:val="0"/>
                  <w:marBottom w:val="0"/>
                  <w:divBdr>
                    <w:top w:val="none" w:sz="0" w:space="0" w:color="auto"/>
                    <w:left w:val="none" w:sz="0" w:space="0" w:color="auto"/>
                    <w:bottom w:val="none" w:sz="0" w:space="0" w:color="auto"/>
                    <w:right w:val="none" w:sz="0" w:space="0" w:color="auto"/>
                  </w:divBdr>
                </w:div>
              </w:divsChild>
            </w:div>
            <w:div w:id="594440163">
              <w:marLeft w:val="0"/>
              <w:marRight w:val="0"/>
              <w:marTop w:val="0"/>
              <w:marBottom w:val="75"/>
              <w:divBdr>
                <w:top w:val="none" w:sz="0" w:space="0" w:color="auto"/>
                <w:left w:val="none" w:sz="0" w:space="0" w:color="auto"/>
                <w:bottom w:val="none" w:sz="0" w:space="0" w:color="auto"/>
                <w:right w:val="none" w:sz="0" w:space="0" w:color="auto"/>
              </w:divBdr>
            </w:div>
            <w:div w:id="208423219">
              <w:marLeft w:val="0"/>
              <w:marRight w:val="0"/>
              <w:marTop w:val="0"/>
              <w:marBottom w:val="0"/>
              <w:divBdr>
                <w:top w:val="none" w:sz="0" w:space="0" w:color="auto"/>
                <w:left w:val="none" w:sz="0" w:space="0" w:color="auto"/>
                <w:bottom w:val="none" w:sz="0" w:space="0" w:color="auto"/>
                <w:right w:val="none" w:sz="0" w:space="0" w:color="auto"/>
              </w:divBdr>
              <w:divsChild>
                <w:div w:id="20177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6194">
          <w:marLeft w:val="0"/>
          <w:marRight w:val="0"/>
          <w:marTop w:val="0"/>
          <w:marBottom w:val="300"/>
          <w:divBdr>
            <w:top w:val="none" w:sz="0" w:space="0" w:color="auto"/>
            <w:left w:val="none" w:sz="0" w:space="0" w:color="auto"/>
            <w:bottom w:val="none" w:sz="0" w:space="0" w:color="auto"/>
            <w:right w:val="none" w:sz="0" w:space="0" w:color="auto"/>
          </w:divBdr>
          <w:divsChild>
            <w:div w:id="1438017980">
              <w:marLeft w:val="0"/>
              <w:marRight w:val="225"/>
              <w:marTop w:val="0"/>
              <w:marBottom w:val="0"/>
              <w:divBdr>
                <w:top w:val="single" w:sz="6" w:space="2" w:color="C1ADA0"/>
                <w:left w:val="single" w:sz="6" w:space="2" w:color="C1ADA0"/>
                <w:bottom w:val="single" w:sz="6" w:space="2" w:color="C1ADA0"/>
                <w:right w:val="single" w:sz="6" w:space="2" w:color="C1ADA0"/>
              </w:divBdr>
              <w:divsChild>
                <w:div w:id="1279994388">
                  <w:marLeft w:val="0"/>
                  <w:marRight w:val="0"/>
                  <w:marTop w:val="0"/>
                  <w:marBottom w:val="0"/>
                  <w:divBdr>
                    <w:top w:val="none" w:sz="0" w:space="0" w:color="auto"/>
                    <w:left w:val="none" w:sz="0" w:space="0" w:color="auto"/>
                    <w:bottom w:val="none" w:sz="0" w:space="0" w:color="auto"/>
                    <w:right w:val="none" w:sz="0" w:space="0" w:color="auto"/>
                  </w:divBdr>
                </w:div>
              </w:divsChild>
            </w:div>
            <w:div w:id="1972704571">
              <w:marLeft w:val="0"/>
              <w:marRight w:val="0"/>
              <w:marTop w:val="0"/>
              <w:marBottom w:val="75"/>
              <w:divBdr>
                <w:top w:val="none" w:sz="0" w:space="0" w:color="auto"/>
                <w:left w:val="none" w:sz="0" w:space="0" w:color="auto"/>
                <w:bottom w:val="none" w:sz="0" w:space="0" w:color="auto"/>
                <w:right w:val="none" w:sz="0" w:space="0" w:color="auto"/>
              </w:divBdr>
            </w:div>
            <w:div w:id="707028417">
              <w:marLeft w:val="0"/>
              <w:marRight w:val="0"/>
              <w:marTop w:val="0"/>
              <w:marBottom w:val="0"/>
              <w:divBdr>
                <w:top w:val="none" w:sz="0" w:space="0" w:color="auto"/>
                <w:left w:val="none" w:sz="0" w:space="0" w:color="auto"/>
                <w:bottom w:val="none" w:sz="0" w:space="0" w:color="auto"/>
                <w:right w:val="none" w:sz="0" w:space="0" w:color="auto"/>
              </w:divBdr>
              <w:divsChild>
                <w:div w:id="195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02998">
          <w:marLeft w:val="0"/>
          <w:marRight w:val="0"/>
          <w:marTop w:val="0"/>
          <w:marBottom w:val="300"/>
          <w:divBdr>
            <w:top w:val="none" w:sz="0" w:space="0" w:color="auto"/>
            <w:left w:val="none" w:sz="0" w:space="0" w:color="auto"/>
            <w:bottom w:val="none" w:sz="0" w:space="0" w:color="auto"/>
            <w:right w:val="none" w:sz="0" w:space="0" w:color="auto"/>
          </w:divBdr>
          <w:divsChild>
            <w:div w:id="1599631769">
              <w:marLeft w:val="0"/>
              <w:marRight w:val="225"/>
              <w:marTop w:val="0"/>
              <w:marBottom w:val="0"/>
              <w:divBdr>
                <w:top w:val="single" w:sz="6" w:space="2" w:color="C1ADA0"/>
                <w:left w:val="single" w:sz="6" w:space="2" w:color="C1ADA0"/>
                <w:bottom w:val="single" w:sz="6" w:space="2" w:color="C1ADA0"/>
                <w:right w:val="single" w:sz="6" w:space="2" w:color="C1ADA0"/>
              </w:divBdr>
              <w:divsChild>
                <w:div w:id="1350378377">
                  <w:marLeft w:val="0"/>
                  <w:marRight w:val="0"/>
                  <w:marTop w:val="0"/>
                  <w:marBottom w:val="0"/>
                  <w:divBdr>
                    <w:top w:val="none" w:sz="0" w:space="0" w:color="auto"/>
                    <w:left w:val="none" w:sz="0" w:space="0" w:color="auto"/>
                    <w:bottom w:val="none" w:sz="0" w:space="0" w:color="auto"/>
                    <w:right w:val="none" w:sz="0" w:space="0" w:color="auto"/>
                  </w:divBdr>
                </w:div>
              </w:divsChild>
            </w:div>
            <w:div w:id="736049185">
              <w:marLeft w:val="0"/>
              <w:marRight w:val="0"/>
              <w:marTop w:val="0"/>
              <w:marBottom w:val="75"/>
              <w:divBdr>
                <w:top w:val="none" w:sz="0" w:space="0" w:color="auto"/>
                <w:left w:val="none" w:sz="0" w:space="0" w:color="auto"/>
                <w:bottom w:val="none" w:sz="0" w:space="0" w:color="auto"/>
                <w:right w:val="none" w:sz="0" w:space="0" w:color="auto"/>
              </w:divBdr>
            </w:div>
            <w:div w:id="178468103">
              <w:marLeft w:val="0"/>
              <w:marRight w:val="0"/>
              <w:marTop w:val="0"/>
              <w:marBottom w:val="0"/>
              <w:divBdr>
                <w:top w:val="none" w:sz="0" w:space="0" w:color="auto"/>
                <w:left w:val="none" w:sz="0" w:space="0" w:color="auto"/>
                <w:bottom w:val="none" w:sz="0" w:space="0" w:color="auto"/>
                <w:right w:val="none" w:sz="0" w:space="0" w:color="auto"/>
              </w:divBdr>
              <w:divsChild>
                <w:div w:id="139828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22873">
          <w:marLeft w:val="0"/>
          <w:marRight w:val="0"/>
          <w:marTop w:val="0"/>
          <w:marBottom w:val="300"/>
          <w:divBdr>
            <w:top w:val="none" w:sz="0" w:space="0" w:color="auto"/>
            <w:left w:val="none" w:sz="0" w:space="0" w:color="auto"/>
            <w:bottom w:val="none" w:sz="0" w:space="0" w:color="auto"/>
            <w:right w:val="none" w:sz="0" w:space="0" w:color="auto"/>
          </w:divBdr>
          <w:divsChild>
            <w:div w:id="2017536451">
              <w:marLeft w:val="0"/>
              <w:marRight w:val="225"/>
              <w:marTop w:val="0"/>
              <w:marBottom w:val="0"/>
              <w:divBdr>
                <w:top w:val="single" w:sz="6" w:space="2" w:color="C1ADA0"/>
                <w:left w:val="single" w:sz="6" w:space="2" w:color="C1ADA0"/>
                <w:bottom w:val="single" w:sz="6" w:space="2" w:color="C1ADA0"/>
                <w:right w:val="single" w:sz="6" w:space="2" w:color="C1ADA0"/>
              </w:divBdr>
              <w:divsChild>
                <w:div w:id="308562986">
                  <w:marLeft w:val="0"/>
                  <w:marRight w:val="0"/>
                  <w:marTop w:val="0"/>
                  <w:marBottom w:val="0"/>
                  <w:divBdr>
                    <w:top w:val="none" w:sz="0" w:space="0" w:color="auto"/>
                    <w:left w:val="none" w:sz="0" w:space="0" w:color="auto"/>
                    <w:bottom w:val="none" w:sz="0" w:space="0" w:color="auto"/>
                    <w:right w:val="none" w:sz="0" w:space="0" w:color="auto"/>
                  </w:divBdr>
                </w:div>
              </w:divsChild>
            </w:div>
            <w:div w:id="716969931">
              <w:marLeft w:val="0"/>
              <w:marRight w:val="0"/>
              <w:marTop w:val="0"/>
              <w:marBottom w:val="75"/>
              <w:divBdr>
                <w:top w:val="none" w:sz="0" w:space="0" w:color="auto"/>
                <w:left w:val="none" w:sz="0" w:space="0" w:color="auto"/>
                <w:bottom w:val="none" w:sz="0" w:space="0" w:color="auto"/>
                <w:right w:val="none" w:sz="0" w:space="0" w:color="auto"/>
              </w:divBdr>
            </w:div>
            <w:div w:id="871768745">
              <w:marLeft w:val="0"/>
              <w:marRight w:val="0"/>
              <w:marTop w:val="0"/>
              <w:marBottom w:val="0"/>
              <w:divBdr>
                <w:top w:val="none" w:sz="0" w:space="0" w:color="auto"/>
                <w:left w:val="none" w:sz="0" w:space="0" w:color="auto"/>
                <w:bottom w:val="none" w:sz="0" w:space="0" w:color="auto"/>
                <w:right w:val="none" w:sz="0" w:space="0" w:color="auto"/>
              </w:divBdr>
              <w:divsChild>
                <w:div w:id="12996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90978">
          <w:marLeft w:val="0"/>
          <w:marRight w:val="0"/>
          <w:marTop w:val="0"/>
          <w:marBottom w:val="300"/>
          <w:divBdr>
            <w:top w:val="none" w:sz="0" w:space="0" w:color="auto"/>
            <w:left w:val="none" w:sz="0" w:space="0" w:color="auto"/>
            <w:bottom w:val="none" w:sz="0" w:space="0" w:color="auto"/>
            <w:right w:val="none" w:sz="0" w:space="0" w:color="auto"/>
          </w:divBdr>
          <w:divsChild>
            <w:div w:id="537397771">
              <w:marLeft w:val="0"/>
              <w:marRight w:val="225"/>
              <w:marTop w:val="0"/>
              <w:marBottom w:val="0"/>
              <w:divBdr>
                <w:top w:val="single" w:sz="6" w:space="2" w:color="C1ADA0"/>
                <w:left w:val="single" w:sz="6" w:space="2" w:color="C1ADA0"/>
                <w:bottom w:val="single" w:sz="6" w:space="2" w:color="C1ADA0"/>
                <w:right w:val="single" w:sz="6" w:space="2" w:color="C1ADA0"/>
              </w:divBdr>
              <w:divsChild>
                <w:div w:id="1858303182">
                  <w:marLeft w:val="0"/>
                  <w:marRight w:val="0"/>
                  <w:marTop w:val="0"/>
                  <w:marBottom w:val="0"/>
                  <w:divBdr>
                    <w:top w:val="none" w:sz="0" w:space="0" w:color="auto"/>
                    <w:left w:val="none" w:sz="0" w:space="0" w:color="auto"/>
                    <w:bottom w:val="none" w:sz="0" w:space="0" w:color="auto"/>
                    <w:right w:val="none" w:sz="0" w:space="0" w:color="auto"/>
                  </w:divBdr>
                </w:div>
              </w:divsChild>
            </w:div>
            <w:div w:id="1197157796">
              <w:marLeft w:val="0"/>
              <w:marRight w:val="0"/>
              <w:marTop w:val="0"/>
              <w:marBottom w:val="75"/>
              <w:divBdr>
                <w:top w:val="none" w:sz="0" w:space="0" w:color="auto"/>
                <w:left w:val="none" w:sz="0" w:space="0" w:color="auto"/>
                <w:bottom w:val="none" w:sz="0" w:space="0" w:color="auto"/>
                <w:right w:val="none" w:sz="0" w:space="0" w:color="auto"/>
              </w:divBdr>
            </w:div>
            <w:div w:id="954363656">
              <w:marLeft w:val="0"/>
              <w:marRight w:val="0"/>
              <w:marTop w:val="0"/>
              <w:marBottom w:val="0"/>
              <w:divBdr>
                <w:top w:val="none" w:sz="0" w:space="0" w:color="auto"/>
                <w:left w:val="none" w:sz="0" w:space="0" w:color="auto"/>
                <w:bottom w:val="none" w:sz="0" w:space="0" w:color="auto"/>
                <w:right w:val="none" w:sz="0" w:space="0" w:color="auto"/>
              </w:divBdr>
              <w:divsChild>
                <w:div w:id="24067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2802">
          <w:marLeft w:val="0"/>
          <w:marRight w:val="0"/>
          <w:marTop w:val="0"/>
          <w:marBottom w:val="300"/>
          <w:divBdr>
            <w:top w:val="none" w:sz="0" w:space="0" w:color="auto"/>
            <w:left w:val="none" w:sz="0" w:space="0" w:color="auto"/>
            <w:bottom w:val="none" w:sz="0" w:space="0" w:color="auto"/>
            <w:right w:val="none" w:sz="0" w:space="0" w:color="auto"/>
          </w:divBdr>
          <w:divsChild>
            <w:div w:id="536890043">
              <w:marLeft w:val="0"/>
              <w:marRight w:val="225"/>
              <w:marTop w:val="0"/>
              <w:marBottom w:val="0"/>
              <w:divBdr>
                <w:top w:val="single" w:sz="6" w:space="2" w:color="C1ADA0"/>
                <w:left w:val="single" w:sz="6" w:space="2" w:color="C1ADA0"/>
                <w:bottom w:val="single" w:sz="6" w:space="2" w:color="C1ADA0"/>
                <w:right w:val="single" w:sz="6" w:space="2" w:color="C1ADA0"/>
              </w:divBdr>
              <w:divsChild>
                <w:div w:id="2133740887">
                  <w:marLeft w:val="0"/>
                  <w:marRight w:val="0"/>
                  <w:marTop w:val="0"/>
                  <w:marBottom w:val="0"/>
                  <w:divBdr>
                    <w:top w:val="none" w:sz="0" w:space="0" w:color="auto"/>
                    <w:left w:val="none" w:sz="0" w:space="0" w:color="auto"/>
                    <w:bottom w:val="none" w:sz="0" w:space="0" w:color="auto"/>
                    <w:right w:val="none" w:sz="0" w:space="0" w:color="auto"/>
                  </w:divBdr>
                </w:div>
              </w:divsChild>
            </w:div>
            <w:div w:id="88819107">
              <w:marLeft w:val="0"/>
              <w:marRight w:val="0"/>
              <w:marTop w:val="0"/>
              <w:marBottom w:val="75"/>
              <w:divBdr>
                <w:top w:val="none" w:sz="0" w:space="0" w:color="auto"/>
                <w:left w:val="none" w:sz="0" w:space="0" w:color="auto"/>
                <w:bottom w:val="none" w:sz="0" w:space="0" w:color="auto"/>
                <w:right w:val="none" w:sz="0" w:space="0" w:color="auto"/>
              </w:divBdr>
            </w:div>
            <w:div w:id="521819648">
              <w:marLeft w:val="0"/>
              <w:marRight w:val="0"/>
              <w:marTop w:val="0"/>
              <w:marBottom w:val="0"/>
              <w:divBdr>
                <w:top w:val="none" w:sz="0" w:space="0" w:color="auto"/>
                <w:left w:val="none" w:sz="0" w:space="0" w:color="auto"/>
                <w:bottom w:val="none" w:sz="0" w:space="0" w:color="auto"/>
                <w:right w:val="none" w:sz="0" w:space="0" w:color="auto"/>
              </w:divBdr>
              <w:divsChild>
                <w:div w:id="2788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3337">
          <w:marLeft w:val="0"/>
          <w:marRight w:val="0"/>
          <w:marTop w:val="0"/>
          <w:marBottom w:val="300"/>
          <w:divBdr>
            <w:top w:val="none" w:sz="0" w:space="0" w:color="auto"/>
            <w:left w:val="none" w:sz="0" w:space="0" w:color="auto"/>
            <w:bottom w:val="none" w:sz="0" w:space="0" w:color="auto"/>
            <w:right w:val="none" w:sz="0" w:space="0" w:color="auto"/>
          </w:divBdr>
          <w:divsChild>
            <w:div w:id="1505778772">
              <w:marLeft w:val="0"/>
              <w:marRight w:val="225"/>
              <w:marTop w:val="0"/>
              <w:marBottom w:val="0"/>
              <w:divBdr>
                <w:top w:val="single" w:sz="6" w:space="2" w:color="C1ADA0"/>
                <w:left w:val="single" w:sz="6" w:space="2" w:color="C1ADA0"/>
                <w:bottom w:val="single" w:sz="6" w:space="2" w:color="C1ADA0"/>
                <w:right w:val="single" w:sz="6" w:space="2" w:color="C1ADA0"/>
              </w:divBdr>
              <w:divsChild>
                <w:div w:id="2110343415">
                  <w:marLeft w:val="0"/>
                  <w:marRight w:val="0"/>
                  <w:marTop w:val="0"/>
                  <w:marBottom w:val="0"/>
                  <w:divBdr>
                    <w:top w:val="none" w:sz="0" w:space="0" w:color="auto"/>
                    <w:left w:val="none" w:sz="0" w:space="0" w:color="auto"/>
                    <w:bottom w:val="none" w:sz="0" w:space="0" w:color="auto"/>
                    <w:right w:val="none" w:sz="0" w:space="0" w:color="auto"/>
                  </w:divBdr>
                </w:div>
              </w:divsChild>
            </w:div>
            <w:div w:id="783157685">
              <w:marLeft w:val="0"/>
              <w:marRight w:val="0"/>
              <w:marTop w:val="0"/>
              <w:marBottom w:val="75"/>
              <w:divBdr>
                <w:top w:val="none" w:sz="0" w:space="0" w:color="auto"/>
                <w:left w:val="none" w:sz="0" w:space="0" w:color="auto"/>
                <w:bottom w:val="none" w:sz="0" w:space="0" w:color="auto"/>
                <w:right w:val="none" w:sz="0" w:space="0" w:color="auto"/>
              </w:divBdr>
            </w:div>
            <w:div w:id="1087068907">
              <w:marLeft w:val="0"/>
              <w:marRight w:val="0"/>
              <w:marTop w:val="0"/>
              <w:marBottom w:val="0"/>
              <w:divBdr>
                <w:top w:val="none" w:sz="0" w:space="0" w:color="auto"/>
                <w:left w:val="none" w:sz="0" w:space="0" w:color="auto"/>
                <w:bottom w:val="none" w:sz="0" w:space="0" w:color="auto"/>
                <w:right w:val="none" w:sz="0" w:space="0" w:color="auto"/>
              </w:divBdr>
              <w:divsChild>
                <w:div w:id="15602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02662">
          <w:marLeft w:val="0"/>
          <w:marRight w:val="0"/>
          <w:marTop w:val="0"/>
          <w:marBottom w:val="300"/>
          <w:divBdr>
            <w:top w:val="none" w:sz="0" w:space="0" w:color="auto"/>
            <w:left w:val="none" w:sz="0" w:space="0" w:color="auto"/>
            <w:bottom w:val="none" w:sz="0" w:space="0" w:color="auto"/>
            <w:right w:val="none" w:sz="0" w:space="0" w:color="auto"/>
          </w:divBdr>
          <w:divsChild>
            <w:div w:id="695426244">
              <w:marLeft w:val="0"/>
              <w:marRight w:val="225"/>
              <w:marTop w:val="0"/>
              <w:marBottom w:val="0"/>
              <w:divBdr>
                <w:top w:val="single" w:sz="6" w:space="2" w:color="C1ADA0"/>
                <w:left w:val="single" w:sz="6" w:space="2" w:color="C1ADA0"/>
                <w:bottom w:val="single" w:sz="6" w:space="2" w:color="C1ADA0"/>
                <w:right w:val="single" w:sz="6" w:space="2" w:color="C1ADA0"/>
              </w:divBdr>
              <w:divsChild>
                <w:div w:id="212545380">
                  <w:marLeft w:val="0"/>
                  <w:marRight w:val="0"/>
                  <w:marTop w:val="0"/>
                  <w:marBottom w:val="0"/>
                  <w:divBdr>
                    <w:top w:val="none" w:sz="0" w:space="0" w:color="auto"/>
                    <w:left w:val="none" w:sz="0" w:space="0" w:color="auto"/>
                    <w:bottom w:val="none" w:sz="0" w:space="0" w:color="auto"/>
                    <w:right w:val="none" w:sz="0" w:space="0" w:color="auto"/>
                  </w:divBdr>
                </w:div>
              </w:divsChild>
            </w:div>
            <w:div w:id="1984385915">
              <w:marLeft w:val="0"/>
              <w:marRight w:val="0"/>
              <w:marTop w:val="0"/>
              <w:marBottom w:val="75"/>
              <w:divBdr>
                <w:top w:val="none" w:sz="0" w:space="0" w:color="auto"/>
                <w:left w:val="none" w:sz="0" w:space="0" w:color="auto"/>
                <w:bottom w:val="none" w:sz="0" w:space="0" w:color="auto"/>
                <w:right w:val="none" w:sz="0" w:space="0" w:color="auto"/>
              </w:divBdr>
            </w:div>
            <w:div w:id="1013924169">
              <w:marLeft w:val="0"/>
              <w:marRight w:val="0"/>
              <w:marTop w:val="0"/>
              <w:marBottom w:val="0"/>
              <w:divBdr>
                <w:top w:val="none" w:sz="0" w:space="0" w:color="auto"/>
                <w:left w:val="none" w:sz="0" w:space="0" w:color="auto"/>
                <w:bottom w:val="none" w:sz="0" w:space="0" w:color="auto"/>
                <w:right w:val="none" w:sz="0" w:space="0" w:color="auto"/>
              </w:divBdr>
              <w:divsChild>
                <w:div w:id="10569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00767">
          <w:marLeft w:val="0"/>
          <w:marRight w:val="0"/>
          <w:marTop w:val="0"/>
          <w:marBottom w:val="300"/>
          <w:divBdr>
            <w:top w:val="none" w:sz="0" w:space="0" w:color="auto"/>
            <w:left w:val="none" w:sz="0" w:space="0" w:color="auto"/>
            <w:bottom w:val="none" w:sz="0" w:space="0" w:color="auto"/>
            <w:right w:val="none" w:sz="0" w:space="0" w:color="auto"/>
          </w:divBdr>
          <w:divsChild>
            <w:div w:id="1419718444">
              <w:marLeft w:val="0"/>
              <w:marRight w:val="225"/>
              <w:marTop w:val="0"/>
              <w:marBottom w:val="0"/>
              <w:divBdr>
                <w:top w:val="single" w:sz="6" w:space="2" w:color="C1ADA0"/>
                <w:left w:val="single" w:sz="6" w:space="2" w:color="C1ADA0"/>
                <w:bottom w:val="single" w:sz="6" w:space="2" w:color="C1ADA0"/>
                <w:right w:val="single" w:sz="6" w:space="2" w:color="C1ADA0"/>
              </w:divBdr>
              <w:divsChild>
                <w:div w:id="1494684255">
                  <w:marLeft w:val="0"/>
                  <w:marRight w:val="0"/>
                  <w:marTop w:val="0"/>
                  <w:marBottom w:val="0"/>
                  <w:divBdr>
                    <w:top w:val="none" w:sz="0" w:space="0" w:color="auto"/>
                    <w:left w:val="none" w:sz="0" w:space="0" w:color="auto"/>
                    <w:bottom w:val="none" w:sz="0" w:space="0" w:color="auto"/>
                    <w:right w:val="none" w:sz="0" w:space="0" w:color="auto"/>
                  </w:divBdr>
                </w:div>
              </w:divsChild>
            </w:div>
            <w:div w:id="1252006831">
              <w:marLeft w:val="0"/>
              <w:marRight w:val="0"/>
              <w:marTop w:val="0"/>
              <w:marBottom w:val="75"/>
              <w:divBdr>
                <w:top w:val="none" w:sz="0" w:space="0" w:color="auto"/>
                <w:left w:val="none" w:sz="0" w:space="0" w:color="auto"/>
                <w:bottom w:val="none" w:sz="0" w:space="0" w:color="auto"/>
                <w:right w:val="none" w:sz="0" w:space="0" w:color="auto"/>
              </w:divBdr>
            </w:div>
            <w:div w:id="351155409">
              <w:marLeft w:val="0"/>
              <w:marRight w:val="0"/>
              <w:marTop w:val="0"/>
              <w:marBottom w:val="0"/>
              <w:divBdr>
                <w:top w:val="none" w:sz="0" w:space="0" w:color="auto"/>
                <w:left w:val="none" w:sz="0" w:space="0" w:color="auto"/>
                <w:bottom w:val="none" w:sz="0" w:space="0" w:color="auto"/>
                <w:right w:val="none" w:sz="0" w:space="0" w:color="auto"/>
              </w:divBdr>
              <w:divsChild>
                <w:div w:id="3891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6262">
          <w:marLeft w:val="0"/>
          <w:marRight w:val="0"/>
          <w:marTop w:val="0"/>
          <w:marBottom w:val="300"/>
          <w:divBdr>
            <w:top w:val="none" w:sz="0" w:space="0" w:color="auto"/>
            <w:left w:val="none" w:sz="0" w:space="0" w:color="auto"/>
            <w:bottom w:val="none" w:sz="0" w:space="0" w:color="auto"/>
            <w:right w:val="none" w:sz="0" w:space="0" w:color="auto"/>
          </w:divBdr>
          <w:divsChild>
            <w:div w:id="250699383">
              <w:marLeft w:val="0"/>
              <w:marRight w:val="225"/>
              <w:marTop w:val="0"/>
              <w:marBottom w:val="0"/>
              <w:divBdr>
                <w:top w:val="single" w:sz="6" w:space="2" w:color="C1ADA0"/>
                <w:left w:val="single" w:sz="6" w:space="2" w:color="C1ADA0"/>
                <w:bottom w:val="single" w:sz="6" w:space="2" w:color="C1ADA0"/>
                <w:right w:val="single" w:sz="6" w:space="2" w:color="C1ADA0"/>
              </w:divBdr>
              <w:divsChild>
                <w:div w:id="273367665">
                  <w:marLeft w:val="0"/>
                  <w:marRight w:val="0"/>
                  <w:marTop w:val="0"/>
                  <w:marBottom w:val="0"/>
                  <w:divBdr>
                    <w:top w:val="none" w:sz="0" w:space="0" w:color="auto"/>
                    <w:left w:val="none" w:sz="0" w:space="0" w:color="auto"/>
                    <w:bottom w:val="none" w:sz="0" w:space="0" w:color="auto"/>
                    <w:right w:val="none" w:sz="0" w:space="0" w:color="auto"/>
                  </w:divBdr>
                </w:div>
              </w:divsChild>
            </w:div>
            <w:div w:id="220755044">
              <w:marLeft w:val="0"/>
              <w:marRight w:val="0"/>
              <w:marTop w:val="0"/>
              <w:marBottom w:val="75"/>
              <w:divBdr>
                <w:top w:val="none" w:sz="0" w:space="0" w:color="auto"/>
                <w:left w:val="none" w:sz="0" w:space="0" w:color="auto"/>
                <w:bottom w:val="none" w:sz="0" w:space="0" w:color="auto"/>
                <w:right w:val="none" w:sz="0" w:space="0" w:color="auto"/>
              </w:divBdr>
            </w:div>
            <w:div w:id="252203180">
              <w:marLeft w:val="0"/>
              <w:marRight w:val="0"/>
              <w:marTop w:val="0"/>
              <w:marBottom w:val="0"/>
              <w:divBdr>
                <w:top w:val="none" w:sz="0" w:space="0" w:color="auto"/>
                <w:left w:val="none" w:sz="0" w:space="0" w:color="auto"/>
                <w:bottom w:val="none" w:sz="0" w:space="0" w:color="auto"/>
                <w:right w:val="none" w:sz="0" w:space="0" w:color="auto"/>
              </w:divBdr>
              <w:divsChild>
                <w:div w:id="11678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96760">
          <w:marLeft w:val="0"/>
          <w:marRight w:val="0"/>
          <w:marTop w:val="0"/>
          <w:marBottom w:val="300"/>
          <w:divBdr>
            <w:top w:val="none" w:sz="0" w:space="0" w:color="auto"/>
            <w:left w:val="none" w:sz="0" w:space="0" w:color="auto"/>
            <w:bottom w:val="none" w:sz="0" w:space="0" w:color="auto"/>
            <w:right w:val="none" w:sz="0" w:space="0" w:color="auto"/>
          </w:divBdr>
          <w:divsChild>
            <w:div w:id="736240978">
              <w:marLeft w:val="0"/>
              <w:marRight w:val="225"/>
              <w:marTop w:val="0"/>
              <w:marBottom w:val="0"/>
              <w:divBdr>
                <w:top w:val="single" w:sz="6" w:space="2" w:color="C1ADA0"/>
                <w:left w:val="single" w:sz="6" w:space="2" w:color="C1ADA0"/>
                <w:bottom w:val="single" w:sz="6" w:space="2" w:color="C1ADA0"/>
                <w:right w:val="single" w:sz="6" w:space="2" w:color="C1ADA0"/>
              </w:divBdr>
              <w:divsChild>
                <w:div w:id="1311599187">
                  <w:marLeft w:val="0"/>
                  <w:marRight w:val="0"/>
                  <w:marTop w:val="0"/>
                  <w:marBottom w:val="0"/>
                  <w:divBdr>
                    <w:top w:val="none" w:sz="0" w:space="0" w:color="auto"/>
                    <w:left w:val="none" w:sz="0" w:space="0" w:color="auto"/>
                    <w:bottom w:val="none" w:sz="0" w:space="0" w:color="auto"/>
                    <w:right w:val="none" w:sz="0" w:space="0" w:color="auto"/>
                  </w:divBdr>
                </w:div>
              </w:divsChild>
            </w:div>
            <w:div w:id="1072193497">
              <w:marLeft w:val="0"/>
              <w:marRight w:val="0"/>
              <w:marTop w:val="0"/>
              <w:marBottom w:val="75"/>
              <w:divBdr>
                <w:top w:val="none" w:sz="0" w:space="0" w:color="auto"/>
                <w:left w:val="none" w:sz="0" w:space="0" w:color="auto"/>
                <w:bottom w:val="none" w:sz="0" w:space="0" w:color="auto"/>
                <w:right w:val="none" w:sz="0" w:space="0" w:color="auto"/>
              </w:divBdr>
            </w:div>
            <w:div w:id="166798189">
              <w:marLeft w:val="0"/>
              <w:marRight w:val="0"/>
              <w:marTop w:val="0"/>
              <w:marBottom w:val="0"/>
              <w:divBdr>
                <w:top w:val="none" w:sz="0" w:space="0" w:color="auto"/>
                <w:left w:val="none" w:sz="0" w:space="0" w:color="auto"/>
                <w:bottom w:val="none" w:sz="0" w:space="0" w:color="auto"/>
                <w:right w:val="none" w:sz="0" w:space="0" w:color="auto"/>
              </w:divBdr>
              <w:divsChild>
                <w:div w:id="50393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74779">
          <w:marLeft w:val="0"/>
          <w:marRight w:val="0"/>
          <w:marTop w:val="0"/>
          <w:marBottom w:val="300"/>
          <w:divBdr>
            <w:top w:val="none" w:sz="0" w:space="0" w:color="auto"/>
            <w:left w:val="none" w:sz="0" w:space="0" w:color="auto"/>
            <w:bottom w:val="none" w:sz="0" w:space="0" w:color="auto"/>
            <w:right w:val="none" w:sz="0" w:space="0" w:color="auto"/>
          </w:divBdr>
          <w:divsChild>
            <w:div w:id="357203869">
              <w:marLeft w:val="0"/>
              <w:marRight w:val="225"/>
              <w:marTop w:val="0"/>
              <w:marBottom w:val="0"/>
              <w:divBdr>
                <w:top w:val="single" w:sz="6" w:space="2" w:color="C1ADA0"/>
                <w:left w:val="single" w:sz="6" w:space="2" w:color="C1ADA0"/>
                <w:bottom w:val="single" w:sz="6" w:space="2" w:color="C1ADA0"/>
                <w:right w:val="single" w:sz="6" w:space="2" w:color="C1ADA0"/>
              </w:divBdr>
              <w:divsChild>
                <w:div w:id="503009720">
                  <w:marLeft w:val="0"/>
                  <w:marRight w:val="0"/>
                  <w:marTop w:val="0"/>
                  <w:marBottom w:val="0"/>
                  <w:divBdr>
                    <w:top w:val="none" w:sz="0" w:space="0" w:color="auto"/>
                    <w:left w:val="none" w:sz="0" w:space="0" w:color="auto"/>
                    <w:bottom w:val="none" w:sz="0" w:space="0" w:color="auto"/>
                    <w:right w:val="none" w:sz="0" w:space="0" w:color="auto"/>
                  </w:divBdr>
                </w:div>
              </w:divsChild>
            </w:div>
            <w:div w:id="1178932446">
              <w:marLeft w:val="0"/>
              <w:marRight w:val="0"/>
              <w:marTop w:val="0"/>
              <w:marBottom w:val="75"/>
              <w:divBdr>
                <w:top w:val="none" w:sz="0" w:space="0" w:color="auto"/>
                <w:left w:val="none" w:sz="0" w:space="0" w:color="auto"/>
                <w:bottom w:val="none" w:sz="0" w:space="0" w:color="auto"/>
                <w:right w:val="none" w:sz="0" w:space="0" w:color="auto"/>
              </w:divBdr>
            </w:div>
            <w:div w:id="1517840642">
              <w:marLeft w:val="0"/>
              <w:marRight w:val="0"/>
              <w:marTop w:val="0"/>
              <w:marBottom w:val="0"/>
              <w:divBdr>
                <w:top w:val="none" w:sz="0" w:space="0" w:color="auto"/>
                <w:left w:val="none" w:sz="0" w:space="0" w:color="auto"/>
                <w:bottom w:val="none" w:sz="0" w:space="0" w:color="auto"/>
                <w:right w:val="none" w:sz="0" w:space="0" w:color="auto"/>
              </w:divBdr>
              <w:divsChild>
                <w:div w:id="3659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65831">
          <w:marLeft w:val="0"/>
          <w:marRight w:val="0"/>
          <w:marTop w:val="0"/>
          <w:marBottom w:val="300"/>
          <w:divBdr>
            <w:top w:val="none" w:sz="0" w:space="0" w:color="auto"/>
            <w:left w:val="none" w:sz="0" w:space="0" w:color="auto"/>
            <w:bottom w:val="none" w:sz="0" w:space="0" w:color="auto"/>
            <w:right w:val="none" w:sz="0" w:space="0" w:color="auto"/>
          </w:divBdr>
          <w:divsChild>
            <w:div w:id="1000504623">
              <w:marLeft w:val="0"/>
              <w:marRight w:val="225"/>
              <w:marTop w:val="0"/>
              <w:marBottom w:val="0"/>
              <w:divBdr>
                <w:top w:val="single" w:sz="6" w:space="2" w:color="C1ADA0"/>
                <w:left w:val="single" w:sz="6" w:space="2" w:color="C1ADA0"/>
                <w:bottom w:val="single" w:sz="6" w:space="2" w:color="C1ADA0"/>
                <w:right w:val="single" w:sz="6" w:space="2" w:color="C1ADA0"/>
              </w:divBdr>
              <w:divsChild>
                <w:div w:id="1620720172">
                  <w:marLeft w:val="0"/>
                  <w:marRight w:val="0"/>
                  <w:marTop w:val="0"/>
                  <w:marBottom w:val="0"/>
                  <w:divBdr>
                    <w:top w:val="none" w:sz="0" w:space="0" w:color="auto"/>
                    <w:left w:val="none" w:sz="0" w:space="0" w:color="auto"/>
                    <w:bottom w:val="none" w:sz="0" w:space="0" w:color="auto"/>
                    <w:right w:val="none" w:sz="0" w:space="0" w:color="auto"/>
                  </w:divBdr>
                </w:div>
              </w:divsChild>
            </w:div>
            <w:div w:id="312560924">
              <w:marLeft w:val="0"/>
              <w:marRight w:val="0"/>
              <w:marTop w:val="0"/>
              <w:marBottom w:val="75"/>
              <w:divBdr>
                <w:top w:val="none" w:sz="0" w:space="0" w:color="auto"/>
                <w:left w:val="none" w:sz="0" w:space="0" w:color="auto"/>
                <w:bottom w:val="none" w:sz="0" w:space="0" w:color="auto"/>
                <w:right w:val="none" w:sz="0" w:space="0" w:color="auto"/>
              </w:divBdr>
            </w:div>
            <w:div w:id="1848668349">
              <w:marLeft w:val="0"/>
              <w:marRight w:val="0"/>
              <w:marTop w:val="0"/>
              <w:marBottom w:val="0"/>
              <w:divBdr>
                <w:top w:val="none" w:sz="0" w:space="0" w:color="auto"/>
                <w:left w:val="none" w:sz="0" w:space="0" w:color="auto"/>
                <w:bottom w:val="none" w:sz="0" w:space="0" w:color="auto"/>
                <w:right w:val="none" w:sz="0" w:space="0" w:color="auto"/>
              </w:divBdr>
              <w:divsChild>
                <w:div w:id="105246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1523">
          <w:marLeft w:val="0"/>
          <w:marRight w:val="0"/>
          <w:marTop w:val="0"/>
          <w:marBottom w:val="300"/>
          <w:divBdr>
            <w:top w:val="none" w:sz="0" w:space="0" w:color="auto"/>
            <w:left w:val="none" w:sz="0" w:space="0" w:color="auto"/>
            <w:bottom w:val="none" w:sz="0" w:space="0" w:color="auto"/>
            <w:right w:val="none" w:sz="0" w:space="0" w:color="auto"/>
          </w:divBdr>
          <w:divsChild>
            <w:div w:id="1616405519">
              <w:marLeft w:val="0"/>
              <w:marRight w:val="225"/>
              <w:marTop w:val="0"/>
              <w:marBottom w:val="0"/>
              <w:divBdr>
                <w:top w:val="single" w:sz="6" w:space="2" w:color="C1ADA0"/>
                <w:left w:val="single" w:sz="6" w:space="2" w:color="C1ADA0"/>
                <w:bottom w:val="single" w:sz="6" w:space="2" w:color="C1ADA0"/>
                <w:right w:val="single" w:sz="6" w:space="2" w:color="C1ADA0"/>
              </w:divBdr>
              <w:divsChild>
                <w:div w:id="1673141122">
                  <w:marLeft w:val="0"/>
                  <w:marRight w:val="0"/>
                  <w:marTop w:val="0"/>
                  <w:marBottom w:val="0"/>
                  <w:divBdr>
                    <w:top w:val="none" w:sz="0" w:space="0" w:color="auto"/>
                    <w:left w:val="none" w:sz="0" w:space="0" w:color="auto"/>
                    <w:bottom w:val="none" w:sz="0" w:space="0" w:color="auto"/>
                    <w:right w:val="none" w:sz="0" w:space="0" w:color="auto"/>
                  </w:divBdr>
                </w:div>
              </w:divsChild>
            </w:div>
            <w:div w:id="846866492">
              <w:marLeft w:val="0"/>
              <w:marRight w:val="0"/>
              <w:marTop w:val="0"/>
              <w:marBottom w:val="75"/>
              <w:divBdr>
                <w:top w:val="none" w:sz="0" w:space="0" w:color="auto"/>
                <w:left w:val="none" w:sz="0" w:space="0" w:color="auto"/>
                <w:bottom w:val="none" w:sz="0" w:space="0" w:color="auto"/>
                <w:right w:val="none" w:sz="0" w:space="0" w:color="auto"/>
              </w:divBdr>
            </w:div>
            <w:div w:id="81604598">
              <w:marLeft w:val="0"/>
              <w:marRight w:val="0"/>
              <w:marTop w:val="0"/>
              <w:marBottom w:val="0"/>
              <w:divBdr>
                <w:top w:val="none" w:sz="0" w:space="0" w:color="auto"/>
                <w:left w:val="none" w:sz="0" w:space="0" w:color="auto"/>
                <w:bottom w:val="none" w:sz="0" w:space="0" w:color="auto"/>
                <w:right w:val="none" w:sz="0" w:space="0" w:color="auto"/>
              </w:divBdr>
              <w:divsChild>
                <w:div w:id="6901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04273">
          <w:marLeft w:val="0"/>
          <w:marRight w:val="0"/>
          <w:marTop w:val="0"/>
          <w:marBottom w:val="300"/>
          <w:divBdr>
            <w:top w:val="none" w:sz="0" w:space="0" w:color="auto"/>
            <w:left w:val="none" w:sz="0" w:space="0" w:color="auto"/>
            <w:bottom w:val="none" w:sz="0" w:space="0" w:color="auto"/>
            <w:right w:val="none" w:sz="0" w:space="0" w:color="auto"/>
          </w:divBdr>
          <w:divsChild>
            <w:div w:id="1628854745">
              <w:marLeft w:val="0"/>
              <w:marRight w:val="225"/>
              <w:marTop w:val="0"/>
              <w:marBottom w:val="0"/>
              <w:divBdr>
                <w:top w:val="single" w:sz="6" w:space="2" w:color="C1ADA0"/>
                <w:left w:val="single" w:sz="6" w:space="2" w:color="C1ADA0"/>
                <w:bottom w:val="single" w:sz="6" w:space="2" w:color="C1ADA0"/>
                <w:right w:val="single" w:sz="6" w:space="2" w:color="C1ADA0"/>
              </w:divBdr>
              <w:divsChild>
                <w:div w:id="2141343705">
                  <w:marLeft w:val="0"/>
                  <w:marRight w:val="0"/>
                  <w:marTop w:val="0"/>
                  <w:marBottom w:val="0"/>
                  <w:divBdr>
                    <w:top w:val="none" w:sz="0" w:space="0" w:color="auto"/>
                    <w:left w:val="none" w:sz="0" w:space="0" w:color="auto"/>
                    <w:bottom w:val="none" w:sz="0" w:space="0" w:color="auto"/>
                    <w:right w:val="none" w:sz="0" w:space="0" w:color="auto"/>
                  </w:divBdr>
                </w:div>
              </w:divsChild>
            </w:div>
            <w:div w:id="1943679160">
              <w:marLeft w:val="0"/>
              <w:marRight w:val="0"/>
              <w:marTop w:val="0"/>
              <w:marBottom w:val="75"/>
              <w:divBdr>
                <w:top w:val="none" w:sz="0" w:space="0" w:color="auto"/>
                <w:left w:val="none" w:sz="0" w:space="0" w:color="auto"/>
                <w:bottom w:val="none" w:sz="0" w:space="0" w:color="auto"/>
                <w:right w:val="none" w:sz="0" w:space="0" w:color="auto"/>
              </w:divBdr>
            </w:div>
            <w:div w:id="1331760762">
              <w:marLeft w:val="0"/>
              <w:marRight w:val="0"/>
              <w:marTop w:val="0"/>
              <w:marBottom w:val="0"/>
              <w:divBdr>
                <w:top w:val="none" w:sz="0" w:space="0" w:color="auto"/>
                <w:left w:val="none" w:sz="0" w:space="0" w:color="auto"/>
                <w:bottom w:val="none" w:sz="0" w:space="0" w:color="auto"/>
                <w:right w:val="none" w:sz="0" w:space="0" w:color="auto"/>
              </w:divBdr>
              <w:divsChild>
                <w:div w:id="4562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04112">
          <w:marLeft w:val="0"/>
          <w:marRight w:val="0"/>
          <w:marTop w:val="0"/>
          <w:marBottom w:val="300"/>
          <w:divBdr>
            <w:top w:val="none" w:sz="0" w:space="0" w:color="auto"/>
            <w:left w:val="none" w:sz="0" w:space="0" w:color="auto"/>
            <w:bottom w:val="none" w:sz="0" w:space="0" w:color="auto"/>
            <w:right w:val="none" w:sz="0" w:space="0" w:color="auto"/>
          </w:divBdr>
          <w:divsChild>
            <w:div w:id="1554973093">
              <w:marLeft w:val="0"/>
              <w:marRight w:val="225"/>
              <w:marTop w:val="0"/>
              <w:marBottom w:val="0"/>
              <w:divBdr>
                <w:top w:val="single" w:sz="6" w:space="2" w:color="C1ADA0"/>
                <w:left w:val="single" w:sz="6" w:space="2" w:color="C1ADA0"/>
                <w:bottom w:val="single" w:sz="6" w:space="2" w:color="C1ADA0"/>
                <w:right w:val="single" w:sz="6" w:space="2" w:color="C1ADA0"/>
              </w:divBdr>
              <w:divsChild>
                <w:div w:id="1998996964">
                  <w:marLeft w:val="0"/>
                  <w:marRight w:val="0"/>
                  <w:marTop w:val="0"/>
                  <w:marBottom w:val="0"/>
                  <w:divBdr>
                    <w:top w:val="none" w:sz="0" w:space="0" w:color="auto"/>
                    <w:left w:val="none" w:sz="0" w:space="0" w:color="auto"/>
                    <w:bottom w:val="none" w:sz="0" w:space="0" w:color="auto"/>
                    <w:right w:val="none" w:sz="0" w:space="0" w:color="auto"/>
                  </w:divBdr>
                </w:div>
              </w:divsChild>
            </w:div>
            <w:div w:id="747658457">
              <w:marLeft w:val="0"/>
              <w:marRight w:val="0"/>
              <w:marTop w:val="0"/>
              <w:marBottom w:val="75"/>
              <w:divBdr>
                <w:top w:val="none" w:sz="0" w:space="0" w:color="auto"/>
                <w:left w:val="none" w:sz="0" w:space="0" w:color="auto"/>
                <w:bottom w:val="none" w:sz="0" w:space="0" w:color="auto"/>
                <w:right w:val="none" w:sz="0" w:space="0" w:color="auto"/>
              </w:divBdr>
            </w:div>
            <w:div w:id="2071659535">
              <w:marLeft w:val="0"/>
              <w:marRight w:val="0"/>
              <w:marTop w:val="0"/>
              <w:marBottom w:val="0"/>
              <w:divBdr>
                <w:top w:val="none" w:sz="0" w:space="0" w:color="auto"/>
                <w:left w:val="none" w:sz="0" w:space="0" w:color="auto"/>
                <w:bottom w:val="none" w:sz="0" w:space="0" w:color="auto"/>
                <w:right w:val="none" w:sz="0" w:space="0" w:color="auto"/>
              </w:divBdr>
              <w:divsChild>
                <w:div w:id="3731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3502">
          <w:marLeft w:val="0"/>
          <w:marRight w:val="0"/>
          <w:marTop w:val="0"/>
          <w:marBottom w:val="300"/>
          <w:divBdr>
            <w:top w:val="none" w:sz="0" w:space="0" w:color="auto"/>
            <w:left w:val="none" w:sz="0" w:space="0" w:color="auto"/>
            <w:bottom w:val="none" w:sz="0" w:space="0" w:color="auto"/>
            <w:right w:val="none" w:sz="0" w:space="0" w:color="auto"/>
          </w:divBdr>
          <w:divsChild>
            <w:div w:id="2064059010">
              <w:marLeft w:val="0"/>
              <w:marRight w:val="225"/>
              <w:marTop w:val="0"/>
              <w:marBottom w:val="0"/>
              <w:divBdr>
                <w:top w:val="single" w:sz="6" w:space="2" w:color="C1ADA0"/>
                <w:left w:val="single" w:sz="6" w:space="2" w:color="C1ADA0"/>
                <w:bottom w:val="single" w:sz="6" w:space="2" w:color="C1ADA0"/>
                <w:right w:val="single" w:sz="6" w:space="2" w:color="C1ADA0"/>
              </w:divBdr>
              <w:divsChild>
                <w:div w:id="360862062">
                  <w:marLeft w:val="0"/>
                  <w:marRight w:val="0"/>
                  <w:marTop w:val="0"/>
                  <w:marBottom w:val="0"/>
                  <w:divBdr>
                    <w:top w:val="none" w:sz="0" w:space="0" w:color="auto"/>
                    <w:left w:val="none" w:sz="0" w:space="0" w:color="auto"/>
                    <w:bottom w:val="none" w:sz="0" w:space="0" w:color="auto"/>
                    <w:right w:val="none" w:sz="0" w:space="0" w:color="auto"/>
                  </w:divBdr>
                </w:div>
              </w:divsChild>
            </w:div>
            <w:div w:id="986932348">
              <w:marLeft w:val="0"/>
              <w:marRight w:val="0"/>
              <w:marTop w:val="0"/>
              <w:marBottom w:val="75"/>
              <w:divBdr>
                <w:top w:val="none" w:sz="0" w:space="0" w:color="auto"/>
                <w:left w:val="none" w:sz="0" w:space="0" w:color="auto"/>
                <w:bottom w:val="none" w:sz="0" w:space="0" w:color="auto"/>
                <w:right w:val="none" w:sz="0" w:space="0" w:color="auto"/>
              </w:divBdr>
            </w:div>
            <w:div w:id="1177646626">
              <w:marLeft w:val="0"/>
              <w:marRight w:val="0"/>
              <w:marTop w:val="0"/>
              <w:marBottom w:val="0"/>
              <w:divBdr>
                <w:top w:val="none" w:sz="0" w:space="0" w:color="auto"/>
                <w:left w:val="none" w:sz="0" w:space="0" w:color="auto"/>
                <w:bottom w:val="none" w:sz="0" w:space="0" w:color="auto"/>
                <w:right w:val="none" w:sz="0" w:space="0" w:color="auto"/>
              </w:divBdr>
              <w:divsChild>
                <w:div w:id="4863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18453">
          <w:marLeft w:val="0"/>
          <w:marRight w:val="0"/>
          <w:marTop w:val="0"/>
          <w:marBottom w:val="300"/>
          <w:divBdr>
            <w:top w:val="none" w:sz="0" w:space="0" w:color="auto"/>
            <w:left w:val="none" w:sz="0" w:space="0" w:color="auto"/>
            <w:bottom w:val="none" w:sz="0" w:space="0" w:color="auto"/>
            <w:right w:val="none" w:sz="0" w:space="0" w:color="auto"/>
          </w:divBdr>
          <w:divsChild>
            <w:div w:id="353305236">
              <w:marLeft w:val="0"/>
              <w:marRight w:val="225"/>
              <w:marTop w:val="0"/>
              <w:marBottom w:val="0"/>
              <w:divBdr>
                <w:top w:val="single" w:sz="6" w:space="2" w:color="C1ADA0"/>
                <w:left w:val="single" w:sz="6" w:space="2" w:color="C1ADA0"/>
                <w:bottom w:val="single" w:sz="6" w:space="2" w:color="C1ADA0"/>
                <w:right w:val="single" w:sz="6" w:space="2" w:color="C1ADA0"/>
              </w:divBdr>
              <w:divsChild>
                <w:div w:id="1143230914">
                  <w:marLeft w:val="0"/>
                  <w:marRight w:val="0"/>
                  <w:marTop w:val="0"/>
                  <w:marBottom w:val="0"/>
                  <w:divBdr>
                    <w:top w:val="none" w:sz="0" w:space="0" w:color="auto"/>
                    <w:left w:val="none" w:sz="0" w:space="0" w:color="auto"/>
                    <w:bottom w:val="none" w:sz="0" w:space="0" w:color="auto"/>
                    <w:right w:val="none" w:sz="0" w:space="0" w:color="auto"/>
                  </w:divBdr>
                </w:div>
              </w:divsChild>
            </w:div>
            <w:div w:id="1752503207">
              <w:marLeft w:val="0"/>
              <w:marRight w:val="0"/>
              <w:marTop w:val="0"/>
              <w:marBottom w:val="75"/>
              <w:divBdr>
                <w:top w:val="none" w:sz="0" w:space="0" w:color="auto"/>
                <w:left w:val="none" w:sz="0" w:space="0" w:color="auto"/>
                <w:bottom w:val="none" w:sz="0" w:space="0" w:color="auto"/>
                <w:right w:val="none" w:sz="0" w:space="0" w:color="auto"/>
              </w:divBdr>
            </w:div>
            <w:div w:id="1428650232">
              <w:marLeft w:val="0"/>
              <w:marRight w:val="0"/>
              <w:marTop w:val="0"/>
              <w:marBottom w:val="0"/>
              <w:divBdr>
                <w:top w:val="none" w:sz="0" w:space="0" w:color="auto"/>
                <w:left w:val="none" w:sz="0" w:space="0" w:color="auto"/>
                <w:bottom w:val="none" w:sz="0" w:space="0" w:color="auto"/>
                <w:right w:val="none" w:sz="0" w:space="0" w:color="auto"/>
              </w:divBdr>
              <w:divsChild>
                <w:div w:id="1779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44836">
          <w:marLeft w:val="0"/>
          <w:marRight w:val="0"/>
          <w:marTop w:val="0"/>
          <w:marBottom w:val="300"/>
          <w:divBdr>
            <w:top w:val="none" w:sz="0" w:space="0" w:color="auto"/>
            <w:left w:val="none" w:sz="0" w:space="0" w:color="auto"/>
            <w:bottom w:val="none" w:sz="0" w:space="0" w:color="auto"/>
            <w:right w:val="none" w:sz="0" w:space="0" w:color="auto"/>
          </w:divBdr>
          <w:divsChild>
            <w:div w:id="1514301781">
              <w:marLeft w:val="0"/>
              <w:marRight w:val="225"/>
              <w:marTop w:val="0"/>
              <w:marBottom w:val="0"/>
              <w:divBdr>
                <w:top w:val="single" w:sz="6" w:space="2" w:color="C1ADA0"/>
                <w:left w:val="single" w:sz="6" w:space="2" w:color="C1ADA0"/>
                <w:bottom w:val="single" w:sz="6" w:space="2" w:color="C1ADA0"/>
                <w:right w:val="single" w:sz="6" w:space="2" w:color="C1ADA0"/>
              </w:divBdr>
              <w:divsChild>
                <w:div w:id="1667586894">
                  <w:marLeft w:val="0"/>
                  <w:marRight w:val="0"/>
                  <w:marTop w:val="0"/>
                  <w:marBottom w:val="0"/>
                  <w:divBdr>
                    <w:top w:val="none" w:sz="0" w:space="0" w:color="auto"/>
                    <w:left w:val="none" w:sz="0" w:space="0" w:color="auto"/>
                    <w:bottom w:val="none" w:sz="0" w:space="0" w:color="auto"/>
                    <w:right w:val="none" w:sz="0" w:space="0" w:color="auto"/>
                  </w:divBdr>
                </w:div>
              </w:divsChild>
            </w:div>
            <w:div w:id="2120028456">
              <w:marLeft w:val="0"/>
              <w:marRight w:val="0"/>
              <w:marTop w:val="0"/>
              <w:marBottom w:val="75"/>
              <w:divBdr>
                <w:top w:val="none" w:sz="0" w:space="0" w:color="auto"/>
                <w:left w:val="none" w:sz="0" w:space="0" w:color="auto"/>
                <w:bottom w:val="none" w:sz="0" w:space="0" w:color="auto"/>
                <w:right w:val="none" w:sz="0" w:space="0" w:color="auto"/>
              </w:divBdr>
            </w:div>
            <w:div w:id="367604274">
              <w:marLeft w:val="0"/>
              <w:marRight w:val="0"/>
              <w:marTop w:val="0"/>
              <w:marBottom w:val="0"/>
              <w:divBdr>
                <w:top w:val="none" w:sz="0" w:space="0" w:color="auto"/>
                <w:left w:val="none" w:sz="0" w:space="0" w:color="auto"/>
                <w:bottom w:val="none" w:sz="0" w:space="0" w:color="auto"/>
                <w:right w:val="none" w:sz="0" w:space="0" w:color="auto"/>
              </w:divBdr>
              <w:divsChild>
                <w:div w:id="120266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6164">
          <w:marLeft w:val="0"/>
          <w:marRight w:val="0"/>
          <w:marTop w:val="0"/>
          <w:marBottom w:val="300"/>
          <w:divBdr>
            <w:top w:val="none" w:sz="0" w:space="0" w:color="auto"/>
            <w:left w:val="none" w:sz="0" w:space="0" w:color="auto"/>
            <w:bottom w:val="none" w:sz="0" w:space="0" w:color="auto"/>
            <w:right w:val="none" w:sz="0" w:space="0" w:color="auto"/>
          </w:divBdr>
          <w:divsChild>
            <w:div w:id="663973874">
              <w:marLeft w:val="0"/>
              <w:marRight w:val="225"/>
              <w:marTop w:val="0"/>
              <w:marBottom w:val="0"/>
              <w:divBdr>
                <w:top w:val="single" w:sz="6" w:space="2" w:color="C1ADA0"/>
                <w:left w:val="single" w:sz="6" w:space="2" w:color="C1ADA0"/>
                <w:bottom w:val="single" w:sz="6" w:space="2" w:color="C1ADA0"/>
                <w:right w:val="single" w:sz="6" w:space="2" w:color="C1ADA0"/>
              </w:divBdr>
              <w:divsChild>
                <w:div w:id="1643460503">
                  <w:marLeft w:val="0"/>
                  <w:marRight w:val="0"/>
                  <w:marTop w:val="0"/>
                  <w:marBottom w:val="0"/>
                  <w:divBdr>
                    <w:top w:val="none" w:sz="0" w:space="0" w:color="auto"/>
                    <w:left w:val="none" w:sz="0" w:space="0" w:color="auto"/>
                    <w:bottom w:val="none" w:sz="0" w:space="0" w:color="auto"/>
                    <w:right w:val="none" w:sz="0" w:space="0" w:color="auto"/>
                  </w:divBdr>
                </w:div>
              </w:divsChild>
            </w:div>
            <w:div w:id="1139153464">
              <w:marLeft w:val="0"/>
              <w:marRight w:val="0"/>
              <w:marTop w:val="0"/>
              <w:marBottom w:val="75"/>
              <w:divBdr>
                <w:top w:val="none" w:sz="0" w:space="0" w:color="auto"/>
                <w:left w:val="none" w:sz="0" w:space="0" w:color="auto"/>
                <w:bottom w:val="none" w:sz="0" w:space="0" w:color="auto"/>
                <w:right w:val="none" w:sz="0" w:space="0" w:color="auto"/>
              </w:divBdr>
            </w:div>
            <w:div w:id="845747685">
              <w:marLeft w:val="0"/>
              <w:marRight w:val="0"/>
              <w:marTop w:val="0"/>
              <w:marBottom w:val="0"/>
              <w:divBdr>
                <w:top w:val="none" w:sz="0" w:space="0" w:color="auto"/>
                <w:left w:val="none" w:sz="0" w:space="0" w:color="auto"/>
                <w:bottom w:val="none" w:sz="0" w:space="0" w:color="auto"/>
                <w:right w:val="none" w:sz="0" w:space="0" w:color="auto"/>
              </w:divBdr>
              <w:divsChild>
                <w:div w:id="190679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4277">
          <w:marLeft w:val="0"/>
          <w:marRight w:val="0"/>
          <w:marTop w:val="0"/>
          <w:marBottom w:val="300"/>
          <w:divBdr>
            <w:top w:val="none" w:sz="0" w:space="0" w:color="auto"/>
            <w:left w:val="none" w:sz="0" w:space="0" w:color="auto"/>
            <w:bottom w:val="none" w:sz="0" w:space="0" w:color="auto"/>
            <w:right w:val="none" w:sz="0" w:space="0" w:color="auto"/>
          </w:divBdr>
          <w:divsChild>
            <w:div w:id="566381384">
              <w:marLeft w:val="0"/>
              <w:marRight w:val="225"/>
              <w:marTop w:val="0"/>
              <w:marBottom w:val="0"/>
              <w:divBdr>
                <w:top w:val="single" w:sz="6" w:space="2" w:color="C1ADA0"/>
                <w:left w:val="single" w:sz="6" w:space="2" w:color="C1ADA0"/>
                <w:bottom w:val="single" w:sz="6" w:space="2" w:color="C1ADA0"/>
                <w:right w:val="single" w:sz="6" w:space="2" w:color="C1ADA0"/>
              </w:divBdr>
              <w:divsChild>
                <w:div w:id="419180815">
                  <w:marLeft w:val="0"/>
                  <w:marRight w:val="0"/>
                  <w:marTop w:val="0"/>
                  <w:marBottom w:val="0"/>
                  <w:divBdr>
                    <w:top w:val="none" w:sz="0" w:space="0" w:color="auto"/>
                    <w:left w:val="none" w:sz="0" w:space="0" w:color="auto"/>
                    <w:bottom w:val="none" w:sz="0" w:space="0" w:color="auto"/>
                    <w:right w:val="none" w:sz="0" w:space="0" w:color="auto"/>
                  </w:divBdr>
                </w:div>
              </w:divsChild>
            </w:div>
            <w:div w:id="834152284">
              <w:marLeft w:val="0"/>
              <w:marRight w:val="0"/>
              <w:marTop w:val="0"/>
              <w:marBottom w:val="75"/>
              <w:divBdr>
                <w:top w:val="none" w:sz="0" w:space="0" w:color="auto"/>
                <w:left w:val="none" w:sz="0" w:space="0" w:color="auto"/>
                <w:bottom w:val="none" w:sz="0" w:space="0" w:color="auto"/>
                <w:right w:val="none" w:sz="0" w:space="0" w:color="auto"/>
              </w:divBdr>
            </w:div>
            <w:div w:id="564415096">
              <w:marLeft w:val="0"/>
              <w:marRight w:val="0"/>
              <w:marTop w:val="0"/>
              <w:marBottom w:val="0"/>
              <w:divBdr>
                <w:top w:val="none" w:sz="0" w:space="0" w:color="auto"/>
                <w:left w:val="none" w:sz="0" w:space="0" w:color="auto"/>
                <w:bottom w:val="none" w:sz="0" w:space="0" w:color="auto"/>
                <w:right w:val="none" w:sz="0" w:space="0" w:color="auto"/>
              </w:divBdr>
              <w:divsChild>
                <w:div w:id="35261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6424">
          <w:marLeft w:val="0"/>
          <w:marRight w:val="0"/>
          <w:marTop w:val="0"/>
          <w:marBottom w:val="300"/>
          <w:divBdr>
            <w:top w:val="none" w:sz="0" w:space="0" w:color="auto"/>
            <w:left w:val="none" w:sz="0" w:space="0" w:color="auto"/>
            <w:bottom w:val="none" w:sz="0" w:space="0" w:color="auto"/>
            <w:right w:val="none" w:sz="0" w:space="0" w:color="auto"/>
          </w:divBdr>
          <w:divsChild>
            <w:div w:id="210267722">
              <w:marLeft w:val="0"/>
              <w:marRight w:val="225"/>
              <w:marTop w:val="0"/>
              <w:marBottom w:val="0"/>
              <w:divBdr>
                <w:top w:val="single" w:sz="6" w:space="2" w:color="C1ADA0"/>
                <w:left w:val="single" w:sz="6" w:space="2" w:color="C1ADA0"/>
                <w:bottom w:val="single" w:sz="6" w:space="2" w:color="C1ADA0"/>
                <w:right w:val="single" w:sz="6" w:space="2" w:color="C1ADA0"/>
              </w:divBdr>
              <w:divsChild>
                <w:div w:id="1967615965">
                  <w:marLeft w:val="0"/>
                  <w:marRight w:val="0"/>
                  <w:marTop w:val="0"/>
                  <w:marBottom w:val="0"/>
                  <w:divBdr>
                    <w:top w:val="none" w:sz="0" w:space="0" w:color="auto"/>
                    <w:left w:val="none" w:sz="0" w:space="0" w:color="auto"/>
                    <w:bottom w:val="none" w:sz="0" w:space="0" w:color="auto"/>
                    <w:right w:val="none" w:sz="0" w:space="0" w:color="auto"/>
                  </w:divBdr>
                </w:div>
              </w:divsChild>
            </w:div>
            <w:div w:id="1204824135">
              <w:marLeft w:val="0"/>
              <w:marRight w:val="0"/>
              <w:marTop w:val="0"/>
              <w:marBottom w:val="75"/>
              <w:divBdr>
                <w:top w:val="none" w:sz="0" w:space="0" w:color="auto"/>
                <w:left w:val="none" w:sz="0" w:space="0" w:color="auto"/>
                <w:bottom w:val="none" w:sz="0" w:space="0" w:color="auto"/>
                <w:right w:val="none" w:sz="0" w:space="0" w:color="auto"/>
              </w:divBdr>
            </w:div>
            <w:div w:id="1523088544">
              <w:marLeft w:val="0"/>
              <w:marRight w:val="0"/>
              <w:marTop w:val="0"/>
              <w:marBottom w:val="0"/>
              <w:divBdr>
                <w:top w:val="none" w:sz="0" w:space="0" w:color="auto"/>
                <w:left w:val="none" w:sz="0" w:space="0" w:color="auto"/>
                <w:bottom w:val="none" w:sz="0" w:space="0" w:color="auto"/>
                <w:right w:val="none" w:sz="0" w:space="0" w:color="auto"/>
              </w:divBdr>
              <w:divsChild>
                <w:div w:id="7837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8542">
          <w:marLeft w:val="0"/>
          <w:marRight w:val="0"/>
          <w:marTop w:val="0"/>
          <w:marBottom w:val="300"/>
          <w:divBdr>
            <w:top w:val="none" w:sz="0" w:space="0" w:color="auto"/>
            <w:left w:val="none" w:sz="0" w:space="0" w:color="auto"/>
            <w:bottom w:val="none" w:sz="0" w:space="0" w:color="auto"/>
            <w:right w:val="none" w:sz="0" w:space="0" w:color="auto"/>
          </w:divBdr>
          <w:divsChild>
            <w:div w:id="2036153445">
              <w:marLeft w:val="0"/>
              <w:marRight w:val="225"/>
              <w:marTop w:val="0"/>
              <w:marBottom w:val="0"/>
              <w:divBdr>
                <w:top w:val="single" w:sz="6" w:space="2" w:color="C1ADA0"/>
                <w:left w:val="single" w:sz="6" w:space="2" w:color="C1ADA0"/>
                <w:bottom w:val="single" w:sz="6" w:space="2" w:color="C1ADA0"/>
                <w:right w:val="single" w:sz="6" w:space="2" w:color="C1ADA0"/>
              </w:divBdr>
              <w:divsChild>
                <w:div w:id="755787896">
                  <w:marLeft w:val="0"/>
                  <w:marRight w:val="0"/>
                  <w:marTop w:val="0"/>
                  <w:marBottom w:val="0"/>
                  <w:divBdr>
                    <w:top w:val="none" w:sz="0" w:space="0" w:color="auto"/>
                    <w:left w:val="none" w:sz="0" w:space="0" w:color="auto"/>
                    <w:bottom w:val="none" w:sz="0" w:space="0" w:color="auto"/>
                    <w:right w:val="none" w:sz="0" w:space="0" w:color="auto"/>
                  </w:divBdr>
                </w:div>
              </w:divsChild>
            </w:div>
            <w:div w:id="134686216">
              <w:marLeft w:val="0"/>
              <w:marRight w:val="0"/>
              <w:marTop w:val="0"/>
              <w:marBottom w:val="75"/>
              <w:divBdr>
                <w:top w:val="none" w:sz="0" w:space="0" w:color="auto"/>
                <w:left w:val="none" w:sz="0" w:space="0" w:color="auto"/>
                <w:bottom w:val="none" w:sz="0" w:space="0" w:color="auto"/>
                <w:right w:val="none" w:sz="0" w:space="0" w:color="auto"/>
              </w:divBdr>
            </w:div>
            <w:div w:id="2114738225">
              <w:marLeft w:val="0"/>
              <w:marRight w:val="0"/>
              <w:marTop w:val="0"/>
              <w:marBottom w:val="0"/>
              <w:divBdr>
                <w:top w:val="none" w:sz="0" w:space="0" w:color="auto"/>
                <w:left w:val="none" w:sz="0" w:space="0" w:color="auto"/>
                <w:bottom w:val="none" w:sz="0" w:space="0" w:color="auto"/>
                <w:right w:val="none" w:sz="0" w:space="0" w:color="auto"/>
              </w:divBdr>
              <w:divsChild>
                <w:div w:id="3501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79016">
          <w:marLeft w:val="0"/>
          <w:marRight w:val="0"/>
          <w:marTop w:val="0"/>
          <w:marBottom w:val="300"/>
          <w:divBdr>
            <w:top w:val="none" w:sz="0" w:space="0" w:color="auto"/>
            <w:left w:val="none" w:sz="0" w:space="0" w:color="auto"/>
            <w:bottom w:val="none" w:sz="0" w:space="0" w:color="auto"/>
            <w:right w:val="none" w:sz="0" w:space="0" w:color="auto"/>
          </w:divBdr>
          <w:divsChild>
            <w:div w:id="364327097">
              <w:marLeft w:val="0"/>
              <w:marRight w:val="225"/>
              <w:marTop w:val="0"/>
              <w:marBottom w:val="0"/>
              <w:divBdr>
                <w:top w:val="single" w:sz="6" w:space="2" w:color="C1ADA0"/>
                <w:left w:val="single" w:sz="6" w:space="2" w:color="C1ADA0"/>
                <w:bottom w:val="single" w:sz="6" w:space="2" w:color="C1ADA0"/>
                <w:right w:val="single" w:sz="6" w:space="2" w:color="C1ADA0"/>
              </w:divBdr>
              <w:divsChild>
                <w:div w:id="153641448">
                  <w:marLeft w:val="0"/>
                  <w:marRight w:val="0"/>
                  <w:marTop w:val="0"/>
                  <w:marBottom w:val="0"/>
                  <w:divBdr>
                    <w:top w:val="none" w:sz="0" w:space="0" w:color="auto"/>
                    <w:left w:val="none" w:sz="0" w:space="0" w:color="auto"/>
                    <w:bottom w:val="none" w:sz="0" w:space="0" w:color="auto"/>
                    <w:right w:val="none" w:sz="0" w:space="0" w:color="auto"/>
                  </w:divBdr>
                </w:div>
              </w:divsChild>
            </w:div>
            <w:div w:id="1357736167">
              <w:marLeft w:val="0"/>
              <w:marRight w:val="0"/>
              <w:marTop w:val="0"/>
              <w:marBottom w:val="75"/>
              <w:divBdr>
                <w:top w:val="none" w:sz="0" w:space="0" w:color="auto"/>
                <w:left w:val="none" w:sz="0" w:space="0" w:color="auto"/>
                <w:bottom w:val="none" w:sz="0" w:space="0" w:color="auto"/>
                <w:right w:val="none" w:sz="0" w:space="0" w:color="auto"/>
              </w:divBdr>
            </w:div>
            <w:div w:id="1890336959">
              <w:marLeft w:val="0"/>
              <w:marRight w:val="0"/>
              <w:marTop w:val="0"/>
              <w:marBottom w:val="0"/>
              <w:divBdr>
                <w:top w:val="none" w:sz="0" w:space="0" w:color="auto"/>
                <w:left w:val="none" w:sz="0" w:space="0" w:color="auto"/>
                <w:bottom w:val="none" w:sz="0" w:space="0" w:color="auto"/>
                <w:right w:val="none" w:sz="0" w:space="0" w:color="auto"/>
              </w:divBdr>
              <w:divsChild>
                <w:div w:id="4098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6673">
      <w:bodyDiv w:val="1"/>
      <w:marLeft w:val="0"/>
      <w:marRight w:val="0"/>
      <w:marTop w:val="0"/>
      <w:marBottom w:val="0"/>
      <w:divBdr>
        <w:top w:val="none" w:sz="0" w:space="0" w:color="auto"/>
        <w:left w:val="none" w:sz="0" w:space="0" w:color="auto"/>
        <w:bottom w:val="none" w:sz="0" w:space="0" w:color="auto"/>
        <w:right w:val="none" w:sz="0" w:space="0" w:color="auto"/>
      </w:divBdr>
    </w:div>
    <w:div w:id="1476221877">
      <w:bodyDiv w:val="1"/>
      <w:marLeft w:val="0"/>
      <w:marRight w:val="0"/>
      <w:marTop w:val="0"/>
      <w:marBottom w:val="0"/>
      <w:divBdr>
        <w:top w:val="none" w:sz="0" w:space="0" w:color="auto"/>
        <w:left w:val="none" w:sz="0" w:space="0" w:color="auto"/>
        <w:bottom w:val="none" w:sz="0" w:space="0" w:color="auto"/>
        <w:right w:val="none" w:sz="0" w:space="0" w:color="auto"/>
      </w:divBdr>
    </w:div>
    <w:div w:id="1513030263">
      <w:bodyDiv w:val="1"/>
      <w:marLeft w:val="0"/>
      <w:marRight w:val="0"/>
      <w:marTop w:val="0"/>
      <w:marBottom w:val="0"/>
      <w:divBdr>
        <w:top w:val="none" w:sz="0" w:space="0" w:color="auto"/>
        <w:left w:val="none" w:sz="0" w:space="0" w:color="auto"/>
        <w:bottom w:val="none" w:sz="0" w:space="0" w:color="auto"/>
        <w:right w:val="none" w:sz="0" w:space="0" w:color="auto"/>
      </w:divBdr>
    </w:div>
    <w:div w:id="1631133533">
      <w:bodyDiv w:val="1"/>
      <w:marLeft w:val="0"/>
      <w:marRight w:val="0"/>
      <w:marTop w:val="0"/>
      <w:marBottom w:val="0"/>
      <w:divBdr>
        <w:top w:val="none" w:sz="0" w:space="0" w:color="auto"/>
        <w:left w:val="none" w:sz="0" w:space="0" w:color="auto"/>
        <w:bottom w:val="none" w:sz="0" w:space="0" w:color="auto"/>
        <w:right w:val="none" w:sz="0" w:space="0" w:color="auto"/>
      </w:divBdr>
    </w:div>
    <w:div w:id="1744185326">
      <w:bodyDiv w:val="1"/>
      <w:marLeft w:val="0"/>
      <w:marRight w:val="0"/>
      <w:marTop w:val="0"/>
      <w:marBottom w:val="0"/>
      <w:divBdr>
        <w:top w:val="none" w:sz="0" w:space="0" w:color="auto"/>
        <w:left w:val="none" w:sz="0" w:space="0" w:color="auto"/>
        <w:bottom w:val="none" w:sz="0" w:space="0" w:color="auto"/>
        <w:right w:val="none" w:sz="0" w:space="0" w:color="auto"/>
      </w:divBdr>
      <w:divsChild>
        <w:div w:id="348146562">
          <w:marLeft w:val="0"/>
          <w:marRight w:val="0"/>
          <w:marTop w:val="0"/>
          <w:marBottom w:val="0"/>
          <w:divBdr>
            <w:top w:val="none" w:sz="0" w:space="0" w:color="auto"/>
            <w:left w:val="none" w:sz="0" w:space="0" w:color="auto"/>
            <w:bottom w:val="none" w:sz="0" w:space="0" w:color="auto"/>
            <w:right w:val="none" w:sz="0" w:space="0" w:color="auto"/>
          </w:divBdr>
          <w:divsChild>
            <w:div w:id="1703551482">
              <w:marLeft w:val="0"/>
              <w:marRight w:val="0"/>
              <w:marTop w:val="0"/>
              <w:marBottom w:val="0"/>
              <w:divBdr>
                <w:top w:val="none" w:sz="0" w:space="0" w:color="auto"/>
                <w:left w:val="none" w:sz="0" w:space="0" w:color="auto"/>
                <w:bottom w:val="none" w:sz="0" w:space="0" w:color="auto"/>
                <w:right w:val="none" w:sz="0" w:space="0" w:color="auto"/>
              </w:divBdr>
            </w:div>
          </w:divsChild>
        </w:div>
        <w:div w:id="398210508">
          <w:marLeft w:val="0"/>
          <w:marRight w:val="0"/>
          <w:marTop w:val="225"/>
          <w:marBottom w:val="0"/>
          <w:divBdr>
            <w:top w:val="none" w:sz="0" w:space="0" w:color="auto"/>
            <w:left w:val="none" w:sz="0" w:space="0" w:color="auto"/>
            <w:bottom w:val="none" w:sz="0" w:space="0" w:color="auto"/>
            <w:right w:val="none" w:sz="0" w:space="0" w:color="auto"/>
          </w:divBdr>
          <w:divsChild>
            <w:div w:id="12687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7153">
      <w:bodyDiv w:val="1"/>
      <w:marLeft w:val="0"/>
      <w:marRight w:val="0"/>
      <w:marTop w:val="0"/>
      <w:marBottom w:val="0"/>
      <w:divBdr>
        <w:top w:val="none" w:sz="0" w:space="0" w:color="auto"/>
        <w:left w:val="none" w:sz="0" w:space="0" w:color="auto"/>
        <w:bottom w:val="none" w:sz="0" w:space="0" w:color="auto"/>
        <w:right w:val="none" w:sz="0" w:space="0" w:color="auto"/>
      </w:divBdr>
    </w:div>
    <w:div w:id="1812206559">
      <w:bodyDiv w:val="1"/>
      <w:marLeft w:val="0"/>
      <w:marRight w:val="0"/>
      <w:marTop w:val="0"/>
      <w:marBottom w:val="0"/>
      <w:divBdr>
        <w:top w:val="none" w:sz="0" w:space="0" w:color="auto"/>
        <w:left w:val="none" w:sz="0" w:space="0" w:color="auto"/>
        <w:bottom w:val="none" w:sz="0" w:space="0" w:color="auto"/>
        <w:right w:val="none" w:sz="0" w:space="0" w:color="auto"/>
      </w:divBdr>
    </w:div>
    <w:div w:id="1925652007">
      <w:bodyDiv w:val="1"/>
      <w:marLeft w:val="0"/>
      <w:marRight w:val="0"/>
      <w:marTop w:val="0"/>
      <w:marBottom w:val="0"/>
      <w:divBdr>
        <w:top w:val="none" w:sz="0" w:space="0" w:color="auto"/>
        <w:left w:val="none" w:sz="0" w:space="0" w:color="auto"/>
        <w:bottom w:val="none" w:sz="0" w:space="0" w:color="auto"/>
        <w:right w:val="none" w:sz="0" w:space="0" w:color="auto"/>
      </w:divBdr>
    </w:div>
    <w:div w:id="2011176204">
      <w:bodyDiv w:val="1"/>
      <w:marLeft w:val="0"/>
      <w:marRight w:val="0"/>
      <w:marTop w:val="0"/>
      <w:marBottom w:val="0"/>
      <w:divBdr>
        <w:top w:val="none" w:sz="0" w:space="0" w:color="auto"/>
        <w:left w:val="none" w:sz="0" w:space="0" w:color="auto"/>
        <w:bottom w:val="none" w:sz="0" w:space="0" w:color="auto"/>
        <w:right w:val="none" w:sz="0" w:space="0" w:color="auto"/>
      </w:divBdr>
    </w:div>
    <w:div w:id="2020429786">
      <w:bodyDiv w:val="1"/>
      <w:marLeft w:val="0"/>
      <w:marRight w:val="0"/>
      <w:marTop w:val="0"/>
      <w:marBottom w:val="0"/>
      <w:divBdr>
        <w:top w:val="none" w:sz="0" w:space="0" w:color="auto"/>
        <w:left w:val="none" w:sz="0" w:space="0" w:color="auto"/>
        <w:bottom w:val="none" w:sz="0" w:space="0" w:color="auto"/>
        <w:right w:val="none" w:sz="0" w:space="0" w:color="auto"/>
      </w:divBdr>
    </w:div>
    <w:div w:id="2066221477">
      <w:bodyDiv w:val="1"/>
      <w:marLeft w:val="0"/>
      <w:marRight w:val="0"/>
      <w:marTop w:val="0"/>
      <w:marBottom w:val="0"/>
      <w:divBdr>
        <w:top w:val="none" w:sz="0" w:space="0" w:color="auto"/>
        <w:left w:val="none" w:sz="0" w:space="0" w:color="auto"/>
        <w:bottom w:val="none" w:sz="0" w:space="0" w:color="auto"/>
        <w:right w:val="none" w:sz="0" w:space="0" w:color="auto"/>
      </w:divBdr>
    </w:div>
    <w:div w:id="2069260227">
      <w:bodyDiv w:val="1"/>
      <w:marLeft w:val="0"/>
      <w:marRight w:val="0"/>
      <w:marTop w:val="0"/>
      <w:marBottom w:val="0"/>
      <w:divBdr>
        <w:top w:val="none" w:sz="0" w:space="0" w:color="auto"/>
        <w:left w:val="none" w:sz="0" w:space="0" w:color="auto"/>
        <w:bottom w:val="none" w:sz="0" w:space="0" w:color="auto"/>
        <w:right w:val="none" w:sz="0" w:space="0" w:color="auto"/>
      </w:divBdr>
    </w:div>
    <w:div w:id="2087534338">
      <w:bodyDiv w:val="1"/>
      <w:marLeft w:val="0"/>
      <w:marRight w:val="0"/>
      <w:marTop w:val="0"/>
      <w:marBottom w:val="0"/>
      <w:divBdr>
        <w:top w:val="none" w:sz="0" w:space="0" w:color="auto"/>
        <w:left w:val="none" w:sz="0" w:space="0" w:color="auto"/>
        <w:bottom w:val="none" w:sz="0" w:space="0" w:color="auto"/>
        <w:right w:val="none" w:sz="0" w:space="0" w:color="auto"/>
      </w:divBdr>
    </w:div>
    <w:div w:id="21066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nowhistory.ru/history/xix-xx/franciya-v-konce-xix-nachale-xx-veka" TargetMode="External"/><Relationship Id="rId18" Type="http://schemas.openxmlformats.org/officeDocument/2006/relationships/hyperlink" Target="https://knowhistory.ru/history/xix-xx/obrazovanie-nauka-i-tehnika-v-xix-nachale-xx-veka" TargetMode="External"/><Relationship Id="rId26" Type="http://schemas.openxmlformats.org/officeDocument/2006/relationships/hyperlink" Target="http://ru.wikipedia.org/wiki/%D0%92%D0%BE%D0%BB%D1%8C%D0%BD%D1%8B%D0%B9_%D0%B3%D0%BE%D1%80%D0%BE%D0%B4" TargetMode="External"/><Relationship Id="rId39" Type="http://schemas.openxmlformats.org/officeDocument/2006/relationships/hyperlink" Target="http://ru.wikipedia.org/wiki/%D0%A1%D1%8B%D1%80%D1%8C%D1%91" TargetMode="External"/><Relationship Id="rId21" Type="http://schemas.openxmlformats.org/officeDocument/2006/relationships/hyperlink" Target="https://knowhistory.ru/history/xix-xx/ssha-v-pervoy-polovine-xix-veka" TargetMode="External"/><Relationship Id="rId34" Type="http://schemas.openxmlformats.org/officeDocument/2006/relationships/hyperlink" Target="http://ru.wikipedia.org/wiki/%D0%98%D0%BD%D0%B4%D0%B8%D1%8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nowhistory.ru/history/xix-xx/mezhdunarodnoe-rabochee-dvizhenie-vo-vtoroy-polovine-xix-nachale-xx-veka" TargetMode="External"/><Relationship Id="rId20" Type="http://schemas.openxmlformats.org/officeDocument/2006/relationships/hyperlink" Target="https://knowhistory.ru/history/xix-xx/zhivopis-muzyka-arhitektura-evropy-v-xix-nachale-xx-veka" TargetMode="External"/><Relationship Id="rId29" Type="http://schemas.openxmlformats.org/officeDocument/2006/relationships/hyperlink" Target="http://ru.wikipedia.org/wiki/%D0%A1%D0%B5%D0%B2%D0%B5%D1%80%D0%BD%D0%B0%D1%8F_%D0%95%D0%B2%D1%80%D0%BE%D0%BF%D0%B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nowhistory.ru/history/xix-xx/angliya-vo-vtoroy-polovine-xix-nachale-xx-veka" TargetMode="External"/><Relationship Id="rId24" Type="http://schemas.openxmlformats.org/officeDocument/2006/relationships/hyperlink" Target="https://knowhistory.ru/history/xix-xx/latinskaya-amerika-v-xix-nachale-xx-veka" TargetMode="External"/><Relationship Id="rId32" Type="http://schemas.openxmlformats.org/officeDocument/2006/relationships/hyperlink" Target="http://ru.wikipedia.org/wiki/%D0%9F%D0%B8%D1%80%D0%B0%D1%82%D1%81%D1%82%D0%B2%D0%BE" TargetMode="External"/><Relationship Id="rId37" Type="http://schemas.openxmlformats.org/officeDocument/2006/relationships/hyperlink" Target="http://ru.wikipedia.org/wiki/%D0%91%D0%BE%D0%B5%D0%BF%D1%80%D0%B8%D0%BF%D0%B0%D1%81%D1%8B" TargetMode="External"/><Relationship Id="rId40" Type="http://schemas.openxmlformats.org/officeDocument/2006/relationships/hyperlink" Target="http://ru.wikipedia.org/wiki/%D0%9D%D0%B5%D1%84%D1%82%D1%8C" TargetMode="External"/><Relationship Id="rId5" Type="http://schemas.openxmlformats.org/officeDocument/2006/relationships/webSettings" Target="webSettings.xml"/><Relationship Id="rId15" Type="http://schemas.openxmlformats.org/officeDocument/2006/relationships/hyperlink" Target="https://knowhistory.ru/history/xix-xx/germaniya-vo-vtoroy-polovine-xix-nachale-xx-veka" TargetMode="External"/><Relationship Id="rId23" Type="http://schemas.openxmlformats.org/officeDocument/2006/relationships/hyperlink" Target="https://knowhistory.ru/history/xix-xx/amerikanskaya-literatura-i-iskusstvo-v-xix-nachale-xx-veka" TargetMode="External"/><Relationship Id="rId28" Type="http://schemas.openxmlformats.org/officeDocument/2006/relationships/hyperlink" Target="http://ru.wikipedia.org/wiki/XVII_%D0%B2%D0%B5%D0%BA" TargetMode="External"/><Relationship Id="rId36" Type="http://schemas.openxmlformats.org/officeDocument/2006/relationships/hyperlink" Target="http://ru.wikipedia.org/wiki/%D0%92%D1%82%D0%BE%D1%80%D0%B0%D1%8F_%D0%BC%D0%B8%D1%80%D0%BE%D0%B2%D0%B0%D1%8F_%D0%B2%D0%BE%D0%B9%D0%BD%D0%B0" TargetMode="External"/><Relationship Id="rId10" Type="http://schemas.openxmlformats.org/officeDocument/2006/relationships/hyperlink" Target="https://knowhistory.ru/history/xix-xx/angliya-v-pervoy-polovine-xix-veka" TargetMode="External"/><Relationship Id="rId19" Type="http://schemas.openxmlformats.org/officeDocument/2006/relationships/hyperlink" Target="https://knowhistory.ru/history/xix-xx/hudozhestvennaya-literatura-v-xix-nachale-xx-veka" TargetMode="External"/><Relationship Id="rId31" Type="http://schemas.openxmlformats.org/officeDocument/2006/relationships/hyperlink" Target="http://ru.wikipedia.org/wiki/%D0%A4%D0%B5%D0%BE%D0%B4%D0%B0%D0%BB" TargetMode="External"/><Relationship Id="rId4" Type="http://schemas.openxmlformats.org/officeDocument/2006/relationships/settings" Target="settings.xml"/><Relationship Id="rId9" Type="http://schemas.openxmlformats.org/officeDocument/2006/relationships/hyperlink" Target="https://knowhistory.ru/history/xix-xx/osnovnye-cherty-ekonomicheskogo-razvitiya-evropy-xix-veka" TargetMode="External"/><Relationship Id="rId14" Type="http://schemas.openxmlformats.org/officeDocument/2006/relationships/hyperlink" Target="https://knowhistory.ru/history/xix-xx/revolyucii-1848-1849-godov-v-germanii-italii-avstriyskoy-imperii" TargetMode="External"/><Relationship Id="rId22" Type="http://schemas.openxmlformats.org/officeDocument/2006/relationships/hyperlink" Target="https://knowhistory.ru/history/xix-xx/prevrashchenie-ssha-v-mirovuyu-derzhavu" TargetMode="External"/><Relationship Id="rId27" Type="http://schemas.openxmlformats.org/officeDocument/2006/relationships/hyperlink" Target="http://ru.wikipedia.org/wiki/XIII_%D0%B2%D0%B5%D0%BA" TargetMode="External"/><Relationship Id="rId30" Type="http://schemas.openxmlformats.org/officeDocument/2006/relationships/hyperlink" Target="http://ru.wikipedia.org/wiki/%D0%A2%D0%BE%D1%80%D0%B3%D0%BE%D0%B2%D0%BB%D1%8F" TargetMode="External"/><Relationship Id="rId35" Type="http://schemas.openxmlformats.org/officeDocument/2006/relationships/hyperlink" Target="http://ru.wikipedia.org/wiki/%D0%A1%D0%BE%D0%B5%D0%B4%D0%B8%D0%BD%D1%91%D0%BD%D0%BD%D1%8B%D0%B5_%D0%A8%D1%82%D0%B0%D1%82%D1%8B_%D0%90%D0%BC%D0%B5%D1%80%D0%B8%D0%BA%D0%B8" TargetMode="External"/><Relationship Id="rId8" Type="http://schemas.openxmlformats.org/officeDocument/2006/relationships/hyperlink" Target="https://knowhistory.ru/history/xix-xx/venskaya-sistema-mezhdunarodnyh-otnosheniy" TargetMode="External"/><Relationship Id="rId3" Type="http://schemas.openxmlformats.org/officeDocument/2006/relationships/styles" Target="styles.xml"/><Relationship Id="rId12" Type="http://schemas.openxmlformats.org/officeDocument/2006/relationships/hyperlink" Target="https://knowhistory.ru/history/xix-xx/franciya-v-1815-1870-godah" TargetMode="External"/><Relationship Id="rId17" Type="http://schemas.openxmlformats.org/officeDocument/2006/relationships/hyperlink" Target="https://knowhistory.ru/history/xix-xx/evropeyskaya-kultura-v-xix-nachale-xx-veka" TargetMode="External"/><Relationship Id="rId25" Type="http://schemas.openxmlformats.org/officeDocument/2006/relationships/hyperlink" Target="https://knowhistory.ru/history/xix-xx/napoleonovskaya-franciya-i-evropa" TargetMode="External"/><Relationship Id="rId33" Type="http://schemas.openxmlformats.org/officeDocument/2006/relationships/hyperlink" Target="http://ru.wikipedia.org/wiki/%D0%95%D0%B2%D1%80%D0%BE%D0%BF%D0%B0" TargetMode="External"/><Relationship Id="rId38" Type="http://schemas.openxmlformats.org/officeDocument/2006/relationships/hyperlink" Target="http://ru.wikipedia.org/wiki/%D0%9F%D1%80%D0%BE%D0%B4%D0%BE%D0%B2%D0%BE%D0%BB%D1%8C%D1%81%D1%82%D0%B2%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784B0-6939-4611-BBCE-9F26F67C4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40</Pages>
  <Words>12936</Words>
  <Characters>73738</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КГТУ, каф. ОХТ</Company>
  <LinksUpToDate>false</LinksUpToDate>
  <CharactersWithSpaces>86501</CharactersWithSpaces>
  <SharedDoc>false</SharedDoc>
  <HLinks>
    <vt:vector size="72" baseType="variant">
      <vt:variant>
        <vt:i4>1769522</vt:i4>
      </vt:variant>
      <vt:variant>
        <vt:i4>68</vt:i4>
      </vt:variant>
      <vt:variant>
        <vt:i4>0</vt:i4>
      </vt:variant>
      <vt:variant>
        <vt:i4>5</vt:i4>
      </vt:variant>
      <vt:variant>
        <vt:lpwstr/>
      </vt:variant>
      <vt:variant>
        <vt:lpwstr>_Toc407024384</vt:lpwstr>
      </vt:variant>
      <vt:variant>
        <vt:i4>1769522</vt:i4>
      </vt:variant>
      <vt:variant>
        <vt:i4>62</vt:i4>
      </vt:variant>
      <vt:variant>
        <vt:i4>0</vt:i4>
      </vt:variant>
      <vt:variant>
        <vt:i4>5</vt:i4>
      </vt:variant>
      <vt:variant>
        <vt:lpwstr/>
      </vt:variant>
      <vt:variant>
        <vt:lpwstr>_Toc407024383</vt:lpwstr>
      </vt:variant>
      <vt:variant>
        <vt:i4>1769522</vt:i4>
      </vt:variant>
      <vt:variant>
        <vt:i4>56</vt:i4>
      </vt:variant>
      <vt:variant>
        <vt:i4>0</vt:i4>
      </vt:variant>
      <vt:variant>
        <vt:i4>5</vt:i4>
      </vt:variant>
      <vt:variant>
        <vt:lpwstr/>
      </vt:variant>
      <vt:variant>
        <vt:lpwstr>_Toc407024382</vt:lpwstr>
      </vt:variant>
      <vt:variant>
        <vt:i4>1769522</vt:i4>
      </vt:variant>
      <vt:variant>
        <vt:i4>50</vt:i4>
      </vt:variant>
      <vt:variant>
        <vt:i4>0</vt:i4>
      </vt:variant>
      <vt:variant>
        <vt:i4>5</vt:i4>
      </vt:variant>
      <vt:variant>
        <vt:lpwstr/>
      </vt:variant>
      <vt:variant>
        <vt:lpwstr>_Toc407024381</vt:lpwstr>
      </vt:variant>
      <vt:variant>
        <vt:i4>1769522</vt:i4>
      </vt:variant>
      <vt:variant>
        <vt:i4>44</vt:i4>
      </vt:variant>
      <vt:variant>
        <vt:i4>0</vt:i4>
      </vt:variant>
      <vt:variant>
        <vt:i4>5</vt:i4>
      </vt:variant>
      <vt:variant>
        <vt:lpwstr/>
      </vt:variant>
      <vt:variant>
        <vt:lpwstr>_Toc407024380</vt:lpwstr>
      </vt:variant>
      <vt:variant>
        <vt:i4>1310770</vt:i4>
      </vt:variant>
      <vt:variant>
        <vt:i4>38</vt:i4>
      </vt:variant>
      <vt:variant>
        <vt:i4>0</vt:i4>
      </vt:variant>
      <vt:variant>
        <vt:i4>5</vt:i4>
      </vt:variant>
      <vt:variant>
        <vt:lpwstr/>
      </vt:variant>
      <vt:variant>
        <vt:lpwstr>_Toc407024379</vt:lpwstr>
      </vt:variant>
      <vt:variant>
        <vt:i4>1310770</vt:i4>
      </vt:variant>
      <vt:variant>
        <vt:i4>32</vt:i4>
      </vt:variant>
      <vt:variant>
        <vt:i4>0</vt:i4>
      </vt:variant>
      <vt:variant>
        <vt:i4>5</vt:i4>
      </vt:variant>
      <vt:variant>
        <vt:lpwstr/>
      </vt:variant>
      <vt:variant>
        <vt:lpwstr>_Toc407024378</vt:lpwstr>
      </vt:variant>
      <vt:variant>
        <vt:i4>1310770</vt:i4>
      </vt:variant>
      <vt:variant>
        <vt:i4>26</vt:i4>
      </vt:variant>
      <vt:variant>
        <vt:i4>0</vt:i4>
      </vt:variant>
      <vt:variant>
        <vt:i4>5</vt:i4>
      </vt:variant>
      <vt:variant>
        <vt:lpwstr/>
      </vt:variant>
      <vt:variant>
        <vt:lpwstr>_Toc407024377</vt:lpwstr>
      </vt:variant>
      <vt:variant>
        <vt:i4>1310770</vt:i4>
      </vt:variant>
      <vt:variant>
        <vt:i4>20</vt:i4>
      </vt:variant>
      <vt:variant>
        <vt:i4>0</vt:i4>
      </vt:variant>
      <vt:variant>
        <vt:i4>5</vt:i4>
      </vt:variant>
      <vt:variant>
        <vt:lpwstr/>
      </vt:variant>
      <vt:variant>
        <vt:lpwstr>_Toc407024376</vt:lpwstr>
      </vt:variant>
      <vt:variant>
        <vt:i4>1310770</vt:i4>
      </vt:variant>
      <vt:variant>
        <vt:i4>14</vt:i4>
      </vt:variant>
      <vt:variant>
        <vt:i4>0</vt:i4>
      </vt:variant>
      <vt:variant>
        <vt:i4>5</vt:i4>
      </vt:variant>
      <vt:variant>
        <vt:lpwstr/>
      </vt:variant>
      <vt:variant>
        <vt:lpwstr>_Toc407024375</vt:lpwstr>
      </vt:variant>
      <vt:variant>
        <vt:i4>1310770</vt:i4>
      </vt:variant>
      <vt:variant>
        <vt:i4>8</vt:i4>
      </vt:variant>
      <vt:variant>
        <vt:i4>0</vt:i4>
      </vt:variant>
      <vt:variant>
        <vt:i4>5</vt:i4>
      </vt:variant>
      <vt:variant>
        <vt:lpwstr/>
      </vt:variant>
      <vt:variant>
        <vt:lpwstr>_Toc407024374</vt:lpwstr>
      </vt:variant>
      <vt:variant>
        <vt:i4>1310770</vt:i4>
      </vt:variant>
      <vt:variant>
        <vt:i4>2</vt:i4>
      </vt:variant>
      <vt:variant>
        <vt:i4>0</vt:i4>
      </vt:variant>
      <vt:variant>
        <vt:i4>5</vt:i4>
      </vt:variant>
      <vt:variant>
        <vt:lpwstr/>
      </vt:variant>
      <vt:variant>
        <vt:lpwstr>_Toc407024373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creator>ПАНХИМ</dc:creator>
  <cp:lastModifiedBy>Старостина Наталья Анатольевна</cp:lastModifiedBy>
  <cp:revision>323</cp:revision>
  <cp:lastPrinted>2017-11-23T13:14:00Z</cp:lastPrinted>
  <dcterms:created xsi:type="dcterms:W3CDTF">2020-06-05T12:43:00Z</dcterms:created>
  <dcterms:modified xsi:type="dcterms:W3CDTF">2023-04-03T12:50:00Z</dcterms:modified>
</cp:coreProperties>
</file>