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7C" w:rsidRPr="001759AB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bookmarkStart w:id="0" w:name="_GoBack"/>
      <w:bookmarkEnd w:id="0"/>
      <w:r w:rsidRPr="001759AB">
        <w:rPr>
          <w:szCs w:val="28"/>
        </w:rPr>
        <w:t>Министерство науки</w:t>
      </w:r>
      <w:r w:rsidR="00CA22E2" w:rsidRPr="001759AB">
        <w:rPr>
          <w:szCs w:val="28"/>
        </w:rPr>
        <w:t xml:space="preserve"> и высшего образования</w:t>
      </w:r>
      <w:r w:rsidRPr="001759AB">
        <w:rPr>
          <w:szCs w:val="28"/>
        </w:rPr>
        <w:t xml:space="preserve"> Российской Федерации</w:t>
      </w:r>
    </w:p>
    <w:p w:rsidR="00D10C7C" w:rsidRPr="001759AB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D10C7C" w:rsidRPr="001759AB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1759AB">
        <w:rPr>
          <w:szCs w:val="28"/>
        </w:rPr>
        <w:t xml:space="preserve">Федеральное государственное бюджетное образовательное учреждение </w:t>
      </w:r>
    </w:p>
    <w:p w:rsidR="00D10C7C" w:rsidRPr="001759AB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1759AB">
        <w:rPr>
          <w:szCs w:val="28"/>
        </w:rPr>
        <w:t>высшего образования</w:t>
      </w:r>
      <w:r w:rsidR="00D225C4" w:rsidRPr="00D225C4">
        <w:rPr>
          <w:szCs w:val="28"/>
        </w:rPr>
        <w:t xml:space="preserve"> </w:t>
      </w:r>
      <w:r w:rsidRPr="001759AB">
        <w:rPr>
          <w:szCs w:val="28"/>
        </w:rPr>
        <w:t>«Казанский национальный исследовательский технологический университет»</w:t>
      </w:r>
    </w:p>
    <w:p w:rsidR="00D10C7C" w:rsidRPr="001759AB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Cs w:val="28"/>
        </w:rPr>
      </w:pPr>
    </w:p>
    <w:p w:rsidR="00D10C7C" w:rsidRPr="001759AB" w:rsidRDefault="001830DB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Cs/>
          <w:szCs w:val="28"/>
        </w:rPr>
      </w:pPr>
      <w:r w:rsidRPr="001759AB">
        <w:rPr>
          <w:iCs/>
          <w:szCs w:val="28"/>
        </w:rPr>
        <w:t>Инженерный химико-технологический институт</w:t>
      </w:r>
    </w:p>
    <w:p w:rsidR="001830DB" w:rsidRPr="001759AB" w:rsidRDefault="001830DB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Cs/>
          <w:szCs w:val="28"/>
        </w:rPr>
      </w:pPr>
      <w:r w:rsidRPr="001759AB">
        <w:rPr>
          <w:iCs/>
          <w:szCs w:val="28"/>
        </w:rPr>
        <w:t>Факультет энергонасыщенных материалов и изделий</w:t>
      </w:r>
    </w:p>
    <w:p w:rsidR="00D10C7C" w:rsidRPr="001759AB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Cs/>
          <w:szCs w:val="28"/>
        </w:rPr>
      </w:pPr>
    </w:p>
    <w:p w:rsidR="00D10C7C" w:rsidRPr="001759AB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1759AB">
        <w:rPr>
          <w:iCs/>
          <w:szCs w:val="28"/>
        </w:rPr>
        <w:t>Кафедра</w:t>
      </w:r>
      <w:r w:rsidR="001830DB" w:rsidRPr="001759AB">
        <w:rPr>
          <w:iCs/>
          <w:szCs w:val="28"/>
        </w:rPr>
        <w:t xml:space="preserve"> Химия и технология органических соединений азота</w:t>
      </w:r>
    </w:p>
    <w:p w:rsidR="00D10C7C" w:rsidRPr="001759AB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Pr="001759AB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Pr="001759AB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Pr="001759AB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Pr="001759AB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Pr="001759AB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Pr="001759AB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Pr="001759AB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Pr="001759AB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Pr="001759AB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1759AB">
        <w:rPr>
          <w:b/>
          <w:bCs/>
          <w:szCs w:val="28"/>
        </w:rPr>
        <w:t>ФОНД ОЦЕНОЧНЫХ СРЕДСТВ</w:t>
      </w:r>
    </w:p>
    <w:p w:rsidR="00CD0147" w:rsidRPr="001759AB" w:rsidRDefault="00CD0147" w:rsidP="00CD014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1759AB">
        <w:rPr>
          <w:szCs w:val="28"/>
        </w:rPr>
        <w:t>по дисциплине (модулю)</w:t>
      </w:r>
    </w:p>
    <w:p w:rsidR="00CD0147" w:rsidRPr="001759AB" w:rsidRDefault="00CD0147" w:rsidP="00CD014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1759AB">
        <w:rPr>
          <w:szCs w:val="28"/>
        </w:rPr>
        <w:t>«Биохимия»</w:t>
      </w:r>
    </w:p>
    <w:p w:rsidR="00CD0147" w:rsidRPr="001759AB" w:rsidRDefault="00CD0147" w:rsidP="00CD014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CD0147" w:rsidRPr="001759AB" w:rsidRDefault="00CD0147" w:rsidP="00CD014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759AB">
        <w:rPr>
          <w:szCs w:val="28"/>
        </w:rPr>
        <w:t>Специальность 33.05.01 Фармация</w:t>
      </w:r>
    </w:p>
    <w:p w:rsidR="00CD0147" w:rsidRPr="001759AB" w:rsidRDefault="00CD0147" w:rsidP="00CD014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759AB">
        <w:rPr>
          <w:szCs w:val="28"/>
        </w:rPr>
        <w:t>Специализация «Промышленная фармация»</w:t>
      </w:r>
    </w:p>
    <w:p w:rsidR="00CD0147" w:rsidRPr="001759AB" w:rsidRDefault="00CD0147" w:rsidP="00CD014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759AB">
        <w:rPr>
          <w:szCs w:val="28"/>
        </w:rPr>
        <w:t>Квалификация выпускника провизор</w:t>
      </w:r>
    </w:p>
    <w:p w:rsidR="00D10C7C" w:rsidRPr="001759AB" w:rsidRDefault="00CD0147" w:rsidP="00CD014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759AB">
        <w:rPr>
          <w:szCs w:val="28"/>
        </w:rPr>
        <w:t>Форма обучения очная</w:t>
      </w:r>
    </w:p>
    <w:p w:rsidR="00D10C7C" w:rsidRPr="001759AB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Pr="001759AB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Pr="001759AB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Pr="001759AB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876834" w:rsidRPr="001759AB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876834" w:rsidRPr="001759AB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876834" w:rsidRPr="001759AB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876834" w:rsidRPr="001759AB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1830DB" w:rsidRPr="001759AB" w:rsidRDefault="001830DB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CD0147" w:rsidRPr="001759AB" w:rsidRDefault="00CD0147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CD0147" w:rsidRPr="001759AB" w:rsidRDefault="00CD0147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CD0147" w:rsidRPr="001759AB" w:rsidRDefault="00CD0147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1364CF" w:rsidRPr="001759AB" w:rsidRDefault="001364CF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1364CF" w:rsidRPr="001759AB" w:rsidRDefault="001364CF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1364CF" w:rsidRPr="001759AB" w:rsidRDefault="001364CF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D10C7C" w:rsidRPr="001759AB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1759AB">
        <w:rPr>
          <w:szCs w:val="28"/>
        </w:rPr>
        <w:t>Казань</w:t>
      </w:r>
      <w:r w:rsidR="00B441DA" w:rsidRPr="001759AB">
        <w:rPr>
          <w:szCs w:val="28"/>
        </w:rPr>
        <w:t>,</w:t>
      </w:r>
      <w:r w:rsidR="001830DB" w:rsidRPr="001759AB">
        <w:rPr>
          <w:szCs w:val="28"/>
        </w:rPr>
        <w:t xml:space="preserve"> 2020</w:t>
      </w:r>
    </w:p>
    <w:p w:rsidR="001759AB" w:rsidRDefault="001759AB">
      <w:pPr>
        <w:widowControl/>
        <w:ind w:firstLine="0"/>
        <w:jc w:val="left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br w:type="page"/>
      </w:r>
    </w:p>
    <w:p w:rsidR="00D10C7C" w:rsidRPr="001759AB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iCs/>
          <w:szCs w:val="28"/>
        </w:rPr>
      </w:pPr>
    </w:p>
    <w:p w:rsidR="00CA22E2" w:rsidRPr="001759AB" w:rsidRDefault="00CA22E2" w:rsidP="00CA22E2">
      <w:pPr>
        <w:pStyle w:val="afa"/>
        <w:ind w:firstLine="0"/>
        <w:rPr>
          <w:spacing w:val="-2"/>
          <w:szCs w:val="28"/>
        </w:rPr>
      </w:pPr>
    </w:p>
    <w:p w:rsidR="00CA22E2" w:rsidRPr="001759AB" w:rsidRDefault="00505237" w:rsidP="00CA22E2">
      <w:pPr>
        <w:pStyle w:val="afa"/>
        <w:ind w:firstLine="0"/>
        <w:rPr>
          <w:szCs w:val="28"/>
        </w:rPr>
      </w:pPr>
      <w:r w:rsidRPr="001759AB">
        <w:rPr>
          <w:szCs w:val="28"/>
        </w:rPr>
        <w:t>Составитель</w:t>
      </w:r>
      <w:r w:rsidR="008140B4" w:rsidRPr="001759AB">
        <w:rPr>
          <w:szCs w:val="28"/>
        </w:rPr>
        <w:t xml:space="preserve"> ФОС</w:t>
      </w:r>
      <w:r w:rsidR="00CA22E2" w:rsidRPr="001759AB">
        <w:rPr>
          <w:szCs w:val="28"/>
        </w:rPr>
        <w:t>:</w:t>
      </w:r>
    </w:p>
    <w:p w:rsidR="001830DB" w:rsidRPr="001759AB" w:rsidRDefault="001830DB" w:rsidP="001830DB">
      <w:pPr>
        <w:pStyle w:val="afa"/>
        <w:ind w:firstLine="0"/>
        <w:rPr>
          <w:szCs w:val="28"/>
          <w:u w:val="single"/>
        </w:rPr>
      </w:pPr>
    </w:p>
    <w:p w:rsidR="001830DB" w:rsidRPr="001759AB" w:rsidRDefault="001830DB" w:rsidP="001830DB">
      <w:pPr>
        <w:pStyle w:val="afa"/>
        <w:ind w:firstLine="0"/>
        <w:rPr>
          <w:szCs w:val="28"/>
        </w:rPr>
      </w:pPr>
      <w:r w:rsidRPr="001759AB">
        <w:rPr>
          <w:szCs w:val="28"/>
          <w:u w:val="single"/>
        </w:rPr>
        <w:t>Доцент каф. ХТОСА</w:t>
      </w:r>
      <w:r w:rsidRPr="001759AB">
        <w:rPr>
          <w:szCs w:val="28"/>
        </w:rPr>
        <w:tab/>
      </w:r>
      <w:r w:rsidRPr="001759AB">
        <w:rPr>
          <w:szCs w:val="28"/>
        </w:rPr>
        <w:tab/>
      </w:r>
      <w:r w:rsidRPr="001759AB">
        <w:rPr>
          <w:szCs w:val="28"/>
        </w:rPr>
        <w:tab/>
      </w:r>
      <w:r w:rsidRPr="001759AB">
        <w:rPr>
          <w:szCs w:val="28"/>
        </w:rPr>
        <w:tab/>
      </w:r>
      <w:r w:rsidRPr="001759AB">
        <w:rPr>
          <w:szCs w:val="28"/>
        </w:rPr>
        <w:tab/>
      </w:r>
      <w:r w:rsidR="00AA2F21">
        <w:rPr>
          <w:szCs w:val="28"/>
        </w:rPr>
        <w:tab/>
      </w:r>
      <w:r w:rsidRPr="001759AB">
        <w:rPr>
          <w:szCs w:val="28"/>
        </w:rPr>
        <w:t>Л.В. Спатлова</w:t>
      </w:r>
      <w:r w:rsidRPr="001759AB">
        <w:rPr>
          <w:szCs w:val="28"/>
        </w:rPr>
        <w:tab/>
      </w:r>
    </w:p>
    <w:p w:rsidR="001830DB" w:rsidRPr="001759AB" w:rsidRDefault="001830DB" w:rsidP="001830DB">
      <w:pPr>
        <w:pStyle w:val="afa"/>
        <w:ind w:firstLine="0"/>
        <w:rPr>
          <w:szCs w:val="28"/>
        </w:rPr>
      </w:pPr>
    </w:p>
    <w:p w:rsidR="00B441DA" w:rsidRPr="001759AB" w:rsidRDefault="00B441DA" w:rsidP="00B441DA">
      <w:pPr>
        <w:pStyle w:val="afa"/>
        <w:ind w:firstLine="0"/>
        <w:rPr>
          <w:spacing w:val="-2"/>
          <w:szCs w:val="28"/>
          <w:u w:val="single"/>
        </w:rPr>
      </w:pPr>
      <w:r w:rsidRPr="001759AB">
        <w:rPr>
          <w:spacing w:val="-2"/>
          <w:szCs w:val="28"/>
        </w:rPr>
        <w:t>ФОС рассмотрен и одобрен</w:t>
      </w:r>
      <w:r w:rsidR="001830DB" w:rsidRPr="001759AB">
        <w:rPr>
          <w:spacing w:val="-2"/>
          <w:szCs w:val="28"/>
        </w:rPr>
        <w:t xml:space="preserve"> на заседании кафедры </w:t>
      </w:r>
      <w:r w:rsidR="001830DB" w:rsidRPr="001759AB">
        <w:rPr>
          <w:spacing w:val="-2"/>
          <w:szCs w:val="28"/>
          <w:u w:val="single"/>
        </w:rPr>
        <w:t xml:space="preserve">ХТОСА, </w:t>
      </w:r>
    </w:p>
    <w:p w:rsidR="00B441DA" w:rsidRPr="001759AB" w:rsidRDefault="00B441DA" w:rsidP="00B441DA">
      <w:pPr>
        <w:pStyle w:val="afa"/>
        <w:ind w:firstLine="0"/>
        <w:rPr>
          <w:i/>
          <w:iCs/>
          <w:szCs w:val="28"/>
        </w:rPr>
      </w:pPr>
      <w:r w:rsidRPr="001759AB">
        <w:rPr>
          <w:spacing w:val="-2"/>
          <w:szCs w:val="28"/>
        </w:rPr>
        <w:t>протокол от 04.06.2020 г. № 79</w:t>
      </w:r>
    </w:p>
    <w:p w:rsidR="001830DB" w:rsidRPr="001759AB" w:rsidRDefault="001830DB" w:rsidP="001830DB">
      <w:pPr>
        <w:pStyle w:val="afa"/>
        <w:ind w:firstLine="0"/>
        <w:rPr>
          <w:szCs w:val="28"/>
        </w:rPr>
      </w:pPr>
    </w:p>
    <w:p w:rsidR="001830DB" w:rsidRPr="001759AB" w:rsidRDefault="001830DB" w:rsidP="001830DB">
      <w:pPr>
        <w:pStyle w:val="afa"/>
        <w:ind w:firstLine="0"/>
        <w:rPr>
          <w:szCs w:val="28"/>
        </w:rPr>
      </w:pPr>
      <w:r w:rsidRPr="001759AB">
        <w:rPr>
          <w:szCs w:val="28"/>
        </w:rPr>
        <w:t xml:space="preserve">Зав. кафедрой </w:t>
      </w:r>
      <w:r w:rsidRPr="001759AB">
        <w:rPr>
          <w:szCs w:val="28"/>
        </w:rPr>
        <w:tab/>
      </w:r>
      <w:r w:rsidRPr="001759AB">
        <w:rPr>
          <w:szCs w:val="28"/>
        </w:rPr>
        <w:tab/>
        <w:t>______________</w:t>
      </w:r>
      <w:r w:rsidRPr="001759AB">
        <w:rPr>
          <w:szCs w:val="28"/>
        </w:rPr>
        <w:tab/>
      </w:r>
      <w:r w:rsidRPr="001759AB">
        <w:rPr>
          <w:szCs w:val="28"/>
        </w:rPr>
        <w:tab/>
      </w:r>
      <w:r w:rsidRPr="001759AB">
        <w:rPr>
          <w:szCs w:val="28"/>
        </w:rPr>
        <w:tab/>
        <w:t>Р.З. Гильманов</w:t>
      </w:r>
    </w:p>
    <w:p w:rsidR="001830DB" w:rsidRPr="001759AB" w:rsidRDefault="001830DB" w:rsidP="001830DB">
      <w:pPr>
        <w:pStyle w:val="afa"/>
        <w:ind w:firstLine="0"/>
        <w:rPr>
          <w:b/>
          <w:bCs/>
          <w:spacing w:val="40"/>
          <w:szCs w:val="28"/>
        </w:rPr>
      </w:pPr>
    </w:p>
    <w:p w:rsidR="001830DB" w:rsidRPr="001759AB" w:rsidRDefault="001830DB" w:rsidP="001830DB">
      <w:pPr>
        <w:pStyle w:val="afa"/>
        <w:ind w:firstLine="0"/>
        <w:rPr>
          <w:b/>
          <w:bCs/>
          <w:spacing w:val="40"/>
          <w:szCs w:val="28"/>
        </w:rPr>
      </w:pPr>
    </w:p>
    <w:p w:rsidR="001830DB" w:rsidRPr="001759AB" w:rsidRDefault="001830DB" w:rsidP="001830DB">
      <w:pPr>
        <w:pStyle w:val="afa"/>
        <w:rPr>
          <w:szCs w:val="28"/>
        </w:rPr>
      </w:pPr>
    </w:p>
    <w:p w:rsidR="001830DB" w:rsidRPr="001759AB" w:rsidRDefault="001830DB" w:rsidP="00AA2F21">
      <w:pPr>
        <w:pStyle w:val="afa"/>
        <w:ind w:firstLine="0"/>
        <w:rPr>
          <w:szCs w:val="28"/>
        </w:rPr>
      </w:pPr>
    </w:p>
    <w:p w:rsidR="001830DB" w:rsidRPr="001759AB" w:rsidRDefault="001830DB" w:rsidP="00AA2F21">
      <w:pPr>
        <w:pStyle w:val="afa"/>
        <w:ind w:firstLine="0"/>
        <w:rPr>
          <w:szCs w:val="28"/>
        </w:rPr>
      </w:pPr>
      <w:r w:rsidRPr="001759AB">
        <w:rPr>
          <w:szCs w:val="28"/>
        </w:rPr>
        <w:t>УТВЕРЖДЕНО</w:t>
      </w:r>
    </w:p>
    <w:p w:rsidR="001830DB" w:rsidRPr="001759AB" w:rsidRDefault="001830DB" w:rsidP="00AA2F21">
      <w:pPr>
        <w:pStyle w:val="afa"/>
        <w:ind w:firstLine="0"/>
        <w:rPr>
          <w:szCs w:val="28"/>
        </w:rPr>
      </w:pPr>
    </w:p>
    <w:p w:rsidR="001830DB" w:rsidRPr="001759AB" w:rsidRDefault="001830DB" w:rsidP="00AA2F21">
      <w:pPr>
        <w:pStyle w:val="afa"/>
        <w:ind w:firstLine="0"/>
        <w:rPr>
          <w:szCs w:val="28"/>
        </w:rPr>
      </w:pPr>
      <w:r w:rsidRPr="001759AB">
        <w:rPr>
          <w:szCs w:val="28"/>
        </w:rPr>
        <w:t>Начальник УМЦ, доцент                  _________              Л.Н. Китаева</w:t>
      </w:r>
    </w:p>
    <w:p w:rsidR="001830DB" w:rsidRPr="001759AB" w:rsidRDefault="001830DB" w:rsidP="00AA2F21">
      <w:pPr>
        <w:pStyle w:val="afa"/>
        <w:ind w:firstLine="0"/>
        <w:rPr>
          <w:szCs w:val="28"/>
        </w:rPr>
      </w:pPr>
    </w:p>
    <w:p w:rsidR="00D10C7C" w:rsidRPr="001759AB" w:rsidRDefault="00D10C7C" w:rsidP="002D5CE7">
      <w:pPr>
        <w:pStyle w:val="afa"/>
        <w:ind w:firstLine="0"/>
        <w:jc w:val="center"/>
        <w:rPr>
          <w:b/>
          <w:szCs w:val="28"/>
        </w:rPr>
      </w:pPr>
    </w:p>
    <w:p w:rsidR="00D10C7C" w:rsidRPr="001759AB" w:rsidRDefault="00D10C7C" w:rsidP="002D5CE7">
      <w:pPr>
        <w:pStyle w:val="afa"/>
        <w:ind w:firstLine="0"/>
        <w:jc w:val="center"/>
        <w:rPr>
          <w:b/>
          <w:szCs w:val="28"/>
        </w:rPr>
      </w:pPr>
    </w:p>
    <w:p w:rsidR="00D10C7C" w:rsidRPr="001759AB" w:rsidRDefault="00D10C7C" w:rsidP="002D5CE7">
      <w:pPr>
        <w:pStyle w:val="afa"/>
        <w:ind w:firstLine="0"/>
        <w:jc w:val="center"/>
        <w:rPr>
          <w:b/>
          <w:sz w:val="24"/>
        </w:rPr>
      </w:pPr>
    </w:p>
    <w:p w:rsidR="00D10C7C" w:rsidRPr="001759AB" w:rsidRDefault="00D10C7C" w:rsidP="002D5CE7">
      <w:pPr>
        <w:pStyle w:val="afa"/>
        <w:ind w:firstLine="0"/>
        <w:jc w:val="center"/>
        <w:rPr>
          <w:b/>
          <w:sz w:val="24"/>
        </w:rPr>
        <w:sectPr w:rsidR="00D10C7C" w:rsidRPr="001759AB" w:rsidSect="00B441DA">
          <w:endnotePr>
            <w:numFmt w:val="decimal"/>
          </w:endnotePr>
          <w:pgSz w:w="11907" w:h="16840" w:code="9"/>
          <w:pgMar w:top="1134" w:right="851" w:bottom="1134" w:left="1701" w:header="720" w:footer="851" w:gutter="0"/>
          <w:cols w:space="708"/>
          <w:titlePg/>
          <w:docGrid w:linePitch="381"/>
        </w:sectPr>
      </w:pPr>
    </w:p>
    <w:p w:rsidR="004629E5" w:rsidRPr="001759AB" w:rsidRDefault="005A7CDB" w:rsidP="002D5CE7">
      <w:pPr>
        <w:pStyle w:val="a5"/>
        <w:jc w:val="center"/>
        <w:rPr>
          <w:b/>
          <w:i/>
          <w:sz w:val="24"/>
        </w:rPr>
      </w:pPr>
      <w:r w:rsidRPr="001759AB">
        <w:rPr>
          <w:b/>
          <w:i/>
          <w:sz w:val="24"/>
        </w:rPr>
        <w:lastRenderedPageBreak/>
        <w:t>Перечень компетенций и индикаторов достижения компетенций с указанием этапов формирования в процессе освоения дисциплины</w:t>
      </w:r>
    </w:p>
    <w:p w:rsidR="002F6DA4" w:rsidRPr="001759AB" w:rsidRDefault="002F6DA4" w:rsidP="002F6DA4">
      <w:pPr>
        <w:pStyle w:val="a5"/>
        <w:ind w:firstLine="0"/>
        <w:jc w:val="left"/>
        <w:rPr>
          <w:sz w:val="24"/>
        </w:rPr>
      </w:pPr>
      <w:r w:rsidRPr="001759AB">
        <w:rPr>
          <w:sz w:val="24"/>
        </w:rPr>
        <w:t xml:space="preserve">Компетенция: </w:t>
      </w:r>
    </w:p>
    <w:p w:rsidR="001830DB" w:rsidRDefault="001830DB" w:rsidP="001830DB">
      <w:pPr>
        <w:pStyle w:val="a5"/>
        <w:ind w:firstLine="0"/>
        <w:jc w:val="left"/>
        <w:rPr>
          <w:sz w:val="24"/>
        </w:rPr>
      </w:pPr>
      <w:r w:rsidRPr="001759AB">
        <w:rPr>
          <w:sz w:val="24"/>
        </w:rPr>
        <w:t>ОПК-2 Способен применять знания о морфофункциональных особенностях, физиологических состояниях и патологических процессах в организме человека для решения профессиональных задач</w:t>
      </w:r>
    </w:p>
    <w:p w:rsidR="001759AB" w:rsidRPr="001759AB" w:rsidRDefault="001759AB" w:rsidP="001830DB">
      <w:pPr>
        <w:pStyle w:val="a5"/>
        <w:ind w:firstLine="0"/>
        <w:jc w:val="left"/>
        <w:rPr>
          <w:sz w:val="24"/>
        </w:rPr>
      </w:pPr>
    </w:p>
    <w:p w:rsidR="002F6DA4" w:rsidRPr="001759AB" w:rsidRDefault="002F6DA4" w:rsidP="001830DB">
      <w:pPr>
        <w:pStyle w:val="a5"/>
        <w:ind w:firstLine="0"/>
        <w:jc w:val="left"/>
        <w:rPr>
          <w:sz w:val="24"/>
        </w:rPr>
      </w:pPr>
      <w:r w:rsidRPr="001759AB">
        <w:rPr>
          <w:sz w:val="24"/>
        </w:rPr>
        <w:t>Индикаторы достижения компетенции:</w:t>
      </w:r>
    </w:p>
    <w:p w:rsidR="001830DB" w:rsidRPr="001759AB" w:rsidRDefault="001830DB" w:rsidP="001830DB">
      <w:pPr>
        <w:pStyle w:val="a5"/>
        <w:ind w:firstLine="0"/>
        <w:jc w:val="left"/>
        <w:rPr>
          <w:sz w:val="24"/>
        </w:rPr>
      </w:pPr>
      <w:r w:rsidRPr="001759AB">
        <w:rPr>
          <w:sz w:val="24"/>
        </w:rPr>
        <w:t>ОПК-2.1 Знает молекулярные механизмы функционирования различных клеток, органов и тканей, особенности метаболизма, основные процессы обмена, нормативные документы при регистрации воспроизведенных препаратов</w:t>
      </w:r>
    </w:p>
    <w:p w:rsidR="001830DB" w:rsidRPr="001759AB" w:rsidRDefault="001830DB" w:rsidP="001830DB">
      <w:pPr>
        <w:pStyle w:val="a5"/>
        <w:ind w:firstLine="0"/>
        <w:jc w:val="left"/>
        <w:rPr>
          <w:sz w:val="24"/>
        </w:rPr>
      </w:pPr>
      <w:r w:rsidRPr="001759AB">
        <w:rPr>
          <w:sz w:val="24"/>
        </w:rPr>
        <w:t>ОПК-2.2  Умеет прогнозировать влияние лекарственного препарата на клеточном уровне, разрабатывать воспроизведенный препарат с учетом морфофункциональных особенностей, физиологических состояний и патологических процессов в организме человека</w:t>
      </w:r>
    </w:p>
    <w:p w:rsidR="001830DB" w:rsidRDefault="001830DB" w:rsidP="001830DB">
      <w:pPr>
        <w:pStyle w:val="a5"/>
        <w:ind w:firstLine="0"/>
        <w:jc w:val="left"/>
        <w:rPr>
          <w:sz w:val="24"/>
        </w:rPr>
      </w:pPr>
      <w:r w:rsidRPr="001759AB">
        <w:rPr>
          <w:sz w:val="24"/>
        </w:rPr>
        <w:t>ОПК-2.3  Владеет навыками определения морфофункциональных особенностей, физиологических состояний и патологических процессов в организме человека, применения научно-технической информацией о генериковой замене, видах эквивалентности лекарственных препаратов, понятиях биоэквивалентность и биодоступность</w:t>
      </w:r>
    </w:p>
    <w:p w:rsidR="001759AB" w:rsidRPr="001759AB" w:rsidRDefault="001759AB" w:rsidP="001830DB">
      <w:pPr>
        <w:pStyle w:val="a5"/>
        <w:ind w:firstLine="0"/>
        <w:jc w:val="left"/>
        <w:rPr>
          <w:sz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977"/>
        <w:gridCol w:w="2268"/>
        <w:gridCol w:w="2410"/>
        <w:gridCol w:w="3685"/>
      </w:tblGrid>
      <w:tr w:rsidR="002F6DA4" w:rsidRPr="001759AB" w:rsidTr="001759AB">
        <w:tc>
          <w:tcPr>
            <w:tcW w:w="2127" w:type="dxa"/>
            <w:vMerge w:val="restart"/>
            <w:shd w:val="clear" w:color="auto" w:fill="auto"/>
          </w:tcPr>
          <w:p w:rsidR="002F6DA4" w:rsidRPr="001759AB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1759AB">
              <w:rPr>
                <w:b/>
                <w:i/>
                <w:sz w:val="24"/>
              </w:rPr>
              <w:t>Индикаторы достижения компетенции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2F6DA4" w:rsidRPr="001759AB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1759AB">
              <w:rPr>
                <w:b/>
                <w:i/>
                <w:sz w:val="24"/>
              </w:rPr>
              <w:t xml:space="preserve">Этапы формирования </w:t>
            </w:r>
            <w:r w:rsidR="005A7CDB" w:rsidRPr="001759AB">
              <w:rPr>
                <w:b/>
                <w:i/>
                <w:sz w:val="24"/>
              </w:rPr>
              <w:t>в процессе освоения дисциплины</w:t>
            </w:r>
          </w:p>
          <w:p w:rsidR="002F6DA4" w:rsidRPr="001759AB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1759AB">
              <w:rPr>
                <w:i/>
                <w:sz w:val="24"/>
              </w:rPr>
              <w:t>(указать все темы из РПД)</w:t>
            </w:r>
          </w:p>
        </w:tc>
        <w:tc>
          <w:tcPr>
            <w:tcW w:w="3685" w:type="dxa"/>
            <w:vMerge w:val="restart"/>
            <w:vAlign w:val="center"/>
          </w:tcPr>
          <w:p w:rsidR="002F6DA4" w:rsidRPr="001759AB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1759AB">
              <w:rPr>
                <w:b/>
                <w:i/>
                <w:sz w:val="24"/>
              </w:rPr>
              <w:t>Наименование оценочного средства</w:t>
            </w:r>
          </w:p>
        </w:tc>
      </w:tr>
      <w:tr w:rsidR="002F6DA4" w:rsidRPr="001759AB" w:rsidTr="001759AB">
        <w:trPr>
          <w:trHeight w:val="913"/>
        </w:trPr>
        <w:tc>
          <w:tcPr>
            <w:tcW w:w="2127" w:type="dxa"/>
            <w:vMerge/>
            <w:shd w:val="clear" w:color="auto" w:fill="auto"/>
          </w:tcPr>
          <w:p w:rsidR="002F6DA4" w:rsidRPr="001759AB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6DA4" w:rsidRPr="001759AB" w:rsidRDefault="002F6DA4" w:rsidP="00B441DA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1759AB">
              <w:rPr>
                <w:b/>
                <w:i/>
                <w:sz w:val="24"/>
              </w:rPr>
              <w:t>Лекции</w:t>
            </w:r>
          </w:p>
        </w:tc>
        <w:tc>
          <w:tcPr>
            <w:tcW w:w="2977" w:type="dxa"/>
            <w:shd w:val="clear" w:color="auto" w:fill="auto"/>
          </w:tcPr>
          <w:p w:rsidR="002F6DA4" w:rsidRPr="001759AB" w:rsidRDefault="002F6DA4" w:rsidP="00B441DA">
            <w:pPr>
              <w:pStyle w:val="afa"/>
              <w:ind w:firstLine="0"/>
              <w:jc w:val="center"/>
              <w:rPr>
                <w:b/>
                <w:i/>
                <w:sz w:val="24"/>
              </w:rPr>
            </w:pPr>
            <w:r w:rsidRPr="001759AB">
              <w:rPr>
                <w:b/>
                <w:i/>
                <w:sz w:val="24"/>
              </w:rPr>
              <w:t>Практические</w:t>
            </w:r>
          </w:p>
          <w:p w:rsidR="002F6DA4" w:rsidRPr="001759AB" w:rsidRDefault="002F6DA4" w:rsidP="00B441DA">
            <w:pPr>
              <w:pStyle w:val="afa"/>
              <w:ind w:firstLine="0"/>
              <w:jc w:val="center"/>
              <w:rPr>
                <w:b/>
                <w:i/>
                <w:sz w:val="24"/>
              </w:rPr>
            </w:pPr>
            <w:r w:rsidRPr="001759AB">
              <w:rPr>
                <w:b/>
                <w:i/>
                <w:sz w:val="24"/>
              </w:rPr>
              <w:t>Занятия, лабораторный практикум</w:t>
            </w:r>
          </w:p>
        </w:tc>
        <w:tc>
          <w:tcPr>
            <w:tcW w:w="2268" w:type="dxa"/>
            <w:shd w:val="clear" w:color="auto" w:fill="auto"/>
          </w:tcPr>
          <w:p w:rsidR="002F6DA4" w:rsidRPr="001759AB" w:rsidRDefault="002F6DA4" w:rsidP="00B441DA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1759AB">
              <w:rPr>
                <w:b/>
                <w:i/>
                <w:sz w:val="24"/>
              </w:rPr>
              <w:t>Лабораторные занятия</w:t>
            </w:r>
          </w:p>
        </w:tc>
        <w:tc>
          <w:tcPr>
            <w:tcW w:w="2410" w:type="dxa"/>
          </w:tcPr>
          <w:p w:rsidR="002F6DA4" w:rsidRPr="001759AB" w:rsidRDefault="002F6DA4" w:rsidP="00B441DA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1759AB">
              <w:rPr>
                <w:b/>
                <w:i/>
                <w:sz w:val="24"/>
              </w:rPr>
              <w:t>Курсовой проект (работа)</w:t>
            </w:r>
          </w:p>
        </w:tc>
        <w:tc>
          <w:tcPr>
            <w:tcW w:w="3685" w:type="dxa"/>
            <w:vMerge/>
          </w:tcPr>
          <w:p w:rsidR="002F6DA4" w:rsidRPr="001759AB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1830DB" w:rsidRPr="001759AB" w:rsidTr="001759AB">
        <w:trPr>
          <w:trHeight w:val="550"/>
        </w:trPr>
        <w:tc>
          <w:tcPr>
            <w:tcW w:w="2127" w:type="dxa"/>
            <w:shd w:val="clear" w:color="auto" w:fill="auto"/>
          </w:tcPr>
          <w:p w:rsidR="001830DB" w:rsidRPr="001759AB" w:rsidRDefault="001830DB" w:rsidP="002D5CE7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sz w:val="24"/>
                <w:szCs w:val="24"/>
              </w:rPr>
            </w:pPr>
            <w:r w:rsidRPr="001759AB">
              <w:t>ОПК-2.1</w:t>
            </w:r>
          </w:p>
        </w:tc>
        <w:tc>
          <w:tcPr>
            <w:tcW w:w="1417" w:type="dxa"/>
            <w:shd w:val="clear" w:color="auto" w:fill="auto"/>
          </w:tcPr>
          <w:p w:rsidR="001830DB" w:rsidRPr="001759AB" w:rsidRDefault="001830DB" w:rsidP="001830DB">
            <w:pPr>
              <w:pStyle w:val="a5"/>
              <w:ind w:firstLine="0"/>
              <w:rPr>
                <w:i/>
                <w:sz w:val="24"/>
              </w:rPr>
            </w:pPr>
            <w:r w:rsidRPr="001759AB">
              <w:rPr>
                <w:i/>
                <w:sz w:val="24"/>
              </w:rPr>
              <w:t>Тема 1-3</w:t>
            </w:r>
          </w:p>
        </w:tc>
        <w:tc>
          <w:tcPr>
            <w:tcW w:w="2977" w:type="dxa"/>
            <w:shd w:val="clear" w:color="auto" w:fill="auto"/>
          </w:tcPr>
          <w:p w:rsidR="001830DB" w:rsidRPr="001759AB" w:rsidRDefault="001830DB" w:rsidP="00B12B2F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1759AB">
              <w:rPr>
                <w:i/>
                <w:sz w:val="24"/>
              </w:rPr>
              <w:t>Не предусмотрены</w:t>
            </w:r>
          </w:p>
        </w:tc>
        <w:tc>
          <w:tcPr>
            <w:tcW w:w="2268" w:type="dxa"/>
            <w:shd w:val="clear" w:color="auto" w:fill="auto"/>
          </w:tcPr>
          <w:p w:rsidR="001830DB" w:rsidRPr="001759AB" w:rsidRDefault="001830DB" w:rsidP="002D5CE7">
            <w:pPr>
              <w:pStyle w:val="a5"/>
              <w:ind w:firstLine="0"/>
              <w:rPr>
                <w:i/>
                <w:sz w:val="24"/>
              </w:rPr>
            </w:pPr>
            <w:r w:rsidRPr="001759AB">
              <w:rPr>
                <w:i/>
                <w:sz w:val="24"/>
              </w:rPr>
              <w:t>Тема 1-3</w:t>
            </w:r>
          </w:p>
        </w:tc>
        <w:tc>
          <w:tcPr>
            <w:tcW w:w="2410" w:type="dxa"/>
          </w:tcPr>
          <w:p w:rsidR="001830DB" w:rsidRPr="001759AB" w:rsidRDefault="001830DB" w:rsidP="002D5CE7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1759AB">
              <w:rPr>
                <w:i/>
                <w:sz w:val="24"/>
              </w:rPr>
              <w:t>Не предусмотрены</w:t>
            </w:r>
          </w:p>
        </w:tc>
        <w:tc>
          <w:tcPr>
            <w:tcW w:w="3685" w:type="dxa"/>
          </w:tcPr>
          <w:p w:rsidR="001830DB" w:rsidRPr="001759AB" w:rsidRDefault="00B441DA" w:rsidP="00B441DA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1759AB">
              <w:rPr>
                <w:i/>
                <w:sz w:val="24"/>
              </w:rPr>
              <w:t>Лабораторная работа, р</w:t>
            </w:r>
            <w:r w:rsidR="001830DB" w:rsidRPr="001759AB">
              <w:rPr>
                <w:i/>
                <w:sz w:val="24"/>
              </w:rPr>
              <w:t>еферат</w:t>
            </w:r>
            <w:r w:rsidRPr="001759AB">
              <w:rPr>
                <w:i/>
                <w:sz w:val="24"/>
              </w:rPr>
              <w:t xml:space="preserve">, </w:t>
            </w:r>
            <w:r w:rsidR="001830DB" w:rsidRPr="001759AB">
              <w:rPr>
                <w:i/>
                <w:sz w:val="24"/>
              </w:rPr>
              <w:t>контрольная работа</w:t>
            </w:r>
            <w:r w:rsidRPr="001759AB">
              <w:rPr>
                <w:i/>
                <w:sz w:val="24"/>
              </w:rPr>
              <w:t>, тест</w:t>
            </w:r>
          </w:p>
        </w:tc>
      </w:tr>
      <w:tr w:rsidR="001830DB" w:rsidRPr="001759AB" w:rsidTr="001759AB">
        <w:trPr>
          <w:trHeight w:val="550"/>
        </w:trPr>
        <w:tc>
          <w:tcPr>
            <w:tcW w:w="2127" w:type="dxa"/>
            <w:shd w:val="clear" w:color="auto" w:fill="auto"/>
          </w:tcPr>
          <w:p w:rsidR="001830DB" w:rsidRPr="001759AB" w:rsidRDefault="001830DB" w:rsidP="002D5CE7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sz w:val="24"/>
                <w:szCs w:val="24"/>
              </w:rPr>
            </w:pPr>
            <w:r w:rsidRPr="001759AB">
              <w:t>ОПК-2.2</w:t>
            </w:r>
          </w:p>
        </w:tc>
        <w:tc>
          <w:tcPr>
            <w:tcW w:w="1417" w:type="dxa"/>
            <w:shd w:val="clear" w:color="auto" w:fill="auto"/>
          </w:tcPr>
          <w:p w:rsidR="001830DB" w:rsidRPr="001759AB" w:rsidRDefault="001830DB" w:rsidP="00743D59">
            <w:pPr>
              <w:pStyle w:val="a5"/>
              <w:ind w:firstLine="0"/>
              <w:rPr>
                <w:i/>
                <w:sz w:val="24"/>
              </w:rPr>
            </w:pPr>
            <w:r w:rsidRPr="001759AB">
              <w:rPr>
                <w:i/>
                <w:sz w:val="24"/>
              </w:rPr>
              <w:t>Тема 1-3</w:t>
            </w:r>
          </w:p>
        </w:tc>
        <w:tc>
          <w:tcPr>
            <w:tcW w:w="2977" w:type="dxa"/>
            <w:shd w:val="clear" w:color="auto" w:fill="auto"/>
          </w:tcPr>
          <w:p w:rsidR="001830DB" w:rsidRPr="001759AB" w:rsidRDefault="001830DB" w:rsidP="00B12B2F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1759AB">
              <w:rPr>
                <w:i/>
                <w:sz w:val="24"/>
              </w:rPr>
              <w:t>Не предусмотрены</w:t>
            </w:r>
          </w:p>
        </w:tc>
        <w:tc>
          <w:tcPr>
            <w:tcW w:w="2268" w:type="dxa"/>
            <w:shd w:val="clear" w:color="auto" w:fill="auto"/>
          </w:tcPr>
          <w:p w:rsidR="001830DB" w:rsidRPr="001759AB" w:rsidRDefault="001830DB" w:rsidP="00743D59">
            <w:pPr>
              <w:pStyle w:val="a5"/>
              <w:ind w:firstLine="0"/>
              <w:rPr>
                <w:i/>
                <w:sz w:val="24"/>
              </w:rPr>
            </w:pPr>
            <w:r w:rsidRPr="001759AB">
              <w:rPr>
                <w:i/>
                <w:sz w:val="24"/>
              </w:rPr>
              <w:t>Тема 1-3</w:t>
            </w:r>
          </w:p>
        </w:tc>
        <w:tc>
          <w:tcPr>
            <w:tcW w:w="2410" w:type="dxa"/>
          </w:tcPr>
          <w:p w:rsidR="001830DB" w:rsidRPr="001759AB" w:rsidRDefault="001830DB" w:rsidP="00743D59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1759AB">
              <w:rPr>
                <w:i/>
                <w:sz w:val="24"/>
              </w:rPr>
              <w:t>Не предусмотрены</w:t>
            </w:r>
          </w:p>
        </w:tc>
        <w:tc>
          <w:tcPr>
            <w:tcW w:w="3685" w:type="dxa"/>
          </w:tcPr>
          <w:p w:rsidR="001830DB" w:rsidRPr="001759AB" w:rsidRDefault="00B441DA" w:rsidP="00743D59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1759AB">
              <w:rPr>
                <w:i/>
                <w:sz w:val="24"/>
              </w:rPr>
              <w:t>Лабораторная работа, реферат, контрольная работа, тест</w:t>
            </w:r>
          </w:p>
        </w:tc>
      </w:tr>
      <w:tr w:rsidR="001830DB" w:rsidRPr="001759AB" w:rsidTr="001759AB">
        <w:trPr>
          <w:trHeight w:val="550"/>
        </w:trPr>
        <w:tc>
          <w:tcPr>
            <w:tcW w:w="2127" w:type="dxa"/>
            <w:shd w:val="clear" w:color="auto" w:fill="auto"/>
          </w:tcPr>
          <w:p w:rsidR="001830DB" w:rsidRPr="001759AB" w:rsidRDefault="001830DB" w:rsidP="002D5CE7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sz w:val="24"/>
                <w:szCs w:val="24"/>
              </w:rPr>
            </w:pPr>
            <w:r w:rsidRPr="001759AB">
              <w:t>ОПК-2.3</w:t>
            </w:r>
          </w:p>
        </w:tc>
        <w:tc>
          <w:tcPr>
            <w:tcW w:w="1417" w:type="dxa"/>
            <w:shd w:val="clear" w:color="auto" w:fill="auto"/>
          </w:tcPr>
          <w:p w:rsidR="001830DB" w:rsidRPr="001759AB" w:rsidRDefault="001830DB" w:rsidP="00743D59">
            <w:pPr>
              <w:pStyle w:val="a5"/>
              <w:ind w:firstLine="0"/>
              <w:rPr>
                <w:i/>
                <w:sz w:val="24"/>
              </w:rPr>
            </w:pPr>
            <w:r w:rsidRPr="001759AB">
              <w:rPr>
                <w:i/>
                <w:sz w:val="24"/>
              </w:rPr>
              <w:t>Тема 1-3</w:t>
            </w:r>
          </w:p>
        </w:tc>
        <w:tc>
          <w:tcPr>
            <w:tcW w:w="2977" w:type="dxa"/>
            <w:shd w:val="clear" w:color="auto" w:fill="auto"/>
          </w:tcPr>
          <w:p w:rsidR="001830DB" w:rsidRPr="001759AB" w:rsidRDefault="001830DB" w:rsidP="00B12B2F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1759AB">
              <w:rPr>
                <w:i/>
                <w:sz w:val="24"/>
              </w:rPr>
              <w:t>Не предусмотрены</w:t>
            </w:r>
          </w:p>
        </w:tc>
        <w:tc>
          <w:tcPr>
            <w:tcW w:w="2268" w:type="dxa"/>
            <w:shd w:val="clear" w:color="auto" w:fill="auto"/>
          </w:tcPr>
          <w:p w:rsidR="001830DB" w:rsidRPr="001759AB" w:rsidRDefault="001830DB" w:rsidP="00743D59">
            <w:pPr>
              <w:pStyle w:val="a5"/>
              <w:ind w:firstLine="0"/>
              <w:rPr>
                <w:i/>
                <w:sz w:val="24"/>
              </w:rPr>
            </w:pPr>
            <w:r w:rsidRPr="001759AB">
              <w:rPr>
                <w:i/>
                <w:sz w:val="24"/>
              </w:rPr>
              <w:t>Тема 1-3</w:t>
            </w:r>
          </w:p>
        </w:tc>
        <w:tc>
          <w:tcPr>
            <w:tcW w:w="2410" w:type="dxa"/>
          </w:tcPr>
          <w:p w:rsidR="001830DB" w:rsidRPr="001759AB" w:rsidRDefault="001830DB" w:rsidP="00743D59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1759AB">
              <w:rPr>
                <w:i/>
                <w:sz w:val="24"/>
              </w:rPr>
              <w:t>Не предусмотрены</w:t>
            </w:r>
          </w:p>
        </w:tc>
        <w:tc>
          <w:tcPr>
            <w:tcW w:w="3685" w:type="dxa"/>
          </w:tcPr>
          <w:p w:rsidR="001830DB" w:rsidRPr="001759AB" w:rsidRDefault="00B441DA" w:rsidP="00743D59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1759AB">
              <w:rPr>
                <w:i/>
                <w:sz w:val="24"/>
              </w:rPr>
              <w:t>Лабораторная работа, реферат, контрольная работа, тест</w:t>
            </w:r>
          </w:p>
        </w:tc>
      </w:tr>
    </w:tbl>
    <w:p w:rsidR="00D10C7C" w:rsidRPr="001759AB" w:rsidRDefault="00D10C7C" w:rsidP="002D5CE7">
      <w:pPr>
        <w:pStyle w:val="Default"/>
        <w:jc w:val="both"/>
        <w:rPr>
          <w:b/>
          <w:i/>
          <w:iCs/>
          <w:color w:val="auto"/>
        </w:rPr>
      </w:pPr>
    </w:p>
    <w:p w:rsidR="00123839" w:rsidRPr="001759AB" w:rsidRDefault="00123839" w:rsidP="002D5CE7">
      <w:pPr>
        <w:pStyle w:val="Default"/>
        <w:jc w:val="both"/>
        <w:rPr>
          <w:b/>
          <w:i/>
          <w:iCs/>
          <w:color w:val="auto"/>
        </w:rPr>
      </w:pPr>
    </w:p>
    <w:p w:rsidR="002F325A" w:rsidRPr="001759AB" w:rsidRDefault="002F325A" w:rsidP="002D5CE7">
      <w:pPr>
        <w:pStyle w:val="Default"/>
        <w:jc w:val="both"/>
        <w:rPr>
          <w:b/>
          <w:i/>
          <w:iCs/>
          <w:color w:val="auto"/>
        </w:rPr>
        <w:sectPr w:rsidR="002F325A" w:rsidRPr="001759AB" w:rsidSect="002F325A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:rsidR="002F325A" w:rsidRPr="001759AB" w:rsidRDefault="002F325A" w:rsidP="002D5CE7">
      <w:pPr>
        <w:pStyle w:val="Default"/>
        <w:jc w:val="right"/>
        <w:rPr>
          <w:b/>
          <w:i/>
          <w:iCs/>
          <w:color w:val="auto"/>
        </w:rPr>
      </w:pPr>
    </w:p>
    <w:p w:rsidR="00D10C7C" w:rsidRPr="001759AB" w:rsidRDefault="002F325A" w:rsidP="002F325A">
      <w:pPr>
        <w:pStyle w:val="Default"/>
        <w:jc w:val="center"/>
        <w:rPr>
          <w:b/>
          <w:i/>
          <w:iCs/>
          <w:color w:val="auto"/>
        </w:rPr>
      </w:pPr>
      <w:r w:rsidRPr="001759AB">
        <w:rPr>
          <w:b/>
          <w:i/>
          <w:iCs/>
          <w:color w:val="auto"/>
        </w:rPr>
        <w:t>Перечень оценочных средств по дисциплине (модулю)</w:t>
      </w:r>
    </w:p>
    <w:p w:rsidR="002F325A" w:rsidRPr="001759AB" w:rsidRDefault="002F325A" w:rsidP="002F325A">
      <w:pPr>
        <w:pStyle w:val="Default"/>
        <w:jc w:val="center"/>
        <w:rPr>
          <w:b/>
          <w:i/>
          <w:i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701"/>
        <w:gridCol w:w="1984"/>
        <w:gridCol w:w="2126"/>
      </w:tblGrid>
      <w:tr w:rsidR="00C327D9" w:rsidRPr="001759AB" w:rsidTr="00B12B2F">
        <w:tc>
          <w:tcPr>
            <w:tcW w:w="3369" w:type="dxa"/>
          </w:tcPr>
          <w:p w:rsidR="00C327D9" w:rsidRPr="001759AB" w:rsidRDefault="00C327D9" w:rsidP="00B12B2F">
            <w:pPr>
              <w:pStyle w:val="afa"/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1759AB">
              <w:rPr>
                <w:b/>
                <w:bCs/>
                <w:i/>
                <w:iCs/>
                <w:sz w:val="24"/>
              </w:rPr>
              <w:t>Оценочные средства</w:t>
            </w:r>
          </w:p>
        </w:tc>
        <w:tc>
          <w:tcPr>
            <w:tcW w:w="1701" w:type="dxa"/>
          </w:tcPr>
          <w:p w:rsidR="00C327D9" w:rsidRPr="001759AB" w:rsidRDefault="00C327D9" w:rsidP="00B12B2F">
            <w:pPr>
              <w:pStyle w:val="afa"/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1759AB">
              <w:rPr>
                <w:b/>
                <w:bCs/>
                <w:i/>
                <w:iCs/>
                <w:sz w:val="24"/>
              </w:rPr>
              <w:t>Кол-во</w:t>
            </w:r>
          </w:p>
        </w:tc>
        <w:tc>
          <w:tcPr>
            <w:tcW w:w="1984" w:type="dxa"/>
          </w:tcPr>
          <w:p w:rsidR="00C327D9" w:rsidRPr="001759AB" w:rsidRDefault="00C327D9" w:rsidP="00B12B2F">
            <w:pPr>
              <w:pStyle w:val="afa"/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1759AB">
              <w:rPr>
                <w:b/>
                <w:bCs/>
                <w:i/>
                <w:iCs/>
                <w:sz w:val="24"/>
                <w:lang w:val="en-US"/>
              </w:rPr>
              <w:t>Min</w:t>
            </w:r>
            <w:r w:rsidRPr="001759AB">
              <w:rPr>
                <w:b/>
                <w:bCs/>
                <w:i/>
                <w:iCs/>
                <w:sz w:val="24"/>
              </w:rPr>
              <w:t>, баллов</w:t>
            </w:r>
          </w:p>
        </w:tc>
        <w:tc>
          <w:tcPr>
            <w:tcW w:w="2126" w:type="dxa"/>
          </w:tcPr>
          <w:p w:rsidR="00C327D9" w:rsidRPr="001759AB" w:rsidRDefault="00C327D9" w:rsidP="00B12B2F">
            <w:pPr>
              <w:pStyle w:val="afa"/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1759AB">
              <w:rPr>
                <w:b/>
                <w:bCs/>
                <w:i/>
                <w:iCs/>
                <w:sz w:val="24"/>
                <w:lang w:val="en-US"/>
              </w:rPr>
              <w:t>Max</w:t>
            </w:r>
            <w:r w:rsidRPr="001759AB">
              <w:rPr>
                <w:b/>
                <w:bCs/>
                <w:i/>
                <w:iCs/>
                <w:sz w:val="24"/>
              </w:rPr>
              <w:t>, баллов</w:t>
            </w:r>
          </w:p>
        </w:tc>
      </w:tr>
      <w:tr w:rsidR="00C327D9" w:rsidRPr="001759AB" w:rsidTr="00B12B2F">
        <w:tc>
          <w:tcPr>
            <w:tcW w:w="3369" w:type="dxa"/>
          </w:tcPr>
          <w:p w:rsidR="00C327D9" w:rsidRPr="001759AB" w:rsidRDefault="00C327D9" w:rsidP="00B12B2F">
            <w:pPr>
              <w:ind w:firstLine="284"/>
              <w:rPr>
                <w:spacing w:val="6"/>
                <w:sz w:val="24"/>
              </w:rPr>
            </w:pPr>
            <w:r w:rsidRPr="001759AB">
              <w:rPr>
                <w:spacing w:val="6"/>
                <w:sz w:val="24"/>
              </w:rPr>
              <w:t>Лабораторная работа</w:t>
            </w:r>
          </w:p>
        </w:tc>
        <w:tc>
          <w:tcPr>
            <w:tcW w:w="1701" w:type="dxa"/>
          </w:tcPr>
          <w:p w:rsidR="00C327D9" w:rsidRPr="001759AB" w:rsidRDefault="00C327D9" w:rsidP="00B12B2F">
            <w:pPr>
              <w:jc w:val="center"/>
              <w:rPr>
                <w:spacing w:val="6"/>
                <w:sz w:val="24"/>
              </w:rPr>
            </w:pPr>
            <w:r w:rsidRPr="001759AB">
              <w:rPr>
                <w:spacing w:val="6"/>
                <w:sz w:val="24"/>
              </w:rPr>
              <w:t>9</w:t>
            </w:r>
          </w:p>
        </w:tc>
        <w:tc>
          <w:tcPr>
            <w:tcW w:w="1984" w:type="dxa"/>
          </w:tcPr>
          <w:p w:rsidR="00C327D9" w:rsidRPr="001759AB" w:rsidRDefault="00C327D9" w:rsidP="00B12B2F">
            <w:pPr>
              <w:jc w:val="center"/>
              <w:rPr>
                <w:spacing w:val="6"/>
                <w:sz w:val="24"/>
              </w:rPr>
            </w:pPr>
            <w:r w:rsidRPr="001759AB">
              <w:rPr>
                <w:spacing w:val="6"/>
                <w:sz w:val="24"/>
              </w:rPr>
              <w:t>36</w:t>
            </w:r>
          </w:p>
        </w:tc>
        <w:tc>
          <w:tcPr>
            <w:tcW w:w="2126" w:type="dxa"/>
          </w:tcPr>
          <w:p w:rsidR="00C327D9" w:rsidRPr="001759AB" w:rsidRDefault="00C327D9" w:rsidP="00B12B2F">
            <w:pPr>
              <w:jc w:val="center"/>
              <w:rPr>
                <w:spacing w:val="6"/>
                <w:sz w:val="24"/>
              </w:rPr>
            </w:pPr>
            <w:r w:rsidRPr="001759AB">
              <w:rPr>
                <w:spacing w:val="6"/>
                <w:sz w:val="24"/>
              </w:rPr>
              <w:t>54</w:t>
            </w:r>
          </w:p>
        </w:tc>
      </w:tr>
      <w:tr w:rsidR="00C327D9" w:rsidRPr="001759AB" w:rsidTr="00B12B2F">
        <w:tc>
          <w:tcPr>
            <w:tcW w:w="3369" w:type="dxa"/>
          </w:tcPr>
          <w:p w:rsidR="00C327D9" w:rsidRPr="001759AB" w:rsidRDefault="00C327D9" w:rsidP="00B12B2F">
            <w:pPr>
              <w:ind w:firstLine="284"/>
              <w:rPr>
                <w:spacing w:val="6"/>
                <w:sz w:val="24"/>
              </w:rPr>
            </w:pPr>
            <w:r w:rsidRPr="001759AB">
              <w:rPr>
                <w:spacing w:val="6"/>
                <w:sz w:val="24"/>
              </w:rPr>
              <w:t>Реферат</w:t>
            </w:r>
          </w:p>
        </w:tc>
        <w:tc>
          <w:tcPr>
            <w:tcW w:w="1701" w:type="dxa"/>
          </w:tcPr>
          <w:p w:rsidR="00C327D9" w:rsidRPr="001759AB" w:rsidRDefault="00C327D9" w:rsidP="00B12B2F">
            <w:pPr>
              <w:jc w:val="center"/>
              <w:rPr>
                <w:spacing w:val="6"/>
                <w:sz w:val="24"/>
              </w:rPr>
            </w:pPr>
            <w:r w:rsidRPr="001759AB">
              <w:rPr>
                <w:spacing w:val="6"/>
                <w:sz w:val="24"/>
              </w:rPr>
              <w:t>1</w:t>
            </w:r>
          </w:p>
        </w:tc>
        <w:tc>
          <w:tcPr>
            <w:tcW w:w="1984" w:type="dxa"/>
          </w:tcPr>
          <w:p w:rsidR="00C327D9" w:rsidRPr="001759AB" w:rsidRDefault="00C327D9" w:rsidP="00B12B2F">
            <w:pPr>
              <w:jc w:val="center"/>
              <w:rPr>
                <w:spacing w:val="6"/>
                <w:sz w:val="24"/>
              </w:rPr>
            </w:pPr>
            <w:r w:rsidRPr="001759AB">
              <w:rPr>
                <w:spacing w:val="6"/>
                <w:sz w:val="24"/>
              </w:rPr>
              <w:t>8</w:t>
            </w:r>
          </w:p>
        </w:tc>
        <w:tc>
          <w:tcPr>
            <w:tcW w:w="2126" w:type="dxa"/>
          </w:tcPr>
          <w:p w:rsidR="00C327D9" w:rsidRPr="001759AB" w:rsidRDefault="00C327D9" w:rsidP="00B12B2F">
            <w:pPr>
              <w:jc w:val="center"/>
              <w:rPr>
                <w:spacing w:val="6"/>
                <w:sz w:val="24"/>
              </w:rPr>
            </w:pPr>
            <w:r w:rsidRPr="001759AB">
              <w:rPr>
                <w:spacing w:val="6"/>
                <w:sz w:val="24"/>
              </w:rPr>
              <w:t>14</w:t>
            </w:r>
          </w:p>
        </w:tc>
      </w:tr>
      <w:tr w:rsidR="00C327D9" w:rsidRPr="001759AB" w:rsidTr="00B12B2F">
        <w:tc>
          <w:tcPr>
            <w:tcW w:w="3369" w:type="dxa"/>
          </w:tcPr>
          <w:p w:rsidR="00C327D9" w:rsidRPr="001759AB" w:rsidRDefault="00C327D9" w:rsidP="00B12B2F">
            <w:pPr>
              <w:ind w:firstLine="284"/>
              <w:rPr>
                <w:spacing w:val="6"/>
                <w:sz w:val="24"/>
              </w:rPr>
            </w:pPr>
            <w:r w:rsidRPr="001759AB">
              <w:rPr>
                <w:sz w:val="24"/>
              </w:rPr>
              <w:t>Контрольная работа</w:t>
            </w:r>
          </w:p>
        </w:tc>
        <w:tc>
          <w:tcPr>
            <w:tcW w:w="1701" w:type="dxa"/>
          </w:tcPr>
          <w:p w:rsidR="00C327D9" w:rsidRPr="001759AB" w:rsidRDefault="00C327D9" w:rsidP="00B12B2F">
            <w:pPr>
              <w:jc w:val="center"/>
              <w:rPr>
                <w:spacing w:val="6"/>
                <w:sz w:val="24"/>
              </w:rPr>
            </w:pPr>
            <w:r w:rsidRPr="001759AB">
              <w:rPr>
                <w:spacing w:val="6"/>
                <w:sz w:val="24"/>
              </w:rPr>
              <w:t>1</w:t>
            </w:r>
          </w:p>
        </w:tc>
        <w:tc>
          <w:tcPr>
            <w:tcW w:w="1984" w:type="dxa"/>
          </w:tcPr>
          <w:p w:rsidR="00C327D9" w:rsidRPr="001759AB" w:rsidRDefault="00C327D9" w:rsidP="00B12B2F">
            <w:pPr>
              <w:jc w:val="center"/>
              <w:rPr>
                <w:spacing w:val="6"/>
                <w:sz w:val="24"/>
              </w:rPr>
            </w:pPr>
            <w:r w:rsidRPr="001759AB">
              <w:rPr>
                <w:spacing w:val="6"/>
                <w:sz w:val="24"/>
              </w:rPr>
              <w:t>8</w:t>
            </w:r>
          </w:p>
        </w:tc>
        <w:tc>
          <w:tcPr>
            <w:tcW w:w="2126" w:type="dxa"/>
          </w:tcPr>
          <w:p w:rsidR="00C327D9" w:rsidRPr="001759AB" w:rsidRDefault="00C327D9" w:rsidP="00B12B2F">
            <w:pPr>
              <w:jc w:val="center"/>
              <w:rPr>
                <w:spacing w:val="6"/>
                <w:sz w:val="24"/>
              </w:rPr>
            </w:pPr>
            <w:r w:rsidRPr="001759AB">
              <w:rPr>
                <w:spacing w:val="6"/>
                <w:sz w:val="24"/>
              </w:rPr>
              <w:t>16</w:t>
            </w:r>
          </w:p>
        </w:tc>
      </w:tr>
      <w:tr w:rsidR="00C327D9" w:rsidRPr="001759AB" w:rsidTr="00B12B2F">
        <w:tc>
          <w:tcPr>
            <w:tcW w:w="3369" w:type="dxa"/>
          </w:tcPr>
          <w:p w:rsidR="00C327D9" w:rsidRPr="001759AB" w:rsidRDefault="00C327D9" w:rsidP="00B12B2F">
            <w:pPr>
              <w:ind w:firstLine="284"/>
              <w:rPr>
                <w:sz w:val="24"/>
              </w:rPr>
            </w:pPr>
            <w:r w:rsidRPr="001759AB">
              <w:rPr>
                <w:sz w:val="24"/>
              </w:rPr>
              <w:t>Тест</w:t>
            </w:r>
          </w:p>
        </w:tc>
        <w:tc>
          <w:tcPr>
            <w:tcW w:w="1701" w:type="dxa"/>
          </w:tcPr>
          <w:p w:rsidR="00C327D9" w:rsidRPr="001759AB" w:rsidRDefault="00C327D9" w:rsidP="00B12B2F">
            <w:pPr>
              <w:jc w:val="center"/>
              <w:rPr>
                <w:spacing w:val="6"/>
                <w:sz w:val="24"/>
              </w:rPr>
            </w:pPr>
            <w:r w:rsidRPr="001759AB">
              <w:rPr>
                <w:spacing w:val="6"/>
                <w:sz w:val="24"/>
              </w:rPr>
              <w:t>1</w:t>
            </w:r>
          </w:p>
        </w:tc>
        <w:tc>
          <w:tcPr>
            <w:tcW w:w="1984" w:type="dxa"/>
          </w:tcPr>
          <w:p w:rsidR="00C327D9" w:rsidRPr="001759AB" w:rsidRDefault="00C327D9" w:rsidP="00B12B2F">
            <w:pPr>
              <w:jc w:val="center"/>
              <w:rPr>
                <w:spacing w:val="6"/>
                <w:sz w:val="24"/>
              </w:rPr>
            </w:pPr>
            <w:r w:rsidRPr="001759AB">
              <w:rPr>
                <w:spacing w:val="6"/>
                <w:sz w:val="24"/>
              </w:rPr>
              <w:t>8</w:t>
            </w:r>
          </w:p>
        </w:tc>
        <w:tc>
          <w:tcPr>
            <w:tcW w:w="2126" w:type="dxa"/>
          </w:tcPr>
          <w:p w:rsidR="00C327D9" w:rsidRPr="001759AB" w:rsidRDefault="00C327D9" w:rsidP="00B12B2F">
            <w:pPr>
              <w:jc w:val="center"/>
              <w:rPr>
                <w:spacing w:val="6"/>
                <w:sz w:val="24"/>
              </w:rPr>
            </w:pPr>
            <w:r w:rsidRPr="001759AB">
              <w:rPr>
                <w:spacing w:val="6"/>
                <w:sz w:val="24"/>
              </w:rPr>
              <w:t>16</w:t>
            </w:r>
          </w:p>
        </w:tc>
      </w:tr>
      <w:tr w:rsidR="00C327D9" w:rsidRPr="001759AB" w:rsidTr="00B12B2F">
        <w:tc>
          <w:tcPr>
            <w:tcW w:w="3369" w:type="dxa"/>
          </w:tcPr>
          <w:p w:rsidR="00C327D9" w:rsidRPr="001759AB" w:rsidRDefault="00C327D9" w:rsidP="00B12B2F">
            <w:pPr>
              <w:jc w:val="right"/>
              <w:rPr>
                <w:b/>
                <w:spacing w:val="6"/>
                <w:sz w:val="24"/>
              </w:rPr>
            </w:pPr>
            <w:r w:rsidRPr="001759AB">
              <w:rPr>
                <w:b/>
                <w:spacing w:val="6"/>
                <w:sz w:val="24"/>
              </w:rPr>
              <w:t>Итого</w:t>
            </w:r>
          </w:p>
        </w:tc>
        <w:tc>
          <w:tcPr>
            <w:tcW w:w="1701" w:type="dxa"/>
          </w:tcPr>
          <w:p w:rsidR="00C327D9" w:rsidRPr="001759AB" w:rsidRDefault="00C327D9" w:rsidP="00B12B2F">
            <w:pPr>
              <w:jc w:val="center"/>
              <w:rPr>
                <w:spacing w:val="6"/>
                <w:sz w:val="24"/>
              </w:rPr>
            </w:pPr>
          </w:p>
        </w:tc>
        <w:tc>
          <w:tcPr>
            <w:tcW w:w="1984" w:type="dxa"/>
          </w:tcPr>
          <w:p w:rsidR="00C327D9" w:rsidRPr="001759AB" w:rsidRDefault="00C327D9" w:rsidP="00B12B2F">
            <w:pPr>
              <w:jc w:val="center"/>
              <w:rPr>
                <w:spacing w:val="6"/>
                <w:sz w:val="24"/>
              </w:rPr>
            </w:pPr>
            <w:r w:rsidRPr="001759AB">
              <w:rPr>
                <w:spacing w:val="6"/>
                <w:sz w:val="24"/>
              </w:rPr>
              <w:t>60</w:t>
            </w:r>
          </w:p>
        </w:tc>
        <w:tc>
          <w:tcPr>
            <w:tcW w:w="2126" w:type="dxa"/>
          </w:tcPr>
          <w:p w:rsidR="00C327D9" w:rsidRPr="001759AB" w:rsidRDefault="00C327D9" w:rsidP="00B12B2F">
            <w:pPr>
              <w:jc w:val="center"/>
              <w:rPr>
                <w:spacing w:val="6"/>
                <w:sz w:val="24"/>
              </w:rPr>
            </w:pPr>
            <w:r w:rsidRPr="001759AB">
              <w:rPr>
                <w:spacing w:val="6"/>
                <w:sz w:val="24"/>
              </w:rPr>
              <w:t>100</w:t>
            </w:r>
          </w:p>
        </w:tc>
      </w:tr>
    </w:tbl>
    <w:p w:rsidR="00D10C7C" w:rsidRPr="001759AB" w:rsidRDefault="00D10C7C" w:rsidP="002D5CE7">
      <w:pPr>
        <w:pStyle w:val="afa"/>
        <w:ind w:firstLine="0"/>
        <w:jc w:val="center"/>
        <w:rPr>
          <w:b/>
          <w:sz w:val="24"/>
        </w:rPr>
      </w:pPr>
    </w:p>
    <w:p w:rsidR="002F325A" w:rsidRPr="001759AB" w:rsidRDefault="002F325A" w:rsidP="002D5CE7">
      <w:pPr>
        <w:pStyle w:val="afa"/>
        <w:ind w:firstLine="0"/>
        <w:jc w:val="center"/>
        <w:rPr>
          <w:b/>
          <w:sz w:val="24"/>
        </w:rPr>
      </w:pPr>
    </w:p>
    <w:p w:rsidR="002F325A" w:rsidRPr="001759AB" w:rsidRDefault="002F325A" w:rsidP="00E1148C">
      <w:pPr>
        <w:pStyle w:val="afa"/>
        <w:ind w:firstLine="0"/>
        <w:rPr>
          <w:sz w:val="24"/>
        </w:rPr>
      </w:pPr>
    </w:p>
    <w:p w:rsidR="002F325A" w:rsidRPr="001759AB" w:rsidRDefault="002F325A" w:rsidP="002D5CE7">
      <w:pPr>
        <w:pStyle w:val="afa"/>
        <w:ind w:firstLine="0"/>
        <w:jc w:val="center"/>
        <w:rPr>
          <w:sz w:val="24"/>
        </w:rPr>
      </w:pPr>
    </w:p>
    <w:p w:rsidR="002F325A" w:rsidRPr="001759AB" w:rsidRDefault="002F325A" w:rsidP="002D5CE7">
      <w:pPr>
        <w:pStyle w:val="afa"/>
        <w:ind w:firstLine="0"/>
        <w:jc w:val="center"/>
        <w:rPr>
          <w:sz w:val="24"/>
        </w:rPr>
      </w:pPr>
    </w:p>
    <w:p w:rsidR="002F325A" w:rsidRPr="001759AB" w:rsidRDefault="002F325A" w:rsidP="002D5CE7">
      <w:pPr>
        <w:pStyle w:val="afa"/>
        <w:ind w:firstLine="0"/>
        <w:jc w:val="center"/>
        <w:rPr>
          <w:sz w:val="24"/>
        </w:rPr>
      </w:pPr>
    </w:p>
    <w:p w:rsidR="002F325A" w:rsidRPr="001759AB" w:rsidRDefault="002F325A" w:rsidP="002D5CE7">
      <w:pPr>
        <w:pStyle w:val="afa"/>
        <w:ind w:firstLine="0"/>
        <w:jc w:val="center"/>
        <w:rPr>
          <w:sz w:val="24"/>
        </w:rPr>
      </w:pPr>
    </w:p>
    <w:p w:rsidR="002F325A" w:rsidRPr="001759AB" w:rsidRDefault="002F325A" w:rsidP="002D5CE7">
      <w:pPr>
        <w:pStyle w:val="afa"/>
        <w:ind w:firstLine="0"/>
        <w:jc w:val="center"/>
        <w:rPr>
          <w:sz w:val="24"/>
        </w:rPr>
      </w:pPr>
    </w:p>
    <w:p w:rsidR="002F325A" w:rsidRPr="001759AB" w:rsidRDefault="002F325A" w:rsidP="002D5CE7">
      <w:pPr>
        <w:pStyle w:val="afa"/>
        <w:ind w:firstLine="0"/>
        <w:jc w:val="center"/>
        <w:rPr>
          <w:sz w:val="24"/>
        </w:rPr>
      </w:pPr>
    </w:p>
    <w:p w:rsidR="002F325A" w:rsidRPr="001759AB" w:rsidRDefault="002F325A" w:rsidP="002D5CE7">
      <w:pPr>
        <w:pStyle w:val="afa"/>
        <w:ind w:firstLine="0"/>
        <w:jc w:val="center"/>
        <w:rPr>
          <w:sz w:val="24"/>
        </w:rPr>
      </w:pPr>
    </w:p>
    <w:p w:rsidR="002F325A" w:rsidRPr="001759AB" w:rsidRDefault="002F325A" w:rsidP="002D5CE7">
      <w:pPr>
        <w:pStyle w:val="afa"/>
        <w:ind w:firstLine="0"/>
        <w:jc w:val="center"/>
        <w:rPr>
          <w:sz w:val="24"/>
        </w:rPr>
      </w:pPr>
    </w:p>
    <w:p w:rsidR="002F325A" w:rsidRPr="001759AB" w:rsidRDefault="002F325A" w:rsidP="002D5CE7">
      <w:pPr>
        <w:pStyle w:val="afa"/>
        <w:ind w:firstLine="0"/>
        <w:jc w:val="center"/>
        <w:rPr>
          <w:sz w:val="24"/>
        </w:rPr>
      </w:pPr>
    </w:p>
    <w:p w:rsidR="002F325A" w:rsidRPr="001759AB" w:rsidRDefault="002F325A" w:rsidP="002D5CE7">
      <w:pPr>
        <w:pStyle w:val="afa"/>
        <w:ind w:firstLine="0"/>
        <w:jc w:val="center"/>
        <w:rPr>
          <w:b/>
          <w:sz w:val="24"/>
        </w:rPr>
      </w:pPr>
    </w:p>
    <w:p w:rsidR="002F325A" w:rsidRPr="001759AB" w:rsidRDefault="002F325A" w:rsidP="002D5CE7">
      <w:pPr>
        <w:pStyle w:val="afa"/>
        <w:ind w:firstLine="0"/>
        <w:jc w:val="center"/>
        <w:rPr>
          <w:b/>
          <w:sz w:val="24"/>
        </w:rPr>
        <w:sectPr w:rsidR="002F325A" w:rsidRPr="001759AB" w:rsidSect="002F325A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:rsidR="00C327D9" w:rsidRPr="001759AB" w:rsidRDefault="00C327D9" w:rsidP="00C327D9">
      <w:pPr>
        <w:pStyle w:val="a5"/>
        <w:ind w:firstLine="0"/>
        <w:jc w:val="center"/>
        <w:rPr>
          <w:b/>
          <w:i/>
          <w:sz w:val="24"/>
        </w:rPr>
      </w:pPr>
      <w:r w:rsidRPr="001759AB">
        <w:rPr>
          <w:b/>
          <w:i/>
          <w:sz w:val="24"/>
        </w:rPr>
        <w:lastRenderedPageBreak/>
        <w:t>Шкала оценивания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6805"/>
        <w:gridCol w:w="3827"/>
      </w:tblGrid>
      <w:tr w:rsidR="00C327D9" w:rsidRPr="001759AB" w:rsidTr="00B12B2F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7D9" w:rsidRPr="001759AB" w:rsidRDefault="00C327D9" w:rsidP="00C327D9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 w:val="24"/>
                <w:szCs w:val="24"/>
              </w:rPr>
            </w:pPr>
            <w:r w:rsidRPr="001759AB">
              <w:rPr>
                <w:rStyle w:val="FontStyle72"/>
                <w:sz w:val="24"/>
                <w:szCs w:val="24"/>
              </w:rPr>
              <w:t>Цифровое выражение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7D9" w:rsidRPr="001759AB" w:rsidRDefault="00C327D9" w:rsidP="00C327D9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 w:val="24"/>
                <w:szCs w:val="24"/>
              </w:rPr>
            </w:pPr>
            <w:r w:rsidRPr="001759AB">
              <w:rPr>
                <w:rStyle w:val="FontStyle72"/>
                <w:sz w:val="24"/>
                <w:szCs w:val="24"/>
              </w:rPr>
              <w:t>Выражение в баллах: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7D9" w:rsidRPr="001759AB" w:rsidRDefault="00C327D9" w:rsidP="00C327D9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 w:val="24"/>
                <w:szCs w:val="24"/>
              </w:rPr>
            </w:pPr>
            <w:r w:rsidRPr="001759AB">
              <w:rPr>
                <w:rStyle w:val="FontStyle72"/>
                <w:sz w:val="24"/>
                <w:szCs w:val="24"/>
              </w:rPr>
              <w:t>Словесное выражение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D9" w:rsidRPr="001759AB" w:rsidRDefault="00C327D9" w:rsidP="00C327D9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 w:val="24"/>
                <w:szCs w:val="24"/>
              </w:rPr>
            </w:pPr>
            <w:r w:rsidRPr="001759AB">
              <w:rPr>
                <w:rStyle w:val="FontStyle72"/>
                <w:sz w:val="24"/>
                <w:szCs w:val="24"/>
              </w:rPr>
              <w:t>Критерии оценки индикаторов достижения при форме контроля:</w:t>
            </w:r>
          </w:p>
        </w:tc>
      </w:tr>
      <w:tr w:rsidR="00C327D9" w:rsidRPr="001759AB" w:rsidTr="00B12B2F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D9" w:rsidRPr="001759AB" w:rsidRDefault="00C327D9" w:rsidP="00C327D9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D9" w:rsidRPr="001759AB" w:rsidRDefault="00C327D9" w:rsidP="00C327D9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D9" w:rsidRPr="001759AB" w:rsidRDefault="00C327D9" w:rsidP="00C327D9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D9" w:rsidRPr="001759AB" w:rsidRDefault="00C327D9" w:rsidP="00C327D9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 w:val="24"/>
                <w:szCs w:val="24"/>
              </w:rPr>
            </w:pPr>
            <w:r w:rsidRPr="001759AB">
              <w:rPr>
                <w:rStyle w:val="FontStyle72"/>
                <w:sz w:val="24"/>
                <w:szCs w:val="24"/>
              </w:rPr>
              <w:t>экзамен / зачет с оценкой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D9" w:rsidRPr="001759AB" w:rsidRDefault="00C327D9" w:rsidP="00C327D9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 w:val="24"/>
                <w:szCs w:val="24"/>
              </w:rPr>
            </w:pPr>
            <w:r w:rsidRPr="001759AB">
              <w:rPr>
                <w:rStyle w:val="FontStyle72"/>
                <w:sz w:val="24"/>
                <w:szCs w:val="24"/>
              </w:rPr>
              <w:t>зачет</w:t>
            </w:r>
          </w:p>
        </w:tc>
      </w:tr>
      <w:tr w:rsidR="00C327D9" w:rsidRPr="001759AB" w:rsidTr="00B12B2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D9" w:rsidRPr="001759AB" w:rsidRDefault="00C327D9" w:rsidP="00C327D9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1759AB">
              <w:rPr>
                <w:rStyle w:val="FontStyle75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D9" w:rsidRPr="001759AB" w:rsidRDefault="00C327D9" w:rsidP="00C327D9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1759AB">
              <w:rPr>
                <w:rStyle w:val="FontStyle75"/>
                <w:sz w:val="24"/>
                <w:szCs w:val="24"/>
              </w:rPr>
              <w:t>87 - 100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D9" w:rsidRPr="001759AB" w:rsidRDefault="00C327D9" w:rsidP="00C327D9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1759AB">
              <w:rPr>
                <w:rStyle w:val="FontStyle75"/>
                <w:sz w:val="24"/>
                <w:szCs w:val="24"/>
              </w:rPr>
              <w:t>Отлично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D9" w:rsidRPr="001759AB" w:rsidRDefault="00C327D9" w:rsidP="00C327D9">
            <w:pPr>
              <w:pStyle w:val="Style53"/>
              <w:widowControl/>
              <w:spacing w:line="240" w:lineRule="auto"/>
              <w:jc w:val="both"/>
              <w:rPr>
                <w:rStyle w:val="FontStyle75"/>
              </w:rPr>
            </w:pPr>
            <w:r w:rsidRPr="001759AB">
              <w:rPr>
                <w:iCs/>
                <w:sz w:val="22"/>
                <w:szCs w:val="22"/>
              </w:rPr>
              <w:t>Оценка «отлично»</w:t>
            </w:r>
            <w:r w:rsidRPr="001759AB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полностью, без пробелов; исчерпывающе, последовательно, четко и логически стройно излагает материал; свободно справляется с задачами, вопросами и другими видами применения знаний; использует в ответе дополнительный материал все предусмотренные программой задания выполнены, качество их выполнения оценено числом баллов, близким к максимальному; анализирует полученные результаты; проявляет самостоятельность при выполнении заданий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7D9" w:rsidRPr="001759AB" w:rsidRDefault="00C327D9" w:rsidP="00C327D9">
            <w:pPr>
              <w:pStyle w:val="Style53"/>
              <w:widowControl/>
              <w:spacing w:line="240" w:lineRule="auto"/>
              <w:jc w:val="both"/>
              <w:rPr>
                <w:iCs/>
                <w:sz w:val="22"/>
                <w:szCs w:val="22"/>
              </w:rPr>
            </w:pPr>
            <w:r w:rsidRPr="001759AB">
              <w:rPr>
                <w:iCs/>
                <w:sz w:val="22"/>
                <w:szCs w:val="22"/>
              </w:rPr>
              <w:t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отсутствие самостоятельного вывода, речевые ошибки и пр</w:t>
            </w:r>
          </w:p>
        </w:tc>
      </w:tr>
      <w:tr w:rsidR="00C327D9" w:rsidRPr="001759AB" w:rsidTr="00B12B2F">
        <w:trPr>
          <w:trHeight w:val="7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D9" w:rsidRPr="001759AB" w:rsidRDefault="00C327D9" w:rsidP="00C327D9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1759AB">
              <w:rPr>
                <w:rStyle w:val="FontStyle75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D9" w:rsidRPr="001759AB" w:rsidRDefault="00C327D9" w:rsidP="00C327D9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1759AB">
              <w:rPr>
                <w:rStyle w:val="FontStyle75"/>
                <w:sz w:val="24"/>
                <w:szCs w:val="24"/>
              </w:rPr>
              <w:t>7</w:t>
            </w:r>
            <w:r w:rsidR="002106BC" w:rsidRPr="001759AB">
              <w:rPr>
                <w:rStyle w:val="FontStyle75"/>
                <w:sz w:val="24"/>
                <w:szCs w:val="24"/>
              </w:rPr>
              <w:t>3</w:t>
            </w:r>
            <w:r w:rsidRPr="001759AB">
              <w:rPr>
                <w:rStyle w:val="FontStyle75"/>
                <w:sz w:val="24"/>
                <w:szCs w:val="24"/>
              </w:rPr>
              <w:t xml:space="preserve"> - 8</w:t>
            </w:r>
            <w:r w:rsidR="002106BC" w:rsidRPr="001759AB">
              <w:rPr>
                <w:rStyle w:val="FontStyle75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D9" w:rsidRPr="001759AB" w:rsidRDefault="00C327D9" w:rsidP="00C327D9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1759AB">
              <w:rPr>
                <w:rStyle w:val="FontStyle75"/>
                <w:sz w:val="24"/>
                <w:szCs w:val="24"/>
              </w:rPr>
              <w:t>Хорошо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D9" w:rsidRPr="001759AB" w:rsidRDefault="00C327D9" w:rsidP="00C327D9">
            <w:pPr>
              <w:pStyle w:val="Style53"/>
              <w:widowControl/>
              <w:spacing w:line="240" w:lineRule="auto"/>
              <w:jc w:val="both"/>
              <w:rPr>
                <w:iCs/>
                <w:sz w:val="22"/>
                <w:szCs w:val="22"/>
              </w:rPr>
            </w:pPr>
            <w:r w:rsidRPr="001759AB">
              <w:rPr>
                <w:iCs/>
                <w:sz w:val="22"/>
                <w:szCs w:val="22"/>
              </w:rPr>
              <w:t>Оценка «хорошо» выставляется студенту, если теоретическое содержание курса освоено полностью, необходимые практические компетенции в основном сформированы, все предусмотренные программой обучения учебные задания выполнены, качество их выполнения достаточно высокое. Студент твердо знает материал, грамотно и по существу излагает его, не допуская существенных неточностей в ответе на вопрос.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27D9" w:rsidRPr="001759AB" w:rsidRDefault="00C327D9" w:rsidP="00C327D9">
            <w:pPr>
              <w:pStyle w:val="Style53"/>
              <w:widowControl/>
              <w:spacing w:line="240" w:lineRule="auto"/>
              <w:rPr>
                <w:rStyle w:val="FontStyle75"/>
              </w:rPr>
            </w:pPr>
          </w:p>
        </w:tc>
      </w:tr>
      <w:tr w:rsidR="00C327D9" w:rsidRPr="001759AB" w:rsidTr="00B12B2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D9" w:rsidRPr="001759AB" w:rsidRDefault="00C327D9" w:rsidP="00C327D9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1759AB">
              <w:rPr>
                <w:rStyle w:val="FontStyle75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D9" w:rsidRPr="001759AB" w:rsidRDefault="00C327D9" w:rsidP="00C327D9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1759AB">
              <w:rPr>
                <w:rStyle w:val="FontStyle75"/>
                <w:sz w:val="24"/>
                <w:szCs w:val="24"/>
              </w:rPr>
              <w:t>60 - 73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D9" w:rsidRPr="001759AB" w:rsidRDefault="00C327D9" w:rsidP="00C327D9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1759AB">
              <w:rPr>
                <w:rStyle w:val="FontStyle75"/>
                <w:sz w:val="24"/>
                <w:szCs w:val="24"/>
              </w:rPr>
              <w:t>Удовлетворительно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D9" w:rsidRPr="001759AB" w:rsidRDefault="00C327D9" w:rsidP="00C327D9">
            <w:pPr>
              <w:pStyle w:val="Default"/>
              <w:jc w:val="both"/>
              <w:rPr>
                <w:rStyle w:val="FontStyle75"/>
              </w:rPr>
            </w:pPr>
            <w:r w:rsidRPr="001759AB">
              <w:rPr>
                <w:iCs/>
                <w:sz w:val="22"/>
                <w:szCs w:val="22"/>
              </w:rPr>
              <w:t>Оценка «удовлетворительно»</w:t>
            </w:r>
            <w:r w:rsidRPr="001759AB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частично, но пробелы не носят существенного характера, большинство предусмотренных программой заданий выполнено, но в них имеются ошибки, при ответе на поставленный вопрос студент допускает неточности, недостаточно правильные формулировки, наблюдаются нарушения логической последовательности в изложении программного материала.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D9" w:rsidRPr="001759AB" w:rsidRDefault="00C327D9" w:rsidP="00C327D9">
            <w:pPr>
              <w:pStyle w:val="Style53"/>
              <w:widowControl/>
              <w:spacing w:line="240" w:lineRule="auto"/>
              <w:rPr>
                <w:rStyle w:val="FontStyle75"/>
              </w:rPr>
            </w:pPr>
          </w:p>
        </w:tc>
      </w:tr>
      <w:tr w:rsidR="00C327D9" w:rsidRPr="001759AB" w:rsidTr="00B12B2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D9" w:rsidRPr="001759AB" w:rsidRDefault="00C327D9" w:rsidP="00C327D9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1759AB">
              <w:rPr>
                <w:rStyle w:val="FontStyle75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D9" w:rsidRPr="001759AB" w:rsidRDefault="00C327D9" w:rsidP="00C327D9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1759AB">
              <w:rPr>
                <w:rStyle w:val="FontStyle75"/>
                <w:sz w:val="24"/>
                <w:szCs w:val="24"/>
              </w:rPr>
              <w:t>Ниже 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D9" w:rsidRPr="001759AB" w:rsidRDefault="00C327D9" w:rsidP="00C327D9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1759AB">
              <w:rPr>
                <w:rStyle w:val="FontStyle75"/>
                <w:sz w:val="24"/>
                <w:szCs w:val="24"/>
              </w:rPr>
              <w:t>Неудовлетворительно (незачтено)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D9" w:rsidRPr="001759AB" w:rsidRDefault="00C327D9" w:rsidP="00C327D9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1759AB">
              <w:rPr>
                <w:iCs/>
                <w:sz w:val="22"/>
                <w:szCs w:val="22"/>
              </w:rPr>
              <w:t>Оценка «неудовлетворительно» выставляется студенту,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необходимые практические компетенции не сформированы, большинство предусмотренных программой обучения учебных заданий не выполнено, качество их выполнения оценено числом баллов, близким к минимальному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D9" w:rsidRPr="001759AB" w:rsidRDefault="00C327D9" w:rsidP="00C327D9">
            <w:pPr>
              <w:pStyle w:val="Style53"/>
              <w:widowControl/>
              <w:spacing w:line="240" w:lineRule="auto"/>
              <w:jc w:val="both"/>
              <w:rPr>
                <w:iCs/>
                <w:sz w:val="22"/>
                <w:szCs w:val="22"/>
              </w:rPr>
            </w:pPr>
            <w:r w:rsidRPr="001759AB">
              <w:rPr>
                <w:iCs/>
                <w:sz w:val="22"/>
                <w:szCs w:val="22"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:rsidR="002F325A" w:rsidRPr="001759AB" w:rsidRDefault="002F325A" w:rsidP="00E1148C">
      <w:pPr>
        <w:pStyle w:val="afa"/>
        <w:ind w:firstLine="0"/>
        <w:rPr>
          <w:b/>
          <w:sz w:val="24"/>
        </w:rPr>
      </w:pPr>
    </w:p>
    <w:p w:rsidR="00D10C7C" w:rsidRPr="001759AB" w:rsidRDefault="00D10C7C" w:rsidP="002D5CE7">
      <w:pPr>
        <w:pStyle w:val="afa"/>
        <w:ind w:firstLine="0"/>
        <w:jc w:val="center"/>
        <w:rPr>
          <w:b/>
          <w:sz w:val="24"/>
        </w:rPr>
        <w:sectPr w:rsidR="00D10C7C" w:rsidRPr="001759AB" w:rsidSect="00D10C7C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:rsidR="00F939AB" w:rsidRPr="001759AB" w:rsidRDefault="008F46FF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1759AB">
        <w:rPr>
          <w:b/>
          <w:sz w:val="24"/>
        </w:rPr>
        <w:lastRenderedPageBreak/>
        <w:t>Краткая характеристика оценочных средства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4961"/>
        <w:gridCol w:w="2126"/>
      </w:tblGrid>
      <w:tr w:rsidR="00C327D9" w:rsidRPr="001759AB" w:rsidTr="00B12B2F">
        <w:trPr>
          <w:trHeight w:val="7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7D9" w:rsidRPr="001759AB" w:rsidRDefault="00C327D9" w:rsidP="00B12B2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  <w:r w:rsidRPr="001759AB">
              <w:rPr>
                <w:b/>
                <w:sz w:val="24"/>
              </w:rPr>
              <w:t>№</w:t>
            </w:r>
          </w:p>
          <w:p w:rsidR="00C327D9" w:rsidRPr="001759AB" w:rsidRDefault="00C327D9" w:rsidP="00B12B2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  <w:r w:rsidRPr="001759AB">
              <w:rPr>
                <w:b/>
                <w:sz w:val="24"/>
              </w:rPr>
              <w:t>п/п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7D9" w:rsidRPr="001759AB" w:rsidRDefault="00C327D9" w:rsidP="00B12B2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  <w:r w:rsidRPr="001759AB">
              <w:rPr>
                <w:b/>
                <w:sz w:val="24"/>
              </w:rPr>
              <w:t>Наименование оценочного средства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7D9" w:rsidRPr="001759AB" w:rsidRDefault="00C327D9" w:rsidP="00B12B2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  <w:r w:rsidRPr="001759AB">
              <w:rPr>
                <w:b/>
                <w:sz w:val="24"/>
              </w:rPr>
              <w:t>Краткая характеристика оценочного средства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7D9" w:rsidRPr="001759AB" w:rsidRDefault="00C327D9" w:rsidP="00B12B2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  <w:r w:rsidRPr="001759AB">
              <w:rPr>
                <w:b/>
                <w:sz w:val="24"/>
              </w:rPr>
              <w:t>Представление оценочного средства в фонде</w:t>
            </w:r>
          </w:p>
        </w:tc>
      </w:tr>
      <w:tr w:rsidR="00C327D9" w:rsidRPr="001759AB" w:rsidTr="00B12B2F">
        <w:trPr>
          <w:trHeight w:val="2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7D9" w:rsidRPr="001759AB" w:rsidRDefault="00C327D9" w:rsidP="00B12B2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1759AB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7D9" w:rsidRPr="001759AB" w:rsidRDefault="00C327D9" w:rsidP="00B12B2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1759AB">
              <w:rPr>
                <w:sz w:val="24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7D9" w:rsidRPr="001759AB" w:rsidRDefault="00C327D9" w:rsidP="00B12B2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1759AB"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7D9" w:rsidRPr="001759AB" w:rsidRDefault="00C327D9" w:rsidP="00B12B2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1759AB">
              <w:rPr>
                <w:sz w:val="24"/>
              </w:rPr>
              <w:t>4</w:t>
            </w:r>
          </w:p>
        </w:tc>
      </w:tr>
      <w:tr w:rsidR="00C327D9" w:rsidRPr="001759AB" w:rsidTr="00B12B2F">
        <w:trPr>
          <w:trHeight w:val="7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7D9" w:rsidRPr="001759AB" w:rsidRDefault="00C327D9" w:rsidP="00B12B2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59AB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7D9" w:rsidRPr="001759AB" w:rsidRDefault="00C327D9" w:rsidP="00B12B2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59AB">
              <w:rPr>
                <w:sz w:val="24"/>
              </w:rPr>
              <w:t>Контрольная работа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7D9" w:rsidRPr="001759AB" w:rsidRDefault="00C327D9" w:rsidP="00B12B2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59AB">
              <w:rPr>
                <w:sz w:val="24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7D9" w:rsidRPr="001759AB" w:rsidRDefault="00C327D9" w:rsidP="00B12B2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59AB">
              <w:rPr>
                <w:sz w:val="24"/>
              </w:rPr>
              <w:t>Комплект контрольных заданий по вариантам</w:t>
            </w:r>
          </w:p>
        </w:tc>
      </w:tr>
      <w:tr w:rsidR="00C327D9" w:rsidRPr="001759AB" w:rsidTr="00B12B2F">
        <w:trPr>
          <w:trHeight w:val="3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7D9" w:rsidRPr="001759AB" w:rsidRDefault="00C327D9" w:rsidP="00B12B2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59AB"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7D9" w:rsidRPr="001759AB" w:rsidRDefault="00C327D9" w:rsidP="00B12B2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59AB">
              <w:rPr>
                <w:sz w:val="24"/>
              </w:rPr>
              <w:t>Реферат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7D9" w:rsidRPr="001759AB" w:rsidRDefault="00C327D9" w:rsidP="00B12B2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59AB">
              <w:rPr>
                <w:sz w:val="24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7D9" w:rsidRPr="001759AB" w:rsidRDefault="00C327D9" w:rsidP="00B12B2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59AB">
              <w:rPr>
                <w:sz w:val="24"/>
              </w:rPr>
              <w:t>Темы рефератов</w:t>
            </w:r>
          </w:p>
        </w:tc>
      </w:tr>
      <w:tr w:rsidR="00C327D9" w:rsidRPr="001759AB" w:rsidTr="00B12B2F">
        <w:trPr>
          <w:trHeight w:val="3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7D9" w:rsidRPr="001759AB" w:rsidRDefault="00C327D9" w:rsidP="00B12B2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59AB"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7D9" w:rsidRPr="001759AB" w:rsidRDefault="00C327D9" w:rsidP="00B12B2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59AB">
              <w:rPr>
                <w:sz w:val="24"/>
              </w:rPr>
              <w:t>Тест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7D9" w:rsidRPr="001759AB" w:rsidRDefault="00C327D9" w:rsidP="00B12B2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59AB">
              <w:rPr>
                <w:sz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7D9" w:rsidRPr="001759AB" w:rsidRDefault="00C327D9" w:rsidP="00B12B2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59AB">
              <w:rPr>
                <w:sz w:val="24"/>
              </w:rPr>
              <w:t>Фонд тестовых заданий</w:t>
            </w:r>
          </w:p>
        </w:tc>
      </w:tr>
      <w:tr w:rsidR="00C327D9" w:rsidRPr="001759AB" w:rsidTr="00B12B2F">
        <w:trPr>
          <w:trHeight w:val="3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7D9" w:rsidRPr="001759AB" w:rsidRDefault="00C327D9" w:rsidP="00B12B2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59AB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7D9" w:rsidRPr="001759AB" w:rsidRDefault="00C327D9" w:rsidP="00B12B2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59AB">
              <w:rPr>
                <w:sz w:val="24"/>
              </w:rPr>
              <w:t>Лабораторная работа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7D9" w:rsidRPr="001759AB" w:rsidRDefault="00C327D9" w:rsidP="00B12B2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59AB">
              <w:rPr>
                <w:sz w:val="24"/>
              </w:rPr>
              <w:t>Это вид учебной работы, целью которой является изучение (исследование, измерение) характеристик лабораторного объекта.</w:t>
            </w:r>
          </w:p>
          <w:p w:rsidR="00C327D9" w:rsidRPr="001759AB" w:rsidRDefault="00C327D9" w:rsidP="00B12B2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59AB">
              <w:rPr>
                <w:sz w:val="24"/>
              </w:rPr>
              <w:t>Цель лабораторных занятий: освоение изучаемой учебной дисциплины; приобретение навыков практического применения знаний учебной дисциплины (дисциплин) с использованием технических средств и (или) оборудования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7D9" w:rsidRPr="001759AB" w:rsidRDefault="00C327D9" w:rsidP="00B12B2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1759AB">
              <w:rPr>
                <w:sz w:val="24"/>
              </w:rPr>
              <w:t>Темы лабораторных работ, контрольные вопросы по теме лабораторной работы, вопросы к коллоквиуму</w:t>
            </w:r>
          </w:p>
        </w:tc>
      </w:tr>
    </w:tbl>
    <w:p w:rsidR="00F939AB" w:rsidRPr="001759AB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 w:val="24"/>
        </w:rPr>
      </w:pPr>
    </w:p>
    <w:p w:rsidR="00762B6A" w:rsidRPr="001759AB" w:rsidRDefault="00762B6A" w:rsidP="001364CF">
      <w:pPr>
        <w:widowControl/>
        <w:ind w:firstLine="0"/>
        <w:jc w:val="center"/>
        <w:rPr>
          <w:b/>
          <w:bCs/>
          <w:sz w:val="24"/>
        </w:rPr>
      </w:pPr>
    </w:p>
    <w:p w:rsidR="00762B6A" w:rsidRPr="001759AB" w:rsidRDefault="00762B6A" w:rsidP="001364CF">
      <w:pPr>
        <w:widowControl/>
        <w:ind w:firstLine="0"/>
        <w:jc w:val="center"/>
        <w:rPr>
          <w:b/>
          <w:bCs/>
          <w:sz w:val="24"/>
        </w:rPr>
      </w:pPr>
    </w:p>
    <w:p w:rsidR="00762B6A" w:rsidRPr="001759AB" w:rsidRDefault="00762B6A" w:rsidP="001364CF">
      <w:pPr>
        <w:widowControl/>
        <w:ind w:firstLine="0"/>
        <w:jc w:val="center"/>
        <w:rPr>
          <w:b/>
          <w:bCs/>
          <w:sz w:val="24"/>
        </w:rPr>
      </w:pPr>
    </w:p>
    <w:p w:rsidR="00762B6A" w:rsidRPr="001759AB" w:rsidRDefault="00762B6A" w:rsidP="001364CF">
      <w:pPr>
        <w:widowControl/>
        <w:ind w:firstLine="0"/>
        <w:jc w:val="center"/>
        <w:rPr>
          <w:b/>
          <w:bCs/>
          <w:sz w:val="24"/>
        </w:rPr>
      </w:pPr>
    </w:p>
    <w:p w:rsidR="00762B6A" w:rsidRPr="001759AB" w:rsidRDefault="00762B6A" w:rsidP="001364CF">
      <w:pPr>
        <w:widowControl/>
        <w:ind w:firstLine="0"/>
        <w:jc w:val="center"/>
        <w:rPr>
          <w:b/>
          <w:bCs/>
          <w:sz w:val="24"/>
        </w:rPr>
      </w:pPr>
    </w:p>
    <w:p w:rsidR="00762B6A" w:rsidRPr="001759AB" w:rsidRDefault="00762B6A" w:rsidP="001364CF">
      <w:pPr>
        <w:widowControl/>
        <w:ind w:firstLine="0"/>
        <w:jc w:val="center"/>
        <w:rPr>
          <w:b/>
          <w:bCs/>
          <w:sz w:val="24"/>
        </w:rPr>
      </w:pPr>
    </w:p>
    <w:p w:rsidR="00762B6A" w:rsidRPr="001759AB" w:rsidRDefault="00762B6A" w:rsidP="001364CF">
      <w:pPr>
        <w:widowControl/>
        <w:ind w:firstLine="0"/>
        <w:jc w:val="center"/>
        <w:rPr>
          <w:b/>
          <w:bCs/>
          <w:sz w:val="24"/>
        </w:rPr>
      </w:pPr>
    </w:p>
    <w:p w:rsidR="00762B6A" w:rsidRDefault="00762B6A" w:rsidP="001364CF">
      <w:pPr>
        <w:widowControl/>
        <w:ind w:firstLine="0"/>
        <w:jc w:val="center"/>
        <w:rPr>
          <w:b/>
          <w:bCs/>
          <w:szCs w:val="28"/>
        </w:rPr>
      </w:pPr>
    </w:p>
    <w:p w:rsidR="00762B6A" w:rsidRDefault="00762B6A" w:rsidP="001364CF">
      <w:pPr>
        <w:widowControl/>
        <w:ind w:firstLine="0"/>
        <w:jc w:val="center"/>
        <w:rPr>
          <w:b/>
          <w:bCs/>
          <w:szCs w:val="28"/>
        </w:rPr>
      </w:pPr>
    </w:p>
    <w:p w:rsidR="00ED5193" w:rsidRDefault="00ED5193">
      <w:pPr>
        <w:widowControl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762B6A" w:rsidRPr="008D7420" w:rsidRDefault="00762B6A" w:rsidP="001364CF">
      <w:pPr>
        <w:widowControl/>
        <w:ind w:firstLine="0"/>
        <w:jc w:val="center"/>
        <w:rPr>
          <w:b/>
          <w:bCs/>
          <w:sz w:val="24"/>
        </w:rPr>
      </w:pPr>
    </w:p>
    <w:p w:rsidR="00762B6A" w:rsidRPr="008D7420" w:rsidRDefault="00762B6A" w:rsidP="00762B6A">
      <w:pPr>
        <w:jc w:val="center"/>
        <w:rPr>
          <w:b/>
          <w:bCs/>
          <w:sz w:val="24"/>
        </w:rPr>
      </w:pPr>
      <w:r w:rsidRPr="008D7420">
        <w:rPr>
          <w:b/>
          <w:bCs/>
          <w:sz w:val="24"/>
        </w:rPr>
        <w:t>Лабораторные работы</w:t>
      </w:r>
    </w:p>
    <w:p w:rsidR="00762B6A" w:rsidRPr="008D7420" w:rsidRDefault="00762B6A" w:rsidP="00762B6A">
      <w:pPr>
        <w:rPr>
          <w:sz w:val="24"/>
        </w:rPr>
      </w:pPr>
    </w:p>
    <w:p w:rsidR="00762B6A" w:rsidRPr="008D7420" w:rsidRDefault="00762B6A" w:rsidP="00762B6A">
      <w:pPr>
        <w:rPr>
          <w:sz w:val="24"/>
        </w:rPr>
      </w:pPr>
      <w:r w:rsidRPr="008D7420">
        <w:rPr>
          <w:sz w:val="24"/>
        </w:rPr>
        <w:t>Учебным планом по специальности 33.05.01 Фармация для обучающихся предусмотрено проведение лабораторных занятий по дисциплине «</w:t>
      </w:r>
      <w:r w:rsidR="00504362" w:rsidRPr="008D7420">
        <w:rPr>
          <w:sz w:val="24"/>
        </w:rPr>
        <w:t>Биохимия</w:t>
      </w:r>
      <w:r w:rsidRPr="008D7420">
        <w:rPr>
          <w:sz w:val="24"/>
        </w:rPr>
        <w:t>».</w:t>
      </w:r>
    </w:p>
    <w:p w:rsidR="00762B6A" w:rsidRPr="008D7420" w:rsidRDefault="00762B6A" w:rsidP="00762B6A">
      <w:pPr>
        <w:pStyle w:val="a5"/>
        <w:rPr>
          <w:b/>
          <w:bCs/>
          <w:spacing w:val="4"/>
          <w:sz w:val="24"/>
        </w:rPr>
      </w:pPr>
      <w:r w:rsidRPr="008D7420">
        <w:rPr>
          <w:sz w:val="24"/>
        </w:rPr>
        <w:t>Лабораторные занятия по дисциплине проводятся в специально оборудованных лабораториях с применением необходимых средств обучения: лабораторного оборудования, образцов для исследований, методических пособий. Цель проведения лабораторных работ - практическое освоение теоретических положений лекционного материала, а также выработка студентами определенных умений и навыков самостоятельного экспериментирования.</w:t>
      </w:r>
    </w:p>
    <w:p w:rsidR="00762B6A" w:rsidRPr="008D7420" w:rsidRDefault="00762B6A" w:rsidP="00762B6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z w:val="24"/>
        </w:rPr>
      </w:pPr>
    </w:p>
    <w:p w:rsidR="00762B6A" w:rsidRPr="008D7420" w:rsidRDefault="00762B6A" w:rsidP="00BC1D69">
      <w:pPr>
        <w:pStyle w:val="aff0"/>
        <w:tabs>
          <w:tab w:val="center" w:pos="-2835"/>
        </w:tabs>
        <w:ind w:firstLine="709"/>
        <w:jc w:val="both"/>
        <w:rPr>
          <w:i/>
          <w:sz w:val="24"/>
          <w:szCs w:val="24"/>
        </w:rPr>
      </w:pPr>
      <w:r w:rsidRPr="008D7420">
        <w:rPr>
          <w:b/>
          <w:sz w:val="24"/>
          <w:szCs w:val="24"/>
        </w:rPr>
        <w:t xml:space="preserve">Лабораторная работа №1. </w:t>
      </w:r>
      <w:r w:rsidR="00A25198" w:rsidRPr="008D7420">
        <w:rPr>
          <w:i/>
          <w:sz w:val="24"/>
          <w:szCs w:val="24"/>
        </w:rPr>
        <w:t>Получение раствора растительного белка и изучение его свойств</w:t>
      </w:r>
      <w:r w:rsidRPr="008D7420">
        <w:rPr>
          <w:i/>
          <w:sz w:val="24"/>
          <w:szCs w:val="24"/>
        </w:rPr>
        <w:t>.</w:t>
      </w:r>
    </w:p>
    <w:p w:rsidR="00762B6A" w:rsidRPr="008D7420" w:rsidRDefault="00762B6A" w:rsidP="00BC1D69">
      <w:pPr>
        <w:pStyle w:val="aff0"/>
        <w:tabs>
          <w:tab w:val="center" w:pos="-2835"/>
        </w:tabs>
        <w:ind w:firstLine="709"/>
        <w:jc w:val="both"/>
        <w:rPr>
          <w:sz w:val="24"/>
          <w:szCs w:val="24"/>
        </w:rPr>
      </w:pPr>
      <w:r w:rsidRPr="008D7420">
        <w:rPr>
          <w:sz w:val="24"/>
          <w:szCs w:val="24"/>
        </w:rPr>
        <w:t xml:space="preserve">1. Что такое </w:t>
      </w:r>
      <w:r w:rsidR="00A25198" w:rsidRPr="008D7420">
        <w:rPr>
          <w:sz w:val="24"/>
          <w:szCs w:val="24"/>
        </w:rPr>
        <w:t>белок</w:t>
      </w:r>
      <w:r w:rsidRPr="008D7420">
        <w:rPr>
          <w:sz w:val="24"/>
          <w:szCs w:val="24"/>
        </w:rPr>
        <w:t xml:space="preserve">? </w:t>
      </w:r>
    </w:p>
    <w:p w:rsidR="00762B6A" w:rsidRPr="008D7420" w:rsidRDefault="00762B6A" w:rsidP="00BC1D69">
      <w:pPr>
        <w:pStyle w:val="aff0"/>
        <w:tabs>
          <w:tab w:val="center" w:pos="-2835"/>
        </w:tabs>
        <w:ind w:firstLine="709"/>
        <w:jc w:val="both"/>
        <w:rPr>
          <w:sz w:val="24"/>
          <w:szCs w:val="24"/>
        </w:rPr>
      </w:pPr>
      <w:r w:rsidRPr="008D7420">
        <w:rPr>
          <w:sz w:val="24"/>
          <w:szCs w:val="24"/>
        </w:rPr>
        <w:t xml:space="preserve">2. </w:t>
      </w:r>
      <w:r w:rsidR="00A25198" w:rsidRPr="008D7420">
        <w:rPr>
          <w:sz w:val="24"/>
          <w:szCs w:val="24"/>
        </w:rPr>
        <w:t>Из каких аминокислот состоит простой белок</w:t>
      </w:r>
      <w:r w:rsidRPr="008D7420">
        <w:rPr>
          <w:sz w:val="24"/>
          <w:szCs w:val="24"/>
        </w:rPr>
        <w:t xml:space="preserve">. </w:t>
      </w:r>
    </w:p>
    <w:p w:rsidR="00762B6A" w:rsidRPr="008D7420" w:rsidRDefault="00762B6A" w:rsidP="00BC1D69">
      <w:pPr>
        <w:pStyle w:val="aff0"/>
        <w:tabs>
          <w:tab w:val="center" w:pos="-2835"/>
        </w:tabs>
        <w:ind w:firstLine="709"/>
        <w:jc w:val="both"/>
        <w:rPr>
          <w:sz w:val="24"/>
          <w:szCs w:val="24"/>
        </w:rPr>
      </w:pPr>
      <w:r w:rsidRPr="008D7420">
        <w:rPr>
          <w:sz w:val="24"/>
          <w:szCs w:val="24"/>
        </w:rPr>
        <w:t xml:space="preserve">3. </w:t>
      </w:r>
      <w:r w:rsidR="00A25198" w:rsidRPr="008D7420">
        <w:rPr>
          <w:sz w:val="24"/>
          <w:szCs w:val="24"/>
        </w:rPr>
        <w:t>Гидролиз белков, и какие условия</w:t>
      </w:r>
      <w:r w:rsidRPr="008D7420">
        <w:rPr>
          <w:sz w:val="24"/>
          <w:szCs w:val="24"/>
        </w:rPr>
        <w:t xml:space="preserve">? </w:t>
      </w:r>
    </w:p>
    <w:p w:rsidR="00762B6A" w:rsidRPr="008D7420" w:rsidRDefault="00762B6A" w:rsidP="00BC1D69">
      <w:pPr>
        <w:pStyle w:val="aff0"/>
        <w:tabs>
          <w:tab w:val="center" w:pos="-2835"/>
        </w:tabs>
        <w:ind w:firstLine="709"/>
        <w:jc w:val="both"/>
        <w:rPr>
          <w:sz w:val="24"/>
          <w:szCs w:val="24"/>
        </w:rPr>
      </w:pPr>
      <w:r w:rsidRPr="008D7420">
        <w:rPr>
          <w:sz w:val="24"/>
          <w:szCs w:val="24"/>
        </w:rPr>
        <w:t xml:space="preserve">4. </w:t>
      </w:r>
      <w:r w:rsidR="001439D6" w:rsidRPr="008D7420">
        <w:rPr>
          <w:sz w:val="24"/>
          <w:szCs w:val="24"/>
        </w:rPr>
        <w:t>Что такое а</w:t>
      </w:r>
      <w:r w:rsidR="00A25198" w:rsidRPr="008D7420">
        <w:rPr>
          <w:sz w:val="24"/>
          <w:szCs w:val="24"/>
        </w:rPr>
        <w:t>льбумин, глютелин, проламины.</w:t>
      </w:r>
    </w:p>
    <w:p w:rsidR="00762B6A" w:rsidRPr="008D7420" w:rsidRDefault="00762B6A" w:rsidP="00BC1D69">
      <w:pPr>
        <w:pStyle w:val="aff0"/>
        <w:tabs>
          <w:tab w:val="center" w:pos="-2835"/>
        </w:tabs>
        <w:ind w:firstLine="709"/>
        <w:jc w:val="both"/>
        <w:rPr>
          <w:i/>
          <w:sz w:val="24"/>
          <w:szCs w:val="24"/>
        </w:rPr>
      </w:pPr>
      <w:r w:rsidRPr="008D7420">
        <w:rPr>
          <w:b/>
          <w:sz w:val="24"/>
          <w:szCs w:val="24"/>
        </w:rPr>
        <w:t xml:space="preserve">Лабораторная работа №2. </w:t>
      </w:r>
      <w:r w:rsidR="001439D6" w:rsidRPr="008D7420">
        <w:rPr>
          <w:i/>
          <w:sz w:val="24"/>
          <w:szCs w:val="24"/>
        </w:rPr>
        <w:t>Качественные реакции на белок.</w:t>
      </w:r>
    </w:p>
    <w:p w:rsidR="00762B6A" w:rsidRPr="008D7420" w:rsidRDefault="00762B6A" w:rsidP="00BC1D69">
      <w:pPr>
        <w:shd w:val="clear" w:color="auto" w:fill="FFFFFF"/>
        <w:outlineLvl w:val="0"/>
        <w:rPr>
          <w:sz w:val="24"/>
        </w:rPr>
      </w:pPr>
      <w:r w:rsidRPr="008D7420">
        <w:rPr>
          <w:sz w:val="24"/>
        </w:rPr>
        <w:t xml:space="preserve">1. </w:t>
      </w:r>
      <w:r w:rsidR="001439D6" w:rsidRPr="008D7420">
        <w:rPr>
          <w:sz w:val="24"/>
        </w:rPr>
        <w:t>Принцип цветных реакций на белки и аминокислоты</w:t>
      </w:r>
      <w:r w:rsidR="003C5034" w:rsidRPr="008D7420">
        <w:rPr>
          <w:sz w:val="24"/>
        </w:rPr>
        <w:t>.</w:t>
      </w:r>
    </w:p>
    <w:p w:rsidR="003C5034" w:rsidRPr="008D7420" w:rsidRDefault="003C5034" w:rsidP="00BC1D69">
      <w:pPr>
        <w:shd w:val="clear" w:color="auto" w:fill="FFFFFF"/>
        <w:outlineLvl w:val="0"/>
        <w:rPr>
          <w:sz w:val="24"/>
        </w:rPr>
      </w:pPr>
      <w:r w:rsidRPr="008D7420">
        <w:rPr>
          <w:sz w:val="24"/>
        </w:rPr>
        <w:t xml:space="preserve">2. Перечислите известные качественные реакции на белки и аминокислоты. Принцип этих реакций. </w:t>
      </w:r>
    </w:p>
    <w:p w:rsidR="00762B6A" w:rsidRPr="008D7420" w:rsidRDefault="003C5034" w:rsidP="00BC1D69">
      <w:pPr>
        <w:shd w:val="clear" w:color="auto" w:fill="FFFFFF"/>
        <w:outlineLvl w:val="0"/>
        <w:rPr>
          <w:sz w:val="24"/>
        </w:rPr>
      </w:pPr>
      <w:r w:rsidRPr="008D7420">
        <w:rPr>
          <w:sz w:val="24"/>
        </w:rPr>
        <w:t>3</w:t>
      </w:r>
      <w:r w:rsidR="00762B6A" w:rsidRPr="008D7420">
        <w:rPr>
          <w:sz w:val="24"/>
        </w:rPr>
        <w:t xml:space="preserve">. </w:t>
      </w:r>
      <w:r w:rsidR="001439D6" w:rsidRPr="008D7420">
        <w:rPr>
          <w:sz w:val="24"/>
        </w:rPr>
        <w:t xml:space="preserve">Какова специфичность цветных реакций на белки и </w:t>
      </w:r>
      <w:r w:rsidR="00BC1D69" w:rsidRPr="008D7420">
        <w:rPr>
          <w:sz w:val="24"/>
        </w:rPr>
        <w:t>аминокислоты</w:t>
      </w:r>
      <w:r w:rsidR="00762B6A" w:rsidRPr="008D7420">
        <w:rPr>
          <w:sz w:val="24"/>
        </w:rPr>
        <w:t>.</w:t>
      </w:r>
    </w:p>
    <w:p w:rsidR="00762B6A" w:rsidRPr="008D7420" w:rsidRDefault="00762B6A" w:rsidP="00BC1D69">
      <w:pPr>
        <w:pStyle w:val="aff0"/>
        <w:tabs>
          <w:tab w:val="center" w:pos="-2835"/>
        </w:tabs>
        <w:ind w:firstLine="709"/>
        <w:jc w:val="both"/>
        <w:rPr>
          <w:i/>
          <w:sz w:val="24"/>
          <w:szCs w:val="24"/>
        </w:rPr>
      </w:pPr>
      <w:r w:rsidRPr="008D7420">
        <w:rPr>
          <w:b/>
          <w:sz w:val="24"/>
          <w:szCs w:val="24"/>
        </w:rPr>
        <w:t xml:space="preserve">Лабораторная работа №3. </w:t>
      </w:r>
      <w:r w:rsidR="003C5034" w:rsidRPr="008D7420">
        <w:rPr>
          <w:i/>
          <w:sz w:val="24"/>
          <w:szCs w:val="24"/>
        </w:rPr>
        <w:t>Изучение поведение белка с лекарственными препаратами</w:t>
      </w:r>
      <w:r w:rsidR="00BC1D69" w:rsidRPr="008D7420">
        <w:rPr>
          <w:i/>
          <w:sz w:val="24"/>
          <w:szCs w:val="24"/>
        </w:rPr>
        <w:t>.</w:t>
      </w:r>
    </w:p>
    <w:p w:rsidR="00762B6A" w:rsidRPr="008D7420" w:rsidRDefault="00762B6A" w:rsidP="00BC1D69">
      <w:pPr>
        <w:shd w:val="clear" w:color="auto" w:fill="FFFFFF"/>
        <w:autoSpaceDE w:val="0"/>
        <w:autoSpaceDN w:val="0"/>
        <w:adjustRightInd w:val="0"/>
        <w:rPr>
          <w:spacing w:val="-2"/>
          <w:sz w:val="24"/>
        </w:rPr>
      </w:pPr>
      <w:r w:rsidRPr="008D7420">
        <w:rPr>
          <w:spacing w:val="-2"/>
          <w:sz w:val="24"/>
        </w:rPr>
        <w:t xml:space="preserve">1. </w:t>
      </w:r>
      <w:r w:rsidR="003C5034" w:rsidRPr="008D7420">
        <w:rPr>
          <w:spacing w:val="-2"/>
          <w:sz w:val="24"/>
        </w:rPr>
        <w:t>Опишите белок альбумин</w:t>
      </w:r>
      <w:r w:rsidRPr="008D7420">
        <w:rPr>
          <w:spacing w:val="-2"/>
          <w:sz w:val="24"/>
        </w:rPr>
        <w:t>?</w:t>
      </w:r>
    </w:p>
    <w:p w:rsidR="00762B6A" w:rsidRPr="008D7420" w:rsidRDefault="00762B6A" w:rsidP="00BC1D69">
      <w:pPr>
        <w:shd w:val="clear" w:color="auto" w:fill="FFFFFF"/>
        <w:autoSpaceDE w:val="0"/>
        <w:autoSpaceDN w:val="0"/>
        <w:adjustRightInd w:val="0"/>
        <w:rPr>
          <w:spacing w:val="-2"/>
          <w:sz w:val="24"/>
        </w:rPr>
      </w:pPr>
      <w:r w:rsidRPr="008D7420">
        <w:rPr>
          <w:spacing w:val="-2"/>
          <w:sz w:val="24"/>
        </w:rPr>
        <w:t xml:space="preserve">2. </w:t>
      </w:r>
      <w:r w:rsidR="003C5034" w:rsidRPr="008D7420">
        <w:rPr>
          <w:spacing w:val="-2"/>
          <w:sz w:val="24"/>
        </w:rPr>
        <w:t>Почему альбумин связывается с лекарственными препаратами</w:t>
      </w:r>
      <w:r w:rsidRPr="008D7420">
        <w:rPr>
          <w:spacing w:val="-2"/>
          <w:sz w:val="24"/>
        </w:rPr>
        <w:t>.</w:t>
      </w:r>
    </w:p>
    <w:p w:rsidR="00762B6A" w:rsidRPr="008D7420" w:rsidRDefault="00762B6A" w:rsidP="00BC1D69">
      <w:pPr>
        <w:shd w:val="clear" w:color="auto" w:fill="FFFFFF"/>
        <w:autoSpaceDE w:val="0"/>
        <w:autoSpaceDN w:val="0"/>
        <w:adjustRightInd w:val="0"/>
        <w:rPr>
          <w:spacing w:val="-2"/>
          <w:sz w:val="24"/>
        </w:rPr>
      </w:pPr>
      <w:r w:rsidRPr="008D7420">
        <w:rPr>
          <w:spacing w:val="-2"/>
          <w:sz w:val="24"/>
        </w:rPr>
        <w:t xml:space="preserve">3. </w:t>
      </w:r>
      <w:r w:rsidR="003C5034" w:rsidRPr="008D7420">
        <w:rPr>
          <w:spacing w:val="-2"/>
          <w:sz w:val="24"/>
        </w:rPr>
        <w:t>За счет чего происходит связыван</w:t>
      </w:r>
      <w:r w:rsidR="003E2083" w:rsidRPr="008D7420">
        <w:rPr>
          <w:spacing w:val="-2"/>
          <w:sz w:val="24"/>
        </w:rPr>
        <w:t>ие альбумина с лекарственными п</w:t>
      </w:r>
      <w:r w:rsidR="003C5034" w:rsidRPr="008D7420">
        <w:rPr>
          <w:spacing w:val="-2"/>
          <w:sz w:val="24"/>
        </w:rPr>
        <w:t>р</w:t>
      </w:r>
      <w:r w:rsidR="003E2083" w:rsidRPr="008D7420">
        <w:rPr>
          <w:spacing w:val="-2"/>
          <w:sz w:val="24"/>
        </w:rPr>
        <w:t>е</w:t>
      </w:r>
      <w:r w:rsidR="003C5034" w:rsidRPr="008D7420">
        <w:rPr>
          <w:spacing w:val="-2"/>
          <w:sz w:val="24"/>
        </w:rPr>
        <w:t>паратами</w:t>
      </w:r>
      <w:r w:rsidRPr="008D7420">
        <w:rPr>
          <w:spacing w:val="-2"/>
          <w:sz w:val="24"/>
        </w:rPr>
        <w:t>?</w:t>
      </w:r>
    </w:p>
    <w:p w:rsidR="00762B6A" w:rsidRPr="008D7420" w:rsidRDefault="00762B6A" w:rsidP="00BC1D69">
      <w:pPr>
        <w:pStyle w:val="aff0"/>
        <w:tabs>
          <w:tab w:val="center" w:pos="-2835"/>
        </w:tabs>
        <w:ind w:firstLine="709"/>
        <w:jc w:val="both"/>
        <w:rPr>
          <w:i/>
          <w:sz w:val="24"/>
          <w:szCs w:val="24"/>
        </w:rPr>
      </w:pPr>
      <w:r w:rsidRPr="008D7420">
        <w:rPr>
          <w:b/>
          <w:sz w:val="24"/>
          <w:szCs w:val="24"/>
        </w:rPr>
        <w:t xml:space="preserve">Лабораторная работа №4. </w:t>
      </w:r>
      <w:r w:rsidR="00BC1D69" w:rsidRPr="008D7420">
        <w:rPr>
          <w:i/>
          <w:sz w:val="24"/>
          <w:szCs w:val="24"/>
        </w:rPr>
        <w:t>Альбумины и глобулины в природных белках.</w:t>
      </w:r>
    </w:p>
    <w:p w:rsidR="00762B6A" w:rsidRPr="008D7420" w:rsidRDefault="00762B6A" w:rsidP="00BC1D69">
      <w:pPr>
        <w:rPr>
          <w:sz w:val="24"/>
        </w:rPr>
      </w:pPr>
      <w:r w:rsidRPr="008D7420">
        <w:rPr>
          <w:sz w:val="24"/>
        </w:rPr>
        <w:t xml:space="preserve">1. </w:t>
      </w:r>
      <w:r w:rsidR="00BC1D69" w:rsidRPr="008D7420">
        <w:rPr>
          <w:sz w:val="24"/>
        </w:rPr>
        <w:t>Что такое альбумин и глобулин. В каких продукта они содержатся, в каком количестве и в каких биохимических процессах участвуют в организме человека.</w:t>
      </w:r>
    </w:p>
    <w:p w:rsidR="00762B6A" w:rsidRPr="008D7420" w:rsidRDefault="00452E6B" w:rsidP="00BC1D69">
      <w:pPr>
        <w:rPr>
          <w:sz w:val="24"/>
        </w:rPr>
      </w:pPr>
      <w:r w:rsidRPr="008D7420">
        <w:rPr>
          <w:sz w:val="24"/>
        </w:rPr>
        <w:t xml:space="preserve">2. Как их можно выделить </w:t>
      </w:r>
      <w:r w:rsidR="00BC1D69" w:rsidRPr="008D7420">
        <w:rPr>
          <w:sz w:val="24"/>
        </w:rPr>
        <w:t>и разделить.</w:t>
      </w:r>
    </w:p>
    <w:p w:rsidR="00BC1D69" w:rsidRPr="008D7420" w:rsidRDefault="00452E6B" w:rsidP="00BC1D69">
      <w:pPr>
        <w:rPr>
          <w:sz w:val="24"/>
        </w:rPr>
      </w:pPr>
      <w:r w:rsidRPr="008D7420">
        <w:rPr>
          <w:sz w:val="24"/>
        </w:rPr>
        <w:t xml:space="preserve">3. Описать способ их </w:t>
      </w:r>
      <w:r w:rsidR="00BC1D69" w:rsidRPr="008D7420">
        <w:rPr>
          <w:sz w:val="24"/>
        </w:rPr>
        <w:t>разделения.</w:t>
      </w:r>
    </w:p>
    <w:p w:rsidR="00BC1D69" w:rsidRPr="008D7420" w:rsidRDefault="00762B6A" w:rsidP="00BC1D69">
      <w:pPr>
        <w:pStyle w:val="aff0"/>
        <w:tabs>
          <w:tab w:val="center" w:pos="-2835"/>
        </w:tabs>
        <w:ind w:firstLine="709"/>
        <w:jc w:val="both"/>
        <w:rPr>
          <w:i/>
          <w:sz w:val="24"/>
          <w:szCs w:val="24"/>
        </w:rPr>
      </w:pPr>
      <w:r w:rsidRPr="008D7420">
        <w:rPr>
          <w:b/>
          <w:sz w:val="24"/>
          <w:szCs w:val="24"/>
        </w:rPr>
        <w:t xml:space="preserve">Лабораторная работа №5. </w:t>
      </w:r>
      <w:r w:rsidR="00BC1D69" w:rsidRPr="008D7420">
        <w:rPr>
          <w:i/>
          <w:sz w:val="24"/>
          <w:szCs w:val="24"/>
        </w:rPr>
        <w:t>Кинетика действия липазы.</w:t>
      </w:r>
    </w:p>
    <w:p w:rsidR="00762B6A" w:rsidRPr="008D7420" w:rsidRDefault="00762B6A" w:rsidP="00BC1D69">
      <w:pPr>
        <w:pStyle w:val="aff0"/>
        <w:tabs>
          <w:tab w:val="center" w:pos="-2835"/>
        </w:tabs>
        <w:ind w:firstLine="709"/>
        <w:jc w:val="both"/>
        <w:rPr>
          <w:sz w:val="24"/>
          <w:szCs w:val="24"/>
        </w:rPr>
      </w:pPr>
      <w:r w:rsidRPr="008D7420">
        <w:rPr>
          <w:sz w:val="24"/>
          <w:szCs w:val="24"/>
        </w:rPr>
        <w:t xml:space="preserve">1. </w:t>
      </w:r>
      <w:r w:rsidR="00BC1D69" w:rsidRPr="008D7420">
        <w:rPr>
          <w:sz w:val="24"/>
          <w:szCs w:val="24"/>
        </w:rPr>
        <w:t>Что такое липаза</w:t>
      </w:r>
      <w:r w:rsidRPr="008D7420">
        <w:rPr>
          <w:sz w:val="24"/>
          <w:szCs w:val="24"/>
        </w:rPr>
        <w:t xml:space="preserve">? </w:t>
      </w:r>
      <w:r w:rsidR="00BC1D69" w:rsidRPr="008D7420">
        <w:rPr>
          <w:sz w:val="24"/>
          <w:szCs w:val="24"/>
        </w:rPr>
        <w:t>Ее структура.</w:t>
      </w:r>
    </w:p>
    <w:p w:rsidR="00762B6A" w:rsidRPr="008D7420" w:rsidRDefault="00762B6A" w:rsidP="00BC1D69">
      <w:pPr>
        <w:rPr>
          <w:sz w:val="24"/>
        </w:rPr>
      </w:pPr>
      <w:r w:rsidRPr="008D7420">
        <w:rPr>
          <w:sz w:val="24"/>
        </w:rPr>
        <w:t xml:space="preserve">2. </w:t>
      </w:r>
      <w:r w:rsidR="00BC1D69" w:rsidRPr="008D7420">
        <w:rPr>
          <w:sz w:val="24"/>
        </w:rPr>
        <w:t>Для чего она нужна в организме</w:t>
      </w:r>
      <w:r w:rsidRPr="008D7420">
        <w:rPr>
          <w:sz w:val="24"/>
        </w:rPr>
        <w:t xml:space="preserve">? </w:t>
      </w:r>
    </w:p>
    <w:p w:rsidR="00B50F2D" w:rsidRPr="008D7420" w:rsidRDefault="00762B6A" w:rsidP="00B50F2D">
      <w:pPr>
        <w:rPr>
          <w:sz w:val="24"/>
        </w:rPr>
      </w:pPr>
      <w:r w:rsidRPr="008D7420">
        <w:rPr>
          <w:sz w:val="24"/>
        </w:rPr>
        <w:t xml:space="preserve">3. </w:t>
      </w:r>
      <w:r w:rsidR="00BC1D69" w:rsidRPr="008D7420">
        <w:rPr>
          <w:sz w:val="24"/>
        </w:rPr>
        <w:t>Какой фермент расщепляет жиры</w:t>
      </w:r>
      <w:r w:rsidR="000B5C94" w:rsidRPr="008D7420">
        <w:rPr>
          <w:sz w:val="24"/>
        </w:rPr>
        <w:t xml:space="preserve"> в организме</w:t>
      </w:r>
      <w:r w:rsidRPr="008D7420">
        <w:rPr>
          <w:sz w:val="24"/>
        </w:rPr>
        <w:t xml:space="preserve">? </w:t>
      </w:r>
    </w:p>
    <w:p w:rsidR="00B50F2D" w:rsidRPr="008D7420" w:rsidRDefault="00B50F2D" w:rsidP="00B50F2D">
      <w:pPr>
        <w:rPr>
          <w:sz w:val="24"/>
        </w:rPr>
      </w:pPr>
      <w:r w:rsidRPr="008D7420">
        <w:rPr>
          <w:sz w:val="24"/>
        </w:rPr>
        <w:t>4. Как влияют ферменты на скорость реакции?</w:t>
      </w:r>
    </w:p>
    <w:p w:rsidR="00B50F2D" w:rsidRPr="008D7420" w:rsidRDefault="00B50F2D" w:rsidP="00B50F2D">
      <w:pPr>
        <w:pStyle w:val="aff0"/>
        <w:tabs>
          <w:tab w:val="center" w:pos="-2835"/>
        </w:tabs>
        <w:ind w:firstLine="709"/>
        <w:jc w:val="both"/>
        <w:rPr>
          <w:sz w:val="24"/>
          <w:szCs w:val="24"/>
        </w:rPr>
      </w:pPr>
      <w:r w:rsidRPr="008D7420">
        <w:rPr>
          <w:sz w:val="24"/>
          <w:szCs w:val="24"/>
        </w:rPr>
        <w:t>5. Как зависит скорость ферментативной реакции от времени и температуры?</w:t>
      </w:r>
    </w:p>
    <w:p w:rsidR="00762B6A" w:rsidRPr="008D7420" w:rsidRDefault="00762B6A" w:rsidP="00B50F2D">
      <w:pPr>
        <w:pStyle w:val="aff0"/>
        <w:tabs>
          <w:tab w:val="center" w:pos="-2835"/>
        </w:tabs>
        <w:ind w:firstLine="709"/>
        <w:jc w:val="both"/>
        <w:rPr>
          <w:i/>
          <w:sz w:val="24"/>
          <w:szCs w:val="24"/>
        </w:rPr>
      </w:pPr>
      <w:r w:rsidRPr="008D7420">
        <w:rPr>
          <w:b/>
          <w:sz w:val="24"/>
          <w:szCs w:val="24"/>
        </w:rPr>
        <w:t xml:space="preserve">Лабораторная работа №6. </w:t>
      </w:r>
      <w:r w:rsidR="00BC1D69" w:rsidRPr="008D7420">
        <w:rPr>
          <w:i/>
          <w:sz w:val="24"/>
          <w:szCs w:val="24"/>
        </w:rPr>
        <w:t>Определение активности липазы в семенах подсолнечника.</w:t>
      </w:r>
    </w:p>
    <w:p w:rsidR="00762B6A" w:rsidRPr="008D7420" w:rsidRDefault="00762B6A" w:rsidP="00BC1D69">
      <w:pPr>
        <w:rPr>
          <w:spacing w:val="-2"/>
          <w:sz w:val="24"/>
        </w:rPr>
      </w:pPr>
      <w:r w:rsidRPr="008D7420">
        <w:rPr>
          <w:spacing w:val="-2"/>
          <w:sz w:val="24"/>
        </w:rPr>
        <w:t xml:space="preserve">1. </w:t>
      </w:r>
      <w:r w:rsidR="0049641C" w:rsidRPr="008D7420">
        <w:rPr>
          <w:spacing w:val="-2"/>
          <w:sz w:val="24"/>
        </w:rPr>
        <w:t>Какова субстратная и реакционная специфичность липазы</w:t>
      </w:r>
      <w:r w:rsidRPr="008D7420">
        <w:rPr>
          <w:spacing w:val="-2"/>
          <w:sz w:val="24"/>
        </w:rPr>
        <w:t xml:space="preserve">. </w:t>
      </w:r>
    </w:p>
    <w:p w:rsidR="00762B6A" w:rsidRPr="008D7420" w:rsidRDefault="00762B6A" w:rsidP="00BC1D69">
      <w:pPr>
        <w:rPr>
          <w:spacing w:val="-2"/>
          <w:sz w:val="24"/>
        </w:rPr>
      </w:pPr>
      <w:r w:rsidRPr="008D7420">
        <w:rPr>
          <w:spacing w:val="-2"/>
          <w:sz w:val="24"/>
        </w:rPr>
        <w:t xml:space="preserve">2. </w:t>
      </w:r>
      <w:r w:rsidR="00FF702B" w:rsidRPr="008D7420">
        <w:rPr>
          <w:spacing w:val="-2"/>
          <w:sz w:val="24"/>
        </w:rPr>
        <w:t>Почему при набухании и прорастании семян активность липаз увеличивается</w:t>
      </w:r>
      <w:r w:rsidRPr="008D7420">
        <w:rPr>
          <w:spacing w:val="-2"/>
          <w:sz w:val="24"/>
        </w:rPr>
        <w:t>.</w:t>
      </w:r>
    </w:p>
    <w:p w:rsidR="00762B6A" w:rsidRPr="008D7420" w:rsidRDefault="00762B6A" w:rsidP="00BC1D69">
      <w:pPr>
        <w:rPr>
          <w:spacing w:val="-2"/>
          <w:sz w:val="24"/>
        </w:rPr>
      </w:pPr>
      <w:r w:rsidRPr="008D7420">
        <w:rPr>
          <w:spacing w:val="-2"/>
          <w:sz w:val="24"/>
        </w:rPr>
        <w:t xml:space="preserve">3. </w:t>
      </w:r>
      <w:r w:rsidR="00AB0E90" w:rsidRPr="008D7420">
        <w:rPr>
          <w:spacing w:val="-2"/>
          <w:sz w:val="24"/>
        </w:rPr>
        <w:t>На чем основан метод титриметрического</w:t>
      </w:r>
      <w:r w:rsidR="004244BF" w:rsidRPr="008D7420">
        <w:rPr>
          <w:spacing w:val="-2"/>
          <w:sz w:val="24"/>
        </w:rPr>
        <w:t xml:space="preserve"> определения активности липазы</w:t>
      </w:r>
      <w:r w:rsidRPr="008D7420">
        <w:rPr>
          <w:spacing w:val="-2"/>
          <w:sz w:val="24"/>
        </w:rPr>
        <w:t>.</w:t>
      </w:r>
    </w:p>
    <w:p w:rsidR="00762B6A" w:rsidRPr="008D7420" w:rsidRDefault="00762B6A" w:rsidP="00BC1D69">
      <w:pPr>
        <w:rPr>
          <w:spacing w:val="-2"/>
          <w:sz w:val="24"/>
        </w:rPr>
      </w:pPr>
      <w:r w:rsidRPr="008D7420">
        <w:rPr>
          <w:spacing w:val="-2"/>
          <w:sz w:val="24"/>
        </w:rPr>
        <w:t xml:space="preserve">4. </w:t>
      </w:r>
      <w:r w:rsidR="004244BF" w:rsidRPr="008D7420">
        <w:rPr>
          <w:spacing w:val="-2"/>
          <w:sz w:val="24"/>
        </w:rPr>
        <w:t>Как можно оценить активность фермента липазы в семенах масличных культур</w:t>
      </w:r>
      <w:r w:rsidRPr="008D7420">
        <w:rPr>
          <w:spacing w:val="-2"/>
          <w:sz w:val="24"/>
        </w:rPr>
        <w:t>?</w:t>
      </w:r>
    </w:p>
    <w:p w:rsidR="004244BF" w:rsidRPr="008D7420" w:rsidRDefault="00762B6A" w:rsidP="004244BF">
      <w:pPr>
        <w:pStyle w:val="aff0"/>
        <w:tabs>
          <w:tab w:val="center" w:pos="-2835"/>
        </w:tabs>
        <w:ind w:firstLine="709"/>
        <w:jc w:val="both"/>
        <w:rPr>
          <w:i/>
          <w:sz w:val="24"/>
          <w:szCs w:val="24"/>
        </w:rPr>
      </w:pPr>
      <w:r w:rsidRPr="008D7420">
        <w:rPr>
          <w:b/>
          <w:sz w:val="24"/>
          <w:szCs w:val="24"/>
        </w:rPr>
        <w:t xml:space="preserve">Лабораторная работа №7. </w:t>
      </w:r>
      <w:r w:rsidR="004244BF" w:rsidRPr="008D7420">
        <w:rPr>
          <w:i/>
          <w:sz w:val="24"/>
          <w:szCs w:val="24"/>
        </w:rPr>
        <w:t>Специфичное действие ферментов.</w:t>
      </w:r>
    </w:p>
    <w:p w:rsidR="00762B6A" w:rsidRPr="008D7420" w:rsidRDefault="00762B6A" w:rsidP="004244BF">
      <w:pPr>
        <w:pStyle w:val="aff0"/>
        <w:tabs>
          <w:tab w:val="center" w:pos="-2835"/>
        </w:tabs>
        <w:ind w:firstLine="709"/>
        <w:jc w:val="both"/>
        <w:rPr>
          <w:spacing w:val="-2"/>
          <w:sz w:val="24"/>
          <w:szCs w:val="24"/>
        </w:rPr>
      </w:pPr>
      <w:r w:rsidRPr="008D7420">
        <w:rPr>
          <w:spacing w:val="-2"/>
          <w:sz w:val="24"/>
          <w:szCs w:val="24"/>
        </w:rPr>
        <w:t xml:space="preserve">1. </w:t>
      </w:r>
      <w:r w:rsidR="004244BF" w:rsidRPr="008D7420">
        <w:rPr>
          <w:spacing w:val="-2"/>
          <w:sz w:val="24"/>
          <w:szCs w:val="24"/>
        </w:rPr>
        <w:t>Как можно оценить специфичность ферментов</w:t>
      </w:r>
      <w:r w:rsidRPr="008D7420">
        <w:rPr>
          <w:spacing w:val="-2"/>
          <w:sz w:val="24"/>
          <w:szCs w:val="24"/>
        </w:rPr>
        <w:t>?</w:t>
      </w:r>
    </w:p>
    <w:p w:rsidR="00762B6A" w:rsidRPr="008D7420" w:rsidRDefault="00762B6A" w:rsidP="00BC1D69">
      <w:pPr>
        <w:rPr>
          <w:spacing w:val="-2"/>
          <w:sz w:val="24"/>
        </w:rPr>
      </w:pPr>
      <w:r w:rsidRPr="008D7420">
        <w:rPr>
          <w:spacing w:val="-2"/>
          <w:sz w:val="24"/>
        </w:rPr>
        <w:t xml:space="preserve">2. </w:t>
      </w:r>
      <w:r w:rsidR="004244BF" w:rsidRPr="008D7420">
        <w:rPr>
          <w:spacing w:val="-2"/>
          <w:sz w:val="24"/>
        </w:rPr>
        <w:t>Каким видом специфичности обладает сахараза и амилаза</w:t>
      </w:r>
      <w:r w:rsidRPr="008D7420">
        <w:rPr>
          <w:spacing w:val="-2"/>
          <w:sz w:val="24"/>
        </w:rPr>
        <w:t>?</w:t>
      </w:r>
    </w:p>
    <w:p w:rsidR="00762B6A" w:rsidRPr="008D7420" w:rsidRDefault="00762B6A" w:rsidP="00BC1D69">
      <w:pPr>
        <w:rPr>
          <w:spacing w:val="-2"/>
          <w:sz w:val="24"/>
        </w:rPr>
      </w:pPr>
      <w:r w:rsidRPr="008D7420">
        <w:rPr>
          <w:spacing w:val="-2"/>
          <w:sz w:val="24"/>
        </w:rPr>
        <w:t xml:space="preserve">3. </w:t>
      </w:r>
      <w:r w:rsidR="004244BF" w:rsidRPr="008D7420">
        <w:rPr>
          <w:spacing w:val="-2"/>
          <w:sz w:val="24"/>
        </w:rPr>
        <w:t>Назовите виды специфичности ферментов</w:t>
      </w:r>
      <w:r w:rsidRPr="008D7420">
        <w:rPr>
          <w:spacing w:val="-2"/>
          <w:sz w:val="24"/>
        </w:rPr>
        <w:t>?</w:t>
      </w:r>
    </w:p>
    <w:p w:rsidR="003E2083" w:rsidRPr="008D7420" w:rsidRDefault="00762B6A" w:rsidP="003E2083">
      <w:pPr>
        <w:pStyle w:val="aff0"/>
        <w:tabs>
          <w:tab w:val="center" w:pos="-2835"/>
        </w:tabs>
        <w:ind w:firstLine="709"/>
        <w:jc w:val="both"/>
        <w:rPr>
          <w:i/>
          <w:sz w:val="24"/>
          <w:szCs w:val="24"/>
        </w:rPr>
      </w:pPr>
      <w:r w:rsidRPr="008D7420">
        <w:rPr>
          <w:b/>
          <w:sz w:val="24"/>
          <w:szCs w:val="24"/>
        </w:rPr>
        <w:t xml:space="preserve">Лабораторная работа №8. </w:t>
      </w:r>
      <w:r w:rsidR="003E2083" w:rsidRPr="008D7420">
        <w:rPr>
          <w:i/>
          <w:sz w:val="24"/>
          <w:szCs w:val="24"/>
        </w:rPr>
        <w:t xml:space="preserve">Определение термолабильности амилазы слюны </w:t>
      </w:r>
    </w:p>
    <w:p w:rsidR="00762B6A" w:rsidRPr="008D7420" w:rsidRDefault="00762B6A" w:rsidP="003E2083">
      <w:pPr>
        <w:pStyle w:val="aff0"/>
        <w:tabs>
          <w:tab w:val="center" w:pos="-2835"/>
        </w:tabs>
        <w:ind w:firstLine="709"/>
        <w:jc w:val="both"/>
        <w:rPr>
          <w:spacing w:val="-2"/>
          <w:sz w:val="24"/>
          <w:szCs w:val="24"/>
        </w:rPr>
      </w:pPr>
      <w:r w:rsidRPr="008D7420">
        <w:rPr>
          <w:spacing w:val="-2"/>
          <w:sz w:val="24"/>
          <w:szCs w:val="24"/>
        </w:rPr>
        <w:t xml:space="preserve">1. </w:t>
      </w:r>
      <w:r w:rsidR="003E2083" w:rsidRPr="008D7420">
        <w:rPr>
          <w:spacing w:val="-2"/>
          <w:sz w:val="24"/>
          <w:szCs w:val="24"/>
        </w:rPr>
        <w:t>При каких оптимальных условиях следует определять активность ферментов.</w:t>
      </w:r>
    </w:p>
    <w:p w:rsidR="00762B6A" w:rsidRPr="008D7420" w:rsidRDefault="00762B6A" w:rsidP="00BC1D69">
      <w:pPr>
        <w:rPr>
          <w:spacing w:val="-2"/>
          <w:sz w:val="24"/>
        </w:rPr>
      </w:pPr>
      <w:r w:rsidRPr="008D7420">
        <w:rPr>
          <w:spacing w:val="-2"/>
          <w:sz w:val="24"/>
        </w:rPr>
        <w:t xml:space="preserve">2. </w:t>
      </w:r>
      <w:r w:rsidR="003E2083" w:rsidRPr="008D7420">
        <w:rPr>
          <w:spacing w:val="-2"/>
          <w:sz w:val="24"/>
        </w:rPr>
        <w:t>Что понимают под температурным оптимумом</w:t>
      </w:r>
      <w:r w:rsidRPr="008D7420">
        <w:rPr>
          <w:spacing w:val="-2"/>
          <w:sz w:val="24"/>
        </w:rPr>
        <w:t>.</w:t>
      </w:r>
      <w:r w:rsidR="003E2083" w:rsidRPr="008D7420">
        <w:rPr>
          <w:spacing w:val="-2"/>
          <w:sz w:val="24"/>
        </w:rPr>
        <w:t xml:space="preserve"> И чему он равен?</w:t>
      </w:r>
    </w:p>
    <w:p w:rsidR="003E2083" w:rsidRPr="008D7420" w:rsidRDefault="00762B6A" w:rsidP="003E2083">
      <w:pPr>
        <w:pStyle w:val="aff0"/>
        <w:tabs>
          <w:tab w:val="center" w:pos="-2835"/>
        </w:tabs>
        <w:ind w:firstLine="709"/>
        <w:jc w:val="both"/>
        <w:rPr>
          <w:i/>
          <w:sz w:val="24"/>
          <w:szCs w:val="24"/>
        </w:rPr>
      </w:pPr>
      <w:r w:rsidRPr="008D7420">
        <w:rPr>
          <w:b/>
          <w:sz w:val="24"/>
          <w:szCs w:val="24"/>
        </w:rPr>
        <w:lastRenderedPageBreak/>
        <w:t xml:space="preserve">Лабораторная работа №9. </w:t>
      </w:r>
      <w:r w:rsidR="003E2083" w:rsidRPr="008D7420">
        <w:rPr>
          <w:i/>
          <w:sz w:val="24"/>
          <w:szCs w:val="24"/>
        </w:rPr>
        <w:t>Выделение фолевой кислоты и ее обнаружение.</w:t>
      </w:r>
    </w:p>
    <w:p w:rsidR="00762B6A" w:rsidRPr="008D7420" w:rsidRDefault="00762B6A" w:rsidP="003E2083">
      <w:pPr>
        <w:pStyle w:val="aff0"/>
        <w:tabs>
          <w:tab w:val="center" w:pos="-2835"/>
        </w:tabs>
        <w:ind w:firstLine="709"/>
        <w:jc w:val="both"/>
        <w:rPr>
          <w:spacing w:val="-2"/>
          <w:sz w:val="24"/>
          <w:szCs w:val="24"/>
        </w:rPr>
      </w:pPr>
      <w:r w:rsidRPr="008D7420">
        <w:rPr>
          <w:spacing w:val="-2"/>
          <w:sz w:val="24"/>
          <w:szCs w:val="24"/>
        </w:rPr>
        <w:t xml:space="preserve">1. </w:t>
      </w:r>
      <w:r w:rsidR="00FB41EE" w:rsidRPr="008D7420">
        <w:rPr>
          <w:spacing w:val="-2"/>
          <w:sz w:val="24"/>
          <w:szCs w:val="24"/>
        </w:rPr>
        <w:t>Что такое фоле</w:t>
      </w:r>
      <w:r w:rsidR="003E2083" w:rsidRPr="008D7420">
        <w:rPr>
          <w:spacing w:val="-2"/>
          <w:sz w:val="24"/>
          <w:szCs w:val="24"/>
        </w:rPr>
        <w:t>вая кислота</w:t>
      </w:r>
      <w:r w:rsidRPr="008D7420">
        <w:rPr>
          <w:spacing w:val="-2"/>
          <w:sz w:val="24"/>
          <w:szCs w:val="24"/>
        </w:rPr>
        <w:t>.</w:t>
      </w:r>
    </w:p>
    <w:p w:rsidR="00762B6A" w:rsidRPr="008D7420" w:rsidRDefault="00762B6A" w:rsidP="00BC1D69">
      <w:pPr>
        <w:rPr>
          <w:spacing w:val="-2"/>
          <w:sz w:val="24"/>
        </w:rPr>
      </w:pPr>
      <w:r w:rsidRPr="008D7420">
        <w:rPr>
          <w:spacing w:val="-2"/>
          <w:sz w:val="24"/>
        </w:rPr>
        <w:t xml:space="preserve">2. </w:t>
      </w:r>
      <w:r w:rsidR="00FB41EE" w:rsidRPr="008D7420">
        <w:rPr>
          <w:spacing w:val="-2"/>
          <w:sz w:val="24"/>
        </w:rPr>
        <w:t>Ее назначение в организме.</w:t>
      </w:r>
    </w:p>
    <w:p w:rsidR="00762B6A" w:rsidRPr="008D7420" w:rsidRDefault="00762B6A" w:rsidP="00BC1D69">
      <w:pPr>
        <w:rPr>
          <w:spacing w:val="-2"/>
          <w:sz w:val="24"/>
        </w:rPr>
      </w:pPr>
      <w:r w:rsidRPr="008D7420">
        <w:rPr>
          <w:spacing w:val="-2"/>
          <w:sz w:val="24"/>
        </w:rPr>
        <w:t xml:space="preserve">3. </w:t>
      </w:r>
      <w:r w:rsidR="00FB41EE" w:rsidRPr="008D7420">
        <w:rPr>
          <w:spacing w:val="-2"/>
          <w:sz w:val="24"/>
        </w:rPr>
        <w:t xml:space="preserve">В каких биохимических процессах </w:t>
      </w:r>
      <w:r w:rsidR="000E39DC" w:rsidRPr="008D7420">
        <w:rPr>
          <w:spacing w:val="-2"/>
          <w:sz w:val="24"/>
        </w:rPr>
        <w:t xml:space="preserve">она </w:t>
      </w:r>
      <w:r w:rsidR="00FB41EE" w:rsidRPr="008D7420">
        <w:rPr>
          <w:spacing w:val="-2"/>
          <w:sz w:val="24"/>
        </w:rPr>
        <w:t>участвует</w:t>
      </w:r>
      <w:r w:rsidRPr="008D7420">
        <w:rPr>
          <w:spacing w:val="-2"/>
          <w:sz w:val="24"/>
        </w:rPr>
        <w:t>.</w:t>
      </w:r>
    </w:p>
    <w:p w:rsidR="00762B6A" w:rsidRPr="008D7420" w:rsidRDefault="00762B6A" w:rsidP="00762B6A">
      <w:pPr>
        <w:ind w:firstLine="540"/>
        <w:rPr>
          <w:spacing w:val="-2"/>
          <w:sz w:val="24"/>
        </w:rPr>
      </w:pPr>
    </w:p>
    <w:p w:rsidR="00762B6A" w:rsidRPr="008D7420" w:rsidRDefault="00762B6A" w:rsidP="00762B6A">
      <w:pPr>
        <w:ind w:firstLine="540"/>
        <w:rPr>
          <w:bCs/>
          <w:sz w:val="24"/>
        </w:rPr>
      </w:pPr>
    </w:p>
    <w:p w:rsidR="00762B6A" w:rsidRPr="008D7420" w:rsidRDefault="00762B6A" w:rsidP="00762B6A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 w:val="24"/>
        </w:rPr>
      </w:pPr>
      <w:r w:rsidRPr="008D7420">
        <w:rPr>
          <w:b/>
          <w:iCs/>
          <w:sz w:val="24"/>
        </w:rPr>
        <w:t>Критерии оценки лабораторных работ</w:t>
      </w:r>
    </w:p>
    <w:p w:rsidR="00762B6A" w:rsidRPr="008D7420" w:rsidRDefault="00762B6A" w:rsidP="00762B6A">
      <w:pPr>
        <w:rPr>
          <w:b/>
          <w:iCs/>
          <w:sz w:val="24"/>
        </w:rPr>
      </w:pPr>
    </w:p>
    <w:p w:rsidR="00762B6A" w:rsidRPr="008D7420" w:rsidRDefault="00762B6A" w:rsidP="00762B6A">
      <w:pPr>
        <w:pStyle w:val="21"/>
        <w:rPr>
          <w:sz w:val="24"/>
        </w:rPr>
      </w:pPr>
      <w:r w:rsidRPr="008D7420">
        <w:rPr>
          <w:bCs/>
          <w:sz w:val="24"/>
        </w:rPr>
        <w:t xml:space="preserve">При подготовке к лабораторной работе </w:t>
      </w:r>
      <w:r w:rsidRPr="008D7420">
        <w:rPr>
          <w:sz w:val="24"/>
        </w:rPr>
        <w:t>по дисциплине «</w:t>
      </w:r>
      <w:r w:rsidR="006F491D" w:rsidRPr="008D7420">
        <w:rPr>
          <w:sz w:val="24"/>
        </w:rPr>
        <w:t>Биохимия</w:t>
      </w:r>
      <w:r w:rsidRPr="008D7420">
        <w:rPr>
          <w:sz w:val="24"/>
        </w:rPr>
        <w:t xml:space="preserve">» в </w:t>
      </w:r>
      <w:r w:rsidR="006F491D" w:rsidRPr="008D7420">
        <w:rPr>
          <w:sz w:val="24"/>
        </w:rPr>
        <w:t>4</w:t>
      </w:r>
      <w:r w:rsidRPr="008D7420">
        <w:rPr>
          <w:sz w:val="24"/>
        </w:rPr>
        <w:t xml:space="preserve"> семестре студент должен выполнить следующие виды работ: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1"/>
        <w:gridCol w:w="2142"/>
        <w:gridCol w:w="2142"/>
      </w:tblGrid>
      <w:tr w:rsidR="00762B6A" w:rsidRPr="008D7420" w:rsidTr="00B12B2F">
        <w:trPr>
          <w:trHeight w:val="698"/>
        </w:trPr>
        <w:tc>
          <w:tcPr>
            <w:tcW w:w="5061" w:type="dxa"/>
            <w:vAlign w:val="center"/>
          </w:tcPr>
          <w:p w:rsidR="00762B6A" w:rsidRPr="008D7420" w:rsidRDefault="00762B6A" w:rsidP="00B12B2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8D7420">
              <w:rPr>
                <w:b/>
                <w:bCs/>
                <w:sz w:val="24"/>
              </w:rPr>
              <w:t>Виды работ</w:t>
            </w:r>
          </w:p>
        </w:tc>
        <w:tc>
          <w:tcPr>
            <w:tcW w:w="2142" w:type="dxa"/>
            <w:vAlign w:val="center"/>
          </w:tcPr>
          <w:p w:rsidR="00762B6A" w:rsidRPr="008D7420" w:rsidRDefault="00762B6A" w:rsidP="00B12B2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8D7420">
              <w:rPr>
                <w:b/>
                <w:bCs/>
                <w:sz w:val="24"/>
              </w:rPr>
              <w:t>Минимальный балл</w:t>
            </w:r>
          </w:p>
        </w:tc>
        <w:tc>
          <w:tcPr>
            <w:tcW w:w="2142" w:type="dxa"/>
            <w:vAlign w:val="center"/>
          </w:tcPr>
          <w:p w:rsidR="00762B6A" w:rsidRPr="008D7420" w:rsidRDefault="00762B6A" w:rsidP="00B12B2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8D7420">
              <w:rPr>
                <w:b/>
                <w:bCs/>
                <w:sz w:val="24"/>
              </w:rPr>
              <w:t>Максимальный балл</w:t>
            </w:r>
          </w:p>
        </w:tc>
      </w:tr>
      <w:tr w:rsidR="00762B6A" w:rsidRPr="008D7420" w:rsidTr="00B12B2F">
        <w:trPr>
          <w:trHeight w:val="644"/>
        </w:trPr>
        <w:tc>
          <w:tcPr>
            <w:tcW w:w="5061" w:type="dxa"/>
            <w:vAlign w:val="center"/>
          </w:tcPr>
          <w:p w:rsidR="00762B6A" w:rsidRPr="008D7420" w:rsidRDefault="00762B6A" w:rsidP="00B12B2F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</w:rPr>
            </w:pPr>
            <w:r w:rsidRPr="008D7420">
              <w:rPr>
                <w:sz w:val="24"/>
              </w:rPr>
              <w:t>Самостоятельная проработка теоретического материала к лабораторной работе</w:t>
            </w:r>
          </w:p>
        </w:tc>
        <w:tc>
          <w:tcPr>
            <w:tcW w:w="2142" w:type="dxa"/>
            <w:vAlign w:val="center"/>
          </w:tcPr>
          <w:p w:rsidR="00762B6A" w:rsidRPr="008D7420" w:rsidRDefault="006F491D" w:rsidP="00B12B2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8D7420">
              <w:rPr>
                <w:bCs/>
                <w:sz w:val="24"/>
              </w:rPr>
              <w:t>0,5</w:t>
            </w:r>
          </w:p>
        </w:tc>
        <w:tc>
          <w:tcPr>
            <w:tcW w:w="2142" w:type="dxa"/>
            <w:vAlign w:val="center"/>
          </w:tcPr>
          <w:p w:rsidR="00762B6A" w:rsidRPr="008D7420" w:rsidRDefault="00D87EBD" w:rsidP="00B12B2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8D7420">
              <w:rPr>
                <w:bCs/>
                <w:sz w:val="24"/>
              </w:rPr>
              <w:t>0,75</w:t>
            </w:r>
          </w:p>
        </w:tc>
      </w:tr>
      <w:tr w:rsidR="00762B6A" w:rsidRPr="008D7420" w:rsidTr="00B12B2F">
        <w:trPr>
          <w:trHeight w:val="644"/>
        </w:trPr>
        <w:tc>
          <w:tcPr>
            <w:tcW w:w="5061" w:type="dxa"/>
            <w:vAlign w:val="center"/>
          </w:tcPr>
          <w:p w:rsidR="00762B6A" w:rsidRPr="008D7420" w:rsidRDefault="00762B6A" w:rsidP="00B12B2F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8D7420">
              <w:rPr>
                <w:bCs/>
                <w:sz w:val="24"/>
              </w:rPr>
              <w:t>Ознакомление с установкой, прибором, методикой выполнения лабораторной работы</w:t>
            </w:r>
          </w:p>
        </w:tc>
        <w:tc>
          <w:tcPr>
            <w:tcW w:w="2142" w:type="dxa"/>
            <w:vAlign w:val="center"/>
          </w:tcPr>
          <w:p w:rsidR="00762B6A" w:rsidRPr="008D7420" w:rsidRDefault="00D87EBD" w:rsidP="00B12B2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8D7420">
              <w:rPr>
                <w:bCs/>
                <w:sz w:val="24"/>
              </w:rPr>
              <w:t>0,5</w:t>
            </w:r>
          </w:p>
        </w:tc>
        <w:tc>
          <w:tcPr>
            <w:tcW w:w="2142" w:type="dxa"/>
            <w:vAlign w:val="center"/>
          </w:tcPr>
          <w:p w:rsidR="00762B6A" w:rsidRPr="008D7420" w:rsidRDefault="00D87EBD" w:rsidP="00B12B2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8D7420">
              <w:rPr>
                <w:bCs/>
                <w:sz w:val="24"/>
              </w:rPr>
              <w:t>0,75</w:t>
            </w:r>
          </w:p>
        </w:tc>
      </w:tr>
      <w:tr w:rsidR="00762B6A" w:rsidRPr="008D7420" w:rsidTr="00B12B2F">
        <w:trPr>
          <w:trHeight w:val="553"/>
        </w:trPr>
        <w:tc>
          <w:tcPr>
            <w:tcW w:w="5061" w:type="dxa"/>
            <w:vAlign w:val="center"/>
          </w:tcPr>
          <w:p w:rsidR="00762B6A" w:rsidRPr="008D7420" w:rsidRDefault="00762B6A" w:rsidP="00B12B2F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8D7420">
              <w:rPr>
                <w:bCs/>
                <w:sz w:val="24"/>
              </w:rPr>
              <w:t>Выполнение необходимого эксперимента</w:t>
            </w:r>
          </w:p>
        </w:tc>
        <w:tc>
          <w:tcPr>
            <w:tcW w:w="2142" w:type="dxa"/>
            <w:vAlign w:val="center"/>
          </w:tcPr>
          <w:p w:rsidR="00762B6A" w:rsidRPr="008D7420" w:rsidRDefault="00D87EBD" w:rsidP="00B12B2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8D7420">
              <w:rPr>
                <w:bCs/>
                <w:sz w:val="24"/>
              </w:rPr>
              <w:t>1</w:t>
            </w:r>
          </w:p>
        </w:tc>
        <w:tc>
          <w:tcPr>
            <w:tcW w:w="2142" w:type="dxa"/>
            <w:vAlign w:val="center"/>
          </w:tcPr>
          <w:p w:rsidR="00762B6A" w:rsidRPr="008D7420" w:rsidRDefault="006F491D" w:rsidP="00B12B2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8D7420">
              <w:rPr>
                <w:bCs/>
                <w:sz w:val="24"/>
              </w:rPr>
              <w:t>1</w:t>
            </w:r>
            <w:r w:rsidR="00D87EBD" w:rsidRPr="008D7420">
              <w:rPr>
                <w:bCs/>
                <w:sz w:val="24"/>
              </w:rPr>
              <w:t>,5</w:t>
            </w:r>
          </w:p>
        </w:tc>
      </w:tr>
      <w:tr w:rsidR="00762B6A" w:rsidRPr="008D7420" w:rsidTr="00B12B2F">
        <w:trPr>
          <w:trHeight w:val="644"/>
        </w:trPr>
        <w:tc>
          <w:tcPr>
            <w:tcW w:w="5061" w:type="dxa"/>
            <w:vAlign w:val="center"/>
          </w:tcPr>
          <w:p w:rsidR="00762B6A" w:rsidRPr="008D7420" w:rsidRDefault="00762B6A" w:rsidP="00B12B2F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8D7420">
              <w:rPr>
                <w:bCs/>
                <w:sz w:val="24"/>
              </w:rPr>
              <w:t>Обработка результатов исследования, построение графиков</w:t>
            </w:r>
          </w:p>
        </w:tc>
        <w:tc>
          <w:tcPr>
            <w:tcW w:w="2142" w:type="dxa"/>
            <w:vAlign w:val="center"/>
          </w:tcPr>
          <w:p w:rsidR="00762B6A" w:rsidRPr="008D7420" w:rsidRDefault="00D87EBD" w:rsidP="00B12B2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8D7420">
              <w:rPr>
                <w:bCs/>
                <w:sz w:val="24"/>
              </w:rPr>
              <w:t>1</w:t>
            </w:r>
          </w:p>
        </w:tc>
        <w:tc>
          <w:tcPr>
            <w:tcW w:w="2142" w:type="dxa"/>
            <w:vAlign w:val="center"/>
          </w:tcPr>
          <w:p w:rsidR="00762B6A" w:rsidRPr="008D7420" w:rsidRDefault="00D87EBD" w:rsidP="00B12B2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8D7420">
              <w:rPr>
                <w:bCs/>
                <w:sz w:val="24"/>
              </w:rPr>
              <w:t>1,5</w:t>
            </w:r>
          </w:p>
        </w:tc>
      </w:tr>
      <w:tr w:rsidR="00762B6A" w:rsidRPr="008D7420" w:rsidTr="00B12B2F">
        <w:trPr>
          <w:trHeight w:val="644"/>
        </w:trPr>
        <w:tc>
          <w:tcPr>
            <w:tcW w:w="5061" w:type="dxa"/>
            <w:vAlign w:val="center"/>
          </w:tcPr>
          <w:p w:rsidR="00762B6A" w:rsidRPr="008D7420" w:rsidRDefault="00762B6A" w:rsidP="00B12B2F">
            <w:pPr>
              <w:autoSpaceDE w:val="0"/>
              <w:autoSpaceDN w:val="0"/>
              <w:adjustRightInd w:val="0"/>
              <w:ind w:firstLine="0"/>
              <w:rPr>
                <w:iCs/>
                <w:sz w:val="24"/>
              </w:rPr>
            </w:pPr>
            <w:r w:rsidRPr="008D7420">
              <w:rPr>
                <w:iCs/>
                <w:sz w:val="24"/>
              </w:rPr>
              <w:t>Анализ результатов исследования и вывод по работе</w:t>
            </w:r>
          </w:p>
        </w:tc>
        <w:tc>
          <w:tcPr>
            <w:tcW w:w="2142" w:type="dxa"/>
            <w:vAlign w:val="center"/>
          </w:tcPr>
          <w:p w:rsidR="00762B6A" w:rsidRPr="008D7420" w:rsidRDefault="00D87EBD" w:rsidP="00B12B2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8D7420">
              <w:rPr>
                <w:bCs/>
                <w:sz w:val="24"/>
              </w:rPr>
              <w:t>1</w:t>
            </w:r>
          </w:p>
        </w:tc>
        <w:tc>
          <w:tcPr>
            <w:tcW w:w="2142" w:type="dxa"/>
            <w:vAlign w:val="center"/>
          </w:tcPr>
          <w:p w:rsidR="00762B6A" w:rsidRPr="008D7420" w:rsidRDefault="00D87EBD" w:rsidP="00B12B2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8D7420">
              <w:rPr>
                <w:bCs/>
                <w:sz w:val="24"/>
              </w:rPr>
              <w:t>1,5</w:t>
            </w:r>
          </w:p>
        </w:tc>
      </w:tr>
      <w:tr w:rsidR="00762B6A" w:rsidRPr="008D7420" w:rsidTr="00B12B2F">
        <w:trPr>
          <w:trHeight w:val="381"/>
        </w:trPr>
        <w:tc>
          <w:tcPr>
            <w:tcW w:w="5061" w:type="dxa"/>
            <w:vAlign w:val="center"/>
          </w:tcPr>
          <w:p w:rsidR="00762B6A" w:rsidRPr="008D7420" w:rsidRDefault="00762B6A" w:rsidP="00B12B2F">
            <w:pPr>
              <w:tabs>
                <w:tab w:val="left" w:pos="903"/>
                <w:tab w:val="right" w:pos="6129"/>
              </w:tabs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z w:val="24"/>
              </w:rPr>
            </w:pPr>
            <w:r w:rsidRPr="008D7420">
              <w:rPr>
                <w:b/>
                <w:bCs/>
                <w:sz w:val="24"/>
              </w:rPr>
              <w:t>ИТОГО :</w:t>
            </w:r>
          </w:p>
        </w:tc>
        <w:tc>
          <w:tcPr>
            <w:tcW w:w="2142" w:type="dxa"/>
            <w:vAlign w:val="center"/>
          </w:tcPr>
          <w:p w:rsidR="00762B6A" w:rsidRPr="008D7420" w:rsidRDefault="006F491D" w:rsidP="00B12B2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8D7420">
              <w:rPr>
                <w:b/>
                <w:bCs/>
                <w:sz w:val="24"/>
              </w:rPr>
              <w:t>4</w:t>
            </w:r>
          </w:p>
        </w:tc>
        <w:tc>
          <w:tcPr>
            <w:tcW w:w="2142" w:type="dxa"/>
            <w:vAlign w:val="center"/>
          </w:tcPr>
          <w:p w:rsidR="00762B6A" w:rsidRPr="008D7420" w:rsidRDefault="006F491D" w:rsidP="00B12B2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8D7420">
              <w:rPr>
                <w:b/>
                <w:bCs/>
                <w:sz w:val="24"/>
              </w:rPr>
              <w:t>6</w:t>
            </w:r>
          </w:p>
        </w:tc>
      </w:tr>
    </w:tbl>
    <w:p w:rsidR="00762B6A" w:rsidRPr="008D7420" w:rsidRDefault="00762B6A" w:rsidP="00762B6A">
      <w:pPr>
        <w:ind w:firstLine="567"/>
        <w:rPr>
          <w:b/>
          <w:iCs/>
          <w:sz w:val="24"/>
        </w:rPr>
      </w:pPr>
    </w:p>
    <w:p w:rsidR="00762B6A" w:rsidRPr="008D7420" w:rsidRDefault="00762B6A" w:rsidP="00762B6A">
      <w:pPr>
        <w:ind w:firstLine="567"/>
        <w:rPr>
          <w:iCs/>
          <w:sz w:val="24"/>
        </w:rPr>
      </w:pPr>
      <w:r w:rsidRPr="008D7420">
        <w:rPr>
          <w:iCs/>
          <w:sz w:val="24"/>
        </w:rPr>
        <w:t xml:space="preserve">Таким образом, каждая лабораторная работа оценивается минимум в </w:t>
      </w:r>
      <w:r w:rsidR="00D87EBD" w:rsidRPr="008D7420">
        <w:rPr>
          <w:iCs/>
          <w:sz w:val="24"/>
        </w:rPr>
        <w:t>4</w:t>
      </w:r>
      <w:r w:rsidRPr="008D7420">
        <w:rPr>
          <w:iCs/>
          <w:sz w:val="24"/>
        </w:rPr>
        <w:t xml:space="preserve"> балла, максимум в 6 баллов. После выполнения всех работ рассчитывается итоговый балл по данному оценочному средству, как сумма по всем</w:t>
      </w:r>
      <w:r w:rsidRPr="008D7420">
        <w:rPr>
          <w:sz w:val="24"/>
        </w:rPr>
        <w:t xml:space="preserve"> лабораторным работам.</w:t>
      </w:r>
    </w:p>
    <w:p w:rsidR="00762B6A" w:rsidRPr="008D7420" w:rsidRDefault="00762B6A" w:rsidP="001364CF">
      <w:pPr>
        <w:widowControl/>
        <w:ind w:firstLine="0"/>
        <w:jc w:val="center"/>
        <w:rPr>
          <w:b/>
          <w:bCs/>
          <w:sz w:val="24"/>
        </w:rPr>
      </w:pPr>
    </w:p>
    <w:p w:rsidR="00762B6A" w:rsidRPr="008D7420" w:rsidRDefault="00762B6A" w:rsidP="001364CF">
      <w:pPr>
        <w:widowControl/>
        <w:ind w:firstLine="0"/>
        <w:jc w:val="center"/>
        <w:rPr>
          <w:b/>
          <w:bCs/>
          <w:sz w:val="24"/>
        </w:rPr>
      </w:pPr>
    </w:p>
    <w:p w:rsidR="006F491D" w:rsidRPr="008D7420" w:rsidRDefault="006F491D" w:rsidP="001364CF">
      <w:pPr>
        <w:widowControl/>
        <w:ind w:firstLine="0"/>
        <w:jc w:val="center"/>
        <w:rPr>
          <w:b/>
          <w:bCs/>
          <w:sz w:val="24"/>
        </w:rPr>
      </w:pPr>
    </w:p>
    <w:p w:rsidR="006F491D" w:rsidRPr="008D7420" w:rsidRDefault="006F491D" w:rsidP="001364CF">
      <w:pPr>
        <w:widowControl/>
        <w:ind w:firstLine="0"/>
        <w:jc w:val="center"/>
        <w:rPr>
          <w:b/>
          <w:bCs/>
          <w:sz w:val="24"/>
        </w:rPr>
      </w:pPr>
    </w:p>
    <w:p w:rsidR="006F491D" w:rsidRPr="008D7420" w:rsidRDefault="006F491D" w:rsidP="001364CF">
      <w:pPr>
        <w:widowControl/>
        <w:ind w:firstLine="0"/>
        <w:jc w:val="center"/>
        <w:rPr>
          <w:b/>
          <w:bCs/>
          <w:sz w:val="24"/>
        </w:rPr>
      </w:pPr>
    </w:p>
    <w:p w:rsidR="006F491D" w:rsidRPr="008D7420" w:rsidRDefault="006F491D" w:rsidP="001364CF">
      <w:pPr>
        <w:widowControl/>
        <w:ind w:firstLine="0"/>
        <w:jc w:val="center"/>
        <w:rPr>
          <w:b/>
          <w:bCs/>
          <w:sz w:val="24"/>
        </w:rPr>
      </w:pPr>
    </w:p>
    <w:p w:rsidR="00AA4017" w:rsidRPr="008D7420" w:rsidRDefault="00AA4017">
      <w:pPr>
        <w:widowControl/>
        <w:ind w:firstLine="0"/>
        <w:jc w:val="left"/>
        <w:rPr>
          <w:b/>
          <w:bCs/>
          <w:sz w:val="24"/>
        </w:rPr>
      </w:pPr>
      <w:r w:rsidRPr="008D7420">
        <w:rPr>
          <w:b/>
          <w:bCs/>
          <w:sz w:val="24"/>
        </w:rPr>
        <w:br w:type="page"/>
      </w:r>
    </w:p>
    <w:p w:rsidR="006F491D" w:rsidRPr="008D7420" w:rsidRDefault="006F491D" w:rsidP="001364CF">
      <w:pPr>
        <w:widowControl/>
        <w:ind w:firstLine="0"/>
        <w:jc w:val="center"/>
        <w:rPr>
          <w:b/>
          <w:bCs/>
          <w:sz w:val="24"/>
        </w:rPr>
      </w:pPr>
    </w:p>
    <w:p w:rsidR="00C2724D" w:rsidRPr="008D7420" w:rsidRDefault="001364CF" w:rsidP="001364CF">
      <w:pPr>
        <w:widowControl/>
        <w:ind w:firstLine="0"/>
        <w:jc w:val="center"/>
        <w:rPr>
          <w:b/>
          <w:bCs/>
          <w:sz w:val="24"/>
        </w:rPr>
      </w:pPr>
      <w:r w:rsidRPr="008D7420">
        <w:rPr>
          <w:b/>
          <w:bCs/>
          <w:sz w:val="24"/>
        </w:rPr>
        <w:t xml:space="preserve"> Контрольная работа</w:t>
      </w:r>
    </w:p>
    <w:p w:rsidR="00911CC6" w:rsidRPr="008D7420" w:rsidRDefault="00911CC6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</w:p>
    <w:p w:rsidR="002D73B2" w:rsidRPr="008D7420" w:rsidRDefault="002D73B2" w:rsidP="002D73B2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8D7420">
        <w:rPr>
          <w:sz w:val="24"/>
        </w:rPr>
        <w:t>Специальность: 33.05.01 - Фармация</w:t>
      </w:r>
    </w:p>
    <w:p w:rsidR="002D73B2" w:rsidRPr="008D7420" w:rsidRDefault="002D73B2" w:rsidP="002D73B2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 w:val="24"/>
        </w:rPr>
      </w:pPr>
      <w:r w:rsidRPr="008D7420">
        <w:rPr>
          <w:color w:val="000000"/>
          <w:sz w:val="24"/>
        </w:rPr>
        <w:t>Специализация: Промышленная фармация</w:t>
      </w:r>
    </w:p>
    <w:p w:rsidR="002D73B2" w:rsidRPr="008D7420" w:rsidRDefault="002D73B2" w:rsidP="002D73B2">
      <w:pPr>
        <w:ind w:firstLine="0"/>
        <w:rPr>
          <w:color w:val="000000"/>
          <w:sz w:val="24"/>
          <w:u w:val="single"/>
        </w:rPr>
      </w:pPr>
    </w:p>
    <w:p w:rsidR="00C2724D" w:rsidRPr="008D7420" w:rsidRDefault="00C2724D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8D7420">
        <w:rPr>
          <w:b/>
          <w:bCs/>
          <w:sz w:val="24"/>
        </w:rPr>
        <w:t>Комплект заданий для контрольной работы</w:t>
      </w:r>
    </w:p>
    <w:p w:rsidR="00C2724D" w:rsidRDefault="00C2724D" w:rsidP="00415998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  <w:u w:val="single"/>
        </w:rPr>
      </w:pPr>
      <w:r w:rsidRPr="008D7420">
        <w:rPr>
          <w:sz w:val="24"/>
        </w:rPr>
        <w:t xml:space="preserve">по </w:t>
      </w:r>
      <w:r w:rsidR="00ED5193" w:rsidRPr="008D7420">
        <w:rPr>
          <w:sz w:val="24"/>
        </w:rPr>
        <w:t>дисциплине «</w:t>
      </w:r>
      <w:r w:rsidR="00415998" w:rsidRPr="008D7420">
        <w:rPr>
          <w:sz w:val="24"/>
          <w:u w:val="single"/>
        </w:rPr>
        <w:t>Биохимия</w:t>
      </w:r>
      <w:r w:rsidR="00AA4017" w:rsidRPr="008D7420">
        <w:rPr>
          <w:sz w:val="24"/>
          <w:u w:val="single"/>
        </w:rPr>
        <w:t>»</w:t>
      </w:r>
    </w:p>
    <w:p w:rsidR="004D2BED" w:rsidRDefault="004D2BED" w:rsidP="00415998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  <w:u w:val="single"/>
        </w:rPr>
      </w:pPr>
    </w:p>
    <w:p w:rsidR="004D2BED" w:rsidRPr="004D2BED" w:rsidRDefault="004D2BED" w:rsidP="004D2BED">
      <w:pPr>
        <w:shd w:val="clear" w:color="auto" w:fill="FFFFFF"/>
        <w:ind w:firstLine="0"/>
        <w:rPr>
          <w:sz w:val="24"/>
        </w:rPr>
      </w:pPr>
      <w:r w:rsidRPr="004D2BED">
        <w:rPr>
          <w:color w:val="000000"/>
          <w:sz w:val="24"/>
        </w:rPr>
        <w:t>ОПК-2 Способен применять знания о морфофункциональных особенностях, физиологических состояниях и патологических процессах в организме человека для решения профессиональных задач.</w:t>
      </w:r>
    </w:p>
    <w:p w:rsidR="004D2BED" w:rsidRPr="004D2BED" w:rsidRDefault="004D2BED" w:rsidP="004D2BED">
      <w:pPr>
        <w:shd w:val="clear" w:color="auto" w:fill="FFFFFF"/>
        <w:ind w:firstLine="0"/>
        <w:rPr>
          <w:sz w:val="24"/>
        </w:rPr>
      </w:pPr>
      <w:r w:rsidRPr="004D2BED">
        <w:rPr>
          <w:color w:val="000000"/>
          <w:sz w:val="24"/>
        </w:rPr>
        <w:t>1. Биохимия. Определение.</w:t>
      </w:r>
    </w:p>
    <w:p w:rsidR="004D2BED" w:rsidRPr="004D2BED" w:rsidRDefault="004D2BED" w:rsidP="004D2BED">
      <w:pPr>
        <w:shd w:val="clear" w:color="auto" w:fill="FFFFFF"/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Биохимия – фундаментальная наука, изучающая химический состав и свойства веществ, составляющих живые системы, их взаимопревращения в процессе метаболизма, а также роль обменных процессов в функционировании различных органов и тканей в норме и при патологии.</w:t>
      </w:r>
    </w:p>
    <w:p w:rsidR="004D2BED" w:rsidRPr="004D2BED" w:rsidRDefault="004D2BED" w:rsidP="004D2BED">
      <w:pPr>
        <w:shd w:val="clear" w:color="auto" w:fill="FFFFFF"/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 xml:space="preserve">2. Какие вещества являются белками? Из каких химических элементов состоят белки? 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Белки — это высокомолекулярные азотсодержащие вещества, состоящие из аминокислот, связанных между собой пептидными связями.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3. Какие органические соединения называются аминокислотами?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Аминокисло́ты это  органические соединения, в молекуле которых одновременно содержатся карбоксильные и аминные группы.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shd w:val="clear" w:color="auto" w:fill="FFFFFF"/>
        <w:ind w:firstLine="0"/>
        <w:rPr>
          <w:sz w:val="24"/>
        </w:rPr>
      </w:pPr>
      <w:r w:rsidRPr="004D2BED">
        <w:rPr>
          <w:color w:val="000000"/>
          <w:sz w:val="24"/>
        </w:rPr>
        <w:t>4. Какова биологическая роль белков?</w:t>
      </w:r>
    </w:p>
    <w:p w:rsidR="004D2BED" w:rsidRPr="004D2BED" w:rsidRDefault="004D2BED" w:rsidP="004D2BED">
      <w:pPr>
        <w:shd w:val="clear" w:color="auto" w:fill="FFFFFF"/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Белки в организме участвуют в процессах: каталитической,  структурной, регуляторной, рецепторной, транспортной,  опорной,  энергетическом и др.</w:t>
      </w:r>
    </w:p>
    <w:p w:rsidR="004D2BED" w:rsidRPr="004D2BED" w:rsidRDefault="004D2BED" w:rsidP="004D2BED">
      <w:pPr>
        <w:shd w:val="clear" w:color="auto" w:fill="FFFFFF"/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5. Первичная, вторичная, третичная и четвертичная структуры белковой молекулы.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Под первичной структурой белка понимают порядок чередования аминокислотных остатков в полипептидной цепи.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6. Роль нуклеиновых кислот в организме?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 Нуклеиновые кислоты в живых организмах играют главную роль в передаче наследственных признаков и управлении процессом биосинтеза белка.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7. Методы биохимических исследований.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Биохимические методы исследования — методы исследования химических компонентов биологических жидкостей, клеток и тканей, а также процессов превращения веществ и энергии, протекающих в организме человека в норме и патологии.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8. Простые белки.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Простые или однокомпонентные белки состоят только из белковой части и при гидролизе дают аминокислоты.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9. По какому принципу построена двойная цепь ДНК?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Две цепи ДНК образуют двойную спираль. Эти цепи в спирали сориентированы в противоположных направлениях. В разных цепях ДНК азотистые основания соединены между собой с помощью водородных связей. Аденин всегда соединяется с тимином, а цитозин – с гуанином.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lastRenderedPageBreak/>
        <w:t>10. Химический состав организмов.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В различных живых организмах обнаружено более 70 химических элементов. Среди них выделяют две группы: элементы, постоянно встречающиеся в составе любого opганизма и иногда встречающиеся - это остальные элементы.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11.Классификация белков.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Простые, сложные, фибриллярные, глобулярные белки.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12. Нуклеотиды. Определение.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Нуклеотиды - это органические молекулы, состоящие из азотистого основания, пентозного сахара и фосфата, поступают с пищей, а также синтезируются печенью из обычных питательных веществ.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13. Митохондрии. Основные функции.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 xml:space="preserve">Ответ: Митохондрии это силовые клетки человека, которые служат батареями для питания различных функций тела. </w:t>
      </w:r>
      <w:r w:rsidRPr="004D2BED">
        <w:rPr>
          <w:color w:val="000000"/>
          <w:sz w:val="24"/>
        </w:rPr>
        <w:t>О</w:t>
      </w:r>
      <w:r w:rsidRPr="004D2BED">
        <w:rPr>
          <w:i/>
          <w:iCs/>
          <w:color w:val="000000"/>
          <w:sz w:val="24"/>
        </w:rPr>
        <w:t>сновными функциями митохондрий являются клеточное дыхание и производство энергии.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14. Какие функции выполняют белки?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Белки выполняют следующие функции: биокаталитическую, пластическую, регуляторную, защитную, дыхательную, транспортную.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15. Какие виды нуклеиновых кислот вы знаете?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Два вида нуклеиновых кислот — дезоксирибонуклеиновая (ДНК) и рибонуклеиновая (РНК).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16. Клеточная мембрана. Определение.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Клеточная мембрана — это эластическая молекулярная структура, состоящая из белков и липидов. Отделяет содержимое любой клетки от внешней среды, обеспечивая её целостность, регулирует обмен между клеткой и средой.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17. Какие белки называют сложными.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Сложные белки́ это двухкомпонентные белки, в которых помимо пептидных цепей содержится компонент неаминокислотной природы - простетическая группа.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18. Назовите азотистые основания, входящие в состав РНК, ДНК.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К азотистым основаниям относят аденин, гуанин, цитозин, которые входят в состав как ДНК, так и РНК.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 xml:space="preserve">19. Какими химическими связями поддерживается структура белков? 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Структуру белков стабилизируют ковалентные связи двух типов — пептидные и дисульфидпые связи.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20. Из чего состоят мононуклеозиды?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 xml:space="preserve">Ответ: Мононуклеозиды состоят из гетероциклических оснований, связанных с моносахаридом N-гликозидной связью. 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21. Первичная структура нуклеиновых кислот. Какими химическими связями поддерживаются?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Первичная структура нуклеиновых кислот - цепь нуклеотидов, соединенных ковалентной фосфодиэфироной связью между 3‘ атомом С одной пентозы и 5&amp;apos;-С другой пентозы.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lastRenderedPageBreak/>
        <w:t>22. Какие жирные кислоты входят в состав животных жиров?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В состав животных жиров входят стеариновая, пальмитиновая, масляная кислота.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 xml:space="preserve">23. По какому принципу классифицируют ферменты? 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В международной системе классификации и номенклатуры используют четырехзначный код для каждого индивидуального фермента. Принцип классификации основан на типе катализируемой ферментом реакции.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24. Что такое апофермент?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Апофермент это белковая часть.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25. Какую химическую природу имеют ферменты?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Ответ:Ферменты - это белки, которые способны катализировать химические реакции. Химическая природа у ферментов – белковая.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26. Гликогенолиз. Определение.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 xml:space="preserve">Ответ: Гликогенолиз — биохимический процесс расщепления гликогена до глюкозы. 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27. Что такое номенклатура ферментов?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 xml:space="preserve">Ответ: Номенклатура ферментов – это совокупность названий. Название фермента сложное и состоит из 4 частей: название субстрата, название типа катализируемой реакции, название одного из продуктов реакции, окончание -аза. 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 xml:space="preserve">28. Какие функции выполняют липиды в растительном организме? 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Функции липидов в растениях: энергетическая, структурная, защитная.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 xml:space="preserve">29. Как регулируется активность ферментов? 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Активность фермента может регулироваться путем взаимодействия с определенными веществами, изменяющими конформацию активного центра.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30. Внутриклеточный липолиз. Определение.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 Внутриклеточный липолиз это окисления нейтральных жиров, происходит внутриадипоцитов.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31. Какими свойствами обладают ферменты?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Ферменты, как и все белки, обладают рядом характерных свойств: амфотерностью, электрофоретической подвижностью и неспособностью к диализу через полупроницаемые мембраны.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 xml:space="preserve">32. Определение и классификация липидов. 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Липиды классифицируются: по структуре и растворимости в воде. По структуре делятся на омыляемые и неомыляемые. По растворимости в воде делятся: нерастворимые, дифильные и условно растворимые.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33. Какие вещества относят к ферментам?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Ферменты - это ускорители биохимических реакций, играющие важную роль в процессе пищеварения.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34. Сложные липиды: фосфолипиды.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 xml:space="preserve">Ответ: Фосфолипиды — это сложные липиды, в которых содержатся жирные кислоты, фосфорная кислота и дополнительная группа атомов, во многих случаях содержащая </w:t>
      </w:r>
      <w:r w:rsidRPr="004D2BED">
        <w:rPr>
          <w:i/>
          <w:iCs/>
          <w:color w:val="000000"/>
          <w:sz w:val="24"/>
        </w:rPr>
        <w:lastRenderedPageBreak/>
        <w:t>азот.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35. Механизм действия ферментов.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Фермент взаимодействует с субстратом и образует короткоживущий фермент-субстратный комплекс. По завершении реакции, фермент-субстратный комплекс распадается на продукты и фермент.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36. На какие группы делятся аминокислоты?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 Аминокислоты делятся на две группы - заменимые и незаменимые.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 xml:space="preserve">37. Гидролиз белков, и какие условия? 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 гидролиз белков происходит при их нагревании с растворами кислот или щелочей по месту пептидных связей. Конечным продуктом гидролиза являются а-аминокислоты.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38. Что такое альбумин?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Альбумин — это белок, вырабатывающийся в печени под влиянием гормонов щитовидной железы.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39. Универсальные цветных реакций на белки.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Цветные реакции подразделяются на универсальные и специфические. Универсальными цветными реакциями на белок являются биуретовая и нингидриновая.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 xml:space="preserve">40. Что такое Биуретовая реакция?. 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Биуретовая реакция это реакция на пептидные связи.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41. Какова специфичность цветных реакций на белки и аминокислоты.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Специфические реакции используется для обнаружения ароматических и гетероциклических аминокислот.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42. Опишите белок альбумин?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Альбумин — белок, вырабатывающийся в печени под влиянием гормонов щитовидной железы.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43. С чем в основном связывается лекарственный препарат?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Основными белками крови, с которыми связываются с лекарства, являются альбумины, липопротеины, гликопротеины и глобулины.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44. За счет чего происходит связывание альбумина с лекарственными препаратами?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 В молекуле альбумина имеются разные места связывания анионных и катионных лигандов, а также действуют силы Ван-дер-Ваальса.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 xml:space="preserve">45. Что такое глобулин. 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Глобулины представляют собой семейство глобулярных белков, которые имеют более высокую молекулярную массу, чем альбумины, и нерастворимы в чистой воде, но растворяются в разбавленных растворах солей.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46. Как можно выделить и разделить альбумин и глобулин.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 xml:space="preserve">Ответ: </w:t>
      </w:r>
      <w:r w:rsidRPr="004D2BED">
        <w:rPr>
          <w:color w:val="000000"/>
          <w:sz w:val="24"/>
        </w:rPr>
        <w:t>В отличие от альбуминов глобулины не растворяются в воде, растворимы только в растворах солей средней концентрации, глобулины выпадают в осадок при меньшем насыщении раствора солями.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lastRenderedPageBreak/>
        <w:t>47. Что такое липаза?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Липаза — это фермент, который участвует в переваривании жиров в начальном отделе тонкого кишечника — двенадцатиперстной кишке.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48. Где образуется липаза?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Данный фермент образуется в клетках поджелудочной железы и выделяется в просвет двенадцатиперстной кишки совместно с белком колипазой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 xml:space="preserve">49. Какой фермент расщепляет жиры в организме? 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Главным пищеварительным ферментом, ответственным за гидролиз жиров, является панкреатическая липаза.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sz w:val="24"/>
        </w:rPr>
        <w:t> 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color w:val="000000"/>
          <w:sz w:val="24"/>
        </w:rPr>
        <w:t>50. Как зависит скорость ферментативной реакции от времени и температуры?</w:t>
      </w:r>
    </w:p>
    <w:p w:rsidR="004D2BED" w:rsidRPr="004D2BED" w:rsidRDefault="004D2BED" w:rsidP="004D2BED">
      <w:pPr>
        <w:ind w:firstLine="0"/>
        <w:rPr>
          <w:sz w:val="24"/>
        </w:rPr>
      </w:pPr>
      <w:r w:rsidRPr="004D2BED">
        <w:rPr>
          <w:i/>
          <w:iCs/>
          <w:color w:val="000000"/>
          <w:sz w:val="24"/>
        </w:rPr>
        <w:t>Ответ: С повышением температуры повышается скорость ферментативной реакции, с течением времени – скорость ферментативной реакции в экспериментальных условиях уменьшается.</w:t>
      </w:r>
    </w:p>
    <w:p w:rsidR="004D2BED" w:rsidRPr="008D7420" w:rsidRDefault="004D2BED" w:rsidP="004D2BED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 w:val="24"/>
          <w:u w:val="single"/>
        </w:rPr>
      </w:pPr>
    </w:p>
    <w:p w:rsidR="00415998" w:rsidRPr="008D7420" w:rsidRDefault="00415998" w:rsidP="00415998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sz w:val="24"/>
        </w:rPr>
      </w:pPr>
    </w:p>
    <w:p w:rsidR="0071698C" w:rsidRPr="008D7420" w:rsidRDefault="0071698C" w:rsidP="0071698C">
      <w:pPr>
        <w:autoSpaceDE w:val="0"/>
        <w:autoSpaceDN w:val="0"/>
        <w:adjustRightInd w:val="0"/>
        <w:ind w:firstLine="0"/>
        <w:rPr>
          <w:sz w:val="24"/>
        </w:rPr>
      </w:pPr>
    </w:p>
    <w:p w:rsidR="0071698C" w:rsidRPr="008D7420" w:rsidRDefault="00540977" w:rsidP="0071698C">
      <w:pPr>
        <w:autoSpaceDE w:val="0"/>
        <w:autoSpaceDN w:val="0"/>
        <w:adjustRightInd w:val="0"/>
        <w:ind w:firstLine="0"/>
        <w:rPr>
          <w:b/>
          <w:sz w:val="24"/>
        </w:rPr>
      </w:pPr>
      <w:r w:rsidRPr="008D7420">
        <w:rPr>
          <w:b/>
          <w:sz w:val="24"/>
        </w:rPr>
        <w:t>Критерии оценки:</w:t>
      </w:r>
    </w:p>
    <w:p w:rsidR="00540977" w:rsidRPr="008D7420" w:rsidRDefault="00540977" w:rsidP="0071698C">
      <w:pPr>
        <w:autoSpaceDE w:val="0"/>
        <w:autoSpaceDN w:val="0"/>
        <w:adjustRightInd w:val="0"/>
        <w:ind w:firstLine="0"/>
        <w:rPr>
          <w:b/>
          <w:sz w:val="24"/>
        </w:rPr>
      </w:pPr>
    </w:p>
    <w:p w:rsidR="00C2724D" w:rsidRPr="008D7420" w:rsidRDefault="00C2724D" w:rsidP="002D5CE7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 w:rsidRPr="008D7420">
        <w:rPr>
          <w:i/>
          <w:iCs/>
          <w:sz w:val="24"/>
        </w:rPr>
        <w:t>К комплекту заданий для контрольной работы прилагаются разработанные преподавателем критерии оценки по дисциплине в баллах (в соответствии с положением о БРС).</w:t>
      </w:r>
    </w:p>
    <w:p w:rsidR="00C2724D" w:rsidRPr="008D7420" w:rsidRDefault="00206BA1" w:rsidP="00206BA1">
      <w:pPr>
        <w:autoSpaceDE w:val="0"/>
        <w:autoSpaceDN w:val="0"/>
        <w:adjustRightInd w:val="0"/>
        <w:rPr>
          <w:i/>
          <w:iCs/>
          <w:sz w:val="24"/>
        </w:rPr>
      </w:pPr>
      <w:r w:rsidRPr="008D7420">
        <w:rPr>
          <w:i/>
          <w:iCs/>
          <w:sz w:val="24"/>
        </w:rPr>
        <w:t>М</w:t>
      </w:r>
      <w:r w:rsidR="00C2724D" w:rsidRPr="008D7420">
        <w:rPr>
          <w:i/>
          <w:iCs/>
          <w:sz w:val="24"/>
        </w:rPr>
        <w:t>аксимальн</w:t>
      </w:r>
      <w:r w:rsidR="00333DA1" w:rsidRPr="008D7420">
        <w:rPr>
          <w:i/>
          <w:iCs/>
          <w:sz w:val="24"/>
        </w:rPr>
        <w:t>ый балл</w:t>
      </w:r>
      <w:r w:rsidR="00C2724D" w:rsidRPr="008D7420">
        <w:rPr>
          <w:i/>
          <w:iCs/>
          <w:sz w:val="24"/>
        </w:rPr>
        <w:t xml:space="preserve"> за контрольную работу составляет </w:t>
      </w:r>
      <w:r w:rsidR="00415998" w:rsidRPr="008D7420">
        <w:rPr>
          <w:i/>
          <w:iCs/>
          <w:sz w:val="24"/>
        </w:rPr>
        <w:t>1</w:t>
      </w:r>
      <w:r w:rsidR="00EB4C1E" w:rsidRPr="008D7420">
        <w:rPr>
          <w:i/>
          <w:iCs/>
          <w:sz w:val="24"/>
        </w:rPr>
        <w:t>6</w:t>
      </w:r>
      <w:r w:rsidR="00333DA1" w:rsidRPr="008D7420">
        <w:rPr>
          <w:i/>
          <w:iCs/>
          <w:sz w:val="24"/>
        </w:rPr>
        <w:t xml:space="preserve">, минимальный балл </w:t>
      </w:r>
      <w:r w:rsidR="00EB4C1E" w:rsidRPr="008D7420">
        <w:rPr>
          <w:i/>
          <w:iCs/>
          <w:sz w:val="24"/>
        </w:rPr>
        <w:t>8</w:t>
      </w:r>
      <w:r w:rsidR="00C2724D" w:rsidRPr="008D7420">
        <w:rPr>
          <w:i/>
          <w:iCs/>
          <w:sz w:val="24"/>
        </w:rPr>
        <w:t>. Из них:</w:t>
      </w:r>
    </w:p>
    <w:p w:rsidR="00C2724D" w:rsidRPr="008D7420" w:rsidRDefault="00C2724D" w:rsidP="002D5CE7">
      <w:pPr>
        <w:widowControl/>
        <w:numPr>
          <w:ilvl w:val="0"/>
          <w:numId w:val="3"/>
        </w:numPr>
        <w:autoSpaceDE w:val="0"/>
        <w:autoSpaceDN w:val="0"/>
        <w:adjustRightInd w:val="0"/>
        <w:rPr>
          <w:i/>
          <w:iCs/>
          <w:sz w:val="24"/>
        </w:rPr>
      </w:pPr>
      <w:r w:rsidRPr="008D7420">
        <w:rPr>
          <w:i/>
          <w:iCs/>
          <w:sz w:val="24"/>
        </w:rPr>
        <w:t xml:space="preserve"> задание 1 </w:t>
      </w:r>
      <w:r w:rsidR="00333DA1" w:rsidRPr="008D7420">
        <w:rPr>
          <w:i/>
          <w:iCs/>
          <w:sz w:val="24"/>
        </w:rPr>
        <w:t>–</w:t>
      </w:r>
      <w:r w:rsidR="00333DA1" w:rsidRPr="008D7420">
        <w:rPr>
          <w:i/>
          <w:iCs/>
          <w:sz w:val="24"/>
          <w:lang w:val="en-US"/>
        </w:rPr>
        <w:t>max</w:t>
      </w:r>
      <w:r w:rsidR="00EB4C1E" w:rsidRPr="008D7420">
        <w:rPr>
          <w:i/>
          <w:iCs/>
          <w:sz w:val="24"/>
        </w:rPr>
        <w:t xml:space="preserve"> 8</w:t>
      </w:r>
      <w:r w:rsidRPr="008D7420">
        <w:rPr>
          <w:i/>
          <w:iCs/>
          <w:sz w:val="24"/>
        </w:rPr>
        <w:t>баллов;</w:t>
      </w:r>
      <w:r w:rsidR="00333DA1" w:rsidRPr="008D7420">
        <w:rPr>
          <w:i/>
          <w:iCs/>
          <w:sz w:val="24"/>
          <w:lang w:val="en-US"/>
        </w:rPr>
        <w:t>min</w:t>
      </w:r>
      <w:r w:rsidR="00EB4C1E" w:rsidRPr="008D7420">
        <w:rPr>
          <w:i/>
          <w:iCs/>
          <w:sz w:val="24"/>
        </w:rPr>
        <w:t xml:space="preserve"> – 4</w:t>
      </w:r>
      <w:r w:rsidR="00333DA1" w:rsidRPr="008D7420">
        <w:rPr>
          <w:i/>
          <w:iCs/>
          <w:sz w:val="24"/>
        </w:rPr>
        <w:t xml:space="preserve"> балла;</w:t>
      </w:r>
    </w:p>
    <w:p w:rsidR="00C2724D" w:rsidRPr="008D7420" w:rsidRDefault="00C2724D" w:rsidP="002D5CE7">
      <w:pPr>
        <w:widowControl/>
        <w:numPr>
          <w:ilvl w:val="0"/>
          <w:numId w:val="3"/>
        </w:numPr>
        <w:autoSpaceDE w:val="0"/>
        <w:autoSpaceDN w:val="0"/>
        <w:adjustRightInd w:val="0"/>
        <w:rPr>
          <w:i/>
          <w:iCs/>
          <w:sz w:val="24"/>
        </w:rPr>
      </w:pPr>
      <w:r w:rsidRPr="008D7420">
        <w:rPr>
          <w:i/>
          <w:iCs/>
          <w:sz w:val="24"/>
        </w:rPr>
        <w:t xml:space="preserve"> задание 2 </w:t>
      </w:r>
      <w:r w:rsidR="00333DA1" w:rsidRPr="008D7420">
        <w:rPr>
          <w:i/>
          <w:iCs/>
          <w:sz w:val="24"/>
        </w:rPr>
        <w:t>–</w:t>
      </w:r>
      <w:r w:rsidR="00333DA1" w:rsidRPr="008D7420">
        <w:rPr>
          <w:i/>
          <w:iCs/>
          <w:sz w:val="24"/>
          <w:lang w:val="en-US"/>
        </w:rPr>
        <w:t>max</w:t>
      </w:r>
      <w:r w:rsidR="00EB4C1E" w:rsidRPr="008D7420">
        <w:rPr>
          <w:i/>
          <w:iCs/>
          <w:sz w:val="24"/>
        </w:rPr>
        <w:t xml:space="preserve"> 8</w:t>
      </w:r>
      <w:r w:rsidR="00415998" w:rsidRPr="008D7420">
        <w:rPr>
          <w:i/>
          <w:iCs/>
          <w:sz w:val="24"/>
        </w:rPr>
        <w:t>баллов</w:t>
      </w:r>
      <w:r w:rsidRPr="008D7420">
        <w:rPr>
          <w:i/>
          <w:iCs/>
          <w:sz w:val="24"/>
        </w:rPr>
        <w:t>;</w:t>
      </w:r>
      <w:r w:rsidR="00333DA1" w:rsidRPr="008D7420">
        <w:rPr>
          <w:i/>
          <w:iCs/>
          <w:sz w:val="24"/>
          <w:lang w:val="en-US"/>
        </w:rPr>
        <w:t>min</w:t>
      </w:r>
      <w:r w:rsidR="00333DA1" w:rsidRPr="008D7420">
        <w:rPr>
          <w:i/>
          <w:iCs/>
          <w:sz w:val="24"/>
        </w:rPr>
        <w:t xml:space="preserve"> – </w:t>
      </w:r>
      <w:r w:rsidR="00EB4C1E" w:rsidRPr="008D7420">
        <w:rPr>
          <w:i/>
          <w:iCs/>
          <w:sz w:val="24"/>
        </w:rPr>
        <w:t>4</w:t>
      </w:r>
      <w:r w:rsidR="00333DA1" w:rsidRPr="008D7420">
        <w:rPr>
          <w:i/>
          <w:iCs/>
          <w:sz w:val="24"/>
        </w:rPr>
        <w:t xml:space="preserve"> балл</w:t>
      </w:r>
      <w:r w:rsidR="00415998" w:rsidRPr="008D7420">
        <w:rPr>
          <w:i/>
          <w:iCs/>
          <w:sz w:val="24"/>
        </w:rPr>
        <w:t>а</w:t>
      </w:r>
      <w:r w:rsidR="00333DA1" w:rsidRPr="008D7420">
        <w:rPr>
          <w:i/>
          <w:iCs/>
          <w:sz w:val="24"/>
        </w:rPr>
        <w:t>;</w:t>
      </w:r>
    </w:p>
    <w:p w:rsidR="00415998" w:rsidRPr="008D7420" w:rsidRDefault="00415998" w:rsidP="00415998">
      <w:pPr>
        <w:widowControl/>
        <w:autoSpaceDE w:val="0"/>
        <w:autoSpaceDN w:val="0"/>
        <w:adjustRightInd w:val="0"/>
        <w:ind w:left="720" w:firstLine="0"/>
        <w:rPr>
          <w:i/>
          <w:iCs/>
          <w:sz w:val="24"/>
        </w:rPr>
      </w:pPr>
    </w:p>
    <w:p w:rsidR="002D73B2" w:rsidRPr="008D7420" w:rsidRDefault="00C2724D" w:rsidP="00415998">
      <w:pPr>
        <w:widowControl/>
        <w:autoSpaceDE w:val="0"/>
        <w:autoSpaceDN w:val="0"/>
        <w:adjustRightInd w:val="0"/>
        <w:rPr>
          <w:i/>
          <w:iCs/>
          <w:sz w:val="24"/>
        </w:rPr>
      </w:pPr>
      <w:r w:rsidRPr="008D7420">
        <w:rPr>
          <w:i/>
          <w:iCs/>
          <w:sz w:val="24"/>
        </w:rPr>
        <w:t xml:space="preserve">Для того чтобы контрольная работа считалась сданной, необходимо написать ее на </w:t>
      </w:r>
      <w:r w:rsidR="00EB4C1E" w:rsidRPr="008D7420">
        <w:rPr>
          <w:i/>
          <w:iCs/>
          <w:sz w:val="24"/>
        </w:rPr>
        <w:t>8</w:t>
      </w:r>
      <w:r w:rsidRPr="008D7420">
        <w:rPr>
          <w:i/>
          <w:iCs/>
          <w:sz w:val="24"/>
        </w:rPr>
        <w:t xml:space="preserve"> баллов и выше. При повторном переписывании контрольной в итоговый рейтинг идет средний балл по всем попыткам.</w:t>
      </w:r>
    </w:p>
    <w:p w:rsidR="002D73B2" w:rsidRPr="008D7420" w:rsidRDefault="002D73B2" w:rsidP="00415998">
      <w:pPr>
        <w:widowControl/>
        <w:autoSpaceDE w:val="0"/>
        <w:autoSpaceDN w:val="0"/>
        <w:adjustRightInd w:val="0"/>
        <w:rPr>
          <w:i/>
          <w:iCs/>
          <w:sz w:val="24"/>
        </w:rPr>
      </w:pPr>
    </w:p>
    <w:p w:rsidR="002D73B2" w:rsidRPr="008D7420" w:rsidRDefault="002D73B2" w:rsidP="00415998">
      <w:pPr>
        <w:widowControl/>
        <w:autoSpaceDE w:val="0"/>
        <w:autoSpaceDN w:val="0"/>
        <w:adjustRightInd w:val="0"/>
        <w:rPr>
          <w:i/>
          <w:iCs/>
          <w:sz w:val="24"/>
        </w:rPr>
      </w:pPr>
    </w:p>
    <w:p w:rsidR="00F939AB" w:rsidRPr="008D7420" w:rsidRDefault="00F939AB" w:rsidP="00415998">
      <w:pPr>
        <w:widowControl/>
        <w:autoSpaceDE w:val="0"/>
        <w:autoSpaceDN w:val="0"/>
        <w:adjustRightInd w:val="0"/>
        <w:rPr>
          <w:i/>
          <w:iCs/>
          <w:sz w:val="24"/>
        </w:rPr>
      </w:pPr>
      <w:r w:rsidRPr="008D7420">
        <w:rPr>
          <w:i/>
          <w:iCs/>
          <w:sz w:val="24"/>
        </w:rPr>
        <w:br w:type="page"/>
      </w: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8D7420">
        <w:rPr>
          <w:b/>
          <w:bCs/>
          <w:sz w:val="24"/>
        </w:rPr>
        <w:lastRenderedPageBreak/>
        <w:t>Тест</w:t>
      </w: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 w:val="24"/>
        </w:rPr>
      </w:pP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8D7420">
        <w:rPr>
          <w:sz w:val="24"/>
        </w:rPr>
        <w:t>Специальность: 33.05.01 - Фармация</w:t>
      </w: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 w:val="24"/>
        </w:rPr>
      </w:pPr>
      <w:r w:rsidRPr="008D7420">
        <w:rPr>
          <w:color w:val="000000"/>
          <w:sz w:val="24"/>
        </w:rPr>
        <w:t>Специализация: Промышленная фармация</w:t>
      </w:r>
    </w:p>
    <w:p w:rsidR="00C63015" w:rsidRPr="008D7420" w:rsidRDefault="00C63015" w:rsidP="00C63015">
      <w:pPr>
        <w:ind w:firstLine="0"/>
        <w:rPr>
          <w:color w:val="000000"/>
          <w:sz w:val="24"/>
          <w:u w:val="single"/>
        </w:rPr>
      </w:pP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8D7420">
        <w:rPr>
          <w:b/>
          <w:bCs/>
          <w:sz w:val="24"/>
        </w:rPr>
        <w:t xml:space="preserve">Комплект тестовых заданий </w:t>
      </w:r>
    </w:p>
    <w:p w:rsidR="00AA4017" w:rsidRPr="008D7420" w:rsidRDefault="00AA4017" w:rsidP="00AA401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  <w:u w:val="single"/>
        </w:rPr>
      </w:pPr>
      <w:r w:rsidRPr="008D7420">
        <w:rPr>
          <w:sz w:val="24"/>
        </w:rPr>
        <w:t>по дисциплине «</w:t>
      </w:r>
      <w:r w:rsidRPr="008D7420">
        <w:rPr>
          <w:sz w:val="24"/>
          <w:u w:val="single"/>
        </w:rPr>
        <w:t>Биохимия»</w:t>
      </w: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 w:val="24"/>
        </w:rPr>
      </w:pP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ОПК-2 Способен применять знания о морфофункциональных особенностях, физиологических состояниях и патологических процессах в организме человека для решения профессиональных задач</w:t>
      </w:r>
    </w:p>
    <w:p w:rsidR="00911CC6" w:rsidRPr="008D7420" w:rsidRDefault="00911CC6" w:rsidP="00C63015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1. Незаменимые для человека аминокислоты</w:t>
      </w:r>
    </w:p>
    <w:p w:rsidR="00C63015" w:rsidRPr="008D7420" w:rsidRDefault="00C63015" w:rsidP="00767163">
      <w:p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8D7420">
        <w:rPr>
          <w:bCs/>
          <w:sz w:val="24"/>
        </w:rPr>
        <w:t>1 фенилаланин</w:t>
      </w:r>
    </w:p>
    <w:p w:rsidR="00C63015" w:rsidRPr="008D7420" w:rsidRDefault="00C63015" w:rsidP="00767163">
      <w:p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8D7420">
        <w:rPr>
          <w:bCs/>
          <w:sz w:val="24"/>
        </w:rPr>
        <w:t>2 тирозин</w:t>
      </w:r>
    </w:p>
    <w:p w:rsidR="00C63015" w:rsidRPr="008D7420" w:rsidRDefault="00C63015" w:rsidP="00767163">
      <w:p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8D7420">
        <w:rPr>
          <w:bCs/>
          <w:sz w:val="24"/>
        </w:rPr>
        <w:t>3 триптофан</w:t>
      </w:r>
    </w:p>
    <w:p w:rsidR="00C63015" w:rsidRPr="008D7420" w:rsidRDefault="00C63015" w:rsidP="00767163">
      <w:p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8D7420">
        <w:rPr>
          <w:bCs/>
          <w:sz w:val="24"/>
        </w:rPr>
        <w:t>4 треонин</w:t>
      </w:r>
    </w:p>
    <w:p w:rsidR="00A43FB9" w:rsidRPr="008D7420" w:rsidRDefault="00C63015" w:rsidP="00767163">
      <w:p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8D7420">
        <w:rPr>
          <w:bCs/>
          <w:sz w:val="24"/>
        </w:rPr>
        <w:t>5 метионин</w:t>
      </w:r>
    </w:p>
    <w:p w:rsidR="00767163" w:rsidRPr="008D7420" w:rsidRDefault="00767163" w:rsidP="00A43FB9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i/>
          <w:sz w:val="24"/>
        </w:rPr>
        <w:t>Ответ: 1,2,3,4,5</w:t>
      </w: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2. Положительным зарядом в радикальной части обладают аминокислоты</w:t>
      </w:r>
    </w:p>
    <w:p w:rsidR="00C63015" w:rsidRPr="008D7420" w:rsidRDefault="00767163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1 аспарагин</w:t>
      </w:r>
    </w:p>
    <w:p w:rsidR="00C63015" w:rsidRPr="008D7420" w:rsidRDefault="00767163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2 глутамин</w:t>
      </w:r>
    </w:p>
    <w:p w:rsidR="00C63015" w:rsidRPr="008D7420" w:rsidRDefault="00767163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3 лизин</w:t>
      </w:r>
    </w:p>
    <w:p w:rsidR="00C63015" w:rsidRPr="008D7420" w:rsidRDefault="00767163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4 глутамат</w:t>
      </w:r>
    </w:p>
    <w:p w:rsidR="00C63015" w:rsidRPr="008D7420" w:rsidRDefault="00767163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5 гистидин</w:t>
      </w:r>
    </w:p>
    <w:p w:rsidR="00767163" w:rsidRPr="008D7420" w:rsidRDefault="00767163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1,3</w:t>
      </w: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3. Серосодержащие аминокислоты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1 метионин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2 лизин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3 валин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4 цистеин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5 аргинин</w:t>
      </w:r>
    </w:p>
    <w:p w:rsidR="00B12B2F" w:rsidRPr="008D7420" w:rsidRDefault="00B12B2F" w:rsidP="00B12B2F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1,4</w:t>
      </w: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4. Гидрофобные аминокислоты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1 глутамин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2 валин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3 треонин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4 фенилаланин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5 изолейцин</w:t>
      </w:r>
    </w:p>
    <w:p w:rsidR="00B12B2F" w:rsidRPr="008D7420" w:rsidRDefault="00B12B2F" w:rsidP="00B12B2F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2,4,5</w:t>
      </w: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5. При денатурации белка не нарушаются связи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1 дисульфидные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2 водородные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3 пептидные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4 ионные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5 гидрофобные</w:t>
      </w:r>
    </w:p>
    <w:p w:rsidR="00B12B2F" w:rsidRPr="008D7420" w:rsidRDefault="00B12B2F" w:rsidP="00B12B2F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3</w:t>
      </w: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6. Донор метильных групп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1 валин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2 лейцин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3 метионин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4 аргинин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lastRenderedPageBreak/>
        <w:tab/>
      </w:r>
      <w:r w:rsidR="00C63015" w:rsidRPr="008D7420">
        <w:rPr>
          <w:bCs/>
          <w:sz w:val="24"/>
        </w:rPr>
        <w:t>5 треонин</w:t>
      </w:r>
    </w:p>
    <w:p w:rsidR="00B12B2F" w:rsidRPr="008D7420" w:rsidRDefault="00B12B2F" w:rsidP="00B12B2F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3</w:t>
      </w: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7. Наибольшая величина Rf при бумажной хроматографии будет для аминокислоты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1 глицина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2 треонина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3 серина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4 глутамата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5 валина</w:t>
      </w:r>
    </w:p>
    <w:p w:rsidR="00B12B2F" w:rsidRPr="008D7420" w:rsidRDefault="00B12B2F" w:rsidP="00B12B2F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5</w:t>
      </w: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8. Изоэлектрическая точка белка зависит от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1 наличия гидратной оболочки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2 суммарного заряда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3 наличия водородных связей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4 наличия спиральных участков в молекуле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5 всех перечисленных параметров</w:t>
      </w:r>
    </w:p>
    <w:p w:rsidR="00B12B2F" w:rsidRPr="008D7420" w:rsidRDefault="00B12B2F" w:rsidP="00B12B2F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2</w:t>
      </w: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9. Биуретовая реакция будет положительной для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1 простых белков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2 дипептидов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3 трипептидов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4 раствора аминокислот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5 желатины</w:t>
      </w:r>
    </w:p>
    <w:p w:rsidR="00B12B2F" w:rsidRPr="008D7420" w:rsidRDefault="00B12B2F" w:rsidP="00B12B2F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1,3,5</w:t>
      </w: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10. Олигомерные белки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1 проходят через полупроницаемую мембрану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  <w:t xml:space="preserve">2 не содержат </w:t>
      </w:r>
      <w:r w:rsidRPr="008D7420">
        <w:rPr>
          <w:bCs/>
          <w:sz w:val="24"/>
        </w:rPr>
        <w:sym w:font="Symbol" w:char="F061"/>
      </w:r>
      <w:r w:rsidR="00C63015" w:rsidRPr="008D7420">
        <w:rPr>
          <w:bCs/>
          <w:sz w:val="24"/>
        </w:rPr>
        <w:t>-спиральных участков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3 состоят из нескольких полипептидных цепей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4 не обладают четвертичной структурой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5 соответствуют всем вышеуказанным утверждениям</w:t>
      </w:r>
    </w:p>
    <w:p w:rsidR="00B12B2F" w:rsidRPr="008D7420" w:rsidRDefault="00B12B2F" w:rsidP="00B12B2F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3</w:t>
      </w: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11. Гидрофильные аминокислоты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1 глутамин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2 серин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3 аргинин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4 фенилаланин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5 аспарагин</w:t>
      </w:r>
    </w:p>
    <w:p w:rsidR="00B12B2F" w:rsidRPr="008D7420" w:rsidRDefault="00B12B2F" w:rsidP="00B12B2F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1,</w:t>
      </w:r>
      <w:r w:rsidR="001325DF" w:rsidRPr="008D7420">
        <w:rPr>
          <w:bCs/>
          <w:i/>
          <w:sz w:val="24"/>
        </w:rPr>
        <w:t>2,</w:t>
      </w:r>
      <w:r w:rsidRPr="008D7420">
        <w:rPr>
          <w:bCs/>
          <w:i/>
          <w:sz w:val="24"/>
        </w:rPr>
        <w:t>3</w:t>
      </w:r>
      <w:r w:rsidR="001325DF" w:rsidRPr="008D7420">
        <w:rPr>
          <w:bCs/>
          <w:i/>
          <w:sz w:val="24"/>
        </w:rPr>
        <w:t>,5</w:t>
      </w: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12. Аминокислота без стереоизомеров</w:t>
      </w: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1 тирозин</w:t>
      </w: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2 глицин</w:t>
      </w: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3 аланин</w:t>
      </w: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4 цистеин</w:t>
      </w: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5 серин</w:t>
      </w:r>
    </w:p>
    <w:p w:rsidR="00B12B2F" w:rsidRPr="008D7420" w:rsidRDefault="001325DF" w:rsidP="00B12B2F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2</w:t>
      </w: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13. Незаменимые для человека аминокислоты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1 лизин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2 треонин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3 орнитин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4 валин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5 цистеин</w:t>
      </w:r>
    </w:p>
    <w:p w:rsidR="00B12B2F" w:rsidRPr="008D7420" w:rsidRDefault="00B12B2F" w:rsidP="00B12B2F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 xml:space="preserve">Ответ: </w:t>
      </w:r>
      <w:r w:rsidR="001325DF" w:rsidRPr="008D7420">
        <w:rPr>
          <w:bCs/>
          <w:i/>
          <w:sz w:val="24"/>
        </w:rPr>
        <w:t>1,</w:t>
      </w:r>
      <w:r w:rsidRPr="008D7420">
        <w:rPr>
          <w:bCs/>
          <w:i/>
          <w:sz w:val="24"/>
        </w:rPr>
        <w:t>2</w:t>
      </w:r>
      <w:r w:rsidR="001325DF" w:rsidRPr="008D7420">
        <w:rPr>
          <w:bCs/>
          <w:i/>
          <w:sz w:val="24"/>
        </w:rPr>
        <w:t>,4</w:t>
      </w: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14. Аминокислоты с незаряженными радикалами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lastRenderedPageBreak/>
        <w:tab/>
      </w:r>
      <w:r w:rsidR="00C63015" w:rsidRPr="008D7420">
        <w:rPr>
          <w:bCs/>
          <w:sz w:val="24"/>
        </w:rPr>
        <w:t>1 треонин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2 триптофан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3 аргинин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4 гистидин</w:t>
      </w:r>
    </w:p>
    <w:p w:rsidR="00C63015" w:rsidRPr="008D7420" w:rsidRDefault="00B12B2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5 серин</w:t>
      </w:r>
    </w:p>
    <w:p w:rsidR="00B12B2F" w:rsidRPr="008D7420" w:rsidRDefault="001325DF" w:rsidP="00B12B2F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1,2,5</w:t>
      </w: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15. Аминокислоты - производные пропионовой кислоты</w:t>
      </w:r>
    </w:p>
    <w:p w:rsidR="00C63015" w:rsidRPr="008D7420" w:rsidRDefault="001325D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1 аланин</w:t>
      </w:r>
    </w:p>
    <w:p w:rsidR="00C63015" w:rsidRPr="008D7420" w:rsidRDefault="001325D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2 серин</w:t>
      </w:r>
    </w:p>
    <w:p w:rsidR="00C63015" w:rsidRPr="008D7420" w:rsidRDefault="001325D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3 цистеин</w:t>
      </w:r>
    </w:p>
    <w:p w:rsidR="00C63015" w:rsidRPr="008D7420" w:rsidRDefault="001325D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4 треонин</w:t>
      </w:r>
    </w:p>
    <w:p w:rsidR="00C63015" w:rsidRPr="008D7420" w:rsidRDefault="001325D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5 фенилаланин</w:t>
      </w:r>
    </w:p>
    <w:p w:rsidR="001325DF" w:rsidRPr="008D7420" w:rsidRDefault="001325DF" w:rsidP="001325DF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1,2,3,5</w:t>
      </w: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16. Гидрофобная аминокислота</w:t>
      </w:r>
    </w:p>
    <w:p w:rsidR="00C63015" w:rsidRPr="008D7420" w:rsidRDefault="001325D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1 серин</w:t>
      </w:r>
    </w:p>
    <w:p w:rsidR="00C63015" w:rsidRPr="008D7420" w:rsidRDefault="001325D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2 лейцин</w:t>
      </w:r>
    </w:p>
    <w:p w:rsidR="00C63015" w:rsidRPr="008D7420" w:rsidRDefault="001325D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3 глутамин</w:t>
      </w:r>
    </w:p>
    <w:p w:rsidR="00C63015" w:rsidRPr="008D7420" w:rsidRDefault="001325D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4 цистеин</w:t>
      </w:r>
    </w:p>
    <w:p w:rsidR="00C63015" w:rsidRPr="008D7420" w:rsidRDefault="001325D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5 лизин</w:t>
      </w:r>
    </w:p>
    <w:p w:rsidR="001325DF" w:rsidRPr="008D7420" w:rsidRDefault="001325DF" w:rsidP="001325DF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2</w:t>
      </w: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17. Денатурацию белка вызывает добавление</w:t>
      </w:r>
    </w:p>
    <w:p w:rsidR="00C63015" w:rsidRPr="008D7420" w:rsidRDefault="001325D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1 концентрированной азотной кислоты</w:t>
      </w:r>
    </w:p>
    <w:p w:rsidR="00C63015" w:rsidRPr="008D7420" w:rsidRDefault="001325D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2 сульфата меди</w:t>
      </w:r>
    </w:p>
    <w:p w:rsidR="00C63015" w:rsidRPr="008D7420" w:rsidRDefault="001325D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3 азотнокислого серебра</w:t>
      </w:r>
    </w:p>
    <w:p w:rsidR="00C63015" w:rsidRPr="008D7420" w:rsidRDefault="001325D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4 концентрированной щелочи</w:t>
      </w:r>
    </w:p>
    <w:p w:rsidR="00C63015" w:rsidRPr="008D7420" w:rsidRDefault="001325D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5 сульфата аммония</w:t>
      </w:r>
    </w:p>
    <w:p w:rsidR="001325DF" w:rsidRPr="008D7420" w:rsidRDefault="001325DF" w:rsidP="001325DF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1,2,3,4</w:t>
      </w: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18. Сульфгидрильную группу (тиогруппу) содержит аминокислота</w:t>
      </w:r>
    </w:p>
    <w:p w:rsidR="00C63015" w:rsidRPr="008D7420" w:rsidRDefault="001325D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1 аспарагин</w:t>
      </w:r>
    </w:p>
    <w:p w:rsidR="00C63015" w:rsidRPr="008D7420" w:rsidRDefault="001325D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2 гистидин</w:t>
      </w:r>
    </w:p>
    <w:p w:rsidR="00C63015" w:rsidRPr="008D7420" w:rsidRDefault="001325DF" w:rsidP="00C6301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C63015" w:rsidRPr="008D7420">
        <w:rPr>
          <w:bCs/>
          <w:sz w:val="24"/>
        </w:rPr>
        <w:t>3 лизин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4 цистеин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5 метионин</w:t>
      </w:r>
    </w:p>
    <w:p w:rsidR="001325DF" w:rsidRPr="008D7420" w:rsidRDefault="001325DF" w:rsidP="001325DF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4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19. Методом ионообменной хроматографии нельзя разделить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1 глутамат и лизин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2 глутамат и лейцин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3 лейцин и лизин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4 лейцин и валин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5 валин и глутамат</w:t>
      </w:r>
    </w:p>
    <w:p w:rsidR="001325DF" w:rsidRPr="008D7420" w:rsidRDefault="001325DF" w:rsidP="001325DF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4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20. Денатурация белка всегда сопровождается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1 нарушением третичной структуры белка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2 гидролизом пептидных связей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3 появлением окраски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4 образованием функциональных комплексов с другими белками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5 потерей нативных биологических свойств</w:t>
      </w:r>
    </w:p>
    <w:p w:rsidR="001325DF" w:rsidRPr="008D7420" w:rsidRDefault="001325DF" w:rsidP="001325DF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1,5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21. Третичную структуру белков стабилизируют связи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1 сложноэфирные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2 гидрофобные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3 водородные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lastRenderedPageBreak/>
        <w:tab/>
      </w:r>
      <w:r w:rsidR="00E63611" w:rsidRPr="008D7420">
        <w:rPr>
          <w:bCs/>
          <w:sz w:val="24"/>
        </w:rPr>
        <w:t>4 ионные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5 дисульфидные</w:t>
      </w:r>
    </w:p>
    <w:p w:rsidR="001325DF" w:rsidRPr="008D7420" w:rsidRDefault="001325DF" w:rsidP="001325DF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2,3,4,5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22. Нингидриновая реакция отрицательная с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1 простыми белками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2 дипептидами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3 трипептидами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4 свободными аминокислотами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5 карбоновыми кислотами</w:t>
      </w:r>
    </w:p>
    <w:p w:rsidR="001325DF" w:rsidRPr="008D7420" w:rsidRDefault="001325DF" w:rsidP="001325DF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5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23. Коллаген содержит много остатков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1 гистидина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2 глицина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3 аспарагина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4 лейцина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5 глутамата</w:t>
      </w:r>
    </w:p>
    <w:p w:rsidR="001325DF" w:rsidRPr="008D7420" w:rsidRDefault="001325DF" w:rsidP="001325DF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2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24. Незаменимые для человека аминокислоты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1 лейцин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2 аланин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3 фенилаланин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4 пролин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5 аспарагин</w:t>
      </w:r>
    </w:p>
    <w:p w:rsidR="001325DF" w:rsidRPr="008D7420" w:rsidRDefault="001325DF" w:rsidP="001325DF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1,3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25. Производным янтарной кислоты является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1 глутаминовая кислота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2 гистидин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3 пролин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4 триптофан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5 аспарагиновая кислота</w:t>
      </w:r>
    </w:p>
    <w:p w:rsidR="001325DF" w:rsidRPr="008D7420" w:rsidRDefault="001325DF" w:rsidP="001325DF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5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26. Молекулярную массу белков можно определить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1 по аминокислотному составу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2 диализом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3 ионообменной хроматографией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4 колориметрически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5 гель-фильтрацией</w:t>
      </w:r>
    </w:p>
    <w:p w:rsidR="001325DF" w:rsidRPr="008D7420" w:rsidRDefault="001325DF" w:rsidP="001325DF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1,5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27. Альбумины растворимы в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1 дистиллированной воде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2 фосфатном буфере, pH=6,8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3 полунасыщенном растворе сульфата аммония</w:t>
      </w:r>
    </w:p>
    <w:p w:rsidR="00C63015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4 полунасыщенном растворе сульфата меди</w:t>
      </w:r>
    </w:p>
    <w:p w:rsidR="00E63611" w:rsidRPr="008D7420" w:rsidRDefault="001325DF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  <w:t>5</w:t>
      </w:r>
      <w:r w:rsidR="00E63611" w:rsidRPr="008D7420">
        <w:rPr>
          <w:bCs/>
          <w:sz w:val="24"/>
        </w:rPr>
        <w:t xml:space="preserve"> насыщенном растворе сульфата аммония</w:t>
      </w:r>
    </w:p>
    <w:p w:rsidR="001325DF" w:rsidRPr="008D7420" w:rsidRDefault="001325DF" w:rsidP="001325DF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1,</w:t>
      </w:r>
      <w:r w:rsidR="00196BDA" w:rsidRPr="008D7420">
        <w:rPr>
          <w:bCs/>
          <w:i/>
          <w:sz w:val="24"/>
        </w:rPr>
        <w:t>2,</w:t>
      </w:r>
      <w:r w:rsidRPr="008D7420">
        <w:rPr>
          <w:bCs/>
          <w:i/>
          <w:sz w:val="24"/>
        </w:rPr>
        <w:t>3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28. Смесь белков с различной молекулярной массой можно разделить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1 гель-фильтрацией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2 ультрафильтрацией через фильтры с молекулярным размером пор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3 диализом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4 ультрацентрифугированием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5 высаливанием</w:t>
      </w:r>
    </w:p>
    <w:p w:rsidR="00196BDA" w:rsidRPr="008D7420" w:rsidRDefault="00196BDA" w:rsidP="00196BDA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1,2,4,5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lastRenderedPageBreak/>
        <w:t>29. Положительную ксантопротеиновую реакцию дают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1 фенилаланин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2 метионин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3 триптофан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4 аргинин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5 аспарагин</w:t>
      </w:r>
    </w:p>
    <w:p w:rsidR="00196BDA" w:rsidRPr="008D7420" w:rsidRDefault="00196BDA" w:rsidP="00196BDA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1,3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30. Шапероны участвуют в образовании и поддержании главным образом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1 первичной структуры белков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2 первичной структуры нуклеиновых кислот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3 третичной структуры белков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4 четвертичной структуры белков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5 сложных белковых комплексов</w:t>
      </w:r>
    </w:p>
    <w:p w:rsidR="00196BDA" w:rsidRPr="008D7420" w:rsidRDefault="00196BDA" w:rsidP="00196BDA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3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31. Гидрофильными аминокислотами являются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1 фенилаланин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2 лейцин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3 треонин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4 серин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5 аланин</w:t>
      </w:r>
    </w:p>
    <w:p w:rsidR="00196BDA" w:rsidRPr="008D7420" w:rsidRDefault="00196BDA" w:rsidP="00196BDA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3,4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32. Фолдинг белка - это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1 формирование первичной структуры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2 модификация аминокислотных остатков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3 формирование третичной структуры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4 транспорт в митохондрии</w:t>
      </w:r>
    </w:p>
    <w:p w:rsidR="00196BDA" w:rsidRPr="008D7420" w:rsidRDefault="00196BDA" w:rsidP="00196BDA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3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33. Незаменимые для человека аминокислоты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1 изолейцин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2 аланин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3 глицин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4 валин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5 аспарагин</w:t>
      </w:r>
    </w:p>
    <w:p w:rsidR="00196BDA" w:rsidRPr="008D7420" w:rsidRDefault="00196BDA" w:rsidP="00196BDA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1,4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34. Аминокислоты с положительным зарядом в радикале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1 гистидин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2 валин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3 аргинин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4 лизин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5 изолейцин</w:t>
      </w:r>
    </w:p>
    <w:p w:rsidR="00196BDA" w:rsidRPr="008D7420" w:rsidRDefault="00196BDA" w:rsidP="00196BDA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1,3,4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35. Аминокислота - производное глутаровой кислоты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1 аспарагиновая кислота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2 глутаминовая кислота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3 аргинин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4 лизин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5 гистидин</w:t>
      </w:r>
    </w:p>
    <w:p w:rsidR="00196BDA" w:rsidRPr="008D7420" w:rsidRDefault="00196BDA" w:rsidP="00196BDA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2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36. Аминокислоты с отрицательным зарядом в радикале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1 аспарагин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2 глутамин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3 глутамат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lastRenderedPageBreak/>
        <w:tab/>
      </w:r>
      <w:r w:rsidR="00E63611" w:rsidRPr="008D7420">
        <w:rPr>
          <w:bCs/>
          <w:sz w:val="24"/>
        </w:rPr>
        <w:t>4 аргинин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5 аспартат</w:t>
      </w:r>
    </w:p>
    <w:p w:rsidR="00196BDA" w:rsidRPr="008D7420" w:rsidRDefault="00196BDA" w:rsidP="00196BDA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3,5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37. Белки с различной молекулярной массой нельзя разделить, используя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1 трихлоруксусную кислоту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2 гидроксид натрия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3 сульфат меди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4 сульфат аммония</w:t>
      </w:r>
    </w:p>
    <w:p w:rsidR="00196BDA" w:rsidRPr="008D7420" w:rsidRDefault="00196BDA" w:rsidP="00196BDA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1,2,3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38. Положительно заряженные белки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1 альбумины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2 глобулины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3 глутелины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4 гистоны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5 протамины</w:t>
      </w:r>
    </w:p>
    <w:p w:rsidR="00196BDA" w:rsidRPr="008D7420" w:rsidRDefault="00196BDA" w:rsidP="00196BDA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4,5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39. Сложные белки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1 протамины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2 миоглобин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3 гистоны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4 флавопротеины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5 гемоглобин</w:t>
      </w:r>
    </w:p>
    <w:p w:rsidR="00196BDA" w:rsidRPr="008D7420" w:rsidRDefault="00196BDA" w:rsidP="00196BDA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2,4,5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40. Для очистки белков от солей используют методы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1 гель-фильтрации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2 диализа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3 бумажной хроматографии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4 гидролиза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  <w:t>5 все вышеперечисленные</w:t>
      </w:r>
    </w:p>
    <w:p w:rsidR="00196BDA" w:rsidRPr="008D7420" w:rsidRDefault="00196BDA" w:rsidP="00196BDA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1,2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41. Положительную реакцию Фоля дает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1 триптофан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2 гистидин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3 тирозин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4 треонин</w:t>
      </w:r>
    </w:p>
    <w:p w:rsidR="00E63611" w:rsidRPr="008D7420" w:rsidRDefault="00196BDA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5 цистеин</w:t>
      </w:r>
    </w:p>
    <w:p w:rsidR="00196BDA" w:rsidRPr="008D7420" w:rsidRDefault="00196BDA" w:rsidP="00196BDA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5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42. Наиболее прочные связи в молекуле белка</w:t>
      </w:r>
    </w:p>
    <w:p w:rsidR="00E63611" w:rsidRPr="008D7420" w:rsidRDefault="002C65A5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1 пептидные</w:t>
      </w:r>
    </w:p>
    <w:p w:rsidR="00E63611" w:rsidRPr="008D7420" w:rsidRDefault="002C65A5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2 дисульфидные</w:t>
      </w:r>
    </w:p>
    <w:p w:rsidR="00E63611" w:rsidRPr="008D7420" w:rsidRDefault="002C65A5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3 водородные</w:t>
      </w:r>
    </w:p>
    <w:p w:rsidR="00E63611" w:rsidRPr="008D7420" w:rsidRDefault="002C65A5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4 ионные</w:t>
      </w:r>
    </w:p>
    <w:p w:rsidR="00E63611" w:rsidRPr="008D7420" w:rsidRDefault="002C65A5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5 гидрофобные</w:t>
      </w:r>
    </w:p>
    <w:p w:rsidR="002C65A5" w:rsidRPr="008D7420" w:rsidRDefault="002C65A5" w:rsidP="002C65A5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1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43. Олигомерные белки отличает наличие</w:t>
      </w:r>
    </w:p>
    <w:p w:rsidR="00E63611" w:rsidRPr="008D7420" w:rsidRDefault="002C65A5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1 первичной структуры</w:t>
      </w:r>
    </w:p>
    <w:p w:rsidR="00E63611" w:rsidRPr="008D7420" w:rsidRDefault="002C65A5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2 вторичной структуры</w:t>
      </w:r>
    </w:p>
    <w:p w:rsidR="00E63611" w:rsidRPr="008D7420" w:rsidRDefault="002C65A5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3 третичной структуры</w:t>
      </w:r>
    </w:p>
    <w:p w:rsidR="00E63611" w:rsidRPr="008D7420" w:rsidRDefault="002C65A5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4 четвертичной структуры</w:t>
      </w:r>
    </w:p>
    <w:p w:rsidR="00E63611" w:rsidRPr="008D7420" w:rsidRDefault="002C65A5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5 доменного строения</w:t>
      </w:r>
    </w:p>
    <w:p w:rsidR="002C65A5" w:rsidRPr="008D7420" w:rsidRDefault="002C65A5" w:rsidP="002C65A5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4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44. Фермент амилаза относится к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lastRenderedPageBreak/>
        <w:tab/>
      </w:r>
      <w:r w:rsidR="00E63611" w:rsidRPr="008D7420">
        <w:rPr>
          <w:bCs/>
          <w:sz w:val="24"/>
        </w:rPr>
        <w:t>1 оксидоредуктазам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2 гидролазам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3 лиазам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4 синтетазам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5 изомеразам</w:t>
      </w:r>
    </w:p>
    <w:p w:rsidR="0083538D" w:rsidRPr="008D7420" w:rsidRDefault="0083538D" w:rsidP="0083538D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2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45. Смесь ферментов нельзя разделить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1 высаливанием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2 диализом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3 гель-фильтрацией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4 электрофорезом</w:t>
      </w:r>
    </w:p>
    <w:p w:rsidR="00C63015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5 ионообменной хроматографией</w:t>
      </w:r>
    </w:p>
    <w:p w:rsidR="0083538D" w:rsidRPr="008D7420" w:rsidRDefault="0083538D" w:rsidP="0083538D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2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46. Превращение альдоз в кетозы катализирует фермент из класса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1 оксидоредуктаз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2 трансфераз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3 гидролаз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4 изомераз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5 лиаз</w:t>
      </w:r>
    </w:p>
    <w:p w:rsidR="0083538D" w:rsidRPr="008D7420" w:rsidRDefault="0083538D" w:rsidP="0083538D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4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47. Холинэстераза гидролизует связи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1 сложноэфирные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2 гликозидные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3 пептидные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4 дисульфидные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5 водородные</w:t>
      </w:r>
    </w:p>
    <w:p w:rsidR="0083538D" w:rsidRPr="008D7420" w:rsidRDefault="0083538D" w:rsidP="0083538D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1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48. Молекула гема состоит из производных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1 пиррола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2 пурина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3 пиримидина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4 имидазола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5 пиридина</w:t>
      </w:r>
    </w:p>
    <w:p w:rsidR="0083538D" w:rsidRPr="008D7420" w:rsidRDefault="0083538D" w:rsidP="0083538D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1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49. Активировать ферменты могут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1 ингибитор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2 аллостерический активатор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3 продукт реакции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4 кофактор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5 изменение рН</w:t>
      </w:r>
    </w:p>
    <w:p w:rsidR="0083538D" w:rsidRPr="008D7420" w:rsidRDefault="0083538D" w:rsidP="0083538D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2,4,5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>50. Один катал - это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1 количество фермента, катализирующее образование 1 моль продукта в секунду при стандартных условиях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2 количество молекул субстрата, превращающихся на 1 молекуле фермента за 1 секунду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3 число единиц активности фермента, приходящееся на 1 мг белка в препарате фермента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4 количество фермента, вызывающее превращение 1 мкмоль субстрата в минуту при стандартных условиях</w:t>
      </w:r>
    </w:p>
    <w:p w:rsidR="00E63611" w:rsidRPr="008D7420" w:rsidRDefault="0083538D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8D7420">
        <w:rPr>
          <w:bCs/>
          <w:sz w:val="24"/>
        </w:rPr>
        <w:tab/>
      </w:r>
      <w:r w:rsidR="00E63611" w:rsidRPr="008D7420">
        <w:rPr>
          <w:bCs/>
          <w:sz w:val="24"/>
        </w:rPr>
        <w:t>5 активность фермента по отношению к наилучшему субстрату</w:t>
      </w:r>
    </w:p>
    <w:p w:rsidR="0083538D" w:rsidRPr="008D7420" w:rsidRDefault="0083538D" w:rsidP="0083538D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8D7420">
        <w:rPr>
          <w:bCs/>
          <w:i/>
          <w:sz w:val="24"/>
        </w:rPr>
        <w:t>Ответ: 1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 w:val="24"/>
        </w:rPr>
      </w:pPr>
      <w:r w:rsidRPr="008D7420">
        <w:rPr>
          <w:b/>
          <w:i/>
          <w:iCs/>
          <w:sz w:val="24"/>
        </w:rPr>
        <w:lastRenderedPageBreak/>
        <w:t>Критерии оценки: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 w:val="24"/>
        </w:rPr>
      </w:pP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 w:rsidRPr="008D7420">
        <w:rPr>
          <w:i/>
          <w:iCs/>
          <w:sz w:val="24"/>
        </w:rPr>
        <w:t>К комплекту тестов прилагаются разработанные преподавателем критерии оценки по дисциплине в баллах (в соответствии с положением о БРС).</w:t>
      </w:r>
    </w:p>
    <w:p w:rsidR="00E63611" w:rsidRPr="008D7420" w:rsidRDefault="00E63611" w:rsidP="00E63611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 w:rsidRPr="008D7420">
        <w:rPr>
          <w:i/>
          <w:iCs/>
          <w:sz w:val="24"/>
        </w:rPr>
        <w:t xml:space="preserve">Максимальное количество баллов за тестирование 16, минимальное количество баллов за тестирование </w:t>
      </w:r>
      <w:r w:rsidR="00B9605A" w:rsidRPr="008D7420">
        <w:rPr>
          <w:i/>
          <w:iCs/>
          <w:sz w:val="24"/>
        </w:rPr>
        <w:t>8</w:t>
      </w:r>
      <w:r w:rsidRPr="008D7420">
        <w:rPr>
          <w:i/>
          <w:iCs/>
          <w:sz w:val="24"/>
        </w:rPr>
        <w:t xml:space="preserve">. Формы заданий: закрытые, открытые, на упорядочение, на соответствие. Тестовые задания содержат теоретические вопросы. Для успешного прохождения тестирования необходимо сдать тест на </w:t>
      </w:r>
      <w:r w:rsidR="00B9605A" w:rsidRPr="008D7420">
        <w:rPr>
          <w:i/>
          <w:iCs/>
          <w:sz w:val="24"/>
        </w:rPr>
        <w:t xml:space="preserve">8 </w:t>
      </w:r>
      <w:r w:rsidRPr="008D7420">
        <w:rPr>
          <w:i/>
          <w:iCs/>
          <w:sz w:val="24"/>
        </w:rPr>
        <w:t xml:space="preserve">баллов и более. </w:t>
      </w:r>
    </w:p>
    <w:p w:rsidR="00C63015" w:rsidRPr="008D7420" w:rsidRDefault="00C63015" w:rsidP="00E63611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</w:p>
    <w:p w:rsidR="00E63611" w:rsidRPr="008D7420" w:rsidRDefault="00E63611" w:rsidP="00C6301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:rsidR="00E63611" w:rsidRPr="008D7420" w:rsidRDefault="00E63611" w:rsidP="00C6301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:rsidR="00E63611" w:rsidRPr="008D7420" w:rsidRDefault="00E63611" w:rsidP="00C6301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:rsidR="00E63611" w:rsidRPr="008D7420" w:rsidRDefault="00E63611" w:rsidP="00C6301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:rsidR="00E63611" w:rsidRPr="008D7420" w:rsidRDefault="00E63611" w:rsidP="00C6301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:rsidR="00E63611" w:rsidRPr="008D7420" w:rsidRDefault="00E63611" w:rsidP="00C6301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:rsidR="00E63611" w:rsidRPr="008D7420" w:rsidRDefault="00E63611" w:rsidP="00C6301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:rsidR="00E63611" w:rsidRPr="008D7420" w:rsidRDefault="00E63611" w:rsidP="00C6301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:rsidR="00E63611" w:rsidRPr="008D7420" w:rsidRDefault="00E63611" w:rsidP="00C6301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:rsidR="00E63611" w:rsidRPr="008D7420" w:rsidRDefault="00E63611" w:rsidP="00C6301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:rsidR="00E63611" w:rsidRPr="008D7420" w:rsidRDefault="00E63611" w:rsidP="00C6301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:rsidR="007C04F9" w:rsidRPr="008D7420" w:rsidRDefault="007C04F9" w:rsidP="00C6301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:rsidR="008D7420" w:rsidRDefault="008D7420">
      <w:pPr>
        <w:widowControl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8D7420">
        <w:rPr>
          <w:b/>
          <w:bCs/>
          <w:sz w:val="24"/>
        </w:rPr>
        <w:lastRenderedPageBreak/>
        <w:t>Реферат</w:t>
      </w: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 w:val="24"/>
        </w:rPr>
      </w:pP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8D7420">
        <w:rPr>
          <w:sz w:val="24"/>
        </w:rPr>
        <w:t>Специальность: 33.05.01 - Фармация</w:t>
      </w:r>
    </w:p>
    <w:p w:rsidR="00C63015" w:rsidRPr="008D7420" w:rsidRDefault="00C63015" w:rsidP="00C63015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 w:val="24"/>
        </w:rPr>
      </w:pPr>
      <w:r w:rsidRPr="008D7420">
        <w:rPr>
          <w:color w:val="000000"/>
          <w:sz w:val="24"/>
        </w:rPr>
        <w:t>Специализация: Промышленная фармация</w:t>
      </w:r>
    </w:p>
    <w:p w:rsidR="00C63015" w:rsidRPr="008D7420" w:rsidRDefault="00C63015" w:rsidP="00C63015">
      <w:pPr>
        <w:ind w:firstLine="0"/>
        <w:jc w:val="center"/>
        <w:rPr>
          <w:color w:val="000000"/>
          <w:sz w:val="24"/>
        </w:rPr>
      </w:pPr>
    </w:p>
    <w:p w:rsidR="00C63015" w:rsidRPr="008D7420" w:rsidRDefault="00C63015" w:rsidP="00C63015">
      <w:pPr>
        <w:ind w:firstLine="0"/>
        <w:jc w:val="center"/>
        <w:rPr>
          <w:b/>
          <w:color w:val="000000"/>
          <w:sz w:val="24"/>
        </w:rPr>
      </w:pPr>
      <w:r w:rsidRPr="008D7420">
        <w:rPr>
          <w:b/>
          <w:color w:val="000000"/>
          <w:sz w:val="24"/>
        </w:rPr>
        <w:t>Темы рефератов</w:t>
      </w:r>
    </w:p>
    <w:p w:rsidR="00AA4017" w:rsidRPr="008D7420" w:rsidRDefault="00AA4017" w:rsidP="00AA401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  <w:u w:val="single"/>
        </w:rPr>
      </w:pPr>
      <w:r w:rsidRPr="008D7420">
        <w:rPr>
          <w:sz w:val="24"/>
        </w:rPr>
        <w:t>по дисциплине «</w:t>
      </w:r>
      <w:r w:rsidRPr="008D7420">
        <w:rPr>
          <w:sz w:val="24"/>
          <w:u w:val="single"/>
        </w:rPr>
        <w:t>Биохимия»</w:t>
      </w:r>
    </w:p>
    <w:p w:rsidR="001B6D49" w:rsidRPr="008D7420" w:rsidRDefault="001B6D49" w:rsidP="002D5CE7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</w:p>
    <w:p w:rsidR="001B6D49" w:rsidRPr="008D7420" w:rsidRDefault="001B6D49" w:rsidP="001B6D49">
      <w:pPr>
        <w:pStyle w:val="a5"/>
        <w:widowControl/>
        <w:numPr>
          <w:ilvl w:val="0"/>
          <w:numId w:val="8"/>
        </w:numPr>
        <w:rPr>
          <w:sz w:val="24"/>
        </w:rPr>
      </w:pPr>
      <w:r w:rsidRPr="008D7420">
        <w:rPr>
          <w:sz w:val="24"/>
        </w:rPr>
        <w:t>Роль воды в биологических системах.</w:t>
      </w:r>
    </w:p>
    <w:p w:rsidR="001B6D49" w:rsidRPr="008D7420" w:rsidRDefault="001B6D49" w:rsidP="001B6D49">
      <w:pPr>
        <w:pStyle w:val="a5"/>
        <w:widowControl/>
        <w:numPr>
          <w:ilvl w:val="0"/>
          <w:numId w:val="8"/>
        </w:numPr>
        <w:rPr>
          <w:sz w:val="24"/>
        </w:rPr>
      </w:pPr>
      <w:r w:rsidRPr="008D7420">
        <w:rPr>
          <w:sz w:val="24"/>
        </w:rPr>
        <w:t>Генная инженерия: клонирование генов</w:t>
      </w:r>
    </w:p>
    <w:p w:rsidR="001B6D49" w:rsidRPr="008D7420" w:rsidRDefault="001B6D49" w:rsidP="001B6D49">
      <w:pPr>
        <w:pStyle w:val="a5"/>
        <w:widowControl/>
        <w:numPr>
          <w:ilvl w:val="0"/>
          <w:numId w:val="8"/>
        </w:numPr>
        <w:rPr>
          <w:sz w:val="24"/>
        </w:rPr>
      </w:pPr>
      <w:r w:rsidRPr="008D7420">
        <w:rPr>
          <w:sz w:val="24"/>
        </w:rPr>
        <w:t>ДНК-содержащие вирусы</w:t>
      </w:r>
    </w:p>
    <w:p w:rsidR="001B6D49" w:rsidRPr="008D7420" w:rsidRDefault="001B6D49" w:rsidP="001B6D49">
      <w:pPr>
        <w:pStyle w:val="a5"/>
        <w:widowControl/>
        <w:numPr>
          <w:ilvl w:val="0"/>
          <w:numId w:val="8"/>
        </w:numPr>
        <w:rPr>
          <w:sz w:val="24"/>
        </w:rPr>
      </w:pPr>
      <w:r w:rsidRPr="008D7420">
        <w:rPr>
          <w:sz w:val="24"/>
        </w:rPr>
        <w:t>РНК-содержащие вирусы</w:t>
      </w:r>
    </w:p>
    <w:p w:rsidR="001B6D49" w:rsidRPr="008D7420" w:rsidRDefault="001B6D49" w:rsidP="001B6D49">
      <w:pPr>
        <w:pStyle w:val="a5"/>
        <w:widowControl/>
        <w:numPr>
          <w:ilvl w:val="0"/>
          <w:numId w:val="8"/>
        </w:numPr>
        <w:rPr>
          <w:sz w:val="24"/>
        </w:rPr>
      </w:pPr>
      <w:r w:rsidRPr="008D7420">
        <w:rPr>
          <w:sz w:val="24"/>
        </w:rPr>
        <w:t>Микроэлементы – роль в функционировании ферментов</w:t>
      </w:r>
    </w:p>
    <w:p w:rsidR="001B6D49" w:rsidRPr="008D7420" w:rsidRDefault="001B6D49" w:rsidP="001B6D49">
      <w:pPr>
        <w:pStyle w:val="a5"/>
        <w:widowControl/>
        <w:numPr>
          <w:ilvl w:val="0"/>
          <w:numId w:val="8"/>
        </w:numPr>
        <w:rPr>
          <w:sz w:val="24"/>
        </w:rPr>
      </w:pPr>
      <w:r w:rsidRPr="008D7420">
        <w:rPr>
          <w:sz w:val="24"/>
        </w:rPr>
        <w:t>Противоопухолевые антибиотики</w:t>
      </w:r>
    </w:p>
    <w:p w:rsidR="001B6D49" w:rsidRPr="008D7420" w:rsidRDefault="001B6D49" w:rsidP="001B6D49">
      <w:pPr>
        <w:pStyle w:val="a5"/>
        <w:widowControl/>
        <w:numPr>
          <w:ilvl w:val="0"/>
          <w:numId w:val="8"/>
        </w:numPr>
        <w:rPr>
          <w:sz w:val="24"/>
        </w:rPr>
      </w:pPr>
      <w:r w:rsidRPr="008D7420">
        <w:rPr>
          <w:sz w:val="24"/>
        </w:rPr>
        <w:t>Клетки и активный кислород</w:t>
      </w:r>
    </w:p>
    <w:p w:rsidR="001B6D49" w:rsidRPr="008D7420" w:rsidRDefault="001B6D49" w:rsidP="001B6D49">
      <w:pPr>
        <w:pStyle w:val="a5"/>
        <w:widowControl/>
        <w:numPr>
          <w:ilvl w:val="0"/>
          <w:numId w:val="8"/>
        </w:numPr>
        <w:rPr>
          <w:sz w:val="24"/>
        </w:rPr>
      </w:pPr>
      <w:r w:rsidRPr="008D7420">
        <w:rPr>
          <w:sz w:val="24"/>
        </w:rPr>
        <w:t>Металлы жизни. Марганец.</w:t>
      </w:r>
    </w:p>
    <w:p w:rsidR="001B6D49" w:rsidRPr="008D7420" w:rsidRDefault="001B6D49" w:rsidP="001B6D49">
      <w:pPr>
        <w:pStyle w:val="a5"/>
        <w:widowControl/>
        <w:numPr>
          <w:ilvl w:val="0"/>
          <w:numId w:val="8"/>
        </w:numPr>
        <w:rPr>
          <w:sz w:val="24"/>
        </w:rPr>
      </w:pPr>
      <w:r w:rsidRPr="008D7420">
        <w:rPr>
          <w:sz w:val="24"/>
        </w:rPr>
        <w:t>Химические элементы в организме человека</w:t>
      </w:r>
    </w:p>
    <w:p w:rsidR="001B6D49" w:rsidRPr="008D7420" w:rsidRDefault="001B6D49" w:rsidP="001B6D49">
      <w:pPr>
        <w:pStyle w:val="a5"/>
        <w:widowControl/>
        <w:numPr>
          <w:ilvl w:val="0"/>
          <w:numId w:val="8"/>
        </w:numPr>
        <w:rPr>
          <w:sz w:val="24"/>
        </w:rPr>
      </w:pPr>
      <w:r w:rsidRPr="008D7420">
        <w:rPr>
          <w:sz w:val="24"/>
        </w:rPr>
        <w:t>Как работают антибиотики?</w:t>
      </w:r>
    </w:p>
    <w:p w:rsidR="001B6D49" w:rsidRPr="008D7420" w:rsidRDefault="001B6D49" w:rsidP="001B6D49">
      <w:pPr>
        <w:pStyle w:val="a5"/>
        <w:widowControl/>
        <w:numPr>
          <w:ilvl w:val="0"/>
          <w:numId w:val="8"/>
        </w:numPr>
        <w:rPr>
          <w:sz w:val="24"/>
        </w:rPr>
      </w:pPr>
      <w:r w:rsidRPr="008D7420">
        <w:rPr>
          <w:sz w:val="24"/>
        </w:rPr>
        <w:t xml:space="preserve">Биологическая роль </w:t>
      </w:r>
      <w:r w:rsidRPr="008D7420">
        <w:rPr>
          <w:sz w:val="24"/>
          <w:lang w:val="en-US"/>
        </w:rPr>
        <w:t>NO</w:t>
      </w:r>
      <w:r w:rsidRPr="008D7420">
        <w:rPr>
          <w:sz w:val="24"/>
        </w:rPr>
        <w:t>.</w:t>
      </w:r>
    </w:p>
    <w:p w:rsidR="001B6D49" w:rsidRPr="008D7420" w:rsidRDefault="001B6D49" w:rsidP="001B6D49">
      <w:pPr>
        <w:pStyle w:val="a5"/>
        <w:widowControl/>
        <w:numPr>
          <w:ilvl w:val="0"/>
          <w:numId w:val="8"/>
        </w:numPr>
        <w:rPr>
          <w:sz w:val="24"/>
        </w:rPr>
      </w:pPr>
      <w:r w:rsidRPr="008D7420">
        <w:rPr>
          <w:sz w:val="24"/>
        </w:rPr>
        <w:t>Значение аминокислот и пептидов.</w:t>
      </w:r>
    </w:p>
    <w:p w:rsidR="001B6D49" w:rsidRPr="008D7420" w:rsidRDefault="001B6D49" w:rsidP="001B6D49">
      <w:pPr>
        <w:pStyle w:val="a5"/>
        <w:widowControl/>
        <w:numPr>
          <w:ilvl w:val="0"/>
          <w:numId w:val="8"/>
        </w:numPr>
        <w:rPr>
          <w:sz w:val="24"/>
        </w:rPr>
      </w:pPr>
      <w:r w:rsidRPr="008D7420">
        <w:rPr>
          <w:sz w:val="24"/>
        </w:rPr>
        <w:t>Биосинтез белка.</w:t>
      </w:r>
    </w:p>
    <w:p w:rsidR="001B6D49" w:rsidRPr="008D7420" w:rsidRDefault="001B6D49" w:rsidP="001B6D49">
      <w:pPr>
        <w:pStyle w:val="a5"/>
        <w:widowControl/>
        <w:numPr>
          <w:ilvl w:val="0"/>
          <w:numId w:val="8"/>
        </w:numPr>
        <w:rPr>
          <w:sz w:val="24"/>
        </w:rPr>
      </w:pPr>
      <w:r w:rsidRPr="008D7420">
        <w:rPr>
          <w:sz w:val="24"/>
        </w:rPr>
        <w:t>Принципы ферментативного катализа.</w:t>
      </w:r>
    </w:p>
    <w:p w:rsidR="001B6D49" w:rsidRPr="008D7420" w:rsidRDefault="001B6D49" w:rsidP="001B6D49">
      <w:pPr>
        <w:pStyle w:val="a5"/>
        <w:widowControl/>
        <w:numPr>
          <w:ilvl w:val="0"/>
          <w:numId w:val="8"/>
        </w:numPr>
        <w:rPr>
          <w:sz w:val="24"/>
        </w:rPr>
      </w:pPr>
      <w:r w:rsidRPr="008D7420">
        <w:rPr>
          <w:sz w:val="24"/>
        </w:rPr>
        <w:t>Механизм действия и специфичность ферментов.</w:t>
      </w:r>
    </w:p>
    <w:p w:rsidR="001B6D49" w:rsidRPr="008D7420" w:rsidRDefault="001B6D49" w:rsidP="001B6D49">
      <w:pPr>
        <w:pStyle w:val="a5"/>
        <w:widowControl/>
        <w:numPr>
          <w:ilvl w:val="0"/>
          <w:numId w:val="8"/>
        </w:numPr>
        <w:rPr>
          <w:sz w:val="24"/>
        </w:rPr>
      </w:pPr>
      <w:r w:rsidRPr="008D7420">
        <w:rPr>
          <w:sz w:val="24"/>
        </w:rPr>
        <w:t>Ферментативная кинетика</w:t>
      </w:r>
    </w:p>
    <w:p w:rsidR="001B6D49" w:rsidRPr="008D7420" w:rsidRDefault="001B6D49" w:rsidP="001B6D49">
      <w:pPr>
        <w:pStyle w:val="a5"/>
        <w:widowControl/>
        <w:numPr>
          <w:ilvl w:val="0"/>
          <w:numId w:val="8"/>
        </w:numPr>
        <w:rPr>
          <w:sz w:val="24"/>
        </w:rPr>
      </w:pPr>
      <w:r w:rsidRPr="008D7420">
        <w:rPr>
          <w:sz w:val="24"/>
        </w:rPr>
        <w:t>Общая характеристика витаминов.</w:t>
      </w:r>
    </w:p>
    <w:p w:rsidR="001B6D49" w:rsidRPr="008D7420" w:rsidRDefault="001B6D49" w:rsidP="001B6D49">
      <w:pPr>
        <w:pStyle w:val="a5"/>
        <w:widowControl/>
        <w:numPr>
          <w:ilvl w:val="0"/>
          <w:numId w:val="8"/>
        </w:numPr>
        <w:rPr>
          <w:sz w:val="24"/>
        </w:rPr>
      </w:pPr>
      <w:r w:rsidRPr="008D7420">
        <w:rPr>
          <w:sz w:val="24"/>
        </w:rPr>
        <w:t>Нарушение баланса витаминов в организме.</w:t>
      </w:r>
    </w:p>
    <w:p w:rsidR="001B6D49" w:rsidRPr="008D7420" w:rsidRDefault="001B6D49" w:rsidP="001B6D49">
      <w:pPr>
        <w:pStyle w:val="a5"/>
        <w:widowControl/>
        <w:numPr>
          <w:ilvl w:val="0"/>
          <w:numId w:val="8"/>
        </w:numPr>
        <w:rPr>
          <w:sz w:val="24"/>
        </w:rPr>
      </w:pPr>
      <w:r w:rsidRPr="008D7420">
        <w:rPr>
          <w:sz w:val="24"/>
        </w:rPr>
        <w:t>Коферментная функция витаминов. Антивитамины.</w:t>
      </w:r>
    </w:p>
    <w:p w:rsidR="001B6D49" w:rsidRPr="008D7420" w:rsidRDefault="001B6D49" w:rsidP="001B6D49">
      <w:pPr>
        <w:pStyle w:val="a5"/>
        <w:widowControl/>
        <w:numPr>
          <w:ilvl w:val="0"/>
          <w:numId w:val="8"/>
        </w:numPr>
        <w:rPr>
          <w:sz w:val="24"/>
        </w:rPr>
      </w:pPr>
      <w:r w:rsidRPr="008D7420">
        <w:rPr>
          <w:sz w:val="24"/>
        </w:rPr>
        <w:t>Гидролиз углеводов.</w:t>
      </w:r>
    </w:p>
    <w:p w:rsidR="001B6D49" w:rsidRPr="008D7420" w:rsidRDefault="001B6D49" w:rsidP="001B6D49">
      <w:pPr>
        <w:pStyle w:val="a5"/>
        <w:widowControl/>
        <w:numPr>
          <w:ilvl w:val="0"/>
          <w:numId w:val="8"/>
        </w:numPr>
        <w:rPr>
          <w:sz w:val="24"/>
        </w:rPr>
      </w:pPr>
      <w:r w:rsidRPr="008D7420">
        <w:rPr>
          <w:sz w:val="24"/>
        </w:rPr>
        <w:t>Дегидратация углеводов.</w:t>
      </w:r>
    </w:p>
    <w:p w:rsidR="001B6D49" w:rsidRPr="008D7420" w:rsidRDefault="001B6D49" w:rsidP="001B6D49">
      <w:pPr>
        <w:pStyle w:val="a5"/>
        <w:widowControl/>
        <w:numPr>
          <w:ilvl w:val="0"/>
          <w:numId w:val="8"/>
        </w:numPr>
        <w:rPr>
          <w:sz w:val="24"/>
        </w:rPr>
      </w:pPr>
      <w:r w:rsidRPr="008D7420">
        <w:rPr>
          <w:sz w:val="24"/>
        </w:rPr>
        <w:t>Биологические функции липидов.</w:t>
      </w:r>
    </w:p>
    <w:p w:rsidR="001B6D49" w:rsidRPr="008D7420" w:rsidRDefault="001B6D49" w:rsidP="001B6D49">
      <w:pPr>
        <w:pStyle w:val="a5"/>
        <w:widowControl/>
        <w:numPr>
          <w:ilvl w:val="0"/>
          <w:numId w:val="8"/>
        </w:numPr>
        <w:rPr>
          <w:sz w:val="24"/>
        </w:rPr>
      </w:pPr>
      <w:r w:rsidRPr="008D7420">
        <w:rPr>
          <w:sz w:val="24"/>
        </w:rPr>
        <w:t>Жироподобные вещества.</w:t>
      </w:r>
    </w:p>
    <w:p w:rsidR="001B6D49" w:rsidRPr="008D7420" w:rsidRDefault="001B6D49" w:rsidP="001B6D49">
      <w:pPr>
        <w:pStyle w:val="a5"/>
        <w:widowControl/>
        <w:numPr>
          <w:ilvl w:val="0"/>
          <w:numId w:val="8"/>
        </w:numPr>
        <w:rPr>
          <w:sz w:val="24"/>
        </w:rPr>
      </w:pPr>
      <w:r w:rsidRPr="008D7420">
        <w:rPr>
          <w:sz w:val="24"/>
        </w:rPr>
        <w:t>Липиды, их участие в построении биологических мембран.</w:t>
      </w:r>
    </w:p>
    <w:p w:rsidR="001B6D49" w:rsidRPr="008D7420" w:rsidRDefault="001B6D49" w:rsidP="001B6D49">
      <w:pPr>
        <w:pStyle w:val="a5"/>
        <w:widowControl/>
        <w:numPr>
          <w:ilvl w:val="0"/>
          <w:numId w:val="8"/>
        </w:numPr>
        <w:rPr>
          <w:sz w:val="24"/>
        </w:rPr>
      </w:pPr>
      <w:r w:rsidRPr="008D7420">
        <w:rPr>
          <w:sz w:val="24"/>
        </w:rPr>
        <w:t>Биосинтез жиров (липидов).</w:t>
      </w:r>
    </w:p>
    <w:p w:rsidR="001B6D49" w:rsidRPr="008D7420" w:rsidRDefault="001B6D49" w:rsidP="001B6D49">
      <w:pPr>
        <w:pStyle w:val="a5"/>
        <w:widowControl/>
        <w:numPr>
          <w:ilvl w:val="0"/>
          <w:numId w:val="8"/>
        </w:numPr>
        <w:rPr>
          <w:sz w:val="24"/>
        </w:rPr>
      </w:pPr>
      <w:r w:rsidRPr="008D7420">
        <w:rPr>
          <w:sz w:val="24"/>
        </w:rPr>
        <w:t>Взаимосвязь процессов обмена.</w:t>
      </w:r>
    </w:p>
    <w:p w:rsidR="001B6D49" w:rsidRPr="008D7420" w:rsidRDefault="001B6D49" w:rsidP="001B6D49">
      <w:pPr>
        <w:pStyle w:val="a5"/>
        <w:widowControl/>
        <w:numPr>
          <w:ilvl w:val="0"/>
          <w:numId w:val="8"/>
        </w:numPr>
        <w:rPr>
          <w:sz w:val="24"/>
        </w:rPr>
      </w:pPr>
      <w:r w:rsidRPr="008D7420">
        <w:rPr>
          <w:sz w:val="24"/>
        </w:rPr>
        <w:t>Биокинетика.</w:t>
      </w:r>
    </w:p>
    <w:p w:rsidR="001B6D49" w:rsidRPr="008D7420" w:rsidRDefault="001B6D49" w:rsidP="001B6D49">
      <w:pPr>
        <w:pStyle w:val="a5"/>
        <w:widowControl/>
        <w:numPr>
          <w:ilvl w:val="0"/>
          <w:numId w:val="8"/>
        </w:numPr>
        <w:rPr>
          <w:sz w:val="24"/>
        </w:rPr>
      </w:pPr>
      <w:r w:rsidRPr="008D7420">
        <w:rPr>
          <w:sz w:val="24"/>
        </w:rPr>
        <w:t>Биомембраны.</w:t>
      </w:r>
    </w:p>
    <w:p w:rsidR="001B6D49" w:rsidRPr="008D7420" w:rsidRDefault="001B6D49" w:rsidP="001B6D49">
      <w:pPr>
        <w:pStyle w:val="a5"/>
        <w:widowControl/>
        <w:numPr>
          <w:ilvl w:val="0"/>
          <w:numId w:val="8"/>
        </w:numPr>
        <w:rPr>
          <w:sz w:val="24"/>
        </w:rPr>
      </w:pPr>
      <w:r w:rsidRPr="008D7420">
        <w:rPr>
          <w:sz w:val="24"/>
        </w:rPr>
        <w:t>Биотрансформация лекарственных веществ.</w:t>
      </w:r>
    </w:p>
    <w:p w:rsidR="001B6D49" w:rsidRPr="008D7420" w:rsidRDefault="001B6D49" w:rsidP="001B6D49">
      <w:pPr>
        <w:pStyle w:val="a5"/>
        <w:widowControl/>
        <w:numPr>
          <w:ilvl w:val="0"/>
          <w:numId w:val="8"/>
        </w:numPr>
        <w:rPr>
          <w:sz w:val="24"/>
        </w:rPr>
      </w:pPr>
      <w:r w:rsidRPr="008D7420">
        <w:rPr>
          <w:sz w:val="24"/>
        </w:rPr>
        <w:t>Биохимия и лекарственные формы. Их взаимосвязь.</w:t>
      </w:r>
    </w:p>
    <w:p w:rsidR="001B6D49" w:rsidRPr="008D7420" w:rsidRDefault="001B6D49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</w:p>
    <w:p w:rsidR="00A9070B" w:rsidRPr="008D7420" w:rsidRDefault="00A9070B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  <w:r w:rsidRPr="008D7420">
        <w:rPr>
          <w:b/>
          <w:bCs/>
          <w:sz w:val="24"/>
        </w:rPr>
        <w:t>Критерии оценки:</w:t>
      </w:r>
    </w:p>
    <w:p w:rsidR="00A9070B" w:rsidRPr="008D7420" w:rsidRDefault="00A9070B" w:rsidP="002D5CE7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 w:rsidRPr="008D7420">
        <w:rPr>
          <w:i/>
          <w:iCs/>
          <w:sz w:val="24"/>
        </w:rPr>
        <w:t xml:space="preserve">К комплекту тем для </w:t>
      </w:r>
      <w:r w:rsidR="001B6D49" w:rsidRPr="008D7420">
        <w:rPr>
          <w:i/>
          <w:iCs/>
          <w:sz w:val="24"/>
        </w:rPr>
        <w:t xml:space="preserve">рефератов </w:t>
      </w:r>
      <w:r w:rsidRPr="008D7420">
        <w:rPr>
          <w:i/>
          <w:iCs/>
          <w:sz w:val="24"/>
        </w:rPr>
        <w:t>прилагаются разработанные преподавателем и утвержденные на заседании кафедры критерии оценки по дисциплине в баллах (в соответствии с положением о БРС).</w:t>
      </w:r>
    </w:p>
    <w:p w:rsidR="00377456" w:rsidRPr="008D7420" w:rsidRDefault="00A6462A" w:rsidP="002D5CE7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 w:rsidRPr="008D7420">
        <w:rPr>
          <w:i/>
          <w:iCs/>
          <w:sz w:val="24"/>
        </w:rPr>
        <w:t>М</w:t>
      </w:r>
      <w:r w:rsidR="00377456" w:rsidRPr="008D7420">
        <w:rPr>
          <w:i/>
          <w:iCs/>
          <w:sz w:val="24"/>
        </w:rPr>
        <w:t xml:space="preserve">аксимальная оценка за работу составляет </w:t>
      </w:r>
      <w:r w:rsidR="007C04F9" w:rsidRPr="008D7420">
        <w:rPr>
          <w:i/>
          <w:iCs/>
          <w:sz w:val="24"/>
        </w:rPr>
        <w:t>14</w:t>
      </w:r>
      <w:r w:rsidR="00377456" w:rsidRPr="008D7420">
        <w:rPr>
          <w:i/>
          <w:iCs/>
          <w:sz w:val="24"/>
        </w:rPr>
        <w:t xml:space="preserve"> баллов</w:t>
      </w:r>
      <w:r w:rsidR="00A54568" w:rsidRPr="008D7420">
        <w:rPr>
          <w:i/>
          <w:iCs/>
          <w:sz w:val="24"/>
        </w:rPr>
        <w:t xml:space="preserve">, </w:t>
      </w:r>
      <w:r w:rsidR="007C04F9" w:rsidRPr="008D7420">
        <w:rPr>
          <w:i/>
          <w:iCs/>
          <w:sz w:val="24"/>
        </w:rPr>
        <w:t>минимальное количество баллов 8</w:t>
      </w:r>
      <w:r w:rsidR="00377456" w:rsidRPr="008D7420">
        <w:rPr>
          <w:i/>
          <w:iCs/>
          <w:sz w:val="24"/>
        </w:rPr>
        <w:t>. Из них:</w:t>
      </w:r>
    </w:p>
    <w:p w:rsidR="00A9070B" w:rsidRPr="008D7420" w:rsidRDefault="00377456" w:rsidP="002D5CE7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8D7420">
        <w:rPr>
          <w:i/>
          <w:iCs/>
          <w:sz w:val="24"/>
        </w:rPr>
        <w:t xml:space="preserve">Самостоятельность работы над проектом, мах </w:t>
      </w:r>
      <w:r w:rsidR="001B6D49" w:rsidRPr="008D7420">
        <w:rPr>
          <w:i/>
          <w:iCs/>
          <w:sz w:val="24"/>
        </w:rPr>
        <w:t>2</w:t>
      </w:r>
      <w:r w:rsidRPr="008D7420">
        <w:rPr>
          <w:i/>
          <w:iCs/>
          <w:sz w:val="24"/>
        </w:rPr>
        <w:t xml:space="preserve"> балла</w:t>
      </w:r>
      <w:r w:rsidR="00A54568" w:rsidRPr="008D7420">
        <w:rPr>
          <w:i/>
          <w:iCs/>
          <w:sz w:val="24"/>
        </w:rPr>
        <w:t>, min 1 балл</w:t>
      </w:r>
      <w:r w:rsidRPr="008D7420">
        <w:rPr>
          <w:i/>
          <w:iCs/>
          <w:sz w:val="24"/>
        </w:rPr>
        <w:t>;</w:t>
      </w:r>
    </w:p>
    <w:p w:rsidR="00377456" w:rsidRPr="008D7420" w:rsidRDefault="00377456" w:rsidP="002D5CE7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8D7420">
        <w:rPr>
          <w:i/>
          <w:iCs/>
          <w:sz w:val="24"/>
        </w:rPr>
        <w:t xml:space="preserve">Актуальность и значимость темы, мах </w:t>
      </w:r>
      <w:r w:rsidR="001B6D49" w:rsidRPr="008D7420">
        <w:rPr>
          <w:i/>
          <w:iCs/>
          <w:sz w:val="24"/>
        </w:rPr>
        <w:t>2</w:t>
      </w:r>
      <w:r w:rsidRPr="008D7420">
        <w:rPr>
          <w:i/>
          <w:iCs/>
          <w:sz w:val="24"/>
        </w:rPr>
        <w:t xml:space="preserve"> балла</w:t>
      </w:r>
      <w:r w:rsidR="00A54568" w:rsidRPr="008D7420">
        <w:rPr>
          <w:i/>
          <w:iCs/>
          <w:sz w:val="24"/>
        </w:rPr>
        <w:t>, min 1 балл</w:t>
      </w:r>
      <w:r w:rsidRPr="008D7420">
        <w:rPr>
          <w:i/>
          <w:iCs/>
          <w:sz w:val="24"/>
        </w:rPr>
        <w:t>;</w:t>
      </w:r>
    </w:p>
    <w:p w:rsidR="00377456" w:rsidRPr="008D7420" w:rsidRDefault="00377456" w:rsidP="002D5CE7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8D7420">
        <w:rPr>
          <w:i/>
          <w:iCs/>
          <w:sz w:val="24"/>
        </w:rPr>
        <w:t xml:space="preserve">Полнота раскрытия темы, мах </w:t>
      </w:r>
      <w:r w:rsidR="001B6D49" w:rsidRPr="008D7420">
        <w:rPr>
          <w:i/>
          <w:iCs/>
          <w:sz w:val="24"/>
        </w:rPr>
        <w:t>2</w:t>
      </w:r>
      <w:r w:rsidRPr="008D7420">
        <w:rPr>
          <w:i/>
          <w:iCs/>
          <w:sz w:val="24"/>
        </w:rPr>
        <w:t xml:space="preserve"> балла</w:t>
      </w:r>
      <w:r w:rsidR="00A54568" w:rsidRPr="008D7420">
        <w:rPr>
          <w:i/>
          <w:iCs/>
          <w:sz w:val="24"/>
        </w:rPr>
        <w:t>, min</w:t>
      </w:r>
      <w:r w:rsidR="007C04F9" w:rsidRPr="008D7420">
        <w:rPr>
          <w:i/>
          <w:iCs/>
          <w:sz w:val="24"/>
        </w:rPr>
        <w:t>1 балл</w:t>
      </w:r>
      <w:r w:rsidRPr="008D7420">
        <w:rPr>
          <w:i/>
          <w:iCs/>
          <w:sz w:val="24"/>
        </w:rPr>
        <w:t>;</w:t>
      </w:r>
    </w:p>
    <w:p w:rsidR="00377456" w:rsidRPr="008D7420" w:rsidRDefault="00377456" w:rsidP="002D5CE7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8D7420">
        <w:rPr>
          <w:i/>
          <w:iCs/>
          <w:sz w:val="24"/>
        </w:rPr>
        <w:t xml:space="preserve">Оригинальность решения проблемы, мах </w:t>
      </w:r>
      <w:r w:rsidR="007C04F9" w:rsidRPr="008D7420">
        <w:rPr>
          <w:i/>
          <w:iCs/>
          <w:sz w:val="24"/>
        </w:rPr>
        <w:t>3</w:t>
      </w:r>
      <w:r w:rsidRPr="008D7420">
        <w:rPr>
          <w:i/>
          <w:iCs/>
          <w:sz w:val="24"/>
        </w:rPr>
        <w:t xml:space="preserve"> балла</w:t>
      </w:r>
      <w:r w:rsidR="00A54568" w:rsidRPr="008D7420">
        <w:rPr>
          <w:i/>
          <w:iCs/>
          <w:sz w:val="24"/>
        </w:rPr>
        <w:t>, min</w:t>
      </w:r>
      <w:r w:rsidR="007C04F9" w:rsidRPr="008D7420">
        <w:rPr>
          <w:i/>
          <w:iCs/>
          <w:sz w:val="24"/>
        </w:rPr>
        <w:t>2 балла</w:t>
      </w:r>
      <w:r w:rsidRPr="008D7420">
        <w:rPr>
          <w:i/>
          <w:iCs/>
          <w:sz w:val="24"/>
        </w:rPr>
        <w:t>;</w:t>
      </w:r>
    </w:p>
    <w:p w:rsidR="00377456" w:rsidRPr="008D7420" w:rsidRDefault="00377456" w:rsidP="002D5CE7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8D7420">
        <w:rPr>
          <w:i/>
          <w:iCs/>
          <w:sz w:val="24"/>
        </w:rPr>
        <w:t>Использование средств наглядности, технических средств, мах 2 балла</w:t>
      </w:r>
      <w:r w:rsidR="00A54568" w:rsidRPr="008D7420">
        <w:rPr>
          <w:i/>
          <w:iCs/>
          <w:sz w:val="24"/>
        </w:rPr>
        <w:t>, min 1 балл</w:t>
      </w:r>
      <w:r w:rsidRPr="008D7420">
        <w:rPr>
          <w:i/>
          <w:iCs/>
          <w:sz w:val="24"/>
        </w:rPr>
        <w:t>;</w:t>
      </w:r>
    </w:p>
    <w:p w:rsidR="00F939AB" w:rsidRPr="008D7420" w:rsidRDefault="00377456" w:rsidP="0006192C">
      <w:pPr>
        <w:shd w:val="clear" w:color="auto" w:fill="FFFFFF"/>
        <w:autoSpaceDE w:val="0"/>
        <w:autoSpaceDN w:val="0"/>
        <w:adjustRightInd w:val="0"/>
        <w:rPr>
          <w:sz w:val="24"/>
        </w:rPr>
      </w:pPr>
      <w:r w:rsidRPr="008D7420">
        <w:rPr>
          <w:i/>
          <w:iCs/>
          <w:sz w:val="24"/>
        </w:rPr>
        <w:t xml:space="preserve">Ответы на вопросы, мах </w:t>
      </w:r>
      <w:r w:rsidR="007C04F9" w:rsidRPr="008D7420">
        <w:rPr>
          <w:i/>
          <w:iCs/>
          <w:sz w:val="24"/>
        </w:rPr>
        <w:t>3</w:t>
      </w:r>
      <w:r w:rsidRPr="008D7420">
        <w:rPr>
          <w:i/>
          <w:iCs/>
          <w:sz w:val="24"/>
        </w:rPr>
        <w:t xml:space="preserve"> балла</w:t>
      </w:r>
      <w:r w:rsidR="00A54568" w:rsidRPr="008D7420">
        <w:rPr>
          <w:i/>
          <w:iCs/>
          <w:sz w:val="24"/>
        </w:rPr>
        <w:t>, min 2 балла</w:t>
      </w:r>
      <w:r w:rsidRPr="008D7420">
        <w:rPr>
          <w:i/>
          <w:iCs/>
          <w:sz w:val="24"/>
        </w:rPr>
        <w:t>.</w:t>
      </w:r>
    </w:p>
    <w:sectPr w:rsidR="00F939AB" w:rsidRPr="008D7420" w:rsidSect="00D10C7C">
      <w:endnotePr>
        <w:numFmt w:val="decimal"/>
      </w:endnotePr>
      <w:pgSz w:w="11907" w:h="16840" w:code="9"/>
      <w:pgMar w:top="1134" w:right="850" w:bottom="1134" w:left="1701" w:header="720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884" w:rsidRDefault="00E77884">
      <w:r>
        <w:separator/>
      </w:r>
    </w:p>
  </w:endnote>
  <w:endnote w:type="continuationSeparator" w:id="0">
    <w:p w:rsidR="00E77884" w:rsidRDefault="00E7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884" w:rsidRDefault="00E77884">
      <w:r>
        <w:separator/>
      </w:r>
    </w:p>
  </w:footnote>
  <w:footnote w:type="continuationSeparator" w:id="0">
    <w:p w:rsidR="00E77884" w:rsidRDefault="00E77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6C97"/>
    <w:multiLevelType w:val="hybridMultilevel"/>
    <w:tmpl w:val="6D442394"/>
    <w:lvl w:ilvl="0" w:tplc="354C0D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5A0C"/>
    <w:multiLevelType w:val="hybridMultilevel"/>
    <w:tmpl w:val="2ACAD7AC"/>
    <w:lvl w:ilvl="0" w:tplc="278A655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97F89FF4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5B3903"/>
    <w:multiLevelType w:val="hybridMultilevel"/>
    <w:tmpl w:val="F3BAEA94"/>
    <w:lvl w:ilvl="0" w:tplc="0846D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67BB0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15A8F"/>
    <w:multiLevelType w:val="hybridMultilevel"/>
    <w:tmpl w:val="3036DAC8"/>
    <w:lvl w:ilvl="0" w:tplc="7C3A51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F4FA3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B5B67"/>
    <w:multiLevelType w:val="hybridMultilevel"/>
    <w:tmpl w:val="3C5271F4"/>
    <w:lvl w:ilvl="0" w:tplc="CE7AD3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30123"/>
    <w:multiLevelType w:val="hybridMultilevel"/>
    <w:tmpl w:val="5E846B52"/>
    <w:lvl w:ilvl="0" w:tplc="D9B2316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7378B6"/>
    <w:multiLevelType w:val="hybridMultilevel"/>
    <w:tmpl w:val="6C0EED2C"/>
    <w:lvl w:ilvl="0" w:tplc="DCAA11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319E9"/>
    <w:multiLevelType w:val="hybridMultilevel"/>
    <w:tmpl w:val="66D2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4360B"/>
    <w:multiLevelType w:val="hybridMultilevel"/>
    <w:tmpl w:val="6C0EED2C"/>
    <w:lvl w:ilvl="0" w:tplc="DCAA11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17B10"/>
    <w:multiLevelType w:val="multilevel"/>
    <w:tmpl w:val="D03E97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1"/>
  </w:num>
  <w:num w:numId="5">
    <w:abstractNumId w:val="9"/>
  </w:num>
  <w:num w:numId="6">
    <w:abstractNumId w:val="3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  <w:num w:numId="1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142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0"/>
    <w:rsid w:val="0000123D"/>
    <w:rsid w:val="00002F7A"/>
    <w:rsid w:val="00003ECA"/>
    <w:rsid w:val="0000521A"/>
    <w:rsid w:val="000071A7"/>
    <w:rsid w:val="000077E2"/>
    <w:rsid w:val="00007E00"/>
    <w:rsid w:val="00010539"/>
    <w:rsid w:val="00010D2D"/>
    <w:rsid w:val="00011216"/>
    <w:rsid w:val="00011F31"/>
    <w:rsid w:val="00012914"/>
    <w:rsid w:val="00015A5D"/>
    <w:rsid w:val="00017EE5"/>
    <w:rsid w:val="00022E8F"/>
    <w:rsid w:val="00025518"/>
    <w:rsid w:val="0002786D"/>
    <w:rsid w:val="0003083B"/>
    <w:rsid w:val="00030A8E"/>
    <w:rsid w:val="00030E0C"/>
    <w:rsid w:val="00036398"/>
    <w:rsid w:val="00044AC7"/>
    <w:rsid w:val="0004609A"/>
    <w:rsid w:val="00046A78"/>
    <w:rsid w:val="00047C21"/>
    <w:rsid w:val="00054B20"/>
    <w:rsid w:val="000562BA"/>
    <w:rsid w:val="000604D7"/>
    <w:rsid w:val="0006192C"/>
    <w:rsid w:val="0006319C"/>
    <w:rsid w:val="00063F1C"/>
    <w:rsid w:val="00065E28"/>
    <w:rsid w:val="00072A7D"/>
    <w:rsid w:val="00076BFC"/>
    <w:rsid w:val="0007749B"/>
    <w:rsid w:val="00082EE6"/>
    <w:rsid w:val="000856A9"/>
    <w:rsid w:val="000862FA"/>
    <w:rsid w:val="0008756F"/>
    <w:rsid w:val="00087F34"/>
    <w:rsid w:val="00090CCD"/>
    <w:rsid w:val="00090F86"/>
    <w:rsid w:val="000920B7"/>
    <w:rsid w:val="0009754F"/>
    <w:rsid w:val="000A387F"/>
    <w:rsid w:val="000A40A8"/>
    <w:rsid w:val="000A487A"/>
    <w:rsid w:val="000A4AD4"/>
    <w:rsid w:val="000A4AE9"/>
    <w:rsid w:val="000A5479"/>
    <w:rsid w:val="000A5D36"/>
    <w:rsid w:val="000A64ED"/>
    <w:rsid w:val="000B063C"/>
    <w:rsid w:val="000B2570"/>
    <w:rsid w:val="000B31D2"/>
    <w:rsid w:val="000B3B07"/>
    <w:rsid w:val="000B4DF5"/>
    <w:rsid w:val="000B5C94"/>
    <w:rsid w:val="000B5EEB"/>
    <w:rsid w:val="000B6C10"/>
    <w:rsid w:val="000C1767"/>
    <w:rsid w:val="000C2CC6"/>
    <w:rsid w:val="000C6AA5"/>
    <w:rsid w:val="000C7667"/>
    <w:rsid w:val="000D1E4D"/>
    <w:rsid w:val="000D481D"/>
    <w:rsid w:val="000E259A"/>
    <w:rsid w:val="000E39DC"/>
    <w:rsid w:val="000E4651"/>
    <w:rsid w:val="000E4893"/>
    <w:rsid w:val="000E4ADB"/>
    <w:rsid w:val="000E4F9E"/>
    <w:rsid w:val="000E574D"/>
    <w:rsid w:val="000F24A4"/>
    <w:rsid w:val="000F3BD9"/>
    <w:rsid w:val="000F56FF"/>
    <w:rsid w:val="000F74D7"/>
    <w:rsid w:val="001036F8"/>
    <w:rsid w:val="0010586A"/>
    <w:rsid w:val="0011090C"/>
    <w:rsid w:val="00110974"/>
    <w:rsid w:val="00115253"/>
    <w:rsid w:val="001170FE"/>
    <w:rsid w:val="00121260"/>
    <w:rsid w:val="00123839"/>
    <w:rsid w:val="0012458E"/>
    <w:rsid w:val="00125859"/>
    <w:rsid w:val="00125B01"/>
    <w:rsid w:val="001264B5"/>
    <w:rsid w:val="00127359"/>
    <w:rsid w:val="001273D9"/>
    <w:rsid w:val="00127DEA"/>
    <w:rsid w:val="001325DF"/>
    <w:rsid w:val="001335CD"/>
    <w:rsid w:val="001364CF"/>
    <w:rsid w:val="00136C33"/>
    <w:rsid w:val="001431CD"/>
    <w:rsid w:val="001439D6"/>
    <w:rsid w:val="001440BA"/>
    <w:rsid w:val="00146D00"/>
    <w:rsid w:val="001473A2"/>
    <w:rsid w:val="00147762"/>
    <w:rsid w:val="00150076"/>
    <w:rsid w:val="00151195"/>
    <w:rsid w:val="001518D7"/>
    <w:rsid w:val="00153817"/>
    <w:rsid w:val="00156B2E"/>
    <w:rsid w:val="00156C82"/>
    <w:rsid w:val="00160673"/>
    <w:rsid w:val="00161E8C"/>
    <w:rsid w:val="00162603"/>
    <w:rsid w:val="001648F9"/>
    <w:rsid w:val="00171A80"/>
    <w:rsid w:val="00174DD5"/>
    <w:rsid w:val="001759AB"/>
    <w:rsid w:val="00180491"/>
    <w:rsid w:val="001830DB"/>
    <w:rsid w:val="0018389A"/>
    <w:rsid w:val="001841C8"/>
    <w:rsid w:val="001841FE"/>
    <w:rsid w:val="00185003"/>
    <w:rsid w:val="00185B94"/>
    <w:rsid w:val="0019202E"/>
    <w:rsid w:val="00195ED9"/>
    <w:rsid w:val="00196BDA"/>
    <w:rsid w:val="001A58DF"/>
    <w:rsid w:val="001B024C"/>
    <w:rsid w:val="001B2830"/>
    <w:rsid w:val="001B6D49"/>
    <w:rsid w:val="001B78BB"/>
    <w:rsid w:val="001B7E60"/>
    <w:rsid w:val="001C034B"/>
    <w:rsid w:val="001C0A96"/>
    <w:rsid w:val="001C1EF7"/>
    <w:rsid w:val="001C2C0A"/>
    <w:rsid w:val="001C2E9E"/>
    <w:rsid w:val="001C32AB"/>
    <w:rsid w:val="001C3E19"/>
    <w:rsid w:val="001C4379"/>
    <w:rsid w:val="001C537E"/>
    <w:rsid w:val="001D09F1"/>
    <w:rsid w:val="001D1C97"/>
    <w:rsid w:val="001D28DD"/>
    <w:rsid w:val="001E3561"/>
    <w:rsid w:val="001E6F61"/>
    <w:rsid w:val="001F0F70"/>
    <w:rsid w:val="001F1244"/>
    <w:rsid w:val="001F1968"/>
    <w:rsid w:val="001F26FC"/>
    <w:rsid w:val="001F3CDC"/>
    <w:rsid w:val="00204A34"/>
    <w:rsid w:val="00204CD0"/>
    <w:rsid w:val="00206BA1"/>
    <w:rsid w:val="00207F91"/>
    <w:rsid w:val="002106BC"/>
    <w:rsid w:val="002148D2"/>
    <w:rsid w:val="00215143"/>
    <w:rsid w:val="00220A90"/>
    <w:rsid w:val="00223077"/>
    <w:rsid w:val="002258B3"/>
    <w:rsid w:val="002267DE"/>
    <w:rsid w:val="00231654"/>
    <w:rsid w:val="002416AB"/>
    <w:rsid w:val="00241806"/>
    <w:rsid w:val="002429B5"/>
    <w:rsid w:val="002443F6"/>
    <w:rsid w:val="002462C1"/>
    <w:rsid w:val="00254CD6"/>
    <w:rsid w:val="00255A65"/>
    <w:rsid w:val="00260026"/>
    <w:rsid w:val="00262D16"/>
    <w:rsid w:val="00264DB0"/>
    <w:rsid w:val="00265817"/>
    <w:rsid w:val="0026659B"/>
    <w:rsid w:val="00266EA7"/>
    <w:rsid w:val="002670DB"/>
    <w:rsid w:val="00267CDC"/>
    <w:rsid w:val="0027058F"/>
    <w:rsid w:val="002708F4"/>
    <w:rsid w:val="00271EF3"/>
    <w:rsid w:val="0028059E"/>
    <w:rsid w:val="002906A2"/>
    <w:rsid w:val="002A0D3F"/>
    <w:rsid w:val="002A1154"/>
    <w:rsid w:val="002A12DB"/>
    <w:rsid w:val="002A3016"/>
    <w:rsid w:val="002A707B"/>
    <w:rsid w:val="002A73A4"/>
    <w:rsid w:val="002A7482"/>
    <w:rsid w:val="002B04B0"/>
    <w:rsid w:val="002B2381"/>
    <w:rsid w:val="002B3EC5"/>
    <w:rsid w:val="002B4D05"/>
    <w:rsid w:val="002B6C96"/>
    <w:rsid w:val="002C013B"/>
    <w:rsid w:val="002C09A6"/>
    <w:rsid w:val="002C65A5"/>
    <w:rsid w:val="002C782C"/>
    <w:rsid w:val="002C78D7"/>
    <w:rsid w:val="002D18E2"/>
    <w:rsid w:val="002D2EF6"/>
    <w:rsid w:val="002D3C99"/>
    <w:rsid w:val="002D4C4A"/>
    <w:rsid w:val="002D5CE7"/>
    <w:rsid w:val="002D73B2"/>
    <w:rsid w:val="002D7A72"/>
    <w:rsid w:val="002E05BF"/>
    <w:rsid w:val="002E097A"/>
    <w:rsid w:val="002E0AAE"/>
    <w:rsid w:val="002E0E92"/>
    <w:rsid w:val="002E318F"/>
    <w:rsid w:val="002E343C"/>
    <w:rsid w:val="002E4E24"/>
    <w:rsid w:val="002E4EB3"/>
    <w:rsid w:val="002E53BA"/>
    <w:rsid w:val="002E54E6"/>
    <w:rsid w:val="002F1ABB"/>
    <w:rsid w:val="002F325A"/>
    <w:rsid w:val="002F68F9"/>
    <w:rsid w:val="002F6CA4"/>
    <w:rsid w:val="002F6DA4"/>
    <w:rsid w:val="002F7104"/>
    <w:rsid w:val="00300F64"/>
    <w:rsid w:val="00301198"/>
    <w:rsid w:val="003020A8"/>
    <w:rsid w:val="00302721"/>
    <w:rsid w:val="00305438"/>
    <w:rsid w:val="003061A1"/>
    <w:rsid w:val="00307E2C"/>
    <w:rsid w:val="003110DD"/>
    <w:rsid w:val="0031200F"/>
    <w:rsid w:val="003130A8"/>
    <w:rsid w:val="003131B7"/>
    <w:rsid w:val="00315C26"/>
    <w:rsid w:val="00315C3F"/>
    <w:rsid w:val="0032527F"/>
    <w:rsid w:val="00325700"/>
    <w:rsid w:val="003326C0"/>
    <w:rsid w:val="003333F3"/>
    <w:rsid w:val="0033394F"/>
    <w:rsid w:val="00333DA1"/>
    <w:rsid w:val="00334A90"/>
    <w:rsid w:val="003367B4"/>
    <w:rsid w:val="0034183E"/>
    <w:rsid w:val="00342000"/>
    <w:rsid w:val="0034217C"/>
    <w:rsid w:val="0034475C"/>
    <w:rsid w:val="00344A8E"/>
    <w:rsid w:val="00345A2E"/>
    <w:rsid w:val="00352312"/>
    <w:rsid w:val="0035287E"/>
    <w:rsid w:val="00353A12"/>
    <w:rsid w:val="0035493F"/>
    <w:rsid w:val="00357A45"/>
    <w:rsid w:val="00360593"/>
    <w:rsid w:val="00360DEB"/>
    <w:rsid w:val="00362D90"/>
    <w:rsid w:val="00363454"/>
    <w:rsid w:val="00364044"/>
    <w:rsid w:val="003656FB"/>
    <w:rsid w:val="0036593E"/>
    <w:rsid w:val="00366AF3"/>
    <w:rsid w:val="00367651"/>
    <w:rsid w:val="00367A74"/>
    <w:rsid w:val="0037017D"/>
    <w:rsid w:val="00371802"/>
    <w:rsid w:val="00371C9C"/>
    <w:rsid w:val="0037367E"/>
    <w:rsid w:val="003749A9"/>
    <w:rsid w:val="00374D35"/>
    <w:rsid w:val="00374F7F"/>
    <w:rsid w:val="00377456"/>
    <w:rsid w:val="00383500"/>
    <w:rsid w:val="00383F16"/>
    <w:rsid w:val="00387918"/>
    <w:rsid w:val="0038795E"/>
    <w:rsid w:val="003914D0"/>
    <w:rsid w:val="0039299B"/>
    <w:rsid w:val="00394D5A"/>
    <w:rsid w:val="00395338"/>
    <w:rsid w:val="00396445"/>
    <w:rsid w:val="003A15E0"/>
    <w:rsid w:val="003A1A04"/>
    <w:rsid w:val="003A26E5"/>
    <w:rsid w:val="003A36BA"/>
    <w:rsid w:val="003A52DE"/>
    <w:rsid w:val="003B2CBC"/>
    <w:rsid w:val="003B4092"/>
    <w:rsid w:val="003B7B53"/>
    <w:rsid w:val="003C10F4"/>
    <w:rsid w:val="003C5034"/>
    <w:rsid w:val="003C7E78"/>
    <w:rsid w:val="003D3E5C"/>
    <w:rsid w:val="003D4342"/>
    <w:rsid w:val="003D4768"/>
    <w:rsid w:val="003D5EEA"/>
    <w:rsid w:val="003D7136"/>
    <w:rsid w:val="003E018D"/>
    <w:rsid w:val="003E1007"/>
    <w:rsid w:val="003E1AAC"/>
    <w:rsid w:val="003E2083"/>
    <w:rsid w:val="003E6F4B"/>
    <w:rsid w:val="003F0B14"/>
    <w:rsid w:val="003F4BBC"/>
    <w:rsid w:val="003F5020"/>
    <w:rsid w:val="004004FD"/>
    <w:rsid w:val="00400707"/>
    <w:rsid w:val="00401D0D"/>
    <w:rsid w:val="004050DA"/>
    <w:rsid w:val="00410806"/>
    <w:rsid w:val="0041421A"/>
    <w:rsid w:val="00414804"/>
    <w:rsid w:val="00415044"/>
    <w:rsid w:val="00415998"/>
    <w:rsid w:val="004203E6"/>
    <w:rsid w:val="0042084F"/>
    <w:rsid w:val="00420C80"/>
    <w:rsid w:val="004244BF"/>
    <w:rsid w:val="004314E3"/>
    <w:rsid w:val="004316B6"/>
    <w:rsid w:val="004322C3"/>
    <w:rsid w:val="00434DD9"/>
    <w:rsid w:val="00435503"/>
    <w:rsid w:val="0043776B"/>
    <w:rsid w:val="0044224A"/>
    <w:rsid w:val="0044282B"/>
    <w:rsid w:val="00443287"/>
    <w:rsid w:val="004477E9"/>
    <w:rsid w:val="00451447"/>
    <w:rsid w:val="00451990"/>
    <w:rsid w:val="00452E6B"/>
    <w:rsid w:val="004542F6"/>
    <w:rsid w:val="0045676A"/>
    <w:rsid w:val="00460E36"/>
    <w:rsid w:val="0046120A"/>
    <w:rsid w:val="004629E5"/>
    <w:rsid w:val="00463DFF"/>
    <w:rsid w:val="00467A03"/>
    <w:rsid w:val="004705C1"/>
    <w:rsid w:val="00471A6E"/>
    <w:rsid w:val="0048172A"/>
    <w:rsid w:val="00484A90"/>
    <w:rsid w:val="0048553E"/>
    <w:rsid w:val="0048600A"/>
    <w:rsid w:val="0048669A"/>
    <w:rsid w:val="00491705"/>
    <w:rsid w:val="0049213A"/>
    <w:rsid w:val="0049641C"/>
    <w:rsid w:val="004A117B"/>
    <w:rsid w:val="004A1B18"/>
    <w:rsid w:val="004A5463"/>
    <w:rsid w:val="004A5791"/>
    <w:rsid w:val="004A7AEE"/>
    <w:rsid w:val="004B46E8"/>
    <w:rsid w:val="004B4730"/>
    <w:rsid w:val="004C0FF0"/>
    <w:rsid w:val="004C36F5"/>
    <w:rsid w:val="004C5E26"/>
    <w:rsid w:val="004C7EC1"/>
    <w:rsid w:val="004D2BED"/>
    <w:rsid w:val="004D5B87"/>
    <w:rsid w:val="004D5CB8"/>
    <w:rsid w:val="004E03DC"/>
    <w:rsid w:val="004E1A96"/>
    <w:rsid w:val="004E58F1"/>
    <w:rsid w:val="004E6AEB"/>
    <w:rsid w:val="004F0FDC"/>
    <w:rsid w:val="004F192D"/>
    <w:rsid w:val="005009FA"/>
    <w:rsid w:val="00501D83"/>
    <w:rsid w:val="00503157"/>
    <w:rsid w:val="00504362"/>
    <w:rsid w:val="00505237"/>
    <w:rsid w:val="00512AD1"/>
    <w:rsid w:val="005136E7"/>
    <w:rsid w:val="005160C5"/>
    <w:rsid w:val="00517064"/>
    <w:rsid w:val="0051708B"/>
    <w:rsid w:val="00520A03"/>
    <w:rsid w:val="00521BF0"/>
    <w:rsid w:val="0052291F"/>
    <w:rsid w:val="005231EF"/>
    <w:rsid w:val="00523E34"/>
    <w:rsid w:val="00524CD6"/>
    <w:rsid w:val="005323BB"/>
    <w:rsid w:val="005346F5"/>
    <w:rsid w:val="00535768"/>
    <w:rsid w:val="00540977"/>
    <w:rsid w:val="00543213"/>
    <w:rsid w:val="00544057"/>
    <w:rsid w:val="0055235B"/>
    <w:rsid w:val="00553179"/>
    <w:rsid w:val="0055391F"/>
    <w:rsid w:val="00554870"/>
    <w:rsid w:val="00554CBC"/>
    <w:rsid w:val="00555FC9"/>
    <w:rsid w:val="00563DD2"/>
    <w:rsid w:val="00564B22"/>
    <w:rsid w:val="00565083"/>
    <w:rsid w:val="005667B8"/>
    <w:rsid w:val="00566AAE"/>
    <w:rsid w:val="0056702E"/>
    <w:rsid w:val="005675FE"/>
    <w:rsid w:val="00572480"/>
    <w:rsid w:val="005734DA"/>
    <w:rsid w:val="00573E1A"/>
    <w:rsid w:val="00582890"/>
    <w:rsid w:val="005835DB"/>
    <w:rsid w:val="005903B5"/>
    <w:rsid w:val="00594B2A"/>
    <w:rsid w:val="005A6065"/>
    <w:rsid w:val="005A7CDB"/>
    <w:rsid w:val="005B1494"/>
    <w:rsid w:val="005B4609"/>
    <w:rsid w:val="005B7EFF"/>
    <w:rsid w:val="005C0E39"/>
    <w:rsid w:val="005C3722"/>
    <w:rsid w:val="005C53DE"/>
    <w:rsid w:val="005C5D38"/>
    <w:rsid w:val="005C656E"/>
    <w:rsid w:val="005D2BD0"/>
    <w:rsid w:val="005D3DB6"/>
    <w:rsid w:val="005E1AED"/>
    <w:rsid w:val="005E5A76"/>
    <w:rsid w:val="005E744C"/>
    <w:rsid w:val="005E798E"/>
    <w:rsid w:val="005F30BF"/>
    <w:rsid w:val="005F3FF5"/>
    <w:rsid w:val="005F46C6"/>
    <w:rsid w:val="005F4A9E"/>
    <w:rsid w:val="005F69BF"/>
    <w:rsid w:val="005F78B6"/>
    <w:rsid w:val="0060085D"/>
    <w:rsid w:val="0060429F"/>
    <w:rsid w:val="00610463"/>
    <w:rsid w:val="00610997"/>
    <w:rsid w:val="00615D80"/>
    <w:rsid w:val="00621B65"/>
    <w:rsid w:val="00622513"/>
    <w:rsid w:val="00624750"/>
    <w:rsid w:val="00626246"/>
    <w:rsid w:val="00631AEF"/>
    <w:rsid w:val="00631F47"/>
    <w:rsid w:val="00632260"/>
    <w:rsid w:val="00632DD5"/>
    <w:rsid w:val="006335E4"/>
    <w:rsid w:val="006429E9"/>
    <w:rsid w:val="0065013D"/>
    <w:rsid w:val="00652969"/>
    <w:rsid w:val="00654DD3"/>
    <w:rsid w:val="00655856"/>
    <w:rsid w:val="00655A23"/>
    <w:rsid w:val="006648CB"/>
    <w:rsid w:val="0066568C"/>
    <w:rsid w:val="006660C5"/>
    <w:rsid w:val="00667687"/>
    <w:rsid w:val="00672EB9"/>
    <w:rsid w:val="00672F0A"/>
    <w:rsid w:val="006747E7"/>
    <w:rsid w:val="00674EC1"/>
    <w:rsid w:val="006974F0"/>
    <w:rsid w:val="0069795E"/>
    <w:rsid w:val="006A4A57"/>
    <w:rsid w:val="006A788F"/>
    <w:rsid w:val="006B1AAC"/>
    <w:rsid w:val="006B242C"/>
    <w:rsid w:val="006B346C"/>
    <w:rsid w:val="006C0E62"/>
    <w:rsid w:val="006D09E3"/>
    <w:rsid w:val="006D640B"/>
    <w:rsid w:val="006D69AB"/>
    <w:rsid w:val="006D70AE"/>
    <w:rsid w:val="006E2C54"/>
    <w:rsid w:val="006E5C47"/>
    <w:rsid w:val="006E6ABA"/>
    <w:rsid w:val="006E7BB8"/>
    <w:rsid w:val="006F1BCB"/>
    <w:rsid w:val="006F491D"/>
    <w:rsid w:val="006F737F"/>
    <w:rsid w:val="00700ED4"/>
    <w:rsid w:val="0070104B"/>
    <w:rsid w:val="00702ED1"/>
    <w:rsid w:val="00703311"/>
    <w:rsid w:val="00703E60"/>
    <w:rsid w:val="00704B2B"/>
    <w:rsid w:val="0071043D"/>
    <w:rsid w:val="00713735"/>
    <w:rsid w:val="00713FCD"/>
    <w:rsid w:val="00714523"/>
    <w:rsid w:val="00716027"/>
    <w:rsid w:val="0071698C"/>
    <w:rsid w:val="0071702D"/>
    <w:rsid w:val="007210F2"/>
    <w:rsid w:val="00722013"/>
    <w:rsid w:val="00726599"/>
    <w:rsid w:val="0073206F"/>
    <w:rsid w:val="007355E5"/>
    <w:rsid w:val="00743510"/>
    <w:rsid w:val="007439DB"/>
    <w:rsid w:val="00743A04"/>
    <w:rsid w:val="00743D59"/>
    <w:rsid w:val="00744105"/>
    <w:rsid w:val="00753323"/>
    <w:rsid w:val="0075405E"/>
    <w:rsid w:val="007561BA"/>
    <w:rsid w:val="00756509"/>
    <w:rsid w:val="00757B20"/>
    <w:rsid w:val="00760EA3"/>
    <w:rsid w:val="00762775"/>
    <w:rsid w:val="00762B6A"/>
    <w:rsid w:val="00765EB8"/>
    <w:rsid w:val="00767163"/>
    <w:rsid w:val="00770330"/>
    <w:rsid w:val="007703B6"/>
    <w:rsid w:val="0077127A"/>
    <w:rsid w:val="00772384"/>
    <w:rsid w:val="00773D3A"/>
    <w:rsid w:val="0077666A"/>
    <w:rsid w:val="00777305"/>
    <w:rsid w:val="00777821"/>
    <w:rsid w:val="00782815"/>
    <w:rsid w:val="00784F26"/>
    <w:rsid w:val="00786B33"/>
    <w:rsid w:val="00787143"/>
    <w:rsid w:val="00787D30"/>
    <w:rsid w:val="00790912"/>
    <w:rsid w:val="007933F5"/>
    <w:rsid w:val="00794E32"/>
    <w:rsid w:val="00796535"/>
    <w:rsid w:val="00796672"/>
    <w:rsid w:val="00796C62"/>
    <w:rsid w:val="007A5631"/>
    <w:rsid w:val="007A6F10"/>
    <w:rsid w:val="007A78E5"/>
    <w:rsid w:val="007B0BAA"/>
    <w:rsid w:val="007B2C08"/>
    <w:rsid w:val="007B2C50"/>
    <w:rsid w:val="007B4B5D"/>
    <w:rsid w:val="007C04F9"/>
    <w:rsid w:val="007C0E0B"/>
    <w:rsid w:val="007C755C"/>
    <w:rsid w:val="007D26ED"/>
    <w:rsid w:val="007D30FE"/>
    <w:rsid w:val="007E1218"/>
    <w:rsid w:val="007E130B"/>
    <w:rsid w:val="007E2FD4"/>
    <w:rsid w:val="007E3DA4"/>
    <w:rsid w:val="007E4CB6"/>
    <w:rsid w:val="007E4FCC"/>
    <w:rsid w:val="007F410A"/>
    <w:rsid w:val="007F5053"/>
    <w:rsid w:val="007F7B78"/>
    <w:rsid w:val="00801324"/>
    <w:rsid w:val="00801822"/>
    <w:rsid w:val="008019CF"/>
    <w:rsid w:val="00804406"/>
    <w:rsid w:val="00805176"/>
    <w:rsid w:val="00813D52"/>
    <w:rsid w:val="008140B4"/>
    <w:rsid w:val="0081426F"/>
    <w:rsid w:val="00816DF0"/>
    <w:rsid w:val="008236B9"/>
    <w:rsid w:val="0082403E"/>
    <w:rsid w:val="008274BF"/>
    <w:rsid w:val="00832BF3"/>
    <w:rsid w:val="0083538D"/>
    <w:rsid w:val="008366B8"/>
    <w:rsid w:val="008367EB"/>
    <w:rsid w:val="00837C56"/>
    <w:rsid w:val="00840667"/>
    <w:rsid w:val="0084104E"/>
    <w:rsid w:val="00842953"/>
    <w:rsid w:val="008436E3"/>
    <w:rsid w:val="00844805"/>
    <w:rsid w:val="0085042A"/>
    <w:rsid w:val="00850B1F"/>
    <w:rsid w:val="00850F03"/>
    <w:rsid w:val="00852493"/>
    <w:rsid w:val="00853266"/>
    <w:rsid w:val="00853F12"/>
    <w:rsid w:val="00855F47"/>
    <w:rsid w:val="00861ED1"/>
    <w:rsid w:val="008647E7"/>
    <w:rsid w:val="00865145"/>
    <w:rsid w:val="00865B90"/>
    <w:rsid w:val="00866CD7"/>
    <w:rsid w:val="00872A3E"/>
    <w:rsid w:val="00873E36"/>
    <w:rsid w:val="00875FD8"/>
    <w:rsid w:val="00876834"/>
    <w:rsid w:val="00881C43"/>
    <w:rsid w:val="008820BA"/>
    <w:rsid w:val="00890EBF"/>
    <w:rsid w:val="00891C3B"/>
    <w:rsid w:val="00892A64"/>
    <w:rsid w:val="00894D2E"/>
    <w:rsid w:val="0089554C"/>
    <w:rsid w:val="00896C46"/>
    <w:rsid w:val="0089750F"/>
    <w:rsid w:val="008A2E35"/>
    <w:rsid w:val="008A3ABA"/>
    <w:rsid w:val="008A48A4"/>
    <w:rsid w:val="008A705C"/>
    <w:rsid w:val="008A78E4"/>
    <w:rsid w:val="008B311B"/>
    <w:rsid w:val="008B3D6C"/>
    <w:rsid w:val="008B3FBC"/>
    <w:rsid w:val="008B6ED4"/>
    <w:rsid w:val="008C1CF5"/>
    <w:rsid w:val="008C1E78"/>
    <w:rsid w:val="008C3B9E"/>
    <w:rsid w:val="008C6B6F"/>
    <w:rsid w:val="008D1EBC"/>
    <w:rsid w:val="008D59CE"/>
    <w:rsid w:val="008D5B86"/>
    <w:rsid w:val="008D7420"/>
    <w:rsid w:val="008E41FE"/>
    <w:rsid w:val="008F0332"/>
    <w:rsid w:val="008F131C"/>
    <w:rsid w:val="008F36A7"/>
    <w:rsid w:val="008F439D"/>
    <w:rsid w:val="008F46FF"/>
    <w:rsid w:val="008F745C"/>
    <w:rsid w:val="0090022A"/>
    <w:rsid w:val="0090391A"/>
    <w:rsid w:val="00903C7C"/>
    <w:rsid w:val="00905606"/>
    <w:rsid w:val="009057F2"/>
    <w:rsid w:val="00906444"/>
    <w:rsid w:val="00906648"/>
    <w:rsid w:val="0091104B"/>
    <w:rsid w:val="009115CC"/>
    <w:rsid w:val="00911CC6"/>
    <w:rsid w:val="00912B68"/>
    <w:rsid w:val="00912B7F"/>
    <w:rsid w:val="009143A7"/>
    <w:rsid w:val="009148D2"/>
    <w:rsid w:val="00924EE5"/>
    <w:rsid w:val="00927443"/>
    <w:rsid w:val="00932C7E"/>
    <w:rsid w:val="0093572D"/>
    <w:rsid w:val="00936725"/>
    <w:rsid w:val="00936C40"/>
    <w:rsid w:val="0094074D"/>
    <w:rsid w:val="00940AA9"/>
    <w:rsid w:val="00940E96"/>
    <w:rsid w:val="00941E0E"/>
    <w:rsid w:val="00943AF1"/>
    <w:rsid w:val="00943D0F"/>
    <w:rsid w:val="009449DA"/>
    <w:rsid w:val="009462D1"/>
    <w:rsid w:val="00946998"/>
    <w:rsid w:val="0095045B"/>
    <w:rsid w:val="00952850"/>
    <w:rsid w:val="00953257"/>
    <w:rsid w:val="0095637D"/>
    <w:rsid w:val="00957C16"/>
    <w:rsid w:val="00957D7C"/>
    <w:rsid w:val="009603CC"/>
    <w:rsid w:val="0096079A"/>
    <w:rsid w:val="00964AC9"/>
    <w:rsid w:val="0096504D"/>
    <w:rsid w:val="00970E8F"/>
    <w:rsid w:val="00971406"/>
    <w:rsid w:val="00976119"/>
    <w:rsid w:val="00980A69"/>
    <w:rsid w:val="00983157"/>
    <w:rsid w:val="009844F7"/>
    <w:rsid w:val="009858FF"/>
    <w:rsid w:val="00991B6D"/>
    <w:rsid w:val="00995BAE"/>
    <w:rsid w:val="0099682B"/>
    <w:rsid w:val="009A0341"/>
    <w:rsid w:val="009A2361"/>
    <w:rsid w:val="009A30A1"/>
    <w:rsid w:val="009A3E45"/>
    <w:rsid w:val="009A4693"/>
    <w:rsid w:val="009A488E"/>
    <w:rsid w:val="009A6385"/>
    <w:rsid w:val="009A63ED"/>
    <w:rsid w:val="009B1440"/>
    <w:rsid w:val="009B3047"/>
    <w:rsid w:val="009B6A23"/>
    <w:rsid w:val="009C0012"/>
    <w:rsid w:val="009C30BE"/>
    <w:rsid w:val="009C68CB"/>
    <w:rsid w:val="009C772C"/>
    <w:rsid w:val="009D21FB"/>
    <w:rsid w:val="009D5555"/>
    <w:rsid w:val="009D641F"/>
    <w:rsid w:val="009D72A6"/>
    <w:rsid w:val="009E1061"/>
    <w:rsid w:val="009E43D6"/>
    <w:rsid w:val="009E56A2"/>
    <w:rsid w:val="009E5E49"/>
    <w:rsid w:val="009F0088"/>
    <w:rsid w:val="009F0682"/>
    <w:rsid w:val="009F0B73"/>
    <w:rsid w:val="009F2FAA"/>
    <w:rsid w:val="009F43DC"/>
    <w:rsid w:val="009F60E5"/>
    <w:rsid w:val="00A006B5"/>
    <w:rsid w:val="00A079D3"/>
    <w:rsid w:val="00A107F1"/>
    <w:rsid w:val="00A13E8A"/>
    <w:rsid w:val="00A14371"/>
    <w:rsid w:val="00A1452E"/>
    <w:rsid w:val="00A163FB"/>
    <w:rsid w:val="00A169E4"/>
    <w:rsid w:val="00A171BD"/>
    <w:rsid w:val="00A17A0D"/>
    <w:rsid w:val="00A20F14"/>
    <w:rsid w:val="00A22525"/>
    <w:rsid w:val="00A25198"/>
    <w:rsid w:val="00A32D22"/>
    <w:rsid w:val="00A34656"/>
    <w:rsid w:val="00A40B07"/>
    <w:rsid w:val="00A41F23"/>
    <w:rsid w:val="00A42900"/>
    <w:rsid w:val="00A42FA1"/>
    <w:rsid w:val="00A43FB9"/>
    <w:rsid w:val="00A502A6"/>
    <w:rsid w:val="00A5146C"/>
    <w:rsid w:val="00A52F8D"/>
    <w:rsid w:val="00A53FC7"/>
    <w:rsid w:val="00A54337"/>
    <w:rsid w:val="00A54568"/>
    <w:rsid w:val="00A5540A"/>
    <w:rsid w:val="00A56A9A"/>
    <w:rsid w:val="00A61038"/>
    <w:rsid w:val="00A6380A"/>
    <w:rsid w:val="00A641A8"/>
    <w:rsid w:val="00A6462A"/>
    <w:rsid w:val="00A64E40"/>
    <w:rsid w:val="00A6537F"/>
    <w:rsid w:val="00A66B2D"/>
    <w:rsid w:val="00A71307"/>
    <w:rsid w:val="00A728E5"/>
    <w:rsid w:val="00A73CAF"/>
    <w:rsid w:val="00A8158A"/>
    <w:rsid w:val="00A876E5"/>
    <w:rsid w:val="00A87D47"/>
    <w:rsid w:val="00A9070B"/>
    <w:rsid w:val="00A9564B"/>
    <w:rsid w:val="00A95898"/>
    <w:rsid w:val="00A96BFD"/>
    <w:rsid w:val="00AA0AA5"/>
    <w:rsid w:val="00AA0AC4"/>
    <w:rsid w:val="00AA2F21"/>
    <w:rsid w:val="00AA2FC0"/>
    <w:rsid w:val="00AA3D78"/>
    <w:rsid w:val="00AA4017"/>
    <w:rsid w:val="00AA423B"/>
    <w:rsid w:val="00AA625E"/>
    <w:rsid w:val="00AA7BC4"/>
    <w:rsid w:val="00AB0234"/>
    <w:rsid w:val="00AB0E90"/>
    <w:rsid w:val="00AB1C60"/>
    <w:rsid w:val="00AB1DC6"/>
    <w:rsid w:val="00AB2335"/>
    <w:rsid w:val="00AB5AAE"/>
    <w:rsid w:val="00AB6504"/>
    <w:rsid w:val="00AD0380"/>
    <w:rsid w:val="00AD03F4"/>
    <w:rsid w:val="00AD290D"/>
    <w:rsid w:val="00AD3116"/>
    <w:rsid w:val="00AD3896"/>
    <w:rsid w:val="00AD4C31"/>
    <w:rsid w:val="00AD503C"/>
    <w:rsid w:val="00AD65F2"/>
    <w:rsid w:val="00AE139F"/>
    <w:rsid w:val="00AE20AF"/>
    <w:rsid w:val="00AE3C2B"/>
    <w:rsid w:val="00AE62F5"/>
    <w:rsid w:val="00AE6741"/>
    <w:rsid w:val="00AF26BD"/>
    <w:rsid w:val="00AF39C2"/>
    <w:rsid w:val="00AF49EE"/>
    <w:rsid w:val="00AF6053"/>
    <w:rsid w:val="00B06BDB"/>
    <w:rsid w:val="00B10204"/>
    <w:rsid w:val="00B12B2F"/>
    <w:rsid w:val="00B14C84"/>
    <w:rsid w:val="00B16105"/>
    <w:rsid w:val="00B17146"/>
    <w:rsid w:val="00B20174"/>
    <w:rsid w:val="00B20C26"/>
    <w:rsid w:val="00B30C3C"/>
    <w:rsid w:val="00B3687F"/>
    <w:rsid w:val="00B4197F"/>
    <w:rsid w:val="00B420FD"/>
    <w:rsid w:val="00B4333A"/>
    <w:rsid w:val="00B441DA"/>
    <w:rsid w:val="00B44391"/>
    <w:rsid w:val="00B466A0"/>
    <w:rsid w:val="00B50F2D"/>
    <w:rsid w:val="00B51926"/>
    <w:rsid w:val="00B52AB5"/>
    <w:rsid w:val="00B549E8"/>
    <w:rsid w:val="00B63373"/>
    <w:rsid w:val="00B63E42"/>
    <w:rsid w:val="00B63EFE"/>
    <w:rsid w:val="00B64BCF"/>
    <w:rsid w:val="00B67658"/>
    <w:rsid w:val="00B72287"/>
    <w:rsid w:val="00B723A9"/>
    <w:rsid w:val="00B750EB"/>
    <w:rsid w:val="00B754C8"/>
    <w:rsid w:val="00B77343"/>
    <w:rsid w:val="00B80CB0"/>
    <w:rsid w:val="00B81B79"/>
    <w:rsid w:val="00B81C2A"/>
    <w:rsid w:val="00B82BA1"/>
    <w:rsid w:val="00B83BAF"/>
    <w:rsid w:val="00B856E4"/>
    <w:rsid w:val="00B85E76"/>
    <w:rsid w:val="00B86284"/>
    <w:rsid w:val="00B91198"/>
    <w:rsid w:val="00B91952"/>
    <w:rsid w:val="00B93B22"/>
    <w:rsid w:val="00B94447"/>
    <w:rsid w:val="00B95E42"/>
    <w:rsid w:val="00B9605A"/>
    <w:rsid w:val="00BA012F"/>
    <w:rsid w:val="00BA0E5D"/>
    <w:rsid w:val="00BA18D0"/>
    <w:rsid w:val="00BA2035"/>
    <w:rsid w:val="00BA31B1"/>
    <w:rsid w:val="00BA44A2"/>
    <w:rsid w:val="00BA6CE9"/>
    <w:rsid w:val="00BA7892"/>
    <w:rsid w:val="00BB1D80"/>
    <w:rsid w:val="00BC14F4"/>
    <w:rsid w:val="00BC1D69"/>
    <w:rsid w:val="00BC2BB2"/>
    <w:rsid w:val="00BC3DE6"/>
    <w:rsid w:val="00BC3E0B"/>
    <w:rsid w:val="00BC6238"/>
    <w:rsid w:val="00BD28C2"/>
    <w:rsid w:val="00BD41BE"/>
    <w:rsid w:val="00BD5C32"/>
    <w:rsid w:val="00BD609D"/>
    <w:rsid w:val="00BE0944"/>
    <w:rsid w:val="00BE542C"/>
    <w:rsid w:val="00BF163C"/>
    <w:rsid w:val="00C0008E"/>
    <w:rsid w:val="00C04697"/>
    <w:rsid w:val="00C06F45"/>
    <w:rsid w:val="00C07727"/>
    <w:rsid w:val="00C106DC"/>
    <w:rsid w:val="00C14544"/>
    <w:rsid w:val="00C16014"/>
    <w:rsid w:val="00C16155"/>
    <w:rsid w:val="00C16CCF"/>
    <w:rsid w:val="00C16FCE"/>
    <w:rsid w:val="00C20CF3"/>
    <w:rsid w:val="00C2518D"/>
    <w:rsid w:val="00C2724D"/>
    <w:rsid w:val="00C2744B"/>
    <w:rsid w:val="00C32645"/>
    <w:rsid w:val="00C327D9"/>
    <w:rsid w:val="00C34794"/>
    <w:rsid w:val="00C34C8A"/>
    <w:rsid w:val="00C34EE6"/>
    <w:rsid w:val="00C364DE"/>
    <w:rsid w:val="00C369EC"/>
    <w:rsid w:val="00C43471"/>
    <w:rsid w:val="00C43E73"/>
    <w:rsid w:val="00C4603C"/>
    <w:rsid w:val="00C46390"/>
    <w:rsid w:val="00C46B10"/>
    <w:rsid w:val="00C4761D"/>
    <w:rsid w:val="00C47FC2"/>
    <w:rsid w:val="00C5034A"/>
    <w:rsid w:val="00C52EDB"/>
    <w:rsid w:val="00C53E91"/>
    <w:rsid w:val="00C571B1"/>
    <w:rsid w:val="00C57CD3"/>
    <w:rsid w:val="00C60B08"/>
    <w:rsid w:val="00C63015"/>
    <w:rsid w:val="00C63413"/>
    <w:rsid w:val="00C6370C"/>
    <w:rsid w:val="00C649E0"/>
    <w:rsid w:val="00C6592F"/>
    <w:rsid w:val="00C667E9"/>
    <w:rsid w:val="00C66AB8"/>
    <w:rsid w:val="00C677CC"/>
    <w:rsid w:val="00C72005"/>
    <w:rsid w:val="00C73244"/>
    <w:rsid w:val="00C762F9"/>
    <w:rsid w:val="00C76878"/>
    <w:rsid w:val="00C83B26"/>
    <w:rsid w:val="00C86BE6"/>
    <w:rsid w:val="00C86E74"/>
    <w:rsid w:val="00C92B5C"/>
    <w:rsid w:val="00C92E6C"/>
    <w:rsid w:val="00C93102"/>
    <w:rsid w:val="00C93ACB"/>
    <w:rsid w:val="00C972DB"/>
    <w:rsid w:val="00CA1F3E"/>
    <w:rsid w:val="00CA22E2"/>
    <w:rsid w:val="00CA27D2"/>
    <w:rsid w:val="00CA4E72"/>
    <w:rsid w:val="00CA7062"/>
    <w:rsid w:val="00CB2609"/>
    <w:rsid w:val="00CB39BB"/>
    <w:rsid w:val="00CB4F75"/>
    <w:rsid w:val="00CC4444"/>
    <w:rsid w:val="00CC5568"/>
    <w:rsid w:val="00CC5CF1"/>
    <w:rsid w:val="00CC6874"/>
    <w:rsid w:val="00CD0147"/>
    <w:rsid w:val="00CD0931"/>
    <w:rsid w:val="00CD0DDE"/>
    <w:rsid w:val="00CD1F0B"/>
    <w:rsid w:val="00CD290B"/>
    <w:rsid w:val="00CD2E3A"/>
    <w:rsid w:val="00CD311F"/>
    <w:rsid w:val="00CD63D5"/>
    <w:rsid w:val="00CD756E"/>
    <w:rsid w:val="00CF4264"/>
    <w:rsid w:val="00CF455D"/>
    <w:rsid w:val="00CF4BD5"/>
    <w:rsid w:val="00CF63A6"/>
    <w:rsid w:val="00D0531D"/>
    <w:rsid w:val="00D05612"/>
    <w:rsid w:val="00D06916"/>
    <w:rsid w:val="00D10C7C"/>
    <w:rsid w:val="00D12E0D"/>
    <w:rsid w:val="00D12FC0"/>
    <w:rsid w:val="00D13205"/>
    <w:rsid w:val="00D1320B"/>
    <w:rsid w:val="00D16614"/>
    <w:rsid w:val="00D16EC1"/>
    <w:rsid w:val="00D17A1B"/>
    <w:rsid w:val="00D17CDD"/>
    <w:rsid w:val="00D21D14"/>
    <w:rsid w:val="00D225C4"/>
    <w:rsid w:val="00D228E3"/>
    <w:rsid w:val="00D22C4D"/>
    <w:rsid w:val="00D24562"/>
    <w:rsid w:val="00D26AA1"/>
    <w:rsid w:val="00D353E5"/>
    <w:rsid w:val="00D3670E"/>
    <w:rsid w:val="00D40744"/>
    <w:rsid w:val="00D407C2"/>
    <w:rsid w:val="00D420DE"/>
    <w:rsid w:val="00D42DCB"/>
    <w:rsid w:val="00D431AB"/>
    <w:rsid w:val="00D45201"/>
    <w:rsid w:val="00D464CA"/>
    <w:rsid w:val="00D46B68"/>
    <w:rsid w:val="00D5001A"/>
    <w:rsid w:val="00D51D04"/>
    <w:rsid w:val="00D52248"/>
    <w:rsid w:val="00D52375"/>
    <w:rsid w:val="00D52397"/>
    <w:rsid w:val="00D54CA7"/>
    <w:rsid w:val="00D55AEF"/>
    <w:rsid w:val="00D56CB6"/>
    <w:rsid w:val="00D57D01"/>
    <w:rsid w:val="00D6579F"/>
    <w:rsid w:val="00D658B3"/>
    <w:rsid w:val="00D7008F"/>
    <w:rsid w:val="00D7421D"/>
    <w:rsid w:val="00D74483"/>
    <w:rsid w:val="00D7471C"/>
    <w:rsid w:val="00D762F7"/>
    <w:rsid w:val="00D82A63"/>
    <w:rsid w:val="00D856E6"/>
    <w:rsid w:val="00D85792"/>
    <w:rsid w:val="00D87EBD"/>
    <w:rsid w:val="00D9127F"/>
    <w:rsid w:val="00D92181"/>
    <w:rsid w:val="00D95186"/>
    <w:rsid w:val="00D96CFA"/>
    <w:rsid w:val="00D97553"/>
    <w:rsid w:val="00DA417E"/>
    <w:rsid w:val="00DB1747"/>
    <w:rsid w:val="00DB1A88"/>
    <w:rsid w:val="00DB3C0D"/>
    <w:rsid w:val="00DB4E5E"/>
    <w:rsid w:val="00DC1123"/>
    <w:rsid w:val="00DC1529"/>
    <w:rsid w:val="00DC289F"/>
    <w:rsid w:val="00DC3125"/>
    <w:rsid w:val="00DC3FEB"/>
    <w:rsid w:val="00DC644D"/>
    <w:rsid w:val="00DD1D83"/>
    <w:rsid w:val="00DD2789"/>
    <w:rsid w:val="00DD6D7E"/>
    <w:rsid w:val="00DD7293"/>
    <w:rsid w:val="00DD780B"/>
    <w:rsid w:val="00DE2AEF"/>
    <w:rsid w:val="00DE4DC1"/>
    <w:rsid w:val="00E0060D"/>
    <w:rsid w:val="00E0079C"/>
    <w:rsid w:val="00E00B1D"/>
    <w:rsid w:val="00E00E58"/>
    <w:rsid w:val="00E014F6"/>
    <w:rsid w:val="00E0218B"/>
    <w:rsid w:val="00E030B9"/>
    <w:rsid w:val="00E05D1B"/>
    <w:rsid w:val="00E07D96"/>
    <w:rsid w:val="00E10421"/>
    <w:rsid w:val="00E1148C"/>
    <w:rsid w:val="00E12FC1"/>
    <w:rsid w:val="00E15D5F"/>
    <w:rsid w:val="00E160A7"/>
    <w:rsid w:val="00E1689F"/>
    <w:rsid w:val="00E209F9"/>
    <w:rsid w:val="00E2649C"/>
    <w:rsid w:val="00E31E68"/>
    <w:rsid w:val="00E3362E"/>
    <w:rsid w:val="00E33FDB"/>
    <w:rsid w:val="00E4148E"/>
    <w:rsid w:val="00E421E4"/>
    <w:rsid w:val="00E453E6"/>
    <w:rsid w:val="00E50289"/>
    <w:rsid w:val="00E507B2"/>
    <w:rsid w:val="00E5123D"/>
    <w:rsid w:val="00E52C12"/>
    <w:rsid w:val="00E54926"/>
    <w:rsid w:val="00E55A0B"/>
    <w:rsid w:val="00E5646F"/>
    <w:rsid w:val="00E60F38"/>
    <w:rsid w:val="00E62250"/>
    <w:rsid w:val="00E63611"/>
    <w:rsid w:val="00E666DD"/>
    <w:rsid w:val="00E67AFF"/>
    <w:rsid w:val="00E701F7"/>
    <w:rsid w:val="00E7271F"/>
    <w:rsid w:val="00E73C2C"/>
    <w:rsid w:val="00E7468D"/>
    <w:rsid w:val="00E75A95"/>
    <w:rsid w:val="00E77884"/>
    <w:rsid w:val="00E82940"/>
    <w:rsid w:val="00E836D3"/>
    <w:rsid w:val="00E840A8"/>
    <w:rsid w:val="00E84F8B"/>
    <w:rsid w:val="00E86CDD"/>
    <w:rsid w:val="00E86ED2"/>
    <w:rsid w:val="00E902DD"/>
    <w:rsid w:val="00E90976"/>
    <w:rsid w:val="00E936A8"/>
    <w:rsid w:val="00E9483D"/>
    <w:rsid w:val="00E96A74"/>
    <w:rsid w:val="00EA19E0"/>
    <w:rsid w:val="00EA29DF"/>
    <w:rsid w:val="00EA4647"/>
    <w:rsid w:val="00EB01C9"/>
    <w:rsid w:val="00EB0857"/>
    <w:rsid w:val="00EB4674"/>
    <w:rsid w:val="00EB4C1E"/>
    <w:rsid w:val="00EB7011"/>
    <w:rsid w:val="00EC15A6"/>
    <w:rsid w:val="00EC18E0"/>
    <w:rsid w:val="00EC508B"/>
    <w:rsid w:val="00EC52D8"/>
    <w:rsid w:val="00EC64AA"/>
    <w:rsid w:val="00EC679F"/>
    <w:rsid w:val="00EC6FB9"/>
    <w:rsid w:val="00ED132E"/>
    <w:rsid w:val="00ED146E"/>
    <w:rsid w:val="00ED1DD9"/>
    <w:rsid w:val="00ED5193"/>
    <w:rsid w:val="00ED65FE"/>
    <w:rsid w:val="00EE0050"/>
    <w:rsid w:val="00EE0B46"/>
    <w:rsid w:val="00EE1095"/>
    <w:rsid w:val="00EE17CA"/>
    <w:rsid w:val="00EE1BF6"/>
    <w:rsid w:val="00EE1CE2"/>
    <w:rsid w:val="00EE28B9"/>
    <w:rsid w:val="00EE5BFF"/>
    <w:rsid w:val="00F03B06"/>
    <w:rsid w:val="00F03C84"/>
    <w:rsid w:val="00F0625A"/>
    <w:rsid w:val="00F0711A"/>
    <w:rsid w:val="00F12BF0"/>
    <w:rsid w:val="00F12EC8"/>
    <w:rsid w:val="00F13319"/>
    <w:rsid w:val="00F15C98"/>
    <w:rsid w:val="00F15F1E"/>
    <w:rsid w:val="00F17590"/>
    <w:rsid w:val="00F1762B"/>
    <w:rsid w:val="00F26141"/>
    <w:rsid w:val="00F27DBB"/>
    <w:rsid w:val="00F27E86"/>
    <w:rsid w:val="00F31842"/>
    <w:rsid w:val="00F31DF5"/>
    <w:rsid w:val="00F33017"/>
    <w:rsid w:val="00F342FC"/>
    <w:rsid w:val="00F3445D"/>
    <w:rsid w:val="00F3658A"/>
    <w:rsid w:val="00F36F0B"/>
    <w:rsid w:val="00F40CF8"/>
    <w:rsid w:val="00F40E57"/>
    <w:rsid w:val="00F416F0"/>
    <w:rsid w:val="00F4307E"/>
    <w:rsid w:val="00F4425D"/>
    <w:rsid w:val="00F44E1C"/>
    <w:rsid w:val="00F459DC"/>
    <w:rsid w:val="00F46539"/>
    <w:rsid w:val="00F46C56"/>
    <w:rsid w:val="00F552D4"/>
    <w:rsid w:val="00F57A67"/>
    <w:rsid w:val="00F62512"/>
    <w:rsid w:val="00F64CAB"/>
    <w:rsid w:val="00F65822"/>
    <w:rsid w:val="00F71944"/>
    <w:rsid w:val="00F71FCE"/>
    <w:rsid w:val="00F72C70"/>
    <w:rsid w:val="00F7672C"/>
    <w:rsid w:val="00F80BE3"/>
    <w:rsid w:val="00F817DF"/>
    <w:rsid w:val="00F81AF2"/>
    <w:rsid w:val="00F82D83"/>
    <w:rsid w:val="00F85CA3"/>
    <w:rsid w:val="00F85EA8"/>
    <w:rsid w:val="00F874FB"/>
    <w:rsid w:val="00F9086E"/>
    <w:rsid w:val="00F939AB"/>
    <w:rsid w:val="00F967AA"/>
    <w:rsid w:val="00FA15A7"/>
    <w:rsid w:val="00FA2F99"/>
    <w:rsid w:val="00FA660F"/>
    <w:rsid w:val="00FA7491"/>
    <w:rsid w:val="00FB11FB"/>
    <w:rsid w:val="00FB2DF4"/>
    <w:rsid w:val="00FB2E99"/>
    <w:rsid w:val="00FB3064"/>
    <w:rsid w:val="00FB41EE"/>
    <w:rsid w:val="00FB683F"/>
    <w:rsid w:val="00FC06CF"/>
    <w:rsid w:val="00FC0CBB"/>
    <w:rsid w:val="00FC5E99"/>
    <w:rsid w:val="00FD08D7"/>
    <w:rsid w:val="00FD220F"/>
    <w:rsid w:val="00FD2A31"/>
    <w:rsid w:val="00FD37D4"/>
    <w:rsid w:val="00FE0D4F"/>
    <w:rsid w:val="00FE2118"/>
    <w:rsid w:val="00FE211A"/>
    <w:rsid w:val="00FE3FDF"/>
    <w:rsid w:val="00FE4F46"/>
    <w:rsid w:val="00FE64CE"/>
    <w:rsid w:val="00FE6884"/>
    <w:rsid w:val="00FF1BC1"/>
    <w:rsid w:val="00FF4057"/>
    <w:rsid w:val="00FF4429"/>
    <w:rsid w:val="00FF480B"/>
    <w:rsid w:val="00FF4EAC"/>
    <w:rsid w:val="00FF5A53"/>
    <w:rsid w:val="00FF702B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25B1EF-BD49-4EDD-99F5-89F2E9C8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F7104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2F71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F7104"/>
    <w:pPr>
      <w:keepNext/>
      <w:ind w:firstLine="0"/>
      <w:jc w:val="center"/>
      <w:outlineLvl w:val="1"/>
    </w:pPr>
    <w:rPr>
      <w:b/>
      <w:bCs/>
      <w:spacing w:val="70"/>
      <w:sz w:val="36"/>
    </w:rPr>
  </w:style>
  <w:style w:type="paragraph" w:styleId="3">
    <w:name w:val="heading 3"/>
    <w:basedOn w:val="a0"/>
    <w:next w:val="a0"/>
    <w:link w:val="30"/>
    <w:qFormat/>
    <w:rsid w:val="002F71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F7104"/>
    <w:pPr>
      <w:keepNext/>
      <w:widowControl/>
      <w:ind w:firstLine="0"/>
      <w:jc w:val="center"/>
      <w:outlineLvl w:val="3"/>
    </w:pPr>
    <w:rPr>
      <w:b/>
      <w:bCs/>
      <w:sz w:val="36"/>
    </w:rPr>
  </w:style>
  <w:style w:type="paragraph" w:styleId="5">
    <w:name w:val="heading 5"/>
    <w:basedOn w:val="a0"/>
    <w:next w:val="a0"/>
    <w:qFormat/>
    <w:rsid w:val="002F7104"/>
    <w:pPr>
      <w:keepNext/>
      <w:spacing w:line="380" w:lineRule="exact"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2F7104"/>
    <w:pPr>
      <w:keepNext/>
      <w:ind w:firstLine="0"/>
      <w:jc w:val="center"/>
      <w:outlineLvl w:val="5"/>
    </w:pPr>
    <w:rPr>
      <w:b/>
      <w:i/>
      <w:sz w:val="24"/>
    </w:rPr>
  </w:style>
  <w:style w:type="paragraph" w:styleId="7">
    <w:name w:val="heading 7"/>
    <w:basedOn w:val="a0"/>
    <w:next w:val="a0"/>
    <w:qFormat/>
    <w:rsid w:val="002F7104"/>
    <w:pPr>
      <w:keepNext/>
      <w:ind w:firstLine="74"/>
      <w:jc w:val="center"/>
      <w:outlineLvl w:val="6"/>
    </w:pPr>
    <w:rPr>
      <w:b/>
      <w:bCs/>
      <w:sz w:val="24"/>
      <w:szCs w:val="20"/>
    </w:rPr>
  </w:style>
  <w:style w:type="paragraph" w:styleId="8">
    <w:name w:val="heading 8"/>
    <w:basedOn w:val="a0"/>
    <w:next w:val="a0"/>
    <w:qFormat/>
    <w:rsid w:val="002F7104"/>
    <w:pPr>
      <w:keepNext/>
      <w:ind w:firstLine="0"/>
      <w:jc w:val="center"/>
      <w:outlineLvl w:val="7"/>
    </w:pPr>
    <w:rPr>
      <w:b/>
      <w:bCs/>
      <w:color w:val="000000"/>
      <w:szCs w:val="20"/>
      <w:lang w:val="en-US"/>
    </w:rPr>
  </w:style>
  <w:style w:type="paragraph" w:styleId="9">
    <w:name w:val="heading 9"/>
    <w:basedOn w:val="a0"/>
    <w:next w:val="a0"/>
    <w:qFormat/>
    <w:rsid w:val="002F7104"/>
    <w:pPr>
      <w:keepNext/>
      <w:jc w:val="center"/>
      <w:outlineLvl w:val="8"/>
    </w:pPr>
    <w:rPr>
      <w:rFonts w:ascii="Arial" w:hAnsi="Arial"/>
      <w:color w:val="000000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2F7104"/>
  </w:style>
  <w:style w:type="paragraph" w:styleId="a5">
    <w:name w:val="Body Text Indent"/>
    <w:basedOn w:val="a0"/>
    <w:link w:val="a6"/>
    <w:rsid w:val="002F7104"/>
  </w:style>
  <w:style w:type="paragraph" w:styleId="21">
    <w:name w:val="Body Text Indent 2"/>
    <w:basedOn w:val="a0"/>
    <w:rsid w:val="002F7104"/>
    <w:pPr>
      <w:ind w:firstLine="567"/>
    </w:pPr>
  </w:style>
  <w:style w:type="paragraph" w:styleId="a7">
    <w:name w:val="footnote text"/>
    <w:basedOn w:val="a0"/>
    <w:semiHidden/>
    <w:rsid w:val="002F7104"/>
    <w:rPr>
      <w:sz w:val="20"/>
      <w:szCs w:val="20"/>
    </w:rPr>
  </w:style>
  <w:style w:type="character" w:styleId="a8">
    <w:name w:val="footnote reference"/>
    <w:semiHidden/>
    <w:rsid w:val="002F7104"/>
    <w:rPr>
      <w:vertAlign w:val="superscript"/>
    </w:rPr>
  </w:style>
  <w:style w:type="paragraph" w:styleId="31">
    <w:name w:val="Body Text Indent 3"/>
    <w:basedOn w:val="a0"/>
    <w:rsid w:val="002F7104"/>
    <w:pPr>
      <w:ind w:left="360" w:firstLine="0"/>
    </w:pPr>
  </w:style>
  <w:style w:type="paragraph" w:styleId="a9">
    <w:name w:val="footer"/>
    <w:basedOn w:val="a0"/>
    <w:link w:val="aa"/>
    <w:uiPriority w:val="99"/>
    <w:rsid w:val="002F7104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2F7104"/>
  </w:style>
  <w:style w:type="paragraph" w:styleId="ac">
    <w:name w:val="header"/>
    <w:basedOn w:val="a0"/>
    <w:link w:val="ad"/>
    <w:rsid w:val="002F7104"/>
    <w:pPr>
      <w:tabs>
        <w:tab w:val="center" w:pos="4677"/>
        <w:tab w:val="right" w:pos="9355"/>
      </w:tabs>
    </w:pPr>
  </w:style>
  <w:style w:type="paragraph" w:styleId="ae">
    <w:name w:val="endnote text"/>
    <w:basedOn w:val="a0"/>
    <w:semiHidden/>
    <w:rsid w:val="002F7104"/>
    <w:rPr>
      <w:sz w:val="20"/>
      <w:szCs w:val="20"/>
    </w:rPr>
  </w:style>
  <w:style w:type="character" w:styleId="af">
    <w:name w:val="endnote reference"/>
    <w:semiHidden/>
    <w:rsid w:val="002F7104"/>
    <w:rPr>
      <w:vertAlign w:val="superscript"/>
    </w:rPr>
  </w:style>
  <w:style w:type="paragraph" w:styleId="af0">
    <w:name w:val="Block Text"/>
    <w:basedOn w:val="a0"/>
    <w:rsid w:val="002F7104"/>
    <w:pPr>
      <w:widowControl/>
      <w:spacing w:line="380" w:lineRule="exact"/>
      <w:ind w:left="284" w:right="170" w:firstLine="851"/>
    </w:pPr>
    <w:rPr>
      <w:sz w:val="26"/>
    </w:rPr>
  </w:style>
  <w:style w:type="paragraph" w:styleId="22">
    <w:name w:val="Body Text 2"/>
    <w:basedOn w:val="a0"/>
    <w:rsid w:val="002F7104"/>
    <w:pPr>
      <w:ind w:firstLine="0"/>
    </w:pPr>
    <w:rPr>
      <w:sz w:val="24"/>
    </w:rPr>
  </w:style>
  <w:style w:type="paragraph" w:customStyle="1" w:styleId="Ecaao">
    <w:name w:val="Ecaao"/>
    <w:basedOn w:val="a0"/>
    <w:rsid w:val="002F7104"/>
    <w:pPr>
      <w:widowControl/>
      <w:ind w:firstLine="720"/>
    </w:pPr>
    <w:rPr>
      <w:sz w:val="24"/>
    </w:rPr>
  </w:style>
  <w:style w:type="paragraph" w:styleId="af1">
    <w:name w:val="Normal (Web)"/>
    <w:basedOn w:val="a0"/>
    <w:uiPriority w:val="99"/>
    <w:rsid w:val="002F7104"/>
    <w:pPr>
      <w:widowControl/>
      <w:ind w:left="284" w:right="170" w:firstLine="0"/>
      <w:jc w:val="left"/>
    </w:pPr>
    <w:rPr>
      <w:rFonts w:ascii="Verdana" w:hAnsi="Verdana"/>
      <w:color w:val="000080"/>
      <w:sz w:val="20"/>
      <w:szCs w:val="20"/>
    </w:rPr>
  </w:style>
  <w:style w:type="paragraph" w:customStyle="1" w:styleId="210">
    <w:name w:val="Основной текст 21"/>
    <w:basedOn w:val="a0"/>
    <w:rsid w:val="002F7104"/>
    <w:pPr>
      <w:widowControl/>
      <w:overflowPunct w:val="0"/>
      <w:autoSpaceDE w:val="0"/>
      <w:autoSpaceDN w:val="0"/>
      <w:adjustRightInd w:val="0"/>
      <w:ind w:firstLine="720"/>
      <w:textAlignment w:val="baseline"/>
    </w:pPr>
    <w:rPr>
      <w:sz w:val="24"/>
      <w:szCs w:val="20"/>
    </w:rPr>
  </w:style>
  <w:style w:type="paragraph" w:customStyle="1" w:styleId="font5">
    <w:name w:val="font5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22">
    <w:name w:val="xl22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23">
    <w:name w:val="xl2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Cs w:val="28"/>
    </w:rPr>
  </w:style>
  <w:style w:type="paragraph" w:customStyle="1" w:styleId="xl24">
    <w:name w:val="xl24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25">
    <w:name w:val="xl25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26">
    <w:name w:val="xl26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27">
    <w:name w:val="xl2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28">
    <w:name w:val="xl28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29">
    <w:name w:val="xl29"/>
    <w:basedOn w:val="a0"/>
    <w:rsid w:val="002F7104"/>
    <w:pPr>
      <w:widowControl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30">
    <w:name w:val="xl30"/>
    <w:basedOn w:val="a0"/>
    <w:rsid w:val="002F7104"/>
    <w:pPr>
      <w:widowControl/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1">
    <w:name w:val="xl3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32">
    <w:name w:val="xl3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33">
    <w:name w:val="xl33"/>
    <w:basedOn w:val="a0"/>
    <w:rsid w:val="002F7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4">
    <w:name w:val="xl3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5">
    <w:name w:val="xl3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6">
    <w:name w:val="xl36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37">
    <w:name w:val="xl3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8">
    <w:name w:val="xl38"/>
    <w:basedOn w:val="a0"/>
    <w:rsid w:val="002F7104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9">
    <w:name w:val="xl3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40">
    <w:name w:val="xl4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1">
    <w:name w:val="xl4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2">
    <w:name w:val="xl42"/>
    <w:basedOn w:val="a0"/>
    <w:rsid w:val="002F7104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3">
    <w:name w:val="xl43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4">
    <w:name w:val="xl44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24"/>
    </w:rPr>
  </w:style>
  <w:style w:type="paragraph" w:customStyle="1" w:styleId="xl45">
    <w:name w:val="xl45"/>
    <w:basedOn w:val="a0"/>
    <w:rsid w:val="002F7104"/>
    <w:pPr>
      <w:widowControl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24"/>
    </w:rPr>
  </w:style>
  <w:style w:type="paragraph" w:customStyle="1" w:styleId="xl46">
    <w:name w:val="xl46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16"/>
      <w:szCs w:val="16"/>
    </w:rPr>
  </w:style>
  <w:style w:type="paragraph" w:customStyle="1" w:styleId="xl47">
    <w:name w:val="xl4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rFonts w:ascii="Arial" w:hAnsi="Arial"/>
      <w:b/>
      <w:bCs/>
      <w:sz w:val="24"/>
    </w:rPr>
  </w:style>
  <w:style w:type="paragraph" w:customStyle="1" w:styleId="xl48">
    <w:name w:val="xl48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9">
    <w:name w:val="xl49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50">
    <w:name w:val="xl5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40"/>
      <w:szCs w:val="40"/>
    </w:rPr>
  </w:style>
  <w:style w:type="paragraph" w:customStyle="1" w:styleId="xl51">
    <w:name w:val="xl51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2">
    <w:name w:val="xl52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3">
    <w:name w:val="xl53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16"/>
      <w:szCs w:val="16"/>
    </w:rPr>
  </w:style>
  <w:style w:type="paragraph" w:customStyle="1" w:styleId="xl54">
    <w:name w:val="xl5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24"/>
    </w:rPr>
  </w:style>
  <w:style w:type="paragraph" w:customStyle="1" w:styleId="xl55">
    <w:name w:val="xl55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6">
    <w:name w:val="xl56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57">
    <w:name w:val="xl57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8">
    <w:name w:val="xl58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textAlignment w:val="center"/>
    </w:pPr>
    <w:rPr>
      <w:b/>
      <w:bCs/>
      <w:sz w:val="16"/>
      <w:szCs w:val="16"/>
    </w:rPr>
  </w:style>
  <w:style w:type="paragraph" w:customStyle="1" w:styleId="xl59">
    <w:name w:val="xl59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0">
    <w:name w:val="xl60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2">
    <w:name w:val="xl6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63">
    <w:name w:val="xl63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4">
    <w:name w:val="xl6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6">
    <w:name w:val="xl66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7">
    <w:name w:val="xl67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8">
    <w:name w:val="xl68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9">
    <w:name w:val="xl6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0">
    <w:name w:val="xl7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1">
    <w:name w:val="xl71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2">
    <w:name w:val="xl7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3">
    <w:name w:val="xl7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4">
    <w:name w:val="xl7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5">
    <w:name w:val="xl75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6">
    <w:name w:val="xl76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7">
    <w:name w:val="xl7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8">
    <w:name w:val="xl78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9">
    <w:name w:val="xl7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 w:val="32"/>
      <w:szCs w:val="32"/>
    </w:rPr>
  </w:style>
  <w:style w:type="paragraph" w:customStyle="1" w:styleId="xl80">
    <w:name w:val="xl80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1">
    <w:name w:val="xl8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2">
    <w:name w:val="xl8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3">
    <w:name w:val="xl8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4">
    <w:name w:val="xl8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color w:val="FF0000"/>
      <w:sz w:val="40"/>
      <w:szCs w:val="40"/>
    </w:rPr>
  </w:style>
  <w:style w:type="paragraph" w:customStyle="1" w:styleId="xl85">
    <w:name w:val="xl8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styleId="af2">
    <w:name w:val="List Number"/>
    <w:basedOn w:val="a0"/>
    <w:rsid w:val="002F7104"/>
    <w:pPr>
      <w:widowControl/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4"/>
      <w:szCs w:val="20"/>
    </w:rPr>
  </w:style>
  <w:style w:type="paragraph" w:styleId="32">
    <w:name w:val="Body Text 3"/>
    <w:basedOn w:val="a0"/>
    <w:rsid w:val="002F7104"/>
    <w:pPr>
      <w:spacing w:line="360" w:lineRule="auto"/>
      <w:ind w:firstLine="0"/>
      <w:jc w:val="center"/>
    </w:pPr>
    <w:rPr>
      <w:rFonts w:ascii="Arial" w:hAnsi="Arial" w:cs="Arial"/>
      <w:b/>
      <w:sz w:val="32"/>
    </w:rPr>
  </w:style>
  <w:style w:type="table" w:styleId="af3">
    <w:name w:val="Table Grid"/>
    <w:basedOn w:val="a2"/>
    <w:rsid w:val="00773D3A"/>
    <w:pPr>
      <w:widowControl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родол.Абз.Т"/>
    <w:basedOn w:val="a0"/>
    <w:rsid w:val="005B1494"/>
    <w:pPr>
      <w:widowControl/>
      <w:overflowPunct w:val="0"/>
      <w:autoSpaceDE w:val="0"/>
      <w:autoSpaceDN w:val="0"/>
      <w:adjustRightInd w:val="0"/>
      <w:spacing w:line="480" w:lineRule="atLeast"/>
      <w:ind w:firstLine="0"/>
      <w:textAlignment w:val="baseline"/>
    </w:pPr>
    <w:rPr>
      <w:szCs w:val="20"/>
    </w:rPr>
  </w:style>
  <w:style w:type="character" w:customStyle="1" w:styleId="20">
    <w:name w:val="Заголовок 2 Знак"/>
    <w:link w:val="2"/>
    <w:rsid w:val="000920B7"/>
    <w:rPr>
      <w:b/>
      <w:bCs/>
      <w:spacing w:val="70"/>
      <w:sz w:val="36"/>
      <w:szCs w:val="24"/>
    </w:rPr>
  </w:style>
  <w:style w:type="character" w:customStyle="1" w:styleId="30">
    <w:name w:val="Заголовок 3 Знак"/>
    <w:link w:val="3"/>
    <w:rsid w:val="00AA7BC4"/>
    <w:rPr>
      <w:rFonts w:ascii="Arial" w:hAnsi="Arial" w:cs="Arial"/>
      <w:b/>
      <w:bCs/>
      <w:sz w:val="26"/>
      <w:szCs w:val="26"/>
    </w:rPr>
  </w:style>
  <w:style w:type="character" w:styleId="af5">
    <w:name w:val="Emphasis"/>
    <w:qFormat/>
    <w:rsid w:val="002906A2"/>
    <w:rPr>
      <w:i/>
      <w:iCs/>
    </w:rPr>
  </w:style>
  <w:style w:type="paragraph" w:styleId="af6">
    <w:name w:val="TOC Heading"/>
    <w:basedOn w:val="1"/>
    <w:next w:val="a0"/>
    <w:uiPriority w:val="39"/>
    <w:qFormat/>
    <w:rsid w:val="009F2FAA"/>
    <w:pPr>
      <w:keepLines/>
      <w:widowControl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33">
    <w:name w:val="toc 3"/>
    <w:basedOn w:val="a0"/>
    <w:next w:val="a0"/>
    <w:autoRedefine/>
    <w:uiPriority w:val="39"/>
    <w:rsid w:val="009F2FAA"/>
    <w:pPr>
      <w:ind w:left="560"/>
    </w:pPr>
  </w:style>
  <w:style w:type="character" w:styleId="af7">
    <w:name w:val="Hyperlink"/>
    <w:uiPriority w:val="99"/>
    <w:unhideWhenUsed/>
    <w:rsid w:val="009F2FAA"/>
    <w:rPr>
      <w:color w:val="0000FF"/>
      <w:u w:val="single"/>
    </w:rPr>
  </w:style>
  <w:style w:type="paragraph" w:styleId="af8">
    <w:name w:val="Balloon Text"/>
    <w:basedOn w:val="a0"/>
    <w:link w:val="af9"/>
    <w:rsid w:val="0095637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95637D"/>
    <w:rPr>
      <w:rFonts w:ascii="Tahoma" w:hAnsi="Tahoma" w:cs="Tahoma"/>
      <w:sz w:val="16"/>
      <w:szCs w:val="16"/>
    </w:rPr>
  </w:style>
  <w:style w:type="paragraph" w:styleId="afa">
    <w:name w:val="No Spacing"/>
    <w:uiPriority w:val="99"/>
    <w:qFormat/>
    <w:rsid w:val="00307E2C"/>
    <w:pPr>
      <w:widowControl w:val="0"/>
      <w:ind w:firstLine="709"/>
      <w:jc w:val="both"/>
    </w:pPr>
    <w:rPr>
      <w:sz w:val="28"/>
      <w:szCs w:val="24"/>
    </w:rPr>
  </w:style>
  <w:style w:type="character" w:customStyle="1" w:styleId="40">
    <w:name w:val="Основной текст (4)_"/>
    <w:link w:val="41"/>
    <w:rsid w:val="00307E2C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307E2C"/>
    <w:pPr>
      <w:shd w:val="clear" w:color="auto" w:fill="FFFFFF"/>
      <w:spacing w:before="480" w:after="240" w:line="0" w:lineRule="atLeast"/>
      <w:ind w:firstLine="0"/>
      <w:jc w:val="center"/>
    </w:pPr>
    <w:rPr>
      <w:b/>
      <w:bCs/>
      <w:sz w:val="27"/>
      <w:szCs w:val="27"/>
    </w:rPr>
  </w:style>
  <w:style w:type="paragraph" w:styleId="23">
    <w:name w:val="toc 2"/>
    <w:basedOn w:val="a0"/>
    <w:next w:val="a0"/>
    <w:autoRedefine/>
    <w:uiPriority w:val="39"/>
    <w:rsid w:val="00C57CD3"/>
    <w:pPr>
      <w:tabs>
        <w:tab w:val="right" w:leader="dot" w:pos="10196"/>
      </w:tabs>
      <w:ind w:firstLine="0"/>
    </w:pPr>
  </w:style>
  <w:style w:type="paragraph" w:styleId="10">
    <w:name w:val="toc 1"/>
    <w:basedOn w:val="a0"/>
    <w:next w:val="a0"/>
    <w:autoRedefine/>
    <w:uiPriority w:val="39"/>
    <w:rsid w:val="007E4FCC"/>
    <w:pPr>
      <w:tabs>
        <w:tab w:val="left" w:pos="1100"/>
        <w:tab w:val="right" w:leader="dot" w:pos="9356"/>
      </w:tabs>
      <w:ind w:firstLine="0"/>
    </w:pPr>
  </w:style>
  <w:style w:type="character" w:customStyle="1" w:styleId="aa">
    <w:name w:val="Нижний колонтитул Знак"/>
    <w:basedOn w:val="a1"/>
    <w:link w:val="a9"/>
    <w:uiPriority w:val="99"/>
    <w:rsid w:val="00801822"/>
    <w:rPr>
      <w:sz w:val="28"/>
      <w:szCs w:val="24"/>
    </w:rPr>
  </w:style>
  <w:style w:type="paragraph" w:styleId="afb">
    <w:name w:val="List Paragraph"/>
    <w:basedOn w:val="a0"/>
    <w:uiPriority w:val="34"/>
    <w:qFormat/>
    <w:rsid w:val="00801822"/>
    <w:pPr>
      <w:ind w:left="720"/>
      <w:contextualSpacing/>
    </w:pPr>
  </w:style>
  <w:style w:type="paragraph" w:customStyle="1" w:styleId="Style7">
    <w:name w:val="Style7"/>
    <w:basedOn w:val="a0"/>
    <w:uiPriority w:val="99"/>
    <w:rsid w:val="003A52DE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</w:rPr>
  </w:style>
  <w:style w:type="character" w:customStyle="1" w:styleId="FontStyle42">
    <w:name w:val="Font Style42"/>
    <w:basedOn w:val="a1"/>
    <w:uiPriority w:val="99"/>
    <w:rsid w:val="003A52D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9">
    <w:name w:val="Style9"/>
    <w:basedOn w:val="a0"/>
    <w:uiPriority w:val="99"/>
    <w:rsid w:val="005C53DE"/>
    <w:pPr>
      <w:autoSpaceDE w:val="0"/>
      <w:autoSpaceDN w:val="0"/>
      <w:adjustRightInd w:val="0"/>
      <w:spacing w:line="307" w:lineRule="exact"/>
      <w:ind w:firstLine="706"/>
    </w:pPr>
    <w:rPr>
      <w:rFonts w:eastAsiaTheme="minorEastAsia"/>
      <w:sz w:val="24"/>
    </w:rPr>
  </w:style>
  <w:style w:type="paragraph" w:customStyle="1" w:styleId="Style10">
    <w:name w:val="Style10"/>
    <w:basedOn w:val="a0"/>
    <w:uiPriority w:val="99"/>
    <w:rsid w:val="005C53DE"/>
    <w:pPr>
      <w:autoSpaceDE w:val="0"/>
      <w:autoSpaceDN w:val="0"/>
      <w:adjustRightInd w:val="0"/>
      <w:spacing w:line="301" w:lineRule="exact"/>
      <w:ind w:firstLine="715"/>
    </w:pPr>
    <w:rPr>
      <w:rFonts w:eastAsiaTheme="minorEastAsia"/>
      <w:sz w:val="24"/>
    </w:rPr>
  </w:style>
  <w:style w:type="paragraph" w:customStyle="1" w:styleId="Style11">
    <w:name w:val="Style11"/>
    <w:basedOn w:val="a0"/>
    <w:uiPriority w:val="99"/>
    <w:rsid w:val="005C53DE"/>
    <w:pPr>
      <w:autoSpaceDE w:val="0"/>
      <w:autoSpaceDN w:val="0"/>
      <w:adjustRightInd w:val="0"/>
      <w:ind w:firstLine="0"/>
    </w:pPr>
    <w:rPr>
      <w:rFonts w:eastAsiaTheme="minorEastAsia"/>
      <w:sz w:val="24"/>
    </w:rPr>
  </w:style>
  <w:style w:type="character" w:customStyle="1" w:styleId="FontStyle41">
    <w:name w:val="Font Style41"/>
    <w:basedOn w:val="a1"/>
    <w:uiPriority w:val="99"/>
    <w:rsid w:val="005C53D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0"/>
    <w:uiPriority w:val="99"/>
    <w:rsid w:val="008B6ED4"/>
    <w:pPr>
      <w:autoSpaceDE w:val="0"/>
      <w:autoSpaceDN w:val="0"/>
      <w:adjustRightInd w:val="0"/>
      <w:spacing w:line="370" w:lineRule="exact"/>
      <w:ind w:firstLine="0"/>
    </w:pPr>
    <w:rPr>
      <w:rFonts w:eastAsiaTheme="minorEastAsia"/>
      <w:sz w:val="24"/>
    </w:rPr>
  </w:style>
  <w:style w:type="paragraph" w:customStyle="1" w:styleId="Style33">
    <w:name w:val="Style33"/>
    <w:basedOn w:val="a0"/>
    <w:uiPriority w:val="99"/>
    <w:rsid w:val="008B6ED4"/>
    <w:pPr>
      <w:autoSpaceDE w:val="0"/>
      <w:autoSpaceDN w:val="0"/>
      <w:adjustRightInd w:val="0"/>
      <w:spacing w:line="322" w:lineRule="exact"/>
      <w:ind w:firstLine="158"/>
      <w:jc w:val="left"/>
    </w:pPr>
    <w:rPr>
      <w:rFonts w:eastAsiaTheme="minorEastAsia"/>
      <w:sz w:val="24"/>
    </w:rPr>
  </w:style>
  <w:style w:type="character" w:customStyle="1" w:styleId="FontStyle38">
    <w:name w:val="Font Style38"/>
    <w:uiPriority w:val="99"/>
    <w:rsid w:val="00A6537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5231E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16">
    <w:name w:val="Style16"/>
    <w:basedOn w:val="a0"/>
    <w:uiPriority w:val="99"/>
    <w:rsid w:val="002F68F9"/>
    <w:pPr>
      <w:autoSpaceDE w:val="0"/>
      <w:autoSpaceDN w:val="0"/>
      <w:adjustRightInd w:val="0"/>
      <w:spacing w:line="360" w:lineRule="exact"/>
      <w:ind w:firstLine="720"/>
    </w:pPr>
    <w:rPr>
      <w:sz w:val="24"/>
    </w:rPr>
  </w:style>
  <w:style w:type="character" w:customStyle="1" w:styleId="ad">
    <w:name w:val="Верхний колонтитул Знак"/>
    <w:basedOn w:val="a1"/>
    <w:link w:val="ac"/>
    <w:rsid w:val="00414804"/>
    <w:rPr>
      <w:sz w:val="28"/>
      <w:szCs w:val="24"/>
    </w:rPr>
  </w:style>
  <w:style w:type="paragraph" w:customStyle="1" w:styleId="Style13">
    <w:name w:val="Style13"/>
    <w:basedOn w:val="a0"/>
    <w:uiPriority w:val="99"/>
    <w:rsid w:val="00C73244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57">
    <w:name w:val="Font Style57"/>
    <w:basedOn w:val="a1"/>
    <w:uiPriority w:val="99"/>
    <w:rsid w:val="00C7324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5">
    <w:name w:val="Style25"/>
    <w:basedOn w:val="a0"/>
    <w:uiPriority w:val="99"/>
    <w:rsid w:val="00D658B3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47">
    <w:name w:val="Font Style47"/>
    <w:basedOn w:val="a1"/>
    <w:uiPriority w:val="99"/>
    <w:rsid w:val="00D658B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Default">
    <w:name w:val="Default"/>
    <w:rsid w:val="002151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21">
    <w:name w:val="Style21"/>
    <w:basedOn w:val="a0"/>
    <w:uiPriority w:val="99"/>
    <w:rsid w:val="00573E1A"/>
    <w:pPr>
      <w:autoSpaceDE w:val="0"/>
      <w:autoSpaceDN w:val="0"/>
      <w:adjustRightInd w:val="0"/>
      <w:spacing w:line="281" w:lineRule="exact"/>
      <w:ind w:firstLine="0"/>
      <w:jc w:val="right"/>
    </w:pPr>
    <w:rPr>
      <w:sz w:val="24"/>
    </w:rPr>
  </w:style>
  <w:style w:type="paragraph" w:customStyle="1" w:styleId="Style8">
    <w:name w:val="Style8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14">
    <w:name w:val="Style14"/>
    <w:basedOn w:val="a0"/>
    <w:uiPriority w:val="99"/>
    <w:rsid w:val="00936C40"/>
    <w:pPr>
      <w:autoSpaceDE w:val="0"/>
      <w:autoSpaceDN w:val="0"/>
      <w:adjustRightInd w:val="0"/>
      <w:spacing w:line="374" w:lineRule="exact"/>
      <w:ind w:firstLine="0"/>
      <w:jc w:val="left"/>
    </w:pPr>
    <w:rPr>
      <w:sz w:val="24"/>
    </w:rPr>
  </w:style>
  <w:style w:type="paragraph" w:customStyle="1" w:styleId="Style19">
    <w:name w:val="Style19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0">
    <w:name w:val="Style20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3">
    <w:name w:val="Style23"/>
    <w:basedOn w:val="a0"/>
    <w:uiPriority w:val="99"/>
    <w:rsid w:val="00936C40"/>
    <w:pPr>
      <w:autoSpaceDE w:val="0"/>
      <w:autoSpaceDN w:val="0"/>
      <w:adjustRightInd w:val="0"/>
      <w:spacing w:line="259" w:lineRule="exact"/>
      <w:ind w:firstLine="0"/>
      <w:jc w:val="left"/>
    </w:pPr>
    <w:rPr>
      <w:sz w:val="24"/>
    </w:rPr>
  </w:style>
  <w:style w:type="character" w:customStyle="1" w:styleId="FontStyle36">
    <w:name w:val="Font Style36"/>
    <w:uiPriority w:val="99"/>
    <w:rsid w:val="00936C4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7">
    <w:name w:val="Font Style37"/>
    <w:uiPriority w:val="99"/>
    <w:rsid w:val="00936C4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basedOn w:val="a1"/>
    <w:uiPriority w:val="99"/>
    <w:rsid w:val="00F57A6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Style37">
    <w:name w:val="Style37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220">
    <w:name w:val="Основной текст 22"/>
    <w:basedOn w:val="a0"/>
    <w:rsid w:val="007A6F10"/>
    <w:pPr>
      <w:widowControl/>
      <w:overflowPunct w:val="0"/>
      <w:autoSpaceDE w:val="0"/>
      <w:autoSpaceDN w:val="0"/>
      <w:adjustRightInd w:val="0"/>
      <w:spacing w:line="400" w:lineRule="exact"/>
      <w:textAlignment w:val="baseline"/>
    </w:pPr>
    <w:rPr>
      <w:sz w:val="26"/>
      <w:szCs w:val="20"/>
    </w:rPr>
  </w:style>
  <w:style w:type="paragraph" w:customStyle="1" w:styleId="afc">
    <w:name w:val="*Абзац"/>
    <w:basedOn w:val="a"/>
    <w:rsid w:val="007A6F10"/>
    <w:pPr>
      <w:widowControl/>
      <w:numPr>
        <w:numId w:val="0"/>
      </w:numPr>
      <w:autoSpaceDE w:val="0"/>
      <w:autoSpaceDN w:val="0"/>
      <w:spacing w:line="288" w:lineRule="auto"/>
      <w:ind w:firstLine="567"/>
      <w:contextualSpacing w:val="0"/>
    </w:pPr>
    <w:rPr>
      <w:sz w:val="20"/>
    </w:rPr>
  </w:style>
  <w:style w:type="paragraph" w:styleId="afd">
    <w:name w:val="Plain Text"/>
    <w:basedOn w:val="a0"/>
    <w:link w:val="afe"/>
    <w:rsid w:val="007A6F10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1"/>
    <w:link w:val="afd"/>
    <w:rsid w:val="007A6F10"/>
    <w:rPr>
      <w:rFonts w:ascii="Courier New" w:hAnsi="Courier New"/>
    </w:rPr>
  </w:style>
  <w:style w:type="paragraph" w:customStyle="1" w:styleId="aff">
    <w:name w:val="список с точками"/>
    <w:basedOn w:val="a0"/>
    <w:rsid w:val="007A6F10"/>
    <w:pPr>
      <w:widowControl/>
      <w:tabs>
        <w:tab w:val="num" w:pos="720"/>
        <w:tab w:val="num" w:pos="756"/>
      </w:tabs>
      <w:spacing w:line="312" w:lineRule="auto"/>
      <w:ind w:left="756" w:hanging="360"/>
    </w:pPr>
    <w:rPr>
      <w:sz w:val="24"/>
    </w:rPr>
  </w:style>
  <w:style w:type="paragraph" w:customStyle="1" w:styleId="Style3">
    <w:name w:val="Style3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4">
    <w:name w:val="Style4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5">
    <w:name w:val="Style5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6">
    <w:name w:val="Style6"/>
    <w:basedOn w:val="a0"/>
    <w:uiPriority w:val="99"/>
    <w:rsid w:val="007A6F10"/>
    <w:pPr>
      <w:autoSpaceDE w:val="0"/>
      <w:autoSpaceDN w:val="0"/>
      <w:adjustRightInd w:val="0"/>
      <w:spacing w:line="230" w:lineRule="exact"/>
      <w:ind w:firstLine="0"/>
      <w:jc w:val="left"/>
    </w:pPr>
    <w:rPr>
      <w:rFonts w:ascii="Arial" w:hAnsi="Arial" w:cs="Arial"/>
      <w:sz w:val="24"/>
    </w:rPr>
  </w:style>
  <w:style w:type="character" w:customStyle="1" w:styleId="FontStyle11">
    <w:name w:val="Font Style11"/>
    <w:uiPriority w:val="99"/>
    <w:rsid w:val="007A6F1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7A6F10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7A6F10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sid w:val="007A6F10"/>
    <w:rPr>
      <w:rFonts w:ascii="Arial" w:hAnsi="Arial" w:cs="Arial"/>
      <w:sz w:val="18"/>
      <w:szCs w:val="18"/>
    </w:rPr>
  </w:style>
  <w:style w:type="paragraph" w:styleId="a">
    <w:name w:val="List Bullet"/>
    <w:basedOn w:val="a0"/>
    <w:rsid w:val="007A6F10"/>
    <w:pPr>
      <w:numPr>
        <w:numId w:val="1"/>
      </w:numPr>
      <w:contextualSpacing/>
    </w:pPr>
  </w:style>
  <w:style w:type="paragraph" w:customStyle="1" w:styleId="Style40">
    <w:name w:val="Style40"/>
    <w:basedOn w:val="a0"/>
    <w:uiPriority w:val="99"/>
    <w:rsid w:val="00D10C7C"/>
    <w:pPr>
      <w:autoSpaceDE w:val="0"/>
      <w:autoSpaceDN w:val="0"/>
      <w:adjustRightInd w:val="0"/>
      <w:spacing w:line="278" w:lineRule="exact"/>
      <w:ind w:firstLine="0"/>
    </w:pPr>
    <w:rPr>
      <w:sz w:val="24"/>
    </w:rPr>
  </w:style>
  <w:style w:type="character" w:customStyle="1" w:styleId="FontStyle75">
    <w:name w:val="Font Style75"/>
    <w:uiPriority w:val="99"/>
    <w:rsid w:val="00D10C7C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uiPriority w:val="99"/>
    <w:rsid w:val="00D10C7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0"/>
    <w:uiPriority w:val="99"/>
    <w:rsid w:val="00D10C7C"/>
    <w:pPr>
      <w:autoSpaceDE w:val="0"/>
      <w:autoSpaceDN w:val="0"/>
      <w:adjustRightInd w:val="0"/>
      <w:spacing w:line="230" w:lineRule="exact"/>
      <w:ind w:firstLine="0"/>
      <w:jc w:val="left"/>
    </w:pPr>
    <w:rPr>
      <w:sz w:val="24"/>
    </w:rPr>
  </w:style>
  <w:style w:type="character" w:customStyle="1" w:styleId="FontStyle80">
    <w:name w:val="Font Style80"/>
    <w:uiPriority w:val="99"/>
    <w:rsid w:val="00D10C7C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center"/>
    </w:pPr>
    <w:rPr>
      <w:sz w:val="24"/>
    </w:rPr>
  </w:style>
  <w:style w:type="paragraph" w:customStyle="1" w:styleId="Style47">
    <w:name w:val="Style47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left"/>
    </w:pPr>
    <w:rPr>
      <w:sz w:val="24"/>
    </w:rPr>
  </w:style>
  <w:style w:type="character" w:customStyle="1" w:styleId="FontStyle72">
    <w:name w:val="Font Style72"/>
    <w:uiPriority w:val="99"/>
    <w:rsid w:val="00D10C7C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Формула"/>
    <w:basedOn w:val="a0"/>
    <w:rsid w:val="0033394F"/>
    <w:pPr>
      <w:widowControl/>
      <w:tabs>
        <w:tab w:val="center" w:pos="4820"/>
        <w:tab w:val="right" w:pos="9639"/>
      </w:tabs>
      <w:ind w:firstLine="284"/>
      <w:jc w:val="left"/>
    </w:pPr>
    <w:rPr>
      <w:sz w:val="26"/>
      <w:szCs w:val="20"/>
    </w:rPr>
  </w:style>
  <w:style w:type="character" w:customStyle="1" w:styleId="a6">
    <w:name w:val="Основной текст с отступом Знак"/>
    <w:basedOn w:val="a1"/>
    <w:link w:val="a5"/>
    <w:rsid w:val="00C327D9"/>
    <w:rPr>
      <w:sz w:val="28"/>
      <w:szCs w:val="24"/>
    </w:rPr>
  </w:style>
  <w:style w:type="paragraph" w:customStyle="1" w:styleId="docdata">
    <w:name w:val="docdata"/>
    <w:aliases w:val="docy,v5,43758,bqiaagaaeyqcaaagiaiaaaolqgaabzmqaaaaaaaaaaaaaaaaaaaaaaaaaaaaaaaaaaaaaaaaaaaaaaaaaaaaaaaaaaaaaaaaaaaaaaaaaaaaaaaaaaaaaaaaaaaaaaaaaaaaaaaaaaaaaaaaaaaaaaaaaaaaaaaaaaaaaaaaaaaaaaaaaaaaaaaaaaaaaaaaaaaaaaaaaaaaaaaaaaaaaaaaaaaaaaaaaaaaaaa"/>
    <w:basedOn w:val="a0"/>
    <w:rsid w:val="004D2BED"/>
    <w:pPr>
      <w:widowControl/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2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6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2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9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36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39E0-0DDE-4380-8316-8399BDC3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4510</Words>
  <Characters>25711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КГТУ, каф. ОХТ</Company>
  <LinksUpToDate>false</LinksUpToDate>
  <CharactersWithSpaces>30161</CharactersWithSpaces>
  <SharedDoc>false</SharedDoc>
  <HLinks>
    <vt:vector size="72" baseType="variant"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_Toc407024384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_Toc407024383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_Toc407024382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_Toc407024381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_Toc407024380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_Toc407024379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_Toc407024378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_Toc407024377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_Toc407024376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_Toc407024375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_Toc407024374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_Toc407024373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ПАНХИМ</dc:creator>
  <cp:lastModifiedBy>USER2023</cp:lastModifiedBy>
  <cp:revision>2</cp:revision>
  <cp:lastPrinted>2017-11-23T13:14:00Z</cp:lastPrinted>
  <dcterms:created xsi:type="dcterms:W3CDTF">2024-02-03T11:42:00Z</dcterms:created>
  <dcterms:modified xsi:type="dcterms:W3CDTF">2024-02-03T11:42:00Z</dcterms:modified>
</cp:coreProperties>
</file>