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5357" w14:textId="77777777" w:rsidR="00D10C7C" w:rsidRPr="00642ACE" w:rsidRDefault="00D10C7C" w:rsidP="001E2CFA">
      <w:pPr>
        <w:pStyle w:val="6"/>
      </w:pPr>
      <w:r w:rsidRPr="00642ACE">
        <w:t>Министерство науки</w:t>
      </w:r>
      <w:r w:rsidR="00CA22E2" w:rsidRPr="00642ACE">
        <w:t xml:space="preserve"> и высшего образования</w:t>
      </w:r>
      <w:r w:rsidRPr="00642ACE">
        <w:t xml:space="preserve"> Российской Федерации</w:t>
      </w:r>
    </w:p>
    <w:p w14:paraId="5ED80F8A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1D9004B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szCs w:val="28"/>
        </w:rPr>
        <w:t xml:space="preserve">Федеральное государственное бюджетное образовательное учреждение </w:t>
      </w:r>
    </w:p>
    <w:p w14:paraId="1CED0AF3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szCs w:val="28"/>
        </w:rPr>
        <w:t>высшего образования «Казанский национальный исследовательский технологический университет»</w:t>
      </w:r>
    </w:p>
    <w:p w14:paraId="4CC9CD9D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74E1E8DB" w14:textId="77777777" w:rsidR="00C85CFA" w:rsidRPr="00642ACE" w:rsidRDefault="00C85CFA" w:rsidP="00C85CFA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642ACE">
        <w:rPr>
          <w:szCs w:val="28"/>
        </w:rPr>
        <w:t>Инженерный химико-технологический институт</w:t>
      </w:r>
    </w:p>
    <w:p w14:paraId="19AF1E2F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14:paraId="6E25B807" w14:textId="77777777" w:rsidR="00C85CFA" w:rsidRPr="00642ACE" w:rsidRDefault="00D10C7C" w:rsidP="00C85C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42ACE">
        <w:rPr>
          <w:iCs/>
          <w:szCs w:val="28"/>
        </w:rPr>
        <w:t>Кафедра</w:t>
      </w:r>
      <w:r w:rsidR="00C85CFA" w:rsidRPr="00642ACE">
        <w:rPr>
          <w:szCs w:val="28"/>
        </w:rPr>
        <w:t xml:space="preserve"> «Химия технология органических соединений азота»</w:t>
      </w:r>
    </w:p>
    <w:p w14:paraId="3811E545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195644E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B35CED0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A4BF088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E576BB2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ACB60C8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74CBFAF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6626D1E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B094246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42ACE">
        <w:rPr>
          <w:b/>
          <w:bCs/>
          <w:szCs w:val="28"/>
        </w:rPr>
        <w:t>ФОНД ОЦЕНОЧНЫХ СРЕДСТВ</w:t>
      </w:r>
    </w:p>
    <w:p w14:paraId="7D402369" w14:textId="77777777" w:rsidR="00C85CFA" w:rsidRPr="00642ACE" w:rsidRDefault="00C85CFA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09B64E3" w14:textId="292A4AA9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szCs w:val="28"/>
        </w:rPr>
        <w:t xml:space="preserve">по дисциплине </w:t>
      </w:r>
    </w:p>
    <w:p w14:paraId="567EF2D6" w14:textId="77777777" w:rsidR="009F14E7" w:rsidRPr="00642ACE" w:rsidRDefault="009F14E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47A281E" w14:textId="54675BE7" w:rsidR="00C85CFA" w:rsidRPr="00642ACE" w:rsidRDefault="00C85CFA" w:rsidP="00C85CFA">
      <w:pPr>
        <w:pStyle w:val="af9"/>
        <w:ind w:left="3540" w:hanging="3540"/>
        <w:rPr>
          <w:szCs w:val="28"/>
        </w:rPr>
      </w:pPr>
      <w:r w:rsidRPr="00642ACE">
        <w:rPr>
          <w:szCs w:val="28"/>
        </w:rPr>
        <w:t>«Технологические процессы и аппараты в фармацевтической промышленности»</w:t>
      </w:r>
    </w:p>
    <w:p w14:paraId="5D61BD98" w14:textId="77777777" w:rsidR="00C85CFA" w:rsidRPr="00642ACE" w:rsidRDefault="00C85CFA" w:rsidP="00C85CFA">
      <w:pPr>
        <w:pStyle w:val="af9"/>
        <w:ind w:left="3540" w:hanging="3540"/>
        <w:rPr>
          <w:szCs w:val="28"/>
        </w:rPr>
      </w:pPr>
    </w:p>
    <w:p w14:paraId="09B360FD" w14:textId="5A3CC64A" w:rsidR="00C85CFA" w:rsidRPr="00642ACE" w:rsidRDefault="0010729F" w:rsidP="00C85CFA">
      <w:pPr>
        <w:pStyle w:val="af9"/>
        <w:ind w:firstLine="0"/>
        <w:rPr>
          <w:szCs w:val="28"/>
        </w:rPr>
      </w:pPr>
      <w:r>
        <w:rPr>
          <w:szCs w:val="28"/>
        </w:rPr>
        <w:t>С</w:t>
      </w:r>
      <w:r w:rsidR="00CF1555" w:rsidRPr="00642ACE">
        <w:rPr>
          <w:szCs w:val="28"/>
        </w:rPr>
        <w:t>пециальность</w:t>
      </w:r>
      <w:r w:rsidR="00C85CFA" w:rsidRPr="00642ACE">
        <w:rPr>
          <w:szCs w:val="28"/>
        </w:rPr>
        <w:t xml:space="preserve"> 33.05.01 Фармация</w:t>
      </w:r>
    </w:p>
    <w:p w14:paraId="419C8B8C" w14:textId="77777777" w:rsidR="00C85CFA" w:rsidRPr="00642ACE" w:rsidRDefault="00C85CFA" w:rsidP="00C85CFA">
      <w:pPr>
        <w:pStyle w:val="af9"/>
        <w:ind w:firstLine="0"/>
        <w:rPr>
          <w:szCs w:val="28"/>
        </w:rPr>
      </w:pPr>
    </w:p>
    <w:p w14:paraId="2DA25832" w14:textId="729F6E08" w:rsidR="00C85CFA" w:rsidRPr="00642ACE" w:rsidRDefault="0010729F" w:rsidP="00CF1555">
      <w:pPr>
        <w:pStyle w:val="af9"/>
        <w:ind w:firstLine="0"/>
        <w:rPr>
          <w:szCs w:val="28"/>
        </w:rPr>
      </w:pPr>
      <w:r>
        <w:rPr>
          <w:szCs w:val="28"/>
        </w:rPr>
        <w:t>С</w:t>
      </w:r>
      <w:r w:rsidR="00C85CFA" w:rsidRPr="00642ACE">
        <w:rPr>
          <w:szCs w:val="28"/>
        </w:rPr>
        <w:t>пециализация</w:t>
      </w:r>
      <w:r w:rsidR="00CF1555" w:rsidRPr="00642ACE">
        <w:rPr>
          <w:szCs w:val="28"/>
        </w:rPr>
        <w:t xml:space="preserve"> </w:t>
      </w:r>
      <w:r w:rsidR="00642ACE">
        <w:rPr>
          <w:szCs w:val="28"/>
        </w:rPr>
        <w:t>«</w:t>
      </w:r>
      <w:r w:rsidR="00C85CFA" w:rsidRPr="00642ACE">
        <w:rPr>
          <w:szCs w:val="28"/>
        </w:rPr>
        <w:t>Промышленная фармация</w:t>
      </w:r>
      <w:r w:rsidR="00642ACE">
        <w:rPr>
          <w:szCs w:val="28"/>
        </w:rPr>
        <w:t>»</w:t>
      </w:r>
    </w:p>
    <w:p w14:paraId="481E43F1" w14:textId="77777777" w:rsidR="00C85CFA" w:rsidRPr="00642ACE" w:rsidRDefault="00C85CFA" w:rsidP="00C85CFA">
      <w:pPr>
        <w:pStyle w:val="af9"/>
        <w:ind w:firstLine="0"/>
        <w:jc w:val="center"/>
        <w:rPr>
          <w:szCs w:val="28"/>
        </w:rPr>
      </w:pPr>
    </w:p>
    <w:p w14:paraId="4C213CDB" w14:textId="694D1AB8" w:rsidR="00C85CFA" w:rsidRDefault="00C85CFA" w:rsidP="00CF1555">
      <w:pPr>
        <w:pStyle w:val="af9"/>
        <w:ind w:firstLine="0"/>
        <w:rPr>
          <w:szCs w:val="28"/>
        </w:rPr>
      </w:pPr>
      <w:r w:rsidRPr="00642ACE">
        <w:rPr>
          <w:szCs w:val="28"/>
        </w:rPr>
        <w:t xml:space="preserve">Квалификация выпускника </w:t>
      </w:r>
      <w:r w:rsidR="00642ACE">
        <w:rPr>
          <w:szCs w:val="28"/>
        </w:rPr>
        <w:t>п</w:t>
      </w:r>
      <w:r w:rsidRPr="00642ACE">
        <w:rPr>
          <w:szCs w:val="28"/>
        </w:rPr>
        <w:t>ровизор</w:t>
      </w:r>
    </w:p>
    <w:p w14:paraId="4E0701C0" w14:textId="7DDAF4B8" w:rsidR="0010729F" w:rsidRDefault="0010729F" w:rsidP="00CF1555">
      <w:pPr>
        <w:pStyle w:val="af9"/>
        <w:ind w:firstLine="0"/>
        <w:rPr>
          <w:szCs w:val="28"/>
        </w:rPr>
      </w:pPr>
    </w:p>
    <w:p w14:paraId="53EB2C1B" w14:textId="366D08B2" w:rsidR="0010729F" w:rsidRPr="00642ACE" w:rsidRDefault="0010729F" w:rsidP="00CF1555">
      <w:pPr>
        <w:pStyle w:val="af9"/>
        <w:ind w:firstLine="0"/>
        <w:rPr>
          <w:szCs w:val="28"/>
        </w:rPr>
      </w:pPr>
      <w:r>
        <w:rPr>
          <w:szCs w:val="28"/>
        </w:rPr>
        <w:t>Форма обучения очная</w:t>
      </w:r>
    </w:p>
    <w:p w14:paraId="20BC941C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D8AADFD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C41CF7A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3C14BDF" w14:textId="77777777" w:rsidR="00876834" w:rsidRPr="00642ACE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9886799" w14:textId="77777777" w:rsidR="00876834" w:rsidRPr="00642ACE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0FB64A1" w14:textId="77777777" w:rsidR="00876834" w:rsidRPr="00642ACE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7501455" w14:textId="77777777" w:rsidR="00876834" w:rsidRPr="00642ACE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628E249" w14:textId="77777777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F436477" w14:textId="77777777" w:rsidR="00CF1555" w:rsidRPr="00642ACE" w:rsidRDefault="00CF155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C3477F9" w14:textId="77777777" w:rsidR="00CF1555" w:rsidRPr="00642ACE" w:rsidRDefault="00CF155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97DF4EB" w14:textId="0FF35C60" w:rsidR="00D10C7C" w:rsidRPr="00642ACE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szCs w:val="28"/>
        </w:rPr>
        <w:t>Казань</w:t>
      </w:r>
      <w:r w:rsidR="0010729F">
        <w:rPr>
          <w:szCs w:val="28"/>
        </w:rPr>
        <w:t>,</w:t>
      </w:r>
      <w:r w:rsidRPr="00642ACE">
        <w:rPr>
          <w:szCs w:val="28"/>
        </w:rPr>
        <w:t xml:space="preserve"> 20</w:t>
      </w:r>
      <w:r w:rsidR="00B8159B" w:rsidRPr="00642ACE">
        <w:rPr>
          <w:szCs w:val="28"/>
        </w:rPr>
        <w:t>2</w:t>
      </w:r>
      <w:r w:rsidR="00992B05">
        <w:rPr>
          <w:szCs w:val="28"/>
        </w:rPr>
        <w:t>2</w:t>
      </w:r>
    </w:p>
    <w:p w14:paraId="0029B284" w14:textId="50B71B45" w:rsidR="005075EE" w:rsidRDefault="005075EE">
      <w:pPr>
        <w:widowControl/>
        <w:ind w:firstLine="0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/>
      </w:r>
    </w:p>
    <w:p w14:paraId="1B9E0082" w14:textId="178637EC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131C1129" w14:textId="77777777" w:rsidR="005075EE" w:rsidRPr="00642ACE" w:rsidRDefault="005075EE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5AB22EF2" w14:textId="77777777" w:rsidR="00CA22E2" w:rsidRPr="00642ACE" w:rsidRDefault="00505237" w:rsidP="00CA22E2">
      <w:pPr>
        <w:pStyle w:val="af9"/>
        <w:ind w:firstLine="0"/>
        <w:rPr>
          <w:szCs w:val="28"/>
        </w:rPr>
      </w:pPr>
      <w:r w:rsidRPr="00642ACE">
        <w:rPr>
          <w:szCs w:val="28"/>
        </w:rPr>
        <w:t>Составитель</w:t>
      </w:r>
      <w:r w:rsidR="008140B4" w:rsidRPr="00642ACE">
        <w:rPr>
          <w:szCs w:val="28"/>
        </w:rPr>
        <w:t xml:space="preserve"> ФОС</w:t>
      </w:r>
      <w:r w:rsidR="00CA22E2" w:rsidRPr="00642ACE">
        <w:rPr>
          <w:szCs w:val="28"/>
        </w:rPr>
        <w:t>:</w:t>
      </w:r>
    </w:p>
    <w:p w14:paraId="00BFCE37" w14:textId="66165926" w:rsidR="00C85CFA" w:rsidRPr="00642ACE" w:rsidRDefault="00AB486D" w:rsidP="00C85CFA">
      <w:pPr>
        <w:pStyle w:val="af9"/>
        <w:ind w:firstLine="0"/>
        <w:jc w:val="left"/>
        <w:rPr>
          <w:szCs w:val="28"/>
          <w:u w:val="single"/>
        </w:rPr>
      </w:pPr>
      <w:r>
        <w:rPr>
          <w:szCs w:val="28"/>
        </w:rPr>
        <w:t>д</w:t>
      </w:r>
      <w:r w:rsidR="00C85CFA" w:rsidRPr="00642ACE">
        <w:rPr>
          <w:szCs w:val="28"/>
        </w:rPr>
        <w:t>оцент кафедры ХТОСА</w:t>
      </w:r>
      <w:r w:rsidR="00CA22E2" w:rsidRPr="00642ACE">
        <w:rPr>
          <w:szCs w:val="28"/>
        </w:rPr>
        <w:tab/>
      </w:r>
      <w:r w:rsidR="0089412D" w:rsidRPr="00642ACE">
        <w:rPr>
          <w:szCs w:val="28"/>
        </w:rPr>
        <w:t>________________</w:t>
      </w:r>
      <w:r w:rsidR="00CA22E2" w:rsidRPr="00642ACE">
        <w:rPr>
          <w:szCs w:val="28"/>
        </w:rPr>
        <w:tab/>
      </w:r>
      <w:r w:rsidR="0089412D" w:rsidRPr="00642ACE">
        <w:rPr>
          <w:szCs w:val="28"/>
        </w:rPr>
        <w:t>А.</w:t>
      </w:r>
      <w:r w:rsidR="00C85CFA" w:rsidRPr="00642ACE">
        <w:rPr>
          <w:szCs w:val="28"/>
        </w:rPr>
        <w:t xml:space="preserve"> В. Князев </w:t>
      </w:r>
    </w:p>
    <w:p w14:paraId="095CAEB8" w14:textId="36CAFCC1" w:rsidR="00B8159B" w:rsidRDefault="00B8159B" w:rsidP="00CA22E2">
      <w:pPr>
        <w:pStyle w:val="af9"/>
        <w:ind w:firstLine="0"/>
        <w:rPr>
          <w:spacing w:val="-2"/>
          <w:szCs w:val="28"/>
        </w:rPr>
      </w:pPr>
    </w:p>
    <w:p w14:paraId="244F4E0F" w14:textId="1172560A" w:rsidR="005075EE" w:rsidRDefault="005075EE" w:rsidP="00CA22E2">
      <w:pPr>
        <w:pStyle w:val="af9"/>
        <w:ind w:firstLine="0"/>
        <w:rPr>
          <w:spacing w:val="-2"/>
          <w:szCs w:val="28"/>
        </w:rPr>
      </w:pPr>
    </w:p>
    <w:p w14:paraId="6A5B8723" w14:textId="77777777" w:rsidR="005075EE" w:rsidRPr="00642ACE" w:rsidRDefault="005075EE" w:rsidP="00CA22E2">
      <w:pPr>
        <w:pStyle w:val="af9"/>
        <w:ind w:firstLine="0"/>
        <w:rPr>
          <w:spacing w:val="-2"/>
          <w:szCs w:val="28"/>
        </w:rPr>
      </w:pPr>
    </w:p>
    <w:p w14:paraId="5956BCBE" w14:textId="2A9C0AB3" w:rsidR="00CA22E2" w:rsidRPr="00642ACE" w:rsidRDefault="00CA22E2" w:rsidP="00CA22E2">
      <w:pPr>
        <w:pStyle w:val="af9"/>
        <w:ind w:firstLine="0"/>
        <w:rPr>
          <w:spacing w:val="-2"/>
          <w:szCs w:val="28"/>
          <w:u w:val="single"/>
        </w:rPr>
      </w:pPr>
      <w:r w:rsidRPr="00642ACE">
        <w:rPr>
          <w:spacing w:val="-2"/>
          <w:szCs w:val="28"/>
        </w:rPr>
        <w:t xml:space="preserve">ФОС рассмотрен и одобрен на заседании кафедры </w:t>
      </w:r>
      <w:r w:rsidR="00C85CFA" w:rsidRPr="00642ACE">
        <w:rPr>
          <w:spacing w:val="-2"/>
          <w:szCs w:val="28"/>
        </w:rPr>
        <w:t>ХТОСА</w:t>
      </w:r>
      <w:r w:rsidRPr="00642ACE">
        <w:rPr>
          <w:spacing w:val="-2"/>
          <w:szCs w:val="28"/>
        </w:rPr>
        <w:t xml:space="preserve"> </w:t>
      </w:r>
    </w:p>
    <w:p w14:paraId="6F9397AB" w14:textId="1D1123F7" w:rsidR="00CA22E2" w:rsidRPr="00642ACE" w:rsidRDefault="00CA22E2" w:rsidP="00CA22E2">
      <w:pPr>
        <w:pStyle w:val="af9"/>
        <w:ind w:firstLine="0"/>
        <w:rPr>
          <w:i/>
          <w:iCs/>
          <w:szCs w:val="28"/>
        </w:rPr>
      </w:pPr>
      <w:r w:rsidRPr="00642ACE">
        <w:rPr>
          <w:spacing w:val="-2"/>
          <w:szCs w:val="28"/>
        </w:rPr>
        <w:t xml:space="preserve">протокол от </w:t>
      </w:r>
      <w:r w:rsidR="00992B05">
        <w:rPr>
          <w:spacing w:val="-2"/>
          <w:szCs w:val="28"/>
        </w:rPr>
        <w:t>11. 05. 2022 г. № 13</w:t>
      </w:r>
    </w:p>
    <w:p w14:paraId="0C2E6DD7" w14:textId="545C2AD2" w:rsidR="00CA22E2" w:rsidRDefault="00CA22E2" w:rsidP="00CA22E2">
      <w:pPr>
        <w:pStyle w:val="af9"/>
        <w:ind w:firstLine="0"/>
        <w:rPr>
          <w:szCs w:val="28"/>
        </w:rPr>
      </w:pPr>
    </w:p>
    <w:p w14:paraId="6EE3A3B6" w14:textId="77777777" w:rsidR="005075EE" w:rsidRPr="00642ACE" w:rsidRDefault="005075EE" w:rsidP="00CA22E2">
      <w:pPr>
        <w:pStyle w:val="af9"/>
        <w:ind w:firstLine="0"/>
        <w:rPr>
          <w:szCs w:val="28"/>
        </w:rPr>
      </w:pPr>
    </w:p>
    <w:p w14:paraId="6C38882D" w14:textId="76D6E696" w:rsidR="00CA22E2" w:rsidRPr="00642ACE" w:rsidRDefault="00CA22E2" w:rsidP="0089412D">
      <w:pPr>
        <w:pStyle w:val="af9"/>
        <w:ind w:firstLine="0"/>
        <w:jc w:val="left"/>
        <w:rPr>
          <w:szCs w:val="28"/>
        </w:rPr>
      </w:pPr>
      <w:r w:rsidRPr="00642ACE">
        <w:rPr>
          <w:szCs w:val="28"/>
        </w:rPr>
        <w:t xml:space="preserve">Зав. </w:t>
      </w:r>
      <w:r w:rsidR="0085734E" w:rsidRPr="00642ACE">
        <w:rPr>
          <w:szCs w:val="28"/>
        </w:rPr>
        <w:t>к</w:t>
      </w:r>
      <w:r w:rsidRPr="00642ACE">
        <w:rPr>
          <w:szCs w:val="28"/>
        </w:rPr>
        <w:t>афедрой</w:t>
      </w:r>
      <w:r w:rsidR="0089412D" w:rsidRPr="00642ACE">
        <w:rPr>
          <w:szCs w:val="28"/>
        </w:rPr>
        <w:t xml:space="preserve"> ХТОСА       ________________</w:t>
      </w:r>
      <w:r w:rsidR="00C85CFA" w:rsidRPr="00642ACE">
        <w:rPr>
          <w:szCs w:val="28"/>
        </w:rPr>
        <w:t xml:space="preserve"> </w:t>
      </w:r>
      <w:r w:rsidRPr="00642ACE">
        <w:rPr>
          <w:szCs w:val="28"/>
        </w:rPr>
        <w:tab/>
      </w:r>
      <w:r w:rsidRPr="00642ACE">
        <w:rPr>
          <w:szCs w:val="28"/>
        </w:rPr>
        <w:tab/>
      </w:r>
      <w:r w:rsidR="00C85CFA" w:rsidRPr="00642ACE">
        <w:rPr>
          <w:szCs w:val="28"/>
        </w:rPr>
        <w:t>Р. З. Гильманов</w:t>
      </w:r>
    </w:p>
    <w:p w14:paraId="4FCD1398" w14:textId="2E0C6CC3" w:rsidR="00C85CFA" w:rsidRDefault="00C85CFA" w:rsidP="00CA22E2">
      <w:pPr>
        <w:pStyle w:val="af9"/>
        <w:ind w:firstLine="0"/>
        <w:rPr>
          <w:b/>
          <w:bCs/>
          <w:spacing w:val="40"/>
          <w:szCs w:val="28"/>
        </w:rPr>
      </w:pPr>
    </w:p>
    <w:p w14:paraId="2DB54131" w14:textId="1D92D22A" w:rsidR="005075EE" w:rsidRDefault="005075EE" w:rsidP="00CA22E2">
      <w:pPr>
        <w:pStyle w:val="af9"/>
        <w:ind w:firstLine="0"/>
        <w:rPr>
          <w:b/>
          <w:bCs/>
          <w:spacing w:val="40"/>
          <w:szCs w:val="28"/>
        </w:rPr>
      </w:pPr>
    </w:p>
    <w:p w14:paraId="2495552C" w14:textId="0FF15081" w:rsidR="005075EE" w:rsidRDefault="005075EE" w:rsidP="00CA22E2">
      <w:pPr>
        <w:pStyle w:val="af9"/>
        <w:ind w:firstLine="0"/>
        <w:rPr>
          <w:b/>
          <w:bCs/>
          <w:spacing w:val="40"/>
          <w:szCs w:val="28"/>
        </w:rPr>
      </w:pPr>
    </w:p>
    <w:p w14:paraId="37AA1E56" w14:textId="77777777" w:rsidR="005075EE" w:rsidRPr="00642ACE" w:rsidRDefault="005075EE" w:rsidP="00CA22E2">
      <w:pPr>
        <w:pStyle w:val="af9"/>
        <w:ind w:firstLine="0"/>
        <w:rPr>
          <w:b/>
          <w:bCs/>
          <w:spacing w:val="40"/>
          <w:szCs w:val="28"/>
        </w:rPr>
      </w:pPr>
    </w:p>
    <w:p w14:paraId="097581C4" w14:textId="77777777" w:rsidR="00CA22E2" w:rsidRPr="00642ACE" w:rsidRDefault="00CA22E2" w:rsidP="00CA22E2">
      <w:pPr>
        <w:pStyle w:val="af9"/>
        <w:ind w:firstLine="0"/>
        <w:rPr>
          <w:b/>
          <w:bCs/>
          <w:spacing w:val="40"/>
          <w:szCs w:val="28"/>
        </w:rPr>
      </w:pPr>
      <w:r w:rsidRPr="00642ACE">
        <w:rPr>
          <w:b/>
          <w:bCs/>
          <w:spacing w:val="40"/>
          <w:szCs w:val="28"/>
        </w:rPr>
        <w:t>УТВЕРЖДЕНО</w:t>
      </w:r>
    </w:p>
    <w:p w14:paraId="7C0003FB" w14:textId="77777777" w:rsidR="00CA22E2" w:rsidRPr="00642ACE" w:rsidRDefault="00CA22E2" w:rsidP="00CA22E2">
      <w:pPr>
        <w:pStyle w:val="af9"/>
        <w:ind w:firstLine="0"/>
        <w:rPr>
          <w:szCs w:val="28"/>
        </w:rPr>
      </w:pPr>
    </w:p>
    <w:p w14:paraId="1B174AF0" w14:textId="0E51FD12" w:rsidR="00CA22E2" w:rsidRPr="00642ACE" w:rsidRDefault="00AB486D" w:rsidP="00642ACE">
      <w:pPr>
        <w:pStyle w:val="af9"/>
        <w:ind w:firstLine="0"/>
        <w:rPr>
          <w:szCs w:val="28"/>
        </w:rPr>
      </w:pPr>
      <w:r>
        <w:rPr>
          <w:spacing w:val="-4"/>
          <w:szCs w:val="28"/>
        </w:rPr>
        <w:t>Нача</w:t>
      </w:r>
      <w:r w:rsidR="00CA22E2" w:rsidRPr="00642ACE">
        <w:rPr>
          <w:spacing w:val="-4"/>
          <w:szCs w:val="28"/>
        </w:rPr>
        <w:t xml:space="preserve">льник УМЦ, доцент  </w:t>
      </w:r>
      <w:r w:rsidR="0089412D" w:rsidRPr="00642ACE">
        <w:rPr>
          <w:spacing w:val="-4"/>
          <w:szCs w:val="28"/>
        </w:rPr>
        <w:t xml:space="preserve">  </w:t>
      </w:r>
      <w:r>
        <w:rPr>
          <w:spacing w:val="-4"/>
          <w:szCs w:val="28"/>
        </w:rPr>
        <w:t xml:space="preserve">        </w:t>
      </w:r>
      <w:r w:rsidR="0089412D" w:rsidRPr="00642ACE">
        <w:rPr>
          <w:szCs w:val="28"/>
        </w:rPr>
        <w:t xml:space="preserve">________________ </w:t>
      </w:r>
      <w:r w:rsidR="00642ACE">
        <w:rPr>
          <w:szCs w:val="28"/>
        </w:rPr>
        <w:t xml:space="preserve">     </w:t>
      </w:r>
      <w:r w:rsidR="0089412D" w:rsidRPr="00642ACE">
        <w:rPr>
          <w:szCs w:val="28"/>
        </w:rPr>
        <w:t xml:space="preserve">Л. </w:t>
      </w:r>
      <w:r w:rsidR="00642ACE">
        <w:rPr>
          <w:szCs w:val="28"/>
        </w:rPr>
        <w:t>А</w:t>
      </w:r>
      <w:r w:rsidR="0089412D" w:rsidRPr="00642ACE">
        <w:rPr>
          <w:szCs w:val="28"/>
        </w:rPr>
        <w:t xml:space="preserve">. </w:t>
      </w:r>
      <w:r w:rsidR="0089412D" w:rsidRPr="00642ACE">
        <w:rPr>
          <w:spacing w:val="-4"/>
          <w:szCs w:val="28"/>
        </w:rPr>
        <w:t xml:space="preserve"> </w:t>
      </w:r>
      <w:r w:rsidR="00DA5DB3" w:rsidRPr="00642ACE">
        <w:rPr>
          <w:spacing w:val="-4"/>
          <w:szCs w:val="28"/>
        </w:rPr>
        <w:t>Китаева</w:t>
      </w:r>
    </w:p>
    <w:p w14:paraId="67A2A0D1" w14:textId="77777777" w:rsidR="00D10C7C" w:rsidRPr="00642ACE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650064A4" w14:textId="77777777" w:rsidR="00D10C7C" w:rsidRPr="00642ACE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5B21C4F0" w14:textId="77777777" w:rsidR="00D10C7C" w:rsidRPr="00642ACE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398D1177" w14:textId="77777777" w:rsidR="00D10C7C" w:rsidRPr="00642ACE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RPr="00642ACE" w:rsidSect="00A15B8D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73E3D9BE" w14:textId="77777777" w:rsidR="004629E5" w:rsidRPr="00642ACE" w:rsidRDefault="005A7CDB" w:rsidP="002D5CE7">
      <w:pPr>
        <w:pStyle w:val="a5"/>
        <w:jc w:val="center"/>
        <w:rPr>
          <w:b/>
          <w:i/>
          <w:szCs w:val="28"/>
        </w:rPr>
      </w:pPr>
      <w:r w:rsidRPr="00642ACE">
        <w:rPr>
          <w:b/>
          <w:i/>
          <w:szCs w:val="28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07255439" w14:textId="77777777" w:rsidR="002F6DA4" w:rsidRPr="00642ACE" w:rsidRDefault="002F6DA4" w:rsidP="002F6DA4">
      <w:pPr>
        <w:pStyle w:val="a5"/>
        <w:ind w:firstLine="0"/>
        <w:jc w:val="left"/>
        <w:rPr>
          <w:szCs w:val="28"/>
        </w:rPr>
      </w:pPr>
      <w:r w:rsidRPr="00642ACE">
        <w:rPr>
          <w:szCs w:val="28"/>
        </w:rPr>
        <w:t xml:space="preserve">Компетенция: </w:t>
      </w:r>
    </w:p>
    <w:p w14:paraId="4C144794" w14:textId="56725B0D" w:rsidR="000B2316" w:rsidRPr="00642ACE" w:rsidRDefault="000B2316" w:rsidP="000B2316">
      <w:pPr>
        <w:ind w:firstLine="851"/>
        <w:rPr>
          <w:color w:val="000000"/>
          <w:szCs w:val="28"/>
        </w:rPr>
      </w:pPr>
      <w:r w:rsidRPr="00642ACE">
        <w:rPr>
          <w:color w:val="000000"/>
          <w:szCs w:val="28"/>
        </w:rPr>
        <w:t xml:space="preserve">ОПК-1. </w:t>
      </w:r>
      <w:r w:rsidR="0010729F" w:rsidRPr="0010729F">
        <w:rPr>
          <w:color w:val="000000"/>
          <w:szCs w:val="28"/>
        </w:rPr>
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7229C189" w14:textId="77777777" w:rsidR="002F6DA4" w:rsidRPr="00642ACE" w:rsidRDefault="002F6DA4" w:rsidP="002F6DA4">
      <w:pPr>
        <w:pStyle w:val="a5"/>
        <w:ind w:firstLine="0"/>
        <w:jc w:val="left"/>
        <w:rPr>
          <w:szCs w:val="28"/>
        </w:rPr>
      </w:pPr>
      <w:r w:rsidRPr="00642ACE">
        <w:rPr>
          <w:szCs w:val="28"/>
        </w:rPr>
        <w:t>Индикаторы достижения компетенции:</w:t>
      </w:r>
    </w:p>
    <w:p w14:paraId="35520ADF" w14:textId="35CF51FF" w:rsidR="000B2316" w:rsidRPr="00642ACE" w:rsidRDefault="000B2316" w:rsidP="000B2316">
      <w:pPr>
        <w:pStyle w:val="afa"/>
        <w:ind w:left="851" w:firstLine="0"/>
        <w:rPr>
          <w:color w:val="000000"/>
          <w:szCs w:val="28"/>
        </w:rPr>
      </w:pPr>
      <w:r w:rsidRPr="00642ACE">
        <w:rPr>
          <w:color w:val="000000"/>
          <w:szCs w:val="28"/>
        </w:rPr>
        <w:t>ОПК-1.7. Знает сущность процессов, происходящих в аппаратах при различных режимах их работы, принципы работы и требования, предъявляемые к основному и вспомогательному оборудованию при производстве лекарственных средств и препаратов;</w:t>
      </w:r>
    </w:p>
    <w:p w14:paraId="2CC7BE4A" w14:textId="6D896678" w:rsidR="000B2316" w:rsidRPr="00642ACE" w:rsidRDefault="000B2316" w:rsidP="000B2316">
      <w:pPr>
        <w:ind w:firstLine="851"/>
        <w:rPr>
          <w:color w:val="000000"/>
          <w:szCs w:val="28"/>
        </w:rPr>
      </w:pPr>
      <w:r w:rsidRPr="00642ACE">
        <w:rPr>
          <w:color w:val="000000"/>
          <w:szCs w:val="28"/>
        </w:rPr>
        <w:t>ОПК-1.8. Умеет применять математические методы при расчетах и проектировании основного и вспомогательного технологического оборудования в технологии изготовления лекарственных средств и препаратов</w:t>
      </w:r>
    </w:p>
    <w:p w14:paraId="671B9C02" w14:textId="12346FBD" w:rsidR="000B2316" w:rsidRDefault="000B2316" w:rsidP="000B2316">
      <w:pPr>
        <w:ind w:firstLine="851"/>
        <w:rPr>
          <w:color w:val="000000"/>
          <w:szCs w:val="28"/>
        </w:rPr>
      </w:pPr>
      <w:r w:rsidRPr="00642ACE">
        <w:rPr>
          <w:color w:val="000000"/>
          <w:szCs w:val="28"/>
        </w:rPr>
        <w:t>ОПК-1.9. Владеет навыками проектирования основного и вспомогательного технологического оборудования в технологии изготовления лекарственных средств и препаратов</w:t>
      </w:r>
    </w:p>
    <w:p w14:paraId="00AF5E9C" w14:textId="62CD3BF2" w:rsidR="002648F3" w:rsidRDefault="002648F3" w:rsidP="000B2316">
      <w:pPr>
        <w:ind w:firstLine="851"/>
        <w:rPr>
          <w:color w:val="000000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984"/>
        <w:gridCol w:w="3544"/>
        <w:gridCol w:w="2126"/>
        <w:gridCol w:w="2552"/>
      </w:tblGrid>
      <w:tr w:rsidR="002F6DA4" w:rsidRPr="00642ACE" w14:paraId="7EEA1BF2" w14:textId="77777777" w:rsidTr="002648F3">
        <w:tc>
          <w:tcPr>
            <w:tcW w:w="1701" w:type="dxa"/>
            <w:vMerge w:val="restart"/>
            <w:shd w:val="clear" w:color="auto" w:fill="auto"/>
          </w:tcPr>
          <w:p w14:paraId="37518510" w14:textId="1B358248" w:rsidR="002F6DA4" w:rsidRPr="00642ACE" w:rsidRDefault="002F6DA4" w:rsidP="00D22E42">
            <w:pPr>
              <w:pStyle w:val="a5"/>
              <w:ind w:left="-108" w:right="-108"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Индикаторы достижения компетен</w:t>
            </w:r>
            <w:r w:rsidR="00D22E42">
              <w:rPr>
                <w:b/>
                <w:i/>
                <w:szCs w:val="28"/>
              </w:rPr>
              <w:t>-</w:t>
            </w:r>
            <w:r w:rsidRPr="00642ACE">
              <w:rPr>
                <w:b/>
                <w:i/>
                <w:szCs w:val="28"/>
              </w:rPr>
              <w:t>ции</w:t>
            </w:r>
          </w:p>
        </w:tc>
        <w:tc>
          <w:tcPr>
            <w:tcW w:w="10348" w:type="dxa"/>
            <w:gridSpan w:val="4"/>
            <w:shd w:val="clear" w:color="auto" w:fill="auto"/>
          </w:tcPr>
          <w:p w14:paraId="4D6A9872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 xml:space="preserve">Этапы формирования </w:t>
            </w:r>
            <w:r w:rsidR="005A7CDB" w:rsidRPr="00642ACE">
              <w:rPr>
                <w:b/>
                <w:i/>
                <w:szCs w:val="28"/>
              </w:rPr>
              <w:t>в процессе освоения дисциплины</w:t>
            </w:r>
          </w:p>
          <w:p w14:paraId="0D671AE5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i/>
                <w:szCs w:val="28"/>
              </w:rPr>
              <w:t>(указать все темы из РПД)</w:t>
            </w:r>
          </w:p>
        </w:tc>
        <w:tc>
          <w:tcPr>
            <w:tcW w:w="2552" w:type="dxa"/>
            <w:vMerge w:val="restart"/>
            <w:vAlign w:val="center"/>
          </w:tcPr>
          <w:p w14:paraId="477F6FA0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Наименование оценочного средства</w:t>
            </w:r>
          </w:p>
        </w:tc>
      </w:tr>
      <w:tr w:rsidR="002F6DA4" w:rsidRPr="00642ACE" w14:paraId="11D093EB" w14:textId="77777777" w:rsidTr="000D717A">
        <w:trPr>
          <w:trHeight w:val="913"/>
        </w:trPr>
        <w:tc>
          <w:tcPr>
            <w:tcW w:w="1701" w:type="dxa"/>
            <w:vMerge/>
            <w:shd w:val="clear" w:color="auto" w:fill="auto"/>
          </w:tcPr>
          <w:p w14:paraId="763F1669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D4BB1F4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Лекции</w:t>
            </w:r>
          </w:p>
        </w:tc>
        <w:tc>
          <w:tcPr>
            <w:tcW w:w="1984" w:type="dxa"/>
            <w:shd w:val="clear" w:color="auto" w:fill="auto"/>
          </w:tcPr>
          <w:p w14:paraId="0BF6C891" w14:textId="77777777" w:rsidR="002F6DA4" w:rsidRPr="00642ACE" w:rsidRDefault="002F6DA4" w:rsidP="00D22E42">
            <w:pPr>
              <w:pStyle w:val="af9"/>
              <w:ind w:left="-105" w:right="-103"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Практические</w:t>
            </w:r>
          </w:p>
          <w:p w14:paraId="15791DF2" w14:textId="70598ECD" w:rsidR="002F6DA4" w:rsidRPr="00642ACE" w:rsidRDefault="001A38C7" w:rsidP="00D22E42">
            <w:pPr>
              <w:pStyle w:val="af9"/>
              <w:ind w:left="-105" w:right="-102"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з</w:t>
            </w:r>
            <w:r w:rsidR="002F6DA4" w:rsidRPr="00642ACE">
              <w:rPr>
                <w:b/>
                <w:i/>
                <w:szCs w:val="28"/>
              </w:rPr>
              <w:t>анятия, лабораторный практикум</w:t>
            </w:r>
          </w:p>
        </w:tc>
        <w:tc>
          <w:tcPr>
            <w:tcW w:w="3544" w:type="dxa"/>
            <w:shd w:val="clear" w:color="auto" w:fill="auto"/>
          </w:tcPr>
          <w:p w14:paraId="627E9A63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Лабораторные занятия</w:t>
            </w:r>
          </w:p>
        </w:tc>
        <w:tc>
          <w:tcPr>
            <w:tcW w:w="2126" w:type="dxa"/>
          </w:tcPr>
          <w:p w14:paraId="2DF5C120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Курсовой проект (работа)</w:t>
            </w:r>
          </w:p>
        </w:tc>
        <w:tc>
          <w:tcPr>
            <w:tcW w:w="2552" w:type="dxa"/>
            <w:vMerge/>
          </w:tcPr>
          <w:p w14:paraId="47FEB773" w14:textId="77777777" w:rsidR="002F6DA4" w:rsidRPr="00642ACE" w:rsidRDefault="002F6DA4" w:rsidP="002D5CE7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306444BA" w14:textId="77777777" w:rsidTr="000D717A">
        <w:trPr>
          <w:trHeight w:val="550"/>
        </w:trPr>
        <w:tc>
          <w:tcPr>
            <w:tcW w:w="1701" w:type="dxa"/>
            <w:vMerge w:val="restart"/>
            <w:shd w:val="clear" w:color="auto" w:fill="auto"/>
          </w:tcPr>
          <w:p w14:paraId="09C74962" w14:textId="687F2F5E" w:rsidR="007D7610" w:rsidRPr="00642ACE" w:rsidRDefault="007D7610" w:rsidP="00D32D68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8"/>
                <w:szCs w:val="28"/>
              </w:rPr>
            </w:pPr>
            <w:r w:rsidRPr="00642ACE">
              <w:rPr>
                <w:color w:val="000000"/>
                <w:sz w:val="28"/>
                <w:szCs w:val="28"/>
              </w:rPr>
              <w:t>ОПК-1.7</w:t>
            </w:r>
          </w:p>
        </w:tc>
        <w:tc>
          <w:tcPr>
            <w:tcW w:w="2694" w:type="dxa"/>
            <w:shd w:val="clear" w:color="auto" w:fill="auto"/>
          </w:tcPr>
          <w:p w14:paraId="3D56F21E" w14:textId="1A6D1F38" w:rsidR="007D7610" w:rsidRPr="00D22E42" w:rsidRDefault="007D7610" w:rsidP="00D32D68">
            <w:pPr>
              <w:pStyle w:val="a5"/>
              <w:ind w:left="-111" w:right="-111" w:firstLine="0"/>
              <w:rPr>
                <w:b/>
                <w:i/>
                <w:szCs w:val="28"/>
              </w:rPr>
            </w:pPr>
            <w:r w:rsidRPr="00D22E42">
              <w:rPr>
                <w:szCs w:val="28"/>
              </w:rPr>
              <w:t>Вводная лекция.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93479B" w14:textId="0D95C905" w:rsidR="007D7610" w:rsidRPr="00642ACE" w:rsidRDefault="007D7610" w:rsidP="00D32D68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Не предусмотрены</w:t>
            </w:r>
          </w:p>
        </w:tc>
        <w:tc>
          <w:tcPr>
            <w:tcW w:w="3544" w:type="dxa"/>
            <w:shd w:val="clear" w:color="auto" w:fill="auto"/>
          </w:tcPr>
          <w:p w14:paraId="6C2EF5EC" w14:textId="2981AD03" w:rsidR="007D7610" w:rsidRPr="00D32D68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D32D68">
              <w:rPr>
                <w:szCs w:val="28"/>
              </w:rPr>
              <w:t>Вводное занятие. Сосудо</w:t>
            </w:r>
            <w:r w:rsidR="000D717A">
              <w:rPr>
                <w:szCs w:val="28"/>
              </w:rPr>
              <w:t>-</w:t>
            </w:r>
            <w:r w:rsidRPr="00D32D68">
              <w:rPr>
                <w:szCs w:val="28"/>
              </w:rPr>
              <w:t>расширяющие фармацевти</w:t>
            </w:r>
            <w:r w:rsidR="000D717A">
              <w:rPr>
                <w:szCs w:val="28"/>
              </w:rPr>
              <w:t>-</w:t>
            </w:r>
            <w:r w:rsidRPr="00D32D68">
              <w:rPr>
                <w:szCs w:val="28"/>
              </w:rPr>
              <w:t>ческие субстанции на осно</w:t>
            </w:r>
            <w:r w:rsidR="000D717A">
              <w:rPr>
                <w:szCs w:val="28"/>
              </w:rPr>
              <w:t>-</w:t>
            </w:r>
            <w:r w:rsidRPr="00D32D68">
              <w:rPr>
                <w:szCs w:val="28"/>
              </w:rPr>
              <w:t>ве нитрат- и нитрит- функ</w:t>
            </w:r>
            <w:r w:rsidR="000D717A">
              <w:rPr>
                <w:szCs w:val="28"/>
              </w:rPr>
              <w:t>-</w:t>
            </w:r>
            <w:r w:rsidRPr="00D32D68">
              <w:rPr>
                <w:szCs w:val="28"/>
              </w:rPr>
              <w:t>циональных групп.</w:t>
            </w:r>
          </w:p>
        </w:tc>
        <w:tc>
          <w:tcPr>
            <w:tcW w:w="2126" w:type="dxa"/>
            <w:vMerge w:val="restart"/>
          </w:tcPr>
          <w:p w14:paraId="609D5F29" w14:textId="77777777" w:rsidR="007D7610" w:rsidRPr="00642ACE" w:rsidRDefault="007D7610" w:rsidP="00D32D68">
            <w:pPr>
              <w:pStyle w:val="a5"/>
              <w:ind w:left="-108" w:right="-111"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Не предусмотрены</w:t>
            </w:r>
          </w:p>
        </w:tc>
        <w:tc>
          <w:tcPr>
            <w:tcW w:w="2552" w:type="dxa"/>
            <w:vMerge w:val="restart"/>
          </w:tcPr>
          <w:p w14:paraId="05370FA4" w14:textId="77777777" w:rsidR="007D7610" w:rsidRPr="00642ACE" w:rsidRDefault="007D7610" w:rsidP="00D32D68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Лабораторная работа, реферат, экзамен (т</w:t>
            </w:r>
            <w:r w:rsidRPr="00642ACE">
              <w:rPr>
                <w:b/>
                <w:i/>
                <w:szCs w:val="28"/>
              </w:rPr>
              <w:t>естирование</w:t>
            </w:r>
            <w:r>
              <w:rPr>
                <w:b/>
                <w:i/>
                <w:szCs w:val="28"/>
              </w:rPr>
              <w:t>).</w:t>
            </w:r>
          </w:p>
          <w:p w14:paraId="10588EA0" w14:textId="625C9E4F" w:rsidR="007D7610" w:rsidRPr="00642ACE" w:rsidRDefault="007D7610" w:rsidP="00A16C9D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1FF160E3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11AD5AAE" w14:textId="4B595E49" w:rsidR="007D7610" w:rsidRPr="00642ACE" w:rsidRDefault="007D7610" w:rsidP="00D32D68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27C8726" w14:textId="11D7822F" w:rsidR="007D7610" w:rsidRPr="00D22E42" w:rsidRDefault="007D7610" w:rsidP="00D32D68">
            <w:pPr>
              <w:pStyle w:val="a5"/>
              <w:ind w:left="-111" w:right="-111" w:firstLine="0"/>
              <w:rPr>
                <w:b/>
                <w:i/>
                <w:szCs w:val="28"/>
              </w:rPr>
            </w:pPr>
            <w:r w:rsidRPr="00D22E42">
              <w:rPr>
                <w:szCs w:val="28"/>
              </w:rPr>
              <w:t>Технология получе</w:t>
            </w:r>
            <w:r>
              <w:rPr>
                <w:szCs w:val="28"/>
              </w:rPr>
              <w:t>-</w:t>
            </w:r>
            <w:r w:rsidRPr="00D22E42">
              <w:rPr>
                <w:szCs w:val="28"/>
              </w:rPr>
              <w:t>ния фармацевтичес</w:t>
            </w:r>
            <w:r>
              <w:rPr>
                <w:szCs w:val="28"/>
              </w:rPr>
              <w:t>-</w:t>
            </w:r>
            <w:r w:rsidRPr="00D22E42">
              <w:rPr>
                <w:szCs w:val="28"/>
              </w:rPr>
              <w:t>ких субстанций.</w:t>
            </w:r>
          </w:p>
        </w:tc>
        <w:tc>
          <w:tcPr>
            <w:tcW w:w="1984" w:type="dxa"/>
            <w:vMerge/>
            <w:shd w:val="clear" w:color="auto" w:fill="auto"/>
          </w:tcPr>
          <w:p w14:paraId="3E5990A6" w14:textId="1632381C" w:rsidR="007D7610" w:rsidRPr="00642ACE" w:rsidRDefault="007D7610" w:rsidP="00D32D68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D0F13F6" w14:textId="141F3BFA" w:rsidR="007D7610" w:rsidRPr="00D32D68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D32D68">
              <w:rPr>
                <w:szCs w:val="28"/>
              </w:rPr>
              <w:t>Лабораторная работа №1</w:t>
            </w:r>
            <w:r w:rsidR="002648F3">
              <w:rPr>
                <w:szCs w:val="28"/>
              </w:rPr>
              <w:t xml:space="preserve"> </w:t>
            </w:r>
            <w:r w:rsidRPr="00D32D68">
              <w:rPr>
                <w:szCs w:val="28"/>
              </w:rPr>
              <w:t>«Технология получения нитроглицирина».</w:t>
            </w:r>
          </w:p>
        </w:tc>
        <w:tc>
          <w:tcPr>
            <w:tcW w:w="2126" w:type="dxa"/>
            <w:vMerge/>
          </w:tcPr>
          <w:p w14:paraId="167D8E2D" w14:textId="057F980E" w:rsidR="007D7610" w:rsidRPr="00642ACE" w:rsidRDefault="007D7610" w:rsidP="0024128D">
            <w:pPr>
              <w:pStyle w:val="a5"/>
              <w:ind w:left="-108" w:right="-111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69C40499" w14:textId="405B2F6C" w:rsidR="007D7610" w:rsidRPr="00642ACE" w:rsidRDefault="007D7610" w:rsidP="00A16C9D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06B3DE90" w14:textId="77777777" w:rsidTr="000D717A">
        <w:trPr>
          <w:trHeight w:val="274"/>
        </w:trPr>
        <w:tc>
          <w:tcPr>
            <w:tcW w:w="1701" w:type="dxa"/>
            <w:vMerge/>
            <w:shd w:val="clear" w:color="auto" w:fill="auto"/>
          </w:tcPr>
          <w:p w14:paraId="0A1EAF3F" w14:textId="3E82E3D9" w:rsidR="007D7610" w:rsidRPr="00642ACE" w:rsidRDefault="007D7610" w:rsidP="00D32D68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635C200" w14:textId="457F035A" w:rsidR="007D7610" w:rsidRPr="00D22E42" w:rsidRDefault="007D7610" w:rsidP="00D32D68">
            <w:pPr>
              <w:pStyle w:val="a5"/>
              <w:ind w:left="-111" w:right="-111" w:firstLine="0"/>
              <w:rPr>
                <w:b/>
                <w:i/>
                <w:szCs w:val="28"/>
              </w:rPr>
            </w:pPr>
            <w:r w:rsidRPr="00D22E42">
              <w:rPr>
                <w:szCs w:val="28"/>
              </w:rPr>
              <w:t>Особенности техноло</w:t>
            </w:r>
            <w:r>
              <w:rPr>
                <w:szCs w:val="28"/>
              </w:rPr>
              <w:t>-</w:t>
            </w:r>
            <w:r w:rsidRPr="00D22E42">
              <w:rPr>
                <w:szCs w:val="28"/>
              </w:rPr>
              <w:t>гии получения твер</w:t>
            </w:r>
            <w:r>
              <w:rPr>
                <w:szCs w:val="28"/>
              </w:rPr>
              <w:t>-</w:t>
            </w:r>
            <w:r w:rsidRPr="00D22E42">
              <w:rPr>
                <w:szCs w:val="28"/>
              </w:rPr>
              <w:lastRenderedPageBreak/>
              <w:t>дых лекарственных форм.</w:t>
            </w:r>
          </w:p>
        </w:tc>
        <w:tc>
          <w:tcPr>
            <w:tcW w:w="1984" w:type="dxa"/>
            <w:vMerge/>
            <w:shd w:val="clear" w:color="auto" w:fill="auto"/>
          </w:tcPr>
          <w:p w14:paraId="67606A17" w14:textId="1F9F43DE" w:rsidR="007D7610" w:rsidRPr="00642ACE" w:rsidRDefault="007D7610" w:rsidP="00D32D68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8D2EA5D" w14:textId="14A5CD2B" w:rsidR="007D7610" w:rsidRPr="00D32D68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D32D68">
              <w:rPr>
                <w:szCs w:val="28"/>
              </w:rPr>
              <w:t>Лабораторная работа №2 «Технология получения ас</w:t>
            </w:r>
            <w:r w:rsidR="000D717A">
              <w:rPr>
                <w:szCs w:val="28"/>
              </w:rPr>
              <w:t>-</w:t>
            </w:r>
            <w:r w:rsidRPr="00D32D68">
              <w:rPr>
                <w:szCs w:val="28"/>
              </w:rPr>
              <w:lastRenderedPageBreak/>
              <w:t>пирина».</w:t>
            </w:r>
          </w:p>
        </w:tc>
        <w:tc>
          <w:tcPr>
            <w:tcW w:w="2126" w:type="dxa"/>
            <w:vMerge/>
          </w:tcPr>
          <w:p w14:paraId="4E75F535" w14:textId="0AF8FE92" w:rsidR="007D7610" w:rsidRPr="00642ACE" w:rsidRDefault="007D7610" w:rsidP="0024128D">
            <w:pPr>
              <w:pStyle w:val="a5"/>
              <w:ind w:left="-108" w:right="-111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1E4CE32C" w14:textId="75DABDCD" w:rsidR="007D7610" w:rsidRPr="00642ACE" w:rsidRDefault="007D7610" w:rsidP="00A16C9D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2C448351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1862259B" w14:textId="77777777" w:rsidR="007D7610" w:rsidRPr="00642ACE" w:rsidRDefault="007D7610" w:rsidP="00D32D68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849592B" w14:textId="26064977" w:rsidR="007D7610" w:rsidRPr="00354FE7" w:rsidRDefault="007D7610" w:rsidP="00D32D68">
            <w:pPr>
              <w:pStyle w:val="a5"/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Особенности техно-логии получения жид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ких лекарственных форм.</w:t>
            </w:r>
          </w:p>
        </w:tc>
        <w:tc>
          <w:tcPr>
            <w:tcW w:w="1984" w:type="dxa"/>
            <w:vMerge/>
            <w:shd w:val="clear" w:color="auto" w:fill="auto"/>
          </w:tcPr>
          <w:p w14:paraId="00EE8065" w14:textId="3BFB703E" w:rsidR="007D7610" w:rsidRPr="00642ACE" w:rsidRDefault="007D7610" w:rsidP="00D32D68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8C057E4" w14:textId="201F1057" w:rsidR="007D7610" w:rsidRPr="00D32D68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D32D68">
              <w:rPr>
                <w:szCs w:val="28"/>
              </w:rPr>
              <w:t>Лабораторная работа №3 «Технология получения но</w:t>
            </w:r>
            <w:r w:rsidR="000D717A">
              <w:rPr>
                <w:szCs w:val="28"/>
              </w:rPr>
              <w:t>-</w:t>
            </w:r>
            <w:r w:rsidRPr="00D32D68">
              <w:rPr>
                <w:szCs w:val="28"/>
              </w:rPr>
              <w:t>вокаина».</w:t>
            </w:r>
          </w:p>
        </w:tc>
        <w:tc>
          <w:tcPr>
            <w:tcW w:w="2126" w:type="dxa"/>
            <w:vMerge/>
          </w:tcPr>
          <w:p w14:paraId="65F89E51" w14:textId="0D4AE455" w:rsidR="007D7610" w:rsidRPr="00642ACE" w:rsidRDefault="007D7610" w:rsidP="0024128D">
            <w:pPr>
              <w:pStyle w:val="a5"/>
              <w:ind w:left="-108" w:right="-111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0DDE8297" w14:textId="205152FD" w:rsidR="007D7610" w:rsidRPr="00642ACE" w:rsidRDefault="007D7610" w:rsidP="00A16C9D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24BAC2FC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54BE555C" w14:textId="77777777" w:rsidR="007D7610" w:rsidRPr="00642ACE" w:rsidRDefault="007D7610" w:rsidP="00642ACE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24DD9C64" w14:textId="75743134" w:rsidR="007D7610" w:rsidRPr="00354FE7" w:rsidRDefault="007D7610" w:rsidP="006C2EBA">
            <w:pPr>
              <w:pStyle w:val="a5"/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Особенности техно-логии получения мяг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ких лекарственных форм.</w:t>
            </w:r>
          </w:p>
        </w:tc>
        <w:tc>
          <w:tcPr>
            <w:tcW w:w="1984" w:type="dxa"/>
            <w:vMerge/>
            <w:shd w:val="clear" w:color="auto" w:fill="auto"/>
          </w:tcPr>
          <w:p w14:paraId="64C5665E" w14:textId="380DD723" w:rsidR="007D7610" w:rsidRPr="00642ACE" w:rsidRDefault="007D7610" w:rsidP="006C2EBA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3F50D47" w14:textId="77777777" w:rsidR="007D7610" w:rsidRPr="00642ACE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126" w:type="dxa"/>
            <w:vMerge/>
          </w:tcPr>
          <w:p w14:paraId="6B0B0A32" w14:textId="0D265AB0" w:rsidR="007D7610" w:rsidRPr="00642ACE" w:rsidRDefault="007D7610" w:rsidP="0084360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21932337" w14:textId="518EC8EE" w:rsidR="007D7610" w:rsidRPr="00642ACE" w:rsidRDefault="007D7610" w:rsidP="00A16C9D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1FBA238E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7EF5E12C" w14:textId="77777777" w:rsidR="007D7610" w:rsidRPr="00642ACE" w:rsidRDefault="007D7610" w:rsidP="00642ACE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9CC53EA" w14:textId="6BF4D195" w:rsidR="007D7610" w:rsidRPr="00354FE7" w:rsidRDefault="007D7610" w:rsidP="006C2EBA">
            <w:pPr>
              <w:pStyle w:val="a5"/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Технология получе-ния газообразных лекарственных форм</w:t>
            </w:r>
          </w:p>
        </w:tc>
        <w:tc>
          <w:tcPr>
            <w:tcW w:w="1984" w:type="dxa"/>
            <w:vMerge/>
            <w:shd w:val="clear" w:color="auto" w:fill="auto"/>
          </w:tcPr>
          <w:p w14:paraId="6EBC0675" w14:textId="060320AD" w:rsidR="007D7610" w:rsidRPr="00642ACE" w:rsidRDefault="007D7610" w:rsidP="006C2EBA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E509729" w14:textId="77777777" w:rsidR="007D7610" w:rsidRPr="00642ACE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126" w:type="dxa"/>
            <w:vMerge/>
          </w:tcPr>
          <w:p w14:paraId="34C3E606" w14:textId="1371C232" w:rsidR="007D7610" w:rsidRPr="00642ACE" w:rsidRDefault="007D7610" w:rsidP="0084360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5A5C3DC2" w14:textId="42E95B24" w:rsidR="007D7610" w:rsidRPr="00642ACE" w:rsidRDefault="007D7610" w:rsidP="00A16C9D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40B3122F" w14:textId="77777777" w:rsidTr="000D717A">
        <w:trPr>
          <w:trHeight w:val="550"/>
        </w:trPr>
        <w:tc>
          <w:tcPr>
            <w:tcW w:w="1701" w:type="dxa"/>
            <w:vMerge w:val="restart"/>
            <w:shd w:val="clear" w:color="auto" w:fill="auto"/>
          </w:tcPr>
          <w:p w14:paraId="2CD39016" w14:textId="24860335" w:rsidR="007D7610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ACE">
              <w:rPr>
                <w:color w:val="000000"/>
                <w:sz w:val="28"/>
                <w:szCs w:val="28"/>
              </w:rPr>
              <w:t>ОПК-1.7</w:t>
            </w:r>
          </w:p>
          <w:p w14:paraId="645DE3D0" w14:textId="0D0734BF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ACE">
              <w:rPr>
                <w:color w:val="000000"/>
                <w:sz w:val="28"/>
                <w:szCs w:val="28"/>
              </w:rPr>
              <w:t>ОПК-1.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00F993B5" w14:textId="2D91C905" w:rsidR="007D7610" w:rsidRPr="00354FE7" w:rsidRDefault="007D7610" w:rsidP="00A16C9D">
            <w:pPr>
              <w:pStyle w:val="a5"/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Основные процессы химико-фармацевти-ческих производств.</w:t>
            </w:r>
          </w:p>
        </w:tc>
        <w:tc>
          <w:tcPr>
            <w:tcW w:w="1984" w:type="dxa"/>
            <w:vMerge/>
            <w:shd w:val="clear" w:color="auto" w:fill="auto"/>
          </w:tcPr>
          <w:p w14:paraId="01A444E0" w14:textId="410940D9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5F2E8BF" w14:textId="5E577D08" w:rsidR="007D7610" w:rsidRPr="0024128D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24128D">
              <w:rPr>
                <w:szCs w:val="28"/>
              </w:rPr>
              <w:t>Лабораторная работа №4 «Технология получения па</w:t>
            </w:r>
            <w:r w:rsidR="000D717A">
              <w:rPr>
                <w:szCs w:val="28"/>
              </w:rPr>
              <w:t>-</w:t>
            </w:r>
            <w:r w:rsidRPr="0024128D">
              <w:rPr>
                <w:szCs w:val="28"/>
              </w:rPr>
              <w:t>рацетамола».</w:t>
            </w:r>
          </w:p>
        </w:tc>
        <w:tc>
          <w:tcPr>
            <w:tcW w:w="2126" w:type="dxa"/>
            <w:vMerge/>
          </w:tcPr>
          <w:p w14:paraId="22D79C2C" w14:textId="0E33AABE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448F18B1" w14:textId="672F4AB9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70191655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0300A255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A604748" w14:textId="0D7ABB16" w:rsidR="007D7610" w:rsidRPr="00354FE7" w:rsidRDefault="007D7610" w:rsidP="00A16C9D">
            <w:pPr>
              <w:pStyle w:val="a5"/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Процессы разделения неоднородных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6A9B7C08" w14:textId="1B09A0EC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9F23ECE" w14:textId="08AA49D4" w:rsidR="007D7610" w:rsidRPr="0024128D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24128D">
              <w:rPr>
                <w:szCs w:val="28"/>
              </w:rPr>
              <w:t>Лабораторная работа №5 «Технология получения стрептоцида».</w:t>
            </w:r>
          </w:p>
        </w:tc>
        <w:tc>
          <w:tcPr>
            <w:tcW w:w="2126" w:type="dxa"/>
            <w:vMerge/>
          </w:tcPr>
          <w:p w14:paraId="0D60675D" w14:textId="6F2A05CD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466A1E4C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2C9E5763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3754A13B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4BA1B64" w14:textId="2686A4A3" w:rsidR="007D7610" w:rsidRPr="00354FE7" w:rsidRDefault="007D7610" w:rsidP="00A16C9D">
            <w:pPr>
              <w:pStyle w:val="a5"/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Аппараты для разде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ления неоднородных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32B9A5B1" w14:textId="5B6F3A46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7165364" w14:textId="10D2EA88" w:rsidR="007D7610" w:rsidRPr="0024128D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24128D">
              <w:rPr>
                <w:szCs w:val="28"/>
              </w:rPr>
              <w:t>Лабораторная работа №6 «Технология получения мебикара».</w:t>
            </w:r>
          </w:p>
        </w:tc>
        <w:tc>
          <w:tcPr>
            <w:tcW w:w="2126" w:type="dxa"/>
            <w:vMerge/>
          </w:tcPr>
          <w:p w14:paraId="4E89DFDF" w14:textId="3A2D6DF4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1A5E3EDD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3C960AE8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3DA70113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AE0F883" w14:textId="632D41EB" w:rsidR="007D7610" w:rsidRPr="00354FE7" w:rsidRDefault="007D7610" w:rsidP="00A16C9D">
            <w:pPr>
              <w:pStyle w:val="a5"/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 xml:space="preserve">Механическое пере-мешивание в химико-фармацевтической технологии. </w:t>
            </w:r>
          </w:p>
        </w:tc>
        <w:tc>
          <w:tcPr>
            <w:tcW w:w="1984" w:type="dxa"/>
            <w:vMerge/>
            <w:shd w:val="clear" w:color="auto" w:fill="auto"/>
          </w:tcPr>
          <w:p w14:paraId="33AAA5CA" w14:textId="551B86A4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4A6F4F3" w14:textId="5676B2C4" w:rsidR="007D7610" w:rsidRPr="0024128D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24128D">
              <w:rPr>
                <w:szCs w:val="28"/>
              </w:rPr>
              <w:t>Лабораторная работа №7 «Технология получения ди</w:t>
            </w:r>
            <w:r w:rsidR="000D717A">
              <w:rPr>
                <w:szCs w:val="28"/>
              </w:rPr>
              <w:t>-</w:t>
            </w:r>
            <w:r w:rsidRPr="0024128D">
              <w:rPr>
                <w:szCs w:val="28"/>
              </w:rPr>
              <w:t>базола».</w:t>
            </w:r>
          </w:p>
        </w:tc>
        <w:tc>
          <w:tcPr>
            <w:tcW w:w="2126" w:type="dxa"/>
            <w:vMerge/>
          </w:tcPr>
          <w:p w14:paraId="040FDB75" w14:textId="7BDFF371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6F62CE6C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334C91A2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0368371B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016CB11" w14:textId="7A0E95C8" w:rsidR="007D7610" w:rsidRPr="00354FE7" w:rsidRDefault="007D7610" w:rsidP="00A16C9D">
            <w:pPr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Тепловые процессы в химико-фармацевти-ческой технологии.</w:t>
            </w:r>
          </w:p>
        </w:tc>
        <w:tc>
          <w:tcPr>
            <w:tcW w:w="1984" w:type="dxa"/>
            <w:vMerge/>
            <w:shd w:val="clear" w:color="auto" w:fill="auto"/>
          </w:tcPr>
          <w:p w14:paraId="1579373A" w14:textId="1C091B0C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6485CB2" w14:textId="6E78CF9E" w:rsidR="007D7610" w:rsidRPr="0024128D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24128D">
              <w:rPr>
                <w:szCs w:val="28"/>
              </w:rPr>
              <w:t xml:space="preserve">Лабораторная работа №8 «Приготовление жидких лекарственных форм и мазей». </w:t>
            </w:r>
          </w:p>
        </w:tc>
        <w:tc>
          <w:tcPr>
            <w:tcW w:w="2126" w:type="dxa"/>
            <w:vMerge/>
          </w:tcPr>
          <w:p w14:paraId="01191473" w14:textId="598B3308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3A3235F4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2648F3" w:rsidRPr="00642ACE" w14:paraId="24883970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5A36DEC9" w14:textId="77777777" w:rsidR="002648F3" w:rsidRPr="00642ACE" w:rsidRDefault="002648F3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60DA30F" w14:textId="247A9C97" w:rsidR="002648F3" w:rsidRPr="00354FE7" w:rsidRDefault="002648F3" w:rsidP="00A16C9D">
            <w:pPr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Массообмен в хими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ко-фармацевтической технологии</w:t>
            </w:r>
            <w:r>
              <w:rPr>
                <w:szCs w:val="28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14:paraId="5435285A" w14:textId="245F4A31" w:rsidR="002648F3" w:rsidRPr="00642ACE" w:rsidRDefault="002648F3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659DD7D" w14:textId="0056037E" w:rsidR="002648F3" w:rsidRPr="0024128D" w:rsidRDefault="002648F3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24128D">
              <w:rPr>
                <w:szCs w:val="28"/>
              </w:rPr>
              <w:t>Лабораторная работа №9 «Приготовление лекарст</w:t>
            </w:r>
            <w:r w:rsidR="000D717A">
              <w:rPr>
                <w:szCs w:val="28"/>
              </w:rPr>
              <w:t>-</w:t>
            </w:r>
            <w:r w:rsidRPr="0024128D">
              <w:rPr>
                <w:szCs w:val="28"/>
              </w:rPr>
              <w:t>венных порошков и табле</w:t>
            </w:r>
            <w:r w:rsidR="000D717A">
              <w:rPr>
                <w:szCs w:val="28"/>
              </w:rPr>
              <w:t>-</w:t>
            </w:r>
            <w:r w:rsidRPr="0024128D">
              <w:rPr>
                <w:szCs w:val="28"/>
              </w:rPr>
              <w:t>ток»</w:t>
            </w:r>
          </w:p>
        </w:tc>
        <w:tc>
          <w:tcPr>
            <w:tcW w:w="2126" w:type="dxa"/>
            <w:vMerge/>
          </w:tcPr>
          <w:p w14:paraId="1092C141" w14:textId="4C3192D9" w:rsidR="002648F3" w:rsidRPr="00642ACE" w:rsidRDefault="002648F3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690CA0F8" w14:textId="77777777" w:rsidR="002648F3" w:rsidRPr="00642ACE" w:rsidRDefault="002648F3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2648F3" w:rsidRPr="00642ACE" w14:paraId="6033EFED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0BD605EF" w14:textId="77777777" w:rsidR="002648F3" w:rsidRPr="00642ACE" w:rsidRDefault="002648F3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2CAE6736" w14:textId="3BC2F00A" w:rsidR="002648F3" w:rsidRPr="00354FE7" w:rsidRDefault="002648F3" w:rsidP="00A16C9D">
            <w:pPr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Процессы и аппараты при сушке лекарст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венных средств и форм.</w:t>
            </w:r>
          </w:p>
        </w:tc>
        <w:tc>
          <w:tcPr>
            <w:tcW w:w="1984" w:type="dxa"/>
            <w:vMerge/>
            <w:shd w:val="clear" w:color="auto" w:fill="auto"/>
          </w:tcPr>
          <w:p w14:paraId="39BA3DBC" w14:textId="76AE016E" w:rsidR="002648F3" w:rsidRPr="00642ACE" w:rsidRDefault="002648F3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8DF3B33" w14:textId="7FCAA10B" w:rsidR="002648F3" w:rsidRPr="00642ACE" w:rsidRDefault="002648F3" w:rsidP="002648F3">
            <w:pPr>
              <w:pStyle w:val="a5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126" w:type="dxa"/>
            <w:vMerge/>
          </w:tcPr>
          <w:p w14:paraId="66EEEE90" w14:textId="24DB599D" w:rsidR="002648F3" w:rsidRPr="00642ACE" w:rsidRDefault="002648F3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7742FEBF" w14:textId="77777777" w:rsidR="002648F3" w:rsidRPr="00642ACE" w:rsidRDefault="002648F3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2648F3" w:rsidRPr="00642ACE" w14:paraId="35B690DB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40081D7D" w14:textId="77777777" w:rsidR="002648F3" w:rsidRPr="00642ACE" w:rsidRDefault="002648F3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26016AF" w14:textId="37DFECA3" w:rsidR="002648F3" w:rsidRPr="00354FE7" w:rsidRDefault="002648F3" w:rsidP="00A16C9D">
            <w:pPr>
              <w:ind w:left="-111" w:right="-111" w:firstLine="0"/>
              <w:rPr>
                <w:szCs w:val="28"/>
              </w:rPr>
            </w:pPr>
            <w:r w:rsidRPr="00354FE7">
              <w:rPr>
                <w:szCs w:val="28"/>
              </w:rPr>
              <w:t>Механические процессы в химико-фармацевтической технологии.</w:t>
            </w:r>
          </w:p>
        </w:tc>
        <w:tc>
          <w:tcPr>
            <w:tcW w:w="1984" w:type="dxa"/>
            <w:vMerge/>
            <w:shd w:val="clear" w:color="auto" w:fill="auto"/>
          </w:tcPr>
          <w:p w14:paraId="0B52FBFD" w14:textId="0C79CBAE" w:rsidR="002648F3" w:rsidRPr="00642ACE" w:rsidRDefault="002648F3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999C62C" w14:textId="1B9120CE" w:rsidR="002648F3" w:rsidRPr="00642ACE" w:rsidRDefault="002648F3" w:rsidP="002648F3">
            <w:pPr>
              <w:pStyle w:val="a5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126" w:type="dxa"/>
            <w:vMerge/>
          </w:tcPr>
          <w:p w14:paraId="6B542E5E" w14:textId="0E099A27" w:rsidR="002648F3" w:rsidRPr="00642ACE" w:rsidRDefault="002648F3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1783C8AF" w14:textId="77777777" w:rsidR="002648F3" w:rsidRPr="00642ACE" w:rsidRDefault="002648F3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382A087E" w14:textId="77777777" w:rsidTr="000D717A">
        <w:trPr>
          <w:trHeight w:val="1384"/>
        </w:trPr>
        <w:tc>
          <w:tcPr>
            <w:tcW w:w="1701" w:type="dxa"/>
            <w:vMerge w:val="restart"/>
            <w:shd w:val="clear" w:color="auto" w:fill="auto"/>
          </w:tcPr>
          <w:p w14:paraId="137BB803" w14:textId="69CCA023" w:rsidR="007D7610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ACE">
              <w:rPr>
                <w:color w:val="000000"/>
                <w:sz w:val="28"/>
                <w:szCs w:val="28"/>
              </w:rPr>
              <w:t>ОПК-1.</w:t>
            </w:r>
            <w:r>
              <w:rPr>
                <w:color w:val="000000"/>
                <w:sz w:val="28"/>
                <w:szCs w:val="28"/>
              </w:rPr>
              <w:t>8</w:t>
            </w:r>
          </w:p>
          <w:p w14:paraId="4745153F" w14:textId="297DB2AA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ACE">
              <w:rPr>
                <w:color w:val="000000"/>
                <w:sz w:val="28"/>
                <w:szCs w:val="28"/>
              </w:rPr>
              <w:t>ОПК-1.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404CE37C" w14:textId="5FD9EA83" w:rsidR="007D7610" w:rsidRPr="00354FE7" w:rsidRDefault="007D7610" w:rsidP="00A16C9D">
            <w:pPr>
              <w:ind w:left="-121" w:right="-95" w:firstLine="0"/>
              <w:rPr>
                <w:szCs w:val="28"/>
              </w:rPr>
            </w:pPr>
            <w:r w:rsidRPr="00354FE7">
              <w:rPr>
                <w:szCs w:val="28"/>
              </w:rPr>
              <w:t>Стадии проектирова</w:t>
            </w:r>
            <w:r w:rsidR="002648F3">
              <w:rPr>
                <w:szCs w:val="28"/>
              </w:rPr>
              <w:t>-</w:t>
            </w:r>
            <w:r w:rsidRPr="00354FE7">
              <w:rPr>
                <w:szCs w:val="28"/>
              </w:rPr>
              <w:t>ния, последователь</w:t>
            </w:r>
            <w:r w:rsidR="002648F3">
              <w:rPr>
                <w:szCs w:val="28"/>
              </w:rPr>
              <w:t>-</w:t>
            </w:r>
            <w:r w:rsidRPr="00354FE7">
              <w:rPr>
                <w:szCs w:val="28"/>
              </w:rPr>
              <w:t>ность разработки про</w:t>
            </w:r>
            <w:r w:rsidR="002648F3">
              <w:rPr>
                <w:szCs w:val="28"/>
              </w:rPr>
              <w:t>-</w:t>
            </w:r>
            <w:r w:rsidRPr="00354FE7">
              <w:rPr>
                <w:szCs w:val="28"/>
              </w:rPr>
              <w:t>екта.</w:t>
            </w:r>
          </w:p>
        </w:tc>
        <w:tc>
          <w:tcPr>
            <w:tcW w:w="1984" w:type="dxa"/>
            <w:vMerge/>
            <w:shd w:val="clear" w:color="auto" w:fill="auto"/>
          </w:tcPr>
          <w:p w14:paraId="60BFDE77" w14:textId="37878949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BC673F1" w14:textId="2F4CDE4F" w:rsidR="007D7610" w:rsidRPr="00756FA6" w:rsidRDefault="007D7610" w:rsidP="002648F3">
            <w:pPr>
              <w:pStyle w:val="aff"/>
              <w:tabs>
                <w:tab w:val="center" w:pos="-2835"/>
              </w:tabs>
              <w:ind w:firstLine="0"/>
              <w:jc w:val="both"/>
              <w:rPr>
                <w:b/>
                <w:i/>
                <w:szCs w:val="28"/>
              </w:rPr>
            </w:pPr>
            <w:r w:rsidRPr="00756FA6">
              <w:rPr>
                <w:szCs w:val="28"/>
              </w:rPr>
              <w:t xml:space="preserve">Лабораторная работа №10 </w:t>
            </w:r>
            <w:r w:rsidR="002648F3" w:rsidRPr="00F65875">
              <w:rPr>
                <w:sz w:val="28"/>
                <w:szCs w:val="28"/>
              </w:rPr>
              <w:t>«</w:t>
            </w:r>
            <w:r w:rsidR="002648F3" w:rsidRPr="00642ACE">
              <w:rPr>
                <w:sz w:val="28"/>
                <w:szCs w:val="28"/>
              </w:rPr>
              <w:t>Материальный баланс производства лекарствен</w:t>
            </w:r>
            <w:r w:rsidR="000D717A">
              <w:rPr>
                <w:sz w:val="28"/>
                <w:szCs w:val="28"/>
              </w:rPr>
              <w:t>-</w:t>
            </w:r>
            <w:r w:rsidR="002648F3" w:rsidRPr="00642ACE">
              <w:rPr>
                <w:sz w:val="28"/>
                <w:szCs w:val="28"/>
              </w:rPr>
              <w:t>ных средств и форм</w:t>
            </w:r>
            <w:r w:rsidR="002648F3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Merge/>
          </w:tcPr>
          <w:p w14:paraId="475AAFEE" w14:textId="216B93E6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7D1C0CF5" w14:textId="4F04F36E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Лабораторная работа, контрольная работа.</w:t>
            </w:r>
          </w:p>
        </w:tc>
      </w:tr>
      <w:tr w:rsidR="007D7610" w:rsidRPr="00642ACE" w14:paraId="7FEB0FBE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1078C211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3B9BD8D" w14:textId="666A653E" w:rsidR="007D7610" w:rsidRPr="00354FE7" w:rsidRDefault="007D7610" w:rsidP="00A16C9D">
            <w:pPr>
              <w:ind w:left="-121" w:right="-95" w:firstLine="0"/>
              <w:rPr>
                <w:szCs w:val="28"/>
              </w:rPr>
            </w:pPr>
            <w:r w:rsidRPr="00354FE7">
              <w:rPr>
                <w:szCs w:val="28"/>
              </w:rPr>
              <w:t>Система</w:t>
            </w:r>
            <w:r>
              <w:rPr>
                <w:szCs w:val="28"/>
              </w:rPr>
              <w:t xml:space="preserve"> </w:t>
            </w:r>
            <w:r w:rsidRPr="00354FE7">
              <w:rPr>
                <w:szCs w:val="28"/>
                <w:lang w:val="en-US"/>
              </w:rPr>
              <w:t>GMP</w:t>
            </w:r>
            <w:r w:rsidRPr="00354FE7">
              <w:rPr>
                <w:szCs w:val="28"/>
              </w:rPr>
              <w:t>, при производстве лекарст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венных средств и форм.</w:t>
            </w:r>
          </w:p>
        </w:tc>
        <w:tc>
          <w:tcPr>
            <w:tcW w:w="1984" w:type="dxa"/>
            <w:vMerge/>
            <w:shd w:val="clear" w:color="auto" w:fill="auto"/>
          </w:tcPr>
          <w:p w14:paraId="07A9869E" w14:textId="65AA7C66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D9E1E50" w14:textId="449624E0" w:rsidR="007D7610" w:rsidRPr="00756FA6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756FA6">
              <w:rPr>
                <w:szCs w:val="28"/>
              </w:rPr>
              <w:t>Лабораторная работа №11 «</w:t>
            </w:r>
            <w:r w:rsidR="000D717A" w:rsidRPr="00642ACE">
              <w:rPr>
                <w:szCs w:val="28"/>
              </w:rPr>
              <w:t>Технологические расчеты оборудования</w:t>
            </w:r>
            <w:r w:rsidRPr="00756FA6">
              <w:rPr>
                <w:szCs w:val="28"/>
              </w:rPr>
              <w:t>».</w:t>
            </w:r>
          </w:p>
        </w:tc>
        <w:tc>
          <w:tcPr>
            <w:tcW w:w="2126" w:type="dxa"/>
            <w:vMerge/>
          </w:tcPr>
          <w:p w14:paraId="05FD9E69" w14:textId="3715AE34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6DB2D039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7F608A61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7D24E5FD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B980649" w14:textId="02875814" w:rsidR="007D7610" w:rsidRPr="00354FE7" w:rsidRDefault="007D7610" w:rsidP="00A16C9D">
            <w:pPr>
              <w:ind w:left="-121" w:right="-95" w:firstLine="10"/>
              <w:rPr>
                <w:szCs w:val="28"/>
              </w:rPr>
            </w:pPr>
            <w:r w:rsidRPr="00354FE7">
              <w:rPr>
                <w:szCs w:val="28"/>
              </w:rPr>
              <w:t>Материальные расче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ты химико- фармацев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тических</w:t>
            </w:r>
            <w:r>
              <w:rPr>
                <w:szCs w:val="28"/>
              </w:rPr>
              <w:t xml:space="preserve"> п</w:t>
            </w:r>
            <w:r w:rsidRPr="00354FE7">
              <w:rPr>
                <w:szCs w:val="28"/>
              </w:rPr>
              <w:t>роиз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водств.</w:t>
            </w:r>
          </w:p>
        </w:tc>
        <w:tc>
          <w:tcPr>
            <w:tcW w:w="1984" w:type="dxa"/>
            <w:vMerge/>
            <w:shd w:val="clear" w:color="auto" w:fill="auto"/>
          </w:tcPr>
          <w:p w14:paraId="6235DD3C" w14:textId="58734ED0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77521E9" w14:textId="1AE52300" w:rsidR="007D7610" w:rsidRPr="00756FA6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756FA6">
              <w:rPr>
                <w:szCs w:val="28"/>
              </w:rPr>
              <w:t>Лабораторная работа №12 «</w:t>
            </w:r>
            <w:r w:rsidR="000D717A" w:rsidRPr="00642ACE">
              <w:rPr>
                <w:szCs w:val="28"/>
              </w:rPr>
              <w:t>Тепловые расчеты</w:t>
            </w:r>
            <w:r w:rsidRPr="00756FA6">
              <w:rPr>
                <w:szCs w:val="28"/>
              </w:rPr>
              <w:t>»</w:t>
            </w:r>
          </w:p>
        </w:tc>
        <w:tc>
          <w:tcPr>
            <w:tcW w:w="2126" w:type="dxa"/>
            <w:vMerge/>
          </w:tcPr>
          <w:p w14:paraId="73A2BCAF" w14:textId="55C8DDF3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452D8BFF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6EA2CD89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27BD4614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233646A9" w14:textId="09AD77A9" w:rsidR="007D7610" w:rsidRPr="00354FE7" w:rsidRDefault="007D7610" w:rsidP="00A16C9D">
            <w:pPr>
              <w:ind w:left="-121" w:right="-95" w:firstLine="10"/>
              <w:rPr>
                <w:szCs w:val="28"/>
              </w:rPr>
            </w:pPr>
            <w:r w:rsidRPr="00354FE7">
              <w:rPr>
                <w:szCs w:val="28"/>
              </w:rPr>
              <w:t>Технологические рас-четы основного и вспом</w:t>
            </w:r>
            <w:r>
              <w:rPr>
                <w:szCs w:val="28"/>
              </w:rPr>
              <w:t>о</w:t>
            </w:r>
            <w:r w:rsidRPr="00354FE7">
              <w:rPr>
                <w:szCs w:val="28"/>
              </w:rPr>
              <w:t>гательного оборудования химико-фармацевти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ческих производств.</w:t>
            </w:r>
          </w:p>
        </w:tc>
        <w:tc>
          <w:tcPr>
            <w:tcW w:w="1984" w:type="dxa"/>
            <w:vMerge/>
            <w:shd w:val="clear" w:color="auto" w:fill="auto"/>
          </w:tcPr>
          <w:p w14:paraId="744174C1" w14:textId="5AA361C5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E2910E2" w14:textId="745590D9" w:rsidR="007D7610" w:rsidRPr="00756FA6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756FA6">
              <w:rPr>
                <w:szCs w:val="28"/>
              </w:rPr>
              <w:t>Лабораторная работа №13 «</w:t>
            </w:r>
            <w:r w:rsidR="000D717A" w:rsidRPr="00642ACE">
              <w:rPr>
                <w:szCs w:val="28"/>
              </w:rPr>
              <w:t>Расчеты на прочность аппаратов</w:t>
            </w:r>
            <w:r w:rsidRPr="00756FA6">
              <w:rPr>
                <w:szCs w:val="28"/>
              </w:rPr>
              <w:t>»</w:t>
            </w:r>
          </w:p>
        </w:tc>
        <w:tc>
          <w:tcPr>
            <w:tcW w:w="2126" w:type="dxa"/>
            <w:vMerge/>
          </w:tcPr>
          <w:p w14:paraId="5879543D" w14:textId="15F7A40C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41A19375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257EC503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20B4D43C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43ED38B" w14:textId="5ED44B4F" w:rsidR="007D7610" w:rsidRPr="00354FE7" w:rsidRDefault="007D7610" w:rsidP="00A16C9D">
            <w:pPr>
              <w:ind w:left="-121" w:right="-95" w:firstLine="10"/>
              <w:rPr>
                <w:szCs w:val="28"/>
              </w:rPr>
            </w:pPr>
            <w:r w:rsidRPr="00354FE7">
              <w:rPr>
                <w:szCs w:val="28"/>
              </w:rPr>
              <w:t>Тепловые расчеты в химико- фармацевти-ческих производст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>вах.</w:t>
            </w:r>
          </w:p>
        </w:tc>
        <w:tc>
          <w:tcPr>
            <w:tcW w:w="1984" w:type="dxa"/>
            <w:vMerge/>
            <w:shd w:val="clear" w:color="auto" w:fill="auto"/>
          </w:tcPr>
          <w:p w14:paraId="09465BDC" w14:textId="48EAA519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B3EAAA9" w14:textId="546CA3FF" w:rsidR="007D7610" w:rsidRPr="00756FA6" w:rsidRDefault="007D7610" w:rsidP="002648F3">
            <w:pPr>
              <w:pStyle w:val="a5"/>
              <w:ind w:firstLine="0"/>
              <w:rPr>
                <w:b/>
                <w:i/>
                <w:szCs w:val="28"/>
              </w:rPr>
            </w:pPr>
            <w:r w:rsidRPr="00756FA6">
              <w:rPr>
                <w:szCs w:val="28"/>
              </w:rPr>
              <w:t>Сдача лабораторных работ</w:t>
            </w:r>
          </w:p>
        </w:tc>
        <w:tc>
          <w:tcPr>
            <w:tcW w:w="2126" w:type="dxa"/>
            <w:vMerge/>
          </w:tcPr>
          <w:p w14:paraId="5E2607E2" w14:textId="585D21FF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740957EB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7D7610" w:rsidRPr="00642ACE" w14:paraId="5400DA3F" w14:textId="77777777" w:rsidTr="000D717A">
        <w:trPr>
          <w:trHeight w:val="550"/>
        </w:trPr>
        <w:tc>
          <w:tcPr>
            <w:tcW w:w="1701" w:type="dxa"/>
            <w:vMerge/>
            <w:shd w:val="clear" w:color="auto" w:fill="auto"/>
          </w:tcPr>
          <w:p w14:paraId="69A5F2AE" w14:textId="77777777" w:rsidR="007D7610" w:rsidRPr="00642ACE" w:rsidRDefault="007D7610" w:rsidP="00A16C9D">
            <w:pPr>
              <w:pStyle w:val="Style40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E5BEAE9" w14:textId="36A6A894" w:rsidR="007D7610" w:rsidRPr="00354FE7" w:rsidRDefault="007D7610" w:rsidP="00A16C9D">
            <w:pPr>
              <w:ind w:left="-121" w:right="-95" w:firstLine="10"/>
              <w:rPr>
                <w:szCs w:val="28"/>
              </w:rPr>
            </w:pPr>
            <w:r w:rsidRPr="00354FE7">
              <w:rPr>
                <w:szCs w:val="28"/>
              </w:rPr>
              <w:t>Механические расче</w:t>
            </w:r>
            <w:r>
              <w:rPr>
                <w:szCs w:val="28"/>
              </w:rPr>
              <w:t>-</w:t>
            </w:r>
            <w:r w:rsidRPr="00354FE7">
              <w:rPr>
                <w:szCs w:val="28"/>
              </w:rPr>
              <w:t xml:space="preserve">ты аппаратов </w:t>
            </w:r>
            <w:r>
              <w:rPr>
                <w:szCs w:val="28"/>
              </w:rPr>
              <w:t>химико-</w:t>
            </w:r>
            <w:r w:rsidRPr="00354FE7">
              <w:rPr>
                <w:szCs w:val="28"/>
              </w:rPr>
              <w:t xml:space="preserve">фармацевтических производств </w:t>
            </w:r>
          </w:p>
        </w:tc>
        <w:tc>
          <w:tcPr>
            <w:tcW w:w="1984" w:type="dxa"/>
            <w:vMerge/>
            <w:shd w:val="clear" w:color="auto" w:fill="auto"/>
          </w:tcPr>
          <w:p w14:paraId="474F9D1F" w14:textId="6CCC8473" w:rsidR="007D7610" w:rsidRPr="00642ACE" w:rsidRDefault="007D7610" w:rsidP="00A16C9D">
            <w:pPr>
              <w:pStyle w:val="a5"/>
              <w:ind w:left="-105" w:right="-103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44B9C1B" w14:textId="4F53EEFB" w:rsidR="007D7610" w:rsidRPr="00642ACE" w:rsidRDefault="007D7610" w:rsidP="00A16C9D">
            <w:pPr>
              <w:pStyle w:val="a5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126" w:type="dxa"/>
            <w:vMerge/>
          </w:tcPr>
          <w:p w14:paraId="73B09C96" w14:textId="07EE11FA" w:rsidR="007D7610" w:rsidRPr="00642ACE" w:rsidRDefault="007D7610" w:rsidP="00A16C9D">
            <w:pPr>
              <w:pStyle w:val="a5"/>
              <w:ind w:left="-108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</w:tcPr>
          <w:p w14:paraId="59740C18" w14:textId="77777777" w:rsidR="007D7610" w:rsidRPr="00642ACE" w:rsidRDefault="007D7610" w:rsidP="00A16C9D">
            <w:pPr>
              <w:pStyle w:val="a5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</w:tbl>
    <w:p w14:paraId="3D6DEA0B" w14:textId="77777777" w:rsidR="00D10C7C" w:rsidRPr="00642ACE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3CB87685" w14:textId="77777777" w:rsidR="00123839" w:rsidRPr="00642ACE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0BA7B3F2" w14:textId="77777777" w:rsidR="002F325A" w:rsidRPr="00642ACE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RPr="00642ACE" w:rsidSect="00A15B8D">
          <w:endnotePr>
            <w:numFmt w:val="decimal"/>
          </w:endnotePr>
          <w:pgSz w:w="16840" w:h="11907" w:orient="landscape" w:code="9"/>
          <w:pgMar w:top="1276" w:right="1134" w:bottom="850" w:left="1134" w:header="720" w:footer="851" w:gutter="0"/>
          <w:cols w:space="708"/>
          <w:titlePg/>
          <w:docGrid w:linePitch="381"/>
        </w:sectPr>
      </w:pPr>
    </w:p>
    <w:p w14:paraId="37744F16" w14:textId="77777777" w:rsidR="002F325A" w:rsidRPr="00642ACE" w:rsidRDefault="002F325A" w:rsidP="00E1148C">
      <w:pPr>
        <w:pStyle w:val="a5"/>
        <w:ind w:firstLine="0"/>
        <w:jc w:val="center"/>
        <w:rPr>
          <w:b/>
          <w:i/>
          <w:szCs w:val="28"/>
        </w:rPr>
      </w:pPr>
      <w:r w:rsidRPr="00642ACE">
        <w:rPr>
          <w:b/>
          <w:i/>
          <w:szCs w:val="28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642ACE" w14:paraId="32581F48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0ACB93" w14:textId="588CD793" w:rsidR="000B063C" w:rsidRPr="00642ACE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sz w:val="28"/>
                <w:szCs w:val="28"/>
              </w:rPr>
            </w:pPr>
            <w:r w:rsidRPr="00642ACE">
              <w:rPr>
                <w:rStyle w:val="FontStyle72"/>
                <w:sz w:val="28"/>
                <w:szCs w:val="28"/>
              </w:rPr>
              <w:t>Цифровое выраже</w:t>
            </w:r>
            <w:r w:rsidR="009342E1">
              <w:rPr>
                <w:rStyle w:val="FontStyle72"/>
                <w:sz w:val="28"/>
                <w:szCs w:val="28"/>
              </w:rPr>
              <w:t>-</w:t>
            </w:r>
            <w:r w:rsidRPr="00642ACE">
              <w:rPr>
                <w:rStyle w:val="FontStyle72"/>
                <w:sz w:val="28"/>
                <w:szCs w:val="28"/>
              </w:rPr>
              <w:t>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6BF1" w14:textId="77777777" w:rsidR="000B063C" w:rsidRPr="00642ACE" w:rsidRDefault="000B063C" w:rsidP="009342E1">
            <w:pPr>
              <w:pStyle w:val="Style47"/>
              <w:widowControl/>
              <w:spacing w:line="240" w:lineRule="auto"/>
              <w:ind w:left="-46" w:right="5"/>
              <w:jc w:val="center"/>
              <w:rPr>
                <w:rStyle w:val="FontStyle72"/>
                <w:sz w:val="28"/>
                <w:szCs w:val="28"/>
              </w:rPr>
            </w:pPr>
            <w:r w:rsidRPr="00642ACE">
              <w:rPr>
                <w:rStyle w:val="FontStyle72"/>
                <w:sz w:val="28"/>
                <w:szCs w:val="28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9D677" w14:textId="0D6F1BDA" w:rsidR="000B063C" w:rsidRPr="00642ACE" w:rsidRDefault="000B063C" w:rsidP="009342E1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642ACE">
              <w:rPr>
                <w:rStyle w:val="FontStyle72"/>
                <w:sz w:val="28"/>
                <w:szCs w:val="28"/>
              </w:rPr>
              <w:t>Словесное выраже</w:t>
            </w:r>
            <w:r w:rsidR="009342E1">
              <w:rPr>
                <w:rStyle w:val="FontStyle72"/>
                <w:sz w:val="28"/>
                <w:szCs w:val="28"/>
              </w:rPr>
              <w:t>-</w:t>
            </w:r>
            <w:r w:rsidRPr="00642ACE">
              <w:rPr>
                <w:rStyle w:val="FontStyle72"/>
                <w:sz w:val="28"/>
                <w:szCs w:val="28"/>
              </w:rPr>
              <w:t>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6BDF" w14:textId="77777777" w:rsidR="000B063C" w:rsidRPr="00642ACE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642ACE">
              <w:rPr>
                <w:rStyle w:val="FontStyle72"/>
                <w:sz w:val="28"/>
                <w:szCs w:val="28"/>
              </w:rPr>
              <w:t>Критерии оценки индикаторов достижения при форме контроля:</w:t>
            </w:r>
          </w:p>
        </w:tc>
      </w:tr>
      <w:tr w:rsidR="000B063C" w:rsidRPr="00642ACE" w14:paraId="37DFDF30" w14:textId="77777777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DBC1" w14:textId="77777777" w:rsidR="000B063C" w:rsidRPr="00642ACE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69B6" w14:textId="77777777" w:rsidR="000B063C" w:rsidRPr="00642ACE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227E" w14:textId="77777777" w:rsidR="000B063C" w:rsidRPr="00642ACE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F82A" w14:textId="77777777" w:rsidR="000B063C" w:rsidRPr="00642ACE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642ACE">
              <w:rPr>
                <w:rStyle w:val="FontStyle72"/>
                <w:sz w:val="28"/>
                <w:szCs w:val="28"/>
              </w:rPr>
              <w:t>экзамен /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4C89" w14:textId="77777777" w:rsidR="000B063C" w:rsidRPr="00642ACE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642ACE">
              <w:rPr>
                <w:rStyle w:val="FontStyle72"/>
                <w:sz w:val="28"/>
                <w:szCs w:val="28"/>
              </w:rPr>
              <w:t>зачет</w:t>
            </w:r>
          </w:p>
        </w:tc>
      </w:tr>
      <w:tr w:rsidR="00E1148C" w:rsidRPr="00642ACE" w14:paraId="5A71A1B3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0FDA" w14:textId="77777777" w:rsidR="00E1148C" w:rsidRPr="00642ACE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8BF" w14:textId="77777777" w:rsidR="00E1148C" w:rsidRPr="00642ACE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87 -</w:t>
            </w:r>
            <w:r w:rsidR="00E1148C" w:rsidRPr="00642ACE">
              <w:rPr>
                <w:rStyle w:val="FontStyle75"/>
                <w:sz w:val="28"/>
                <w:szCs w:val="28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DD54" w14:textId="77777777" w:rsidR="00E1148C" w:rsidRPr="00642ACE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8F64" w14:textId="77777777" w:rsidR="00E1148C" w:rsidRPr="00642ACE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  <w:sz w:val="28"/>
                <w:szCs w:val="28"/>
              </w:rPr>
            </w:pPr>
            <w:r w:rsidRPr="00642ACE">
              <w:rPr>
                <w:iCs/>
                <w:sz w:val="28"/>
                <w:szCs w:val="28"/>
              </w:rPr>
              <w:t>Оценка «отлично»</w:t>
            </w:r>
            <w:r w:rsidRPr="00642ACE">
              <w:rPr>
                <w:sz w:val="28"/>
                <w:szCs w:val="28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7F227" w14:textId="11B73916" w:rsidR="00E1148C" w:rsidRPr="00642ACE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8"/>
                <w:szCs w:val="28"/>
              </w:rPr>
            </w:pPr>
            <w:r w:rsidRPr="00642ACE">
              <w:rPr>
                <w:iCs/>
                <w:sz w:val="28"/>
                <w:szCs w:val="28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  <w:r w:rsidR="00455B16">
              <w:rPr>
                <w:iCs/>
                <w:sz w:val="28"/>
                <w:szCs w:val="28"/>
              </w:rPr>
              <w:t>.</w:t>
            </w:r>
          </w:p>
        </w:tc>
      </w:tr>
      <w:tr w:rsidR="00E1148C" w:rsidRPr="00642ACE" w14:paraId="7EDFF02D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4092" w14:textId="77777777" w:rsidR="00E1148C" w:rsidRPr="00642ACE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F422" w14:textId="77777777" w:rsidR="00E1148C" w:rsidRPr="00642ACE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74 -</w:t>
            </w:r>
            <w:r w:rsidR="00E1148C" w:rsidRPr="00642ACE">
              <w:rPr>
                <w:rStyle w:val="FontStyle75"/>
                <w:sz w:val="28"/>
                <w:szCs w:val="28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A70E" w14:textId="77777777" w:rsidR="00E1148C" w:rsidRPr="00642ACE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6A60" w14:textId="77777777" w:rsidR="00E1148C" w:rsidRPr="00642ACE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8"/>
                <w:szCs w:val="28"/>
              </w:rPr>
            </w:pPr>
            <w:r w:rsidRPr="00642ACE">
              <w:rPr>
                <w:iCs/>
                <w:sz w:val="28"/>
                <w:szCs w:val="28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2B7C0" w14:textId="77777777" w:rsidR="00E1148C" w:rsidRPr="00642ACE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8"/>
                <w:szCs w:val="28"/>
              </w:rPr>
            </w:pPr>
          </w:p>
        </w:tc>
      </w:tr>
      <w:tr w:rsidR="00E1148C" w:rsidRPr="00642ACE" w14:paraId="2D2EC9D9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EDB9" w14:textId="77777777" w:rsidR="00E1148C" w:rsidRPr="00642ACE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CA51" w14:textId="77777777" w:rsidR="00E1148C" w:rsidRPr="00642ACE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60 -</w:t>
            </w:r>
            <w:r w:rsidR="00E1148C" w:rsidRPr="00642ACE">
              <w:rPr>
                <w:rStyle w:val="FontStyle75"/>
                <w:sz w:val="28"/>
                <w:szCs w:val="28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65DC" w14:textId="26C72DFB" w:rsidR="00E1148C" w:rsidRPr="00642ACE" w:rsidRDefault="00E1148C" w:rsidP="009342E1">
            <w:pPr>
              <w:pStyle w:val="Style53"/>
              <w:widowControl/>
              <w:spacing w:line="240" w:lineRule="auto"/>
              <w:ind w:left="-35" w:firstLine="16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Удовлет</w:t>
            </w:r>
            <w:r w:rsidR="009342E1">
              <w:rPr>
                <w:rStyle w:val="FontStyle75"/>
                <w:sz w:val="28"/>
                <w:szCs w:val="28"/>
              </w:rPr>
              <w:t>-</w:t>
            </w:r>
            <w:r w:rsidRPr="00642ACE">
              <w:rPr>
                <w:rStyle w:val="FontStyle75"/>
                <w:sz w:val="28"/>
                <w:szCs w:val="28"/>
              </w:rPr>
              <w:t>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79FE" w14:textId="77777777" w:rsidR="00E1148C" w:rsidRPr="00642ACE" w:rsidRDefault="00E1148C" w:rsidP="00E1148C">
            <w:pPr>
              <w:pStyle w:val="Default"/>
              <w:jc w:val="both"/>
              <w:rPr>
                <w:rStyle w:val="FontStyle75"/>
                <w:sz w:val="28"/>
                <w:szCs w:val="28"/>
              </w:rPr>
            </w:pPr>
            <w:r w:rsidRPr="00642ACE">
              <w:rPr>
                <w:iCs/>
                <w:sz w:val="28"/>
                <w:szCs w:val="28"/>
              </w:rPr>
              <w:t>Оценка «удовлетворительно»</w:t>
            </w:r>
            <w:r w:rsidRPr="00642ACE">
              <w:rPr>
                <w:sz w:val="28"/>
                <w:szCs w:val="28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</w:t>
            </w:r>
            <w:r w:rsidRPr="00642ACE">
              <w:rPr>
                <w:sz w:val="28"/>
                <w:szCs w:val="28"/>
              </w:rPr>
              <w:lastRenderedPageBreak/>
              <w:t>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F3A5" w14:textId="77777777" w:rsidR="00E1148C" w:rsidRPr="00642ACE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8"/>
                <w:szCs w:val="28"/>
              </w:rPr>
            </w:pPr>
          </w:p>
        </w:tc>
      </w:tr>
      <w:tr w:rsidR="002F325A" w:rsidRPr="00642ACE" w14:paraId="0C0B9314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598D" w14:textId="77777777" w:rsidR="002F325A" w:rsidRPr="00642ACE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809E" w14:textId="77777777" w:rsidR="002F325A" w:rsidRPr="00642ACE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 xml:space="preserve">Ниже </w:t>
            </w:r>
            <w:r w:rsidR="002F325A" w:rsidRPr="00642ACE">
              <w:rPr>
                <w:rStyle w:val="FontStyle75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F3C2" w14:textId="28707407" w:rsidR="002F325A" w:rsidRPr="00642ACE" w:rsidRDefault="002F325A" w:rsidP="009342E1">
            <w:pPr>
              <w:pStyle w:val="Style53"/>
              <w:widowControl/>
              <w:spacing w:line="240" w:lineRule="auto"/>
              <w:ind w:left="-35" w:right="-39" w:firstLine="16"/>
              <w:rPr>
                <w:rStyle w:val="FontStyle75"/>
                <w:sz w:val="28"/>
                <w:szCs w:val="28"/>
              </w:rPr>
            </w:pPr>
            <w:r w:rsidRPr="00642ACE">
              <w:rPr>
                <w:rStyle w:val="FontStyle75"/>
                <w:sz w:val="28"/>
                <w:szCs w:val="28"/>
              </w:rPr>
              <w:t>Неудов</w:t>
            </w:r>
            <w:r w:rsidR="009342E1">
              <w:rPr>
                <w:rStyle w:val="FontStyle75"/>
                <w:sz w:val="28"/>
                <w:szCs w:val="28"/>
              </w:rPr>
              <w:t>-</w:t>
            </w:r>
            <w:r w:rsidRPr="00642ACE">
              <w:rPr>
                <w:rStyle w:val="FontStyle75"/>
                <w:sz w:val="28"/>
                <w:szCs w:val="28"/>
              </w:rPr>
              <w:t>летвори</w:t>
            </w:r>
            <w:r w:rsidR="009342E1">
              <w:rPr>
                <w:rStyle w:val="FontStyle75"/>
                <w:sz w:val="28"/>
                <w:szCs w:val="28"/>
              </w:rPr>
              <w:t>-</w:t>
            </w:r>
            <w:r w:rsidRPr="00642ACE">
              <w:rPr>
                <w:rStyle w:val="FontStyle75"/>
                <w:sz w:val="28"/>
                <w:szCs w:val="28"/>
              </w:rPr>
              <w:t>тельно (не</w:t>
            </w:r>
            <w:r w:rsidR="00BD28C2" w:rsidRPr="00642ACE">
              <w:rPr>
                <w:rStyle w:val="FontStyle75"/>
                <w:sz w:val="28"/>
                <w:szCs w:val="28"/>
              </w:rPr>
              <w:t xml:space="preserve"> </w:t>
            </w:r>
            <w:r w:rsidRPr="00642ACE">
              <w:rPr>
                <w:rStyle w:val="FontStyle75"/>
                <w:sz w:val="28"/>
                <w:szCs w:val="28"/>
              </w:rPr>
              <w:t>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2276" w14:textId="77777777" w:rsidR="002F325A" w:rsidRPr="00642ACE" w:rsidRDefault="00E1148C" w:rsidP="00E1148C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642ACE">
              <w:rPr>
                <w:iCs/>
                <w:sz w:val="28"/>
                <w:szCs w:val="28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B933" w14:textId="77777777" w:rsidR="002F325A" w:rsidRPr="00642ACE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8"/>
                <w:szCs w:val="28"/>
              </w:rPr>
            </w:pPr>
            <w:r w:rsidRPr="00642ACE">
              <w:rPr>
                <w:iCs/>
                <w:sz w:val="28"/>
                <w:szCs w:val="28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33161210" w14:textId="77777777" w:rsidR="002F325A" w:rsidRPr="00642ACE" w:rsidRDefault="002F325A" w:rsidP="00E1148C">
      <w:pPr>
        <w:pStyle w:val="af9"/>
        <w:ind w:firstLine="0"/>
        <w:rPr>
          <w:b/>
          <w:szCs w:val="28"/>
        </w:rPr>
      </w:pPr>
    </w:p>
    <w:p w14:paraId="70BFBCF3" w14:textId="77777777" w:rsidR="00D10C7C" w:rsidRPr="00642ACE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RPr="00642ACE" w:rsidSect="00A15B8D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27440FA4" w14:textId="77777777" w:rsidR="006A308A" w:rsidRPr="00642ACE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b/>
          <w:szCs w:val="28"/>
        </w:rPr>
        <w:lastRenderedPageBreak/>
        <w:t>Краткая характеристика оценочных средства</w:t>
      </w:r>
    </w:p>
    <w:p w14:paraId="7918D94C" w14:textId="77777777" w:rsidR="006A308A" w:rsidRPr="00642ACE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6A308A" w:rsidRPr="00642ACE" w14:paraId="6B1C6B63" w14:textId="77777777" w:rsidTr="00125B8F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526D4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№</w:t>
            </w:r>
          </w:p>
          <w:p w14:paraId="62BF7458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F524C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510E4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5C828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642ACE">
              <w:rPr>
                <w:b/>
                <w:i/>
                <w:szCs w:val="28"/>
              </w:rPr>
              <w:t>Представление оценочного средства в фонде</w:t>
            </w:r>
          </w:p>
        </w:tc>
      </w:tr>
      <w:tr w:rsidR="006A308A" w:rsidRPr="00642ACE" w14:paraId="2B5BC34D" w14:textId="77777777" w:rsidTr="00125B8F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0B265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642ACE"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8A939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642ACE"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FC6C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642ACE"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099DE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642ACE">
              <w:rPr>
                <w:i/>
                <w:szCs w:val="28"/>
              </w:rPr>
              <w:t>4</w:t>
            </w:r>
          </w:p>
        </w:tc>
      </w:tr>
      <w:tr w:rsidR="006960F5" w:rsidRPr="00642ACE" w14:paraId="37A8800B" w14:textId="77777777" w:rsidTr="00125B8F">
        <w:trPr>
          <w:trHeight w:val="3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6018CA" w14:textId="6CBEF930" w:rsidR="006960F5" w:rsidRPr="00125B8F" w:rsidRDefault="006960F5" w:rsidP="00125B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5B8F"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A409F3" w14:textId="77777777" w:rsidR="006960F5" w:rsidRPr="00642ACE" w:rsidRDefault="006960F5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E7FD3" w14:textId="77777777" w:rsidR="006960F5" w:rsidRPr="00642ACE" w:rsidRDefault="006960F5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481AA59B" w14:textId="4323B1E1" w:rsidR="006960F5" w:rsidRPr="00642ACE" w:rsidRDefault="006960F5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Цель лабораторных занятий: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5010FD" w14:textId="15E60CF1" w:rsidR="006960F5" w:rsidRPr="00642ACE" w:rsidRDefault="006960F5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42ACE">
              <w:rPr>
                <w:szCs w:val="28"/>
              </w:rPr>
              <w:t>Темы лаборатор</w:t>
            </w:r>
            <w:r w:rsidR="0099712C">
              <w:rPr>
                <w:szCs w:val="28"/>
              </w:rPr>
              <w:t>-</w:t>
            </w:r>
            <w:r w:rsidRPr="00642ACE">
              <w:rPr>
                <w:szCs w:val="28"/>
              </w:rPr>
              <w:t>ных работ, конт</w:t>
            </w:r>
            <w:r w:rsidR="0099712C">
              <w:rPr>
                <w:szCs w:val="28"/>
              </w:rPr>
              <w:t>-</w:t>
            </w:r>
            <w:r w:rsidRPr="00642ACE">
              <w:rPr>
                <w:szCs w:val="28"/>
              </w:rPr>
              <w:t>рольные вопросы по теме лабора</w:t>
            </w:r>
            <w:r w:rsidR="0099712C">
              <w:rPr>
                <w:szCs w:val="28"/>
              </w:rPr>
              <w:t>-</w:t>
            </w:r>
            <w:r w:rsidRPr="00642ACE">
              <w:rPr>
                <w:szCs w:val="28"/>
              </w:rPr>
              <w:t>торной работы.</w:t>
            </w:r>
          </w:p>
        </w:tc>
      </w:tr>
      <w:tr w:rsidR="006A308A" w:rsidRPr="00642ACE" w14:paraId="3CB1BD5E" w14:textId="77777777" w:rsidTr="00125B8F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C666E" w14:textId="541B6919" w:rsidR="006A308A" w:rsidRPr="00125B8F" w:rsidRDefault="00125B8F" w:rsidP="00125B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23CEA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Реферат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7A444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59494" w14:textId="77777777" w:rsidR="006A308A" w:rsidRPr="00642ACE" w:rsidRDefault="006A308A" w:rsidP="00C85CF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Темы рефератов</w:t>
            </w:r>
          </w:p>
        </w:tc>
      </w:tr>
      <w:tr w:rsidR="00125B8F" w:rsidRPr="00642ACE" w14:paraId="21EF9F47" w14:textId="77777777" w:rsidTr="00125B8F">
        <w:trPr>
          <w:trHeight w:val="1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BAA38E" w14:textId="67A8D472" w:rsidR="00125B8F" w:rsidRPr="00125B8F" w:rsidRDefault="00125B8F" w:rsidP="00125B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14159" w14:textId="619D0646" w:rsidR="00125B8F" w:rsidRPr="00642ACE" w:rsidRDefault="00125B8F" w:rsidP="00125B8F">
            <w:pPr>
              <w:shd w:val="clear" w:color="auto" w:fill="FFFFFF"/>
              <w:autoSpaceDE w:val="0"/>
              <w:autoSpaceDN w:val="0"/>
              <w:adjustRightInd w:val="0"/>
              <w:ind w:right="-40" w:firstLine="0"/>
              <w:rPr>
                <w:szCs w:val="28"/>
              </w:rPr>
            </w:pPr>
            <w:r w:rsidRPr="00642ACE"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4C71B" w14:textId="6006A21D" w:rsidR="00125B8F" w:rsidRPr="00642ACE" w:rsidRDefault="00125B8F" w:rsidP="00125B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E70D22" w14:textId="798627F2" w:rsidR="00125B8F" w:rsidRPr="00642ACE" w:rsidRDefault="00125B8F" w:rsidP="00125B8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2ACE">
              <w:rPr>
                <w:szCs w:val="28"/>
              </w:rPr>
              <w:t>Фонд тестовых заданий</w:t>
            </w:r>
          </w:p>
        </w:tc>
      </w:tr>
      <w:tr w:rsidR="00131F69" w:rsidRPr="00642ACE" w14:paraId="6AE5605A" w14:textId="77777777" w:rsidTr="00125B8F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B5B9" w14:textId="6D2B3ADB" w:rsidR="00131F69" w:rsidRPr="00125B8F" w:rsidRDefault="00131F69" w:rsidP="00131F69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477B7" w14:textId="56D995C6" w:rsidR="00131F69" w:rsidRPr="00131F69" w:rsidRDefault="00131F69" w:rsidP="00131F6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31F69">
              <w:rPr>
                <w:szCs w:val="28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1647A" w14:textId="3ACFE99F" w:rsidR="00131F69" w:rsidRPr="00642ACE" w:rsidRDefault="00131F69" w:rsidP="00131F6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4A41" w14:textId="6E41FA47" w:rsidR="00131F69" w:rsidRPr="00642ACE" w:rsidRDefault="00131F69" w:rsidP="00131F6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Комплект конт</w:t>
            </w:r>
            <w:r>
              <w:rPr>
                <w:szCs w:val="28"/>
              </w:rPr>
              <w:t>-</w:t>
            </w:r>
            <w:r w:rsidRPr="004522A3">
              <w:rPr>
                <w:szCs w:val="28"/>
              </w:rPr>
              <w:t>рольных заданий по вариантам</w:t>
            </w:r>
          </w:p>
        </w:tc>
      </w:tr>
    </w:tbl>
    <w:p w14:paraId="4F26459A" w14:textId="77777777" w:rsidR="00455B16" w:rsidRDefault="00455B16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CDEFCA4" w14:textId="77777777" w:rsidR="00455B16" w:rsidRDefault="00455B16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018EF6B9" w14:textId="77777777" w:rsidR="00455B16" w:rsidRPr="00642ACE" w:rsidRDefault="00455B16" w:rsidP="00455B16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642ACE">
        <w:rPr>
          <w:b/>
          <w:i/>
          <w:iCs/>
          <w:color w:val="auto"/>
          <w:sz w:val="28"/>
          <w:szCs w:val="28"/>
        </w:rPr>
        <w:lastRenderedPageBreak/>
        <w:t>Перечень оценочных средств по дисциплине</w:t>
      </w:r>
    </w:p>
    <w:p w14:paraId="5DAE25B9" w14:textId="77777777" w:rsidR="00C02581" w:rsidRPr="00C02581" w:rsidRDefault="00C02581" w:rsidP="00455B16">
      <w:pPr>
        <w:ind w:firstLine="567"/>
        <w:rPr>
          <w:bCs/>
          <w:iCs/>
          <w:color w:val="000000"/>
        </w:rPr>
      </w:pPr>
    </w:p>
    <w:p w14:paraId="649BD432" w14:textId="432E2E2C" w:rsidR="00455B16" w:rsidRPr="00C02581" w:rsidRDefault="00455B16" w:rsidP="00455B16">
      <w:pPr>
        <w:ind w:firstLine="567"/>
        <w:rPr>
          <w:bCs/>
          <w:iCs/>
          <w:color w:val="000000"/>
        </w:rPr>
      </w:pPr>
      <w:r w:rsidRPr="00C02581">
        <w:rPr>
          <w:bCs/>
          <w:iCs/>
          <w:color w:val="000000"/>
        </w:rPr>
        <w:t>7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455B16" w:rsidRPr="00C02581" w14:paraId="7FB83D27" w14:textId="77777777" w:rsidTr="009F14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CD3" w14:textId="77777777" w:rsidR="00455B16" w:rsidRPr="00C02581" w:rsidRDefault="00455B16" w:rsidP="009F14E7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</w:rPr>
              <w:t>Оценочные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6DB" w14:textId="77777777" w:rsidR="00455B16" w:rsidRPr="00C02581" w:rsidRDefault="00455B16" w:rsidP="009F14E7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EFB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  <w:lang w:val="en-US"/>
              </w:rPr>
              <w:t>Min</w:t>
            </w:r>
            <w:r w:rsidRPr="00C02581">
              <w:rPr>
                <w:bCs/>
                <w:iCs/>
              </w:rPr>
              <w:t>, 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1B4" w14:textId="77777777" w:rsidR="00455B16" w:rsidRPr="00C02581" w:rsidRDefault="00455B16" w:rsidP="009F14E7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  <w:lang w:val="en-US"/>
              </w:rPr>
              <w:t>Max</w:t>
            </w:r>
            <w:r w:rsidRPr="00C02581">
              <w:rPr>
                <w:bCs/>
                <w:iCs/>
              </w:rPr>
              <w:t>, баллов</w:t>
            </w:r>
          </w:p>
        </w:tc>
      </w:tr>
      <w:tr w:rsidR="00455B16" w:rsidRPr="00C02581" w14:paraId="782058BC" w14:textId="77777777" w:rsidTr="009F14E7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F0E68" w14:textId="77777777" w:rsidR="00455B16" w:rsidRPr="00C02581" w:rsidRDefault="00455B16" w:rsidP="009F14E7">
            <w:pPr>
              <w:ind w:firstLine="0"/>
              <w:rPr>
                <w:bCs/>
                <w:iCs/>
                <w:szCs w:val="28"/>
              </w:rPr>
            </w:pPr>
            <w:r w:rsidRPr="00C02581">
              <w:rPr>
                <w:bCs/>
                <w:iCs/>
                <w:szCs w:val="28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94C2" w14:textId="77777777" w:rsidR="00455B16" w:rsidRPr="00C02581" w:rsidRDefault="00455B16" w:rsidP="009F14E7">
            <w:pPr>
              <w:ind w:firstLine="0"/>
              <w:jc w:val="center"/>
              <w:rPr>
                <w:bCs/>
                <w:iCs/>
                <w:spacing w:val="6"/>
                <w:szCs w:val="28"/>
              </w:rPr>
            </w:pPr>
            <w:r w:rsidRPr="00C02581">
              <w:rPr>
                <w:bCs/>
                <w:iCs/>
                <w:spacing w:val="6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9C4F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27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67A1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45</w:t>
            </w:r>
          </w:p>
        </w:tc>
      </w:tr>
      <w:tr w:rsidR="00455B16" w:rsidRPr="00C02581" w14:paraId="145DEBA3" w14:textId="77777777" w:rsidTr="009F14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EEB" w14:textId="77777777" w:rsidR="00455B16" w:rsidRPr="00C02581" w:rsidRDefault="00455B16" w:rsidP="009F14E7">
            <w:pPr>
              <w:ind w:firstLine="0"/>
              <w:rPr>
                <w:bCs/>
                <w:iCs/>
                <w:szCs w:val="28"/>
              </w:rPr>
            </w:pPr>
            <w:r w:rsidRPr="00C02581">
              <w:rPr>
                <w:bCs/>
                <w:iCs/>
                <w:szCs w:val="28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258" w14:textId="77777777" w:rsidR="00455B16" w:rsidRPr="00C02581" w:rsidRDefault="00455B16" w:rsidP="009F14E7">
            <w:pPr>
              <w:ind w:firstLine="0"/>
              <w:jc w:val="center"/>
              <w:rPr>
                <w:bCs/>
                <w:iCs/>
                <w:spacing w:val="6"/>
                <w:szCs w:val="28"/>
              </w:rPr>
            </w:pPr>
            <w:r w:rsidRPr="00C02581">
              <w:rPr>
                <w:bCs/>
                <w:iCs/>
                <w:spacing w:val="6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3EB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237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15</w:t>
            </w:r>
          </w:p>
        </w:tc>
      </w:tr>
      <w:tr w:rsidR="00455B16" w:rsidRPr="00C02581" w14:paraId="6EFAFBAE" w14:textId="77777777" w:rsidTr="009F14E7">
        <w:trPr>
          <w:trHeight w:val="3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5962B" w14:textId="77777777" w:rsidR="00455B16" w:rsidRPr="00C02581" w:rsidRDefault="00455B16" w:rsidP="009F14E7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ED42D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  <w:spacing w:val="6"/>
              </w:rPr>
            </w:pPr>
            <w:r w:rsidRPr="00C02581">
              <w:rPr>
                <w:bCs/>
                <w:i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E9333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1BEA1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40</w:t>
            </w:r>
          </w:p>
        </w:tc>
      </w:tr>
      <w:tr w:rsidR="00455B16" w:rsidRPr="00C02581" w14:paraId="74527E50" w14:textId="77777777" w:rsidTr="009F14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035" w14:textId="77777777" w:rsidR="00455B16" w:rsidRPr="00C02581" w:rsidRDefault="00455B16" w:rsidP="009F14E7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D9A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0AC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68D" w14:textId="77777777" w:rsidR="00455B16" w:rsidRPr="00C02581" w:rsidRDefault="00455B16" w:rsidP="009F14E7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100</w:t>
            </w:r>
          </w:p>
        </w:tc>
      </w:tr>
    </w:tbl>
    <w:p w14:paraId="7BAD51F5" w14:textId="77777777" w:rsidR="00C02581" w:rsidRPr="00C02581" w:rsidRDefault="00C02581" w:rsidP="00C02581">
      <w:pPr>
        <w:ind w:firstLine="567"/>
        <w:rPr>
          <w:bCs/>
          <w:iCs/>
          <w:szCs w:val="28"/>
        </w:rPr>
      </w:pPr>
      <w:bookmarkStart w:id="0" w:name="_Hlk142465642"/>
    </w:p>
    <w:p w14:paraId="5D091AF7" w14:textId="5F2A7A93" w:rsidR="00C02581" w:rsidRPr="00C02581" w:rsidRDefault="00C02581" w:rsidP="00C02581">
      <w:pPr>
        <w:ind w:firstLine="567"/>
        <w:rPr>
          <w:bCs/>
          <w:iCs/>
          <w:szCs w:val="28"/>
        </w:rPr>
      </w:pPr>
      <w:r w:rsidRPr="00C02581">
        <w:rPr>
          <w:bCs/>
          <w:iCs/>
          <w:szCs w:val="28"/>
        </w:rPr>
        <w:t>8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C02581" w:rsidRPr="00C02581" w14:paraId="24D927C9" w14:textId="77777777" w:rsidTr="00AA24C9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55A4" w14:textId="77777777" w:rsidR="00C02581" w:rsidRPr="00C02581" w:rsidRDefault="00C02581" w:rsidP="00AA24C9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</w:rPr>
              <w:t>Оценочные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E3B3D" w14:textId="77777777" w:rsidR="00C02581" w:rsidRPr="00C02581" w:rsidRDefault="00C02581" w:rsidP="00AA24C9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351A6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  <w:lang w:val="en-US"/>
              </w:rPr>
              <w:t>Min</w:t>
            </w:r>
            <w:r w:rsidRPr="00C02581">
              <w:rPr>
                <w:bCs/>
                <w:iCs/>
              </w:rPr>
              <w:t>, 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39E0" w14:textId="77777777" w:rsidR="00C02581" w:rsidRPr="00C02581" w:rsidRDefault="00C02581" w:rsidP="00AA24C9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  <w:lang w:val="en-US"/>
              </w:rPr>
              <w:t>Max</w:t>
            </w:r>
            <w:r w:rsidRPr="00C02581">
              <w:rPr>
                <w:bCs/>
                <w:iCs/>
              </w:rPr>
              <w:t>, баллов</w:t>
            </w:r>
          </w:p>
        </w:tc>
      </w:tr>
      <w:tr w:rsidR="00C02581" w:rsidRPr="00C02581" w14:paraId="5AC19179" w14:textId="77777777" w:rsidTr="00AA24C9">
        <w:trPr>
          <w:trHeight w:val="3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80297" w14:textId="77777777" w:rsidR="00C02581" w:rsidRPr="00C02581" w:rsidRDefault="00C02581" w:rsidP="00AA24C9">
            <w:pPr>
              <w:ind w:firstLine="0"/>
              <w:rPr>
                <w:bCs/>
                <w:iCs/>
                <w:szCs w:val="28"/>
              </w:rPr>
            </w:pPr>
            <w:r w:rsidRPr="00C02581">
              <w:rPr>
                <w:bCs/>
                <w:iCs/>
                <w:szCs w:val="28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3A04" w14:textId="77777777" w:rsidR="00C02581" w:rsidRPr="00C02581" w:rsidRDefault="00C02581" w:rsidP="00AA24C9">
            <w:pPr>
              <w:ind w:firstLine="0"/>
              <w:jc w:val="center"/>
              <w:rPr>
                <w:bCs/>
                <w:iCs/>
                <w:spacing w:val="6"/>
                <w:szCs w:val="28"/>
              </w:rPr>
            </w:pPr>
            <w:r w:rsidRPr="00C02581">
              <w:rPr>
                <w:bCs/>
                <w:iCs/>
                <w:spacing w:val="6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67928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B4DE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60</w:t>
            </w:r>
          </w:p>
        </w:tc>
      </w:tr>
      <w:tr w:rsidR="00C02581" w:rsidRPr="00C02581" w14:paraId="02D0AB63" w14:textId="77777777" w:rsidTr="00AA24C9">
        <w:trPr>
          <w:trHeight w:val="2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AD4B" w14:textId="77777777" w:rsidR="00C02581" w:rsidRPr="00C02581" w:rsidRDefault="00C02581" w:rsidP="00AA24C9">
            <w:pPr>
              <w:ind w:firstLine="0"/>
              <w:rPr>
                <w:bCs/>
                <w:iCs/>
                <w:szCs w:val="28"/>
              </w:rPr>
            </w:pPr>
            <w:r w:rsidRPr="00C02581">
              <w:rPr>
                <w:bCs/>
                <w:iCs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E405" w14:textId="77777777" w:rsidR="00C02581" w:rsidRPr="00C02581" w:rsidRDefault="00C02581" w:rsidP="00AA24C9">
            <w:pPr>
              <w:ind w:firstLine="0"/>
              <w:jc w:val="center"/>
              <w:rPr>
                <w:bCs/>
                <w:iCs/>
                <w:spacing w:val="6"/>
                <w:szCs w:val="28"/>
              </w:rPr>
            </w:pPr>
            <w:r w:rsidRPr="00C02581">
              <w:rPr>
                <w:bCs/>
                <w:iCs/>
                <w:spacing w:val="6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2827D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B3C1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20</w:t>
            </w:r>
          </w:p>
        </w:tc>
      </w:tr>
      <w:tr w:rsidR="00C02581" w:rsidRPr="00C02581" w14:paraId="1C80C93F" w14:textId="77777777" w:rsidTr="00AA24C9">
        <w:trPr>
          <w:trHeight w:val="2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BB841" w14:textId="77777777" w:rsidR="00C02581" w:rsidRPr="00C02581" w:rsidRDefault="00C02581" w:rsidP="00AA24C9">
            <w:pPr>
              <w:ind w:firstLine="0"/>
              <w:rPr>
                <w:bCs/>
                <w:iCs/>
                <w:szCs w:val="28"/>
              </w:rPr>
            </w:pPr>
            <w:r w:rsidRPr="00C02581">
              <w:rPr>
                <w:bCs/>
                <w:iCs/>
                <w:szCs w:val="28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84D6F" w14:textId="77777777" w:rsidR="00C02581" w:rsidRPr="00C02581" w:rsidRDefault="00C02581" w:rsidP="00AA24C9">
            <w:pPr>
              <w:ind w:firstLine="0"/>
              <w:jc w:val="center"/>
              <w:rPr>
                <w:bCs/>
                <w:iCs/>
                <w:spacing w:val="6"/>
                <w:szCs w:val="28"/>
              </w:rPr>
            </w:pPr>
            <w:r w:rsidRPr="00C02581">
              <w:rPr>
                <w:bCs/>
                <w:iCs/>
                <w:spacing w:val="6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F9888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B60E3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20</w:t>
            </w:r>
          </w:p>
        </w:tc>
      </w:tr>
      <w:tr w:rsidR="00C02581" w:rsidRPr="00C02581" w14:paraId="3DA3938E" w14:textId="77777777" w:rsidTr="00AA24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521" w14:textId="77777777" w:rsidR="00C02581" w:rsidRPr="00C02581" w:rsidRDefault="00C02581" w:rsidP="00AA24C9">
            <w:pPr>
              <w:pStyle w:val="11"/>
              <w:ind w:firstLine="0"/>
              <w:rPr>
                <w:bCs/>
                <w:iCs/>
              </w:rPr>
            </w:pPr>
            <w:r w:rsidRPr="00C02581">
              <w:rPr>
                <w:bCs/>
                <w:i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228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0BA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240" w14:textId="77777777" w:rsidR="00C02581" w:rsidRPr="00C02581" w:rsidRDefault="00C02581" w:rsidP="00AA24C9">
            <w:pPr>
              <w:pStyle w:val="11"/>
              <w:ind w:firstLine="0"/>
              <w:jc w:val="center"/>
              <w:rPr>
                <w:bCs/>
                <w:iCs/>
              </w:rPr>
            </w:pPr>
            <w:r w:rsidRPr="00C02581">
              <w:rPr>
                <w:bCs/>
                <w:iCs/>
              </w:rPr>
              <w:t>100</w:t>
            </w:r>
          </w:p>
        </w:tc>
      </w:tr>
      <w:bookmarkEnd w:id="0"/>
    </w:tbl>
    <w:p w14:paraId="4760946A" w14:textId="77777777" w:rsidR="00C02581" w:rsidRPr="00C02581" w:rsidRDefault="00C02581" w:rsidP="00C02581">
      <w:pPr>
        <w:pStyle w:val="af9"/>
        <w:rPr>
          <w:szCs w:val="28"/>
          <w:lang w:eastAsia="en-US"/>
        </w:rPr>
      </w:pPr>
    </w:p>
    <w:p w14:paraId="617F06A1" w14:textId="77777777" w:rsidR="00455B16" w:rsidRPr="00C02581" w:rsidRDefault="00455B16" w:rsidP="00455B16">
      <w:pPr>
        <w:pStyle w:val="af9"/>
        <w:ind w:firstLine="0"/>
        <w:rPr>
          <w:szCs w:val="28"/>
        </w:rPr>
      </w:pPr>
    </w:p>
    <w:p w14:paraId="612E2C4C" w14:textId="77777777" w:rsidR="00455B16" w:rsidRPr="00642ACE" w:rsidRDefault="00455B16" w:rsidP="00455B16">
      <w:pPr>
        <w:pStyle w:val="af9"/>
        <w:ind w:firstLine="0"/>
        <w:rPr>
          <w:szCs w:val="28"/>
        </w:rPr>
      </w:pPr>
    </w:p>
    <w:p w14:paraId="631C33A4" w14:textId="0A48FB57" w:rsidR="00F939AB" w:rsidRPr="00642ACE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42ACE">
        <w:rPr>
          <w:b/>
          <w:bCs/>
          <w:szCs w:val="28"/>
        </w:rPr>
        <w:br w:type="page"/>
      </w:r>
    </w:p>
    <w:p w14:paraId="4BF60520" w14:textId="68E732DF" w:rsidR="0033394F" w:rsidRPr="00642ACE" w:rsidRDefault="004D57BB" w:rsidP="0033394F">
      <w:pPr>
        <w:jc w:val="center"/>
        <w:rPr>
          <w:b/>
          <w:bCs/>
          <w:szCs w:val="28"/>
        </w:rPr>
      </w:pPr>
      <w:r w:rsidRPr="00642ACE">
        <w:rPr>
          <w:b/>
          <w:bCs/>
          <w:szCs w:val="28"/>
        </w:rPr>
        <w:lastRenderedPageBreak/>
        <w:t>Ф</w:t>
      </w:r>
      <w:r w:rsidR="0033394F" w:rsidRPr="00642ACE">
        <w:rPr>
          <w:b/>
          <w:bCs/>
          <w:szCs w:val="28"/>
        </w:rPr>
        <w:t>орма оформления лабораторных занятий</w:t>
      </w:r>
    </w:p>
    <w:p w14:paraId="382F81B4" w14:textId="77777777" w:rsidR="00FF4429" w:rsidRPr="00642ACE" w:rsidRDefault="00FF4429" w:rsidP="0033394F">
      <w:pPr>
        <w:rPr>
          <w:szCs w:val="28"/>
        </w:rPr>
      </w:pPr>
    </w:p>
    <w:p w14:paraId="118FB182" w14:textId="69506F19" w:rsidR="0033394F" w:rsidRPr="00642ACE" w:rsidRDefault="0033394F" w:rsidP="00F2379B">
      <w:pPr>
        <w:pStyle w:val="af9"/>
        <w:ind w:firstLine="851"/>
        <w:rPr>
          <w:szCs w:val="28"/>
        </w:rPr>
      </w:pPr>
      <w:r w:rsidRPr="00642ACE">
        <w:rPr>
          <w:szCs w:val="28"/>
        </w:rPr>
        <w:t>Учебным п</w:t>
      </w:r>
      <w:r w:rsidR="00E54926" w:rsidRPr="00642ACE">
        <w:rPr>
          <w:szCs w:val="28"/>
        </w:rPr>
        <w:t>ланом по специальности</w:t>
      </w:r>
      <w:r w:rsidR="00F2379B" w:rsidRPr="00642ACE">
        <w:rPr>
          <w:szCs w:val="28"/>
        </w:rPr>
        <w:t xml:space="preserve"> 33.05.01 «Фармация»</w:t>
      </w:r>
      <w:r w:rsidRPr="00642ACE">
        <w:rPr>
          <w:szCs w:val="28"/>
        </w:rPr>
        <w:t xml:space="preserve"> для </w:t>
      </w:r>
      <w:r w:rsidR="00E54926" w:rsidRPr="00642ACE">
        <w:rPr>
          <w:szCs w:val="28"/>
        </w:rPr>
        <w:t xml:space="preserve">обучающихся </w:t>
      </w:r>
      <w:r w:rsidRPr="00642ACE">
        <w:rPr>
          <w:szCs w:val="28"/>
        </w:rPr>
        <w:t xml:space="preserve">предусмотрено проведение лабораторных занятий по дисциплине </w:t>
      </w:r>
      <w:r w:rsidR="00F2379B" w:rsidRPr="00642ACE">
        <w:rPr>
          <w:szCs w:val="28"/>
        </w:rPr>
        <w:t>«Технологические процессы и аппараты в фармацевтической промышленности».</w:t>
      </w:r>
    </w:p>
    <w:p w14:paraId="509976E8" w14:textId="77777777" w:rsidR="0033394F" w:rsidRPr="00642ACE" w:rsidRDefault="0033394F" w:rsidP="0033394F">
      <w:pPr>
        <w:pStyle w:val="a5"/>
        <w:rPr>
          <w:b/>
          <w:bCs/>
          <w:spacing w:val="4"/>
          <w:szCs w:val="28"/>
        </w:rPr>
      </w:pPr>
      <w:r w:rsidRPr="00642ACE">
        <w:rPr>
          <w:szCs w:val="28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14:paraId="2A738257" w14:textId="28536D35" w:rsidR="0033394F" w:rsidRPr="00642ACE" w:rsidRDefault="00A7249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Cs w:val="28"/>
        </w:rPr>
      </w:pPr>
      <w:r w:rsidRPr="00642ACE">
        <w:rPr>
          <w:b/>
          <w:bCs/>
          <w:iCs/>
          <w:szCs w:val="28"/>
        </w:rPr>
        <w:t>7 семестр</w:t>
      </w:r>
    </w:p>
    <w:p w14:paraId="3254CC22" w14:textId="77777777" w:rsidR="00910DD0" w:rsidRDefault="00910DD0" w:rsidP="004B2FCA">
      <w:pPr>
        <w:ind w:firstLine="851"/>
        <w:rPr>
          <w:i/>
          <w:iCs/>
          <w:color w:val="000000"/>
        </w:rPr>
      </w:pPr>
    </w:p>
    <w:p w14:paraId="03A89283" w14:textId="63D778FA" w:rsidR="00F60C37" w:rsidRPr="00F60C37" w:rsidRDefault="00F60C37" w:rsidP="00F60C37">
      <w:pPr>
        <w:ind w:firstLine="851"/>
        <w:jc w:val="center"/>
        <w:rPr>
          <w:i/>
          <w:color w:val="000000"/>
          <w:szCs w:val="28"/>
        </w:rPr>
      </w:pPr>
      <w:r w:rsidRPr="00F60C37">
        <w:rPr>
          <w:i/>
          <w:color w:val="000000"/>
        </w:rPr>
        <w:t>ОПК-1</w:t>
      </w:r>
      <w:r>
        <w:rPr>
          <w:i/>
          <w:color w:val="000000"/>
        </w:rPr>
        <w:t>.</w:t>
      </w:r>
      <w:r w:rsidRPr="00F60C37">
        <w:rPr>
          <w:i/>
          <w:color w:val="000000"/>
        </w:rPr>
        <w:t xml:space="preserve">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6E06437F" w14:textId="77777777" w:rsidR="00910DD0" w:rsidRDefault="00910DD0" w:rsidP="0033394F">
      <w:pPr>
        <w:pStyle w:val="aff"/>
        <w:tabs>
          <w:tab w:val="center" w:pos="-2835"/>
        </w:tabs>
        <w:ind w:hanging="284"/>
        <w:jc w:val="both"/>
        <w:rPr>
          <w:sz w:val="28"/>
          <w:szCs w:val="28"/>
        </w:rPr>
      </w:pPr>
    </w:p>
    <w:p w14:paraId="2C5C1833" w14:textId="3A4E6F07" w:rsidR="0033394F" w:rsidRPr="00642ACE" w:rsidRDefault="00F2379B" w:rsidP="0033394F">
      <w:pPr>
        <w:pStyle w:val="aff"/>
        <w:tabs>
          <w:tab w:val="center" w:pos="-2835"/>
        </w:tabs>
        <w:ind w:hanging="284"/>
        <w:jc w:val="both"/>
        <w:rPr>
          <w:i/>
          <w:sz w:val="28"/>
          <w:szCs w:val="28"/>
        </w:rPr>
      </w:pPr>
      <w:r w:rsidRPr="00642ACE">
        <w:rPr>
          <w:sz w:val="28"/>
          <w:szCs w:val="28"/>
        </w:rPr>
        <w:t>Вводное занятие.</w:t>
      </w:r>
    </w:p>
    <w:p w14:paraId="241A5C2C" w14:textId="42047F98" w:rsidR="00D04037" w:rsidRPr="00642ACE" w:rsidRDefault="009342E1" w:rsidP="009342E1">
      <w:pPr>
        <w:pStyle w:val="afa"/>
        <w:widowControl/>
        <w:ind w:left="284" w:firstLine="0"/>
        <w:rPr>
          <w:szCs w:val="28"/>
        </w:rPr>
      </w:pPr>
      <w:r>
        <w:rPr>
          <w:szCs w:val="28"/>
        </w:rPr>
        <w:t xml:space="preserve">1. </w:t>
      </w:r>
      <w:r w:rsidR="00D04037" w:rsidRPr="00642ACE">
        <w:rPr>
          <w:szCs w:val="28"/>
        </w:rPr>
        <w:t>Предмет и задачи курса «Технологические процессы и аппараты в фармацевтической промышленности»</w:t>
      </w:r>
    </w:p>
    <w:p w14:paraId="2DFE451B" w14:textId="13A7FFC5" w:rsidR="009342E1" w:rsidRDefault="009342E1" w:rsidP="009342E1">
      <w:pPr>
        <w:pStyle w:val="afa"/>
        <w:widowControl/>
        <w:ind w:left="284" w:firstLine="0"/>
        <w:rPr>
          <w:szCs w:val="28"/>
        </w:rPr>
      </w:pPr>
      <w:r>
        <w:rPr>
          <w:szCs w:val="28"/>
        </w:rPr>
        <w:t xml:space="preserve">2. </w:t>
      </w:r>
      <w:r w:rsidR="00D04037" w:rsidRPr="00642ACE">
        <w:rPr>
          <w:szCs w:val="28"/>
        </w:rPr>
        <w:t>Цели курса «Технологические процессы и аппараты в фармацевтической промышленности»</w:t>
      </w:r>
    </w:p>
    <w:p w14:paraId="2B176492" w14:textId="7EA0221F" w:rsidR="00131F69" w:rsidRDefault="009342E1" w:rsidP="00131F69">
      <w:pPr>
        <w:pStyle w:val="a5"/>
        <w:ind w:left="-57" w:right="-57" w:firstLine="341"/>
        <w:rPr>
          <w:szCs w:val="28"/>
        </w:rPr>
      </w:pPr>
      <w:r w:rsidRPr="00131F69">
        <w:rPr>
          <w:szCs w:val="28"/>
        </w:rPr>
        <w:t xml:space="preserve">3. </w:t>
      </w:r>
      <w:r w:rsidR="00131F69" w:rsidRPr="00131F69">
        <w:rPr>
          <w:szCs w:val="28"/>
        </w:rPr>
        <w:t>Сосудорасширяющие фармацевтические субстанции на основе нитрат- и нитрит- функциональных групп.</w:t>
      </w:r>
    </w:p>
    <w:p w14:paraId="6049F74C" w14:textId="50A3BB8F" w:rsidR="003B28D4" w:rsidRDefault="003B28D4" w:rsidP="00131F69">
      <w:pPr>
        <w:pStyle w:val="a5"/>
        <w:ind w:left="-57" w:right="-57" w:firstLine="341"/>
        <w:rPr>
          <w:szCs w:val="28"/>
        </w:rPr>
      </w:pPr>
      <w:r>
        <w:rPr>
          <w:szCs w:val="28"/>
        </w:rPr>
        <w:t>4. Синтез эринита.</w:t>
      </w:r>
    </w:p>
    <w:p w14:paraId="32FF1C6D" w14:textId="7F466965" w:rsidR="003B28D4" w:rsidRDefault="003B28D4" w:rsidP="003B28D4">
      <w:pPr>
        <w:pStyle w:val="a5"/>
        <w:ind w:left="-57" w:right="-57" w:firstLine="341"/>
        <w:rPr>
          <w:szCs w:val="28"/>
        </w:rPr>
      </w:pPr>
      <w:r>
        <w:rPr>
          <w:szCs w:val="28"/>
        </w:rPr>
        <w:t>5.</w:t>
      </w:r>
      <w:r w:rsidRPr="003B28D4">
        <w:rPr>
          <w:szCs w:val="28"/>
        </w:rPr>
        <w:t xml:space="preserve"> </w:t>
      </w:r>
      <w:r>
        <w:rPr>
          <w:szCs w:val="28"/>
        </w:rPr>
        <w:t>Синтез нитросорбита.</w:t>
      </w:r>
    </w:p>
    <w:p w14:paraId="074AAD98" w14:textId="2A28D176" w:rsidR="00131F69" w:rsidRDefault="00131F69" w:rsidP="00D04037">
      <w:pPr>
        <w:pStyle w:val="aff"/>
        <w:tabs>
          <w:tab w:val="center" w:pos="-2835"/>
        </w:tabs>
        <w:ind w:hanging="284"/>
        <w:jc w:val="both"/>
        <w:rPr>
          <w:sz w:val="28"/>
          <w:szCs w:val="28"/>
        </w:rPr>
      </w:pPr>
      <w:r w:rsidRPr="00642ACE">
        <w:rPr>
          <w:b/>
          <w:sz w:val="28"/>
          <w:szCs w:val="28"/>
        </w:rPr>
        <w:t xml:space="preserve">Лабораторная работа №1. </w:t>
      </w:r>
      <w:r w:rsidR="003B28D4" w:rsidRPr="003B28D4">
        <w:rPr>
          <w:sz w:val="28"/>
          <w:szCs w:val="28"/>
        </w:rPr>
        <w:t>«Технология получения нитроглицирина».</w:t>
      </w:r>
    </w:p>
    <w:p w14:paraId="7AF86ECF" w14:textId="51001309" w:rsidR="003B28D4" w:rsidRDefault="003B28D4" w:rsidP="003B28D4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Нитрование глицирина.</w:t>
      </w:r>
    </w:p>
    <w:p w14:paraId="0AE7116C" w14:textId="0D27F7A1" w:rsidR="003B28D4" w:rsidRDefault="003B28D4" w:rsidP="003B28D4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Сепарация нитроглицирина.</w:t>
      </w:r>
    </w:p>
    <w:p w14:paraId="51539376" w14:textId="3F395553" w:rsidR="003B28D4" w:rsidRDefault="003B28D4" w:rsidP="003B28D4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Стабилизация нитроглицирина.</w:t>
      </w:r>
    </w:p>
    <w:p w14:paraId="158B31F7" w14:textId="63B46A14" w:rsidR="003B28D4" w:rsidRDefault="003B28D4" w:rsidP="003B28D4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Водная промывка нитроглицирина.</w:t>
      </w:r>
    </w:p>
    <w:p w14:paraId="1B566094" w14:textId="1B394F6F" w:rsidR="003B28D4" w:rsidRPr="003B28D4" w:rsidRDefault="003B28D4" w:rsidP="003B28D4">
      <w:pPr>
        <w:pStyle w:val="aff"/>
        <w:tabs>
          <w:tab w:val="center" w:pos="-2835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Анализ на фармакологическую пригодность.</w:t>
      </w:r>
    </w:p>
    <w:p w14:paraId="144D6867" w14:textId="61098D0C" w:rsidR="003B28D4" w:rsidRDefault="0033394F" w:rsidP="00D1746B">
      <w:pPr>
        <w:pStyle w:val="aff"/>
        <w:tabs>
          <w:tab w:val="center" w:pos="-2835"/>
        </w:tabs>
        <w:ind w:hanging="284"/>
        <w:jc w:val="both"/>
        <w:rPr>
          <w:b/>
          <w:sz w:val="28"/>
          <w:szCs w:val="28"/>
        </w:rPr>
      </w:pPr>
      <w:r w:rsidRPr="00642ACE">
        <w:rPr>
          <w:b/>
          <w:sz w:val="28"/>
          <w:szCs w:val="28"/>
        </w:rPr>
        <w:t xml:space="preserve">Лабораторная работа №2. </w:t>
      </w:r>
      <w:r w:rsidR="003B28D4" w:rsidRPr="003B28D4">
        <w:rPr>
          <w:sz w:val="28"/>
          <w:szCs w:val="28"/>
        </w:rPr>
        <w:t>«Технология получения аспирина».</w:t>
      </w:r>
    </w:p>
    <w:p w14:paraId="35DB4C8C" w14:textId="1EAA3CD8" w:rsidR="00D1746B" w:rsidRDefault="00D1746B" w:rsidP="00D1746B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Синтез ацетилсалициловой кислоты.</w:t>
      </w:r>
    </w:p>
    <w:p w14:paraId="39146190" w14:textId="7BE21A90" w:rsidR="00D1746B" w:rsidRDefault="00D1746B" w:rsidP="00D1746B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Выделение ацетилсалициловой кислоты.</w:t>
      </w:r>
    </w:p>
    <w:p w14:paraId="5DEFAED2" w14:textId="32252103" w:rsidR="00D1746B" w:rsidRDefault="00D1746B" w:rsidP="00D1746B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Кристаллизация ацетилсалициловой кислоты.</w:t>
      </w:r>
    </w:p>
    <w:p w14:paraId="4F12A281" w14:textId="1A5ED671" w:rsidR="00D1746B" w:rsidRDefault="00D1746B" w:rsidP="00D1746B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48A8">
        <w:rPr>
          <w:sz w:val="28"/>
          <w:szCs w:val="28"/>
        </w:rPr>
        <w:t>Фильтрация кристаллов ацетилсалициловой кислоты</w:t>
      </w:r>
      <w:r>
        <w:rPr>
          <w:sz w:val="28"/>
          <w:szCs w:val="28"/>
        </w:rPr>
        <w:t>.</w:t>
      </w:r>
    </w:p>
    <w:p w14:paraId="18F0FE24" w14:textId="49F99429" w:rsidR="00D1746B" w:rsidRDefault="00D1746B" w:rsidP="00D1746B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48A8">
        <w:rPr>
          <w:sz w:val="28"/>
          <w:szCs w:val="28"/>
        </w:rPr>
        <w:t>Сушка ацетилсалициловой кислоты</w:t>
      </w:r>
      <w:r>
        <w:rPr>
          <w:sz w:val="28"/>
          <w:szCs w:val="28"/>
        </w:rPr>
        <w:t>.</w:t>
      </w:r>
    </w:p>
    <w:p w14:paraId="06B5CA74" w14:textId="059196B0" w:rsidR="00E348A8" w:rsidRPr="003B28D4" w:rsidRDefault="00E348A8" w:rsidP="00D1746B">
      <w:pPr>
        <w:pStyle w:val="aff"/>
        <w:tabs>
          <w:tab w:val="center" w:pos="-2835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Определение физико-химических свойств</w:t>
      </w:r>
    </w:p>
    <w:p w14:paraId="77E9D7D2" w14:textId="3B594134" w:rsidR="003B28D4" w:rsidRDefault="00E348A8" w:rsidP="00D04037">
      <w:pPr>
        <w:pStyle w:val="aff"/>
        <w:tabs>
          <w:tab w:val="center" w:pos="-2835"/>
        </w:tabs>
        <w:ind w:hanging="284"/>
        <w:jc w:val="both"/>
        <w:rPr>
          <w:b/>
          <w:sz w:val="28"/>
          <w:szCs w:val="28"/>
        </w:rPr>
      </w:pPr>
      <w:r w:rsidRPr="00642ACE">
        <w:rPr>
          <w:b/>
          <w:sz w:val="28"/>
          <w:szCs w:val="28"/>
        </w:rPr>
        <w:t>Лабораторная работа №3.</w:t>
      </w:r>
      <w:r w:rsidRPr="00E348A8">
        <w:rPr>
          <w:sz w:val="24"/>
        </w:rPr>
        <w:t xml:space="preserve"> </w:t>
      </w:r>
      <w:r w:rsidRPr="00E348A8">
        <w:rPr>
          <w:sz w:val="28"/>
          <w:szCs w:val="28"/>
        </w:rPr>
        <w:t>«Технология получения новокаина».</w:t>
      </w:r>
    </w:p>
    <w:p w14:paraId="65BF4FD5" w14:textId="410F0410" w:rsidR="00E348A8" w:rsidRDefault="00E348A8" w:rsidP="00E348A8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Синтез </w:t>
      </w:r>
      <w:r w:rsidR="003E1C3F">
        <w:rPr>
          <w:sz w:val="28"/>
          <w:szCs w:val="28"/>
        </w:rPr>
        <w:t>этил</w:t>
      </w:r>
      <w:r w:rsidR="009309A0">
        <w:rPr>
          <w:sz w:val="28"/>
          <w:szCs w:val="28"/>
        </w:rPr>
        <w:t>ового эфира п-аминобензойной кислоты.</w:t>
      </w:r>
    </w:p>
    <w:p w14:paraId="77668E52" w14:textId="3998AEE4" w:rsidR="00E348A8" w:rsidRDefault="00E348A8" w:rsidP="00E348A8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09A0">
        <w:rPr>
          <w:sz w:val="28"/>
          <w:szCs w:val="28"/>
        </w:rPr>
        <w:t>Синтез β-диэтиламиноэтилового эфира п-аминобензойной кислоты</w:t>
      </w:r>
      <w:r>
        <w:rPr>
          <w:sz w:val="28"/>
          <w:szCs w:val="28"/>
        </w:rPr>
        <w:t>.</w:t>
      </w:r>
    </w:p>
    <w:p w14:paraId="346EC7DE" w14:textId="71A3CEE1" w:rsidR="00E348A8" w:rsidRPr="00961FE1" w:rsidRDefault="00E348A8" w:rsidP="00E348A8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61FE1">
        <w:rPr>
          <w:sz w:val="28"/>
          <w:szCs w:val="28"/>
        </w:rPr>
        <w:t>Синтез гидрохлорида β-диэтиламиноэтилового эфира п-аминобензой-ной кислоты</w:t>
      </w:r>
    </w:p>
    <w:p w14:paraId="18F64EAA" w14:textId="2B66A657" w:rsidR="00E348A8" w:rsidRPr="00961FE1" w:rsidRDefault="00E348A8" w:rsidP="00E348A8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961FE1">
        <w:rPr>
          <w:sz w:val="28"/>
          <w:szCs w:val="28"/>
        </w:rPr>
        <w:t xml:space="preserve">4. </w:t>
      </w:r>
      <w:r w:rsidR="00961FE1">
        <w:rPr>
          <w:sz w:val="28"/>
          <w:szCs w:val="28"/>
        </w:rPr>
        <w:t>Перекрис</w:t>
      </w:r>
      <w:r w:rsidRPr="00961FE1">
        <w:rPr>
          <w:sz w:val="28"/>
          <w:szCs w:val="28"/>
        </w:rPr>
        <w:t>талл</w:t>
      </w:r>
      <w:r w:rsidR="00961FE1">
        <w:rPr>
          <w:sz w:val="28"/>
          <w:szCs w:val="28"/>
        </w:rPr>
        <w:t>изация новокаина-сырца</w:t>
      </w:r>
      <w:r w:rsidRPr="00961FE1">
        <w:rPr>
          <w:sz w:val="28"/>
          <w:szCs w:val="28"/>
        </w:rPr>
        <w:t>.</w:t>
      </w:r>
    </w:p>
    <w:p w14:paraId="3C34A062" w14:textId="1D728696" w:rsidR="00E348A8" w:rsidRPr="00961FE1" w:rsidRDefault="00E348A8" w:rsidP="00E348A8">
      <w:pPr>
        <w:pStyle w:val="aff"/>
        <w:tabs>
          <w:tab w:val="center" w:pos="-2835"/>
        </w:tabs>
        <w:ind w:firstLine="426"/>
        <w:jc w:val="both"/>
        <w:rPr>
          <w:b/>
          <w:sz w:val="28"/>
          <w:szCs w:val="28"/>
        </w:rPr>
      </w:pPr>
      <w:r w:rsidRPr="00961FE1">
        <w:rPr>
          <w:sz w:val="28"/>
          <w:szCs w:val="28"/>
        </w:rPr>
        <w:t xml:space="preserve">5. Сушка </w:t>
      </w:r>
      <w:r w:rsidR="00961FE1">
        <w:rPr>
          <w:sz w:val="28"/>
          <w:szCs w:val="28"/>
        </w:rPr>
        <w:t>новокаина</w:t>
      </w:r>
      <w:r w:rsidRPr="00961FE1">
        <w:rPr>
          <w:sz w:val="28"/>
          <w:szCs w:val="28"/>
        </w:rPr>
        <w:t>.</w:t>
      </w:r>
    </w:p>
    <w:p w14:paraId="32A549C9" w14:textId="0916D099" w:rsidR="00E348A8" w:rsidRPr="00961FE1" w:rsidRDefault="00961FE1" w:rsidP="00E348A8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физико-химических свойств.</w:t>
      </w:r>
    </w:p>
    <w:p w14:paraId="199ED11E" w14:textId="77777777" w:rsidR="00E348A8" w:rsidRDefault="00E348A8" w:rsidP="00D04037">
      <w:pPr>
        <w:pStyle w:val="aff"/>
        <w:tabs>
          <w:tab w:val="center" w:pos="-2835"/>
        </w:tabs>
        <w:ind w:hanging="284"/>
        <w:jc w:val="both"/>
        <w:rPr>
          <w:sz w:val="28"/>
          <w:szCs w:val="28"/>
        </w:rPr>
      </w:pPr>
    </w:p>
    <w:p w14:paraId="73C6E69A" w14:textId="08B15022" w:rsidR="00961FE1" w:rsidRDefault="00961FE1" w:rsidP="00961FE1">
      <w:pPr>
        <w:pStyle w:val="aff"/>
        <w:tabs>
          <w:tab w:val="center" w:pos="-2835"/>
        </w:tabs>
        <w:ind w:hanging="284"/>
        <w:jc w:val="both"/>
        <w:rPr>
          <w:b/>
          <w:sz w:val="28"/>
          <w:szCs w:val="28"/>
        </w:rPr>
      </w:pPr>
      <w:r w:rsidRPr="00642ACE">
        <w:rPr>
          <w:b/>
          <w:sz w:val="28"/>
          <w:szCs w:val="28"/>
        </w:rPr>
        <w:t>Лабораторная работа №</w:t>
      </w:r>
      <w:r>
        <w:rPr>
          <w:b/>
          <w:sz w:val="28"/>
          <w:szCs w:val="28"/>
        </w:rPr>
        <w:t>4</w:t>
      </w:r>
      <w:r w:rsidRPr="00642ACE">
        <w:rPr>
          <w:b/>
          <w:sz w:val="28"/>
          <w:szCs w:val="28"/>
        </w:rPr>
        <w:t>.</w:t>
      </w:r>
      <w:r w:rsidRPr="00E348A8">
        <w:rPr>
          <w:sz w:val="24"/>
        </w:rPr>
        <w:t xml:space="preserve"> </w:t>
      </w:r>
      <w:r w:rsidRPr="00E348A8">
        <w:rPr>
          <w:sz w:val="28"/>
          <w:szCs w:val="28"/>
        </w:rPr>
        <w:t>«</w:t>
      </w:r>
      <w:r w:rsidRPr="00961FE1">
        <w:rPr>
          <w:sz w:val="28"/>
          <w:szCs w:val="28"/>
        </w:rPr>
        <w:t>Технология получения парацетамола</w:t>
      </w:r>
      <w:r w:rsidRPr="00E348A8">
        <w:rPr>
          <w:sz w:val="28"/>
          <w:szCs w:val="28"/>
        </w:rPr>
        <w:t>».</w:t>
      </w:r>
    </w:p>
    <w:p w14:paraId="3089951D" w14:textId="34705D43" w:rsidR="00961FE1" w:rsidRDefault="00961FE1" w:rsidP="00961FE1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2149">
        <w:rPr>
          <w:sz w:val="28"/>
          <w:szCs w:val="28"/>
        </w:rPr>
        <w:t>Синтез п-нитрозофенола.</w:t>
      </w:r>
    </w:p>
    <w:p w14:paraId="194A5DB7" w14:textId="3B073964" w:rsidR="006E2149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Синтез п-аминофенола.</w:t>
      </w:r>
    </w:p>
    <w:p w14:paraId="0DC01163" w14:textId="4733EAA4" w:rsidR="006E2149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1FE1">
        <w:rPr>
          <w:sz w:val="28"/>
          <w:szCs w:val="28"/>
        </w:rPr>
        <w:t xml:space="preserve">. </w:t>
      </w:r>
      <w:r>
        <w:rPr>
          <w:sz w:val="28"/>
          <w:szCs w:val="28"/>
        </w:rPr>
        <w:t>Синтез п-ацетиламинофенола.</w:t>
      </w:r>
    </w:p>
    <w:p w14:paraId="6D44FCF3" w14:textId="54902D04" w:rsidR="00961FE1" w:rsidRPr="00961FE1" w:rsidRDefault="00961FE1" w:rsidP="00961FE1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961FE1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Перекрис</w:t>
      </w:r>
      <w:r w:rsidRPr="00961FE1">
        <w:rPr>
          <w:sz w:val="28"/>
          <w:szCs w:val="28"/>
        </w:rPr>
        <w:t>талл</w:t>
      </w:r>
      <w:r>
        <w:rPr>
          <w:sz w:val="28"/>
          <w:szCs w:val="28"/>
        </w:rPr>
        <w:t xml:space="preserve">изация </w:t>
      </w:r>
      <w:r w:rsidR="006E2149">
        <w:rPr>
          <w:sz w:val="28"/>
          <w:szCs w:val="28"/>
        </w:rPr>
        <w:t>парацетомола</w:t>
      </w:r>
      <w:r>
        <w:rPr>
          <w:sz w:val="28"/>
          <w:szCs w:val="28"/>
        </w:rPr>
        <w:t>-сырца</w:t>
      </w:r>
      <w:r w:rsidRPr="00961FE1">
        <w:rPr>
          <w:sz w:val="28"/>
          <w:szCs w:val="28"/>
        </w:rPr>
        <w:t>.</w:t>
      </w:r>
    </w:p>
    <w:p w14:paraId="59DD6F5F" w14:textId="32D6B07F" w:rsidR="006E2149" w:rsidRDefault="00961FE1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961FE1">
        <w:rPr>
          <w:sz w:val="28"/>
          <w:szCs w:val="28"/>
        </w:rPr>
        <w:t xml:space="preserve">5. Сушка </w:t>
      </w:r>
      <w:r w:rsidR="006E2149">
        <w:rPr>
          <w:sz w:val="28"/>
          <w:szCs w:val="28"/>
        </w:rPr>
        <w:t>парацетомола.</w:t>
      </w:r>
    </w:p>
    <w:p w14:paraId="0CCE57FC" w14:textId="390E699C" w:rsidR="00961FE1" w:rsidRPr="00961FE1" w:rsidRDefault="00961FE1" w:rsidP="00961FE1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физико-химических свойств</w:t>
      </w:r>
      <w:r w:rsidR="006E2149">
        <w:rPr>
          <w:sz w:val="28"/>
          <w:szCs w:val="28"/>
        </w:rPr>
        <w:t xml:space="preserve"> парацетамола</w:t>
      </w:r>
      <w:r>
        <w:rPr>
          <w:sz w:val="28"/>
          <w:szCs w:val="28"/>
        </w:rPr>
        <w:t>.</w:t>
      </w:r>
    </w:p>
    <w:p w14:paraId="040B2EC9" w14:textId="4180A503" w:rsidR="006E2149" w:rsidRDefault="006E2149" w:rsidP="006E2149">
      <w:pPr>
        <w:pStyle w:val="aff"/>
        <w:tabs>
          <w:tab w:val="center" w:pos="-2835"/>
        </w:tabs>
        <w:ind w:hanging="284"/>
        <w:jc w:val="both"/>
        <w:rPr>
          <w:b/>
          <w:sz w:val="28"/>
          <w:szCs w:val="28"/>
        </w:rPr>
      </w:pPr>
      <w:r w:rsidRPr="00642ACE">
        <w:rPr>
          <w:b/>
          <w:sz w:val="28"/>
          <w:szCs w:val="28"/>
        </w:rPr>
        <w:t>Лабораторная работа №</w:t>
      </w:r>
      <w:r>
        <w:rPr>
          <w:b/>
          <w:sz w:val="28"/>
          <w:szCs w:val="28"/>
        </w:rPr>
        <w:t>5</w:t>
      </w:r>
      <w:r w:rsidRPr="00642ACE">
        <w:rPr>
          <w:b/>
          <w:sz w:val="28"/>
          <w:szCs w:val="28"/>
        </w:rPr>
        <w:t>.</w:t>
      </w:r>
      <w:r w:rsidRPr="00E348A8">
        <w:rPr>
          <w:sz w:val="24"/>
        </w:rPr>
        <w:t xml:space="preserve"> </w:t>
      </w:r>
      <w:r w:rsidRPr="00E348A8">
        <w:rPr>
          <w:sz w:val="28"/>
          <w:szCs w:val="28"/>
        </w:rPr>
        <w:t>«</w:t>
      </w:r>
      <w:r w:rsidRPr="006E2149">
        <w:rPr>
          <w:sz w:val="28"/>
          <w:szCs w:val="28"/>
        </w:rPr>
        <w:t>Технология получения стрептоцида</w:t>
      </w:r>
      <w:r w:rsidRPr="00E348A8">
        <w:rPr>
          <w:sz w:val="28"/>
          <w:szCs w:val="28"/>
        </w:rPr>
        <w:t>».</w:t>
      </w:r>
    </w:p>
    <w:p w14:paraId="3C0E7B15" w14:textId="63ED81AB" w:rsidR="006E2149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Синтез п-</w:t>
      </w:r>
      <w:r w:rsidR="00B45685">
        <w:rPr>
          <w:sz w:val="28"/>
          <w:szCs w:val="28"/>
        </w:rPr>
        <w:t>сульфохлоридацетанилида</w:t>
      </w:r>
      <w:r>
        <w:rPr>
          <w:sz w:val="28"/>
          <w:szCs w:val="28"/>
        </w:rPr>
        <w:t>.</w:t>
      </w:r>
    </w:p>
    <w:p w14:paraId="1294B8F6" w14:textId="00D19915" w:rsidR="006E2149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Синтез п-</w:t>
      </w:r>
      <w:r w:rsidR="00B45685">
        <w:rPr>
          <w:sz w:val="28"/>
          <w:szCs w:val="28"/>
        </w:rPr>
        <w:t>сульфамидацетанилида</w:t>
      </w:r>
      <w:r>
        <w:rPr>
          <w:sz w:val="28"/>
          <w:szCs w:val="28"/>
        </w:rPr>
        <w:t>.</w:t>
      </w:r>
    </w:p>
    <w:p w14:paraId="6E887128" w14:textId="59625BC5" w:rsidR="006E2149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Синтез п-</w:t>
      </w:r>
      <w:r w:rsidR="00B45685">
        <w:rPr>
          <w:sz w:val="28"/>
          <w:szCs w:val="28"/>
        </w:rPr>
        <w:t>аминобензосульфамида</w:t>
      </w:r>
      <w:r>
        <w:rPr>
          <w:sz w:val="28"/>
          <w:szCs w:val="28"/>
        </w:rPr>
        <w:t>.</w:t>
      </w:r>
    </w:p>
    <w:p w14:paraId="036A09CA" w14:textId="7E0E1516" w:rsidR="006E2149" w:rsidRPr="00961FE1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961FE1">
        <w:rPr>
          <w:sz w:val="28"/>
          <w:szCs w:val="28"/>
        </w:rPr>
        <w:t xml:space="preserve">4. </w:t>
      </w:r>
      <w:r w:rsidR="00B45685">
        <w:rPr>
          <w:sz w:val="28"/>
          <w:szCs w:val="28"/>
        </w:rPr>
        <w:t>Фильтрация стрептоцида</w:t>
      </w:r>
      <w:r w:rsidRPr="00961FE1">
        <w:rPr>
          <w:sz w:val="28"/>
          <w:szCs w:val="28"/>
        </w:rPr>
        <w:t>.</w:t>
      </w:r>
    </w:p>
    <w:p w14:paraId="16064069" w14:textId="6B232DCC" w:rsidR="006E2149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961FE1">
        <w:rPr>
          <w:sz w:val="28"/>
          <w:szCs w:val="28"/>
        </w:rPr>
        <w:t xml:space="preserve">5. Сушка </w:t>
      </w:r>
      <w:r w:rsidR="00B45685">
        <w:rPr>
          <w:sz w:val="28"/>
          <w:szCs w:val="28"/>
        </w:rPr>
        <w:t>стрептоцида</w:t>
      </w:r>
      <w:r>
        <w:rPr>
          <w:sz w:val="28"/>
          <w:szCs w:val="28"/>
        </w:rPr>
        <w:t>.</w:t>
      </w:r>
    </w:p>
    <w:p w14:paraId="08E1AE33" w14:textId="1645E94D" w:rsidR="006E2149" w:rsidRPr="00961FE1" w:rsidRDefault="006E2149" w:rsidP="006E2149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Определение физико-химических свойств </w:t>
      </w:r>
      <w:r w:rsidR="00B45685">
        <w:rPr>
          <w:sz w:val="28"/>
          <w:szCs w:val="28"/>
        </w:rPr>
        <w:t>стрептоцида</w:t>
      </w:r>
      <w:r>
        <w:rPr>
          <w:sz w:val="28"/>
          <w:szCs w:val="28"/>
        </w:rPr>
        <w:t>.</w:t>
      </w:r>
    </w:p>
    <w:p w14:paraId="4F5AFA84" w14:textId="48DAFF05" w:rsidR="00B45685" w:rsidRDefault="00B45685" w:rsidP="00B45685">
      <w:pPr>
        <w:pStyle w:val="aff"/>
        <w:tabs>
          <w:tab w:val="center" w:pos="-2835"/>
        </w:tabs>
        <w:ind w:hanging="284"/>
        <w:jc w:val="both"/>
        <w:rPr>
          <w:b/>
          <w:sz w:val="28"/>
          <w:szCs w:val="28"/>
        </w:rPr>
      </w:pPr>
      <w:r w:rsidRPr="00642ACE">
        <w:rPr>
          <w:b/>
          <w:sz w:val="28"/>
          <w:szCs w:val="28"/>
        </w:rPr>
        <w:t>Лабораторная работа №</w:t>
      </w:r>
      <w:r>
        <w:rPr>
          <w:b/>
          <w:sz w:val="28"/>
          <w:szCs w:val="28"/>
        </w:rPr>
        <w:t>6</w:t>
      </w:r>
      <w:r w:rsidRPr="00642ACE">
        <w:rPr>
          <w:b/>
          <w:sz w:val="28"/>
          <w:szCs w:val="28"/>
        </w:rPr>
        <w:t>.</w:t>
      </w:r>
      <w:r w:rsidRPr="00E348A8">
        <w:rPr>
          <w:sz w:val="24"/>
        </w:rPr>
        <w:t xml:space="preserve"> </w:t>
      </w:r>
      <w:r w:rsidRPr="00E348A8">
        <w:rPr>
          <w:sz w:val="28"/>
          <w:szCs w:val="28"/>
        </w:rPr>
        <w:t>«</w:t>
      </w:r>
      <w:r w:rsidRPr="00B45685">
        <w:rPr>
          <w:sz w:val="28"/>
          <w:szCs w:val="28"/>
        </w:rPr>
        <w:t>Технология получения мебикара</w:t>
      </w:r>
      <w:r w:rsidRPr="00E348A8">
        <w:rPr>
          <w:sz w:val="28"/>
          <w:szCs w:val="28"/>
        </w:rPr>
        <w:t>».</w:t>
      </w:r>
    </w:p>
    <w:p w14:paraId="704971EB" w14:textId="669D08D3" w:rsidR="00B45685" w:rsidRDefault="00B45685" w:rsidP="00B45685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Синтез </w:t>
      </w:r>
      <w:r w:rsidR="00A615FF">
        <w:rPr>
          <w:sz w:val="28"/>
          <w:szCs w:val="28"/>
        </w:rPr>
        <w:t>мебикара.</w:t>
      </w:r>
    </w:p>
    <w:p w14:paraId="5091FF11" w14:textId="316865D1" w:rsidR="00B45685" w:rsidRDefault="00B45685" w:rsidP="00A615FF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15FF">
        <w:rPr>
          <w:sz w:val="28"/>
          <w:szCs w:val="28"/>
        </w:rPr>
        <w:t>Очистка</w:t>
      </w:r>
      <w:r w:rsidR="00A615FF" w:rsidRPr="00A615FF">
        <w:rPr>
          <w:sz w:val="28"/>
          <w:szCs w:val="28"/>
        </w:rPr>
        <w:t xml:space="preserve"> </w:t>
      </w:r>
      <w:r w:rsidR="00A615FF">
        <w:rPr>
          <w:sz w:val="28"/>
          <w:szCs w:val="28"/>
        </w:rPr>
        <w:t>мебикара-сырца.</w:t>
      </w:r>
    </w:p>
    <w:p w14:paraId="0BF3215F" w14:textId="0285EB35" w:rsidR="00B45685" w:rsidRPr="00961FE1" w:rsidRDefault="00A615FF" w:rsidP="00B45685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685" w:rsidRPr="00961FE1">
        <w:rPr>
          <w:sz w:val="28"/>
          <w:szCs w:val="28"/>
        </w:rPr>
        <w:t xml:space="preserve">. </w:t>
      </w:r>
      <w:r w:rsidR="00B45685">
        <w:rPr>
          <w:sz w:val="28"/>
          <w:szCs w:val="28"/>
        </w:rPr>
        <w:t xml:space="preserve">Фильтрация </w:t>
      </w:r>
      <w:r>
        <w:rPr>
          <w:sz w:val="28"/>
          <w:szCs w:val="28"/>
        </w:rPr>
        <w:t>мебикара</w:t>
      </w:r>
      <w:r w:rsidR="00B45685" w:rsidRPr="00961FE1">
        <w:rPr>
          <w:sz w:val="28"/>
          <w:szCs w:val="28"/>
        </w:rPr>
        <w:t>.</w:t>
      </w:r>
    </w:p>
    <w:p w14:paraId="0953E619" w14:textId="4C473BAA" w:rsidR="00B45685" w:rsidRDefault="00A615FF" w:rsidP="00B45685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5685" w:rsidRPr="00961FE1">
        <w:rPr>
          <w:sz w:val="28"/>
          <w:szCs w:val="28"/>
        </w:rPr>
        <w:t xml:space="preserve">. Сушка </w:t>
      </w:r>
      <w:r>
        <w:rPr>
          <w:sz w:val="28"/>
          <w:szCs w:val="28"/>
        </w:rPr>
        <w:t>мебикара</w:t>
      </w:r>
      <w:r w:rsidR="00B45685">
        <w:rPr>
          <w:sz w:val="28"/>
          <w:szCs w:val="28"/>
        </w:rPr>
        <w:t>.</w:t>
      </w:r>
    </w:p>
    <w:p w14:paraId="72AF037A" w14:textId="3914A0CF" w:rsidR="00B45685" w:rsidRPr="00961FE1" w:rsidRDefault="00A615FF" w:rsidP="00B45685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5685">
        <w:rPr>
          <w:sz w:val="28"/>
          <w:szCs w:val="28"/>
        </w:rPr>
        <w:t xml:space="preserve">. Определение физико-химических свойств </w:t>
      </w:r>
      <w:r>
        <w:rPr>
          <w:sz w:val="28"/>
          <w:szCs w:val="28"/>
        </w:rPr>
        <w:t>мебикара</w:t>
      </w:r>
      <w:r w:rsidR="00B45685">
        <w:rPr>
          <w:sz w:val="28"/>
          <w:szCs w:val="28"/>
        </w:rPr>
        <w:t>.</w:t>
      </w:r>
    </w:p>
    <w:p w14:paraId="0F6627D9" w14:textId="4B1572D7" w:rsidR="00A615FF" w:rsidRDefault="00A615FF" w:rsidP="00A615FF">
      <w:pPr>
        <w:pStyle w:val="aff"/>
        <w:tabs>
          <w:tab w:val="center" w:pos="-2835"/>
        </w:tabs>
        <w:ind w:hanging="284"/>
        <w:jc w:val="both"/>
        <w:rPr>
          <w:b/>
          <w:sz w:val="28"/>
          <w:szCs w:val="28"/>
        </w:rPr>
      </w:pPr>
      <w:r w:rsidRPr="00642ACE">
        <w:rPr>
          <w:b/>
          <w:sz w:val="28"/>
          <w:szCs w:val="28"/>
        </w:rPr>
        <w:t>Лабораторная работа №</w:t>
      </w:r>
      <w:r>
        <w:rPr>
          <w:b/>
          <w:sz w:val="28"/>
          <w:szCs w:val="28"/>
        </w:rPr>
        <w:t>7</w:t>
      </w:r>
      <w:r w:rsidRPr="00642ACE">
        <w:rPr>
          <w:b/>
          <w:sz w:val="28"/>
          <w:szCs w:val="28"/>
        </w:rPr>
        <w:t>.</w:t>
      </w:r>
      <w:r w:rsidRPr="00E348A8">
        <w:rPr>
          <w:sz w:val="24"/>
        </w:rPr>
        <w:t xml:space="preserve"> </w:t>
      </w:r>
      <w:r w:rsidRPr="00E348A8">
        <w:rPr>
          <w:sz w:val="28"/>
          <w:szCs w:val="28"/>
        </w:rPr>
        <w:t>«</w:t>
      </w:r>
      <w:r w:rsidRPr="00A615FF">
        <w:rPr>
          <w:sz w:val="28"/>
          <w:szCs w:val="28"/>
        </w:rPr>
        <w:t>Технология получения дибазола</w:t>
      </w:r>
      <w:r w:rsidRPr="00E348A8">
        <w:rPr>
          <w:sz w:val="28"/>
          <w:szCs w:val="28"/>
        </w:rPr>
        <w:t>».</w:t>
      </w:r>
    </w:p>
    <w:p w14:paraId="5D1373CA" w14:textId="5273205F" w:rsidR="00A615FF" w:rsidRDefault="00A615FF" w:rsidP="00A615FF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Синтез гидрохлорида</w:t>
      </w:r>
      <w:r w:rsidR="00C26AEC">
        <w:rPr>
          <w:sz w:val="28"/>
          <w:szCs w:val="28"/>
        </w:rPr>
        <w:t xml:space="preserve"> 2-бензилбензимидазола</w:t>
      </w:r>
      <w:r>
        <w:rPr>
          <w:sz w:val="28"/>
          <w:szCs w:val="28"/>
        </w:rPr>
        <w:t>.</w:t>
      </w:r>
    </w:p>
    <w:p w14:paraId="4E4E02EB" w14:textId="6CFDFAA1" w:rsidR="00A615FF" w:rsidRDefault="00A615FF" w:rsidP="00A615FF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6AEC">
        <w:rPr>
          <w:sz w:val="28"/>
          <w:szCs w:val="28"/>
        </w:rPr>
        <w:t>Перекристаллизация дибазола</w:t>
      </w:r>
      <w:r>
        <w:rPr>
          <w:sz w:val="28"/>
          <w:szCs w:val="28"/>
        </w:rPr>
        <w:t>-сырца.</w:t>
      </w:r>
    </w:p>
    <w:p w14:paraId="21D2D8D9" w14:textId="78502F79" w:rsidR="00A615FF" w:rsidRPr="00961FE1" w:rsidRDefault="00A615FF" w:rsidP="00A615FF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1F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Фильтрация </w:t>
      </w:r>
      <w:r w:rsidR="00C26AEC">
        <w:rPr>
          <w:sz w:val="28"/>
          <w:szCs w:val="28"/>
        </w:rPr>
        <w:t>дибазола</w:t>
      </w:r>
      <w:r w:rsidRPr="00961FE1">
        <w:rPr>
          <w:sz w:val="28"/>
          <w:szCs w:val="28"/>
        </w:rPr>
        <w:t>.</w:t>
      </w:r>
    </w:p>
    <w:p w14:paraId="30D5D0C1" w14:textId="4B0E45FE" w:rsidR="00A615FF" w:rsidRDefault="00A615FF" w:rsidP="00A615FF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1FE1">
        <w:rPr>
          <w:sz w:val="28"/>
          <w:szCs w:val="28"/>
        </w:rPr>
        <w:t xml:space="preserve">. Сушка </w:t>
      </w:r>
      <w:r w:rsidR="00C26AEC">
        <w:rPr>
          <w:sz w:val="28"/>
          <w:szCs w:val="28"/>
        </w:rPr>
        <w:t>дибазола</w:t>
      </w:r>
      <w:r>
        <w:rPr>
          <w:sz w:val="28"/>
          <w:szCs w:val="28"/>
        </w:rPr>
        <w:t>.</w:t>
      </w:r>
    </w:p>
    <w:p w14:paraId="15B64060" w14:textId="009ED49D" w:rsidR="00A615FF" w:rsidRPr="00961FE1" w:rsidRDefault="00A615FF" w:rsidP="00A615FF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Определение физико-химических свойств </w:t>
      </w:r>
      <w:r w:rsidR="00C26AEC">
        <w:rPr>
          <w:sz w:val="28"/>
          <w:szCs w:val="28"/>
        </w:rPr>
        <w:t>дибазола</w:t>
      </w:r>
      <w:r>
        <w:rPr>
          <w:sz w:val="28"/>
          <w:szCs w:val="28"/>
        </w:rPr>
        <w:t>.</w:t>
      </w:r>
    </w:p>
    <w:p w14:paraId="4ECEEE01" w14:textId="18672D97" w:rsidR="00C26AEC" w:rsidRPr="00C040B6" w:rsidRDefault="00C26AEC" w:rsidP="00C26AEC">
      <w:pPr>
        <w:pStyle w:val="aff"/>
        <w:tabs>
          <w:tab w:val="center" w:pos="-2835"/>
        </w:tabs>
        <w:ind w:hanging="284"/>
        <w:jc w:val="both"/>
        <w:rPr>
          <w:b/>
          <w:sz w:val="28"/>
          <w:szCs w:val="28"/>
        </w:rPr>
      </w:pPr>
      <w:r w:rsidRPr="00C040B6">
        <w:rPr>
          <w:b/>
          <w:sz w:val="28"/>
          <w:szCs w:val="28"/>
        </w:rPr>
        <w:t>Лабораторная работа №8.</w:t>
      </w:r>
      <w:r w:rsidRPr="00C040B6">
        <w:rPr>
          <w:sz w:val="24"/>
        </w:rPr>
        <w:t xml:space="preserve"> </w:t>
      </w:r>
      <w:r w:rsidRPr="00C040B6">
        <w:rPr>
          <w:sz w:val="28"/>
          <w:szCs w:val="28"/>
        </w:rPr>
        <w:t>«</w:t>
      </w:r>
      <w:r w:rsidR="00B572DD" w:rsidRPr="00C040B6">
        <w:rPr>
          <w:sz w:val="28"/>
          <w:szCs w:val="28"/>
        </w:rPr>
        <w:t>Приготовление жидких лекарственных форм и мазей</w:t>
      </w:r>
      <w:r w:rsidRPr="00C040B6">
        <w:rPr>
          <w:sz w:val="28"/>
          <w:szCs w:val="28"/>
        </w:rPr>
        <w:t>».</w:t>
      </w:r>
    </w:p>
    <w:p w14:paraId="738D7DEB" w14:textId="32391498" w:rsidR="00C26AEC" w:rsidRPr="00C040B6" w:rsidRDefault="00C26AEC" w:rsidP="00C26AE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C040B6">
        <w:rPr>
          <w:sz w:val="28"/>
          <w:szCs w:val="28"/>
        </w:rPr>
        <w:t xml:space="preserve">1. </w:t>
      </w:r>
      <w:r w:rsidR="00B572DD" w:rsidRPr="00C040B6">
        <w:rPr>
          <w:sz w:val="28"/>
          <w:szCs w:val="28"/>
        </w:rPr>
        <w:t>Приготовление раствора Люг</w:t>
      </w:r>
      <w:r w:rsidR="001307D3" w:rsidRPr="00C040B6">
        <w:rPr>
          <w:sz w:val="28"/>
          <w:szCs w:val="28"/>
        </w:rPr>
        <w:t>о</w:t>
      </w:r>
      <w:r w:rsidR="00B572DD" w:rsidRPr="00C040B6">
        <w:rPr>
          <w:sz w:val="28"/>
          <w:szCs w:val="28"/>
        </w:rPr>
        <w:t>ля</w:t>
      </w:r>
      <w:r w:rsidRPr="00C040B6">
        <w:rPr>
          <w:sz w:val="28"/>
          <w:szCs w:val="28"/>
        </w:rPr>
        <w:t>.</w:t>
      </w:r>
    </w:p>
    <w:p w14:paraId="16248D3F" w14:textId="54D4BC22" w:rsidR="00C26AEC" w:rsidRPr="00C040B6" w:rsidRDefault="00C26AEC" w:rsidP="00C26AE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C040B6">
        <w:rPr>
          <w:sz w:val="28"/>
          <w:szCs w:val="28"/>
        </w:rPr>
        <w:t xml:space="preserve">2. </w:t>
      </w:r>
      <w:r w:rsidR="00B572DD" w:rsidRPr="00C040B6">
        <w:rPr>
          <w:sz w:val="28"/>
          <w:szCs w:val="28"/>
        </w:rPr>
        <w:t>Приготовление спиртового раствора левомицетина и борной кислоты.</w:t>
      </w:r>
    </w:p>
    <w:p w14:paraId="0FB33B40" w14:textId="419D9D1C" w:rsidR="00B572DD" w:rsidRPr="00C040B6" w:rsidRDefault="00C26AEC" w:rsidP="00C26AE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C040B6">
        <w:rPr>
          <w:sz w:val="28"/>
          <w:szCs w:val="28"/>
        </w:rPr>
        <w:t>3</w:t>
      </w:r>
      <w:r w:rsidR="00B572DD" w:rsidRPr="00C040B6">
        <w:rPr>
          <w:sz w:val="28"/>
          <w:szCs w:val="28"/>
        </w:rPr>
        <w:t xml:space="preserve">. </w:t>
      </w:r>
      <w:r w:rsidR="001307D3" w:rsidRPr="00C040B6">
        <w:rPr>
          <w:sz w:val="28"/>
          <w:szCs w:val="28"/>
        </w:rPr>
        <w:t>Приготовление водно-спиртового настоя корней валерианы</w:t>
      </w:r>
      <w:r w:rsidR="00B572DD" w:rsidRPr="00C040B6">
        <w:rPr>
          <w:sz w:val="28"/>
          <w:szCs w:val="28"/>
        </w:rPr>
        <w:t>.</w:t>
      </w:r>
    </w:p>
    <w:p w14:paraId="6F040842" w14:textId="4F5A63AD" w:rsidR="00B572DD" w:rsidRPr="00C040B6" w:rsidRDefault="00C26AEC" w:rsidP="00B572DD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C040B6">
        <w:rPr>
          <w:sz w:val="28"/>
          <w:szCs w:val="28"/>
        </w:rPr>
        <w:t>4.</w:t>
      </w:r>
      <w:r w:rsidR="001307D3" w:rsidRPr="00C040B6">
        <w:rPr>
          <w:sz w:val="28"/>
          <w:szCs w:val="28"/>
        </w:rPr>
        <w:t xml:space="preserve"> Приготовление сиропа алтейного</w:t>
      </w:r>
      <w:r w:rsidR="00C040B6">
        <w:rPr>
          <w:sz w:val="28"/>
          <w:szCs w:val="28"/>
        </w:rPr>
        <w:t>.</w:t>
      </w:r>
    </w:p>
    <w:p w14:paraId="3ADDCC0C" w14:textId="7E0CE281" w:rsidR="00C26AEC" w:rsidRPr="00C040B6" w:rsidRDefault="00C26AEC" w:rsidP="00C26AE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C040B6">
        <w:rPr>
          <w:sz w:val="28"/>
          <w:szCs w:val="28"/>
        </w:rPr>
        <w:t>5.</w:t>
      </w:r>
      <w:r w:rsidR="00C040B6" w:rsidRPr="00C040B6">
        <w:rPr>
          <w:sz w:val="28"/>
          <w:szCs w:val="28"/>
        </w:rPr>
        <w:t xml:space="preserve"> Приготовление </w:t>
      </w:r>
      <w:r w:rsidR="00C040B6">
        <w:rPr>
          <w:sz w:val="28"/>
          <w:szCs w:val="28"/>
        </w:rPr>
        <w:t>мази от насморка</w:t>
      </w:r>
    </w:p>
    <w:p w14:paraId="631225BA" w14:textId="59B07A00" w:rsidR="00961FE1" w:rsidRPr="00C040B6" w:rsidRDefault="00C040B6" w:rsidP="00961FE1">
      <w:pPr>
        <w:pStyle w:val="aff"/>
        <w:tabs>
          <w:tab w:val="center" w:pos="-2835"/>
        </w:tabs>
        <w:ind w:hanging="284"/>
        <w:jc w:val="both"/>
        <w:rPr>
          <w:sz w:val="28"/>
          <w:szCs w:val="28"/>
        </w:rPr>
      </w:pPr>
      <w:r w:rsidRPr="00C040B6">
        <w:rPr>
          <w:b/>
          <w:bCs/>
          <w:sz w:val="28"/>
          <w:szCs w:val="28"/>
        </w:rPr>
        <w:t>Лабораторная работа №9</w:t>
      </w:r>
      <w:r>
        <w:rPr>
          <w:sz w:val="24"/>
        </w:rPr>
        <w:t xml:space="preserve"> </w:t>
      </w:r>
      <w:r w:rsidRPr="00C040B6">
        <w:rPr>
          <w:sz w:val="28"/>
          <w:szCs w:val="28"/>
        </w:rPr>
        <w:t>«Приготовление лекарственных порошков и таблеток»</w:t>
      </w:r>
    </w:p>
    <w:p w14:paraId="54B2E1F3" w14:textId="6402E854" w:rsidR="00D4356C" w:rsidRDefault="00D4356C" w:rsidP="00D4356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 w:rsidRPr="00C040B6">
        <w:rPr>
          <w:sz w:val="28"/>
          <w:szCs w:val="28"/>
        </w:rPr>
        <w:t xml:space="preserve">1. Приготовление </w:t>
      </w:r>
      <w:r>
        <w:rPr>
          <w:sz w:val="28"/>
          <w:szCs w:val="28"/>
        </w:rPr>
        <w:t>порошка «Антигриппина»</w:t>
      </w:r>
      <w:r w:rsidRPr="00C040B6">
        <w:rPr>
          <w:sz w:val="28"/>
          <w:szCs w:val="28"/>
        </w:rPr>
        <w:t>.</w:t>
      </w:r>
    </w:p>
    <w:p w14:paraId="5E97D55A" w14:textId="628D0EF2" w:rsidR="00D4356C" w:rsidRDefault="00D4356C" w:rsidP="00D4356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40B6">
        <w:rPr>
          <w:sz w:val="28"/>
          <w:szCs w:val="28"/>
        </w:rPr>
        <w:t xml:space="preserve">Приготовление </w:t>
      </w:r>
      <w:r>
        <w:rPr>
          <w:sz w:val="28"/>
          <w:szCs w:val="28"/>
        </w:rPr>
        <w:t>порошка для полоскания горла</w:t>
      </w:r>
      <w:r w:rsidRPr="00C040B6">
        <w:rPr>
          <w:sz w:val="28"/>
          <w:szCs w:val="28"/>
        </w:rPr>
        <w:t>.</w:t>
      </w:r>
    </w:p>
    <w:p w14:paraId="588350F9" w14:textId="1B104593" w:rsidR="00D4356C" w:rsidRDefault="00D4356C" w:rsidP="00D4356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Оценка качества лекарственных порошков.</w:t>
      </w:r>
    </w:p>
    <w:p w14:paraId="5A49E9EC" w14:textId="6A6D375F" w:rsidR="00D4356C" w:rsidRDefault="00D4356C" w:rsidP="00D4356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Приготовление таблеток аспирина 500 мг.</w:t>
      </w:r>
    </w:p>
    <w:p w14:paraId="7AF2396F" w14:textId="62A2D731" w:rsidR="00D4356C" w:rsidRDefault="00D4356C" w:rsidP="00D4356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Анализ на подлинность.</w:t>
      </w:r>
    </w:p>
    <w:p w14:paraId="1C266093" w14:textId="4E5F8D88" w:rsidR="00F45ACB" w:rsidRDefault="00F45ACB" w:rsidP="00D4356C">
      <w:pPr>
        <w:pStyle w:val="aff"/>
        <w:tabs>
          <w:tab w:val="center" w:pos="-283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Испытание на распадаемость.</w:t>
      </w:r>
    </w:p>
    <w:p w14:paraId="6ED79DE9" w14:textId="77777777" w:rsidR="00910DD0" w:rsidRDefault="00910DD0" w:rsidP="00F65875">
      <w:pPr>
        <w:widowControl/>
        <w:shd w:val="clear" w:color="auto" w:fill="FFFFFF"/>
        <w:ind w:firstLine="0"/>
        <w:outlineLvl w:val="0"/>
        <w:rPr>
          <w:b/>
          <w:bCs/>
          <w:szCs w:val="28"/>
        </w:rPr>
      </w:pPr>
    </w:p>
    <w:p w14:paraId="62C22DAF" w14:textId="7A2815C2" w:rsidR="00F45ACB" w:rsidRPr="00642ACE" w:rsidRDefault="00F45ACB" w:rsidP="00910DD0">
      <w:pPr>
        <w:widowControl/>
        <w:shd w:val="clear" w:color="auto" w:fill="FFFFFF"/>
        <w:ind w:firstLine="0"/>
        <w:jc w:val="center"/>
        <w:outlineLvl w:val="0"/>
        <w:rPr>
          <w:b/>
          <w:bCs/>
          <w:szCs w:val="28"/>
        </w:rPr>
      </w:pPr>
      <w:r w:rsidRPr="00642ACE">
        <w:rPr>
          <w:b/>
          <w:bCs/>
          <w:szCs w:val="28"/>
        </w:rPr>
        <w:t>8 семестр</w:t>
      </w:r>
    </w:p>
    <w:p w14:paraId="6CBE76B4" w14:textId="77777777" w:rsidR="0014283F" w:rsidRPr="00C040B6" w:rsidRDefault="0014283F" w:rsidP="00D04037">
      <w:pPr>
        <w:pStyle w:val="aff"/>
        <w:tabs>
          <w:tab w:val="center" w:pos="-2835"/>
        </w:tabs>
        <w:ind w:hanging="284"/>
        <w:jc w:val="both"/>
        <w:rPr>
          <w:sz w:val="28"/>
          <w:szCs w:val="28"/>
        </w:rPr>
      </w:pPr>
    </w:p>
    <w:p w14:paraId="024C0F77" w14:textId="5C490308" w:rsidR="00F60C37" w:rsidRPr="00F60C37" w:rsidRDefault="00F60C37" w:rsidP="00F60C37">
      <w:pPr>
        <w:ind w:firstLine="851"/>
        <w:jc w:val="center"/>
        <w:rPr>
          <w:i/>
          <w:color w:val="000000"/>
          <w:szCs w:val="28"/>
        </w:rPr>
      </w:pPr>
      <w:r w:rsidRPr="00F60C37">
        <w:rPr>
          <w:i/>
          <w:color w:val="000000"/>
        </w:rPr>
        <w:t>ОПК-1</w:t>
      </w:r>
      <w:r>
        <w:rPr>
          <w:i/>
          <w:color w:val="000000"/>
        </w:rPr>
        <w:t>.</w:t>
      </w:r>
      <w:r w:rsidRPr="00F60C37">
        <w:rPr>
          <w:i/>
          <w:color w:val="000000"/>
        </w:rPr>
        <w:t xml:space="preserve">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5DF3FEA2" w14:textId="77777777" w:rsidR="00D5760B" w:rsidRDefault="00D5760B" w:rsidP="00F65875">
      <w:pPr>
        <w:pStyle w:val="aff"/>
        <w:tabs>
          <w:tab w:val="center" w:pos="-2835"/>
        </w:tabs>
        <w:ind w:hanging="284"/>
        <w:jc w:val="both"/>
        <w:rPr>
          <w:b/>
          <w:bCs/>
          <w:sz w:val="28"/>
          <w:szCs w:val="28"/>
        </w:rPr>
      </w:pPr>
    </w:p>
    <w:p w14:paraId="67A46235" w14:textId="446B2840" w:rsidR="00F65875" w:rsidRPr="00642ACE" w:rsidRDefault="00F65875" w:rsidP="00F65875">
      <w:pPr>
        <w:pStyle w:val="aff"/>
        <w:tabs>
          <w:tab w:val="center" w:pos="-2835"/>
        </w:tabs>
        <w:ind w:hanging="284"/>
        <w:jc w:val="both"/>
        <w:rPr>
          <w:i/>
          <w:sz w:val="28"/>
          <w:szCs w:val="28"/>
        </w:rPr>
      </w:pPr>
      <w:r w:rsidRPr="00F65875">
        <w:rPr>
          <w:b/>
          <w:bCs/>
          <w:sz w:val="28"/>
          <w:szCs w:val="28"/>
        </w:rPr>
        <w:t>Лабораторная работа №10</w:t>
      </w:r>
      <w:r w:rsidRPr="00F65875">
        <w:rPr>
          <w:sz w:val="28"/>
          <w:szCs w:val="28"/>
        </w:rPr>
        <w:t xml:space="preserve"> «</w:t>
      </w:r>
      <w:r w:rsidRPr="00642ACE">
        <w:rPr>
          <w:sz w:val="28"/>
          <w:szCs w:val="28"/>
        </w:rPr>
        <w:t>Материальный баланс производства лекарственных средств и форм</w:t>
      </w:r>
      <w:r>
        <w:rPr>
          <w:sz w:val="28"/>
          <w:szCs w:val="28"/>
        </w:rPr>
        <w:t>»</w:t>
      </w:r>
    </w:p>
    <w:p w14:paraId="28587D85" w14:textId="77777777" w:rsidR="00F65875" w:rsidRPr="00642ACE" w:rsidRDefault="00F65875" w:rsidP="00F65875">
      <w:pPr>
        <w:widowControl/>
        <w:ind w:left="360" w:firstLine="0"/>
        <w:rPr>
          <w:spacing w:val="-2"/>
          <w:szCs w:val="28"/>
        </w:rPr>
      </w:pPr>
      <w:r w:rsidRPr="00642ACE">
        <w:rPr>
          <w:spacing w:val="-2"/>
          <w:szCs w:val="28"/>
        </w:rPr>
        <w:t>1. Составление материального баланса для непрерывных производств</w:t>
      </w:r>
    </w:p>
    <w:p w14:paraId="65D4313A" w14:textId="77777777" w:rsidR="00F65875" w:rsidRPr="00642ACE" w:rsidRDefault="00F65875" w:rsidP="00F65875">
      <w:pPr>
        <w:widowControl/>
        <w:ind w:left="360" w:firstLine="0"/>
        <w:rPr>
          <w:spacing w:val="-2"/>
          <w:szCs w:val="28"/>
        </w:rPr>
      </w:pPr>
      <w:r w:rsidRPr="00642ACE">
        <w:rPr>
          <w:spacing w:val="-2"/>
          <w:szCs w:val="28"/>
        </w:rPr>
        <w:t>2. Составление материального баланса периодических производств</w:t>
      </w:r>
    </w:p>
    <w:p w14:paraId="18717D14" w14:textId="77777777" w:rsidR="00F65875" w:rsidRPr="00642ACE" w:rsidRDefault="00F65875" w:rsidP="00F65875">
      <w:pPr>
        <w:widowControl/>
        <w:ind w:left="360" w:firstLine="0"/>
        <w:rPr>
          <w:spacing w:val="-2"/>
          <w:szCs w:val="28"/>
        </w:rPr>
      </w:pPr>
      <w:r w:rsidRPr="00642ACE">
        <w:rPr>
          <w:spacing w:val="-2"/>
          <w:szCs w:val="28"/>
        </w:rPr>
        <w:t>3. Составление материального баланса для одной операции</w:t>
      </w:r>
    </w:p>
    <w:p w14:paraId="54D8172B" w14:textId="77777777" w:rsidR="00F65875" w:rsidRPr="00642ACE" w:rsidRDefault="00F65875" w:rsidP="00F65875">
      <w:pPr>
        <w:widowControl/>
        <w:ind w:left="360" w:firstLine="0"/>
        <w:rPr>
          <w:szCs w:val="28"/>
        </w:rPr>
      </w:pPr>
      <w:r w:rsidRPr="00642ACE">
        <w:rPr>
          <w:spacing w:val="-2"/>
          <w:szCs w:val="28"/>
        </w:rPr>
        <w:t>4. Определение расходных коэффициентов</w:t>
      </w:r>
      <w:r w:rsidRPr="00642ACE">
        <w:rPr>
          <w:szCs w:val="28"/>
        </w:rPr>
        <w:t>.</w:t>
      </w:r>
    </w:p>
    <w:p w14:paraId="16B0227A" w14:textId="416843E7" w:rsidR="0033394F" w:rsidRPr="00642ACE" w:rsidRDefault="0033394F" w:rsidP="00D04037">
      <w:pPr>
        <w:pStyle w:val="aff"/>
        <w:tabs>
          <w:tab w:val="center" w:pos="-2835"/>
        </w:tabs>
        <w:ind w:hanging="284"/>
        <w:jc w:val="both"/>
        <w:rPr>
          <w:i/>
          <w:sz w:val="28"/>
          <w:szCs w:val="28"/>
        </w:rPr>
      </w:pPr>
      <w:r w:rsidRPr="00642ACE">
        <w:rPr>
          <w:b/>
          <w:sz w:val="28"/>
          <w:szCs w:val="28"/>
        </w:rPr>
        <w:t>Лабораторная работа №</w:t>
      </w:r>
      <w:r w:rsidR="00DA6B2B">
        <w:rPr>
          <w:b/>
          <w:sz w:val="28"/>
          <w:szCs w:val="28"/>
        </w:rPr>
        <w:t>11.</w:t>
      </w:r>
      <w:r w:rsidRPr="00642ACE">
        <w:rPr>
          <w:b/>
          <w:sz w:val="28"/>
          <w:szCs w:val="28"/>
        </w:rPr>
        <w:t xml:space="preserve"> </w:t>
      </w:r>
      <w:r w:rsidR="00DA6B2B">
        <w:rPr>
          <w:b/>
          <w:sz w:val="28"/>
          <w:szCs w:val="28"/>
        </w:rPr>
        <w:t>«</w:t>
      </w:r>
      <w:r w:rsidR="00D04037" w:rsidRPr="00642ACE">
        <w:rPr>
          <w:sz w:val="28"/>
          <w:szCs w:val="28"/>
        </w:rPr>
        <w:t>Технологические расчеты оборудования</w:t>
      </w:r>
      <w:r w:rsidR="00DA6B2B">
        <w:rPr>
          <w:sz w:val="28"/>
          <w:szCs w:val="28"/>
        </w:rPr>
        <w:t>».</w:t>
      </w:r>
    </w:p>
    <w:p w14:paraId="7E274CF3" w14:textId="718381FE" w:rsidR="0033394F" w:rsidRPr="00642ACE" w:rsidRDefault="00AA6EEF" w:rsidP="00AA6EEF">
      <w:pPr>
        <w:widowControl/>
        <w:ind w:firstLine="426"/>
        <w:rPr>
          <w:szCs w:val="28"/>
        </w:rPr>
      </w:pPr>
      <w:r w:rsidRPr="00642ACE">
        <w:rPr>
          <w:spacing w:val="-2"/>
          <w:szCs w:val="28"/>
        </w:rPr>
        <w:t>1. Определяющие параметры</w:t>
      </w:r>
      <w:r w:rsidRPr="00642ACE">
        <w:rPr>
          <w:szCs w:val="28"/>
        </w:rPr>
        <w:t xml:space="preserve"> расчеты аппаратов</w:t>
      </w:r>
      <w:r w:rsidR="00DA6B2B">
        <w:rPr>
          <w:szCs w:val="28"/>
        </w:rPr>
        <w:t>.</w:t>
      </w:r>
    </w:p>
    <w:p w14:paraId="0E4F3C2D" w14:textId="5D1EDCEA" w:rsidR="00AA6EEF" w:rsidRPr="00642ACE" w:rsidRDefault="00AA6EEF" w:rsidP="00AA6EEF">
      <w:pPr>
        <w:widowControl/>
        <w:ind w:firstLine="426"/>
        <w:rPr>
          <w:szCs w:val="28"/>
        </w:rPr>
      </w:pPr>
      <w:r w:rsidRPr="00642ACE">
        <w:rPr>
          <w:szCs w:val="28"/>
        </w:rPr>
        <w:t xml:space="preserve">2. </w:t>
      </w:r>
      <w:r w:rsidR="00BA1678" w:rsidRPr="00642ACE">
        <w:rPr>
          <w:szCs w:val="28"/>
        </w:rPr>
        <w:t>Выбор и р</w:t>
      </w:r>
      <w:r w:rsidRPr="00642ACE">
        <w:rPr>
          <w:szCs w:val="28"/>
        </w:rPr>
        <w:t>асчет емкостного оборудования</w:t>
      </w:r>
      <w:r w:rsidR="00DA6B2B">
        <w:rPr>
          <w:szCs w:val="28"/>
        </w:rPr>
        <w:t>.</w:t>
      </w:r>
    </w:p>
    <w:p w14:paraId="7D368D1E" w14:textId="040DEFBA" w:rsidR="00AA6EEF" w:rsidRPr="00642ACE" w:rsidRDefault="00AA6EEF" w:rsidP="00AA6EEF">
      <w:pPr>
        <w:widowControl/>
        <w:ind w:firstLine="426"/>
        <w:rPr>
          <w:szCs w:val="28"/>
        </w:rPr>
      </w:pPr>
      <w:r w:rsidRPr="00642ACE">
        <w:rPr>
          <w:szCs w:val="28"/>
        </w:rPr>
        <w:t>3.</w:t>
      </w:r>
      <w:r w:rsidR="00BA1678" w:rsidRPr="00642ACE">
        <w:rPr>
          <w:szCs w:val="28"/>
        </w:rPr>
        <w:t xml:space="preserve"> Выбор</w:t>
      </w:r>
      <w:r w:rsidRPr="00642ACE">
        <w:rPr>
          <w:szCs w:val="28"/>
        </w:rPr>
        <w:t xml:space="preserve"> </w:t>
      </w:r>
      <w:r w:rsidR="00BA1678" w:rsidRPr="00642ACE">
        <w:rPr>
          <w:szCs w:val="28"/>
        </w:rPr>
        <w:t>и р</w:t>
      </w:r>
      <w:r w:rsidRPr="00642ACE">
        <w:rPr>
          <w:szCs w:val="28"/>
        </w:rPr>
        <w:t>асчет фильтровального оборудования</w:t>
      </w:r>
      <w:r w:rsidR="00DA6B2B">
        <w:rPr>
          <w:szCs w:val="28"/>
        </w:rPr>
        <w:t>.</w:t>
      </w:r>
    </w:p>
    <w:p w14:paraId="235328B5" w14:textId="25B26992" w:rsidR="0033394F" w:rsidRPr="00642ACE" w:rsidRDefault="00AA6EEF" w:rsidP="00AA6EEF">
      <w:pPr>
        <w:widowControl/>
        <w:ind w:firstLine="426"/>
        <w:rPr>
          <w:szCs w:val="28"/>
        </w:rPr>
      </w:pPr>
      <w:r w:rsidRPr="00642ACE">
        <w:rPr>
          <w:szCs w:val="28"/>
        </w:rPr>
        <w:t xml:space="preserve">4. </w:t>
      </w:r>
      <w:r w:rsidR="00BA1678" w:rsidRPr="00642ACE">
        <w:rPr>
          <w:szCs w:val="28"/>
        </w:rPr>
        <w:t>Выбор и р</w:t>
      </w:r>
      <w:r w:rsidRPr="00642ACE">
        <w:rPr>
          <w:szCs w:val="28"/>
        </w:rPr>
        <w:t>асчет сушилок</w:t>
      </w:r>
      <w:r w:rsidR="00DA6B2B">
        <w:rPr>
          <w:szCs w:val="28"/>
        </w:rPr>
        <w:t>.</w:t>
      </w:r>
    </w:p>
    <w:p w14:paraId="42993AD0" w14:textId="421EF928" w:rsidR="00BA1678" w:rsidRDefault="00BA1678" w:rsidP="00AA6EEF">
      <w:pPr>
        <w:widowControl/>
        <w:ind w:firstLine="426"/>
        <w:rPr>
          <w:szCs w:val="28"/>
        </w:rPr>
      </w:pPr>
      <w:r w:rsidRPr="00642ACE">
        <w:rPr>
          <w:szCs w:val="28"/>
        </w:rPr>
        <w:t>5. Выбор и расчет прессов</w:t>
      </w:r>
      <w:r w:rsidR="00DA6B2B">
        <w:rPr>
          <w:szCs w:val="28"/>
        </w:rPr>
        <w:t>.</w:t>
      </w:r>
    </w:p>
    <w:p w14:paraId="3949535E" w14:textId="30049B69" w:rsidR="00DA6B2B" w:rsidRPr="00642ACE" w:rsidRDefault="00DA6B2B" w:rsidP="00AA6EEF">
      <w:pPr>
        <w:widowControl/>
        <w:ind w:firstLine="426"/>
        <w:rPr>
          <w:szCs w:val="28"/>
        </w:rPr>
      </w:pPr>
      <w:r>
        <w:rPr>
          <w:szCs w:val="28"/>
        </w:rPr>
        <w:t>6. Выбор и расчет дозаторов.</w:t>
      </w:r>
    </w:p>
    <w:p w14:paraId="35E655E8" w14:textId="399DE915" w:rsidR="00A7249F" w:rsidRPr="00642ACE" w:rsidRDefault="00A7249F" w:rsidP="004D57BB">
      <w:pPr>
        <w:pStyle w:val="aff"/>
        <w:tabs>
          <w:tab w:val="center" w:pos="-2835"/>
        </w:tabs>
        <w:ind w:hanging="284"/>
        <w:jc w:val="both"/>
        <w:rPr>
          <w:sz w:val="28"/>
          <w:szCs w:val="28"/>
        </w:rPr>
      </w:pPr>
      <w:r w:rsidRPr="00642ACE">
        <w:rPr>
          <w:b/>
          <w:sz w:val="28"/>
          <w:szCs w:val="28"/>
        </w:rPr>
        <w:t>Лабораторная работа №</w:t>
      </w:r>
      <w:r w:rsidR="00DA6B2B">
        <w:rPr>
          <w:b/>
          <w:sz w:val="28"/>
          <w:szCs w:val="28"/>
        </w:rPr>
        <w:t>12</w:t>
      </w:r>
      <w:r w:rsidRPr="00642ACE">
        <w:rPr>
          <w:b/>
          <w:sz w:val="28"/>
          <w:szCs w:val="28"/>
        </w:rPr>
        <w:t xml:space="preserve"> </w:t>
      </w:r>
      <w:r w:rsidR="00DA6B2B">
        <w:rPr>
          <w:b/>
          <w:sz w:val="28"/>
          <w:szCs w:val="28"/>
        </w:rPr>
        <w:t>«</w:t>
      </w:r>
      <w:r w:rsidR="004D57BB" w:rsidRPr="00642ACE">
        <w:rPr>
          <w:sz w:val="28"/>
          <w:szCs w:val="28"/>
        </w:rPr>
        <w:t>Тепловые расчеты</w:t>
      </w:r>
      <w:r w:rsidR="00DA6B2B">
        <w:rPr>
          <w:sz w:val="28"/>
          <w:szCs w:val="28"/>
        </w:rPr>
        <w:t>»</w:t>
      </w:r>
      <w:r w:rsidR="004D57BB" w:rsidRPr="00642ACE">
        <w:rPr>
          <w:sz w:val="28"/>
          <w:szCs w:val="28"/>
        </w:rPr>
        <w:t>.</w:t>
      </w:r>
    </w:p>
    <w:p w14:paraId="607A69A7" w14:textId="3BCAE7AE" w:rsidR="00A7249F" w:rsidRPr="00642ACE" w:rsidRDefault="004D57BB" w:rsidP="004D57BB">
      <w:pPr>
        <w:widowControl/>
        <w:ind w:firstLine="426"/>
        <w:rPr>
          <w:szCs w:val="28"/>
        </w:rPr>
      </w:pPr>
      <w:r w:rsidRPr="00642ACE">
        <w:rPr>
          <w:szCs w:val="28"/>
        </w:rPr>
        <w:t>1. Составление теплового баланса</w:t>
      </w:r>
      <w:r w:rsidR="00DA6B2B">
        <w:rPr>
          <w:szCs w:val="28"/>
        </w:rPr>
        <w:t>.</w:t>
      </w:r>
    </w:p>
    <w:p w14:paraId="4D13E2D4" w14:textId="6BD44907" w:rsidR="00DA6B2B" w:rsidRDefault="00DA6B2B" w:rsidP="004D57BB">
      <w:pPr>
        <w:widowControl/>
        <w:ind w:firstLine="426"/>
        <w:rPr>
          <w:szCs w:val="28"/>
        </w:rPr>
      </w:pPr>
      <w:r>
        <w:rPr>
          <w:szCs w:val="28"/>
        </w:rPr>
        <w:t>2. Определение тепловой нагрузки на аппарат.</w:t>
      </w:r>
    </w:p>
    <w:p w14:paraId="33A004F5" w14:textId="5DFA87F1" w:rsidR="004D57BB" w:rsidRPr="00642ACE" w:rsidRDefault="00DA6B2B" w:rsidP="004D57BB">
      <w:pPr>
        <w:widowControl/>
        <w:ind w:firstLine="426"/>
        <w:rPr>
          <w:szCs w:val="28"/>
        </w:rPr>
      </w:pPr>
      <w:r>
        <w:rPr>
          <w:szCs w:val="28"/>
        </w:rPr>
        <w:t>3</w:t>
      </w:r>
      <w:r w:rsidR="004D57BB" w:rsidRPr="00642ACE">
        <w:rPr>
          <w:szCs w:val="28"/>
        </w:rPr>
        <w:t>. Расчет коэффициентов теплоотдачи</w:t>
      </w:r>
      <w:r>
        <w:rPr>
          <w:szCs w:val="28"/>
        </w:rPr>
        <w:t>.</w:t>
      </w:r>
    </w:p>
    <w:p w14:paraId="0920B7E1" w14:textId="3B6F8B29" w:rsidR="004D57BB" w:rsidRPr="00642ACE" w:rsidRDefault="00DA6B2B" w:rsidP="004D57BB">
      <w:pPr>
        <w:widowControl/>
        <w:ind w:firstLine="426"/>
        <w:rPr>
          <w:szCs w:val="28"/>
        </w:rPr>
      </w:pPr>
      <w:r>
        <w:rPr>
          <w:szCs w:val="28"/>
        </w:rPr>
        <w:t>4</w:t>
      </w:r>
      <w:r w:rsidR="004D57BB" w:rsidRPr="00642ACE">
        <w:rPr>
          <w:szCs w:val="28"/>
        </w:rPr>
        <w:t>. Определение коэффициента теплопередачи</w:t>
      </w:r>
      <w:r>
        <w:rPr>
          <w:szCs w:val="28"/>
        </w:rPr>
        <w:t>.</w:t>
      </w:r>
    </w:p>
    <w:p w14:paraId="7C2A24A3" w14:textId="5896A2AC" w:rsidR="00DA6B2B" w:rsidRDefault="00DA6B2B" w:rsidP="004D57BB">
      <w:pPr>
        <w:widowControl/>
        <w:ind w:firstLine="426"/>
        <w:rPr>
          <w:szCs w:val="28"/>
        </w:rPr>
      </w:pPr>
      <w:r>
        <w:rPr>
          <w:szCs w:val="28"/>
        </w:rPr>
        <w:t xml:space="preserve">5. </w:t>
      </w:r>
      <w:r w:rsidR="0009029E">
        <w:rPr>
          <w:szCs w:val="28"/>
        </w:rPr>
        <w:t>Определение среднего температурного напора в аппаратах.</w:t>
      </w:r>
    </w:p>
    <w:p w14:paraId="53340F06" w14:textId="413A7F15" w:rsidR="00A7249F" w:rsidRDefault="004D57BB" w:rsidP="004D57BB">
      <w:pPr>
        <w:widowControl/>
        <w:ind w:firstLine="426"/>
        <w:rPr>
          <w:szCs w:val="28"/>
        </w:rPr>
      </w:pPr>
      <w:r w:rsidRPr="00642ACE">
        <w:rPr>
          <w:szCs w:val="28"/>
        </w:rPr>
        <w:t>4. Расчет поверхности теплообмена змеевика</w:t>
      </w:r>
      <w:r w:rsidR="00DA6B2B">
        <w:rPr>
          <w:szCs w:val="28"/>
        </w:rPr>
        <w:t>.</w:t>
      </w:r>
    </w:p>
    <w:p w14:paraId="28FA8DE4" w14:textId="78C8A453" w:rsidR="0047365C" w:rsidRPr="00642ACE" w:rsidRDefault="00A7249F" w:rsidP="0047365C">
      <w:pPr>
        <w:widowControl/>
        <w:ind w:left="-284" w:firstLine="0"/>
        <w:rPr>
          <w:szCs w:val="28"/>
        </w:rPr>
      </w:pPr>
      <w:r w:rsidRPr="00642ACE">
        <w:rPr>
          <w:b/>
          <w:szCs w:val="28"/>
        </w:rPr>
        <w:t>Лабораторная работа №</w:t>
      </w:r>
      <w:r w:rsidR="0009029E">
        <w:rPr>
          <w:b/>
          <w:szCs w:val="28"/>
        </w:rPr>
        <w:t>13</w:t>
      </w:r>
      <w:r w:rsidRPr="00642ACE">
        <w:rPr>
          <w:b/>
          <w:szCs w:val="28"/>
        </w:rPr>
        <w:t xml:space="preserve"> </w:t>
      </w:r>
      <w:r w:rsidR="0009029E">
        <w:rPr>
          <w:b/>
          <w:szCs w:val="28"/>
        </w:rPr>
        <w:t>«</w:t>
      </w:r>
      <w:r w:rsidR="0047365C" w:rsidRPr="00642ACE">
        <w:rPr>
          <w:szCs w:val="28"/>
        </w:rPr>
        <w:t>Расчеты на прочность аппаратов</w:t>
      </w:r>
      <w:r w:rsidR="0009029E">
        <w:rPr>
          <w:szCs w:val="28"/>
        </w:rPr>
        <w:t>»</w:t>
      </w:r>
      <w:r w:rsidR="0047365C" w:rsidRPr="00642ACE">
        <w:rPr>
          <w:szCs w:val="28"/>
        </w:rPr>
        <w:t xml:space="preserve">. </w:t>
      </w:r>
    </w:p>
    <w:p w14:paraId="75FCAABF" w14:textId="72DF2022" w:rsidR="0047365C" w:rsidRPr="00642ACE" w:rsidRDefault="0047365C" w:rsidP="0047365C">
      <w:pPr>
        <w:widowControl/>
        <w:ind w:left="-284" w:firstLine="710"/>
        <w:rPr>
          <w:szCs w:val="28"/>
        </w:rPr>
      </w:pPr>
      <w:r w:rsidRPr="00642ACE">
        <w:rPr>
          <w:szCs w:val="28"/>
        </w:rPr>
        <w:t>1. Сборочные единицы и детали аппаратов</w:t>
      </w:r>
    </w:p>
    <w:p w14:paraId="7F76CF7A" w14:textId="7A6319FC" w:rsidR="0047365C" w:rsidRPr="00642ACE" w:rsidRDefault="0047365C" w:rsidP="0047365C">
      <w:pPr>
        <w:widowControl/>
        <w:ind w:left="-284" w:firstLine="710"/>
        <w:rPr>
          <w:szCs w:val="28"/>
        </w:rPr>
      </w:pPr>
      <w:r w:rsidRPr="00642ACE">
        <w:rPr>
          <w:szCs w:val="28"/>
        </w:rPr>
        <w:t>2. Расчет на прочность обечайки</w:t>
      </w:r>
    </w:p>
    <w:p w14:paraId="37663505" w14:textId="77777777" w:rsidR="0047365C" w:rsidRPr="00642ACE" w:rsidRDefault="0047365C" w:rsidP="0047365C">
      <w:pPr>
        <w:widowControl/>
        <w:ind w:left="-284" w:firstLine="710"/>
        <w:rPr>
          <w:szCs w:val="28"/>
        </w:rPr>
      </w:pPr>
      <w:r w:rsidRPr="00642ACE">
        <w:rPr>
          <w:szCs w:val="28"/>
        </w:rPr>
        <w:t>3. Расчеты на прочность днища и крышки</w:t>
      </w:r>
    </w:p>
    <w:p w14:paraId="792F63FC" w14:textId="6419BC4C" w:rsidR="0047365C" w:rsidRPr="00642ACE" w:rsidRDefault="0047365C" w:rsidP="0047365C">
      <w:pPr>
        <w:widowControl/>
        <w:ind w:left="-284" w:firstLine="710"/>
        <w:rPr>
          <w:szCs w:val="28"/>
        </w:rPr>
      </w:pPr>
      <w:r w:rsidRPr="00642ACE">
        <w:rPr>
          <w:szCs w:val="28"/>
        </w:rPr>
        <w:t>4. Расчеты на прочность вала и лопасти мешалки</w:t>
      </w:r>
    </w:p>
    <w:p w14:paraId="5AB748BF" w14:textId="3562A28F" w:rsidR="0047365C" w:rsidRPr="00642ACE" w:rsidRDefault="0047365C" w:rsidP="0047365C">
      <w:pPr>
        <w:widowControl/>
        <w:ind w:left="-284" w:firstLine="710"/>
        <w:rPr>
          <w:szCs w:val="28"/>
        </w:rPr>
      </w:pPr>
      <w:r w:rsidRPr="00642ACE">
        <w:rPr>
          <w:szCs w:val="28"/>
        </w:rPr>
        <w:t>5. Расчет опор аппаратов</w:t>
      </w:r>
    </w:p>
    <w:p w14:paraId="7130A9AB" w14:textId="77777777" w:rsidR="0014283F" w:rsidRPr="0014283F" w:rsidRDefault="0014283F" w:rsidP="0014283F">
      <w:pPr>
        <w:ind w:firstLine="0"/>
        <w:rPr>
          <w:bCs/>
          <w:szCs w:val="28"/>
        </w:rPr>
      </w:pPr>
      <w:r w:rsidRPr="0014283F">
        <w:rPr>
          <w:szCs w:val="28"/>
        </w:rPr>
        <w:t>Сдача лабораторных работ.</w:t>
      </w:r>
    </w:p>
    <w:p w14:paraId="0BFCA6AB" w14:textId="77777777" w:rsidR="0009029E" w:rsidRDefault="0009029E" w:rsidP="0033394F">
      <w:pPr>
        <w:rPr>
          <w:bCs/>
          <w:szCs w:val="28"/>
        </w:rPr>
      </w:pPr>
    </w:p>
    <w:p w14:paraId="5ACB96F1" w14:textId="44550063" w:rsidR="0033394F" w:rsidRPr="00642ACE" w:rsidRDefault="0033394F" w:rsidP="0033394F">
      <w:pPr>
        <w:rPr>
          <w:bCs/>
          <w:szCs w:val="28"/>
        </w:rPr>
      </w:pPr>
      <w:r w:rsidRPr="00642ACE">
        <w:rPr>
          <w:bCs/>
          <w:szCs w:val="28"/>
        </w:rPr>
        <w:t>Материалы лабораторных работ приведены в методическом указании</w:t>
      </w:r>
      <w:r w:rsidR="00FB3EEB" w:rsidRPr="00642ACE">
        <w:rPr>
          <w:bCs/>
          <w:szCs w:val="28"/>
        </w:rPr>
        <w:t xml:space="preserve"> и пособиях</w:t>
      </w:r>
      <w:r w:rsidRPr="00642ACE">
        <w:rPr>
          <w:bCs/>
          <w:szCs w:val="28"/>
        </w:rPr>
        <w:t>, разработанн</w:t>
      </w:r>
      <w:r w:rsidR="00FB3EEB" w:rsidRPr="00642ACE">
        <w:rPr>
          <w:bCs/>
          <w:szCs w:val="28"/>
        </w:rPr>
        <w:t>ых</w:t>
      </w:r>
      <w:r w:rsidRPr="00642ACE">
        <w:rPr>
          <w:bCs/>
          <w:szCs w:val="28"/>
        </w:rPr>
        <w:t xml:space="preserve"> на кафедре </w:t>
      </w:r>
      <w:r w:rsidR="00D71B27" w:rsidRPr="00642ACE">
        <w:rPr>
          <w:bCs/>
          <w:szCs w:val="28"/>
        </w:rPr>
        <w:t>ХТОСА</w:t>
      </w:r>
      <w:r w:rsidRPr="00642ACE">
        <w:rPr>
          <w:bCs/>
          <w:szCs w:val="28"/>
        </w:rPr>
        <w:t xml:space="preserve">: </w:t>
      </w:r>
    </w:p>
    <w:p w14:paraId="057DF5B8" w14:textId="77777777" w:rsidR="0094271B" w:rsidRDefault="0094271B" w:rsidP="007140F8">
      <w:pPr>
        <w:ind w:firstLine="851"/>
        <w:rPr>
          <w:szCs w:val="28"/>
        </w:rPr>
      </w:pPr>
    </w:p>
    <w:p w14:paraId="25DD1650" w14:textId="02A4C09D" w:rsidR="00FE4779" w:rsidRDefault="00FE4779" w:rsidP="007140F8">
      <w:pPr>
        <w:ind w:firstLine="851"/>
        <w:rPr>
          <w:szCs w:val="28"/>
        </w:rPr>
      </w:pPr>
      <w:r>
        <w:rPr>
          <w:szCs w:val="28"/>
        </w:rPr>
        <w:t>1. Лекарственные вещества:</w:t>
      </w:r>
      <w:r w:rsidR="003454B3" w:rsidRPr="00642ACE">
        <w:rPr>
          <w:szCs w:val="28"/>
        </w:rPr>
        <w:t xml:space="preserve"> </w:t>
      </w:r>
      <w:r>
        <w:rPr>
          <w:szCs w:val="28"/>
        </w:rPr>
        <w:t xml:space="preserve">Лабораторный практикум / Казан. гос. технол. ун-т; Сост.: А. Н. Гафаров, И. Ш. Сайфуллин, Р. Х. Фассахов, </w:t>
      </w:r>
      <w:r w:rsidR="001E0051">
        <w:rPr>
          <w:szCs w:val="28"/>
        </w:rPr>
        <w:t xml:space="preserve">          </w:t>
      </w:r>
      <w:r>
        <w:rPr>
          <w:szCs w:val="28"/>
        </w:rPr>
        <w:t xml:space="preserve">В. В. Головин, Ф. С. Левинсон, Р. И. Мухарлямов, </w:t>
      </w:r>
      <w:r w:rsidR="007A63D0">
        <w:rPr>
          <w:szCs w:val="28"/>
        </w:rPr>
        <w:t xml:space="preserve">Ф. Г. Хайрутдинов, Р. З. Гильманов, А. В. Князев, Т. Н. Собачкина. </w:t>
      </w:r>
      <w:r w:rsidR="001E0051" w:rsidRPr="00642ACE">
        <w:rPr>
          <w:szCs w:val="28"/>
        </w:rPr>
        <w:t xml:space="preserve">– </w:t>
      </w:r>
      <w:r w:rsidR="007A63D0">
        <w:rPr>
          <w:szCs w:val="28"/>
        </w:rPr>
        <w:t>Казань,</w:t>
      </w:r>
      <w:r>
        <w:rPr>
          <w:szCs w:val="28"/>
        </w:rPr>
        <w:t xml:space="preserve">. </w:t>
      </w:r>
      <w:r w:rsidR="007A63D0">
        <w:rPr>
          <w:szCs w:val="28"/>
        </w:rPr>
        <w:t xml:space="preserve">1996. </w:t>
      </w:r>
      <w:r w:rsidR="007A63D0" w:rsidRPr="00642ACE">
        <w:rPr>
          <w:szCs w:val="28"/>
        </w:rPr>
        <w:t>–</w:t>
      </w:r>
      <w:r w:rsidR="007A63D0">
        <w:rPr>
          <w:szCs w:val="28"/>
        </w:rPr>
        <w:t xml:space="preserve"> 56 с.</w:t>
      </w:r>
    </w:p>
    <w:p w14:paraId="16F84965" w14:textId="2547CE43" w:rsidR="007A63D0" w:rsidRPr="00642ACE" w:rsidRDefault="007A63D0" w:rsidP="007A63D0">
      <w:pPr>
        <w:ind w:firstLine="851"/>
        <w:rPr>
          <w:szCs w:val="28"/>
        </w:rPr>
      </w:pPr>
      <w:r>
        <w:rPr>
          <w:szCs w:val="28"/>
        </w:rPr>
        <w:lastRenderedPageBreak/>
        <w:t xml:space="preserve">2. Сосудорасширяющие лекарственные препараты на основе нитрат- и нитрит- функциональных групп / </w:t>
      </w:r>
      <w:r w:rsidRPr="00642ACE">
        <w:rPr>
          <w:szCs w:val="28"/>
        </w:rPr>
        <w:t xml:space="preserve">Метод. </w:t>
      </w:r>
      <w:r>
        <w:rPr>
          <w:szCs w:val="28"/>
        </w:rPr>
        <w:t>у</w:t>
      </w:r>
      <w:r w:rsidRPr="00642ACE">
        <w:rPr>
          <w:szCs w:val="28"/>
        </w:rPr>
        <w:t xml:space="preserve">казания к лабораторным работам / Казан. гос. техн. ун-т / </w:t>
      </w:r>
      <w:r>
        <w:rPr>
          <w:szCs w:val="28"/>
        </w:rPr>
        <w:t>А.</w:t>
      </w:r>
      <w:r w:rsidRPr="00642ACE">
        <w:rPr>
          <w:szCs w:val="28"/>
        </w:rPr>
        <w:t xml:space="preserve"> </w:t>
      </w:r>
      <w:r>
        <w:rPr>
          <w:szCs w:val="28"/>
        </w:rPr>
        <w:t>В.</w:t>
      </w:r>
      <w:r w:rsidRPr="00642ACE">
        <w:rPr>
          <w:szCs w:val="28"/>
        </w:rPr>
        <w:t xml:space="preserve"> </w:t>
      </w:r>
      <w:r>
        <w:rPr>
          <w:szCs w:val="28"/>
        </w:rPr>
        <w:t>Князев</w:t>
      </w:r>
      <w:r w:rsidRPr="00642ACE">
        <w:rPr>
          <w:szCs w:val="28"/>
        </w:rPr>
        <w:t xml:space="preserve">, </w:t>
      </w:r>
      <w:r>
        <w:rPr>
          <w:szCs w:val="28"/>
        </w:rPr>
        <w:t>Р</w:t>
      </w:r>
      <w:r w:rsidRPr="00642ACE">
        <w:rPr>
          <w:szCs w:val="28"/>
        </w:rPr>
        <w:t xml:space="preserve">. </w:t>
      </w:r>
      <w:r>
        <w:rPr>
          <w:szCs w:val="28"/>
        </w:rPr>
        <w:t>И</w:t>
      </w:r>
      <w:r w:rsidRPr="00642ACE">
        <w:rPr>
          <w:szCs w:val="28"/>
        </w:rPr>
        <w:t>. Му</w:t>
      </w:r>
      <w:r>
        <w:rPr>
          <w:szCs w:val="28"/>
        </w:rPr>
        <w:t>харлямов.</w:t>
      </w:r>
      <w:r w:rsidRPr="00642ACE">
        <w:rPr>
          <w:szCs w:val="28"/>
        </w:rPr>
        <w:t xml:space="preserve"> </w:t>
      </w:r>
      <w:r w:rsidR="001E0051" w:rsidRPr="00642ACE">
        <w:rPr>
          <w:szCs w:val="28"/>
        </w:rPr>
        <w:t xml:space="preserve">– </w:t>
      </w:r>
      <w:r w:rsidRPr="00642ACE">
        <w:rPr>
          <w:szCs w:val="28"/>
        </w:rPr>
        <w:t>Казань, 200</w:t>
      </w:r>
      <w:r>
        <w:rPr>
          <w:szCs w:val="28"/>
        </w:rPr>
        <w:t>2</w:t>
      </w:r>
      <w:r w:rsidRPr="00642ACE">
        <w:rPr>
          <w:szCs w:val="28"/>
        </w:rPr>
        <w:t xml:space="preserve">. – </w:t>
      </w:r>
      <w:r>
        <w:rPr>
          <w:szCs w:val="28"/>
        </w:rPr>
        <w:t>41</w:t>
      </w:r>
      <w:r w:rsidRPr="00642ACE">
        <w:rPr>
          <w:szCs w:val="28"/>
        </w:rPr>
        <w:t xml:space="preserve"> с.</w:t>
      </w:r>
    </w:p>
    <w:p w14:paraId="111AA5D8" w14:textId="07EFDBFA" w:rsidR="00FB3EEB" w:rsidRPr="00642ACE" w:rsidRDefault="001E0051" w:rsidP="007140F8">
      <w:pPr>
        <w:ind w:firstLine="851"/>
        <w:rPr>
          <w:szCs w:val="28"/>
        </w:rPr>
      </w:pPr>
      <w:r>
        <w:rPr>
          <w:szCs w:val="28"/>
        </w:rPr>
        <w:t>3</w:t>
      </w:r>
      <w:r w:rsidR="00FE4779">
        <w:rPr>
          <w:szCs w:val="28"/>
        </w:rPr>
        <w:t xml:space="preserve">. </w:t>
      </w:r>
      <w:r w:rsidR="00FB3EEB" w:rsidRPr="00642ACE">
        <w:rPr>
          <w:szCs w:val="28"/>
        </w:rPr>
        <w:t xml:space="preserve">Твердые лекарственные формы: Метод. </w:t>
      </w:r>
      <w:r w:rsidR="007A63D0">
        <w:rPr>
          <w:szCs w:val="28"/>
        </w:rPr>
        <w:t>у</w:t>
      </w:r>
      <w:r w:rsidR="00FB3EEB" w:rsidRPr="00642ACE">
        <w:rPr>
          <w:szCs w:val="28"/>
        </w:rPr>
        <w:t>казания к лабораторным работам / Казан. гос. техн. ун-т / И. Ф. Фаляхов, А. Л. Мусин, В. Г. Никитин, Р. З. Гильманов.</w:t>
      </w:r>
      <w:r w:rsidRPr="00642ACE">
        <w:rPr>
          <w:szCs w:val="28"/>
        </w:rPr>
        <w:t xml:space="preserve"> – </w:t>
      </w:r>
      <w:r w:rsidR="00FB3EEB" w:rsidRPr="00642ACE">
        <w:rPr>
          <w:szCs w:val="28"/>
        </w:rPr>
        <w:t>Казань, 2004</w:t>
      </w:r>
      <w:r w:rsidR="003454B3" w:rsidRPr="00642ACE">
        <w:rPr>
          <w:szCs w:val="28"/>
        </w:rPr>
        <w:t>.</w:t>
      </w:r>
      <w:r w:rsidR="00FB3EEB" w:rsidRPr="00642ACE">
        <w:rPr>
          <w:szCs w:val="28"/>
        </w:rPr>
        <w:t xml:space="preserve"> – 28 с.</w:t>
      </w:r>
    </w:p>
    <w:p w14:paraId="497F8AE8" w14:textId="4B9B3A41" w:rsidR="001E0051" w:rsidRPr="00642ACE" w:rsidRDefault="001E0051" w:rsidP="001E0051">
      <w:pPr>
        <w:ind w:firstLine="851"/>
        <w:rPr>
          <w:szCs w:val="28"/>
        </w:rPr>
      </w:pPr>
      <w:r>
        <w:rPr>
          <w:szCs w:val="28"/>
        </w:rPr>
        <w:t>4</w:t>
      </w:r>
      <w:r w:rsidRPr="00642ACE">
        <w:rPr>
          <w:szCs w:val="28"/>
        </w:rPr>
        <w:t xml:space="preserve">. Синтез лекарственных веществ : Учебно-методическое пособие / </w:t>
      </w:r>
      <w:r>
        <w:rPr>
          <w:szCs w:val="28"/>
        </w:rPr>
        <w:t xml:space="preserve"> </w:t>
      </w:r>
      <w:r w:rsidRPr="00642ACE">
        <w:rPr>
          <w:szCs w:val="28"/>
        </w:rPr>
        <w:t xml:space="preserve">Ф. Г. Хайрутдинов, З. К. Ахтямова, В. В. Головин, , А. В. Князев, </w:t>
      </w:r>
      <w:r>
        <w:rPr>
          <w:szCs w:val="28"/>
        </w:rPr>
        <w:t xml:space="preserve">                 </w:t>
      </w:r>
      <w:r w:rsidRPr="00642ACE">
        <w:rPr>
          <w:szCs w:val="28"/>
        </w:rPr>
        <w:t xml:space="preserve">А. Н. Гафаров, Р. З. Гильманов, Т. Н. Собачкина : М-во образ. и науки России, Казан. нац. исслед. технол. ун-т. – Казань : Изд-во КНИТУ, 2004. – 136 с. </w:t>
      </w:r>
    </w:p>
    <w:p w14:paraId="115810F4" w14:textId="2BB00324" w:rsidR="001E0051" w:rsidRPr="00642ACE" w:rsidRDefault="001E0051" w:rsidP="001E0051">
      <w:pPr>
        <w:pStyle w:val="a5"/>
        <w:ind w:firstLine="851"/>
        <w:rPr>
          <w:szCs w:val="28"/>
        </w:rPr>
      </w:pPr>
      <w:r>
        <w:rPr>
          <w:rStyle w:val="citation"/>
          <w:szCs w:val="28"/>
        </w:rPr>
        <w:t>5</w:t>
      </w:r>
      <w:r w:rsidRPr="00642ACE">
        <w:rPr>
          <w:rStyle w:val="citation"/>
          <w:szCs w:val="28"/>
        </w:rPr>
        <w:t>. Материальные расчеты химических производств (на примере производства тротила и аспирина)</w:t>
      </w:r>
      <w:r w:rsidRPr="001E0051">
        <w:rPr>
          <w:szCs w:val="28"/>
        </w:rPr>
        <w:t xml:space="preserve"> </w:t>
      </w:r>
      <w:r w:rsidRPr="00642ACE">
        <w:rPr>
          <w:szCs w:val="28"/>
        </w:rPr>
        <w:t>Учеб. Пособие</w:t>
      </w:r>
      <w:r>
        <w:rPr>
          <w:szCs w:val="28"/>
        </w:rPr>
        <w:t xml:space="preserve"> </w:t>
      </w:r>
      <w:r w:rsidRPr="00642ACE">
        <w:rPr>
          <w:szCs w:val="28"/>
        </w:rPr>
        <w:t>/</w:t>
      </w:r>
      <w:r>
        <w:rPr>
          <w:szCs w:val="28"/>
        </w:rPr>
        <w:t xml:space="preserve"> </w:t>
      </w:r>
      <w:r w:rsidRPr="00642ACE">
        <w:rPr>
          <w:szCs w:val="28"/>
        </w:rPr>
        <w:t>А.</w:t>
      </w:r>
      <w:r>
        <w:rPr>
          <w:szCs w:val="28"/>
        </w:rPr>
        <w:t xml:space="preserve"> </w:t>
      </w:r>
      <w:r w:rsidRPr="00642ACE">
        <w:rPr>
          <w:szCs w:val="28"/>
        </w:rPr>
        <w:t>В. Князев,</w:t>
      </w:r>
      <w:r>
        <w:rPr>
          <w:szCs w:val="28"/>
        </w:rPr>
        <w:t xml:space="preserve">                   Ф. Г. </w:t>
      </w:r>
      <w:r w:rsidRPr="00642ACE">
        <w:rPr>
          <w:szCs w:val="28"/>
        </w:rPr>
        <w:t>Хайрутдинов</w:t>
      </w:r>
      <w:r w:rsidRPr="00642ACE">
        <w:rPr>
          <w:rStyle w:val="citation"/>
          <w:szCs w:val="28"/>
        </w:rPr>
        <w:t xml:space="preserve">, </w:t>
      </w:r>
      <w:r>
        <w:rPr>
          <w:rStyle w:val="citation"/>
          <w:szCs w:val="28"/>
        </w:rPr>
        <w:t xml:space="preserve">Р. Х. </w:t>
      </w:r>
      <w:r w:rsidRPr="00642ACE">
        <w:rPr>
          <w:rStyle w:val="citation"/>
          <w:szCs w:val="28"/>
        </w:rPr>
        <w:t>Фассахов</w:t>
      </w:r>
      <w:r>
        <w:rPr>
          <w:rStyle w:val="citation"/>
          <w:szCs w:val="28"/>
        </w:rPr>
        <w:t>,</w:t>
      </w:r>
      <w:r w:rsidRPr="00642ACE">
        <w:rPr>
          <w:rStyle w:val="citation"/>
          <w:szCs w:val="28"/>
        </w:rPr>
        <w:t xml:space="preserve"> </w:t>
      </w:r>
      <w:r>
        <w:rPr>
          <w:rStyle w:val="citation"/>
          <w:szCs w:val="28"/>
        </w:rPr>
        <w:t xml:space="preserve">Ю. Б. </w:t>
      </w:r>
      <w:r w:rsidRPr="00642ACE">
        <w:rPr>
          <w:rStyle w:val="citation"/>
          <w:szCs w:val="28"/>
        </w:rPr>
        <w:t>Баранова</w:t>
      </w:r>
      <w:r>
        <w:rPr>
          <w:rStyle w:val="citation"/>
          <w:szCs w:val="28"/>
        </w:rPr>
        <w:t>.</w:t>
      </w:r>
      <w:r w:rsidRPr="00642ACE">
        <w:rPr>
          <w:szCs w:val="28"/>
        </w:rPr>
        <w:t xml:space="preserve"> – Казань: Изд-во Казан. гос.техн. ун-та, 2006. –116 с.</w:t>
      </w:r>
    </w:p>
    <w:p w14:paraId="20422A69" w14:textId="33C67E72" w:rsidR="00FB3EEB" w:rsidRPr="00642ACE" w:rsidRDefault="00571EB6" w:rsidP="007140F8">
      <w:pPr>
        <w:ind w:firstLine="851"/>
        <w:rPr>
          <w:szCs w:val="28"/>
        </w:rPr>
      </w:pPr>
      <w:r>
        <w:rPr>
          <w:szCs w:val="28"/>
        </w:rPr>
        <w:t>6</w:t>
      </w:r>
      <w:r w:rsidR="003454B3" w:rsidRPr="00642ACE">
        <w:rPr>
          <w:szCs w:val="28"/>
        </w:rPr>
        <w:t xml:space="preserve">. </w:t>
      </w:r>
      <w:r w:rsidR="00FB3EEB" w:rsidRPr="00642ACE">
        <w:rPr>
          <w:szCs w:val="28"/>
        </w:rPr>
        <w:t xml:space="preserve">Жидкие лекарственные формы. Мази : Учебно-методическое пособие / А. Л. Мусин, </w:t>
      </w:r>
      <w:r w:rsidR="003454B3" w:rsidRPr="00642ACE">
        <w:rPr>
          <w:szCs w:val="28"/>
        </w:rPr>
        <w:t>В. Г. Никитин, И. Ф. Фаляхов, З. К. Ахтямова. – Казань : Изд-во Казан. гос. технол. ун-та, 2007. – 84 с.</w:t>
      </w:r>
    </w:p>
    <w:p w14:paraId="28E18179" w14:textId="6175CD3D" w:rsidR="00571EB6" w:rsidRPr="00642ACE" w:rsidRDefault="00571EB6" w:rsidP="00571EB6">
      <w:pPr>
        <w:pStyle w:val="a5"/>
        <w:ind w:firstLine="851"/>
        <w:rPr>
          <w:rStyle w:val="citation"/>
          <w:szCs w:val="28"/>
        </w:rPr>
      </w:pPr>
      <w:r>
        <w:rPr>
          <w:szCs w:val="28"/>
        </w:rPr>
        <w:t>7</w:t>
      </w:r>
      <w:r w:rsidRPr="00642ACE">
        <w:rPr>
          <w:szCs w:val="28"/>
        </w:rPr>
        <w:t xml:space="preserve">. Князев, А. В. </w:t>
      </w:r>
      <w:r w:rsidRPr="00642ACE">
        <w:rPr>
          <w:rFonts w:eastAsia="TimesNewRomanPSMT"/>
          <w:szCs w:val="28"/>
        </w:rPr>
        <w:t>Выбор и расчет технологического оборудования производства ацетилсалициловой кислоты: учебное пособие / А.</w:t>
      </w:r>
      <w:r>
        <w:rPr>
          <w:rFonts w:eastAsia="TimesNewRomanPSMT"/>
          <w:szCs w:val="28"/>
        </w:rPr>
        <w:t xml:space="preserve"> </w:t>
      </w:r>
      <w:r w:rsidRPr="00642ACE">
        <w:rPr>
          <w:rFonts w:eastAsia="TimesNewRomanPSMT"/>
          <w:szCs w:val="28"/>
        </w:rPr>
        <w:t xml:space="preserve">В. Князев, </w:t>
      </w:r>
      <w:r>
        <w:rPr>
          <w:rFonts w:eastAsia="TimesNewRomanPSMT"/>
          <w:szCs w:val="28"/>
        </w:rPr>
        <w:t xml:space="preserve"> </w:t>
      </w:r>
      <w:r w:rsidRPr="00642ACE">
        <w:rPr>
          <w:rFonts w:eastAsia="TimesNewRomanPSMT"/>
          <w:szCs w:val="28"/>
        </w:rPr>
        <w:t>Р.</w:t>
      </w:r>
      <w:r>
        <w:rPr>
          <w:rFonts w:eastAsia="TimesNewRomanPSMT"/>
          <w:szCs w:val="28"/>
        </w:rPr>
        <w:t xml:space="preserve"> </w:t>
      </w:r>
      <w:r w:rsidRPr="00642ACE">
        <w:rPr>
          <w:rFonts w:eastAsia="TimesNewRomanPSMT"/>
          <w:szCs w:val="28"/>
        </w:rPr>
        <w:t xml:space="preserve">З. Гильманов – Казань: Изд-во КНИТУ, 2020. </w:t>
      </w:r>
      <w:r w:rsidRPr="00642ACE">
        <w:rPr>
          <w:szCs w:val="28"/>
        </w:rPr>
        <w:t xml:space="preserve">– </w:t>
      </w:r>
      <w:r w:rsidRPr="00642ACE">
        <w:rPr>
          <w:rFonts w:eastAsia="TimesNewRomanPSMT"/>
          <w:szCs w:val="28"/>
        </w:rPr>
        <w:t>112 с.</w:t>
      </w:r>
    </w:p>
    <w:p w14:paraId="7DAE2B60" w14:textId="29696C15" w:rsidR="007140F8" w:rsidRPr="00642ACE" w:rsidRDefault="00571EB6" w:rsidP="007140F8">
      <w:pPr>
        <w:ind w:firstLine="851"/>
        <w:rPr>
          <w:szCs w:val="28"/>
        </w:rPr>
      </w:pPr>
      <w:r>
        <w:rPr>
          <w:szCs w:val="28"/>
        </w:rPr>
        <w:t>8</w:t>
      </w:r>
      <w:r w:rsidR="00256D19" w:rsidRPr="00642ACE">
        <w:rPr>
          <w:szCs w:val="28"/>
        </w:rPr>
        <w:t xml:space="preserve">. </w:t>
      </w:r>
      <w:r w:rsidR="007140F8" w:rsidRPr="00642ACE">
        <w:rPr>
          <w:szCs w:val="28"/>
        </w:rPr>
        <w:t>Князев, А. В. Производство таблеток ацетилсалициловой кислоты 500 мг: учебное пособие / А. В. Князев, Е. Г. Горелова; Минобрнауки России, Казан. нац. исслед. технол. ун-т. – Казань : Изд-во КНИТУ, 2022. – 200 с.</w:t>
      </w:r>
    </w:p>
    <w:p w14:paraId="4D838802" w14:textId="77777777" w:rsidR="0014283F" w:rsidRDefault="0014283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14:paraId="2ACCD818" w14:textId="3956AEFA" w:rsidR="0033394F" w:rsidRPr="00642ACE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642ACE">
        <w:rPr>
          <w:b/>
          <w:iCs/>
          <w:szCs w:val="28"/>
        </w:rPr>
        <w:t>Критерии оценки лабораторных работ</w:t>
      </w:r>
    </w:p>
    <w:p w14:paraId="0F8ACFBD" w14:textId="77777777" w:rsidR="0033394F" w:rsidRPr="00642ACE" w:rsidRDefault="0033394F" w:rsidP="0033394F">
      <w:pPr>
        <w:ind w:firstLine="567"/>
        <w:rPr>
          <w:b/>
          <w:iCs/>
          <w:szCs w:val="28"/>
        </w:rPr>
      </w:pPr>
    </w:p>
    <w:p w14:paraId="5B502FEB" w14:textId="0956CEAF" w:rsidR="0033394F" w:rsidRPr="00642ACE" w:rsidRDefault="0033394F" w:rsidP="0033394F">
      <w:pPr>
        <w:pStyle w:val="21"/>
        <w:rPr>
          <w:szCs w:val="28"/>
        </w:rPr>
      </w:pPr>
      <w:r w:rsidRPr="00642ACE">
        <w:rPr>
          <w:bCs/>
          <w:szCs w:val="28"/>
        </w:rPr>
        <w:t>При подготовке к лабораторн</w:t>
      </w:r>
      <w:r w:rsidR="008C5454" w:rsidRPr="00642ACE">
        <w:rPr>
          <w:bCs/>
          <w:szCs w:val="28"/>
        </w:rPr>
        <w:t>ым</w:t>
      </w:r>
      <w:r w:rsidRPr="00642ACE">
        <w:rPr>
          <w:bCs/>
          <w:szCs w:val="28"/>
        </w:rPr>
        <w:t xml:space="preserve"> работ</w:t>
      </w:r>
      <w:r w:rsidR="008C5454" w:rsidRPr="00642ACE">
        <w:rPr>
          <w:bCs/>
          <w:szCs w:val="28"/>
        </w:rPr>
        <w:t>ам</w:t>
      </w:r>
      <w:r w:rsidRPr="00642ACE">
        <w:rPr>
          <w:bCs/>
          <w:szCs w:val="28"/>
        </w:rPr>
        <w:t xml:space="preserve"> </w:t>
      </w:r>
      <w:r w:rsidRPr="00642ACE">
        <w:rPr>
          <w:szCs w:val="28"/>
        </w:rPr>
        <w:t>по дисциплине «</w:t>
      </w:r>
      <w:r w:rsidR="008C5454" w:rsidRPr="00642ACE">
        <w:rPr>
          <w:szCs w:val="28"/>
        </w:rPr>
        <w:t>Технологические процессы и аппараты в фармацевтической промышленности»</w:t>
      </w:r>
      <w:r w:rsidRPr="00642ACE">
        <w:rPr>
          <w:szCs w:val="28"/>
        </w:rPr>
        <w:t xml:space="preserve"> в </w:t>
      </w:r>
      <w:r w:rsidR="008C5454" w:rsidRPr="00642ACE">
        <w:rPr>
          <w:szCs w:val="28"/>
        </w:rPr>
        <w:t>7</w:t>
      </w:r>
      <w:r w:rsidRPr="00642ACE">
        <w:rPr>
          <w:szCs w:val="28"/>
        </w:rPr>
        <w:t xml:space="preserve"> семестре студент должен выполнить следующие виды работ:</w:t>
      </w:r>
    </w:p>
    <w:p w14:paraId="2E4B354C" w14:textId="77777777" w:rsidR="0033394F" w:rsidRPr="00642ACE" w:rsidRDefault="0033394F" w:rsidP="0033394F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2142"/>
        <w:gridCol w:w="2245"/>
      </w:tblGrid>
      <w:tr w:rsidR="0033394F" w:rsidRPr="00642ACE" w14:paraId="403E68EA" w14:textId="77777777" w:rsidTr="008C5454">
        <w:trPr>
          <w:trHeight w:val="698"/>
        </w:trPr>
        <w:tc>
          <w:tcPr>
            <w:tcW w:w="5061" w:type="dxa"/>
            <w:vAlign w:val="center"/>
          </w:tcPr>
          <w:p w14:paraId="16485FCE" w14:textId="77777777" w:rsidR="0033394F" w:rsidRPr="00642ACE" w:rsidRDefault="0033394F" w:rsidP="00315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642ACE">
              <w:rPr>
                <w:b/>
                <w:bCs/>
                <w:szCs w:val="28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71902857" w14:textId="77777777" w:rsidR="0033394F" w:rsidRPr="00642ACE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642ACE">
              <w:rPr>
                <w:b/>
                <w:bCs/>
                <w:szCs w:val="28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42688EE3" w14:textId="77777777" w:rsidR="0033394F" w:rsidRPr="00642ACE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642ACE">
              <w:rPr>
                <w:b/>
                <w:bCs/>
                <w:szCs w:val="28"/>
              </w:rPr>
              <w:t>Максимальный балл</w:t>
            </w:r>
          </w:p>
        </w:tc>
      </w:tr>
      <w:tr w:rsidR="00FF55D8" w:rsidRPr="00642ACE" w14:paraId="455CC44A" w14:textId="77777777" w:rsidTr="008C5454">
        <w:trPr>
          <w:trHeight w:val="644"/>
        </w:trPr>
        <w:tc>
          <w:tcPr>
            <w:tcW w:w="5061" w:type="dxa"/>
            <w:vAlign w:val="center"/>
          </w:tcPr>
          <w:p w14:paraId="354BB9AB" w14:textId="2170E14D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642ACE">
              <w:rPr>
                <w:szCs w:val="28"/>
              </w:rPr>
              <w:t>Самостоятельная проработка теорети</w:t>
            </w:r>
            <w:r>
              <w:rPr>
                <w:szCs w:val="28"/>
              </w:rPr>
              <w:t>-</w:t>
            </w:r>
            <w:r w:rsidRPr="00642ACE">
              <w:rPr>
                <w:szCs w:val="28"/>
              </w:rPr>
              <w:t>ческого материала к лабораторной работе</w:t>
            </w:r>
            <w:r>
              <w:rPr>
                <w:szCs w:val="28"/>
              </w:rPr>
              <w:t>.</w:t>
            </w:r>
          </w:p>
        </w:tc>
        <w:tc>
          <w:tcPr>
            <w:tcW w:w="2142" w:type="dxa"/>
            <w:vAlign w:val="center"/>
          </w:tcPr>
          <w:p w14:paraId="351E94BC" w14:textId="020DDE97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2245" w:type="dxa"/>
            <w:vAlign w:val="center"/>
          </w:tcPr>
          <w:p w14:paraId="713CD24D" w14:textId="4A53EA8B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</w:tr>
      <w:tr w:rsidR="00FF55D8" w:rsidRPr="00642ACE" w14:paraId="74B59869" w14:textId="77777777" w:rsidTr="007D7610">
        <w:trPr>
          <w:trHeight w:val="644"/>
        </w:trPr>
        <w:tc>
          <w:tcPr>
            <w:tcW w:w="5061" w:type="dxa"/>
            <w:vAlign w:val="center"/>
          </w:tcPr>
          <w:p w14:paraId="12E32F84" w14:textId="0280088A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642ACE">
              <w:rPr>
                <w:bCs/>
                <w:szCs w:val="28"/>
              </w:rPr>
              <w:t>Ознакомление с установкой, прибором, методикой выполнения лабораторной работы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2142" w:type="dxa"/>
            <w:vAlign w:val="center"/>
          </w:tcPr>
          <w:p w14:paraId="30A28C42" w14:textId="326112D8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245" w:type="dxa"/>
            <w:vAlign w:val="center"/>
          </w:tcPr>
          <w:p w14:paraId="66EB8762" w14:textId="5BE2C402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</w:tr>
      <w:tr w:rsidR="00FF55D8" w:rsidRPr="00642ACE" w14:paraId="2381D646" w14:textId="77777777" w:rsidTr="007D7610">
        <w:trPr>
          <w:trHeight w:val="553"/>
        </w:trPr>
        <w:tc>
          <w:tcPr>
            <w:tcW w:w="5061" w:type="dxa"/>
            <w:vAlign w:val="center"/>
          </w:tcPr>
          <w:p w14:paraId="75A4DDDE" w14:textId="04D44724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642ACE">
              <w:rPr>
                <w:bCs/>
                <w:szCs w:val="28"/>
              </w:rPr>
              <w:t>Выполнение необходимого эксперимен</w:t>
            </w:r>
            <w:r>
              <w:rPr>
                <w:bCs/>
                <w:szCs w:val="28"/>
              </w:rPr>
              <w:t>-</w:t>
            </w:r>
            <w:r w:rsidRPr="00642ACE">
              <w:rPr>
                <w:bCs/>
                <w:szCs w:val="28"/>
              </w:rPr>
              <w:t>та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2142" w:type="dxa"/>
            <w:vAlign w:val="center"/>
          </w:tcPr>
          <w:p w14:paraId="50E072E0" w14:textId="587F350D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2245" w:type="dxa"/>
            <w:vAlign w:val="center"/>
          </w:tcPr>
          <w:p w14:paraId="4DA3E480" w14:textId="2FA90EB3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</w:tr>
      <w:tr w:rsidR="00FF55D8" w:rsidRPr="00642ACE" w14:paraId="227C0DD7" w14:textId="77777777" w:rsidTr="007D7610">
        <w:trPr>
          <w:trHeight w:val="644"/>
        </w:trPr>
        <w:tc>
          <w:tcPr>
            <w:tcW w:w="5061" w:type="dxa"/>
            <w:vAlign w:val="center"/>
          </w:tcPr>
          <w:p w14:paraId="4705F1C1" w14:textId="5EB9DB9D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642ACE">
              <w:rPr>
                <w:bCs/>
                <w:szCs w:val="28"/>
              </w:rPr>
              <w:t>Обработка результатов исследования, построение графиков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2142" w:type="dxa"/>
            <w:vAlign w:val="center"/>
          </w:tcPr>
          <w:p w14:paraId="4A18470A" w14:textId="2300A52C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42ACE">
              <w:rPr>
                <w:bCs/>
                <w:szCs w:val="28"/>
              </w:rPr>
              <w:t>5</w:t>
            </w:r>
          </w:p>
        </w:tc>
        <w:tc>
          <w:tcPr>
            <w:tcW w:w="2245" w:type="dxa"/>
            <w:vAlign w:val="center"/>
          </w:tcPr>
          <w:p w14:paraId="206A20E1" w14:textId="6313F1D6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</w:tr>
      <w:tr w:rsidR="00FF55D8" w:rsidRPr="00642ACE" w14:paraId="427A0984" w14:textId="77777777" w:rsidTr="007D7610">
        <w:trPr>
          <w:trHeight w:val="644"/>
        </w:trPr>
        <w:tc>
          <w:tcPr>
            <w:tcW w:w="5061" w:type="dxa"/>
            <w:vAlign w:val="center"/>
          </w:tcPr>
          <w:p w14:paraId="0C2BAA21" w14:textId="1B2AF4F6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rPr>
                <w:iCs/>
                <w:szCs w:val="28"/>
              </w:rPr>
            </w:pPr>
            <w:r w:rsidRPr="00642ACE">
              <w:rPr>
                <w:iCs/>
                <w:szCs w:val="28"/>
              </w:rPr>
              <w:lastRenderedPageBreak/>
              <w:t>Анализ результатов исследования и вывод по работе</w:t>
            </w:r>
            <w:r>
              <w:rPr>
                <w:iCs/>
                <w:szCs w:val="28"/>
              </w:rPr>
              <w:t>.</w:t>
            </w:r>
          </w:p>
        </w:tc>
        <w:tc>
          <w:tcPr>
            <w:tcW w:w="2142" w:type="dxa"/>
            <w:vAlign w:val="center"/>
          </w:tcPr>
          <w:p w14:paraId="022A703C" w14:textId="5584C781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245" w:type="dxa"/>
            <w:vAlign w:val="center"/>
          </w:tcPr>
          <w:p w14:paraId="312062C6" w14:textId="78E8B26B" w:rsidR="00FF55D8" w:rsidRPr="00642ACE" w:rsidRDefault="00FF55D8" w:rsidP="00FF55D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</w:tr>
      <w:tr w:rsidR="0033394F" w:rsidRPr="00642ACE" w14:paraId="1FDAD331" w14:textId="77777777" w:rsidTr="008C5454">
        <w:trPr>
          <w:trHeight w:val="381"/>
        </w:trPr>
        <w:tc>
          <w:tcPr>
            <w:tcW w:w="5061" w:type="dxa"/>
            <w:vAlign w:val="center"/>
          </w:tcPr>
          <w:p w14:paraId="5ECBF7A6" w14:textId="77777777" w:rsidR="0033394F" w:rsidRPr="00642ACE" w:rsidRDefault="0033394F" w:rsidP="0014283F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642ACE">
              <w:rPr>
                <w:b/>
                <w:bCs/>
                <w:szCs w:val="28"/>
              </w:rPr>
              <w:t>ИТОГО :</w:t>
            </w:r>
          </w:p>
        </w:tc>
        <w:tc>
          <w:tcPr>
            <w:tcW w:w="2142" w:type="dxa"/>
            <w:vAlign w:val="center"/>
          </w:tcPr>
          <w:p w14:paraId="51E88E52" w14:textId="3F9B888D" w:rsidR="0033394F" w:rsidRPr="00642ACE" w:rsidRDefault="0014283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2245" w:type="dxa"/>
            <w:vAlign w:val="center"/>
          </w:tcPr>
          <w:p w14:paraId="61A8B2A8" w14:textId="64570187" w:rsidR="0033394F" w:rsidRPr="00642ACE" w:rsidRDefault="0014283F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</w:rPr>
              <w:t>5</w:t>
            </w:r>
          </w:p>
        </w:tc>
      </w:tr>
    </w:tbl>
    <w:p w14:paraId="64CCB6D7" w14:textId="77777777" w:rsidR="00D5760B" w:rsidRDefault="00D5760B" w:rsidP="008C5454">
      <w:pPr>
        <w:pStyle w:val="21"/>
        <w:rPr>
          <w:bCs/>
          <w:szCs w:val="28"/>
        </w:rPr>
      </w:pPr>
    </w:p>
    <w:p w14:paraId="4E051816" w14:textId="7E474069" w:rsidR="00E62AE6" w:rsidRPr="008903BD" w:rsidRDefault="006E318D" w:rsidP="00E62AE6">
      <w:pPr>
        <w:ind w:firstLine="567"/>
        <w:rPr>
          <w:iCs/>
          <w:szCs w:val="28"/>
        </w:rPr>
      </w:pPr>
      <w:r w:rsidRPr="00642ACE">
        <w:rPr>
          <w:iCs/>
          <w:szCs w:val="28"/>
        </w:rPr>
        <w:t>Таким образом, за 7</w:t>
      </w:r>
      <w:r>
        <w:rPr>
          <w:iCs/>
          <w:szCs w:val="28"/>
        </w:rPr>
        <w:t>-й</w:t>
      </w:r>
      <w:r w:rsidRPr="00642ACE">
        <w:rPr>
          <w:iCs/>
          <w:szCs w:val="28"/>
        </w:rPr>
        <w:t xml:space="preserve"> семестр лабораторные работы отдельно оцениваются минимум в </w:t>
      </w:r>
      <w:r>
        <w:rPr>
          <w:iCs/>
          <w:szCs w:val="28"/>
        </w:rPr>
        <w:t>27</w:t>
      </w:r>
      <w:r w:rsidRPr="00642ACE">
        <w:rPr>
          <w:iCs/>
          <w:szCs w:val="28"/>
        </w:rPr>
        <w:t xml:space="preserve"> баллов, максимум в </w:t>
      </w:r>
      <w:r>
        <w:rPr>
          <w:iCs/>
          <w:szCs w:val="28"/>
        </w:rPr>
        <w:t>45</w:t>
      </w:r>
      <w:r w:rsidRPr="00642ACE">
        <w:rPr>
          <w:iCs/>
          <w:szCs w:val="28"/>
        </w:rPr>
        <w:t xml:space="preserve"> баллов. </w:t>
      </w:r>
      <w:r w:rsidR="00E62AE6" w:rsidRPr="008903BD">
        <w:rPr>
          <w:iCs/>
          <w:szCs w:val="28"/>
        </w:rPr>
        <w:t>После выполнения всех работ рассчитывается</w:t>
      </w:r>
      <w:r w:rsidR="00E62AE6">
        <w:rPr>
          <w:iCs/>
          <w:szCs w:val="28"/>
        </w:rPr>
        <w:t xml:space="preserve"> итоговый балл по данному оценочному средству, как среднее арифметическое по всем</w:t>
      </w:r>
      <w:r w:rsidR="00E62AE6" w:rsidRPr="008903BD">
        <w:rPr>
          <w:szCs w:val="28"/>
        </w:rPr>
        <w:t xml:space="preserve"> лабораторным работам</w:t>
      </w:r>
      <w:r w:rsidR="00E62AE6">
        <w:rPr>
          <w:szCs w:val="28"/>
        </w:rPr>
        <w:t>.</w:t>
      </w:r>
    </w:p>
    <w:p w14:paraId="370E3056" w14:textId="77777777" w:rsidR="006E318D" w:rsidRDefault="006E318D" w:rsidP="006E318D">
      <w:pPr>
        <w:ind w:firstLine="567"/>
        <w:rPr>
          <w:b/>
          <w:iCs/>
          <w:szCs w:val="28"/>
        </w:rPr>
      </w:pPr>
    </w:p>
    <w:p w14:paraId="3FFA4301" w14:textId="69A6977B" w:rsidR="006E318D" w:rsidRPr="00642ACE" w:rsidRDefault="006E318D" w:rsidP="006E318D">
      <w:pPr>
        <w:ind w:firstLine="567"/>
        <w:jc w:val="center"/>
        <w:rPr>
          <w:b/>
          <w:iCs/>
          <w:szCs w:val="28"/>
        </w:rPr>
      </w:pPr>
      <w:r w:rsidRPr="00642ACE">
        <w:rPr>
          <w:b/>
          <w:iCs/>
          <w:szCs w:val="28"/>
        </w:rPr>
        <w:t>Критерии оценки лабораторных работ</w:t>
      </w:r>
    </w:p>
    <w:p w14:paraId="7EE964FC" w14:textId="77777777" w:rsidR="006E318D" w:rsidRPr="00642ACE" w:rsidRDefault="006E318D" w:rsidP="006E318D">
      <w:pPr>
        <w:ind w:firstLine="567"/>
        <w:rPr>
          <w:b/>
          <w:iCs/>
          <w:szCs w:val="28"/>
        </w:rPr>
      </w:pPr>
    </w:p>
    <w:p w14:paraId="158BC2F1" w14:textId="747C6F74" w:rsidR="008C5454" w:rsidRDefault="008C5454" w:rsidP="008C5454">
      <w:pPr>
        <w:pStyle w:val="21"/>
        <w:rPr>
          <w:szCs w:val="28"/>
        </w:rPr>
      </w:pPr>
      <w:r w:rsidRPr="00642ACE">
        <w:rPr>
          <w:bCs/>
          <w:szCs w:val="28"/>
        </w:rPr>
        <w:t xml:space="preserve">При подготовке к лабораторным работам </w:t>
      </w:r>
      <w:r w:rsidRPr="00642ACE">
        <w:rPr>
          <w:szCs w:val="28"/>
        </w:rPr>
        <w:t>по дисциплине «Технологические процессы и аппараты в фармацевтической промышленности» в 8 семестре студент должен выполнить следующие виды работ:</w:t>
      </w:r>
    </w:p>
    <w:p w14:paraId="4E97036C" w14:textId="77777777" w:rsidR="00FF55D8" w:rsidRPr="00642ACE" w:rsidRDefault="00FF55D8" w:rsidP="008C5454">
      <w:pPr>
        <w:pStyle w:val="21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2142"/>
        <w:gridCol w:w="2245"/>
      </w:tblGrid>
      <w:tr w:rsidR="008C5454" w:rsidRPr="00106C04" w14:paraId="3E8F2BF4" w14:textId="77777777" w:rsidTr="0027352B">
        <w:trPr>
          <w:trHeight w:val="698"/>
        </w:trPr>
        <w:tc>
          <w:tcPr>
            <w:tcW w:w="5061" w:type="dxa"/>
            <w:vAlign w:val="center"/>
          </w:tcPr>
          <w:p w14:paraId="483AFAED" w14:textId="77777777" w:rsidR="008C5454" w:rsidRPr="00106C04" w:rsidRDefault="008C5454" w:rsidP="0027352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06C04">
              <w:rPr>
                <w:b/>
                <w:bCs/>
                <w:szCs w:val="28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19B92ED1" w14:textId="77777777" w:rsidR="008C5454" w:rsidRPr="00106C04" w:rsidRDefault="008C545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106C04">
              <w:rPr>
                <w:b/>
                <w:bCs/>
                <w:szCs w:val="28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7045BDCC" w14:textId="77777777" w:rsidR="008C5454" w:rsidRPr="00106C04" w:rsidRDefault="008C545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106C04">
              <w:rPr>
                <w:b/>
                <w:bCs/>
                <w:szCs w:val="28"/>
              </w:rPr>
              <w:t>Максимальный балл</w:t>
            </w:r>
          </w:p>
        </w:tc>
      </w:tr>
      <w:tr w:rsidR="008C5454" w:rsidRPr="00106C04" w14:paraId="1DED14C6" w14:textId="77777777" w:rsidTr="0027352B">
        <w:trPr>
          <w:trHeight w:val="644"/>
        </w:trPr>
        <w:tc>
          <w:tcPr>
            <w:tcW w:w="5061" w:type="dxa"/>
            <w:vAlign w:val="center"/>
          </w:tcPr>
          <w:p w14:paraId="1595F866" w14:textId="7881E5E4" w:rsidR="008C5454" w:rsidRPr="00106C04" w:rsidRDefault="008C5454" w:rsidP="0027352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106C04">
              <w:rPr>
                <w:szCs w:val="28"/>
              </w:rPr>
              <w:t>Самостоятельная проработка теорети</w:t>
            </w:r>
            <w:r w:rsidR="009505CA" w:rsidRPr="00106C04">
              <w:rPr>
                <w:szCs w:val="28"/>
              </w:rPr>
              <w:t>-</w:t>
            </w:r>
            <w:r w:rsidRPr="00106C04">
              <w:rPr>
                <w:szCs w:val="28"/>
              </w:rPr>
              <w:t>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356722D8" w14:textId="318521A2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2245" w:type="dxa"/>
            <w:vAlign w:val="center"/>
          </w:tcPr>
          <w:p w14:paraId="50B07E60" w14:textId="1F27E89D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12</w:t>
            </w:r>
          </w:p>
        </w:tc>
      </w:tr>
      <w:tr w:rsidR="008C5454" w:rsidRPr="00106C04" w14:paraId="02B5E708" w14:textId="77777777" w:rsidTr="0027352B">
        <w:trPr>
          <w:trHeight w:val="644"/>
        </w:trPr>
        <w:tc>
          <w:tcPr>
            <w:tcW w:w="5061" w:type="dxa"/>
            <w:vAlign w:val="center"/>
          </w:tcPr>
          <w:p w14:paraId="2B42B8FD" w14:textId="77777777" w:rsidR="008C5454" w:rsidRPr="00106C04" w:rsidRDefault="008C5454" w:rsidP="0027352B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106C04">
              <w:rPr>
                <w:bCs/>
                <w:szCs w:val="28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39BF7935" w14:textId="4001EED6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2245" w:type="dxa"/>
            <w:vAlign w:val="center"/>
          </w:tcPr>
          <w:p w14:paraId="0199C20C" w14:textId="5E151B28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12</w:t>
            </w:r>
          </w:p>
        </w:tc>
      </w:tr>
      <w:tr w:rsidR="008C5454" w:rsidRPr="00106C04" w14:paraId="603D3CAC" w14:textId="77777777" w:rsidTr="0027352B">
        <w:trPr>
          <w:trHeight w:val="553"/>
        </w:trPr>
        <w:tc>
          <w:tcPr>
            <w:tcW w:w="5061" w:type="dxa"/>
            <w:vAlign w:val="center"/>
          </w:tcPr>
          <w:p w14:paraId="176CD8E1" w14:textId="2A5D6506" w:rsidR="008C5454" w:rsidRPr="00106C04" w:rsidRDefault="008C5454" w:rsidP="0027352B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106C04">
              <w:rPr>
                <w:bCs/>
                <w:szCs w:val="28"/>
              </w:rPr>
              <w:t>Выполнение необходимого эксперимен</w:t>
            </w:r>
            <w:r w:rsidR="009505CA" w:rsidRPr="00106C04">
              <w:rPr>
                <w:bCs/>
                <w:szCs w:val="28"/>
              </w:rPr>
              <w:t>-</w:t>
            </w:r>
            <w:r w:rsidRPr="00106C04">
              <w:rPr>
                <w:bCs/>
                <w:szCs w:val="28"/>
              </w:rPr>
              <w:t>та</w:t>
            </w:r>
          </w:p>
        </w:tc>
        <w:tc>
          <w:tcPr>
            <w:tcW w:w="2142" w:type="dxa"/>
            <w:vAlign w:val="center"/>
          </w:tcPr>
          <w:p w14:paraId="45C8ECD7" w14:textId="25345751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2245" w:type="dxa"/>
            <w:vAlign w:val="center"/>
          </w:tcPr>
          <w:p w14:paraId="4832CF08" w14:textId="5539FC8C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12</w:t>
            </w:r>
          </w:p>
        </w:tc>
      </w:tr>
      <w:tr w:rsidR="008C5454" w:rsidRPr="00106C04" w14:paraId="0698B482" w14:textId="77777777" w:rsidTr="0027352B">
        <w:trPr>
          <w:trHeight w:val="644"/>
        </w:trPr>
        <w:tc>
          <w:tcPr>
            <w:tcW w:w="5061" w:type="dxa"/>
            <w:vAlign w:val="center"/>
          </w:tcPr>
          <w:p w14:paraId="284D795D" w14:textId="77777777" w:rsidR="008C5454" w:rsidRPr="00106C04" w:rsidRDefault="008C5454" w:rsidP="0027352B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106C04">
              <w:rPr>
                <w:bCs/>
                <w:szCs w:val="28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14:paraId="3F35A752" w14:textId="64069484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2245" w:type="dxa"/>
            <w:vAlign w:val="center"/>
          </w:tcPr>
          <w:p w14:paraId="0860DA05" w14:textId="383A932F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12</w:t>
            </w:r>
          </w:p>
        </w:tc>
      </w:tr>
      <w:tr w:rsidR="008C5454" w:rsidRPr="00106C04" w14:paraId="05DF35EA" w14:textId="77777777" w:rsidTr="0027352B">
        <w:trPr>
          <w:trHeight w:val="644"/>
        </w:trPr>
        <w:tc>
          <w:tcPr>
            <w:tcW w:w="5061" w:type="dxa"/>
            <w:vAlign w:val="center"/>
          </w:tcPr>
          <w:p w14:paraId="2B5185AB" w14:textId="77777777" w:rsidR="008C5454" w:rsidRPr="00106C04" w:rsidRDefault="008C5454" w:rsidP="0027352B">
            <w:pPr>
              <w:autoSpaceDE w:val="0"/>
              <w:autoSpaceDN w:val="0"/>
              <w:adjustRightInd w:val="0"/>
              <w:ind w:firstLine="0"/>
              <w:rPr>
                <w:iCs/>
                <w:szCs w:val="28"/>
              </w:rPr>
            </w:pPr>
            <w:r w:rsidRPr="00106C04">
              <w:rPr>
                <w:iCs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7181AB90" w14:textId="6B7C80D7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2245" w:type="dxa"/>
            <w:vAlign w:val="center"/>
          </w:tcPr>
          <w:p w14:paraId="169FA73B" w14:textId="76E2E062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val="en-US"/>
              </w:rPr>
            </w:pPr>
            <w:r w:rsidRPr="00106C04">
              <w:rPr>
                <w:bCs/>
                <w:szCs w:val="28"/>
                <w:lang w:val="en-US"/>
              </w:rPr>
              <w:t>12</w:t>
            </w:r>
          </w:p>
        </w:tc>
      </w:tr>
      <w:tr w:rsidR="008C5454" w:rsidRPr="00106C04" w14:paraId="43E010EC" w14:textId="77777777" w:rsidTr="0027352B">
        <w:trPr>
          <w:trHeight w:val="381"/>
        </w:trPr>
        <w:tc>
          <w:tcPr>
            <w:tcW w:w="5061" w:type="dxa"/>
            <w:vAlign w:val="center"/>
          </w:tcPr>
          <w:p w14:paraId="5F23FD51" w14:textId="77777777" w:rsidR="008C5454" w:rsidRPr="00106C04" w:rsidRDefault="008C5454" w:rsidP="00B96B46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106C04">
              <w:rPr>
                <w:b/>
                <w:bCs/>
                <w:szCs w:val="28"/>
              </w:rPr>
              <w:t>ИТОГО :</w:t>
            </w:r>
          </w:p>
        </w:tc>
        <w:tc>
          <w:tcPr>
            <w:tcW w:w="2142" w:type="dxa"/>
            <w:vAlign w:val="center"/>
          </w:tcPr>
          <w:p w14:paraId="02B9E5D2" w14:textId="4536EE73" w:rsidR="008C5454" w:rsidRPr="00106C04" w:rsidRDefault="00106C04" w:rsidP="00106C0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106C04">
              <w:rPr>
                <w:b/>
                <w:bCs/>
                <w:szCs w:val="28"/>
                <w:lang w:val="en-US"/>
              </w:rPr>
              <w:t>40</w:t>
            </w:r>
          </w:p>
        </w:tc>
        <w:tc>
          <w:tcPr>
            <w:tcW w:w="2245" w:type="dxa"/>
            <w:vAlign w:val="center"/>
          </w:tcPr>
          <w:p w14:paraId="30B25127" w14:textId="63CD80A8" w:rsidR="008C5454" w:rsidRPr="00106C04" w:rsidRDefault="00106C04" w:rsidP="0027352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106C04">
              <w:rPr>
                <w:b/>
                <w:bCs/>
                <w:szCs w:val="28"/>
                <w:lang w:val="en-US"/>
              </w:rPr>
              <w:t>6</w:t>
            </w:r>
            <w:r w:rsidR="008C5454" w:rsidRPr="00106C04">
              <w:rPr>
                <w:b/>
                <w:bCs/>
                <w:szCs w:val="28"/>
              </w:rPr>
              <w:t>0</w:t>
            </w:r>
            <w:bookmarkStart w:id="1" w:name="_GoBack"/>
            <w:bookmarkEnd w:id="1"/>
          </w:p>
        </w:tc>
      </w:tr>
    </w:tbl>
    <w:p w14:paraId="28E4B174" w14:textId="77777777" w:rsidR="0033394F" w:rsidRPr="00106C04" w:rsidRDefault="0033394F" w:rsidP="0033394F">
      <w:pPr>
        <w:ind w:firstLine="567"/>
        <w:rPr>
          <w:b/>
          <w:iCs/>
          <w:szCs w:val="28"/>
        </w:rPr>
      </w:pPr>
    </w:p>
    <w:p w14:paraId="21D57CCD" w14:textId="50E1CDE2" w:rsidR="00E62AE6" w:rsidRPr="008903BD" w:rsidRDefault="0033394F" w:rsidP="00E62AE6">
      <w:pPr>
        <w:ind w:firstLine="567"/>
        <w:rPr>
          <w:iCs/>
          <w:szCs w:val="28"/>
        </w:rPr>
      </w:pPr>
      <w:r w:rsidRPr="00106C04">
        <w:rPr>
          <w:iCs/>
          <w:szCs w:val="28"/>
        </w:rPr>
        <w:t xml:space="preserve">Таким образом, </w:t>
      </w:r>
      <w:r w:rsidR="008C5454" w:rsidRPr="00106C04">
        <w:rPr>
          <w:iCs/>
          <w:szCs w:val="28"/>
        </w:rPr>
        <w:t xml:space="preserve">за </w:t>
      </w:r>
      <w:r w:rsidR="00FF55D8" w:rsidRPr="00106C04">
        <w:rPr>
          <w:iCs/>
          <w:szCs w:val="28"/>
        </w:rPr>
        <w:t>8</w:t>
      </w:r>
      <w:r w:rsidR="00BE06EB" w:rsidRPr="00106C04">
        <w:rPr>
          <w:iCs/>
          <w:szCs w:val="28"/>
        </w:rPr>
        <w:t>-й</w:t>
      </w:r>
      <w:r w:rsidR="00FF55D8" w:rsidRPr="00106C04">
        <w:rPr>
          <w:iCs/>
          <w:szCs w:val="28"/>
        </w:rPr>
        <w:t xml:space="preserve"> семестр</w:t>
      </w:r>
      <w:r w:rsidR="00BE06EB" w:rsidRPr="00106C04">
        <w:rPr>
          <w:iCs/>
          <w:szCs w:val="28"/>
        </w:rPr>
        <w:t xml:space="preserve"> лабораторные работы отдельно оцениваются минимум в </w:t>
      </w:r>
      <w:r w:rsidR="00106C04" w:rsidRPr="00106C04">
        <w:rPr>
          <w:iCs/>
          <w:szCs w:val="28"/>
        </w:rPr>
        <w:t>40</w:t>
      </w:r>
      <w:r w:rsidR="00BE06EB" w:rsidRPr="00106C04">
        <w:rPr>
          <w:iCs/>
          <w:szCs w:val="28"/>
        </w:rPr>
        <w:t xml:space="preserve"> баллов, максимум в </w:t>
      </w:r>
      <w:r w:rsidR="00106C04" w:rsidRPr="00106C04">
        <w:rPr>
          <w:iCs/>
          <w:szCs w:val="28"/>
        </w:rPr>
        <w:t>6</w:t>
      </w:r>
      <w:r w:rsidR="00BE06EB" w:rsidRPr="00106C04">
        <w:rPr>
          <w:iCs/>
          <w:szCs w:val="28"/>
        </w:rPr>
        <w:t>0 баллов.</w:t>
      </w:r>
      <w:r w:rsidR="00B72053" w:rsidRPr="00106C04">
        <w:rPr>
          <w:iCs/>
          <w:szCs w:val="28"/>
        </w:rPr>
        <w:t xml:space="preserve"> </w:t>
      </w:r>
      <w:r w:rsidR="00E62AE6" w:rsidRPr="00106C04">
        <w:rPr>
          <w:iCs/>
          <w:szCs w:val="28"/>
        </w:rPr>
        <w:t>После выполнения всех работ рассчитывается итоговый балл по данному оценочному средству, как среднее арифметическое по всем</w:t>
      </w:r>
      <w:r w:rsidR="00E62AE6" w:rsidRPr="00106C04">
        <w:rPr>
          <w:szCs w:val="28"/>
        </w:rPr>
        <w:t xml:space="preserve"> лабораторным работам.</w:t>
      </w:r>
    </w:p>
    <w:p w14:paraId="3D251162" w14:textId="77777777" w:rsidR="00E62AE6" w:rsidRDefault="00E62AE6" w:rsidP="003B2A3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14:paraId="09AA1C21" w14:textId="54F7AFEE" w:rsidR="003B2A3E" w:rsidRPr="00642ACE" w:rsidRDefault="00F939AB" w:rsidP="003B2A3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i/>
          <w:iCs/>
          <w:szCs w:val="28"/>
        </w:rPr>
        <w:br w:type="page"/>
      </w:r>
      <w:r w:rsidR="003B2A3E" w:rsidRPr="00642ACE">
        <w:rPr>
          <w:b/>
          <w:bCs/>
          <w:szCs w:val="28"/>
        </w:rPr>
        <w:lastRenderedPageBreak/>
        <w:t>Оформление тем для рефератов</w:t>
      </w:r>
    </w:p>
    <w:p w14:paraId="5E05D0F0" w14:textId="77777777" w:rsidR="003B2A3E" w:rsidRPr="00642ACE" w:rsidRDefault="003B2A3E" w:rsidP="003B2A3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02E96C8" w14:textId="77777777" w:rsidR="0094271B" w:rsidRPr="00642ACE" w:rsidRDefault="0094271B" w:rsidP="0094271B">
      <w:pPr>
        <w:pStyle w:val="af9"/>
        <w:ind w:firstLine="0"/>
        <w:rPr>
          <w:szCs w:val="28"/>
        </w:rPr>
      </w:pPr>
      <w:r>
        <w:rPr>
          <w:szCs w:val="28"/>
        </w:rPr>
        <w:t>С</w:t>
      </w:r>
      <w:r w:rsidRPr="00642ACE">
        <w:rPr>
          <w:szCs w:val="28"/>
        </w:rPr>
        <w:t>пециальность: 33.05.01 «Фармация»</w:t>
      </w:r>
    </w:p>
    <w:p w14:paraId="765B726F" w14:textId="77777777" w:rsidR="0094271B" w:rsidRPr="00642ACE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</w:t>
      </w:r>
      <w:r w:rsidRPr="00642ACE">
        <w:rPr>
          <w:szCs w:val="28"/>
        </w:rPr>
        <w:t xml:space="preserve">пециализация: </w:t>
      </w:r>
      <w:r>
        <w:rPr>
          <w:szCs w:val="28"/>
        </w:rPr>
        <w:t>«</w:t>
      </w:r>
      <w:r w:rsidRPr="00642ACE">
        <w:rPr>
          <w:szCs w:val="28"/>
        </w:rPr>
        <w:t>Промышленная фармация</w:t>
      </w:r>
      <w:r>
        <w:rPr>
          <w:szCs w:val="28"/>
        </w:rPr>
        <w:t>»</w:t>
      </w:r>
      <w:r w:rsidRPr="00642ACE">
        <w:rPr>
          <w:szCs w:val="28"/>
        </w:rPr>
        <w:t xml:space="preserve"> </w:t>
      </w:r>
    </w:p>
    <w:p w14:paraId="22C09815" w14:textId="77777777" w:rsidR="00F60C37" w:rsidRPr="00642ACE" w:rsidRDefault="00F60C37" w:rsidP="003B2A3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E554E45" w14:textId="77777777" w:rsidR="003B2A3E" w:rsidRPr="00642ACE" w:rsidRDefault="003B2A3E" w:rsidP="003B2A3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b/>
          <w:bCs/>
          <w:szCs w:val="28"/>
        </w:rPr>
        <w:t>Темы рефератов</w:t>
      </w:r>
    </w:p>
    <w:p w14:paraId="49A86FD4" w14:textId="2CFBF378" w:rsidR="003B2A3E" w:rsidRDefault="003B2A3E" w:rsidP="003B2A3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t xml:space="preserve">по дисциплине </w:t>
      </w:r>
      <w:r w:rsidR="00951B1D" w:rsidRPr="00642ACE">
        <w:rPr>
          <w:szCs w:val="28"/>
        </w:rPr>
        <w:t>«</w:t>
      </w:r>
      <w:r w:rsidRPr="00642ACE">
        <w:rPr>
          <w:szCs w:val="28"/>
        </w:rPr>
        <w:t>Технологические процессы и аппараты в фармацевтической промышленности</w:t>
      </w:r>
      <w:r w:rsidR="00951B1D" w:rsidRPr="00642ACE">
        <w:rPr>
          <w:szCs w:val="28"/>
        </w:rPr>
        <w:t>»</w:t>
      </w:r>
    </w:p>
    <w:p w14:paraId="0F50E472" w14:textId="77777777" w:rsidR="006E318D" w:rsidRDefault="006E318D" w:rsidP="00D53031">
      <w:pPr>
        <w:ind w:firstLine="851"/>
        <w:rPr>
          <w:i/>
          <w:iCs/>
          <w:color w:val="000000"/>
        </w:rPr>
      </w:pPr>
    </w:p>
    <w:p w14:paraId="47064EB3" w14:textId="7B6B70E8" w:rsidR="00F60C37" w:rsidRPr="00F60C37" w:rsidRDefault="00F60C37" w:rsidP="00F60C37">
      <w:pPr>
        <w:ind w:firstLine="851"/>
        <w:jc w:val="center"/>
        <w:rPr>
          <w:i/>
          <w:color w:val="000000"/>
          <w:szCs w:val="28"/>
        </w:rPr>
      </w:pPr>
      <w:r w:rsidRPr="00F60C37">
        <w:rPr>
          <w:i/>
          <w:color w:val="000000"/>
        </w:rPr>
        <w:t>ОПК-1</w:t>
      </w:r>
      <w:r>
        <w:rPr>
          <w:i/>
          <w:color w:val="000000"/>
        </w:rPr>
        <w:t>.</w:t>
      </w:r>
      <w:r w:rsidRPr="00F60C37">
        <w:rPr>
          <w:i/>
          <w:color w:val="000000"/>
        </w:rPr>
        <w:t xml:space="preserve">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3A0F1971" w14:textId="77777777" w:rsidR="006E318D" w:rsidRPr="00D53031" w:rsidRDefault="006E318D" w:rsidP="00D53031">
      <w:pPr>
        <w:ind w:firstLine="851"/>
        <w:rPr>
          <w:i/>
          <w:iCs/>
          <w:color w:val="000000"/>
          <w:szCs w:val="28"/>
        </w:rPr>
      </w:pPr>
    </w:p>
    <w:p w14:paraId="5DD6EBC9" w14:textId="77777777" w:rsidR="003B2A3E" w:rsidRPr="006E318D" w:rsidRDefault="003B2A3E" w:rsidP="006E318D">
      <w:pPr>
        <w:pStyle w:val="afa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6E318D">
        <w:rPr>
          <w:szCs w:val="28"/>
        </w:rPr>
        <w:t>Материальный баланс производства лекарственных средств и форм.</w:t>
      </w:r>
    </w:p>
    <w:p w14:paraId="19205AB5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Тепловые расчёты технологического оборудования.</w:t>
      </w:r>
    </w:p>
    <w:p w14:paraId="09449FAF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Тепловые эффекты физических и химических процессов. Способы нахождения массовых и мольных величин тепловых эффектов при производстве лекарственных средств и форм.</w:t>
      </w:r>
    </w:p>
    <w:p w14:paraId="28AEAC75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Изучение свойств различных конструкционных материалов.</w:t>
      </w:r>
    </w:p>
    <w:p w14:paraId="501ABA9A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Изучение типов перемешивающих устройств.</w:t>
      </w:r>
    </w:p>
    <w:p w14:paraId="2C758555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Анализ различных конструкций химических аппаратов, применяемых для получения лекарственных средств и форм.</w:t>
      </w:r>
    </w:p>
    <w:p w14:paraId="3388CA1F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Роль механического расчета выбираемого технологического аппарата.</w:t>
      </w:r>
    </w:p>
    <w:p w14:paraId="21BEE29A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Выбор основного и вспомогательного технологического оборудования.</w:t>
      </w:r>
    </w:p>
    <w:p w14:paraId="3307F188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Определение гранулометрического состава сырья после измельчения. Влияние дисперсности сырья на ход технологических процессов.</w:t>
      </w:r>
    </w:p>
    <w:p w14:paraId="52C9C21A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Применение процесса ректификации в технологическом процессе получения лекарственных средств и форм.</w:t>
      </w:r>
    </w:p>
    <w:p w14:paraId="2128352A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Применение процесса абсорбции в технологическом процессе получения лекарственных средств и форм.</w:t>
      </w:r>
    </w:p>
    <w:p w14:paraId="1E8C5E4F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Применение процесса адсорбции в технологическом процессе получения лекарственных средств и форм.</w:t>
      </w:r>
    </w:p>
    <w:p w14:paraId="0A0AAC35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Применение процесса экстрагирования в технологическом процессе получения лекарственных средств и форм.</w:t>
      </w:r>
    </w:p>
    <w:p w14:paraId="567D26DF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Фильтрация. Классификация фильтров.</w:t>
      </w:r>
    </w:p>
    <w:p w14:paraId="1A492D01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Применение процесса фильтрации в технологическом процессе получения лекарственных средств и форм.</w:t>
      </w:r>
    </w:p>
    <w:p w14:paraId="045039BD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Применение различных видов сушки в технологическом процессе получения лекарственных средств и форм.</w:t>
      </w:r>
    </w:p>
    <w:p w14:paraId="14C3A7E2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Виды связей физической и химической абсорбции.</w:t>
      </w:r>
    </w:p>
    <w:p w14:paraId="310C40A0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Область применения абсорбции в технологическом процессе получения лекарственных средств и форм.</w:t>
      </w:r>
    </w:p>
    <w:p w14:paraId="3E180474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Способы снижения влажности исходного сырья, полупродуктов и целевого продукта в производстве лекарственных средств и форм.</w:t>
      </w:r>
    </w:p>
    <w:p w14:paraId="3A6FB72C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lastRenderedPageBreak/>
        <w:t>Экстракторы, применяемые при производстве лекарственных средств и форм.</w:t>
      </w:r>
    </w:p>
    <w:p w14:paraId="6AD2F570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Фильтрация. Классификация фильтров.</w:t>
      </w:r>
    </w:p>
    <w:p w14:paraId="3A1EBD74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Материалы для фильтрующих перегородок.</w:t>
      </w:r>
    </w:p>
    <w:p w14:paraId="4856D70B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Периодическое и непрерывное фильтрование.</w:t>
      </w:r>
    </w:p>
    <w:p w14:paraId="46849AE9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Аппараты, применяемые для сушки в производстве лекарственных средств и форм.</w:t>
      </w:r>
    </w:p>
    <w:p w14:paraId="6837B548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Требования к конструкционным материалам, используемым в химическом аппаратостроении.</w:t>
      </w:r>
    </w:p>
    <w:p w14:paraId="3C3286CA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Классификация химического оборудования, применяемого при получении лекарственных средств и форм.</w:t>
      </w:r>
    </w:p>
    <w:p w14:paraId="7969C1FB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Экологические аспекты производства лекарственных средств и форм. Пути снижения негативного воздействия на окружающую среду.</w:t>
      </w:r>
    </w:p>
    <w:p w14:paraId="6943A8C7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 xml:space="preserve"> Автоматизация производств лекарственных средств и форм.</w:t>
      </w:r>
    </w:p>
    <w:p w14:paraId="63AEB807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>Пути и подходы проектирования современных производств лекарственных средств и форм.</w:t>
      </w:r>
    </w:p>
    <w:p w14:paraId="40D6C74C" w14:textId="77777777" w:rsidR="003B2A3E" w:rsidRPr="00642ACE" w:rsidRDefault="003B2A3E" w:rsidP="006E318D">
      <w:pPr>
        <w:pStyle w:val="a5"/>
        <w:widowControl/>
        <w:numPr>
          <w:ilvl w:val="0"/>
          <w:numId w:val="22"/>
        </w:numPr>
        <w:rPr>
          <w:szCs w:val="28"/>
        </w:rPr>
      </w:pPr>
      <w:r w:rsidRPr="00642ACE">
        <w:rPr>
          <w:szCs w:val="28"/>
        </w:rPr>
        <w:t xml:space="preserve"> Пути повышения безопасности проектируемых производств лекарственных средств и форм.</w:t>
      </w:r>
    </w:p>
    <w:p w14:paraId="0AA897E3" w14:textId="77777777" w:rsidR="003B2A3E" w:rsidRPr="00642ACE" w:rsidRDefault="003B2A3E" w:rsidP="003B2A3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0D79AD0" w14:textId="77777777" w:rsidR="003B2A3E" w:rsidRPr="00642ACE" w:rsidRDefault="003B2A3E" w:rsidP="006E318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42ACE">
        <w:rPr>
          <w:b/>
          <w:bCs/>
          <w:szCs w:val="28"/>
        </w:rPr>
        <w:t>Критерии оценки:</w:t>
      </w:r>
    </w:p>
    <w:p w14:paraId="6A5ACBA4" w14:textId="77777777" w:rsidR="003B2A3E" w:rsidRPr="00642ACE" w:rsidRDefault="003B2A3E" w:rsidP="003B2A3E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843479E" w14:textId="56E05FD9" w:rsidR="003B2A3E" w:rsidRPr="00B96B46" w:rsidRDefault="003B2A3E" w:rsidP="003B2A3E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B96B46">
        <w:rPr>
          <w:szCs w:val="28"/>
        </w:rPr>
        <w:t>К комплекту тем для рефератов</w:t>
      </w:r>
      <w:r w:rsidR="00B72053" w:rsidRPr="00B96B46">
        <w:rPr>
          <w:szCs w:val="28"/>
        </w:rPr>
        <w:t xml:space="preserve"> </w:t>
      </w:r>
      <w:r w:rsidRPr="00B96B46">
        <w:rPr>
          <w:szCs w:val="28"/>
        </w:rPr>
        <w:t>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14:paraId="081F5311" w14:textId="6088B4D6" w:rsidR="003B2A3E" w:rsidRPr="00B96B46" w:rsidRDefault="006E318D" w:rsidP="003B2A3E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М</w:t>
      </w:r>
      <w:r w:rsidR="00BC68BE" w:rsidRPr="00B96B46">
        <w:rPr>
          <w:szCs w:val="28"/>
        </w:rPr>
        <w:t xml:space="preserve">инимальная оценка за реферат составляет 9 баллов, а </w:t>
      </w:r>
      <w:r w:rsidR="003B2A3E" w:rsidRPr="00B96B46">
        <w:rPr>
          <w:szCs w:val="28"/>
        </w:rPr>
        <w:t xml:space="preserve">максимальная оценка за </w:t>
      </w:r>
      <w:r w:rsidR="00BC68BE" w:rsidRPr="00B96B46">
        <w:rPr>
          <w:szCs w:val="28"/>
        </w:rPr>
        <w:t>реферат</w:t>
      </w:r>
      <w:r w:rsidR="003B2A3E" w:rsidRPr="00B96B46">
        <w:rPr>
          <w:szCs w:val="28"/>
        </w:rPr>
        <w:t xml:space="preserve"> составляет 1</w:t>
      </w:r>
      <w:r w:rsidR="00BC68BE" w:rsidRPr="00B96B46">
        <w:rPr>
          <w:szCs w:val="28"/>
        </w:rPr>
        <w:t>5</w:t>
      </w:r>
      <w:r w:rsidR="003B2A3E" w:rsidRPr="00B96B46">
        <w:rPr>
          <w:szCs w:val="28"/>
        </w:rPr>
        <w:t xml:space="preserve"> баллов. Из них:</w:t>
      </w:r>
    </w:p>
    <w:p w14:paraId="34C25E69" w14:textId="4D160E99" w:rsidR="003B2A3E" w:rsidRPr="00B96B46" w:rsidRDefault="003B2A3E" w:rsidP="003B2A3E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96B46">
        <w:rPr>
          <w:szCs w:val="28"/>
        </w:rPr>
        <w:t xml:space="preserve">Самостоятельность работы над </w:t>
      </w:r>
      <w:r w:rsidR="00BC68BE" w:rsidRPr="00B96B46">
        <w:rPr>
          <w:szCs w:val="28"/>
        </w:rPr>
        <w:t>рефератом</w:t>
      </w:r>
      <w:r w:rsidR="002E5B52" w:rsidRPr="00B96B46">
        <w:rPr>
          <w:szCs w:val="28"/>
        </w:rPr>
        <w:t xml:space="preserve"> –</w:t>
      </w:r>
      <w:r w:rsidR="00BC68BE" w:rsidRPr="00B96B46">
        <w:rPr>
          <w:szCs w:val="28"/>
        </w:rPr>
        <w:t xml:space="preserve"> мин.</w:t>
      </w:r>
      <w:r w:rsidR="002E5B52" w:rsidRPr="00B96B46">
        <w:rPr>
          <w:szCs w:val="28"/>
        </w:rPr>
        <w:t xml:space="preserve"> </w:t>
      </w:r>
      <w:r w:rsidR="00BC68BE" w:rsidRPr="00B96B46">
        <w:rPr>
          <w:szCs w:val="28"/>
        </w:rPr>
        <w:t>2 балла</w:t>
      </w:r>
      <w:r w:rsidR="002E5B52" w:rsidRPr="00B96B46">
        <w:rPr>
          <w:szCs w:val="28"/>
        </w:rPr>
        <w:t>,</w:t>
      </w:r>
      <w:r w:rsidR="00BC68BE" w:rsidRPr="00B96B46">
        <w:rPr>
          <w:szCs w:val="28"/>
        </w:rPr>
        <w:t xml:space="preserve"> </w:t>
      </w:r>
      <w:r w:rsidRPr="00B96B46">
        <w:rPr>
          <w:szCs w:val="28"/>
        </w:rPr>
        <w:t>мах</w:t>
      </w:r>
      <w:r w:rsidR="00BC68BE" w:rsidRPr="00B96B46">
        <w:rPr>
          <w:szCs w:val="28"/>
        </w:rPr>
        <w:t>.</w:t>
      </w:r>
      <w:r w:rsidR="002E5B52" w:rsidRPr="00B96B46">
        <w:rPr>
          <w:szCs w:val="28"/>
        </w:rPr>
        <w:t xml:space="preserve">         </w:t>
      </w:r>
      <w:r w:rsidR="00BC68BE" w:rsidRPr="00B96B46">
        <w:rPr>
          <w:szCs w:val="28"/>
        </w:rPr>
        <w:t xml:space="preserve">3 </w:t>
      </w:r>
      <w:r w:rsidRPr="00B96B46">
        <w:rPr>
          <w:szCs w:val="28"/>
        </w:rPr>
        <w:t>балла</w:t>
      </w:r>
      <w:r w:rsidR="00BC68BE" w:rsidRPr="00B96B46">
        <w:rPr>
          <w:szCs w:val="28"/>
        </w:rPr>
        <w:t>;</w:t>
      </w:r>
    </w:p>
    <w:p w14:paraId="58045546" w14:textId="2C25DE04" w:rsidR="005F7646" w:rsidRPr="00B96B46" w:rsidRDefault="003B2A3E" w:rsidP="005F7646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96B46">
        <w:rPr>
          <w:szCs w:val="28"/>
        </w:rPr>
        <w:t xml:space="preserve">Актуальность и значимость темы </w:t>
      </w:r>
      <w:r w:rsidR="005F7646" w:rsidRPr="00B96B46">
        <w:rPr>
          <w:szCs w:val="28"/>
        </w:rPr>
        <w:t>реферата – мин. 2 балла, мах.         3 балла;</w:t>
      </w:r>
    </w:p>
    <w:p w14:paraId="2C248126" w14:textId="7BB9746D" w:rsidR="005F7646" w:rsidRPr="00B96B46" w:rsidRDefault="003B2A3E" w:rsidP="005F7646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96B46">
        <w:rPr>
          <w:szCs w:val="28"/>
        </w:rPr>
        <w:t>Полнота раскрытия темы</w:t>
      </w:r>
      <w:r w:rsidR="005F7646" w:rsidRPr="00B96B46">
        <w:rPr>
          <w:szCs w:val="28"/>
        </w:rPr>
        <w:t xml:space="preserve"> реферата – мин. 2 балла, мах. 3 балла;</w:t>
      </w:r>
    </w:p>
    <w:p w14:paraId="14B48079" w14:textId="48B9EB6B" w:rsidR="005F7646" w:rsidRPr="00B96B46" w:rsidRDefault="003B2A3E" w:rsidP="005F7646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96B46">
        <w:rPr>
          <w:szCs w:val="28"/>
        </w:rPr>
        <w:t>Оригинальность решения проблемы</w:t>
      </w:r>
      <w:r w:rsidR="005F7646" w:rsidRPr="00B96B46">
        <w:rPr>
          <w:szCs w:val="28"/>
        </w:rPr>
        <w:t xml:space="preserve"> в реферате – мин. 2 балла, мах.         3 балла;</w:t>
      </w:r>
    </w:p>
    <w:p w14:paraId="1F893B1E" w14:textId="5C9E8CA9" w:rsidR="005F7646" w:rsidRPr="00B96B46" w:rsidRDefault="003B2A3E" w:rsidP="005F7646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96B46">
        <w:rPr>
          <w:szCs w:val="28"/>
        </w:rPr>
        <w:t>Ответы на вопросы</w:t>
      </w:r>
      <w:r w:rsidR="005F7646" w:rsidRPr="00B96B46">
        <w:rPr>
          <w:szCs w:val="28"/>
        </w:rPr>
        <w:t xml:space="preserve"> – мин. 1 балл, мах. 3 балла.</w:t>
      </w:r>
    </w:p>
    <w:p w14:paraId="2A0FDBF2" w14:textId="1512951A" w:rsidR="00930889" w:rsidRDefault="00930889" w:rsidP="0093088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AA3000F" w14:textId="77777777" w:rsidR="00B96B46" w:rsidRDefault="00B96B46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DA88957" w14:textId="77777777" w:rsidR="00AA68D1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981C5A5" w14:textId="77777777" w:rsidR="00AA68D1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C0C930B" w14:textId="77777777" w:rsidR="00AA68D1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46ED1DC" w14:textId="77777777" w:rsidR="00AA68D1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0DC5F41" w14:textId="0B42F0B6" w:rsidR="006E318D" w:rsidRDefault="006E318D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EA6F85D" w14:textId="0E41EFFF" w:rsidR="00AA68D1" w:rsidRDefault="006E318D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Экзамен </w:t>
      </w:r>
    </w:p>
    <w:p w14:paraId="50C0E39F" w14:textId="77777777" w:rsidR="006E318D" w:rsidRDefault="006E318D" w:rsidP="006E318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Семестр 7</w:t>
      </w:r>
    </w:p>
    <w:p w14:paraId="12A0CEF3" w14:textId="77777777" w:rsidR="006E318D" w:rsidRDefault="006E318D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3F497D3" w14:textId="4EEBFF1E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b/>
          <w:bCs/>
          <w:szCs w:val="28"/>
        </w:rPr>
        <w:t xml:space="preserve">Примерная форма экзаменационных билетов при проведении экзамена в устной форме </w:t>
      </w:r>
    </w:p>
    <w:p w14:paraId="69714EB2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AE4E2B9" w14:textId="77777777" w:rsidR="00AA68D1" w:rsidRPr="00642ACE" w:rsidRDefault="00AA68D1" w:rsidP="00AA68D1">
      <w:pPr>
        <w:pStyle w:val="af9"/>
        <w:ind w:firstLine="0"/>
        <w:rPr>
          <w:szCs w:val="28"/>
        </w:rPr>
      </w:pPr>
      <w:r>
        <w:rPr>
          <w:szCs w:val="28"/>
        </w:rPr>
        <w:t>С</w:t>
      </w:r>
      <w:r w:rsidRPr="00642ACE">
        <w:rPr>
          <w:szCs w:val="28"/>
        </w:rPr>
        <w:t>пециальность: 33.05.01 «Фармация»</w:t>
      </w:r>
    </w:p>
    <w:p w14:paraId="79DAA7CC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</w:t>
      </w:r>
      <w:r w:rsidRPr="00642ACE">
        <w:rPr>
          <w:szCs w:val="28"/>
        </w:rPr>
        <w:t xml:space="preserve">пециализация: </w:t>
      </w:r>
      <w:r>
        <w:rPr>
          <w:szCs w:val="28"/>
        </w:rPr>
        <w:t>«</w:t>
      </w:r>
      <w:r w:rsidRPr="00642ACE">
        <w:rPr>
          <w:szCs w:val="28"/>
        </w:rPr>
        <w:t>Промышленная фармация</w:t>
      </w:r>
      <w:r>
        <w:rPr>
          <w:szCs w:val="28"/>
        </w:rPr>
        <w:t>»</w:t>
      </w:r>
      <w:r w:rsidRPr="00642ACE">
        <w:rPr>
          <w:szCs w:val="28"/>
        </w:rPr>
        <w:t xml:space="preserve"> </w:t>
      </w:r>
    </w:p>
    <w:p w14:paraId="54644015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t>Семестр 7</w:t>
      </w:r>
    </w:p>
    <w:p w14:paraId="24FB52F4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642ACE">
        <w:rPr>
          <w:szCs w:val="28"/>
        </w:rPr>
        <w:t>УТВЕРЖДАЮ</w:t>
      </w:r>
    </w:p>
    <w:p w14:paraId="58AA0EA4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14:paraId="0F0085AB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642ACE">
        <w:rPr>
          <w:szCs w:val="28"/>
        </w:rPr>
        <w:t>Зав.кафедрой ХТОСА______________ Р.З. Гильманов</w:t>
      </w:r>
    </w:p>
    <w:p w14:paraId="2214ADAA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14:paraId="0E57239C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642ACE">
        <w:rPr>
          <w:szCs w:val="28"/>
        </w:rPr>
        <w:t>« ____ » ______________ 20____ г.</w:t>
      </w:r>
    </w:p>
    <w:p w14:paraId="3FFDCAC6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14:paraId="0658E321" w14:textId="77777777" w:rsidR="00AA68D1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B0E0A42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42ACE">
        <w:rPr>
          <w:b/>
          <w:bCs/>
          <w:szCs w:val="28"/>
        </w:rPr>
        <w:t>Экзаменационный билет №1</w:t>
      </w:r>
    </w:p>
    <w:p w14:paraId="04AC5255" w14:textId="77777777" w:rsidR="00AA68D1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61DF3DE0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szCs w:val="28"/>
        </w:rPr>
        <w:t>По дисциплине «Технологические процессы и аппараты в фармацевтической промышленности»</w:t>
      </w:r>
    </w:p>
    <w:p w14:paraId="4C55A0A7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C00FE30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t>1. Что является определяющим параметром при выборе теплообменного аппарата?</w:t>
      </w:r>
    </w:p>
    <w:p w14:paraId="1D2430E9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0751A56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t>2. Дайте определение процесса мацерации.</w:t>
      </w:r>
    </w:p>
    <w:p w14:paraId="778017DA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B681C0B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0408A52C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E2CFA">
        <w:rPr>
          <w:b/>
          <w:bCs/>
          <w:szCs w:val="28"/>
        </w:rPr>
        <w:t xml:space="preserve">Примеры вопросов и ответов экзаменационных билетах </w:t>
      </w:r>
    </w:p>
    <w:p w14:paraId="5AB52DEC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1971659" w14:textId="77777777" w:rsidR="00F60C37" w:rsidRPr="001E2CFA" w:rsidRDefault="00F60C37" w:rsidP="00F60C37">
      <w:pPr>
        <w:ind w:firstLine="851"/>
        <w:jc w:val="center"/>
        <w:rPr>
          <w:i/>
          <w:color w:val="000000"/>
          <w:szCs w:val="28"/>
        </w:rPr>
      </w:pPr>
      <w:r w:rsidRPr="001E2CFA">
        <w:rPr>
          <w:i/>
          <w:color w:val="000000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2D24CF8C" w14:textId="77777777" w:rsidR="006E318D" w:rsidRPr="001E2CFA" w:rsidRDefault="006E318D" w:rsidP="00AA68D1">
      <w:pPr>
        <w:ind w:firstLine="851"/>
        <w:rPr>
          <w:i/>
          <w:iCs/>
          <w:color w:val="000000"/>
          <w:szCs w:val="28"/>
        </w:rPr>
      </w:pPr>
    </w:p>
    <w:p w14:paraId="3471E4BC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1. Вопрос. Перечислите процессы, применяемые при получении фармацевтических субстанций</w:t>
      </w:r>
    </w:p>
    <w:p w14:paraId="1060D2A5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Взвешивание, измельчение, просеивание, смешивание, фильтрование, промывка, сушка, грануляция, прессование, фасовка.</w:t>
      </w:r>
    </w:p>
    <w:p w14:paraId="6D7DCF51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2. Вопрос. Что является определяющим параметром при выборе емкостного аппарата?</w:t>
      </w:r>
    </w:p>
    <w:p w14:paraId="0E874C4B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Определяющим параметром, по которому выбирают емкостное оборудование является объем.</w:t>
      </w:r>
    </w:p>
    <w:p w14:paraId="77868214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3. Вопрос. Какие жидкие лекарственные формы получают методом диффузии? </w:t>
      </w:r>
    </w:p>
    <w:p w14:paraId="7E39393D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Лечебные отвары, настойки и экстракты</w:t>
      </w:r>
    </w:p>
    <w:p w14:paraId="7455E2A7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4. Вопрос. Что является определяющим параметром при выборе </w:t>
      </w:r>
      <w:r w:rsidRPr="001E2CFA">
        <w:rPr>
          <w:szCs w:val="28"/>
        </w:rPr>
        <w:lastRenderedPageBreak/>
        <w:t>фильтровальных установок?</w:t>
      </w:r>
    </w:p>
    <w:p w14:paraId="1DE5067F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Определяющим параметром при выборе фильтровальных установок является площадь фильтрования.</w:t>
      </w:r>
    </w:p>
    <w:p w14:paraId="76370A47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 5. Вопрос. Что такое экстракция?</w:t>
      </w:r>
    </w:p>
    <w:p w14:paraId="38924552" w14:textId="300F2292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Процесс извлечения лекарственных веществ из растительно</w:t>
      </w:r>
      <w:r w:rsidR="005A4AE9" w:rsidRPr="001E2CFA">
        <w:rPr>
          <w:szCs w:val="28"/>
        </w:rPr>
        <w:t>го сырья с помощью растворителя.</w:t>
      </w:r>
    </w:p>
    <w:p w14:paraId="5E7A3A9F" w14:textId="6ED5473B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6. Вопрос. </w:t>
      </w:r>
      <w:r w:rsidR="00AA24C9" w:rsidRPr="001E2CFA">
        <w:rPr>
          <w:szCs w:val="28"/>
        </w:rPr>
        <w:t>От чего зависит площадь поверхности теплопередачи</w:t>
      </w:r>
      <w:r w:rsidR="007C72CA" w:rsidRPr="001E2CFA">
        <w:rPr>
          <w:szCs w:val="28"/>
        </w:rPr>
        <w:t>?</w:t>
      </w:r>
    </w:p>
    <w:p w14:paraId="1227CBD1" w14:textId="5ACA83A0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</w:t>
      </w:r>
      <w:r w:rsidR="007C72CA" w:rsidRPr="001E2CFA">
        <w:rPr>
          <w:szCs w:val="28"/>
        </w:rPr>
        <w:t xml:space="preserve">Площадь поверхности теплопередачи </w:t>
      </w:r>
      <w:r w:rsidR="0049087D" w:rsidRPr="001E2CFA">
        <w:rPr>
          <w:szCs w:val="28"/>
        </w:rPr>
        <w:t xml:space="preserve">зависит от тепловой нагрузки в </w:t>
      </w:r>
      <w:r w:rsidR="001B7FCA" w:rsidRPr="001E2CFA">
        <w:rPr>
          <w:szCs w:val="28"/>
        </w:rPr>
        <w:t xml:space="preserve">аппарате, коэффициент теплопередачи и средней температуры процесса теплопередачи. </w:t>
      </w:r>
    </w:p>
    <w:p w14:paraId="7C295AA8" w14:textId="10ED5D5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7. Дайте определение процесса ректификации</w:t>
      </w:r>
    </w:p>
    <w:p w14:paraId="5987D292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Ректификация – это процесс разделения бинарных или многокомпонентных смесей за счет противоточного массо- и теплообмена между паром и жидкостью.</w:t>
      </w:r>
    </w:p>
    <w:p w14:paraId="4AA60879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8. Вопрос. Что такое жидкая лекарственная форма-эмульсия?</w:t>
      </w:r>
    </w:p>
    <w:p w14:paraId="5E9FF733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Эмульсия – это жидкая лекарственная форма, представляющая собой двух фазную дисперсную систему, состоящая из двух взаимно нерастворимых жидкостей.</w:t>
      </w:r>
    </w:p>
    <w:p w14:paraId="39DB5949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9. Вопрос. Диффузия- что это?</w:t>
      </w:r>
    </w:p>
    <w:p w14:paraId="2EFD25BB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</w:t>
      </w:r>
      <w:r w:rsidRPr="001E2CFA">
        <w:rPr>
          <w:szCs w:val="28"/>
          <w:shd w:val="clear" w:color="auto" w:fill="FFFFFF"/>
        </w:rPr>
        <w:t>роцесс перемещения вещества из области с высокой концентрацией в область с низкой концентрацией, приводящий к самопроизвольному выравниванию концентраций по всему занимаемому объему. </w:t>
      </w:r>
    </w:p>
    <w:p w14:paraId="409D331A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10. Вопрос. Что такое жидкая лекарственная форма-суспензия?</w:t>
      </w:r>
    </w:p>
    <w:p w14:paraId="69BE40D0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Жидкая лекарственная форма-суспензия представляет собой двух фазную дисперсную систему, содержащую одно или несколько твердых лекарственных веществ в жидкой дисперсионной среде.</w:t>
      </w:r>
    </w:p>
    <w:p w14:paraId="42C959A2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11. Вопрос. Как работает аппарат-кристаллизатор</w:t>
      </w:r>
    </w:p>
    <w:p w14:paraId="41806F2C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Принцип действия аппарата-кристаллизатора основан на разности растворимости твердых веществ при различных температурах. При нагревании в кристаллизаторе образуется насыщенный раствор. В результате его охлаждения раствора, растворимость веществ в растворе падает, при этом образуется пересыщенный раствор, из которого начинается процесс кристаллизации – выделение кристаллов чистого вещества.</w:t>
      </w:r>
    </w:p>
    <w:p w14:paraId="7735C439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12. Вопрос. Как определяется необходимое количество емкостных аппаратов? </w:t>
      </w:r>
    </w:p>
    <w:p w14:paraId="64B5A55B" w14:textId="625FA825" w:rsidR="00AA68D1" w:rsidRPr="001E2CFA" w:rsidRDefault="00141886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 Количество ёмкостных аппаратов </w:t>
      </w:r>
      <w:r w:rsidR="00162B34" w:rsidRPr="001E2CFA">
        <w:rPr>
          <w:szCs w:val="28"/>
        </w:rPr>
        <w:t xml:space="preserve">- это отношение рассчитанного объема к </w:t>
      </w:r>
      <w:r w:rsidR="00767B8D" w:rsidRPr="001E2CFA">
        <w:rPr>
          <w:szCs w:val="28"/>
        </w:rPr>
        <w:t xml:space="preserve">объему аппарата, выбранного из каталога. </w:t>
      </w:r>
    </w:p>
    <w:p w14:paraId="08D0FCCB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13. Вопрос. Какие перемешивающие устройства применяются при приготовлении мягких лекарственных форм-мазей?</w:t>
      </w:r>
    </w:p>
    <w:p w14:paraId="547EA97F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Якорные мешалки, рамные мешалки, роторно-пульсационный аппарат (РПА)</w:t>
      </w:r>
    </w:p>
    <w:p w14:paraId="1A395E5B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14. Вопрос. Дайте определение жидкой лекарственной формы-раствора</w:t>
      </w:r>
    </w:p>
    <w:p w14:paraId="25E58E25" w14:textId="49DBE2B6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</w:t>
      </w:r>
      <w:r w:rsidRPr="001E2CFA">
        <w:rPr>
          <w:szCs w:val="28"/>
          <w:shd w:val="clear" w:color="auto" w:fill="FFFFFF"/>
        </w:rPr>
        <w:t>Раствор – жидкая лекарственная форма, получаемая путем рас-творения твердого лекарственного вещества или жидкости в растворителе. В качестве растворителя чаще всего используют дистиллированную, реже спирт этиловый 70%, 90%, 95%</w:t>
      </w:r>
      <w:r w:rsidR="00FA1C77" w:rsidRPr="001E2CFA">
        <w:rPr>
          <w:szCs w:val="28"/>
          <w:shd w:val="clear" w:color="auto" w:fill="FFFFFF"/>
        </w:rPr>
        <w:t>, глицерин</w:t>
      </w:r>
      <w:r w:rsidRPr="001E2CFA">
        <w:rPr>
          <w:szCs w:val="28"/>
          <w:shd w:val="clear" w:color="auto" w:fill="FFFFFF"/>
        </w:rPr>
        <w:t xml:space="preserve"> и жидкие масла вазелиновое, оливковое, </w:t>
      </w:r>
      <w:r w:rsidRPr="001E2CFA">
        <w:rPr>
          <w:szCs w:val="28"/>
          <w:shd w:val="clear" w:color="auto" w:fill="FFFFFF"/>
        </w:rPr>
        <w:lastRenderedPageBreak/>
        <w:t>персиковое.</w:t>
      </w:r>
    </w:p>
    <w:p w14:paraId="728AE70C" w14:textId="5463298F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15. Вопрос. </w:t>
      </w:r>
      <w:r w:rsidR="00FA1C77" w:rsidRPr="001E2CFA">
        <w:rPr>
          <w:szCs w:val="28"/>
        </w:rPr>
        <w:t>От чего зависит коэффициент теплопередачи?</w:t>
      </w:r>
    </w:p>
    <w:p w14:paraId="55CEADBF" w14:textId="028FF914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</w:t>
      </w:r>
      <w:r w:rsidR="00FA1C77" w:rsidRPr="001E2CFA">
        <w:rPr>
          <w:szCs w:val="28"/>
        </w:rPr>
        <w:t xml:space="preserve"> </w:t>
      </w:r>
      <w:r w:rsidR="0010418F" w:rsidRPr="001E2CFA">
        <w:rPr>
          <w:szCs w:val="28"/>
        </w:rPr>
        <w:t xml:space="preserve">Коэффициент теплопередачи зависит от теплопроводности стенки </w:t>
      </w:r>
      <w:r w:rsidR="00A83470" w:rsidRPr="001E2CFA">
        <w:rPr>
          <w:szCs w:val="28"/>
        </w:rPr>
        <w:t>из металла,</w:t>
      </w:r>
      <w:r w:rsidR="0010418F" w:rsidRPr="001E2CFA">
        <w:rPr>
          <w:szCs w:val="28"/>
        </w:rPr>
        <w:t xml:space="preserve"> </w:t>
      </w:r>
      <w:r w:rsidR="00A83470" w:rsidRPr="001E2CFA">
        <w:rPr>
          <w:szCs w:val="28"/>
        </w:rPr>
        <w:t>через который проходит тепло,</w:t>
      </w:r>
      <w:r w:rsidR="00D07F97" w:rsidRPr="001E2CFA">
        <w:rPr>
          <w:szCs w:val="28"/>
        </w:rPr>
        <w:t xml:space="preserve"> и</w:t>
      </w:r>
      <w:r w:rsidR="00A83470" w:rsidRPr="001E2CFA">
        <w:rPr>
          <w:szCs w:val="28"/>
        </w:rPr>
        <w:t xml:space="preserve"> толщины стенки металла отделяющей реакционную массу от устройства. </w:t>
      </w:r>
    </w:p>
    <w:p w14:paraId="5E424700" w14:textId="685326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16. Вопрос. Что такое грануляция веществ? </w:t>
      </w:r>
    </w:p>
    <w:p w14:paraId="2FAAA5AA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Грануляция – это процесс формирования зерен или гранул из порошкообразного вещества. В технологии получения таблеток, для улучшения сыпучести таблеточной массы, при подачи ее в матрицу пресса, проводят сухую грануляцию таблеточной массы. Что приводит к значительному повышению качества таблеток.</w:t>
      </w:r>
    </w:p>
    <w:p w14:paraId="40A23C5B" w14:textId="6A6504BE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</w:t>
      </w:r>
      <w:r w:rsidR="00D07F97" w:rsidRPr="001E2CFA">
        <w:rPr>
          <w:szCs w:val="28"/>
        </w:rPr>
        <w:t xml:space="preserve">7. Вопрос. Перечислите процессы, </w:t>
      </w:r>
      <w:r w:rsidRPr="001E2CFA">
        <w:rPr>
          <w:szCs w:val="28"/>
        </w:rPr>
        <w:t>применяемые при получении мягких лекарственных форм - мазей</w:t>
      </w:r>
    </w:p>
    <w:p w14:paraId="2AF2417B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Плавление, взвешивание, приготовление мазевой основы, смешение, фильтрование, стандартизация, фасовка в тубы (стеклотару), упаковка в пачки.</w:t>
      </w:r>
    </w:p>
    <w:p w14:paraId="2AC6DE08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18. Вопрос. Что является определяющим параметром при выборе теплообменника?</w:t>
      </w:r>
    </w:p>
    <w:p w14:paraId="2A40A449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Определяющим параметром, по которому выбирают теплообменное устройство является площадь поверхности теплообмена.</w:t>
      </w:r>
    </w:p>
    <w:p w14:paraId="0CEB5406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19. Вопрос. В чем различие в работе нутч-фильтра от друк-фильтра</w:t>
      </w:r>
    </w:p>
    <w:p w14:paraId="3B0312F1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Нутч-фильтр работает за счет разности давлений атмосферного и вакуума. Друк-фильтр работает за счет разности давлений избыточного и атмосферного давлений.</w:t>
      </w:r>
    </w:p>
    <w:p w14:paraId="7FFA7A31" w14:textId="22AF9078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20. Вопрос. Что такое время эффективной работы оборудования. </w:t>
      </w:r>
    </w:p>
    <w:p w14:paraId="23FB8ED5" w14:textId="6F68E25D" w:rsidR="00AA68D1" w:rsidRPr="001E2CFA" w:rsidRDefault="00AA68D1" w:rsidP="00E65A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Время эффективной работы установки представляет собой время непрерывной работы оборудования в год </w:t>
      </w:r>
    </w:p>
    <w:p w14:paraId="04A33DB3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21. Вопрос. Что такое материальный баланс химического процесса?</w:t>
      </w:r>
    </w:p>
    <w:p w14:paraId="485653CE" w14:textId="444614B9" w:rsidR="00AA68D1" w:rsidRPr="001E2CFA" w:rsidRDefault="00AA68D1" w:rsidP="00E65A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Согласно закону сохранения материи материальный баланс процесса – это соотношение входящих в процесс исходных веществ и полученных целевых продуктов. </w:t>
      </w:r>
    </w:p>
    <w:p w14:paraId="32D9D809" w14:textId="1BECDDBE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22. Вопрос. </w:t>
      </w:r>
      <w:r w:rsidR="00AD167D" w:rsidRPr="001E2CFA">
        <w:rPr>
          <w:szCs w:val="28"/>
        </w:rPr>
        <w:t>От чего зависит производительность РТМ-41 пресса?</w:t>
      </w:r>
      <w:r w:rsidRPr="001E2CFA">
        <w:rPr>
          <w:szCs w:val="28"/>
        </w:rPr>
        <w:t xml:space="preserve"> </w:t>
      </w:r>
    </w:p>
    <w:p w14:paraId="6A41A5B6" w14:textId="6A46E1C6" w:rsidR="00AD167D" w:rsidRPr="001E2CFA" w:rsidRDefault="00AA68D1" w:rsidP="00AD167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Производительность пресса модели РТМ-41</w:t>
      </w:r>
      <w:r w:rsidR="00AD167D" w:rsidRPr="001E2CFA">
        <w:rPr>
          <w:szCs w:val="28"/>
        </w:rPr>
        <w:t xml:space="preserve"> зависит от производительности пресса, от массы таблетки, от количества </w:t>
      </w:r>
      <w:r w:rsidR="00B71192" w:rsidRPr="001E2CFA">
        <w:rPr>
          <w:szCs w:val="28"/>
        </w:rPr>
        <w:t>гнезд и скорости вращения стола.</w:t>
      </w:r>
    </w:p>
    <w:p w14:paraId="21C0E4A0" w14:textId="3C504B63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23. Вопрос. Что такое перколяция.</w:t>
      </w:r>
    </w:p>
    <w:p w14:paraId="000F91F0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Перколяция – это процесс процеживания экстрагента через лекарственный растительный материал с целью извлечения из него растворимых в экстрагенте веществ. Этот процесс проводится в аппаратах экстракторах-перколяторах.</w:t>
      </w:r>
    </w:p>
    <w:p w14:paraId="705E666C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24. Вопрос. Что является определяющим параметром при выборе выпарного аппарата?</w:t>
      </w:r>
    </w:p>
    <w:p w14:paraId="708C2CF4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Определяющим параметром, по которому выбирают выпарного аппарата является площадь выпаривания.</w:t>
      </w:r>
    </w:p>
    <w:p w14:paraId="4CA56D86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25.Вопрос. Дайте определение процесса фильтрования </w:t>
      </w:r>
    </w:p>
    <w:p w14:paraId="01678247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</w:t>
      </w:r>
      <w:r w:rsidRPr="001E2CFA">
        <w:rPr>
          <w:szCs w:val="28"/>
          <w:shd w:val="clear" w:color="auto" w:fill="FFFFFF"/>
        </w:rPr>
        <w:t xml:space="preserve">Фильтрация – это процесс, при котором твердые частицы из жидкой </w:t>
      </w:r>
      <w:r w:rsidRPr="001E2CFA">
        <w:rPr>
          <w:szCs w:val="28"/>
          <w:shd w:val="clear" w:color="auto" w:fill="FFFFFF"/>
        </w:rPr>
        <w:lastRenderedPageBreak/>
        <w:t>или газообразной среды удаляются с помощью фильтрующего полотна (фильтра), который позволяет жидкости проходить через нее, задерживая при этом твердые частицы.</w:t>
      </w:r>
    </w:p>
    <w:p w14:paraId="7AFD940A" w14:textId="451681F2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26. Вопрос. </w:t>
      </w:r>
      <w:r w:rsidR="00C44200" w:rsidRPr="001E2CFA">
        <w:rPr>
          <w:szCs w:val="28"/>
        </w:rPr>
        <w:t>Опишите процесс кристализации.</w:t>
      </w:r>
    </w:p>
    <w:p w14:paraId="6D2530F4" w14:textId="0B840B8A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Кристаллизация – это процесс выделение твердой фазы в виде кристаллов из растворов или расплавов. При кристаллизации примеси осаждаются на образовавшихся кристаллах. </w:t>
      </w:r>
    </w:p>
    <w:p w14:paraId="46D3E69E" w14:textId="662305D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27. Вопрос. </w:t>
      </w:r>
      <w:r w:rsidR="00BA2930" w:rsidRPr="001E2CFA">
        <w:rPr>
          <w:szCs w:val="28"/>
        </w:rPr>
        <w:t>Как рассчитать коэффициент теплопередачи в трубе?</w:t>
      </w:r>
    </w:p>
    <w:p w14:paraId="68A4088E" w14:textId="16A0C6D9" w:rsidR="00BA2930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</w:t>
      </w:r>
      <w:r w:rsidR="002B0126" w:rsidRPr="001E2CFA">
        <w:rPr>
          <w:szCs w:val="28"/>
        </w:rPr>
        <w:t xml:space="preserve"> Коэффициент теплопередачи равен произведению критерий Нуссельга на теплопроводность, и обратно пропорционален диаметру трубы. </w:t>
      </w:r>
      <w:r w:rsidRPr="001E2CFA">
        <w:rPr>
          <w:szCs w:val="28"/>
        </w:rPr>
        <w:t xml:space="preserve"> </w:t>
      </w:r>
    </w:p>
    <w:p w14:paraId="7A25C418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28. Вопрос. Что такое полный объем аппарата?</w:t>
      </w:r>
    </w:p>
    <w:p w14:paraId="75401C10" w14:textId="30F9202A" w:rsidR="00AA68D1" w:rsidRPr="001E2CFA" w:rsidRDefault="00AA68D1" w:rsidP="002B01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Полный объем аппарата – это объем, с учетом коэффициента заполнения </w:t>
      </w:r>
      <w:r w:rsidRPr="001E2CFA">
        <w:rPr>
          <w:i/>
          <w:iCs/>
          <w:szCs w:val="28"/>
        </w:rPr>
        <w:t>φ</w:t>
      </w:r>
      <w:r w:rsidRPr="001E2CFA">
        <w:rPr>
          <w:szCs w:val="28"/>
        </w:rPr>
        <w:t xml:space="preserve">. </w:t>
      </w:r>
    </w:p>
    <w:p w14:paraId="378175D8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29. Вопрос. Назовите стадии выполнения проекта при двух стадийном проектировании.</w:t>
      </w:r>
    </w:p>
    <w:p w14:paraId="7C92A5D3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Первая стадия – выполнение работ по проектированию самого проекта. Вторая стадия –  изготовление рабочих чертежей к нему.</w:t>
      </w:r>
    </w:p>
    <w:p w14:paraId="20F07EFF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30. Вопрос. По какой формуле определяется расчетная производительность тубонаполнительной машины?</w:t>
      </w:r>
    </w:p>
    <w:p w14:paraId="4544D37B" w14:textId="07C3E8B1" w:rsidR="002B0126" w:rsidRPr="001E2CFA" w:rsidRDefault="00AA68D1" w:rsidP="002B01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Расчетная производительность </w:t>
      </w:r>
      <w:r w:rsidR="002B0126" w:rsidRPr="001E2CFA">
        <w:rPr>
          <w:szCs w:val="28"/>
        </w:rPr>
        <w:t>тубо наполнительной</w:t>
      </w:r>
      <w:r w:rsidRPr="001E2CFA">
        <w:rPr>
          <w:szCs w:val="28"/>
        </w:rPr>
        <w:t xml:space="preserve"> машины определяется </w:t>
      </w:r>
      <w:r w:rsidR="002B0126" w:rsidRPr="001E2CFA">
        <w:rPr>
          <w:szCs w:val="28"/>
        </w:rPr>
        <w:t>как часовая производительность цеха, на кол-во мази и обратно пропорционально весу массы мазы в одной тубе.</w:t>
      </w:r>
    </w:p>
    <w:p w14:paraId="72B633F2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31. Вопрос. Как рассчитывается площадь поверхности фильтрации?</w:t>
      </w:r>
    </w:p>
    <w:p w14:paraId="52F3B769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</w:t>
      </w:r>
    </w:p>
    <w:p w14:paraId="6AD01195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32. Вопрос. Что такое рабочий объем аппарата?</w:t>
      </w:r>
    </w:p>
    <w:p w14:paraId="59F33E02" w14:textId="01C27245" w:rsidR="00AA68D1" w:rsidRPr="001E2CFA" w:rsidRDefault="00AA68D1" w:rsidP="002B01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Рабочий объем аппарат </w:t>
      </w:r>
      <w:r w:rsidRPr="001E2CFA">
        <w:rPr>
          <w:i/>
          <w:iCs/>
          <w:szCs w:val="28"/>
          <w:lang w:val="en-US"/>
        </w:rPr>
        <w:t>V</w:t>
      </w:r>
      <w:r w:rsidRPr="001E2CFA">
        <w:rPr>
          <w:szCs w:val="28"/>
          <w:vertAlign w:val="subscript"/>
        </w:rPr>
        <w:t>раб</w:t>
      </w:r>
      <w:r w:rsidRPr="001E2CFA">
        <w:rPr>
          <w:szCs w:val="28"/>
        </w:rPr>
        <w:t xml:space="preserve"> – это объем, занимаемый реакционной массой. </w:t>
      </w:r>
    </w:p>
    <w:p w14:paraId="5A1B1F2A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33. Вопрос. Что является определяющим параметром при выборе отстойника?</w:t>
      </w:r>
    </w:p>
    <w:p w14:paraId="5D8775F5" w14:textId="5B335DFA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Определяющим параметром, по которому выбирают отстойник является площадь поверхности отстоя</w:t>
      </w:r>
      <w:r w:rsidR="00012545" w:rsidRPr="001E2CFA">
        <w:rPr>
          <w:szCs w:val="28"/>
        </w:rPr>
        <w:t>.</w:t>
      </w:r>
      <w:r w:rsidRPr="001E2CFA">
        <w:rPr>
          <w:szCs w:val="28"/>
        </w:rPr>
        <w:t xml:space="preserve"> </w:t>
      </w:r>
    </w:p>
    <w:p w14:paraId="30C520D4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34. Вопрос. По какой формуле рассчитывается количество таблеточных машин?</w:t>
      </w:r>
    </w:p>
    <w:p w14:paraId="289DFD60" w14:textId="60F09B8B" w:rsidR="00AA68D1" w:rsidRPr="001E2CFA" w:rsidRDefault="00AA68D1" w:rsidP="00012545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Количество таблеточных прессов определяется </w:t>
      </w:r>
      <w:r w:rsidR="00012545" w:rsidRPr="001E2CFA">
        <w:rPr>
          <w:szCs w:val="28"/>
        </w:rPr>
        <w:t>равно отношению расчетной производительности таблеток пресса к производительности таблеток пресса из каталога.</w:t>
      </w:r>
    </w:p>
    <w:p w14:paraId="500E09D7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35. Вопрос. Производительность просеивания материала пропорциональна площади ситовой поверхности. Как рассчитывают площадь поверхности просеивания сит?</w:t>
      </w:r>
    </w:p>
    <w:p w14:paraId="52DB64BF" w14:textId="5E2BB3C1" w:rsidR="00AA68D1" w:rsidRPr="001E2CFA" w:rsidRDefault="00AA68D1" w:rsidP="00012545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</w:t>
      </w:r>
      <w:r w:rsidR="00012545" w:rsidRPr="001E2CFA">
        <w:rPr>
          <w:szCs w:val="28"/>
        </w:rPr>
        <w:t>Производительность просеивания материала прямо пропорциональна часовой производительности и обратно пропорциональна удельной нагрузке на сетку.</w:t>
      </w:r>
    </w:p>
    <w:p w14:paraId="45B4C4D5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36. Вопрос. По какому параметру выбираются колонные аппараты</w:t>
      </w:r>
    </w:p>
    <w:p w14:paraId="42F00A3A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Колонные аппараты выбираются исходя из ближайшего значения расчетного внутреннего диаметра колонного аппарата.</w:t>
      </w:r>
    </w:p>
    <w:p w14:paraId="0DC52DA9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37. Вопрос. Как определить необходимое количество тубонаполнительных </w:t>
      </w:r>
      <w:r w:rsidRPr="001E2CFA">
        <w:rPr>
          <w:szCs w:val="28"/>
        </w:rPr>
        <w:lastRenderedPageBreak/>
        <w:t>машин при фасовки мази?</w:t>
      </w:r>
    </w:p>
    <w:p w14:paraId="3723462E" w14:textId="135499CF" w:rsidR="00AA68D1" w:rsidRPr="001E2CFA" w:rsidRDefault="00AA68D1" w:rsidP="00012545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Количество </w:t>
      </w:r>
      <w:r w:rsidR="00012545" w:rsidRPr="001E2CFA">
        <w:rPr>
          <w:szCs w:val="28"/>
        </w:rPr>
        <w:t>тубонаполнительных</w:t>
      </w:r>
      <w:r w:rsidRPr="001E2CFA">
        <w:rPr>
          <w:szCs w:val="28"/>
        </w:rPr>
        <w:t xml:space="preserve"> машин </w:t>
      </w:r>
      <w:r w:rsidR="00012545" w:rsidRPr="001E2CFA">
        <w:rPr>
          <w:szCs w:val="28"/>
        </w:rPr>
        <w:t>равно отношению расчета производительности в натуральном соотношении к тубонаполнительным машинам из каталога.</w:t>
      </w:r>
    </w:p>
    <w:p w14:paraId="5F48219C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38. Вопрос. Отчего зависит скорость фасовки тубонаполнительной машины</w:t>
      </w:r>
    </w:p>
    <w:p w14:paraId="081584D4" w14:textId="09D013BE" w:rsidR="00AA68D1" w:rsidRPr="001E2CFA" w:rsidRDefault="00AA68D1" w:rsidP="00012545">
      <w:pPr>
        <w:shd w:val="clear" w:color="auto" w:fill="FFFFFF"/>
        <w:autoSpaceDE w:val="0"/>
        <w:autoSpaceDN w:val="0"/>
        <w:adjustRightInd w:val="0"/>
        <w:ind w:firstLine="0"/>
        <w:rPr>
          <w:iCs/>
          <w:szCs w:val="28"/>
        </w:rPr>
      </w:pPr>
      <w:r w:rsidRPr="001E2CFA">
        <w:rPr>
          <w:szCs w:val="28"/>
        </w:rPr>
        <w:t>Ответ. Производительность тубонаполнительной машины</w:t>
      </w:r>
      <w:r w:rsidR="00012545" w:rsidRPr="001E2CFA">
        <w:rPr>
          <w:szCs w:val="28"/>
        </w:rPr>
        <w:t xml:space="preserve"> </w:t>
      </w:r>
      <w:r w:rsidRPr="001E2CFA">
        <w:rPr>
          <w:szCs w:val="28"/>
        </w:rPr>
        <w:t>на прямую зависит от скорости вращения стола ротора и количество гнезд под тубы</w:t>
      </w:r>
      <w:r w:rsidR="00012545" w:rsidRPr="001E2CFA">
        <w:rPr>
          <w:szCs w:val="28"/>
        </w:rPr>
        <w:t>.</w:t>
      </w:r>
      <w:r w:rsidRPr="001E2CFA">
        <w:rPr>
          <w:szCs w:val="28"/>
        </w:rPr>
        <w:t xml:space="preserve"> </w:t>
      </w:r>
    </w:p>
    <w:p w14:paraId="3C9574CF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39. Вопрос. Что такое прессование. Какие лекарственные формы получают методом прессования</w:t>
      </w:r>
    </w:p>
    <w:p w14:paraId="4CAF0117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Прессование – процесс обработки сыпучего материала давлением, производимый с целью придания ему формы за счет увеличения его плотности. Прессование широко применяется для получения твердой лекарственной формы-таблеток.</w:t>
      </w:r>
    </w:p>
    <w:p w14:paraId="70C9ABAA" w14:textId="59DD1D23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 40. Вопрос. </w:t>
      </w:r>
      <w:r w:rsidR="00012545" w:rsidRPr="001E2CFA">
        <w:rPr>
          <w:szCs w:val="28"/>
        </w:rPr>
        <w:t>От чего зависит</w:t>
      </w:r>
      <w:r w:rsidRPr="001E2CFA">
        <w:rPr>
          <w:szCs w:val="28"/>
        </w:rPr>
        <w:t xml:space="preserve"> средняя разность температур в химическом аппарате для прямотока и противотока?</w:t>
      </w:r>
    </w:p>
    <w:p w14:paraId="12B3A681" w14:textId="53B0D7E2" w:rsidR="00012545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</w:t>
      </w:r>
      <w:r w:rsidR="00E017B9" w:rsidRPr="001E2CFA">
        <w:rPr>
          <w:szCs w:val="28"/>
        </w:rPr>
        <w:t xml:space="preserve"> </w:t>
      </w:r>
      <w:r w:rsidR="00012545" w:rsidRPr="001E2CFA">
        <w:rPr>
          <w:szCs w:val="28"/>
        </w:rPr>
        <w:t xml:space="preserve">Средняя разность зависит от </w:t>
      </w:r>
      <w:r w:rsidR="00E017B9" w:rsidRPr="001E2CFA">
        <w:rPr>
          <w:szCs w:val="28"/>
        </w:rPr>
        <w:t xml:space="preserve">большей и меньшей разности температур на концах теплообменников. </w:t>
      </w:r>
    </w:p>
    <w:p w14:paraId="104CBB97" w14:textId="11074DBA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41. Вопрос. Как рассчитывается средняя разность температур в химическом аппарате для прямотока и противотока при условии </w:t>
      </w:r>
      <w:r w:rsidRPr="001E2CFA">
        <w:rPr>
          <w:i/>
          <w:iCs/>
          <w:szCs w:val="28"/>
        </w:rPr>
        <w:t>Δ</w:t>
      </w:r>
      <w:r w:rsidRPr="001E2CFA">
        <w:rPr>
          <w:i/>
          <w:iCs/>
          <w:szCs w:val="28"/>
          <w:lang w:val="en-US"/>
        </w:rPr>
        <w:t>t</w:t>
      </w:r>
      <w:r w:rsidRPr="001E2CFA">
        <w:rPr>
          <w:szCs w:val="28"/>
          <w:vertAlign w:val="subscript"/>
        </w:rPr>
        <w:t>б</w:t>
      </w:r>
      <w:r w:rsidRPr="001E2CFA">
        <w:rPr>
          <w:szCs w:val="28"/>
        </w:rPr>
        <w:t>/</w:t>
      </w:r>
      <w:r w:rsidRPr="001E2CFA">
        <w:rPr>
          <w:i/>
          <w:iCs/>
          <w:szCs w:val="28"/>
        </w:rPr>
        <w:t xml:space="preserve"> Δ</w:t>
      </w:r>
      <w:r w:rsidRPr="001E2CFA">
        <w:rPr>
          <w:i/>
          <w:iCs/>
          <w:szCs w:val="28"/>
          <w:lang w:val="en-US"/>
        </w:rPr>
        <w:t>t</w:t>
      </w:r>
      <w:r w:rsidRPr="001E2CFA">
        <w:rPr>
          <w:szCs w:val="28"/>
          <w:vertAlign w:val="subscript"/>
        </w:rPr>
        <w:t>м</w:t>
      </w:r>
      <w:r w:rsidRPr="001E2CFA">
        <w:rPr>
          <w:szCs w:val="28"/>
        </w:rPr>
        <w:t xml:space="preserve"> &lt; 2 ?</w:t>
      </w:r>
    </w:p>
    <w:p w14:paraId="2C44CA99" w14:textId="18E14DF9" w:rsidR="00AA68D1" w:rsidRPr="001E2CFA" w:rsidRDefault="00AA68D1" w:rsidP="00E017B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Средняя разность температур рассчитывается как среднеарифметическая величина</w:t>
      </w:r>
      <w:r w:rsidR="00E017B9" w:rsidRPr="001E2CFA">
        <w:rPr>
          <w:szCs w:val="28"/>
        </w:rPr>
        <w:t>.</w:t>
      </w:r>
    </w:p>
    <w:p w14:paraId="661D09F3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42. Вопрос. Каким образом подтверждается прочность обечайки?</w:t>
      </w:r>
    </w:p>
    <w:p w14:paraId="225D1498" w14:textId="3E3DE3F3" w:rsidR="00AA68D1" w:rsidRPr="001E2CFA" w:rsidRDefault="00AA68D1" w:rsidP="00E017B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Прочность обечайки обеспечивается толщиной ее стенки</w:t>
      </w:r>
      <w:r w:rsidR="00E017B9" w:rsidRPr="001E2CFA">
        <w:rPr>
          <w:szCs w:val="28"/>
        </w:rPr>
        <w:t>.</w:t>
      </w:r>
    </w:p>
    <w:p w14:paraId="5D6C53E5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43. Вопрос. Что такое мацерация</w:t>
      </w:r>
    </w:p>
    <w:p w14:paraId="1FDB5195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Мацерация – это процесс разъединения растительных или животных клеток в тканях путем набухания и настаивания в жидких растворителях с целью извлечения из них ценных веществ.</w:t>
      </w:r>
    </w:p>
    <w:p w14:paraId="3BD58F5B" w14:textId="675EAD8D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44. Вопрос. Перечислите процессы, применяемые при получении твердых лекарственных форм - таблеток</w:t>
      </w:r>
    </w:p>
    <w:p w14:paraId="0AE961D1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Измельчение, просеивание, взвешивание, смешение, влажная грануляция и сушка, сухая грануляция, прессование таблеток, обеспыливание таблеток, блистерная упаковка (мягкая упаковка) таблеток, упаковка блистерных пластин в пачки.</w:t>
      </w:r>
    </w:p>
    <w:p w14:paraId="365A348A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45. Вопрос. Как определяется рабочий объем емкостного аппарата?</w:t>
      </w:r>
    </w:p>
    <w:p w14:paraId="16900A1A" w14:textId="34FBDE67" w:rsidR="00AA68D1" w:rsidRPr="001E2CFA" w:rsidRDefault="00AA68D1" w:rsidP="00E017B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Ответ. Рабочий объем емкостного аппарата рассчитывается </w:t>
      </w:r>
      <w:r w:rsidR="00E017B9" w:rsidRPr="001E2CFA">
        <w:rPr>
          <w:szCs w:val="28"/>
        </w:rPr>
        <w:t xml:space="preserve">как произведение часовой производительности на сумму объемов входящих веществ на 1000 кг и умноженное на время процесса. </w:t>
      </w:r>
    </w:p>
    <w:p w14:paraId="2EE05287" w14:textId="5B5E85C9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 xml:space="preserve">46. Вопрос. Как </w:t>
      </w:r>
      <w:r w:rsidR="00E017B9" w:rsidRPr="001E2CFA">
        <w:rPr>
          <w:szCs w:val="28"/>
        </w:rPr>
        <w:t>отценивается</w:t>
      </w:r>
      <w:r w:rsidRPr="001E2CFA">
        <w:rPr>
          <w:szCs w:val="28"/>
        </w:rPr>
        <w:t xml:space="preserve"> вал мешалки на прочность?</w:t>
      </w:r>
    </w:p>
    <w:p w14:paraId="5C726E97" w14:textId="1ADBF047" w:rsidR="00AA68D1" w:rsidRPr="001E2CFA" w:rsidRDefault="00AA68D1" w:rsidP="00E017B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Ответственным параметром прочности вала мешалки является его диаметр</w:t>
      </w:r>
      <w:r w:rsidR="00E017B9" w:rsidRPr="001E2CFA">
        <w:rPr>
          <w:szCs w:val="28"/>
        </w:rPr>
        <w:t>.</w:t>
      </w:r>
    </w:p>
    <w:p w14:paraId="2D096CCD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47. Вопрос. Как рассчитывают площадь поверхности фильтрования?</w:t>
      </w:r>
    </w:p>
    <w:p w14:paraId="269D3489" w14:textId="4AB2A075" w:rsidR="00AA68D1" w:rsidRPr="001E2CFA" w:rsidRDefault="00AA68D1" w:rsidP="00382D6F">
      <w:pPr>
        <w:ind w:firstLine="851"/>
        <w:rPr>
          <w:szCs w:val="28"/>
        </w:rPr>
      </w:pPr>
      <w:r w:rsidRPr="001E2CFA">
        <w:rPr>
          <w:szCs w:val="28"/>
        </w:rPr>
        <w:t xml:space="preserve">Ответ. </w:t>
      </w:r>
      <w:r w:rsidR="00382D6F" w:rsidRPr="001E2CFA">
        <w:rPr>
          <w:szCs w:val="28"/>
        </w:rPr>
        <w:t xml:space="preserve">Площадь поверхности фильтрования прямо пропорциональна объекту поступающей суспензии и обратно пропорциональна удельной скорости фильтрования и времени фильтрации.   </w:t>
      </w:r>
    </w:p>
    <w:p w14:paraId="77F52ED4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48. Вопрос. Что такое расходные коэффициенты в материальном балансе?</w:t>
      </w:r>
    </w:p>
    <w:p w14:paraId="14126AA9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lastRenderedPageBreak/>
        <w:t>Ответ. Расходные коэффициенты – количество исходных веществ, затраченных на получение одной калькуляционной единицы целевого продукта.</w:t>
      </w:r>
    </w:p>
    <w:p w14:paraId="03BD2347" w14:textId="24CB0381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49. Вопрос. Перечислите коэффициенты заполнения процессов.</w:t>
      </w:r>
    </w:p>
    <w:p w14:paraId="09FF1444" w14:textId="5F56ECE5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Для большинства химико-физических, процессов протекающих без пенообразования φ = 0,75-0,85</w:t>
      </w:r>
      <w:r w:rsidR="00382D6F" w:rsidRPr="001E2CFA">
        <w:rPr>
          <w:szCs w:val="28"/>
        </w:rPr>
        <w:t>.</w:t>
      </w:r>
    </w:p>
    <w:p w14:paraId="19B93465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50. Вопрос. Перечислите процессы, применяемые при получении жидких лекарственных форм - настойки</w:t>
      </w:r>
    </w:p>
    <w:p w14:paraId="711BC94D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E2CFA">
        <w:rPr>
          <w:szCs w:val="28"/>
        </w:rPr>
        <w:t>Ответ. Измельчение, просеивание, взвешивание, экстракция, фильтрация, отстаивание, розлив настойки во флаконы, упаковка флаконов с настойкой в пачки.</w:t>
      </w:r>
    </w:p>
    <w:p w14:paraId="52067B2B" w14:textId="77777777" w:rsidR="00AA68D1" w:rsidRPr="001E2CFA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83AFD0E" w14:textId="77777777" w:rsidR="006E318D" w:rsidRPr="001E2CFA" w:rsidRDefault="006E318D" w:rsidP="006E318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E2CFA">
        <w:rPr>
          <w:b/>
          <w:bCs/>
          <w:szCs w:val="28"/>
        </w:rPr>
        <w:t>Критерии оценки:</w:t>
      </w:r>
    </w:p>
    <w:p w14:paraId="0A0B0211" w14:textId="77777777" w:rsidR="006E318D" w:rsidRPr="001E2CFA" w:rsidRDefault="006E318D" w:rsidP="006E318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75EC744" w14:textId="77777777" w:rsidR="006E318D" w:rsidRPr="001E2CFA" w:rsidRDefault="006E318D" w:rsidP="006E318D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1E2CFA">
        <w:rPr>
          <w:i/>
          <w:iCs/>
          <w:szCs w:val="28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7A0F395E" w14:textId="72DEA188" w:rsidR="006E318D" w:rsidRPr="001E2CFA" w:rsidRDefault="006E318D" w:rsidP="006E318D">
      <w:pPr>
        <w:autoSpaceDE w:val="0"/>
        <w:autoSpaceDN w:val="0"/>
        <w:adjustRightInd w:val="0"/>
        <w:rPr>
          <w:i/>
          <w:iCs/>
          <w:szCs w:val="28"/>
        </w:rPr>
      </w:pPr>
      <w:r w:rsidRPr="001E2CFA">
        <w:rPr>
          <w:i/>
          <w:iCs/>
          <w:szCs w:val="28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3518B7CC" w14:textId="77777777" w:rsidR="006E318D" w:rsidRPr="0032183C" w:rsidRDefault="006E318D" w:rsidP="006E318D">
      <w:pPr>
        <w:autoSpaceDE w:val="0"/>
        <w:autoSpaceDN w:val="0"/>
        <w:adjustRightInd w:val="0"/>
        <w:rPr>
          <w:i/>
          <w:iCs/>
          <w:szCs w:val="28"/>
        </w:rPr>
      </w:pPr>
      <w:r w:rsidRPr="001E2CFA">
        <w:rPr>
          <w:i/>
          <w:iCs/>
          <w:szCs w:val="28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 12, минимальное количество баллов</w:t>
      </w:r>
      <w:r>
        <w:rPr>
          <w:i/>
          <w:iCs/>
          <w:szCs w:val="28"/>
        </w:rPr>
        <w:t xml:space="preserve"> на ответы 2 дополнительных вопросов</w:t>
      </w:r>
      <w:r w:rsidRPr="0032183C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6.</w:t>
      </w:r>
    </w:p>
    <w:p w14:paraId="104FCF46" w14:textId="77777777" w:rsidR="006E318D" w:rsidRPr="0032183C" w:rsidRDefault="006E318D" w:rsidP="006E318D">
      <w:pPr>
        <w:autoSpaceDE w:val="0"/>
        <w:autoSpaceDN w:val="0"/>
        <w:adjustRightInd w:val="0"/>
        <w:rPr>
          <w:i/>
          <w:iCs/>
          <w:szCs w:val="28"/>
        </w:rPr>
      </w:pPr>
      <w:r w:rsidRPr="0032183C">
        <w:rPr>
          <w:i/>
          <w:iCs/>
          <w:szCs w:val="28"/>
        </w:rPr>
        <w:t>В билете теоретический вопрос и расчетное задание. При решении расчетного задания теоретические предпосылки раскрывать обязательно. Дополнительный вопрос - это любой из списка экзаменационных вопросов, ответ на который достаточно дать в краткой форме.</w:t>
      </w:r>
    </w:p>
    <w:p w14:paraId="5DB0058C" w14:textId="77777777" w:rsidR="00AA68D1" w:rsidRPr="00642ACE" w:rsidRDefault="00AA68D1" w:rsidP="00AA68D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F7800C0" w14:textId="77777777" w:rsidR="00AA68D1" w:rsidRDefault="00AA68D1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A5B0D62" w14:textId="3EEA9F99" w:rsidR="0094271B" w:rsidRDefault="0094271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06DB306B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522A3">
        <w:rPr>
          <w:b/>
          <w:bCs/>
          <w:szCs w:val="28"/>
        </w:rPr>
        <w:lastRenderedPageBreak/>
        <w:t>Оформление комплекта заданий для контрольной работы</w:t>
      </w:r>
    </w:p>
    <w:p w14:paraId="21DD1E0A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AD61CB5" w14:textId="77777777" w:rsidR="0094271B" w:rsidRPr="00642ACE" w:rsidRDefault="0094271B" w:rsidP="0094271B">
      <w:pPr>
        <w:pStyle w:val="af9"/>
        <w:ind w:firstLine="0"/>
        <w:rPr>
          <w:szCs w:val="28"/>
        </w:rPr>
      </w:pPr>
      <w:r>
        <w:rPr>
          <w:szCs w:val="28"/>
        </w:rPr>
        <w:t>С</w:t>
      </w:r>
      <w:r w:rsidRPr="00642ACE">
        <w:rPr>
          <w:szCs w:val="28"/>
        </w:rPr>
        <w:t>пециальность: 33.05.01 «Фармация»</w:t>
      </w:r>
    </w:p>
    <w:p w14:paraId="431812A3" w14:textId="77777777" w:rsidR="0094271B" w:rsidRPr="00642ACE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</w:t>
      </w:r>
      <w:r w:rsidRPr="00642ACE">
        <w:rPr>
          <w:szCs w:val="28"/>
        </w:rPr>
        <w:t xml:space="preserve">пециализация: </w:t>
      </w:r>
      <w:r>
        <w:rPr>
          <w:szCs w:val="28"/>
        </w:rPr>
        <w:t>«</w:t>
      </w:r>
      <w:r w:rsidRPr="00642ACE">
        <w:rPr>
          <w:szCs w:val="28"/>
        </w:rPr>
        <w:t>Промышленная фармация</w:t>
      </w:r>
      <w:r>
        <w:rPr>
          <w:szCs w:val="28"/>
        </w:rPr>
        <w:t>»</w:t>
      </w:r>
      <w:r w:rsidRPr="00642ACE">
        <w:rPr>
          <w:szCs w:val="28"/>
        </w:rPr>
        <w:t xml:space="preserve"> </w:t>
      </w:r>
    </w:p>
    <w:p w14:paraId="0D8FCA9D" w14:textId="77777777" w:rsidR="0094271B" w:rsidRPr="00855D54" w:rsidRDefault="0094271B" w:rsidP="0094271B">
      <w:pPr>
        <w:shd w:val="clear" w:color="auto" w:fill="FFFFFF"/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14:paraId="605CA2E1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Комплект заданий для контрольной работы</w:t>
      </w:r>
    </w:p>
    <w:p w14:paraId="5CE17444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0"/>
          <w:szCs w:val="20"/>
        </w:rPr>
      </w:pPr>
      <w:r w:rsidRPr="004522A3">
        <w:rPr>
          <w:szCs w:val="28"/>
        </w:rPr>
        <w:t>по дисциплине</w:t>
      </w:r>
      <w:r>
        <w:rPr>
          <w:szCs w:val="28"/>
        </w:rPr>
        <w:t xml:space="preserve"> </w:t>
      </w:r>
      <w:r w:rsidRPr="00642ACE">
        <w:rPr>
          <w:szCs w:val="28"/>
        </w:rPr>
        <w:t>«Технологические процессы и аппараты в фармацевтической промышленности»</w:t>
      </w:r>
      <w:r w:rsidRPr="005B6F7F">
        <w:rPr>
          <w:i/>
          <w:sz w:val="20"/>
          <w:szCs w:val="20"/>
        </w:rPr>
        <w:t>)</w:t>
      </w:r>
    </w:p>
    <w:p w14:paraId="50364F6F" w14:textId="77777777" w:rsidR="0094271B" w:rsidRDefault="0094271B" w:rsidP="0094271B">
      <w:pPr>
        <w:ind w:firstLine="851"/>
        <w:jc w:val="center"/>
        <w:rPr>
          <w:i/>
          <w:color w:val="000000"/>
        </w:rPr>
      </w:pPr>
    </w:p>
    <w:p w14:paraId="4E924365" w14:textId="77777777" w:rsidR="0094271B" w:rsidRPr="00F60C37" w:rsidRDefault="0094271B" w:rsidP="0094271B">
      <w:pPr>
        <w:ind w:firstLine="851"/>
        <w:jc w:val="center"/>
        <w:rPr>
          <w:i/>
          <w:color w:val="000000"/>
          <w:szCs w:val="28"/>
        </w:rPr>
      </w:pPr>
      <w:r w:rsidRPr="00F60C37">
        <w:rPr>
          <w:i/>
          <w:color w:val="000000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5C304D03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4074554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4522A3">
        <w:rPr>
          <w:b/>
          <w:bCs/>
          <w:szCs w:val="28"/>
        </w:rPr>
        <w:t>Тема</w:t>
      </w:r>
      <w:r>
        <w:rPr>
          <w:b/>
          <w:bCs/>
          <w:szCs w:val="28"/>
        </w:rPr>
        <w:t>:</w:t>
      </w:r>
      <w:r w:rsidRPr="004522A3">
        <w:rPr>
          <w:b/>
          <w:bCs/>
          <w:szCs w:val="28"/>
        </w:rPr>
        <w:t xml:space="preserve"> </w:t>
      </w:r>
      <w:r w:rsidRPr="00323DAF">
        <w:rPr>
          <w:szCs w:val="28"/>
        </w:rPr>
        <w:t>Стадии проектирования, последовательность разработки проекта.</w:t>
      </w:r>
    </w:p>
    <w:p w14:paraId="65FB8E2A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>Вариант 1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 w:rsidRPr="00BA61FD">
        <w:rPr>
          <w:szCs w:val="28"/>
        </w:rPr>
        <w:t>Одностадийное проектирование</w:t>
      </w:r>
      <w:r w:rsidRPr="004522A3">
        <w:rPr>
          <w:szCs w:val="28"/>
        </w:rPr>
        <w:t xml:space="preserve"> </w:t>
      </w:r>
    </w:p>
    <w:p w14:paraId="7E89DB9D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 Предпроектная проработка.</w:t>
      </w:r>
    </w:p>
    <w:p w14:paraId="09BB07A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Приведите перечень работ при одностадийном проектировании.</w:t>
      </w:r>
    </w:p>
    <w:p w14:paraId="67206D0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3. Дайте характеристику предприятий, при использовании односта-дийного проектирования. </w:t>
      </w:r>
    </w:p>
    <w:p w14:paraId="62046316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З</w:t>
      </w:r>
      <w:r w:rsidRPr="004522A3">
        <w:rPr>
          <w:szCs w:val="28"/>
        </w:rPr>
        <w:t xml:space="preserve">адание </w:t>
      </w:r>
      <w:r>
        <w:rPr>
          <w:szCs w:val="28"/>
        </w:rPr>
        <w:t>4. Разработка технологической схемы.</w:t>
      </w:r>
    </w:p>
    <w:p w14:paraId="5D5A3B40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З</w:t>
      </w:r>
      <w:r w:rsidRPr="004522A3">
        <w:rPr>
          <w:szCs w:val="28"/>
        </w:rPr>
        <w:t xml:space="preserve">адание </w:t>
      </w:r>
      <w:r>
        <w:rPr>
          <w:szCs w:val="28"/>
        </w:rPr>
        <w:t>5. Составление материального баланса.</w:t>
      </w:r>
    </w:p>
    <w:p w14:paraId="699FF48B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З</w:t>
      </w:r>
      <w:r w:rsidRPr="004522A3">
        <w:rPr>
          <w:szCs w:val="28"/>
        </w:rPr>
        <w:t xml:space="preserve">адание </w:t>
      </w:r>
      <w:r>
        <w:rPr>
          <w:szCs w:val="28"/>
        </w:rPr>
        <w:t>6.</w:t>
      </w:r>
      <w:r w:rsidRPr="004522A3">
        <w:rPr>
          <w:szCs w:val="28"/>
        </w:rPr>
        <w:t xml:space="preserve"> </w:t>
      </w:r>
      <w:r>
        <w:rPr>
          <w:szCs w:val="28"/>
        </w:rPr>
        <w:t>Инженерные расчеты при проектировании.</w:t>
      </w:r>
    </w:p>
    <w:p w14:paraId="387560B9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>Вариант</w:t>
      </w:r>
      <w:r>
        <w:rPr>
          <w:b/>
          <w:bCs/>
          <w:szCs w:val="28"/>
        </w:rPr>
        <w:t xml:space="preserve"> </w:t>
      </w:r>
      <w:r w:rsidRPr="004522A3">
        <w:rPr>
          <w:b/>
          <w:bCs/>
          <w:szCs w:val="28"/>
        </w:rPr>
        <w:t xml:space="preserve">2 </w:t>
      </w:r>
      <w:r>
        <w:rPr>
          <w:szCs w:val="28"/>
        </w:rPr>
        <w:t>Двухстадийное проектирование</w:t>
      </w:r>
    </w:p>
    <w:p w14:paraId="0A0C6616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 Приведите перечень работ при двухстадийном проектировании.</w:t>
      </w:r>
    </w:p>
    <w:p w14:paraId="18B51B68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Выбор места строительства.</w:t>
      </w:r>
    </w:p>
    <w:p w14:paraId="76E92E35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3. Дайте характеристику предприятий, при использовании двухста-дийного проектирования. </w:t>
      </w:r>
    </w:p>
    <w:p w14:paraId="6A9EA7C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Выбор технологической схемы производства.</w:t>
      </w:r>
    </w:p>
    <w:p w14:paraId="639684BB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Выбор технологического оборудования.</w:t>
      </w:r>
    </w:p>
    <w:p w14:paraId="206EF02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Разработка рабочих чертежей.</w:t>
      </w:r>
    </w:p>
    <w:p w14:paraId="5B009396" w14:textId="77777777" w:rsidR="0094271B" w:rsidRPr="00323DAF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>Тема</w:t>
      </w:r>
      <w:r>
        <w:rPr>
          <w:b/>
          <w:bCs/>
          <w:szCs w:val="28"/>
        </w:rPr>
        <w:t>:</w:t>
      </w:r>
      <w:r w:rsidRPr="004522A3">
        <w:rPr>
          <w:b/>
          <w:bCs/>
          <w:szCs w:val="28"/>
        </w:rPr>
        <w:t xml:space="preserve"> </w:t>
      </w:r>
      <w:r w:rsidRPr="00323DAF">
        <w:rPr>
          <w:szCs w:val="28"/>
        </w:rPr>
        <w:t>Система</w:t>
      </w:r>
      <w:r>
        <w:rPr>
          <w:szCs w:val="28"/>
        </w:rPr>
        <w:t xml:space="preserve"> </w:t>
      </w:r>
      <w:r w:rsidRPr="00323DAF">
        <w:rPr>
          <w:szCs w:val="28"/>
          <w:lang w:val="en-US"/>
        </w:rPr>
        <w:t>GMP</w:t>
      </w:r>
      <w:r w:rsidRPr="00323DAF">
        <w:rPr>
          <w:szCs w:val="28"/>
        </w:rPr>
        <w:t>, при производстве лекарственных средств и форм.</w:t>
      </w:r>
    </w:p>
    <w:p w14:paraId="402AC5E5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>Вариант 1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>
        <w:rPr>
          <w:szCs w:val="28"/>
        </w:rPr>
        <w:t xml:space="preserve">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при подготовке фармацевтического произ-водства.</w:t>
      </w:r>
      <w:r w:rsidRPr="004522A3">
        <w:rPr>
          <w:szCs w:val="28"/>
        </w:rPr>
        <w:t xml:space="preserve"> </w:t>
      </w:r>
    </w:p>
    <w:p w14:paraId="43F6CB5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</w:t>
      </w:r>
      <w:r w:rsidRPr="004522A3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на стадии подготовки воды.</w:t>
      </w:r>
    </w:p>
    <w:p w14:paraId="6DE2B63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</w:t>
      </w:r>
      <w:r w:rsidRPr="004522A3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на стадии подготовки воздуха.</w:t>
      </w:r>
    </w:p>
    <w:p w14:paraId="2D7478DA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</w:t>
      </w:r>
      <w:r w:rsidRPr="005E672C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на стадии подготовки помещений для производства фармацевтической продукции.</w:t>
      </w:r>
    </w:p>
    <w:p w14:paraId="684D1132" w14:textId="77777777" w:rsidR="0094271B" w:rsidRPr="005E672C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</w:t>
      </w:r>
      <w:r w:rsidRPr="005E672C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к подготовке и эксплуатации техноло-гического оборудования.</w:t>
      </w:r>
    </w:p>
    <w:p w14:paraId="6F99885F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</w:t>
      </w:r>
      <w:r w:rsidRPr="005E672C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для технологической одежды.</w:t>
      </w:r>
    </w:p>
    <w:p w14:paraId="7011A336" w14:textId="77777777" w:rsidR="0094271B" w:rsidRPr="005E672C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6.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при санитарной уборке помещений</w:t>
      </w:r>
    </w:p>
    <w:p w14:paraId="6FAF54D0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>Вариант 2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>
        <w:rPr>
          <w:szCs w:val="28"/>
        </w:rPr>
        <w:t xml:space="preserve">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к сырью и материалам, промежуточному и готовому продукту.</w:t>
      </w:r>
      <w:r w:rsidRPr="004522A3">
        <w:rPr>
          <w:szCs w:val="28"/>
        </w:rPr>
        <w:t xml:space="preserve"> </w:t>
      </w:r>
    </w:p>
    <w:p w14:paraId="345595B1" w14:textId="77777777" w:rsidR="0094271B" w:rsidRPr="008D3836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 xml:space="preserve">. Общие требования системы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к фармацевтическим произ-</w:t>
      </w:r>
      <w:r>
        <w:rPr>
          <w:szCs w:val="28"/>
        </w:rPr>
        <w:lastRenderedPageBreak/>
        <w:t>водствам.</w:t>
      </w:r>
    </w:p>
    <w:p w14:paraId="525C70F4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</w:t>
      </w:r>
      <w:r w:rsidRPr="004522A3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к исходному сырью.</w:t>
      </w:r>
      <w:r w:rsidRPr="004522A3">
        <w:rPr>
          <w:szCs w:val="28"/>
        </w:rPr>
        <w:t xml:space="preserve"> </w:t>
      </w:r>
    </w:p>
    <w:p w14:paraId="3F662FAF" w14:textId="77777777" w:rsidR="0094271B" w:rsidRPr="00173E4C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</w:t>
      </w:r>
      <w:r w:rsidRPr="00173E4C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к материалам (флаконы, ампулы, тубы, картонные пачки и т.д.)</w:t>
      </w:r>
    </w:p>
    <w:p w14:paraId="4E402DC1" w14:textId="77777777" w:rsidR="0094271B" w:rsidRPr="00173E4C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4. 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к полупродуктам.</w:t>
      </w:r>
    </w:p>
    <w:p w14:paraId="0F283582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</w:t>
      </w:r>
      <w:r w:rsidRPr="00173E4C">
        <w:rPr>
          <w:szCs w:val="28"/>
        </w:rPr>
        <w:t xml:space="preserve"> </w:t>
      </w:r>
      <w:r>
        <w:rPr>
          <w:szCs w:val="28"/>
        </w:rPr>
        <w:t xml:space="preserve">Приведите требования </w:t>
      </w:r>
      <w:r w:rsidRPr="00323DAF">
        <w:rPr>
          <w:szCs w:val="28"/>
          <w:lang w:val="en-US"/>
        </w:rPr>
        <w:t>GMP</w:t>
      </w:r>
      <w:r>
        <w:rPr>
          <w:szCs w:val="28"/>
        </w:rPr>
        <w:t xml:space="preserve"> к готовой продукции.</w:t>
      </w:r>
    </w:p>
    <w:p w14:paraId="14998163" w14:textId="77777777" w:rsidR="0094271B" w:rsidRDefault="0094271B" w:rsidP="0094271B">
      <w:pPr>
        <w:ind w:firstLine="1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Требования к упаковке, хранению и транспортировке.</w:t>
      </w:r>
    </w:p>
    <w:p w14:paraId="60057F8A" w14:textId="77777777" w:rsidR="0094271B" w:rsidRPr="00450F9F" w:rsidRDefault="0094271B" w:rsidP="0094271B">
      <w:pPr>
        <w:autoSpaceDE w:val="0"/>
        <w:autoSpaceDN w:val="0"/>
        <w:adjustRightInd w:val="0"/>
        <w:ind w:right="-4" w:firstLine="0"/>
        <w:rPr>
          <w:szCs w:val="28"/>
        </w:rPr>
      </w:pPr>
      <w:r w:rsidRPr="004522A3">
        <w:rPr>
          <w:b/>
          <w:bCs/>
          <w:szCs w:val="28"/>
        </w:rPr>
        <w:t>Тема</w:t>
      </w:r>
      <w:r>
        <w:rPr>
          <w:b/>
          <w:bCs/>
          <w:szCs w:val="28"/>
        </w:rPr>
        <w:t xml:space="preserve">: </w:t>
      </w:r>
      <w:r>
        <w:rPr>
          <w:szCs w:val="28"/>
        </w:rPr>
        <w:t>Разработка генерального плана проектируемого предприятия</w:t>
      </w:r>
      <w:r w:rsidRPr="00450F9F">
        <w:rPr>
          <w:szCs w:val="28"/>
        </w:rPr>
        <w:t>.</w:t>
      </w:r>
    </w:p>
    <w:p w14:paraId="4DFAC366" w14:textId="77777777" w:rsidR="0094271B" w:rsidRPr="00450F9F" w:rsidRDefault="0094271B" w:rsidP="0094271B">
      <w:pPr>
        <w:autoSpaceDE w:val="0"/>
        <w:autoSpaceDN w:val="0"/>
        <w:adjustRightInd w:val="0"/>
        <w:ind w:right="-4" w:firstLine="0"/>
        <w:rPr>
          <w:szCs w:val="28"/>
        </w:rPr>
      </w:pPr>
      <w:r w:rsidRPr="004522A3">
        <w:rPr>
          <w:b/>
          <w:bCs/>
          <w:szCs w:val="28"/>
        </w:rPr>
        <w:t>Вариант 1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 w:rsidRPr="006D3EB6">
        <w:rPr>
          <w:szCs w:val="28"/>
        </w:rPr>
        <w:t xml:space="preserve">Требования </w:t>
      </w:r>
      <w:r>
        <w:rPr>
          <w:szCs w:val="28"/>
        </w:rPr>
        <w:t>при</w:t>
      </w:r>
      <w:r>
        <w:rPr>
          <w:b/>
          <w:bCs/>
          <w:szCs w:val="28"/>
        </w:rPr>
        <w:t xml:space="preserve"> </w:t>
      </w:r>
      <w:r>
        <w:rPr>
          <w:szCs w:val="28"/>
        </w:rPr>
        <w:t>в</w:t>
      </w:r>
      <w:r w:rsidRPr="00450F9F">
        <w:rPr>
          <w:szCs w:val="28"/>
        </w:rPr>
        <w:t>ыбор</w:t>
      </w:r>
      <w:r>
        <w:rPr>
          <w:szCs w:val="28"/>
        </w:rPr>
        <w:t>е</w:t>
      </w:r>
      <w:r w:rsidRPr="00450F9F">
        <w:rPr>
          <w:szCs w:val="28"/>
        </w:rPr>
        <w:t xml:space="preserve"> места строительства </w:t>
      </w:r>
      <w:r>
        <w:rPr>
          <w:szCs w:val="28"/>
        </w:rPr>
        <w:t xml:space="preserve">проектируемого </w:t>
      </w:r>
      <w:r w:rsidRPr="00450F9F">
        <w:rPr>
          <w:szCs w:val="28"/>
        </w:rPr>
        <w:t>предприятия.</w:t>
      </w:r>
    </w:p>
    <w:p w14:paraId="2826F9F8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 Обеспеченность водными ресурсами.</w:t>
      </w:r>
    </w:p>
    <w:p w14:paraId="7A5077BB" w14:textId="77777777" w:rsidR="0094271B" w:rsidRDefault="0094271B" w:rsidP="0094271B">
      <w:pPr>
        <w:ind w:firstLine="1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Обеспеченность людскими ресурсами. квалифицированными кадрами.</w:t>
      </w:r>
    </w:p>
    <w:p w14:paraId="7C0E3C90" w14:textId="77777777" w:rsidR="0094271B" w:rsidRDefault="0094271B" w:rsidP="0094271B">
      <w:pPr>
        <w:ind w:firstLine="1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 Обеспеченность квалифицированными кадрами.</w:t>
      </w:r>
    </w:p>
    <w:p w14:paraId="4936556D" w14:textId="77777777" w:rsidR="0094271B" w:rsidRDefault="0094271B" w:rsidP="0094271B">
      <w:pPr>
        <w:autoSpaceDE w:val="0"/>
        <w:autoSpaceDN w:val="0"/>
        <w:adjustRightInd w:val="0"/>
        <w:ind w:right="-4"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Обеспеченность водными ресурсами.</w:t>
      </w:r>
    </w:p>
    <w:p w14:paraId="44780CD7" w14:textId="77777777" w:rsidR="0094271B" w:rsidRDefault="0094271B" w:rsidP="0094271B">
      <w:pPr>
        <w:autoSpaceDE w:val="0"/>
        <w:autoSpaceDN w:val="0"/>
        <w:adjustRightInd w:val="0"/>
        <w:ind w:right="-4"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Обеспеченность энергетическими ресурсами.</w:t>
      </w:r>
    </w:p>
    <w:p w14:paraId="4C917091" w14:textId="77777777" w:rsidR="0094271B" w:rsidRDefault="0094271B" w:rsidP="0094271B">
      <w:pPr>
        <w:autoSpaceDE w:val="0"/>
        <w:autoSpaceDN w:val="0"/>
        <w:adjustRightInd w:val="0"/>
        <w:ind w:right="-4"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Показать логистику обеспечения проектируемого предприятия сырьем и материалами.</w:t>
      </w:r>
    </w:p>
    <w:p w14:paraId="02984A10" w14:textId="77777777" w:rsidR="0094271B" w:rsidRPr="00450F9F" w:rsidRDefault="0094271B" w:rsidP="0094271B">
      <w:pPr>
        <w:autoSpaceDE w:val="0"/>
        <w:autoSpaceDN w:val="0"/>
        <w:adjustRightInd w:val="0"/>
        <w:ind w:right="-4" w:firstLine="0"/>
        <w:rPr>
          <w:szCs w:val="28"/>
        </w:rPr>
      </w:pPr>
      <w:r w:rsidRPr="004522A3">
        <w:rPr>
          <w:b/>
          <w:bCs/>
          <w:szCs w:val="28"/>
        </w:rPr>
        <w:t xml:space="preserve">Вариант </w:t>
      </w:r>
      <w:r>
        <w:rPr>
          <w:b/>
          <w:bCs/>
          <w:szCs w:val="28"/>
        </w:rPr>
        <w:t>2.</w:t>
      </w:r>
      <w:r w:rsidRPr="004522A3">
        <w:rPr>
          <w:b/>
          <w:bCs/>
          <w:szCs w:val="28"/>
        </w:rPr>
        <w:t xml:space="preserve"> </w:t>
      </w:r>
      <w:r>
        <w:rPr>
          <w:szCs w:val="28"/>
        </w:rPr>
        <w:t>Промышленный узел</w:t>
      </w:r>
      <w:r w:rsidRPr="00450F9F">
        <w:rPr>
          <w:szCs w:val="28"/>
        </w:rPr>
        <w:t>.</w:t>
      </w:r>
    </w:p>
    <w:p w14:paraId="275E040F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 Дайте характеристику промышленного узла.</w:t>
      </w:r>
    </w:p>
    <w:p w14:paraId="5CCE686D" w14:textId="77777777" w:rsidR="0094271B" w:rsidRDefault="0094271B" w:rsidP="0094271B">
      <w:pPr>
        <w:ind w:firstLine="1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Влияние географических и климатических условий на выбор мес-та строительства проектируемого предприятия.</w:t>
      </w:r>
    </w:p>
    <w:p w14:paraId="7588F82F" w14:textId="77777777" w:rsidR="0094271B" w:rsidRDefault="0094271B" w:rsidP="0094271B">
      <w:pPr>
        <w:ind w:firstLine="1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3. Роза ветров. Как располагаются элементы генерального плана в зависимости от розы ветров? </w:t>
      </w:r>
    </w:p>
    <w:p w14:paraId="22A61411" w14:textId="77777777" w:rsidR="0094271B" w:rsidRDefault="0094271B" w:rsidP="0094271B">
      <w:pPr>
        <w:ind w:firstLine="10"/>
        <w:rPr>
          <w:b/>
          <w:bCs/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Обозначение коммуникаций на генеральном плане.</w:t>
      </w:r>
    </w:p>
    <w:p w14:paraId="585CA6B8" w14:textId="77777777" w:rsidR="0094271B" w:rsidRDefault="0094271B" w:rsidP="0094271B">
      <w:pPr>
        <w:ind w:firstLine="1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Требования к выбору формы площадки для строительства проек-тируемого предприятия.</w:t>
      </w:r>
    </w:p>
    <w:p w14:paraId="7574B2D0" w14:textId="77777777" w:rsidR="0094271B" w:rsidRDefault="0094271B" w:rsidP="0094271B">
      <w:pPr>
        <w:ind w:firstLine="10"/>
        <w:rPr>
          <w:b/>
          <w:bCs/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Как обозначаются гидранты, молниеотводы на генеральном плане?</w:t>
      </w:r>
    </w:p>
    <w:p w14:paraId="18FCCAD4" w14:textId="77777777" w:rsidR="0094271B" w:rsidRDefault="0094271B" w:rsidP="0094271B">
      <w:pPr>
        <w:ind w:firstLine="10"/>
        <w:rPr>
          <w:sz w:val="24"/>
        </w:rPr>
      </w:pPr>
      <w:r w:rsidRPr="004522A3">
        <w:rPr>
          <w:b/>
          <w:bCs/>
          <w:szCs w:val="28"/>
        </w:rPr>
        <w:t>Тема</w:t>
      </w:r>
      <w:r>
        <w:rPr>
          <w:b/>
          <w:bCs/>
          <w:szCs w:val="28"/>
        </w:rPr>
        <w:t>:</w:t>
      </w:r>
      <w:r w:rsidRPr="004522A3">
        <w:rPr>
          <w:b/>
          <w:bCs/>
          <w:szCs w:val="28"/>
        </w:rPr>
        <w:t xml:space="preserve"> </w:t>
      </w:r>
      <w:r w:rsidRPr="001155CD">
        <w:rPr>
          <w:szCs w:val="28"/>
        </w:rPr>
        <w:t>Материальные расчеты химико-фармацевтических производств.</w:t>
      </w:r>
    </w:p>
    <w:p w14:paraId="34FDE4D5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>Вариант 1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>
        <w:rPr>
          <w:szCs w:val="28"/>
        </w:rPr>
        <w:t xml:space="preserve">Материальные расчеты непрерывных </w:t>
      </w:r>
      <w:r w:rsidRPr="001155CD">
        <w:rPr>
          <w:szCs w:val="28"/>
        </w:rPr>
        <w:t xml:space="preserve">химико-фармацевтических </w:t>
      </w:r>
      <w:r>
        <w:rPr>
          <w:szCs w:val="28"/>
        </w:rPr>
        <w:t>производств.</w:t>
      </w:r>
      <w:r w:rsidRPr="004522A3">
        <w:rPr>
          <w:szCs w:val="28"/>
        </w:rPr>
        <w:t xml:space="preserve"> </w:t>
      </w:r>
    </w:p>
    <w:p w14:paraId="0B40939A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 Дайте определение материального баланса производства.</w:t>
      </w:r>
    </w:p>
    <w:p w14:paraId="476B34B7" w14:textId="77777777" w:rsidR="0094271B" w:rsidRDefault="0094271B" w:rsidP="0094271B">
      <w:pPr>
        <w:ind w:firstLine="3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Как учитываются при составлении материального баланса потери на стадии?</w:t>
      </w:r>
    </w:p>
    <w:p w14:paraId="76D22C0A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 Приведите калькуляционные единицы материального баланса.</w:t>
      </w:r>
    </w:p>
    <w:p w14:paraId="77F07A7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Приведите методику расчета материального баланса по исходному сырью.</w:t>
      </w:r>
    </w:p>
    <w:p w14:paraId="5F97D4D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Как составляется материальный баланс отдельной стадии?</w:t>
      </w:r>
    </w:p>
    <w:p w14:paraId="5ECC33CF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Объясните физический смысл расходных коэффициентов.</w:t>
      </w:r>
    </w:p>
    <w:p w14:paraId="5AEC7CE4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>Вариант 2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>
        <w:rPr>
          <w:szCs w:val="28"/>
        </w:rPr>
        <w:t xml:space="preserve">Материальные расчеты периодических </w:t>
      </w:r>
      <w:r w:rsidRPr="001155CD">
        <w:rPr>
          <w:szCs w:val="28"/>
        </w:rPr>
        <w:t>химико-фармацевтичес</w:t>
      </w:r>
      <w:r>
        <w:rPr>
          <w:szCs w:val="28"/>
        </w:rPr>
        <w:t>-</w:t>
      </w:r>
      <w:r w:rsidRPr="001155CD">
        <w:rPr>
          <w:szCs w:val="28"/>
        </w:rPr>
        <w:t xml:space="preserve">ких </w:t>
      </w:r>
      <w:r>
        <w:rPr>
          <w:szCs w:val="28"/>
        </w:rPr>
        <w:t>производств.</w:t>
      </w:r>
    </w:p>
    <w:p w14:paraId="3D8017D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 Как составляется материальный баланс одного цикла?</w:t>
      </w:r>
    </w:p>
    <w:p w14:paraId="76203560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Приведите калькуляционные единицы материального баланса пе-риодического производства.</w:t>
      </w:r>
    </w:p>
    <w:p w14:paraId="4CAC97A4" w14:textId="77777777" w:rsidR="0094271B" w:rsidRDefault="0094271B" w:rsidP="0094271B">
      <w:pPr>
        <w:ind w:firstLine="10"/>
        <w:rPr>
          <w:b/>
          <w:bCs/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 Что такое расходные коэффициенты?</w:t>
      </w:r>
    </w:p>
    <w:p w14:paraId="14423A7C" w14:textId="77777777" w:rsidR="0094271B" w:rsidRDefault="0094271B" w:rsidP="0094271B">
      <w:pPr>
        <w:ind w:firstLine="0"/>
        <w:rPr>
          <w:szCs w:val="28"/>
        </w:rPr>
      </w:pPr>
      <w:r w:rsidRPr="004522A3">
        <w:rPr>
          <w:szCs w:val="28"/>
        </w:rPr>
        <w:lastRenderedPageBreak/>
        <w:t xml:space="preserve">Задание </w:t>
      </w:r>
      <w:r>
        <w:rPr>
          <w:szCs w:val="28"/>
        </w:rPr>
        <w:t>4. Как осуществляется пересчет расходных коэффициентов периоди-ческого и непрерывного производств?</w:t>
      </w:r>
    </w:p>
    <w:p w14:paraId="4BCA5A99" w14:textId="77777777" w:rsidR="0094271B" w:rsidRDefault="0094271B" w:rsidP="0094271B">
      <w:pPr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Как учитываются при составлении материального баланса хими-ческая реакция?</w:t>
      </w:r>
    </w:p>
    <w:p w14:paraId="2D027839" w14:textId="77777777" w:rsidR="0094271B" w:rsidRDefault="0094271B" w:rsidP="0094271B">
      <w:pPr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Приведите формулу расчета готового продукта с предыдущей ста-дии.</w:t>
      </w:r>
    </w:p>
    <w:p w14:paraId="52CAF7F9" w14:textId="77777777" w:rsidR="0094271B" w:rsidRPr="00387B07" w:rsidRDefault="0094271B" w:rsidP="0094271B">
      <w:pPr>
        <w:ind w:firstLine="30"/>
        <w:rPr>
          <w:sz w:val="24"/>
        </w:rPr>
      </w:pPr>
      <w:r w:rsidRPr="004522A3">
        <w:rPr>
          <w:b/>
          <w:bCs/>
          <w:szCs w:val="28"/>
        </w:rPr>
        <w:t>Тема</w:t>
      </w:r>
      <w:r>
        <w:rPr>
          <w:b/>
          <w:bCs/>
          <w:szCs w:val="28"/>
        </w:rPr>
        <w:t>:</w:t>
      </w:r>
      <w:r w:rsidRPr="004522A3">
        <w:rPr>
          <w:b/>
          <w:bCs/>
          <w:szCs w:val="28"/>
        </w:rPr>
        <w:t xml:space="preserve"> </w:t>
      </w:r>
      <w:r w:rsidRPr="001155CD">
        <w:rPr>
          <w:szCs w:val="28"/>
        </w:rPr>
        <w:t>Технологические расчеты оборудования химико-фармацевтических производств.</w:t>
      </w:r>
    </w:p>
    <w:p w14:paraId="4F98006B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 xml:space="preserve">Вариант 1 </w:t>
      </w:r>
      <w:r w:rsidRPr="001155CD">
        <w:rPr>
          <w:szCs w:val="28"/>
        </w:rPr>
        <w:t>Технологические расчеты</w:t>
      </w:r>
      <w:r w:rsidRPr="00EB25AE">
        <w:rPr>
          <w:szCs w:val="28"/>
        </w:rPr>
        <w:t xml:space="preserve"> </w:t>
      </w:r>
      <w:r>
        <w:rPr>
          <w:szCs w:val="28"/>
        </w:rPr>
        <w:t xml:space="preserve">оборудования непрерывных </w:t>
      </w:r>
      <w:r w:rsidRPr="001155CD">
        <w:rPr>
          <w:szCs w:val="28"/>
        </w:rPr>
        <w:t xml:space="preserve">химико-фармацевтических </w:t>
      </w:r>
      <w:r>
        <w:rPr>
          <w:szCs w:val="28"/>
        </w:rPr>
        <w:t>производств.</w:t>
      </w:r>
      <w:r w:rsidRPr="004522A3">
        <w:rPr>
          <w:szCs w:val="28"/>
        </w:rPr>
        <w:t xml:space="preserve"> </w:t>
      </w:r>
    </w:p>
    <w:p w14:paraId="1554F778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</w:t>
      </w:r>
      <w:r w:rsidRPr="004522A3">
        <w:rPr>
          <w:szCs w:val="28"/>
        </w:rPr>
        <w:t xml:space="preserve"> </w:t>
      </w:r>
      <w:r>
        <w:rPr>
          <w:szCs w:val="28"/>
        </w:rPr>
        <w:t>Привести формулу расчета ректификационной колонны.</w:t>
      </w:r>
    </w:p>
    <w:p w14:paraId="77A66DF6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</w:t>
      </w:r>
      <w:r w:rsidRPr="004522A3">
        <w:rPr>
          <w:szCs w:val="28"/>
        </w:rPr>
        <w:t xml:space="preserve"> </w:t>
      </w:r>
      <w:r>
        <w:rPr>
          <w:szCs w:val="28"/>
        </w:rPr>
        <w:t>Вывести формулу расчета рабочего объема аппарата непрерывно-го действия.</w:t>
      </w:r>
    </w:p>
    <w:p w14:paraId="46D57F7C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 Скорость диффузии. Факторы, влияющие на диффузию.</w:t>
      </w:r>
    </w:p>
    <w:p w14:paraId="0788A17A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Производительность таблеточной машины.</w:t>
      </w:r>
    </w:p>
    <w:p w14:paraId="1FA7683D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Сушилка типа «КС».</w:t>
      </w:r>
    </w:p>
    <w:p w14:paraId="7456B85C" w14:textId="77777777" w:rsidR="0094271B" w:rsidRDefault="0094271B" w:rsidP="0094271B">
      <w:pPr>
        <w:ind w:firstLine="30"/>
        <w:rPr>
          <w:b/>
          <w:bCs/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Центрифуги непрерывного действия</w:t>
      </w:r>
    </w:p>
    <w:p w14:paraId="3DEB9736" w14:textId="77777777" w:rsidR="0094271B" w:rsidRPr="00387B07" w:rsidRDefault="0094271B" w:rsidP="0094271B">
      <w:pPr>
        <w:ind w:firstLine="30"/>
        <w:rPr>
          <w:sz w:val="24"/>
        </w:rPr>
      </w:pPr>
      <w:r w:rsidRPr="004522A3">
        <w:rPr>
          <w:b/>
          <w:bCs/>
          <w:szCs w:val="28"/>
        </w:rPr>
        <w:t>Вариант 2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 w:rsidRPr="001155CD">
        <w:rPr>
          <w:szCs w:val="28"/>
        </w:rPr>
        <w:t xml:space="preserve">Технологические расчеты оборудования </w:t>
      </w:r>
      <w:r>
        <w:rPr>
          <w:szCs w:val="28"/>
        </w:rPr>
        <w:t xml:space="preserve">периодических </w:t>
      </w:r>
      <w:r w:rsidRPr="001155CD">
        <w:rPr>
          <w:szCs w:val="28"/>
        </w:rPr>
        <w:t>химико-фармацевтических производств.</w:t>
      </w:r>
    </w:p>
    <w:p w14:paraId="1214BAC7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</w:t>
      </w:r>
      <w:r w:rsidRPr="004522A3">
        <w:rPr>
          <w:szCs w:val="28"/>
        </w:rPr>
        <w:t xml:space="preserve"> </w:t>
      </w:r>
      <w:r>
        <w:rPr>
          <w:szCs w:val="28"/>
        </w:rPr>
        <w:t>Определить рабочий объем аппарата периодического действия.</w:t>
      </w:r>
    </w:p>
    <w:p w14:paraId="404E14B2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</w:t>
      </w:r>
      <w:r w:rsidRPr="00E05BB8">
        <w:rPr>
          <w:szCs w:val="28"/>
        </w:rPr>
        <w:t xml:space="preserve"> </w:t>
      </w:r>
      <w:r>
        <w:rPr>
          <w:szCs w:val="28"/>
        </w:rPr>
        <w:t>Привести формулу расчета номинального (полного) объема аппарата.</w:t>
      </w:r>
    </w:p>
    <w:p w14:paraId="0E7CD78B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</w:t>
      </w:r>
      <w:r w:rsidRPr="00E05BB8">
        <w:rPr>
          <w:szCs w:val="28"/>
        </w:rPr>
        <w:t xml:space="preserve"> </w:t>
      </w:r>
      <w:r>
        <w:rPr>
          <w:szCs w:val="28"/>
        </w:rPr>
        <w:t>Как определяется поверхность фильтрации фильтровальной уста-новки периодического действия?</w:t>
      </w:r>
    </w:p>
    <w:p w14:paraId="6665B208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Опишите работу совмещенного аппарата сушки-гранулятора типа СГ-30</w:t>
      </w:r>
    </w:p>
    <w:p w14:paraId="666BC222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Поясните, чем отличается друк-фильтр от нутч-фильтра?</w:t>
      </w:r>
    </w:p>
    <w:p w14:paraId="4F037B67" w14:textId="77777777" w:rsidR="0094271B" w:rsidRDefault="0094271B" w:rsidP="0094271B">
      <w:pPr>
        <w:ind w:firstLine="10"/>
        <w:rPr>
          <w:b/>
          <w:bCs/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Принцип работы вакуум-сушильного шкафа Пассбурга.</w:t>
      </w:r>
    </w:p>
    <w:p w14:paraId="53A1EB38" w14:textId="77777777" w:rsidR="0094271B" w:rsidRDefault="0094271B" w:rsidP="0094271B">
      <w:pPr>
        <w:ind w:firstLine="30"/>
        <w:rPr>
          <w:b/>
          <w:bCs/>
          <w:szCs w:val="28"/>
        </w:rPr>
      </w:pPr>
      <w:r w:rsidRPr="004522A3">
        <w:rPr>
          <w:b/>
          <w:bCs/>
          <w:szCs w:val="28"/>
        </w:rPr>
        <w:t>Тема</w:t>
      </w:r>
      <w:r>
        <w:rPr>
          <w:b/>
          <w:bCs/>
          <w:szCs w:val="28"/>
        </w:rPr>
        <w:t>:</w:t>
      </w:r>
      <w:r w:rsidRPr="004522A3">
        <w:rPr>
          <w:b/>
          <w:bCs/>
          <w:szCs w:val="28"/>
        </w:rPr>
        <w:t xml:space="preserve"> </w:t>
      </w:r>
      <w:r w:rsidRPr="001155CD">
        <w:rPr>
          <w:szCs w:val="28"/>
        </w:rPr>
        <w:t>Тепловые расчеты в химико-фармацевтических производствах.</w:t>
      </w:r>
    </w:p>
    <w:p w14:paraId="05C9A428" w14:textId="77777777" w:rsidR="0094271B" w:rsidRDefault="0094271B" w:rsidP="0094271B">
      <w:pPr>
        <w:ind w:firstLine="30"/>
        <w:rPr>
          <w:szCs w:val="28"/>
        </w:rPr>
      </w:pPr>
      <w:r w:rsidRPr="004522A3">
        <w:rPr>
          <w:b/>
          <w:bCs/>
          <w:szCs w:val="28"/>
        </w:rPr>
        <w:t>Вариант 1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>
        <w:rPr>
          <w:szCs w:val="28"/>
        </w:rPr>
        <w:t>Тепловой расчет змеевика.</w:t>
      </w:r>
    </w:p>
    <w:p w14:paraId="23AB39B9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</w:t>
      </w:r>
      <w:r w:rsidRPr="004522A3">
        <w:rPr>
          <w:szCs w:val="28"/>
        </w:rPr>
        <w:t xml:space="preserve"> </w:t>
      </w:r>
      <w:r>
        <w:rPr>
          <w:szCs w:val="28"/>
        </w:rPr>
        <w:t>Подобрать вид критериального уравнения для расчета змеевика.</w:t>
      </w:r>
    </w:p>
    <w:p w14:paraId="7AD2219B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Рассчитать коэффициент теплоотдачи прямой трубы змеевика.</w:t>
      </w:r>
    </w:p>
    <w:p w14:paraId="6A602860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</w:t>
      </w:r>
      <w:r w:rsidRPr="00EF65E6">
        <w:rPr>
          <w:szCs w:val="28"/>
        </w:rPr>
        <w:t xml:space="preserve"> </w:t>
      </w:r>
      <w:r>
        <w:rPr>
          <w:szCs w:val="28"/>
        </w:rPr>
        <w:t>Рассчитать коэффициент теплоотдачи изогнутой трубы змеевика.</w:t>
      </w:r>
    </w:p>
    <w:p w14:paraId="05F9C877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Рассчитать коэффициент теплопередачи змеевика.</w:t>
      </w:r>
    </w:p>
    <w:p w14:paraId="5A8C2BAF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Привести формулу расчета поверхности теплообмена змеевика.</w:t>
      </w:r>
    </w:p>
    <w:p w14:paraId="4E74CA17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Привести формулу расчета средней температуры теплоносителя в  змеевике.</w:t>
      </w:r>
    </w:p>
    <w:p w14:paraId="7179B54F" w14:textId="77777777" w:rsidR="0094271B" w:rsidRDefault="0094271B" w:rsidP="0094271B">
      <w:pPr>
        <w:ind w:firstLine="30"/>
        <w:rPr>
          <w:szCs w:val="28"/>
        </w:rPr>
      </w:pPr>
      <w:r w:rsidRPr="004522A3">
        <w:rPr>
          <w:b/>
          <w:bCs/>
          <w:szCs w:val="28"/>
        </w:rPr>
        <w:t xml:space="preserve">Вариант </w:t>
      </w:r>
      <w:r>
        <w:rPr>
          <w:b/>
          <w:bCs/>
          <w:szCs w:val="28"/>
        </w:rPr>
        <w:t>2.</w:t>
      </w:r>
      <w:r w:rsidRPr="004522A3">
        <w:rPr>
          <w:b/>
          <w:bCs/>
          <w:szCs w:val="28"/>
        </w:rPr>
        <w:t xml:space="preserve"> </w:t>
      </w:r>
      <w:r w:rsidRPr="00EB25AE">
        <w:rPr>
          <w:szCs w:val="28"/>
        </w:rPr>
        <w:t xml:space="preserve">Тепловой </w:t>
      </w:r>
      <w:r>
        <w:rPr>
          <w:szCs w:val="28"/>
        </w:rPr>
        <w:t>расчет рубашки аппарата</w:t>
      </w:r>
    </w:p>
    <w:p w14:paraId="652D998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Задание 1</w:t>
      </w:r>
      <w:r>
        <w:rPr>
          <w:szCs w:val="28"/>
        </w:rPr>
        <w:t>.</w:t>
      </w:r>
      <w:r w:rsidRPr="004522A3">
        <w:rPr>
          <w:szCs w:val="28"/>
        </w:rPr>
        <w:t xml:space="preserve"> </w:t>
      </w:r>
      <w:r>
        <w:rPr>
          <w:szCs w:val="28"/>
        </w:rPr>
        <w:t>Подобрать вид критериального уравнения для расчета рубашки.</w:t>
      </w:r>
    </w:p>
    <w:p w14:paraId="216887D2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 Рассчитать коэффициент теплоотдачи рубашки.</w:t>
      </w:r>
    </w:p>
    <w:p w14:paraId="422F55B6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</w:t>
      </w:r>
      <w:r w:rsidRPr="00E05BB8">
        <w:rPr>
          <w:szCs w:val="28"/>
        </w:rPr>
        <w:t xml:space="preserve"> </w:t>
      </w:r>
      <w:r>
        <w:rPr>
          <w:szCs w:val="28"/>
        </w:rPr>
        <w:t>Привести формулу расчета коэффициента теплопередачи в рубаш-ке.</w:t>
      </w:r>
    </w:p>
    <w:p w14:paraId="2CF7F977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</w:t>
      </w:r>
      <w:r w:rsidRPr="00E05BB8">
        <w:rPr>
          <w:szCs w:val="28"/>
        </w:rPr>
        <w:t xml:space="preserve"> </w:t>
      </w:r>
      <w:r>
        <w:rPr>
          <w:szCs w:val="28"/>
        </w:rPr>
        <w:t>Привести формулу расчета поверхности теплообмена рубашки</w:t>
      </w:r>
    </w:p>
    <w:p w14:paraId="402A159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 Привести формулу расчета среднего температурного напора для рубашки.</w:t>
      </w:r>
    </w:p>
    <w:p w14:paraId="298BD12C" w14:textId="77777777" w:rsidR="0094271B" w:rsidRDefault="0094271B" w:rsidP="0094271B">
      <w:pPr>
        <w:ind w:firstLine="10"/>
        <w:rPr>
          <w:b/>
          <w:bCs/>
          <w:szCs w:val="28"/>
        </w:rPr>
      </w:pPr>
      <w:r w:rsidRPr="004522A3">
        <w:rPr>
          <w:szCs w:val="28"/>
        </w:rPr>
        <w:lastRenderedPageBreak/>
        <w:t xml:space="preserve">Задание </w:t>
      </w:r>
      <w:r>
        <w:rPr>
          <w:szCs w:val="28"/>
        </w:rPr>
        <w:t>6. Как определяется тепловая нагрузка в аппарате?</w:t>
      </w:r>
    </w:p>
    <w:p w14:paraId="73E4541B" w14:textId="77777777" w:rsidR="0094271B" w:rsidRDefault="0094271B" w:rsidP="0094271B">
      <w:pPr>
        <w:ind w:firstLine="30"/>
        <w:rPr>
          <w:b/>
          <w:bCs/>
          <w:szCs w:val="28"/>
        </w:rPr>
      </w:pPr>
      <w:r w:rsidRPr="004522A3">
        <w:rPr>
          <w:b/>
          <w:bCs/>
          <w:szCs w:val="28"/>
        </w:rPr>
        <w:t>Тема</w:t>
      </w:r>
      <w:r>
        <w:rPr>
          <w:b/>
          <w:bCs/>
          <w:szCs w:val="28"/>
        </w:rPr>
        <w:t>:</w:t>
      </w:r>
      <w:r w:rsidRPr="004522A3">
        <w:rPr>
          <w:b/>
          <w:bCs/>
          <w:szCs w:val="28"/>
        </w:rPr>
        <w:t xml:space="preserve"> </w:t>
      </w:r>
      <w:r w:rsidRPr="001155CD">
        <w:rPr>
          <w:szCs w:val="28"/>
        </w:rPr>
        <w:t>Механические расчеты аппаратов химико-фармацевтических произ</w:t>
      </w:r>
      <w:r>
        <w:rPr>
          <w:szCs w:val="28"/>
        </w:rPr>
        <w:t>-</w:t>
      </w:r>
      <w:r w:rsidRPr="001155CD">
        <w:rPr>
          <w:szCs w:val="28"/>
        </w:rPr>
        <w:t>водств</w:t>
      </w:r>
    </w:p>
    <w:p w14:paraId="197B88D2" w14:textId="77777777" w:rsidR="0094271B" w:rsidRDefault="0094271B" w:rsidP="0094271B">
      <w:pPr>
        <w:ind w:firstLine="30"/>
        <w:rPr>
          <w:szCs w:val="28"/>
        </w:rPr>
      </w:pPr>
      <w:r w:rsidRPr="004522A3">
        <w:rPr>
          <w:b/>
          <w:bCs/>
          <w:szCs w:val="28"/>
        </w:rPr>
        <w:t>Вариант 1</w:t>
      </w:r>
      <w:r>
        <w:rPr>
          <w:b/>
          <w:bCs/>
          <w:szCs w:val="28"/>
        </w:rPr>
        <w:t>.</w:t>
      </w:r>
      <w:r w:rsidRPr="004522A3">
        <w:rPr>
          <w:b/>
          <w:bCs/>
          <w:szCs w:val="28"/>
        </w:rPr>
        <w:t xml:space="preserve"> </w:t>
      </w:r>
      <w:r>
        <w:rPr>
          <w:szCs w:val="28"/>
        </w:rPr>
        <w:t xml:space="preserve">Расчет на прочность деталей аппаратов. </w:t>
      </w:r>
      <w:r w:rsidRPr="004522A3">
        <w:rPr>
          <w:szCs w:val="28"/>
        </w:rPr>
        <w:t xml:space="preserve"> </w:t>
      </w:r>
    </w:p>
    <w:p w14:paraId="333CA14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1 </w:t>
      </w:r>
      <w:r>
        <w:rPr>
          <w:szCs w:val="28"/>
        </w:rPr>
        <w:t>Как определяется толщина обечайки аппарата?</w:t>
      </w:r>
    </w:p>
    <w:p w14:paraId="38030099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2. </w:t>
      </w:r>
      <w:r w:rsidRPr="004522A3">
        <w:rPr>
          <w:szCs w:val="28"/>
        </w:rPr>
        <w:t xml:space="preserve"> </w:t>
      </w:r>
      <w:r>
        <w:rPr>
          <w:szCs w:val="28"/>
        </w:rPr>
        <w:t>Как определяется толщина крышки аппарата?</w:t>
      </w:r>
    </w:p>
    <w:p w14:paraId="663ABA15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3. </w:t>
      </w:r>
      <w:r w:rsidRPr="004522A3">
        <w:rPr>
          <w:szCs w:val="28"/>
        </w:rPr>
        <w:t xml:space="preserve"> </w:t>
      </w:r>
      <w:r>
        <w:rPr>
          <w:szCs w:val="28"/>
        </w:rPr>
        <w:t>Как определяется толщина днища аппарата?</w:t>
      </w:r>
    </w:p>
    <w:p w14:paraId="7601A2E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4. </w:t>
      </w:r>
      <w:r w:rsidRPr="004522A3">
        <w:rPr>
          <w:szCs w:val="28"/>
        </w:rPr>
        <w:t xml:space="preserve"> </w:t>
      </w:r>
      <w:r>
        <w:rPr>
          <w:szCs w:val="28"/>
        </w:rPr>
        <w:t>Приведите расчет вала мешалки.</w:t>
      </w:r>
    </w:p>
    <w:p w14:paraId="37D43C22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 xml:space="preserve">5. </w:t>
      </w:r>
      <w:r w:rsidRPr="004522A3">
        <w:rPr>
          <w:szCs w:val="28"/>
        </w:rPr>
        <w:t xml:space="preserve"> </w:t>
      </w:r>
      <w:r>
        <w:rPr>
          <w:szCs w:val="28"/>
        </w:rPr>
        <w:t>Как определяется толщина лопасти мешалок?</w:t>
      </w:r>
    </w:p>
    <w:p w14:paraId="6413BCB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</w:t>
      </w:r>
      <w:r w:rsidRPr="00D21157">
        <w:rPr>
          <w:szCs w:val="28"/>
        </w:rPr>
        <w:t xml:space="preserve"> </w:t>
      </w:r>
      <w:r>
        <w:rPr>
          <w:szCs w:val="28"/>
        </w:rPr>
        <w:t>Приведите расчет опор аппарата.</w:t>
      </w:r>
    </w:p>
    <w:p w14:paraId="643AB20F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b/>
          <w:bCs/>
          <w:szCs w:val="28"/>
        </w:rPr>
        <w:t xml:space="preserve">Вариант </w:t>
      </w:r>
      <w:r>
        <w:rPr>
          <w:b/>
          <w:bCs/>
          <w:szCs w:val="28"/>
        </w:rPr>
        <w:t>2.</w:t>
      </w:r>
      <w:r w:rsidRPr="004522A3">
        <w:rPr>
          <w:b/>
          <w:bCs/>
          <w:szCs w:val="28"/>
        </w:rPr>
        <w:t xml:space="preserve"> </w:t>
      </w:r>
      <w:r w:rsidRPr="0021507B">
        <w:rPr>
          <w:szCs w:val="28"/>
        </w:rPr>
        <w:t>Выбор</w:t>
      </w:r>
      <w:r>
        <w:rPr>
          <w:b/>
          <w:bCs/>
          <w:szCs w:val="28"/>
        </w:rPr>
        <w:t xml:space="preserve"> </w:t>
      </w:r>
      <w:r w:rsidRPr="0021507B">
        <w:rPr>
          <w:szCs w:val="28"/>
        </w:rPr>
        <w:t>и</w:t>
      </w:r>
      <w:r>
        <w:rPr>
          <w:szCs w:val="28"/>
        </w:rPr>
        <w:t xml:space="preserve"> р</w:t>
      </w:r>
      <w:r w:rsidRPr="0021507B">
        <w:rPr>
          <w:szCs w:val="28"/>
        </w:rPr>
        <w:t xml:space="preserve">асчет </w:t>
      </w:r>
      <w:r>
        <w:rPr>
          <w:szCs w:val="28"/>
        </w:rPr>
        <w:t xml:space="preserve">трубопроводов и </w:t>
      </w:r>
      <w:r w:rsidRPr="0021507B">
        <w:rPr>
          <w:szCs w:val="28"/>
        </w:rPr>
        <w:t>на</w:t>
      </w:r>
      <w:r>
        <w:rPr>
          <w:szCs w:val="28"/>
        </w:rPr>
        <w:t>сосов.</w:t>
      </w:r>
      <w:r w:rsidRPr="004522A3">
        <w:rPr>
          <w:szCs w:val="28"/>
        </w:rPr>
        <w:t xml:space="preserve"> </w:t>
      </w:r>
    </w:p>
    <w:p w14:paraId="3ACDC889" w14:textId="77777777" w:rsidR="0094271B" w:rsidRPr="004522A3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1.</w:t>
      </w:r>
      <w:r w:rsidRPr="004522A3">
        <w:rPr>
          <w:szCs w:val="28"/>
        </w:rPr>
        <w:t xml:space="preserve"> </w:t>
      </w:r>
      <w:r>
        <w:rPr>
          <w:szCs w:val="28"/>
        </w:rPr>
        <w:t>Определить гидравлическое сопротивление трубопровода</w:t>
      </w:r>
    </w:p>
    <w:p w14:paraId="0392F68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2.</w:t>
      </w:r>
      <w:r w:rsidRPr="004522A3">
        <w:rPr>
          <w:szCs w:val="28"/>
        </w:rPr>
        <w:t xml:space="preserve"> </w:t>
      </w:r>
      <w:r>
        <w:rPr>
          <w:szCs w:val="28"/>
        </w:rPr>
        <w:t xml:space="preserve">Привести классификация насосов по применению. </w:t>
      </w:r>
    </w:p>
    <w:p w14:paraId="38077853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3.</w:t>
      </w:r>
      <w:r w:rsidRPr="004522A3">
        <w:rPr>
          <w:szCs w:val="28"/>
        </w:rPr>
        <w:t xml:space="preserve"> </w:t>
      </w:r>
      <w:r>
        <w:rPr>
          <w:szCs w:val="28"/>
        </w:rPr>
        <w:t xml:space="preserve">Рассчитать производительность насоса. </w:t>
      </w:r>
    </w:p>
    <w:p w14:paraId="119FCA3E" w14:textId="77777777" w:rsidR="0094271B" w:rsidRDefault="0094271B" w:rsidP="0094271B">
      <w:pPr>
        <w:ind w:firstLine="10"/>
        <w:rPr>
          <w:b/>
          <w:bCs/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4. Как определить величину напора насоса?</w:t>
      </w:r>
    </w:p>
    <w:p w14:paraId="3A1E67F1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5.</w:t>
      </w:r>
      <w:r w:rsidRPr="00C6641C">
        <w:rPr>
          <w:szCs w:val="28"/>
        </w:rPr>
        <w:t xml:space="preserve"> </w:t>
      </w:r>
      <w:r>
        <w:rPr>
          <w:szCs w:val="28"/>
        </w:rPr>
        <w:t xml:space="preserve">Приведите расчет мощности насоса. </w:t>
      </w:r>
    </w:p>
    <w:p w14:paraId="3B8663F7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 xml:space="preserve">Задание </w:t>
      </w:r>
      <w:r>
        <w:rPr>
          <w:szCs w:val="28"/>
        </w:rPr>
        <w:t>6. Приведите расчет фланцевых соединений трубопровода.</w:t>
      </w:r>
    </w:p>
    <w:p w14:paraId="2DB5C549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</w:p>
    <w:p w14:paraId="315E5118" w14:textId="77777777" w:rsidR="0094271B" w:rsidRPr="006E318D" w:rsidRDefault="0094271B" w:rsidP="0094271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0A59DBD1" w14:textId="77777777" w:rsidR="0094271B" w:rsidRPr="006E318D" w:rsidRDefault="0094271B" w:rsidP="0094271B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iCs/>
          <w:szCs w:val="28"/>
        </w:rPr>
      </w:pPr>
      <w:r w:rsidRPr="006E318D">
        <w:rPr>
          <w:b/>
          <w:iCs/>
          <w:szCs w:val="28"/>
        </w:rPr>
        <w:t>Критерии оценки</w:t>
      </w:r>
    </w:p>
    <w:p w14:paraId="34528917" w14:textId="77777777" w:rsidR="0094271B" w:rsidRPr="006E318D" w:rsidRDefault="0094271B" w:rsidP="0094271B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iCs/>
          <w:szCs w:val="28"/>
        </w:rPr>
      </w:pPr>
    </w:p>
    <w:p w14:paraId="5D61F89E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4522A3">
        <w:rPr>
          <w:i/>
          <w:iCs/>
          <w:szCs w:val="28"/>
        </w:rPr>
        <w:t xml:space="preserve">К комплекту </w:t>
      </w:r>
      <w:r w:rsidRPr="00742942">
        <w:rPr>
          <w:i/>
          <w:iCs/>
          <w:szCs w:val="28"/>
        </w:rPr>
        <w:t>заданий для контрольной работы</w:t>
      </w:r>
      <w:r w:rsidRPr="004522A3">
        <w:rPr>
          <w:i/>
          <w:iCs/>
          <w:szCs w:val="28"/>
        </w:rPr>
        <w:t xml:space="preserve"> прилагаются разработанные преподавателем критерии оценки по дисциплине в баллах </w:t>
      </w:r>
      <w:r>
        <w:rPr>
          <w:i/>
          <w:iCs/>
          <w:szCs w:val="28"/>
        </w:rPr>
        <w:t xml:space="preserve">   </w:t>
      </w:r>
      <w:r w:rsidRPr="004522A3">
        <w:rPr>
          <w:i/>
          <w:iCs/>
          <w:szCs w:val="28"/>
        </w:rPr>
        <w:t>(в соответствии с положением о БРС).</w:t>
      </w:r>
    </w:p>
    <w:p w14:paraId="128BA742" w14:textId="77777777" w:rsidR="0094271B" w:rsidRPr="00BF288E" w:rsidRDefault="0094271B" w:rsidP="0094271B">
      <w:pPr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t>М</w:t>
      </w:r>
      <w:r w:rsidRPr="00BF288E">
        <w:rPr>
          <w:i/>
          <w:iCs/>
          <w:szCs w:val="28"/>
        </w:rPr>
        <w:t>аксимальн</w:t>
      </w:r>
      <w:r>
        <w:rPr>
          <w:i/>
          <w:iCs/>
          <w:szCs w:val="28"/>
        </w:rPr>
        <w:t>ый балл</w:t>
      </w:r>
      <w:r w:rsidRPr="00BF288E">
        <w:rPr>
          <w:i/>
          <w:iCs/>
          <w:szCs w:val="28"/>
        </w:rPr>
        <w:t xml:space="preserve"> за контрольную работу составляет </w:t>
      </w:r>
      <w:r>
        <w:rPr>
          <w:i/>
          <w:iCs/>
          <w:szCs w:val="28"/>
        </w:rPr>
        <w:t>2</w:t>
      </w:r>
      <w:r w:rsidRPr="00BF288E">
        <w:rPr>
          <w:i/>
          <w:iCs/>
          <w:szCs w:val="28"/>
        </w:rPr>
        <w:t>0</w:t>
      </w:r>
      <w:r>
        <w:rPr>
          <w:i/>
          <w:iCs/>
          <w:szCs w:val="28"/>
        </w:rPr>
        <w:t>, минимальный балл 10</w:t>
      </w:r>
      <w:r w:rsidRPr="00BF288E">
        <w:rPr>
          <w:i/>
          <w:iCs/>
          <w:szCs w:val="28"/>
        </w:rPr>
        <w:t>. Из них:</w:t>
      </w:r>
    </w:p>
    <w:p w14:paraId="129C4AFF" w14:textId="77777777" w:rsidR="0094271B" w:rsidRPr="00BF288E" w:rsidRDefault="0094271B" w:rsidP="0094271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1 </w:t>
      </w:r>
      <w:r>
        <w:rPr>
          <w:i/>
          <w:iCs/>
          <w:szCs w:val="28"/>
        </w:rPr>
        <w:t>–</w:t>
      </w:r>
      <w:r w:rsidRPr="00BF288E"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max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3</w:t>
      </w:r>
      <w:r w:rsidRPr="00BF288E">
        <w:rPr>
          <w:i/>
          <w:iCs/>
          <w:szCs w:val="28"/>
        </w:rPr>
        <w:t xml:space="preserve"> баллов;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2 балла;</w:t>
      </w:r>
    </w:p>
    <w:p w14:paraId="10F5DF13" w14:textId="77777777" w:rsidR="0094271B" w:rsidRPr="00BF288E" w:rsidRDefault="0094271B" w:rsidP="0094271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2 </w:t>
      </w:r>
      <w:r>
        <w:rPr>
          <w:i/>
          <w:iCs/>
          <w:szCs w:val="28"/>
        </w:rPr>
        <w:t>–</w:t>
      </w:r>
      <w:r w:rsidRPr="00BF288E"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max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3</w:t>
      </w:r>
      <w:r w:rsidRPr="00BF288E">
        <w:rPr>
          <w:i/>
          <w:iCs/>
          <w:szCs w:val="28"/>
        </w:rPr>
        <w:t xml:space="preserve"> баллов;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2 балл;</w:t>
      </w:r>
    </w:p>
    <w:p w14:paraId="437B857D" w14:textId="77777777" w:rsidR="0094271B" w:rsidRPr="00BF288E" w:rsidRDefault="0094271B" w:rsidP="0094271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3 </w:t>
      </w:r>
      <w:r>
        <w:rPr>
          <w:i/>
          <w:iCs/>
          <w:szCs w:val="28"/>
        </w:rPr>
        <w:t>–</w:t>
      </w:r>
      <w:r w:rsidRPr="00BF288E"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max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3</w:t>
      </w:r>
      <w:r w:rsidRPr="00BF288E">
        <w:rPr>
          <w:i/>
          <w:iCs/>
          <w:szCs w:val="28"/>
        </w:rPr>
        <w:t xml:space="preserve"> баллов;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2 балла;</w:t>
      </w:r>
    </w:p>
    <w:p w14:paraId="74BCDEFA" w14:textId="77777777" w:rsidR="0094271B" w:rsidRPr="00BF288E" w:rsidRDefault="0094271B" w:rsidP="0094271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4 </w:t>
      </w:r>
      <w:r>
        <w:rPr>
          <w:i/>
          <w:iCs/>
          <w:szCs w:val="28"/>
        </w:rPr>
        <w:t>–</w:t>
      </w:r>
      <w:r w:rsidRPr="00BF288E"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max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3</w:t>
      </w:r>
      <w:r w:rsidRPr="00BF288E">
        <w:rPr>
          <w:i/>
          <w:iCs/>
          <w:szCs w:val="28"/>
        </w:rPr>
        <w:t xml:space="preserve"> баллов;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2 балл;</w:t>
      </w:r>
    </w:p>
    <w:p w14:paraId="0CC32378" w14:textId="77777777" w:rsidR="0094271B" w:rsidRPr="00BF288E" w:rsidRDefault="0094271B" w:rsidP="0094271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3762E3">
        <w:rPr>
          <w:i/>
          <w:iCs/>
          <w:szCs w:val="28"/>
        </w:rPr>
        <w:t xml:space="preserve"> задание 5 – </w:t>
      </w:r>
      <w:r>
        <w:rPr>
          <w:i/>
          <w:iCs/>
          <w:szCs w:val="28"/>
          <w:lang w:val="en-US"/>
        </w:rPr>
        <w:t>max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4</w:t>
      </w:r>
      <w:r w:rsidRPr="00BF288E">
        <w:rPr>
          <w:i/>
          <w:iCs/>
          <w:szCs w:val="28"/>
        </w:rPr>
        <w:t xml:space="preserve"> баллов;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1 балл;</w:t>
      </w:r>
    </w:p>
    <w:p w14:paraId="353475CE" w14:textId="77777777" w:rsidR="0094271B" w:rsidRPr="00BF288E" w:rsidRDefault="0094271B" w:rsidP="0094271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3762E3">
        <w:rPr>
          <w:i/>
          <w:iCs/>
          <w:szCs w:val="28"/>
        </w:rPr>
        <w:t xml:space="preserve">задание 6 – </w:t>
      </w:r>
      <w:r>
        <w:rPr>
          <w:i/>
          <w:iCs/>
          <w:szCs w:val="28"/>
          <w:lang w:val="en-US"/>
        </w:rPr>
        <w:t>max</w:t>
      </w:r>
      <w:r w:rsidRPr="00333DA1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4</w:t>
      </w:r>
      <w:r w:rsidRPr="00BF288E">
        <w:rPr>
          <w:i/>
          <w:iCs/>
          <w:szCs w:val="28"/>
        </w:rPr>
        <w:t xml:space="preserve"> баллов;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1 балл.</w:t>
      </w:r>
    </w:p>
    <w:p w14:paraId="3898370E" w14:textId="77777777" w:rsidR="0094271B" w:rsidRPr="003762E3" w:rsidRDefault="0094271B" w:rsidP="0094271B">
      <w:pPr>
        <w:widowControl/>
        <w:autoSpaceDE w:val="0"/>
        <w:autoSpaceDN w:val="0"/>
        <w:adjustRightInd w:val="0"/>
        <w:ind w:left="360" w:firstLine="0"/>
        <w:rPr>
          <w:i/>
          <w:iCs/>
          <w:szCs w:val="28"/>
        </w:rPr>
      </w:pPr>
    </w:p>
    <w:p w14:paraId="4284D80C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  <w:r w:rsidRPr="00BF288E">
        <w:rPr>
          <w:i/>
          <w:iCs/>
          <w:szCs w:val="28"/>
        </w:rPr>
        <w:t>Для того чтобы контрольная работа считалась сданной, необходимо написать ее на 1</w:t>
      </w:r>
      <w:r>
        <w:rPr>
          <w:i/>
          <w:iCs/>
          <w:szCs w:val="28"/>
        </w:rPr>
        <w:t>0</w:t>
      </w:r>
      <w:r w:rsidRPr="00BF288E">
        <w:rPr>
          <w:i/>
          <w:iCs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попыткам.</w:t>
      </w:r>
    </w:p>
    <w:p w14:paraId="7D611487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105D8CE3" w14:textId="77777777" w:rsid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594846AD" w14:textId="77777777" w:rsidR="00AA68D1" w:rsidRDefault="00AA68D1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AFF5F3C" w14:textId="49C3C7C9" w:rsidR="006E318D" w:rsidRDefault="006E318D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08876CF" w14:textId="34D542B1" w:rsidR="00F60C37" w:rsidRPr="00642ACE" w:rsidRDefault="00F60C37" w:rsidP="00F60C3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b/>
          <w:bCs/>
          <w:szCs w:val="28"/>
        </w:rPr>
        <w:lastRenderedPageBreak/>
        <w:t>Оформление те</w:t>
      </w:r>
      <w:r>
        <w:rPr>
          <w:b/>
          <w:bCs/>
          <w:szCs w:val="28"/>
        </w:rPr>
        <w:t>стов</w:t>
      </w:r>
    </w:p>
    <w:p w14:paraId="4E42BAF1" w14:textId="77777777" w:rsidR="00F60C37" w:rsidRPr="00642ACE" w:rsidRDefault="00F60C37" w:rsidP="00F60C3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D420F3A" w14:textId="77777777" w:rsidR="0094271B" w:rsidRPr="0094271B" w:rsidRDefault="0094271B" w:rsidP="0094271B">
      <w:pPr>
        <w:pStyle w:val="af9"/>
        <w:ind w:firstLine="0"/>
        <w:rPr>
          <w:szCs w:val="28"/>
        </w:rPr>
      </w:pPr>
      <w:r>
        <w:rPr>
          <w:szCs w:val="28"/>
        </w:rPr>
        <w:t>С</w:t>
      </w:r>
      <w:r w:rsidRPr="00642ACE">
        <w:rPr>
          <w:szCs w:val="28"/>
        </w:rPr>
        <w:t>пециальность: 33.05.01 «</w:t>
      </w:r>
      <w:r w:rsidRPr="0094271B">
        <w:rPr>
          <w:szCs w:val="28"/>
        </w:rPr>
        <w:t>Фармация»</w:t>
      </w:r>
    </w:p>
    <w:p w14:paraId="5A4EE422" w14:textId="035DB7FE" w:rsidR="0094271B" w:rsidRP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94271B">
        <w:rPr>
          <w:szCs w:val="28"/>
        </w:rPr>
        <w:t xml:space="preserve">Специализация: «Промышленная фармация» </w:t>
      </w:r>
    </w:p>
    <w:p w14:paraId="3D684BDD" w14:textId="77777777" w:rsidR="0094271B" w:rsidRPr="0094271B" w:rsidRDefault="0094271B" w:rsidP="0094271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A8DC6CA" w14:textId="3918B17C" w:rsidR="00F60C37" w:rsidRPr="0094271B" w:rsidRDefault="0094271B" w:rsidP="00F60C3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94271B">
        <w:rPr>
          <w:b/>
          <w:bCs/>
          <w:szCs w:val="28"/>
        </w:rPr>
        <w:t>Комплект тестовых заданий</w:t>
      </w:r>
    </w:p>
    <w:p w14:paraId="6C0FF731" w14:textId="77777777" w:rsidR="00F60C37" w:rsidRPr="0094271B" w:rsidRDefault="00F60C37" w:rsidP="00F60C3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94271B">
        <w:rPr>
          <w:szCs w:val="28"/>
        </w:rPr>
        <w:t>по дисциплине «Технологические процессы и аппараты в фармацевтической промышленности»</w:t>
      </w:r>
    </w:p>
    <w:p w14:paraId="3B8AFB67" w14:textId="77777777" w:rsidR="00F60C37" w:rsidRPr="0094271B" w:rsidRDefault="00F60C37" w:rsidP="00F60C37">
      <w:pPr>
        <w:ind w:firstLine="851"/>
        <w:rPr>
          <w:i/>
          <w:iCs/>
          <w:color w:val="000000"/>
        </w:rPr>
      </w:pPr>
    </w:p>
    <w:p w14:paraId="2C41416E" w14:textId="77777777" w:rsidR="00F60C37" w:rsidRPr="00F60C37" w:rsidRDefault="00F60C37" w:rsidP="00F60C37">
      <w:pPr>
        <w:ind w:firstLine="851"/>
        <w:jc w:val="center"/>
        <w:rPr>
          <w:i/>
          <w:color w:val="000000"/>
          <w:szCs w:val="28"/>
        </w:rPr>
      </w:pPr>
      <w:r w:rsidRPr="0094271B">
        <w:rPr>
          <w:i/>
          <w:color w:val="000000"/>
        </w:rPr>
        <w:t>ОПК-1 Способен использовать осн</w:t>
      </w:r>
      <w:r w:rsidRPr="00F60C37">
        <w:rPr>
          <w:i/>
          <w:color w:val="000000"/>
        </w:rPr>
        <w:t>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379C9752" w14:textId="77777777" w:rsidR="00F60C37" w:rsidRDefault="00F60C37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CC1882E" w14:textId="5E77DE6B" w:rsidR="00F939AB" w:rsidRPr="00642ACE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szCs w:val="28"/>
        </w:rPr>
        <w:t>Вариант №</w:t>
      </w:r>
      <w:r w:rsidR="006D2DFF" w:rsidRPr="00642ACE">
        <w:rPr>
          <w:szCs w:val="28"/>
        </w:rPr>
        <w:t>1</w:t>
      </w:r>
    </w:p>
    <w:p w14:paraId="297345D3" w14:textId="018F619D" w:rsidR="00433310" w:rsidRPr="00642ACE" w:rsidRDefault="00433310" w:rsidP="00433310">
      <w:pPr>
        <w:ind w:firstLine="0"/>
        <w:rPr>
          <w:szCs w:val="28"/>
        </w:rPr>
      </w:pPr>
      <w:r w:rsidRPr="00642ACE">
        <w:rPr>
          <w:szCs w:val="28"/>
        </w:rPr>
        <w:t>1. Жидкие лекарственные формы, представляющие собой водные извлечения из грубых частей путем нагревания с водой называются …….</w:t>
      </w:r>
    </w:p>
    <w:p w14:paraId="464A7C9B" w14:textId="77777777" w:rsidR="00433310" w:rsidRPr="00642ACE" w:rsidRDefault="00433310" w:rsidP="00433310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>отвары</w:t>
      </w:r>
    </w:p>
    <w:p w14:paraId="3F1346F0" w14:textId="0D48E538" w:rsidR="00433310" w:rsidRPr="00642ACE" w:rsidRDefault="00433310" w:rsidP="00433310">
      <w:pPr>
        <w:ind w:firstLine="0"/>
        <w:rPr>
          <w:szCs w:val="28"/>
        </w:rPr>
      </w:pPr>
      <w:r w:rsidRPr="00642ACE">
        <w:rPr>
          <w:szCs w:val="28"/>
        </w:rPr>
        <w:t>2. Перечислите операции при изготовления твердой лекарственной формы:  ……</w:t>
      </w:r>
    </w:p>
    <w:p w14:paraId="61954505" w14:textId="604AE3C3" w:rsidR="00433310" w:rsidRPr="00642ACE" w:rsidRDefault="00433310" w:rsidP="00433310">
      <w:pPr>
        <w:rPr>
          <w:i/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измельчение, просеивание,</w:t>
      </w:r>
      <w:r w:rsidRPr="00642ACE">
        <w:rPr>
          <w:szCs w:val="28"/>
        </w:rPr>
        <w:t xml:space="preserve"> </w:t>
      </w:r>
      <w:r w:rsidRPr="00642ACE">
        <w:rPr>
          <w:i/>
          <w:szCs w:val="28"/>
        </w:rPr>
        <w:t>смешение компонентов, влажное гранулирование, сушка гранул, таблетирование, упаковка</w:t>
      </w:r>
    </w:p>
    <w:p w14:paraId="6602056B" w14:textId="515BE418" w:rsidR="00D95F9B" w:rsidRPr="00642ACE" w:rsidRDefault="00B50856" w:rsidP="00D95F9B">
      <w:pPr>
        <w:ind w:firstLine="0"/>
        <w:rPr>
          <w:szCs w:val="28"/>
        </w:rPr>
      </w:pPr>
      <w:r w:rsidRPr="00642ACE">
        <w:rPr>
          <w:szCs w:val="28"/>
        </w:rPr>
        <w:t xml:space="preserve">3. </w:t>
      </w:r>
      <w:r w:rsidR="00D95F9B" w:rsidRPr="00642ACE">
        <w:rPr>
          <w:szCs w:val="28"/>
        </w:rPr>
        <w:t xml:space="preserve">Перечислите стадии (операции) изготовления жидкой лекарственной формы: .…… </w:t>
      </w:r>
    </w:p>
    <w:p w14:paraId="7696C76A" w14:textId="1FE2B5E0" w:rsidR="00D95F9B" w:rsidRPr="00642ACE" w:rsidRDefault="00D95F9B" w:rsidP="00D95F9B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>подготовка сырья</w:t>
      </w:r>
      <w:r w:rsidR="00591EA1" w:rsidRPr="00642ACE">
        <w:rPr>
          <w:i/>
          <w:szCs w:val="28"/>
        </w:rPr>
        <w:t xml:space="preserve"> (измельчение, просеивание, взвешивание)</w:t>
      </w:r>
      <w:r w:rsidRPr="00642ACE">
        <w:rPr>
          <w:i/>
          <w:szCs w:val="28"/>
        </w:rPr>
        <w:t>, смешение</w:t>
      </w:r>
      <w:r w:rsidR="00591EA1" w:rsidRPr="00642ACE">
        <w:rPr>
          <w:i/>
          <w:szCs w:val="28"/>
        </w:rPr>
        <w:t xml:space="preserve"> (</w:t>
      </w:r>
      <w:r w:rsidRPr="00642ACE">
        <w:rPr>
          <w:i/>
          <w:szCs w:val="28"/>
        </w:rPr>
        <w:t>растворение</w:t>
      </w:r>
      <w:r w:rsidR="00591EA1" w:rsidRPr="00642ACE">
        <w:rPr>
          <w:i/>
          <w:szCs w:val="28"/>
        </w:rPr>
        <w:t>)</w:t>
      </w:r>
      <w:r w:rsidRPr="00642ACE">
        <w:rPr>
          <w:i/>
          <w:szCs w:val="28"/>
        </w:rPr>
        <w:t>, фильтрация</w:t>
      </w:r>
      <w:r w:rsidR="00591EA1" w:rsidRPr="00642ACE">
        <w:rPr>
          <w:i/>
          <w:szCs w:val="28"/>
        </w:rPr>
        <w:t>, фасовка (розлив), упаковка в пачки.</w:t>
      </w:r>
    </w:p>
    <w:p w14:paraId="734F6C44" w14:textId="0646E307" w:rsidR="00F939AB" w:rsidRPr="00642ACE" w:rsidRDefault="00501CEF" w:rsidP="00B5085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t>4. Какие элементы аппарат</w:t>
      </w:r>
      <w:r w:rsidR="00C52B91" w:rsidRPr="00642ACE">
        <w:rPr>
          <w:szCs w:val="28"/>
        </w:rPr>
        <w:t>а</w:t>
      </w:r>
      <w:r w:rsidRPr="00642ACE">
        <w:rPr>
          <w:szCs w:val="28"/>
        </w:rPr>
        <w:t xml:space="preserve"> рассчитываются на прочность при выполнении механических расчетов:</w:t>
      </w:r>
      <w:r w:rsidR="00C52B91" w:rsidRPr="00642ACE">
        <w:rPr>
          <w:szCs w:val="28"/>
        </w:rPr>
        <w:t>……….</w:t>
      </w:r>
    </w:p>
    <w:p w14:paraId="40E021EA" w14:textId="7F44407C" w:rsidR="00C52B91" w:rsidRPr="00642ACE" w:rsidRDefault="00C52B91" w:rsidP="00C52B91">
      <w:pPr>
        <w:shd w:val="clear" w:color="auto" w:fill="FFFFFF"/>
        <w:autoSpaceDE w:val="0"/>
        <w:autoSpaceDN w:val="0"/>
        <w:adjustRightInd w:val="0"/>
        <w:ind w:firstLine="851"/>
        <w:rPr>
          <w:szCs w:val="28"/>
        </w:rPr>
      </w:pPr>
      <w:r w:rsidRPr="00642ACE">
        <w:rPr>
          <w:szCs w:val="28"/>
        </w:rPr>
        <w:t>Ответ: обечайка, крышка, днище, вал мешалки, лопасть мешалки, опоры</w:t>
      </w:r>
    </w:p>
    <w:p w14:paraId="2A80F249" w14:textId="74902E65" w:rsidR="00D54DF4" w:rsidRPr="00642ACE" w:rsidRDefault="00D54DF4" w:rsidP="00D54DF4">
      <w:pPr>
        <w:ind w:firstLine="0"/>
        <w:rPr>
          <w:szCs w:val="28"/>
        </w:rPr>
      </w:pPr>
      <w:r w:rsidRPr="00642ACE">
        <w:rPr>
          <w:szCs w:val="28"/>
        </w:rPr>
        <w:t>5. Выберите, как</w:t>
      </w:r>
      <w:r w:rsidR="00B2747A" w:rsidRPr="00642ACE">
        <w:rPr>
          <w:szCs w:val="28"/>
        </w:rPr>
        <w:t>ой</w:t>
      </w:r>
      <w:r w:rsidRPr="00642ACE">
        <w:rPr>
          <w:szCs w:val="28"/>
        </w:rPr>
        <w:t xml:space="preserve"> определяющи</w:t>
      </w:r>
      <w:r w:rsidR="00B2747A" w:rsidRPr="00642ACE">
        <w:rPr>
          <w:szCs w:val="28"/>
        </w:rPr>
        <w:t xml:space="preserve">й </w:t>
      </w:r>
      <w:r w:rsidRPr="00642ACE">
        <w:rPr>
          <w:szCs w:val="28"/>
        </w:rPr>
        <w:t>параметр необходимо рассчитать при выборе емкостного оборудования</w:t>
      </w:r>
      <w:r w:rsidR="00B2747A" w:rsidRPr="00642ACE">
        <w:rPr>
          <w:szCs w:val="28"/>
        </w:rPr>
        <w:t>: годовая производительность целевого продукта, скорость процесса, объемный расход подаваемых компонентов в аппарат, время протекания  процесса, температура процесса, расходные коэффициенты, плотность реакционной массы, рабочий или полный (номинальный) объем аппарата, количество аппаратов</w:t>
      </w:r>
      <w:r w:rsidRPr="00642ACE">
        <w:rPr>
          <w:szCs w:val="28"/>
        </w:rPr>
        <w:t>…….</w:t>
      </w:r>
    </w:p>
    <w:p w14:paraId="4A446188" w14:textId="78A53286" w:rsidR="00D54DF4" w:rsidRPr="00642ACE" w:rsidRDefault="00D54DF4" w:rsidP="00D54DF4">
      <w:pPr>
        <w:ind w:firstLine="851"/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 xml:space="preserve">рабочий </w:t>
      </w:r>
      <w:r w:rsidR="00CF7D1E" w:rsidRPr="00642ACE">
        <w:rPr>
          <w:i/>
          <w:szCs w:val="28"/>
        </w:rPr>
        <w:t xml:space="preserve">или </w:t>
      </w:r>
      <w:r w:rsidRPr="00642ACE">
        <w:rPr>
          <w:i/>
          <w:szCs w:val="28"/>
        </w:rPr>
        <w:t xml:space="preserve">полный </w:t>
      </w:r>
      <w:r w:rsidR="00CF7D1E" w:rsidRPr="00642ACE">
        <w:rPr>
          <w:i/>
          <w:szCs w:val="28"/>
        </w:rPr>
        <w:t xml:space="preserve">(номинальный) </w:t>
      </w:r>
      <w:r w:rsidRPr="00642ACE">
        <w:rPr>
          <w:i/>
          <w:szCs w:val="28"/>
        </w:rPr>
        <w:t>объ</w:t>
      </w:r>
      <w:r w:rsidR="00CF7D1E" w:rsidRPr="00642ACE">
        <w:rPr>
          <w:i/>
          <w:szCs w:val="28"/>
        </w:rPr>
        <w:t>ем</w:t>
      </w:r>
      <w:r w:rsidRPr="00642ACE">
        <w:rPr>
          <w:i/>
          <w:szCs w:val="28"/>
        </w:rPr>
        <w:t>.</w:t>
      </w:r>
    </w:p>
    <w:p w14:paraId="3CE73976" w14:textId="3A8A12C8" w:rsidR="00B20507" w:rsidRPr="00642ACE" w:rsidRDefault="00B20507" w:rsidP="00CA760E">
      <w:pPr>
        <w:ind w:firstLine="0"/>
        <w:rPr>
          <w:szCs w:val="28"/>
        </w:rPr>
      </w:pPr>
      <w:r w:rsidRPr="00642ACE">
        <w:rPr>
          <w:szCs w:val="28"/>
        </w:rPr>
        <w:t xml:space="preserve">6. Вставьте пропущенные слова. Технологическая операция – это </w:t>
      </w:r>
      <w:r w:rsidRPr="00642ACE">
        <w:rPr>
          <w:i/>
          <w:iCs/>
          <w:szCs w:val="28"/>
        </w:rPr>
        <w:t>[1]</w:t>
      </w:r>
      <w:r w:rsidRPr="00642ACE">
        <w:rPr>
          <w:szCs w:val="28"/>
        </w:rPr>
        <w:t xml:space="preserve"> производства, связанная с обслуживанием </w:t>
      </w:r>
      <w:r w:rsidRPr="00642ACE">
        <w:rPr>
          <w:i/>
          <w:iCs/>
          <w:szCs w:val="28"/>
        </w:rPr>
        <w:t>[2]</w:t>
      </w:r>
      <w:r w:rsidR="0067011F" w:rsidRPr="00642ACE">
        <w:rPr>
          <w:szCs w:val="28"/>
        </w:rPr>
        <w:t xml:space="preserve"> </w:t>
      </w:r>
      <w:r w:rsidRPr="00642ACE">
        <w:rPr>
          <w:szCs w:val="28"/>
        </w:rPr>
        <w:t>оборудования</w:t>
      </w:r>
      <w:r w:rsidR="0067011F" w:rsidRPr="00642ACE">
        <w:rPr>
          <w:szCs w:val="28"/>
        </w:rPr>
        <w:t>.</w:t>
      </w:r>
    </w:p>
    <w:p w14:paraId="0D9B4CEA" w14:textId="113A90BA" w:rsidR="0067011F" w:rsidRPr="00642ACE" w:rsidRDefault="0067011F" w:rsidP="00CA760E">
      <w:pPr>
        <w:ind w:firstLine="0"/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 xml:space="preserve">[1] </w:t>
      </w:r>
      <w:r w:rsidRPr="00642ACE">
        <w:rPr>
          <w:i/>
          <w:iCs/>
          <w:szCs w:val="28"/>
        </w:rPr>
        <w:t>часть технологического процесса;</w:t>
      </w:r>
      <w:r w:rsidRPr="00642ACE">
        <w:rPr>
          <w:szCs w:val="28"/>
        </w:rPr>
        <w:t xml:space="preserve"> </w:t>
      </w:r>
      <w:r w:rsidRPr="00642ACE">
        <w:rPr>
          <w:i/>
          <w:iCs/>
          <w:szCs w:val="28"/>
        </w:rPr>
        <w:t>[2]</w:t>
      </w:r>
      <w:r w:rsidRPr="00642ACE">
        <w:rPr>
          <w:szCs w:val="28"/>
        </w:rPr>
        <w:t xml:space="preserve"> </w:t>
      </w:r>
      <w:r w:rsidRPr="00642ACE">
        <w:rPr>
          <w:i/>
          <w:iCs/>
          <w:szCs w:val="28"/>
        </w:rPr>
        <w:t>одного из видов</w:t>
      </w:r>
      <w:r w:rsidRPr="00642ACE">
        <w:rPr>
          <w:szCs w:val="28"/>
        </w:rPr>
        <w:t>.</w:t>
      </w:r>
    </w:p>
    <w:p w14:paraId="0ECEE3F3" w14:textId="66E05EC5" w:rsidR="0067011F" w:rsidRPr="00642ACE" w:rsidRDefault="00690537" w:rsidP="00CA760E">
      <w:pPr>
        <w:ind w:firstLine="0"/>
        <w:rPr>
          <w:i/>
          <w:iCs/>
          <w:szCs w:val="28"/>
        </w:rPr>
      </w:pPr>
      <w:r w:rsidRPr="00642ACE">
        <w:rPr>
          <w:szCs w:val="28"/>
        </w:rPr>
        <w:t xml:space="preserve">7. Размер стрелки на технологической схеме </w:t>
      </w:r>
      <w:r w:rsidRPr="00642ACE">
        <w:rPr>
          <w:i/>
          <w:iCs/>
          <w:szCs w:val="28"/>
        </w:rPr>
        <w:t>[2</w:t>
      </w:r>
      <w:r w:rsidR="00137365" w:rsidRPr="00642ACE">
        <w:rPr>
          <w:i/>
          <w:iCs/>
          <w:szCs w:val="28"/>
        </w:rPr>
        <w:t>]</w:t>
      </w:r>
    </w:p>
    <w:p w14:paraId="5833F0EA" w14:textId="77777777" w:rsidR="00690537" w:rsidRPr="00642ACE" w:rsidRDefault="00690537" w:rsidP="00CA760E">
      <w:pPr>
        <w:ind w:firstLine="0"/>
        <w:rPr>
          <w:szCs w:val="28"/>
        </w:rPr>
      </w:pPr>
      <w:r w:rsidRPr="00642ACE">
        <w:rPr>
          <w:szCs w:val="28"/>
        </w:rPr>
        <w:t>1. 3 мм</w:t>
      </w:r>
    </w:p>
    <w:p w14:paraId="781465B1" w14:textId="38D1B9E6" w:rsidR="00690537" w:rsidRPr="00642ACE" w:rsidRDefault="00690537" w:rsidP="00CA760E">
      <w:pPr>
        <w:ind w:firstLine="0"/>
        <w:rPr>
          <w:szCs w:val="28"/>
        </w:rPr>
      </w:pPr>
      <w:r w:rsidRPr="00642ACE">
        <w:rPr>
          <w:szCs w:val="28"/>
        </w:rPr>
        <w:t>2. 5 мм</w:t>
      </w:r>
    </w:p>
    <w:p w14:paraId="6B26A273" w14:textId="4432FB3B" w:rsidR="00690537" w:rsidRPr="00642ACE" w:rsidRDefault="00690537" w:rsidP="00CA760E">
      <w:pPr>
        <w:ind w:firstLine="0"/>
        <w:rPr>
          <w:szCs w:val="28"/>
        </w:rPr>
      </w:pPr>
      <w:r w:rsidRPr="00642ACE">
        <w:rPr>
          <w:szCs w:val="28"/>
        </w:rPr>
        <w:t>3. 7 мм</w:t>
      </w:r>
    </w:p>
    <w:p w14:paraId="32A895CF" w14:textId="69134707" w:rsidR="00690537" w:rsidRPr="00642ACE" w:rsidRDefault="00690537" w:rsidP="00CA760E">
      <w:pPr>
        <w:ind w:firstLine="0"/>
        <w:rPr>
          <w:szCs w:val="28"/>
        </w:rPr>
      </w:pPr>
      <w:r w:rsidRPr="00642ACE">
        <w:rPr>
          <w:szCs w:val="28"/>
        </w:rPr>
        <w:t>4. 10 мм</w:t>
      </w:r>
    </w:p>
    <w:p w14:paraId="2398D74C" w14:textId="576D4439" w:rsidR="00690537" w:rsidRPr="00642ACE" w:rsidRDefault="00690537" w:rsidP="00CA760E">
      <w:pPr>
        <w:ind w:firstLine="0"/>
        <w:rPr>
          <w:szCs w:val="28"/>
        </w:rPr>
      </w:pPr>
      <w:r w:rsidRPr="00642ACE">
        <w:rPr>
          <w:szCs w:val="28"/>
        </w:rPr>
        <w:lastRenderedPageBreak/>
        <w:t>5. 12 мм</w:t>
      </w:r>
    </w:p>
    <w:p w14:paraId="627B38DE" w14:textId="284EE3EA" w:rsidR="00690537" w:rsidRPr="00642ACE" w:rsidRDefault="00690537" w:rsidP="00CA760E">
      <w:pPr>
        <w:ind w:firstLine="0"/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>[2]</w:t>
      </w:r>
      <w:r w:rsidR="00137365" w:rsidRPr="00642ACE">
        <w:rPr>
          <w:i/>
          <w:szCs w:val="28"/>
        </w:rPr>
        <w:t xml:space="preserve"> 5 мм</w:t>
      </w:r>
    </w:p>
    <w:p w14:paraId="3D44C01F" w14:textId="2A084FFB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 xml:space="preserve">8. Как обозначается в стрелке на технологической схеме направление движения жидкостей </w:t>
      </w:r>
      <w:r w:rsidRPr="00642ACE">
        <w:rPr>
          <w:i/>
          <w:iCs/>
          <w:szCs w:val="28"/>
        </w:rPr>
        <w:t>[3]</w:t>
      </w:r>
    </w:p>
    <w:p w14:paraId="118B4360" w14:textId="0FBB3A10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 xml:space="preserve">1. над стрелкой пишется – слово «жидкость» </w:t>
      </w:r>
    </w:p>
    <w:p w14:paraId="26A472BF" w14:textId="77777777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>2. не обозначается</w:t>
      </w:r>
    </w:p>
    <w:p w14:paraId="0DD2DE0F" w14:textId="77777777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>3. стрелка закрашивается</w:t>
      </w:r>
    </w:p>
    <w:p w14:paraId="6D9DA2AA" w14:textId="77777777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>4. стрелка не закрашивается</w:t>
      </w:r>
    </w:p>
    <w:p w14:paraId="53763CF5" w14:textId="77777777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>5. не имеет значения</w:t>
      </w:r>
    </w:p>
    <w:p w14:paraId="7A0D5DBD" w14:textId="77B69F40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[4]</w:t>
      </w:r>
      <w:r w:rsidRPr="00642ACE">
        <w:rPr>
          <w:szCs w:val="28"/>
        </w:rPr>
        <w:t xml:space="preserve"> </w:t>
      </w:r>
      <w:r w:rsidRPr="00642ACE">
        <w:rPr>
          <w:i/>
          <w:iCs/>
          <w:szCs w:val="28"/>
        </w:rPr>
        <w:t>стрелка закрашивается</w:t>
      </w:r>
    </w:p>
    <w:p w14:paraId="069BCB38" w14:textId="31424BCB" w:rsidR="001D030A" w:rsidRPr="00642ACE" w:rsidRDefault="000751F6" w:rsidP="001D030A">
      <w:pPr>
        <w:ind w:firstLine="0"/>
        <w:rPr>
          <w:color w:val="333333"/>
          <w:szCs w:val="28"/>
          <w:shd w:val="clear" w:color="auto" w:fill="FFFFFF"/>
        </w:rPr>
      </w:pPr>
      <w:r w:rsidRPr="00642ACE">
        <w:rPr>
          <w:szCs w:val="28"/>
        </w:rPr>
        <w:t>9. Вставьте пропущенные слова. Корригенты –</w:t>
      </w:r>
      <w:r w:rsidR="001D030A" w:rsidRPr="00642ACE">
        <w:rPr>
          <w:szCs w:val="28"/>
        </w:rPr>
        <w:t xml:space="preserve"> </w:t>
      </w:r>
      <w:r w:rsidR="001D030A" w:rsidRPr="00642ACE">
        <w:rPr>
          <w:color w:val="333333"/>
          <w:szCs w:val="28"/>
          <w:shd w:val="clear" w:color="auto" w:fill="FFFFFF"/>
        </w:rPr>
        <w:t xml:space="preserve">вещества, которые добавляют в лекарственные средства для придания им </w:t>
      </w:r>
      <w:r w:rsidR="001D030A" w:rsidRPr="00642ACE">
        <w:rPr>
          <w:szCs w:val="28"/>
        </w:rPr>
        <w:t>[5]</w:t>
      </w:r>
      <w:r w:rsidR="001D030A" w:rsidRPr="00642ACE">
        <w:rPr>
          <w:color w:val="333333"/>
          <w:szCs w:val="28"/>
          <w:shd w:val="clear" w:color="auto" w:fill="FFFFFF"/>
        </w:rPr>
        <w:t>.</w:t>
      </w:r>
    </w:p>
    <w:p w14:paraId="18B3CA3E" w14:textId="714524F9" w:rsidR="000751F6" w:rsidRPr="00642ACE" w:rsidRDefault="000751F6" w:rsidP="001D030A">
      <w:pPr>
        <w:rPr>
          <w:szCs w:val="28"/>
        </w:rPr>
      </w:pPr>
      <w:r w:rsidRPr="00642ACE">
        <w:rPr>
          <w:szCs w:val="28"/>
        </w:rPr>
        <w:t xml:space="preserve">1. </w:t>
      </w:r>
      <w:r w:rsidR="001D030A" w:rsidRPr="00642ACE">
        <w:rPr>
          <w:szCs w:val="28"/>
        </w:rPr>
        <w:t>цвета</w:t>
      </w:r>
    </w:p>
    <w:p w14:paraId="4462791A" w14:textId="7EC57641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 xml:space="preserve">2. </w:t>
      </w:r>
      <w:r w:rsidR="001D030A" w:rsidRPr="00642ACE">
        <w:rPr>
          <w:szCs w:val="28"/>
        </w:rPr>
        <w:t>текучести</w:t>
      </w:r>
    </w:p>
    <w:p w14:paraId="10CCA65A" w14:textId="77777777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>3. биологических свойств</w:t>
      </w:r>
    </w:p>
    <w:p w14:paraId="16167E40" w14:textId="71B7CBDA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 xml:space="preserve">4. </w:t>
      </w:r>
      <w:r w:rsidR="001D030A" w:rsidRPr="00642ACE">
        <w:rPr>
          <w:szCs w:val="28"/>
        </w:rPr>
        <w:t>однородности</w:t>
      </w:r>
    </w:p>
    <w:p w14:paraId="77F60F86" w14:textId="7EE42771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 xml:space="preserve">5. </w:t>
      </w:r>
      <w:r w:rsidR="001D030A" w:rsidRPr="00642ACE">
        <w:rPr>
          <w:color w:val="333333"/>
          <w:szCs w:val="28"/>
          <w:shd w:val="clear" w:color="auto" w:fill="FFFFFF"/>
        </w:rPr>
        <w:t>приятного вкуса и запаха</w:t>
      </w:r>
    </w:p>
    <w:p w14:paraId="1645D606" w14:textId="77777777" w:rsidR="001D030A" w:rsidRPr="00642ACE" w:rsidRDefault="000751F6" w:rsidP="001D030A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 xml:space="preserve">[4] </w:t>
      </w:r>
      <w:r w:rsidR="001D030A" w:rsidRPr="00642ACE">
        <w:rPr>
          <w:color w:val="333333"/>
          <w:szCs w:val="28"/>
          <w:shd w:val="clear" w:color="auto" w:fill="FFFFFF"/>
        </w:rPr>
        <w:t>приятного вкуса и запаха</w:t>
      </w:r>
    </w:p>
    <w:p w14:paraId="35BE8350" w14:textId="2A7F3DE4" w:rsidR="000751F6" w:rsidRPr="00642ACE" w:rsidRDefault="001D030A" w:rsidP="001D030A">
      <w:pPr>
        <w:ind w:firstLine="0"/>
        <w:rPr>
          <w:szCs w:val="28"/>
        </w:rPr>
      </w:pPr>
      <w:r w:rsidRPr="00642ACE">
        <w:rPr>
          <w:szCs w:val="28"/>
        </w:rPr>
        <w:t xml:space="preserve">10. </w:t>
      </w:r>
      <w:r w:rsidR="00AE0606" w:rsidRPr="00642ACE">
        <w:rPr>
          <w:szCs w:val="28"/>
        </w:rPr>
        <w:t>У</w:t>
      </w:r>
      <w:r w:rsidRPr="00642ACE">
        <w:rPr>
          <w:szCs w:val="28"/>
        </w:rPr>
        <w:t xml:space="preserve">кажите условное обозначение </w:t>
      </w:r>
      <w:r w:rsidR="00AE0606" w:rsidRPr="00642ACE">
        <w:rPr>
          <w:szCs w:val="28"/>
        </w:rPr>
        <w:t>реактора, работающего</w:t>
      </w:r>
      <w:r w:rsidRPr="00642ACE">
        <w:rPr>
          <w:szCs w:val="28"/>
        </w:rPr>
        <w:t xml:space="preserve"> под </w:t>
      </w:r>
      <w:r w:rsidR="00AE0606" w:rsidRPr="00642ACE">
        <w:rPr>
          <w:szCs w:val="28"/>
        </w:rPr>
        <w:t xml:space="preserve">постоянным </w:t>
      </w:r>
      <w:r w:rsidRPr="00642ACE">
        <w:rPr>
          <w:szCs w:val="28"/>
        </w:rPr>
        <w:t xml:space="preserve">давлением </w:t>
      </w:r>
      <w:r w:rsidR="00AE0606" w:rsidRPr="00642ACE">
        <w:rPr>
          <w:szCs w:val="28"/>
        </w:rPr>
        <w:t xml:space="preserve">выше атмосферного </w:t>
      </w:r>
      <w:r w:rsidRPr="00642ACE">
        <w:rPr>
          <w:i/>
          <w:iCs/>
          <w:szCs w:val="28"/>
        </w:rPr>
        <w:t>[</w:t>
      </w:r>
      <w:r w:rsidR="00AE0606" w:rsidRPr="00642ACE">
        <w:rPr>
          <w:i/>
          <w:iCs/>
          <w:szCs w:val="28"/>
        </w:rPr>
        <w:t>5</w:t>
      </w:r>
      <w:r w:rsidRPr="00642ACE">
        <w:rPr>
          <w:i/>
          <w:iCs/>
          <w:szCs w:val="28"/>
        </w:rPr>
        <w:t>]</w:t>
      </w:r>
    </w:p>
    <w:p w14:paraId="1D148145" w14:textId="77777777" w:rsidR="000751F6" w:rsidRPr="00642ACE" w:rsidRDefault="000751F6" w:rsidP="00CA760E">
      <w:pPr>
        <w:ind w:firstLine="0"/>
        <w:rPr>
          <w:szCs w:val="28"/>
        </w:rPr>
      </w:pPr>
    </w:p>
    <w:p w14:paraId="106538AC" w14:textId="2FC657CF" w:rsidR="001D030A" w:rsidRPr="00642ACE" w:rsidRDefault="00AE0606" w:rsidP="00AE0606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3241C454" wp14:editId="67237A7C">
            <wp:extent cx="3406140" cy="1478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3162" w14:textId="77777777" w:rsidR="000102E6" w:rsidRPr="00642ACE" w:rsidRDefault="000102E6" w:rsidP="00CA760E">
      <w:pPr>
        <w:ind w:firstLine="0"/>
        <w:rPr>
          <w:szCs w:val="28"/>
        </w:rPr>
      </w:pPr>
    </w:p>
    <w:p w14:paraId="1D348B6F" w14:textId="6E762892" w:rsidR="00AE0606" w:rsidRPr="00642ACE" w:rsidRDefault="00AE0606" w:rsidP="00AE0606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 xml:space="preserve">[5] </w:t>
      </w:r>
    </w:p>
    <w:p w14:paraId="2F2DA08E" w14:textId="42F9C06E" w:rsidR="00AE0606" w:rsidRPr="00642ACE" w:rsidRDefault="0013385E" w:rsidP="00CA760E">
      <w:pPr>
        <w:ind w:firstLine="0"/>
        <w:rPr>
          <w:szCs w:val="28"/>
        </w:rPr>
      </w:pPr>
      <w:r w:rsidRPr="00642ACE">
        <w:rPr>
          <w:szCs w:val="28"/>
        </w:rPr>
        <w:t xml:space="preserve">11. Какой номер присваивается трубопроводу с водой </w:t>
      </w:r>
      <w:r w:rsidRPr="00642ACE">
        <w:rPr>
          <w:i/>
          <w:iCs/>
          <w:szCs w:val="28"/>
        </w:rPr>
        <w:t xml:space="preserve">[1] </w:t>
      </w:r>
      <w:r w:rsidRPr="00642ACE">
        <w:rPr>
          <w:szCs w:val="28"/>
        </w:rPr>
        <w:t>и кислот</w:t>
      </w:r>
      <w:r w:rsidR="002D2BF2" w:rsidRPr="00642ACE">
        <w:rPr>
          <w:szCs w:val="28"/>
        </w:rPr>
        <w:t>ами</w:t>
      </w:r>
      <w:r w:rsidRPr="00642ACE">
        <w:rPr>
          <w:szCs w:val="28"/>
        </w:rPr>
        <w:t xml:space="preserve"> </w:t>
      </w:r>
      <w:r w:rsidRPr="00642ACE">
        <w:rPr>
          <w:i/>
          <w:iCs/>
          <w:szCs w:val="28"/>
        </w:rPr>
        <w:t>[6]</w:t>
      </w:r>
    </w:p>
    <w:p w14:paraId="2B6D28E3" w14:textId="56CF3AA5" w:rsidR="0013385E" w:rsidRPr="00642ACE" w:rsidRDefault="0013385E" w:rsidP="0013385E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[1]</w:t>
      </w:r>
      <w:r w:rsidRPr="00642ACE">
        <w:rPr>
          <w:szCs w:val="28"/>
        </w:rPr>
        <w:t xml:space="preserve">, </w:t>
      </w:r>
      <w:r w:rsidRPr="00642ACE">
        <w:rPr>
          <w:i/>
          <w:iCs/>
          <w:szCs w:val="28"/>
        </w:rPr>
        <w:t xml:space="preserve">[6] </w:t>
      </w:r>
    </w:p>
    <w:p w14:paraId="74FCBE4F" w14:textId="15C64CC2" w:rsidR="0013385E" w:rsidRPr="00642ACE" w:rsidRDefault="0013385E" w:rsidP="0013385E">
      <w:pPr>
        <w:rPr>
          <w:szCs w:val="28"/>
        </w:rPr>
      </w:pPr>
      <w:r w:rsidRPr="00642ACE">
        <w:rPr>
          <w:i/>
          <w:iCs/>
          <w:szCs w:val="28"/>
        </w:rPr>
        <w:t xml:space="preserve"> </w:t>
      </w:r>
    </w:p>
    <w:p w14:paraId="28309E98" w14:textId="62E895A8" w:rsidR="00CA760E" w:rsidRPr="002B0741" w:rsidRDefault="00CA760E" w:rsidP="00CA760E">
      <w:pPr>
        <w:ind w:firstLine="0"/>
        <w:rPr>
          <w:szCs w:val="28"/>
        </w:rPr>
      </w:pPr>
      <w:r w:rsidRPr="00642ACE">
        <w:rPr>
          <w:szCs w:val="28"/>
        </w:rPr>
        <w:t xml:space="preserve">12. Вставьте пропущенные слова. К лекарственным средствам относят </w:t>
      </w:r>
      <w:r w:rsidRPr="00642ACE">
        <w:rPr>
          <w:i/>
          <w:iCs/>
          <w:szCs w:val="28"/>
        </w:rPr>
        <w:t>[1]</w:t>
      </w:r>
      <w:r w:rsidRPr="00642ACE">
        <w:rPr>
          <w:szCs w:val="28"/>
        </w:rPr>
        <w:t xml:space="preserve"> и </w:t>
      </w:r>
      <w:r w:rsidRPr="00642ACE">
        <w:rPr>
          <w:i/>
          <w:iCs/>
          <w:szCs w:val="28"/>
        </w:rPr>
        <w:t>[3]</w:t>
      </w:r>
    </w:p>
    <w:p w14:paraId="6C40FF0A" w14:textId="77777777" w:rsidR="00CA760E" w:rsidRPr="00642ACE" w:rsidRDefault="00CA760E" w:rsidP="00CA760E">
      <w:pPr>
        <w:rPr>
          <w:szCs w:val="28"/>
        </w:rPr>
      </w:pPr>
      <w:r w:rsidRPr="00642ACE">
        <w:rPr>
          <w:szCs w:val="28"/>
        </w:rPr>
        <w:t>1. фармацевтические субстанции</w:t>
      </w:r>
    </w:p>
    <w:p w14:paraId="50712692" w14:textId="363A3C8D" w:rsidR="00CA760E" w:rsidRPr="00642ACE" w:rsidRDefault="00CA760E" w:rsidP="00CA760E">
      <w:pPr>
        <w:rPr>
          <w:szCs w:val="28"/>
        </w:rPr>
      </w:pPr>
      <w:r w:rsidRPr="00642ACE">
        <w:rPr>
          <w:szCs w:val="28"/>
        </w:rPr>
        <w:t>2. индифферентные вещества</w:t>
      </w:r>
    </w:p>
    <w:p w14:paraId="148509F6" w14:textId="4B2C109B" w:rsidR="00CA760E" w:rsidRPr="00642ACE" w:rsidRDefault="00CA760E" w:rsidP="00CA760E">
      <w:pPr>
        <w:rPr>
          <w:szCs w:val="28"/>
        </w:rPr>
      </w:pPr>
      <w:r w:rsidRPr="00642ACE">
        <w:rPr>
          <w:szCs w:val="28"/>
        </w:rPr>
        <w:t>3. лекарственные препараты</w:t>
      </w:r>
    </w:p>
    <w:p w14:paraId="4EDBE86D" w14:textId="4FBC5568" w:rsidR="00CA760E" w:rsidRPr="00642ACE" w:rsidRDefault="00CA760E" w:rsidP="00CA760E">
      <w:pPr>
        <w:rPr>
          <w:szCs w:val="28"/>
        </w:rPr>
      </w:pPr>
      <w:r w:rsidRPr="00642ACE">
        <w:rPr>
          <w:szCs w:val="28"/>
        </w:rPr>
        <w:t>4. вспомогательные вещества</w:t>
      </w:r>
    </w:p>
    <w:p w14:paraId="65707111" w14:textId="3F252354" w:rsidR="00CA760E" w:rsidRPr="00642ACE" w:rsidRDefault="00CA760E" w:rsidP="00CA760E">
      <w:pPr>
        <w:rPr>
          <w:szCs w:val="28"/>
        </w:rPr>
      </w:pPr>
      <w:r w:rsidRPr="00642ACE">
        <w:rPr>
          <w:szCs w:val="28"/>
        </w:rPr>
        <w:t>5. наполнители</w:t>
      </w:r>
    </w:p>
    <w:p w14:paraId="46F36CAF" w14:textId="3D1B7CFD" w:rsidR="00CA760E" w:rsidRPr="00642ACE" w:rsidRDefault="00CA760E" w:rsidP="00D34FE5">
      <w:pPr>
        <w:ind w:firstLine="851"/>
        <w:rPr>
          <w:i/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>[1] фармацевтические субстанции</w:t>
      </w:r>
      <w:r w:rsidR="00D34FE5" w:rsidRPr="00642ACE">
        <w:rPr>
          <w:i/>
          <w:szCs w:val="28"/>
        </w:rPr>
        <w:t xml:space="preserve">,  </w:t>
      </w:r>
      <w:r w:rsidRPr="00642ACE">
        <w:rPr>
          <w:i/>
          <w:szCs w:val="28"/>
        </w:rPr>
        <w:t>[3] лекарственные препараты</w:t>
      </w:r>
    </w:p>
    <w:p w14:paraId="367AFEE0" w14:textId="331FEB17" w:rsidR="00C52B91" w:rsidRPr="00573600" w:rsidRDefault="00D34FE5" w:rsidP="00D54DF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573600">
        <w:rPr>
          <w:szCs w:val="28"/>
        </w:rPr>
        <w:t xml:space="preserve">13. </w:t>
      </w:r>
      <w:r w:rsidR="00277966" w:rsidRPr="00573600">
        <w:rPr>
          <w:szCs w:val="28"/>
        </w:rPr>
        <w:t>Дайте определение</w:t>
      </w:r>
      <w:r w:rsidRPr="00573600">
        <w:rPr>
          <w:szCs w:val="28"/>
        </w:rPr>
        <w:t xml:space="preserve"> </w:t>
      </w:r>
      <w:r w:rsidR="00277966" w:rsidRPr="00573600">
        <w:rPr>
          <w:szCs w:val="28"/>
        </w:rPr>
        <w:t>аппаратурно-т</w:t>
      </w:r>
      <w:r w:rsidRPr="00573600">
        <w:rPr>
          <w:szCs w:val="28"/>
        </w:rPr>
        <w:t>ехнологическ</w:t>
      </w:r>
      <w:r w:rsidR="00277966" w:rsidRPr="00573600">
        <w:rPr>
          <w:szCs w:val="28"/>
        </w:rPr>
        <w:t>ой</w:t>
      </w:r>
      <w:r w:rsidRPr="00573600">
        <w:rPr>
          <w:szCs w:val="28"/>
        </w:rPr>
        <w:t xml:space="preserve"> схем</w:t>
      </w:r>
      <w:r w:rsidR="00277966" w:rsidRPr="00573600">
        <w:rPr>
          <w:szCs w:val="28"/>
        </w:rPr>
        <w:t>ы</w:t>
      </w:r>
    </w:p>
    <w:p w14:paraId="3780FEA9" w14:textId="6EDD4460" w:rsidR="006C3ACB" w:rsidRPr="00573600" w:rsidRDefault="006C3ACB" w:rsidP="006C3ACB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573600">
        <w:rPr>
          <w:szCs w:val="28"/>
        </w:rPr>
        <w:t>Ответ:</w:t>
      </w:r>
      <w:r w:rsidRPr="00573600">
        <w:rPr>
          <w:i/>
          <w:iCs/>
          <w:szCs w:val="28"/>
        </w:rPr>
        <w:t xml:space="preserve"> </w:t>
      </w:r>
      <w:r w:rsidR="00573600" w:rsidRPr="00573600">
        <w:rPr>
          <w:i/>
          <w:iCs/>
          <w:szCs w:val="28"/>
        </w:rPr>
        <w:t xml:space="preserve">Аппаратурно-технологическая схема – это графическое отображение последовательности расположения элементов схемы с </w:t>
      </w:r>
      <w:r w:rsidR="00573600" w:rsidRPr="00573600">
        <w:rPr>
          <w:i/>
          <w:iCs/>
          <w:szCs w:val="28"/>
        </w:rPr>
        <w:lastRenderedPageBreak/>
        <w:t>соединяющими их линиями связи.</w:t>
      </w:r>
    </w:p>
    <w:p w14:paraId="70AD76EA" w14:textId="76E09102" w:rsidR="00277966" w:rsidRPr="00642ACE" w:rsidRDefault="00277966" w:rsidP="008E71EE">
      <w:pPr>
        <w:ind w:firstLine="0"/>
        <w:rPr>
          <w:szCs w:val="28"/>
        </w:rPr>
      </w:pPr>
      <w:r w:rsidRPr="00642ACE">
        <w:rPr>
          <w:szCs w:val="28"/>
        </w:rPr>
        <w:t>14. Напишите основное уравнение теплопередачи</w:t>
      </w:r>
    </w:p>
    <w:p w14:paraId="347E096C" w14:textId="77777777" w:rsidR="002E038F" w:rsidRPr="00642ACE" w:rsidRDefault="002E038F" w:rsidP="002E038F">
      <w:pPr>
        <w:ind w:firstLine="851"/>
        <w:rPr>
          <w:szCs w:val="28"/>
        </w:rPr>
      </w:pPr>
      <w:r w:rsidRPr="00642ACE">
        <w:rPr>
          <w:szCs w:val="28"/>
        </w:rPr>
        <w:t xml:space="preserve">Ответ: </w:t>
      </w:r>
    </w:p>
    <w:p w14:paraId="47F7B4C4" w14:textId="2AED0DE2" w:rsidR="00277966" w:rsidRPr="00642ACE" w:rsidRDefault="002E038F" w:rsidP="002E038F">
      <w:pPr>
        <w:ind w:firstLine="851"/>
        <w:jc w:val="center"/>
        <w:rPr>
          <w:szCs w:val="28"/>
        </w:rPr>
      </w:pPr>
      <w:r w:rsidRPr="00642ACE">
        <w:rPr>
          <w:i/>
          <w:szCs w:val="28"/>
          <w:lang w:val="en-US"/>
        </w:rPr>
        <w:t>Q</w:t>
      </w:r>
      <w:r w:rsidRPr="00642ACE">
        <w:rPr>
          <w:i/>
          <w:szCs w:val="28"/>
        </w:rPr>
        <w:t xml:space="preserve"> = </w:t>
      </w:r>
      <w:r w:rsidRPr="00642ACE">
        <w:rPr>
          <w:i/>
          <w:szCs w:val="28"/>
          <w:lang w:val="en-US"/>
        </w:rPr>
        <w:t>K</w:t>
      </w:r>
      <w:r w:rsidRPr="00642ACE">
        <w:rPr>
          <w:i/>
          <w:szCs w:val="28"/>
        </w:rPr>
        <w:t>·</w:t>
      </w:r>
      <w:r w:rsidRPr="00642ACE">
        <w:rPr>
          <w:i/>
          <w:szCs w:val="28"/>
          <w:lang w:val="en-US"/>
        </w:rPr>
        <w:t>F</w:t>
      </w:r>
      <w:r w:rsidRPr="00642ACE">
        <w:rPr>
          <w:i/>
          <w:szCs w:val="28"/>
        </w:rPr>
        <w:t>·</w:t>
      </w:r>
      <w:r w:rsidRPr="00642ACE">
        <w:rPr>
          <w:i/>
          <w:szCs w:val="28"/>
          <w:lang w:val="en-US"/>
        </w:rPr>
        <w:t>Δt</w:t>
      </w:r>
      <w:r w:rsidRPr="00642ACE">
        <w:rPr>
          <w:iCs/>
          <w:szCs w:val="28"/>
          <w:vertAlign w:val="subscript"/>
        </w:rPr>
        <w:t>ср</w:t>
      </w:r>
      <w:r w:rsidRPr="00642ACE">
        <w:rPr>
          <w:i/>
          <w:szCs w:val="28"/>
        </w:rPr>
        <w:t>·</w:t>
      </w:r>
      <w:r w:rsidRPr="00642ACE">
        <w:rPr>
          <w:i/>
          <w:szCs w:val="28"/>
          <w:lang w:val="en-US"/>
        </w:rPr>
        <w:t>τ</w:t>
      </w:r>
    </w:p>
    <w:p w14:paraId="5234346E" w14:textId="39BD50D0" w:rsidR="002E038F" w:rsidRPr="00642ACE" w:rsidRDefault="00050324" w:rsidP="008E71EE">
      <w:pPr>
        <w:ind w:firstLine="0"/>
        <w:rPr>
          <w:szCs w:val="28"/>
        </w:rPr>
      </w:pPr>
      <w:r w:rsidRPr="00642ACE">
        <w:rPr>
          <w:szCs w:val="28"/>
        </w:rPr>
        <w:t xml:space="preserve">15. </w:t>
      </w:r>
      <w:r w:rsidR="00034F72" w:rsidRPr="00642ACE">
        <w:rPr>
          <w:szCs w:val="28"/>
        </w:rPr>
        <w:t>Для каких значений вязкости применяются лопастные мешалки?</w:t>
      </w:r>
    </w:p>
    <w:p w14:paraId="722E9FE7" w14:textId="77777777" w:rsidR="00034F72" w:rsidRPr="00642ACE" w:rsidRDefault="00034F72" w:rsidP="00034F72">
      <w:pPr>
        <w:ind w:firstLine="851"/>
        <w:rPr>
          <w:szCs w:val="28"/>
        </w:rPr>
      </w:pPr>
      <w:r w:rsidRPr="00642ACE">
        <w:rPr>
          <w:szCs w:val="28"/>
        </w:rPr>
        <w:t xml:space="preserve">Ответ: </w:t>
      </w:r>
    </w:p>
    <w:p w14:paraId="06D506B1" w14:textId="06456C3B" w:rsidR="00034F72" w:rsidRPr="00642ACE" w:rsidRDefault="00034F72" w:rsidP="008E71EE">
      <w:pPr>
        <w:ind w:firstLine="0"/>
        <w:rPr>
          <w:i/>
          <w:iCs/>
          <w:szCs w:val="28"/>
        </w:rPr>
      </w:pPr>
      <w:r w:rsidRPr="00642ACE">
        <w:rPr>
          <w:i/>
          <w:iCs/>
          <w:szCs w:val="28"/>
        </w:rPr>
        <w:t xml:space="preserve">Лопастные мешалки применяются для перемешивания жидкости вязкость которых не превышает </w:t>
      </w:r>
      <w:r w:rsidRPr="00642ACE">
        <w:rPr>
          <w:szCs w:val="28"/>
        </w:rPr>
        <w:t>10</w:t>
      </w:r>
      <w:r w:rsidRPr="00642ACE">
        <w:rPr>
          <w:szCs w:val="28"/>
          <w:vertAlign w:val="superscript"/>
        </w:rPr>
        <w:t>3</w:t>
      </w:r>
      <w:r w:rsidRPr="00642ACE">
        <w:rPr>
          <w:szCs w:val="28"/>
        </w:rPr>
        <w:t xml:space="preserve"> мН·с/м</w:t>
      </w:r>
      <w:r w:rsidRPr="00642ACE">
        <w:rPr>
          <w:szCs w:val="28"/>
          <w:vertAlign w:val="superscript"/>
        </w:rPr>
        <w:t>2</w:t>
      </w:r>
    </w:p>
    <w:p w14:paraId="7EF9B963" w14:textId="01B950DD" w:rsidR="008E71EE" w:rsidRPr="00642ACE" w:rsidRDefault="008E71EE" w:rsidP="008E71EE">
      <w:pPr>
        <w:ind w:firstLine="0"/>
        <w:rPr>
          <w:szCs w:val="28"/>
        </w:rPr>
      </w:pPr>
      <w:r w:rsidRPr="00642ACE">
        <w:rPr>
          <w:szCs w:val="28"/>
        </w:rPr>
        <w:t xml:space="preserve">16. Укажите условное обозначение друк-фильтра </w:t>
      </w:r>
      <w:r w:rsidRPr="00642ACE">
        <w:rPr>
          <w:i/>
          <w:iCs/>
          <w:szCs w:val="28"/>
        </w:rPr>
        <w:t>[</w:t>
      </w:r>
      <w:r w:rsidR="0013385E" w:rsidRPr="00642ACE">
        <w:rPr>
          <w:i/>
          <w:iCs/>
          <w:szCs w:val="28"/>
        </w:rPr>
        <w:t>1</w:t>
      </w:r>
      <w:r w:rsidRPr="00642ACE">
        <w:rPr>
          <w:i/>
          <w:iCs/>
          <w:szCs w:val="28"/>
        </w:rPr>
        <w:t>]</w:t>
      </w:r>
    </w:p>
    <w:p w14:paraId="4D4A0685" w14:textId="77777777" w:rsidR="008E71EE" w:rsidRPr="00642ACE" w:rsidRDefault="008E71EE" w:rsidP="008E71EE">
      <w:pPr>
        <w:shd w:val="clear" w:color="auto" w:fill="FFFFFF"/>
        <w:autoSpaceDE w:val="0"/>
        <w:autoSpaceDN w:val="0"/>
        <w:adjustRightInd w:val="0"/>
        <w:ind w:firstLine="851"/>
        <w:rPr>
          <w:szCs w:val="28"/>
        </w:rPr>
      </w:pPr>
    </w:p>
    <w:p w14:paraId="2BE90A63" w14:textId="77777777" w:rsidR="008E71EE" w:rsidRPr="00642ACE" w:rsidRDefault="008E71EE" w:rsidP="008E71EE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0B9508C3" wp14:editId="6F7DE120">
            <wp:extent cx="2834640" cy="1158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4B49" w14:textId="7274501C" w:rsidR="008E71EE" w:rsidRPr="002B0741" w:rsidRDefault="008E71EE" w:rsidP="008E71EE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>[</w:t>
      </w:r>
      <w:r w:rsidR="0013385E" w:rsidRPr="00642ACE">
        <w:rPr>
          <w:i/>
          <w:szCs w:val="28"/>
        </w:rPr>
        <w:t>1</w:t>
      </w:r>
      <w:r w:rsidRPr="00642ACE">
        <w:rPr>
          <w:i/>
          <w:szCs w:val="28"/>
        </w:rPr>
        <w:t xml:space="preserve">] </w:t>
      </w:r>
    </w:p>
    <w:p w14:paraId="7489A10C" w14:textId="5ACC29FF" w:rsidR="00C52B91" w:rsidRPr="00642ACE" w:rsidRDefault="00C52B91" w:rsidP="0043331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46C2523" w14:textId="723FAE79" w:rsidR="00751492" w:rsidRPr="00642ACE" w:rsidRDefault="00751492" w:rsidP="00751492">
      <w:pPr>
        <w:ind w:firstLine="0"/>
        <w:rPr>
          <w:szCs w:val="28"/>
        </w:rPr>
      </w:pPr>
      <w:r w:rsidRPr="00642ACE">
        <w:rPr>
          <w:szCs w:val="28"/>
        </w:rPr>
        <w:t xml:space="preserve">17. Приведите примеры оборудования, используемого для смешения порошкообразных масс – </w:t>
      </w:r>
      <w:r w:rsidRPr="00642ACE">
        <w:rPr>
          <w:i/>
          <w:iCs/>
          <w:szCs w:val="28"/>
        </w:rPr>
        <w:t>[1], [2], [3]</w:t>
      </w:r>
      <w:r w:rsidRPr="00642ACE">
        <w:rPr>
          <w:szCs w:val="28"/>
        </w:rPr>
        <w:t xml:space="preserve">   </w:t>
      </w:r>
    </w:p>
    <w:p w14:paraId="73D9AB6B" w14:textId="66726018" w:rsidR="00751492" w:rsidRPr="00642ACE" w:rsidRDefault="00CC2D99" w:rsidP="00751492">
      <w:pPr>
        <w:ind w:firstLine="0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5A3BAA0A" wp14:editId="3625E296">
            <wp:extent cx="5941060" cy="11728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23E2" w14:textId="7BC0A19A" w:rsidR="00751492" w:rsidRPr="00642ACE" w:rsidRDefault="00751492" w:rsidP="00751492">
      <w:pPr>
        <w:ind w:firstLine="0"/>
        <w:jc w:val="center"/>
        <w:rPr>
          <w:szCs w:val="28"/>
        </w:rPr>
      </w:pPr>
    </w:p>
    <w:p w14:paraId="017739E5" w14:textId="19222670" w:rsidR="00751492" w:rsidRPr="00642ACE" w:rsidRDefault="00751492" w:rsidP="00751492">
      <w:pPr>
        <w:ind w:firstLine="0"/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 xml:space="preserve">[1] </w:t>
      </w:r>
      <w:r w:rsidR="00D66791" w:rsidRPr="00642ACE">
        <w:rPr>
          <w:i/>
          <w:iCs/>
          <w:szCs w:val="28"/>
        </w:rPr>
        <w:t>смеситель двухконусный;</w:t>
      </w:r>
      <w:r w:rsidRPr="00642ACE">
        <w:rPr>
          <w:i/>
          <w:iCs/>
          <w:szCs w:val="28"/>
        </w:rPr>
        <w:t xml:space="preserve"> [2] </w:t>
      </w:r>
      <w:r w:rsidR="00D66791" w:rsidRPr="00642ACE">
        <w:rPr>
          <w:i/>
          <w:iCs/>
          <w:szCs w:val="28"/>
        </w:rPr>
        <w:t>смеситель барабанный;</w:t>
      </w:r>
      <w:r w:rsidRPr="00642ACE">
        <w:rPr>
          <w:i/>
          <w:iCs/>
          <w:szCs w:val="28"/>
        </w:rPr>
        <w:t xml:space="preserve"> [3] </w:t>
      </w:r>
      <w:r w:rsidR="00D66791" w:rsidRPr="00642ACE">
        <w:rPr>
          <w:i/>
          <w:iCs/>
          <w:szCs w:val="28"/>
        </w:rPr>
        <w:t xml:space="preserve">смеситель 3-х направленного действия; [4] смеситель -бинов; [5] </w:t>
      </w:r>
      <w:r w:rsidR="00D66791" w:rsidRPr="00642ACE">
        <w:rPr>
          <w:i/>
          <w:iCs/>
          <w:szCs w:val="28"/>
          <w:lang w:val="en-US"/>
        </w:rPr>
        <w:t>V</w:t>
      </w:r>
      <w:r w:rsidR="00D66791" w:rsidRPr="00642ACE">
        <w:rPr>
          <w:i/>
          <w:iCs/>
          <w:szCs w:val="28"/>
        </w:rPr>
        <w:t xml:space="preserve">-образный смеситель; [6] кубический смеситель; [7] шнековой смеситель.  </w:t>
      </w:r>
      <w:r w:rsidR="00D66791" w:rsidRPr="00642ACE">
        <w:rPr>
          <w:szCs w:val="28"/>
        </w:rPr>
        <w:t xml:space="preserve">  </w:t>
      </w:r>
    </w:p>
    <w:p w14:paraId="2610B5FA" w14:textId="6C25BC19" w:rsidR="00050324" w:rsidRPr="00642ACE" w:rsidRDefault="00050324" w:rsidP="00050324">
      <w:pPr>
        <w:ind w:firstLine="0"/>
        <w:rPr>
          <w:szCs w:val="28"/>
        </w:rPr>
      </w:pPr>
      <w:r w:rsidRPr="00642ACE">
        <w:rPr>
          <w:szCs w:val="28"/>
        </w:rPr>
        <w:t xml:space="preserve">18. Напишите уравнение </w:t>
      </w:r>
      <w:r w:rsidR="00E82A7F" w:rsidRPr="00642ACE">
        <w:rPr>
          <w:szCs w:val="28"/>
        </w:rPr>
        <w:t>Бернулли для расчета полного гидродинамического напора жидкости:</w:t>
      </w:r>
    </w:p>
    <w:p w14:paraId="6A21ED9E" w14:textId="77777777" w:rsidR="00050324" w:rsidRPr="00642ACE" w:rsidRDefault="00050324" w:rsidP="00050324">
      <w:pPr>
        <w:ind w:firstLine="851"/>
        <w:rPr>
          <w:szCs w:val="28"/>
        </w:rPr>
      </w:pPr>
      <w:r w:rsidRPr="00642ACE">
        <w:rPr>
          <w:szCs w:val="28"/>
        </w:rPr>
        <w:t xml:space="preserve">Ответ: </w:t>
      </w:r>
    </w:p>
    <w:p w14:paraId="2A0A82EC" w14:textId="4FCCD095" w:rsidR="00751492" w:rsidRPr="00642ACE" w:rsidRDefault="00AE594F" w:rsidP="00E82A7F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object w:dxaOrig="2220" w:dyaOrig="700" w14:anchorId="0EDAD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34.95pt" o:ole="">
            <v:imagedata r:id="rId11" o:title=""/>
          </v:shape>
          <o:OLEObject Type="Embed" ProgID="Equation.3" ShapeID="_x0000_i1025" DrawAspect="Content" ObjectID="_1770831207" r:id="rId12"/>
        </w:object>
      </w:r>
    </w:p>
    <w:p w14:paraId="6A974883" w14:textId="4DDEAFA0" w:rsidR="00454F9E" w:rsidRPr="00642ACE" w:rsidRDefault="00454F9E" w:rsidP="00AE0606">
      <w:pPr>
        <w:ind w:firstLine="0"/>
        <w:rPr>
          <w:szCs w:val="28"/>
        </w:rPr>
      </w:pPr>
      <w:r w:rsidRPr="00642ACE">
        <w:rPr>
          <w:szCs w:val="28"/>
        </w:rPr>
        <w:t>19. В форме общего гидравлического закона приведите формулу расчета скорости фильтрования при центрифугировании</w:t>
      </w:r>
    </w:p>
    <w:p w14:paraId="73047EA3" w14:textId="2FEC01EA" w:rsidR="00454F9E" w:rsidRPr="00642ACE" w:rsidRDefault="00454F9E" w:rsidP="00454F9E">
      <w:pPr>
        <w:ind w:firstLine="851"/>
        <w:rPr>
          <w:szCs w:val="28"/>
        </w:rPr>
      </w:pPr>
      <w:r w:rsidRPr="00642ACE">
        <w:rPr>
          <w:szCs w:val="28"/>
        </w:rPr>
        <w:t>Ответ:</w:t>
      </w:r>
    </w:p>
    <w:p w14:paraId="72B4035B" w14:textId="41159A69" w:rsidR="00454F9E" w:rsidRPr="00642ACE" w:rsidRDefault="00AE594F" w:rsidP="00454F9E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object w:dxaOrig="1040" w:dyaOrig="639" w14:anchorId="7E19DBE3">
          <v:shape id="_x0000_i1026" type="#_x0000_t75" style="width:51.9pt;height:30.7pt" o:ole="">
            <v:imagedata r:id="rId13" o:title=""/>
          </v:shape>
          <o:OLEObject Type="Embed" ProgID="Equation.3" ShapeID="_x0000_i1026" DrawAspect="Content" ObjectID="_1770831208" r:id="rId14"/>
        </w:object>
      </w:r>
    </w:p>
    <w:p w14:paraId="28817569" w14:textId="31316778" w:rsidR="00454F9E" w:rsidRPr="00642ACE" w:rsidRDefault="00454F9E" w:rsidP="00AE0606">
      <w:pPr>
        <w:ind w:firstLine="0"/>
        <w:rPr>
          <w:szCs w:val="28"/>
        </w:rPr>
      </w:pPr>
      <w:r w:rsidRPr="00642ACE">
        <w:rPr>
          <w:szCs w:val="28"/>
        </w:rPr>
        <w:t xml:space="preserve">где </w:t>
      </w:r>
      <w:r w:rsidRPr="00642ACE">
        <w:rPr>
          <w:i/>
          <w:iCs/>
          <w:szCs w:val="28"/>
        </w:rPr>
        <w:t>Δ</w:t>
      </w:r>
      <w:r w:rsidRPr="00642ACE">
        <w:rPr>
          <w:i/>
          <w:iCs/>
          <w:szCs w:val="28"/>
          <w:lang w:val="en-US"/>
        </w:rPr>
        <w:t>p</w:t>
      </w:r>
      <w:r w:rsidRPr="00642ACE">
        <w:rPr>
          <w:szCs w:val="28"/>
          <w:vertAlign w:val="subscript"/>
        </w:rPr>
        <w:t>ц</w:t>
      </w:r>
      <w:r w:rsidRPr="00642ACE">
        <w:rPr>
          <w:szCs w:val="28"/>
        </w:rPr>
        <w:t xml:space="preserve"> – перепад давлений при центрофугировании</w:t>
      </w:r>
      <w:r w:rsidR="009612CB" w:rsidRPr="00642ACE">
        <w:rPr>
          <w:szCs w:val="28"/>
        </w:rPr>
        <w:t xml:space="preserve">,Па; </w:t>
      </w:r>
      <w:r w:rsidR="009612CB" w:rsidRPr="00642ACE">
        <w:rPr>
          <w:i/>
          <w:iCs/>
          <w:szCs w:val="28"/>
          <w:lang w:val="en-US"/>
        </w:rPr>
        <w:t>R</w:t>
      </w:r>
      <w:r w:rsidR="009612CB" w:rsidRPr="00642ACE">
        <w:rPr>
          <w:szCs w:val="28"/>
          <w:vertAlign w:val="subscript"/>
        </w:rPr>
        <w:t>ц</w:t>
      </w:r>
      <w:r w:rsidR="009612CB" w:rsidRPr="00642ACE">
        <w:rPr>
          <w:szCs w:val="28"/>
        </w:rPr>
        <w:t xml:space="preserve"> – общее сопротивление осадка и фильтующей перегородки м</w:t>
      </w:r>
      <w:r w:rsidR="009612CB" w:rsidRPr="00642ACE">
        <w:rPr>
          <w:szCs w:val="28"/>
          <w:vertAlign w:val="superscript"/>
        </w:rPr>
        <w:t>-1</w:t>
      </w:r>
      <w:r w:rsidR="009612CB" w:rsidRPr="00642ACE">
        <w:rPr>
          <w:szCs w:val="28"/>
        </w:rPr>
        <w:t xml:space="preserve">, </w:t>
      </w:r>
    </w:p>
    <w:p w14:paraId="4E2048B1" w14:textId="3A628C3C" w:rsidR="00AE0606" w:rsidRPr="00642ACE" w:rsidRDefault="00AE0606" w:rsidP="00AE0606">
      <w:pPr>
        <w:ind w:firstLine="0"/>
        <w:rPr>
          <w:szCs w:val="28"/>
        </w:rPr>
      </w:pPr>
      <w:r w:rsidRPr="00642ACE">
        <w:rPr>
          <w:szCs w:val="28"/>
        </w:rPr>
        <w:t xml:space="preserve">20. Укажите условное обозначение реактора, работающего под переменным давлением: атмосферное  и выше атмосферного </w:t>
      </w:r>
      <w:r w:rsidRPr="00642ACE">
        <w:rPr>
          <w:i/>
          <w:iCs/>
          <w:szCs w:val="28"/>
        </w:rPr>
        <w:t>[1]</w:t>
      </w:r>
    </w:p>
    <w:p w14:paraId="47918D03" w14:textId="77777777" w:rsidR="00AE0606" w:rsidRPr="00642ACE" w:rsidRDefault="00AE0606" w:rsidP="00AE0606">
      <w:pPr>
        <w:ind w:firstLine="0"/>
        <w:rPr>
          <w:szCs w:val="28"/>
        </w:rPr>
      </w:pPr>
    </w:p>
    <w:p w14:paraId="35DB7658" w14:textId="77777777" w:rsidR="00AE0606" w:rsidRPr="00642ACE" w:rsidRDefault="00AE0606" w:rsidP="00AE0606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lastRenderedPageBreak/>
        <w:drawing>
          <wp:inline distT="0" distB="0" distL="0" distR="0" wp14:anchorId="0D806B41" wp14:editId="129F5DCE">
            <wp:extent cx="3406140" cy="1478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7E808" w14:textId="77777777" w:rsidR="00AE0606" w:rsidRPr="00642ACE" w:rsidRDefault="00AE0606" w:rsidP="00AE0606">
      <w:pPr>
        <w:ind w:firstLine="0"/>
        <w:rPr>
          <w:szCs w:val="28"/>
        </w:rPr>
      </w:pPr>
    </w:p>
    <w:p w14:paraId="2A6D617C" w14:textId="1877E2FF" w:rsidR="00AE0606" w:rsidRPr="00642ACE" w:rsidRDefault="00AE0606" w:rsidP="00AE0606">
      <w:pPr>
        <w:rPr>
          <w:i/>
          <w:iCs/>
          <w:szCs w:val="28"/>
        </w:rPr>
      </w:pPr>
      <w:r w:rsidRPr="00642ACE">
        <w:rPr>
          <w:i/>
          <w:iCs/>
          <w:szCs w:val="28"/>
        </w:rPr>
        <w:t xml:space="preserve">Ответ: [1] </w:t>
      </w:r>
    </w:p>
    <w:p w14:paraId="42FBC363" w14:textId="4808DCF4" w:rsidR="00454F9E" w:rsidRPr="00642ACE" w:rsidRDefault="00454F9E" w:rsidP="002D2BF2">
      <w:pPr>
        <w:ind w:firstLine="0"/>
        <w:rPr>
          <w:szCs w:val="28"/>
        </w:rPr>
      </w:pPr>
      <w:r w:rsidRPr="00642ACE">
        <w:rPr>
          <w:szCs w:val="28"/>
        </w:rPr>
        <w:t xml:space="preserve">21. </w:t>
      </w:r>
      <w:r w:rsidR="00CD5FBA" w:rsidRPr="00642ACE">
        <w:rPr>
          <w:szCs w:val="28"/>
        </w:rPr>
        <w:t xml:space="preserve">Напишите </w:t>
      </w:r>
      <w:r w:rsidR="00816624" w:rsidRPr="00642ACE">
        <w:rPr>
          <w:szCs w:val="28"/>
        </w:rPr>
        <w:t>формулу,</w:t>
      </w:r>
      <w:r w:rsidR="00CD5FBA" w:rsidRPr="00642ACE">
        <w:rPr>
          <w:szCs w:val="28"/>
        </w:rPr>
        <w:t xml:space="preserve"> связывающую коэффициент теплоотдачи</w:t>
      </w:r>
      <w:r w:rsidR="00816624" w:rsidRPr="00642ACE">
        <w:rPr>
          <w:szCs w:val="28"/>
        </w:rPr>
        <w:t xml:space="preserve"> и критерий Нуссельта</w:t>
      </w:r>
    </w:p>
    <w:p w14:paraId="10B94CA4" w14:textId="2FBDED78" w:rsidR="00816624" w:rsidRPr="00642ACE" w:rsidRDefault="00816624" w:rsidP="00816624">
      <w:pPr>
        <w:rPr>
          <w:szCs w:val="28"/>
        </w:rPr>
      </w:pPr>
      <w:r w:rsidRPr="00642ACE">
        <w:rPr>
          <w:szCs w:val="28"/>
        </w:rPr>
        <w:t xml:space="preserve">Ответ: </w:t>
      </w:r>
    </w:p>
    <w:p w14:paraId="0392DC7F" w14:textId="7F9FB579" w:rsidR="00816624" w:rsidRPr="00642ACE" w:rsidRDefault="00AE594F" w:rsidP="00816624">
      <w:pPr>
        <w:ind w:firstLine="0"/>
        <w:jc w:val="center"/>
        <w:rPr>
          <w:i/>
          <w:iCs/>
          <w:szCs w:val="28"/>
          <w:lang w:val="en-US"/>
        </w:rPr>
      </w:pPr>
      <w:r w:rsidRPr="00642ACE">
        <w:rPr>
          <w:i/>
          <w:iCs/>
          <w:noProof/>
          <w:szCs w:val="28"/>
        </w:rPr>
        <w:object w:dxaOrig="980" w:dyaOrig="620" w14:anchorId="4B3D096F">
          <v:shape id="_x0000_i1027" type="#_x0000_t75" style="width:48.7pt;height:30.7pt" o:ole="">
            <v:imagedata r:id="rId15" o:title=""/>
          </v:shape>
          <o:OLEObject Type="Embed" ProgID="Equation.3" ShapeID="_x0000_i1027" DrawAspect="Content" ObjectID="_1770831209" r:id="rId16"/>
        </w:object>
      </w:r>
    </w:p>
    <w:p w14:paraId="15427E35" w14:textId="25C862DB" w:rsidR="00816624" w:rsidRPr="00642ACE" w:rsidRDefault="00816624" w:rsidP="002D2BF2">
      <w:pPr>
        <w:ind w:firstLine="0"/>
        <w:rPr>
          <w:i/>
          <w:iCs/>
          <w:szCs w:val="28"/>
          <w:lang w:val="en-US"/>
        </w:rPr>
      </w:pPr>
    </w:p>
    <w:p w14:paraId="1E4112E4" w14:textId="72EE289E" w:rsidR="00816624" w:rsidRPr="00642ACE" w:rsidRDefault="00816624" w:rsidP="007B5B14">
      <w:pPr>
        <w:ind w:firstLine="0"/>
        <w:rPr>
          <w:i/>
          <w:iCs/>
          <w:szCs w:val="28"/>
        </w:rPr>
      </w:pPr>
      <w:r w:rsidRPr="00642ACE">
        <w:rPr>
          <w:i/>
          <w:iCs/>
          <w:szCs w:val="28"/>
        </w:rPr>
        <w:t xml:space="preserve">где </w:t>
      </w:r>
      <w:r w:rsidRPr="00642ACE">
        <w:rPr>
          <w:i/>
          <w:iCs/>
          <w:szCs w:val="28"/>
          <w:lang w:val="en-US"/>
        </w:rPr>
        <w:t>a</w:t>
      </w:r>
      <w:r w:rsidRPr="00642ACE">
        <w:rPr>
          <w:i/>
          <w:iCs/>
          <w:szCs w:val="28"/>
        </w:rPr>
        <w:t xml:space="preserve"> – коэффициент теплоотдачи, Вт/м</w:t>
      </w:r>
      <w:r w:rsidRPr="00642ACE">
        <w:rPr>
          <w:i/>
          <w:iCs/>
          <w:szCs w:val="28"/>
          <w:vertAlign w:val="superscript"/>
        </w:rPr>
        <w:t>2</w:t>
      </w:r>
      <w:r w:rsidRPr="00642ACE">
        <w:rPr>
          <w:i/>
          <w:iCs/>
          <w:szCs w:val="28"/>
        </w:rPr>
        <w:t>·</w:t>
      </w:r>
      <w:r w:rsidRPr="00642ACE">
        <w:rPr>
          <w:i/>
          <w:iCs/>
          <w:szCs w:val="28"/>
          <w:lang w:val="en-US"/>
        </w:rPr>
        <w:t>K</w:t>
      </w:r>
      <w:r w:rsidRPr="00642ACE">
        <w:rPr>
          <w:i/>
          <w:iCs/>
          <w:szCs w:val="28"/>
        </w:rPr>
        <w:t xml:space="preserve">; </w:t>
      </w:r>
      <w:r w:rsidRPr="00642ACE">
        <w:rPr>
          <w:i/>
          <w:iCs/>
          <w:szCs w:val="28"/>
          <w:lang w:val="en-US"/>
        </w:rPr>
        <w:t>l</w:t>
      </w:r>
      <w:r w:rsidRPr="00642ACE">
        <w:rPr>
          <w:i/>
          <w:iCs/>
          <w:szCs w:val="28"/>
        </w:rPr>
        <w:t xml:space="preserve"> – определяющий геометрический размер, м; λ – коэффициент теплопроводности, </w:t>
      </w:r>
      <w:r w:rsidR="00B0057E" w:rsidRPr="00642ACE">
        <w:rPr>
          <w:i/>
          <w:iCs/>
          <w:szCs w:val="28"/>
        </w:rPr>
        <w:t>, Вт/м·</w:t>
      </w:r>
      <w:r w:rsidR="00B0057E" w:rsidRPr="00642ACE">
        <w:rPr>
          <w:i/>
          <w:iCs/>
          <w:szCs w:val="28"/>
          <w:lang w:val="en-US"/>
        </w:rPr>
        <w:t>K</w:t>
      </w:r>
      <w:r w:rsidR="00B0057E" w:rsidRPr="00642ACE">
        <w:rPr>
          <w:i/>
          <w:iCs/>
          <w:szCs w:val="28"/>
        </w:rPr>
        <w:t>.</w:t>
      </w:r>
    </w:p>
    <w:p w14:paraId="0E307198" w14:textId="57E59990" w:rsidR="007B5B14" w:rsidRPr="00642ACE" w:rsidRDefault="00454F9E" w:rsidP="007B5B14">
      <w:pPr>
        <w:ind w:firstLine="0"/>
        <w:rPr>
          <w:color w:val="FF0000"/>
          <w:szCs w:val="28"/>
        </w:rPr>
      </w:pPr>
      <w:r w:rsidRPr="00642ACE">
        <w:rPr>
          <w:szCs w:val="28"/>
        </w:rPr>
        <w:t>22.</w:t>
      </w:r>
      <w:r w:rsidR="007B5B14" w:rsidRPr="00642ACE">
        <w:rPr>
          <w:szCs w:val="28"/>
        </w:rPr>
        <w:t xml:space="preserve"> Приведите примеры газообразных лекарственных форм</w:t>
      </w:r>
    </w:p>
    <w:p w14:paraId="01BCB0FE" w14:textId="77777777" w:rsidR="007B5B14" w:rsidRPr="00642ACE" w:rsidRDefault="007B5B14" w:rsidP="007B5B14">
      <w:pPr>
        <w:ind w:firstLine="851"/>
        <w:rPr>
          <w:szCs w:val="28"/>
        </w:rPr>
      </w:pPr>
      <w:r w:rsidRPr="00642ACE">
        <w:rPr>
          <w:szCs w:val="28"/>
        </w:rPr>
        <w:t>Ответ:</w:t>
      </w:r>
    </w:p>
    <w:p w14:paraId="7382843F" w14:textId="3EDEB1BA" w:rsidR="007B5B14" w:rsidRPr="00642ACE" w:rsidRDefault="007B5B14" w:rsidP="007B5B14">
      <w:pPr>
        <w:ind w:firstLine="851"/>
        <w:rPr>
          <w:i/>
          <w:iCs/>
          <w:szCs w:val="28"/>
        </w:rPr>
      </w:pPr>
      <w:r w:rsidRPr="00642ACE">
        <w:rPr>
          <w:i/>
          <w:iCs/>
          <w:szCs w:val="28"/>
        </w:rPr>
        <w:t>К ним относятся спреи, аэрозоли</w:t>
      </w:r>
    </w:p>
    <w:p w14:paraId="0BCAEC99" w14:textId="2856CC6A" w:rsidR="00454F9E" w:rsidRPr="00642ACE" w:rsidRDefault="00B0057E" w:rsidP="002D2BF2">
      <w:pPr>
        <w:ind w:firstLine="0"/>
        <w:rPr>
          <w:szCs w:val="28"/>
        </w:rPr>
      </w:pPr>
      <w:r w:rsidRPr="00642ACE">
        <w:rPr>
          <w:szCs w:val="28"/>
        </w:rPr>
        <w:t xml:space="preserve">23. </w:t>
      </w:r>
      <w:r w:rsidR="00412923" w:rsidRPr="00642ACE">
        <w:rPr>
          <w:szCs w:val="28"/>
        </w:rPr>
        <w:t>Верно ли, что рабочий объем аппарата с жидкой реакционной массой сильно зависит от температуры.</w:t>
      </w:r>
    </w:p>
    <w:p w14:paraId="65F03118" w14:textId="77777777" w:rsidR="00412923" w:rsidRPr="00642ACE" w:rsidRDefault="00412923" w:rsidP="00412923">
      <w:pPr>
        <w:rPr>
          <w:szCs w:val="28"/>
        </w:rPr>
      </w:pPr>
      <w:r w:rsidRPr="00642ACE">
        <w:rPr>
          <w:szCs w:val="28"/>
        </w:rPr>
        <w:t xml:space="preserve">Ответ: </w:t>
      </w:r>
    </w:p>
    <w:p w14:paraId="5DBC9F7A" w14:textId="689B5A9A" w:rsidR="00412923" w:rsidRPr="00642ACE" w:rsidRDefault="00412923" w:rsidP="002D2BF2">
      <w:pPr>
        <w:ind w:firstLine="0"/>
        <w:rPr>
          <w:szCs w:val="28"/>
        </w:rPr>
      </w:pPr>
      <w:r w:rsidRPr="00642ACE">
        <w:rPr>
          <w:szCs w:val="28"/>
        </w:rPr>
        <w:t>Неверно</w:t>
      </w:r>
    </w:p>
    <w:p w14:paraId="54219B8C" w14:textId="39F9E610" w:rsidR="00903D4D" w:rsidRPr="00642ACE" w:rsidRDefault="00903D4D" w:rsidP="002D2BF2">
      <w:pPr>
        <w:ind w:firstLine="0"/>
        <w:rPr>
          <w:szCs w:val="28"/>
        </w:rPr>
      </w:pPr>
      <w:r w:rsidRPr="00642ACE">
        <w:rPr>
          <w:szCs w:val="28"/>
        </w:rPr>
        <w:t>24. По какой формуле рассчитывается диаметр трубопровода</w:t>
      </w:r>
    </w:p>
    <w:p w14:paraId="55E0F3A8" w14:textId="31F063FA" w:rsidR="00903D4D" w:rsidRPr="00642ACE" w:rsidRDefault="00903D4D" w:rsidP="00903D4D">
      <w:pPr>
        <w:rPr>
          <w:szCs w:val="28"/>
          <w:lang w:val="en-US"/>
        </w:rPr>
      </w:pPr>
      <w:r w:rsidRPr="00642ACE">
        <w:rPr>
          <w:szCs w:val="28"/>
        </w:rPr>
        <w:t xml:space="preserve">Ответ: </w:t>
      </w:r>
    </w:p>
    <w:p w14:paraId="06E40B72" w14:textId="50A49341" w:rsidR="00903D4D" w:rsidRPr="00642ACE" w:rsidRDefault="00AE594F" w:rsidP="00903D4D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object w:dxaOrig="1120" w:dyaOrig="700" w14:anchorId="072C7C2E">
          <v:shape id="_x0000_i1028" type="#_x0000_t75" style="width:56.1pt;height:34.95pt" o:ole="">
            <v:imagedata r:id="rId17" o:title=""/>
          </v:shape>
          <o:OLEObject Type="Embed" ProgID="Equation.3" ShapeID="_x0000_i1028" DrawAspect="Content" ObjectID="_1770831210" r:id="rId18"/>
        </w:object>
      </w:r>
    </w:p>
    <w:p w14:paraId="25B351D8" w14:textId="6D1184D4" w:rsidR="002D2BF2" w:rsidRPr="00642ACE" w:rsidRDefault="002D2BF2" w:rsidP="002D2BF2">
      <w:pPr>
        <w:ind w:firstLine="0"/>
        <w:rPr>
          <w:szCs w:val="28"/>
        </w:rPr>
      </w:pPr>
      <w:r w:rsidRPr="00642ACE">
        <w:rPr>
          <w:szCs w:val="28"/>
        </w:rPr>
        <w:t xml:space="preserve">25. Какой номер присваивается трубопроводу с воздухом </w:t>
      </w:r>
      <w:r w:rsidRPr="00642ACE">
        <w:rPr>
          <w:i/>
          <w:iCs/>
          <w:szCs w:val="28"/>
        </w:rPr>
        <w:t xml:space="preserve">[3] </w:t>
      </w:r>
      <w:r w:rsidRPr="00642ACE">
        <w:rPr>
          <w:szCs w:val="28"/>
        </w:rPr>
        <w:t xml:space="preserve">и негорючими газами </w:t>
      </w:r>
      <w:r w:rsidRPr="00642ACE">
        <w:rPr>
          <w:i/>
          <w:iCs/>
          <w:szCs w:val="28"/>
        </w:rPr>
        <w:t>[5]</w:t>
      </w:r>
    </w:p>
    <w:p w14:paraId="6B57927D" w14:textId="33EAB991" w:rsidR="002D2BF2" w:rsidRPr="00642ACE" w:rsidRDefault="002D2BF2" w:rsidP="002D2BF2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[3]</w:t>
      </w:r>
      <w:r w:rsidRPr="00642ACE">
        <w:rPr>
          <w:szCs w:val="28"/>
        </w:rPr>
        <w:t xml:space="preserve">, </w:t>
      </w:r>
      <w:r w:rsidRPr="00642ACE">
        <w:rPr>
          <w:i/>
          <w:iCs/>
          <w:szCs w:val="28"/>
        </w:rPr>
        <w:t xml:space="preserve">[5] </w:t>
      </w:r>
    </w:p>
    <w:p w14:paraId="6574146B" w14:textId="199BBDDC" w:rsidR="00AE0606" w:rsidRPr="00642ACE" w:rsidRDefault="00AE0606" w:rsidP="00AE060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1528731" w14:textId="2790AEAB" w:rsidR="00433310" w:rsidRPr="00642ACE" w:rsidRDefault="00433310" w:rsidP="0043331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2ACE">
        <w:rPr>
          <w:szCs w:val="28"/>
        </w:rPr>
        <w:t>Вариант №2</w:t>
      </w:r>
    </w:p>
    <w:p w14:paraId="558AC938" w14:textId="77777777" w:rsidR="00433310" w:rsidRPr="00642ACE" w:rsidRDefault="00433310" w:rsidP="00433310">
      <w:pPr>
        <w:ind w:firstLine="0"/>
        <w:rPr>
          <w:szCs w:val="28"/>
        </w:rPr>
      </w:pPr>
    </w:p>
    <w:p w14:paraId="4619343F" w14:textId="5659FEA4" w:rsidR="00433310" w:rsidRPr="00642ACE" w:rsidRDefault="00433310" w:rsidP="00433310">
      <w:pPr>
        <w:ind w:firstLine="0"/>
        <w:rPr>
          <w:szCs w:val="28"/>
        </w:rPr>
      </w:pPr>
      <w:r w:rsidRPr="00642ACE">
        <w:rPr>
          <w:szCs w:val="28"/>
        </w:rPr>
        <w:t xml:space="preserve">1. Жидкие лекарственные формы, представляющие собой водные извлечения </w:t>
      </w:r>
      <w:r w:rsidRPr="00642ACE">
        <w:rPr>
          <w:rFonts w:eastAsiaTheme="majorEastAsia"/>
          <w:szCs w:val="28"/>
        </w:rPr>
        <w:t xml:space="preserve">из мягких, нежных частей растения (листьев, цветков, трав) </w:t>
      </w:r>
      <w:r w:rsidRPr="00642ACE">
        <w:rPr>
          <w:szCs w:val="28"/>
        </w:rPr>
        <w:t>путем нагревания с водой называются …….</w:t>
      </w:r>
    </w:p>
    <w:p w14:paraId="4FF63FBC" w14:textId="1A4EA699" w:rsidR="00433310" w:rsidRPr="00642ACE" w:rsidRDefault="00433310" w:rsidP="00433310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>настои</w:t>
      </w:r>
    </w:p>
    <w:p w14:paraId="2C44C5F1" w14:textId="6AC1F056" w:rsidR="00433310" w:rsidRPr="00642ACE" w:rsidRDefault="00433310" w:rsidP="00433310">
      <w:pPr>
        <w:ind w:firstLine="0"/>
        <w:rPr>
          <w:szCs w:val="28"/>
        </w:rPr>
      </w:pPr>
      <w:r w:rsidRPr="00642ACE">
        <w:rPr>
          <w:szCs w:val="28"/>
        </w:rPr>
        <w:t xml:space="preserve">2. Перечислите </w:t>
      </w:r>
      <w:r w:rsidR="00B50856" w:rsidRPr="00642ACE">
        <w:rPr>
          <w:szCs w:val="28"/>
        </w:rPr>
        <w:t xml:space="preserve">операции по </w:t>
      </w:r>
      <w:r w:rsidRPr="00642ACE">
        <w:rPr>
          <w:szCs w:val="28"/>
        </w:rPr>
        <w:t>изготовлени</w:t>
      </w:r>
      <w:r w:rsidR="00B50856" w:rsidRPr="00642ACE">
        <w:rPr>
          <w:szCs w:val="28"/>
        </w:rPr>
        <w:t>ю</w:t>
      </w:r>
      <w:r w:rsidRPr="00642ACE">
        <w:rPr>
          <w:szCs w:val="28"/>
        </w:rPr>
        <w:t xml:space="preserve"> мягкой лекарственной формы:  …….</w:t>
      </w:r>
    </w:p>
    <w:p w14:paraId="656A6911" w14:textId="19FE306F" w:rsidR="00433310" w:rsidRPr="00642ACE" w:rsidRDefault="00433310" w:rsidP="00433310">
      <w:pPr>
        <w:rPr>
          <w:i/>
          <w:szCs w:val="28"/>
        </w:rPr>
      </w:pPr>
      <w:r w:rsidRPr="00642ACE">
        <w:rPr>
          <w:szCs w:val="28"/>
        </w:rPr>
        <w:t xml:space="preserve">Ответ: </w:t>
      </w:r>
      <w:r w:rsidR="00B50856" w:rsidRPr="00642ACE">
        <w:rPr>
          <w:i/>
          <w:szCs w:val="28"/>
        </w:rPr>
        <w:t>плавление, взвешивание, получение мазевой основы</w:t>
      </w:r>
      <w:r w:rsidRPr="00642ACE">
        <w:rPr>
          <w:i/>
          <w:szCs w:val="28"/>
        </w:rPr>
        <w:t xml:space="preserve">, </w:t>
      </w:r>
      <w:r w:rsidR="00B50856" w:rsidRPr="00642ACE">
        <w:rPr>
          <w:i/>
          <w:szCs w:val="28"/>
        </w:rPr>
        <w:t xml:space="preserve">смешение, </w:t>
      </w:r>
      <w:r w:rsidRPr="00642ACE">
        <w:rPr>
          <w:i/>
          <w:szCs w:val="28"/>
        </w:rPr>
        <w:t>гомогенизация, фасовка</w:t>
      </w:r>
      <w:r w:rsidR="00B50856" w:rsidRPr="00642ACE">
        <w:rPr>
          <w:i/>
          <w:szCs w:val="28"/>
        </w:rPr>
        <w:t>, упаковка</w:t>
      </w:r>
    </w:p>
    <w:p w14:paraId="48F965DD" w14:textId="31270392" w:rsidR="006747E7" w:rsidRPr="00642ACE" w:rsidRDefault="00D95F9B" w:rsidP="0043331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t xml:space="preserve">3. </w:t>
      </w:r>
      <w:r w:rsidR="00591EA1" w:rsidRPr="00642ACE">
        <w:rPr>
          <w:szCs w:val="28"/>
        </w:rPr>
        <w:t>Метод</w:t>
      </w:r>
      <w:r w:rsidRPr="00642ACE">
        <w:rPr>
          <w:szCs w:val="28"/>
        </w:rPr>
        <w:t xml:space="preserve"> получения таблеток называется ………</w:t>
      </w:r>
    </w:p>
    <w:p w14:paraId="16B4682D" w14:textId="40C0B45B" w:rsidR="00D95F9B" w:rsidRPr="00642ACE" w:rsidRDefault="00D95F9B" w:rsidP="00D95F9B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642ACE">
        <w:rPr>
          <w:szCs w:val="28"/>
        </w:rPr>
        <w:t>Ответ:</w:t>
      </w:r>
      <w:r w:rsidRPr="00642ACE">
        <w:rPr>
          <w:i/>
          <w:iCs/>
          <w:szCs w:val="28"/>
        </w:rPr>
        <w:t xml:space="preserve"> прессование</w:t>
      </w:r>
    </w:p>
    <w:p w14:paraId="7B64B74F" w14:textId="787F0B93" w:rsidR="00596AE3" w:rsidRPr="00642ACE" w:rsidRDefault="00C52B91" w:rsidP="00596A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lastRenderedPageBreak/>
        <w:t xml:space="preserve">4. Какие параметры определяются при выполнении тепловых расчетов </w:t>
      </w:r>
      <w:r w:rsidR="00CF7D1E" w:rsidRPr="00642ACE">
        <w:rPr>
          <w:szCs w:val="28"/>
        </w:rPr>
        <w:t xml:space="preserve">– объем теплоносителя, </w:t>
      </w:r>
      <w:r w:rsidR="00596AE3" w:rsidRPr="00642ACE">
        <w:rPr>
          <w:szCs w:val="28"/>
        </w:rPr>
        <w:t xml:space="preserve">теплоемкость теплоносителя, </w:t>
      </w:r>
      <w:r w:rsidR="00CF7D1E" w:rsidRPr="00642ACE">
        <w:rPr>
          <w:szCs w:val="28"/>
        </w:rPr>
        <w:t>тепловой баланс</w:t>
      </w:r>
      <w:r w:rsidR="00614447" w:rsidRPr="00642ACE">
        <w:rPr>
          <w:szCs w:val="28"/>
        </w:rPr>
        <w:t xml:space="preserve"> процесса</w:t>
      </w:r>
      <w:r w:rsidR="00CF7D1E" w:rsidRPr="00642ACE">
        <w:rPr>
          <w:szCs w:val="28"/>
        </w:rPr>
        <w:t xml:space="preserve">, </w:t>
      </w:r>
      <w:r w:rsidR="00614447" w:rsidRPr="00642ACE">
        <w:rPr>
          <w:szCs w:val="28"/>
        </w:rPr>
        <w:t xml:space="preserve">тепловой поток, </w:t>
      </w:r>
      <w:r w:rsidR="00CF7D1E" w:rsidRPr="00642ACE">
        <w:rPr>
          <w:szCs w:val="28"/>
        </w:rPr>
        <w:t>температура на входе в теплообменно</w:t>
      </w:r>
      <w:r w:rsidR="00596AE3" w:rsidRPr="00642ACE">
        <w:rPr>
          <w:szCs w:val="28"/>
        </w:rPr>
        <w:t>е</w:t>
      </w:r>
      <w:r w:rsidR="00CF7D1E" w:rsidRPr="00642ACE">
        <w:rPr>
          <w:szCs w:val="28"/>
        </w:rPr>
        <w:t xml:space="preserve"> устройств</w:t>
      </w:r>
      <w:r w:rsidR="00596AE3" w:rsidRPr="00642ACE">
        <w:rPr>
          <w:szCs w:val="28"/>
        </w:rPr>
        <w:t>о</w:t>
      </w:r>
      <w:r w:rsidR="00CF7D1E" w:rsidRPr="00642ACE">
        <w:rPr>
          <w:szCs w:val="28"/>
        </w:rPr>
        <w:t xml:space="preserve">, </w:t>
      </w:r>
      <w:r w:rsidR="00596AE3" w:rsidRPr="00642ACE">
        <w:rPr>
          <w:szCs w:val="28"/>
        </w:rPr>
        <w:t>температура на выходе из теплообменного устройства,</w:t>
      </w:r>
      <w:r w:rsidR="00596AE3" w:rsidRPr="00642ACE">
        <w:rPr>
          <w:i/>
          <w:iCs/>
          <w:szCs w:val="28"/>
        </w:rPr>
        <w:t xml:space="preserve"> </w:t>
      </w:r>
      <w:r w:rsidR="00596AE3" w:rsidRPr="00642ACE">
        <w:rPr>
          <w:szCs w:val="28"/>
        </w:rPr>
        <w:t xml:space="preserve">коэффициент теплопроводности стенки, средняя разность температур реакционной массы и теплоносителя, коэффициенты теплоотдачи и теплопередачи, </w:t>
      </w:r>
      <w:r w:rsidR="00614447" w:rsidRPr="00642ACE">
        <w:rPr>
          <w:szCs w:val="28"/>
        </w:rPr>
        <w:t>тепловой поток, расход теплоносителя</w:t>
      </w:r>
      <w:r w:rsidR="00E7677E" w:rsidRPr="00642ACE">
        <w:rPr>
          <w:szCs w:val="28"/>
        </w:rPr>
        <w:t>…….</w:t>
      </w:r>
      <w:r w:rsidR="00614447" w:rsidRPr="00642ACE">
        <w:rPr>
          <w:szCs w:val="28"/>
        </w:rPr>
        <w:t>.</w:t>
      </w:r>
    </w:p>
    <w:p w14:paraId="7B87EFFE" w14:textId="1DD9A8BD" w:rsidR="00C52B91" w:rsidRPr="00642ACE" w:rsidRDefault="00596AE3" w:rsidP="00596A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42ACE">
        <w:rPr>
          <w:szCs w:val="28"/>
        </w:rPr>
        <w:t xml:space="preserve"> </w:t>
      </w:r>
      <w:r w:rsidR="00C52B91" w:rsidRPr="00642ACE">
        <w:rPr>
          <w:szCs w:val="28"/>
        </w:rPr>
        <w:t xml:space="preserve">Ответ: </w:t>
      </w:r>
      <w:r w:rsidR="00C52B91" w:rsidRPr="00642ACE">
        <w:rPr>
          <w:i/>
          <w:iCs/>
          <w:szCs w:val="28"/>
        </w:rPr>
        <w:t xml:space="preserve">тепловой поток, коэффициенты </w:t>
      </w:r>
      <w:r w:rsidRPr="00642ACE">
        <w:rPr>
          <w:i/>
          <w:iCs/>
          <w:szCs w:val="28"/>
        </w:rPr>
        <w:t>тепло</w:t>
      </w:r>
      <w:r w:rsidR="00C52B91" w:rsidRPr="00642ACE">
        <w:rPr>
          <w:i/>
          <w:iCs/>
          <w:szCs w:val="28"/>
        </w:rPr>
        <w:t xml:space="preserve">отдачи и теплопередачи, </w:t>
      </w:r>
      <w:r w:rsidR="00CF7D1E" w:rsidRPr="00642ACE">
        <w:rPr>
          <w:i/>
          <w:iCs/>
          <w:szCs w:val="28"/>
        </w:rPr>
        <w:t xml:space="preserve">средняя разность температур </w:t>
      </w:r>
      <w:r w:rsidRPr="00642ACE">
        <w:rPr>
          <w:i/>
          <w:iCs/>
          <w:szCs w:val="28"/>
        </w:rPr>
        <w:t>реакционной массы и теплоносителя</w:t>
      </w:r>
      <w:r w:rsidR="00CF7D1E" w:rsidRPr="00642ACE">
        <w:rPr>
          <w:i/>
          <w:iCs/>
          <w:szCs w:val="28"/>
        </w:rPr>
        <w:t>, площадь</w:t>
      </w:r>
      <w:r w:rsidR="00D54DF4" w:rsidRPr="00642ACE">
        <w:rPr>
          <w:i/>
          <w:iCs/>
          <w:szCs w:val="28"/>
        </w:rPr>
        <w:t xml:space="preserve"> </w:t>
      </w:r>
      <w:r w:rsidR="00C52B91" w:rsidRPr="00642ACE">
        <w:rPr>
          <w:i/>
          <w:iCs/>
          <w:szCs w:val="28"/>
        </w:rPr>
        <w:t>поверхност</w:t>
      </w:r>
      <w:r w:rsidR="00D54DF4" w:rsidRPr="00642ACE">
        <w:rPr>
          <w:i/>
          <w:iCs/>
          <w:szCs w:val="28"/>
        </w:rPr>
        <w:t>и</w:t>
      </w:r>
      <w:r w:rsidR="00C52B91" w:rsidRPr="00642ACE">
        <w:rPr>
          <w:i/>
          <w:iCs/>
          <w:szCs w:val="28"/>
        </w:rPr>
        <w:t xml:space="preserve"> теплообмена</w:t>
      </w:r>
      <w:r w:rsidR="00D54DF4" w:rsidRPr="00642ACE">
        <w:rPr>
          <w:i/>
          <w:iCs/>
          <w:szCs w:val="28"/>
        </w:rPr>
        <w:t>, расход теплоносителя</w:t>
      </w:r>
      <w:r w:rsidR="00CF7D1E" w:rsidRPr="00642ACE">
        <w:rPr>
          <w:szCs w:val="28"/>
        </w:rPr>
        <w:t>.</w:t>
      </w:r>
      <w:r w:rsidR="00C52B91" w:rsidRPr="00642ACE">
        <w:rPr>
          <w:szCs w:val="28"/>
        </w:rPr>
        <w:t xml:space="preserve"> </w:t>
      </w:r>
    </w:p>
    <w:p w14:paraId="2056E041" w14:textId="1ECC6521" w:rsidR="00CF7D1E" w:rsidRPr="00642ACE" w:rsidRDefault="00CF7D1E" w:rsidP="00CF7D1E">
      <w:pPr>
        <w:ind w:firstLine="0"/>
        <w:rPr>
          <w:szCs w:val="28"/>
        </w:rPr>
      </w:pPr>
      <w:r w:rsidRPr="00642ACE">
        <w:rPr>
          <w:szCs w:val="28"/>
        </w:rPr>
        <w:t>5. Выберите, как</w:t>
      </w:r>
      <w:r w:rsidR="00614447" w:rsidRPr="00642ACE">
        <w:rPr>
          <w:szCs w:val="28"/>
        </w:rPr>
        <w:t>ой</w:t>
      </w:r>
      <w:r w:rsidRPr="00642ACE">
        <w:rPr>
          <w:szCs w:val="28"/>
        </w:rPr>
        <w:t xml:space="preserve"> определяющи</w:t>
      </w:r>
      <w:r w:rsidR="00614447" w:rsidRPr="00642ACE">
        <w:rPr>
          <w:szCs w:val="28"/>
        </w:rPr>
        <w:t>й</w:t>
      </w:r>
      <w:r w:rsidRPr="00642ACE">
        <w:rPr>
          <w:szCs w:val="28"/>
        </w:rPr>
        <w:t xml:space="preserve"> параметр необходимо рассчитать при выборе фильтровальных аппаратов</w:t>
      </w:r>
      <w:r w:rsidR="00614447" w:rsidRPr="00642ACE">
        <w:rPr>
          <w:szCs w:val="28"/>
        </w:rPr>
        <w:t xml:space="preserve"> непрерывного действия:</w:t>
      </w:r>
      <w:r w:rsidRPr="00642ACE">
        <w:rPr>
          <w:szCs w:val="28"/>
        </w:rPr>
        <w:t xml:space="preserve"> </w:t>
      </w:r>
      <w:r w:rsidR="00614447" w:rsidRPr="00642ACE">
        <w:rPr>
          <w:szCs w:val="28"/>
        </w:rPr>
        <w:t>скорость фильтрования, объем фильтровального аппарата, объем поступающей суспензии, объем образующего фильтрата, сопротивление фильтровального полотна</w:t>
      </w:r>
      <w:r w:rsidR="00E7677E" w:rsidRPr="00642ACE">
        <w:rPr>
          <w:szCs w:val="28"/>
        </w:rPr>
        <w:t xml:space="preserve">, площадь поверхности фильтров, высота слоя суспензии, разность давлений на входе и выходе фильтровальной установки  </w:t>
      </w:r>
      <w:r w:rsidRPr="00642ACE">
        <w:rPr>
          <w:szCs w:val="28"/>
        </w:rPr>
        <w:t>…….</w:t>
      </w:r>
    </w:p>
    <w:p w14:paraId="3FE5D908" w14:textId="320B937B" w:rsidR="00CF7D1E" w:rsidRPr="00642ACE" w:rsidRDefault="00CF7D1E" w:rsidP="00CF7D1E">
      <w:pPr>
        <w:ind w:firstLine="851"/>
        <w:rPr>
          <w:i/>
          <w:iCs/>
          <w:szCs w:val="28"/>
        </w:rPr>
      </w:pPr>
      <w:r w:rsidRPr="00642ACE">
        <w:rPr>
          <w:szCs w:val="28"/>
        </w:rPr>
        <w:t xml:space="preserve">Ответ: </w:t>
      </w:r>
      <w:r w:rsidR="00E7677E" w:rsidRPr="00642ACE">
        <w:rPr>
          <w:i/>
          <w:iCs/>
          <w:szCs w:val="28"/>
        </w:rPr>
        <w:t xml:space="preserve">площадь </w:t>
      </w:r>
      <w:r w:rsidRPr="00642ACE">
        <w:rPr>
          <w:i/>
          <w:iCs/>
          <w:szCs w:val="28"/>
        </w:rPr>
        <w:t>пов</w:t>
      </w:r>
      <w:r w:rsidR="00614447" w:rsidRPr="00642ACE">
        <w:rPr>
          <w:i/>
          <w:iCs/>
          <w:szCs w:val="28"/>
        </w:rPr>
        <w:t>е</w:t>
      </w:r>
      <w:r w:rsidRPr="00642ACE">
        <w:rPr>
          <w:i/>
          <w:iCs/>
          <w:szCs w:val="28"/>
        </w:rPr>
        <w:t>рхност</w:t>
      </w:r>
      <w:r w:rsidR="00E7677E" w:rsidRPr="00642ACE">
        <w:rPr>
          <w:i/>
          <w:iCs/>
          <w:szCs w:val="28"/>
        </w:rPr>
        <w:t>и фильтрования</w:t>
      </w:r>
    </w:p>
    <w:p w14:paraId="43BE26FC" w14:textId="588C1F71" w:rsidR="0067011F" w:rsidRPr="00642ACE" w:rsidRDefault="0067011F" w:rsidP="0067011F">
      <w:pPr>
        <w:ind w:firstLine="0"/>
        <w:rPr>
          <w:szCs w:val="28"/>
        </w:rPr>
      </w:pPr>
      <w:r w:rsidRPr="00642ACE">
        <w:rPr>
          <w:szCs w:val="28"/>
        </w:rPr>
        <w:t xml:space="preserve">6. Вставьте пропущенные слова. Технологической стадией называется совокупность </w:t>
      </w:r>
      <w:r w:rsidR="00E364A3" w:rsidRPr="00642ACE">
        <w:rPr>
          <w:i/>
          <w:iCs/>
          <w:szCs w:val="28"/>
        </w:rPr>
        <w:t>[1]</w:t>
      </w:r>
      <w:r w:rsidR="00E364A3" w:rsidRPr="00642ACE">
        <w:rPr>
          <w:szCs w:val="28"/>
        </w:rPr>
        <w:t xml:space="preserve">, </w:t>
      </w:r>
      <w:r w:rsidRPr="00642ACE">
        <w:rPr>
          <w:szCs w:val="28"/>
        </w:rPr>
        <w:t>приводящих к получению промежуточного полупродукта или готового продукта</w:t>
      </w:r>
      <w:r w:rsidR="00E364A3" w:rsidRPr="00642ACE">
        <w:rPr>
          <w:szCs w:val="28"/>
        </w:rPr>
        <w:t>, имеющего установленные</w:t>
      </w:r>
      <w:r w:rsidRPr="00642ACE">
        <w:rPr>
          <w:szCs w:val="28"/>
        </w:rPr>
        <w:t>.</w:t>
      </w:r>
    </w:p>
    <w:p w14:paraId="70EA7892" w14:textId="530D9A11" w:rsidR="0067011F" w:rsidRPr="00642ACE" w:rsidRDefault="0067011F" w:rsidP="0067011F">
      <w:pPr>
        <w:ind w:firstLine="0"/>
        <w:rPr>
          <w:i/>
          <w:iCs/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>[1]</w:t>
      </w:r>
      <w:r w:rsidR="00E364A3" w:rsidRPr="00642ACE">
        <w:rPr>
          <w:i/>
          <w:szCs w:val="28"/>
        </w:rPr>
        <w:t xml:space="preserve"> </w:t>
      </w:r>
      <w:r w:rsidRPr="00642ACE">
        <w:rPr>
          <w:i/>
          <w:iCs/>
          <w:szCs w:val="28"/>
        </w:rPr>
        <w:t>технологическ</w:t>
      </w:r>
      <w:r w:rsidR="00E364A3" w:rsidRPr="00642ACE">
        <w:rPr>
          <w:i/>
          <w:iCs/>
          <w:szCs w:val="28"/>
        </w:rPr>
        <w:t>их</w:t>
      </w:r>
      <w:r w:rsidRPr="00642ACE">
        <w:rPr>
          <w:i/>
          <w:iCs/>
          <w:szCs w:val="28"/>
        </w:rPr>
        <w:t xml:space="preserve"> </w:t>
      </w:r>
      <w:r w:rsidR="00E364A3" w:rsidRPr="00642ACE">
        <w:rPr>
          <w:i/>
          <w:iCs/>
          <w:szCs w:val="28"/>
        </w:rPr>
        <w:t>операций</w:t>
      </w:r>
      <w:r w:rsidRPr="00642ACE">
        <w:rPr>
          <w:i/>
          <w:iCs/>
          <w:szCs w:val="28"/>
        </w:rPr>
        <w:t>;</w:t>
      </w:r>
      <w:r w:rsidRPr="00642ACE">
        <w:rPr>
          <w:szCs w:val="28"/>
        </w:rPr>
        <w:t xml:space="preserve"> </w:t>
      </w:r>
      <w:r w:rsidRPr="00642ACE">
        <w:rPr>
          <w:i/>
          <w:iCs/>
          <w:szCs w:val="28"/>
        </w:rPr>
        <w:t>[2]</w:t>
      </w:r>
      <w:r w:rsidRPr="00642ACE">
        <w:rPr>
          <w:szCs w:val="28"/>
        </w:rPr>
        <w:t xml:space="preserve"> </w:t>
      </w:r>
      <w:r w:rsidR="00E364A3" w:rsidRPr="00642ACE">
        <w:rPr>
          <w:i/>
          <w:iCs/>
          <w:szCs w:val="28"/>
        </w:rPr>
        <w:t>количественные и качественные характеристики</w:t>
      </w:r>
      <w:r w:rsidRPr="00642ACE">
        <w:rPr>
          <w:i/>
          <w:iCs/>
          <w:szCs w:val="28"/>
        </w:rPr>
        <w:t>.</w:t>
      </w:r>
    </w:p>
    <w:p w14:paraId="0125A3FD" w14:textId="09EFB9B3" w:rsidR="0067011F" w:rsidRPr="00642ACE" w:rsidRDefault="003B3172" w:rsidP="0067011F">
      <w:pPr>
        <w:ind w:firstLine="0"/>
        <w:rPr>
          <w:szCs w:val="28"/>
        </w:rPr>
      </w:pPr>
      <w:r w:rsidRPr="00642ACE">
        <w:rPr>
          <w:szCs w:val="28"/>
        </w:rPr>
        <w:t>7. Вставьте пропущенные слова. Под технологическим процессом понимают [1], направленных на получение целевого продукта</w:t>
      </w:r>
    </w:p>
    <w:p w14:paraId="5FE180FA" w14:textId="758A5A20" w:rsidR="003B3172" w:rsidRPr="00642ACE" w:rsidRDefault="003B3172" w:rsidP="0067011F">
      <w:pPr>
        <w:ind w:firstLine="0"/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комплекс действий</w:t>
      </w:r>
    </w:p>
    <w:p w14:paraId="66671A74" w14:textId="1C7BA8F7" w:rsidR="00137365" w:rsidRPr="00642ACE" w:rsidRDefault="00137365" w:rsidP="0067011F">
      <w:pPr>
        <w:ind w:firstLine="0"/>
        <w:rPr>
          <w:szCs w:val="28"/>
        </w:rPr>
      </w:pPr>
      <w:r w:rsidRPr="00642ACE">
        <w:rPr>
          <w:szCs w:val="28"/>
        </w:rPr>
        <w:t xml:space="preserve">8. Как обозначается в стрелке на технологической схеме направление </w:t>
      </w:r>
      <w:r w:rsidR="00F716A3" w:rsidRPr="00642ACE">
        <w:rPr>
          <w:szCs w:val="28"/>
        </w:rPr>
        <w:t xml:space="preserve">движения </w:t>
      </w:r>
      <w:r w:rsidRPr="00642ACE">
        <w:rPr>
          <w:szCs w:val="28"/>
        </w:rPr>
        <w:t xml:space="preserve">газообразных продуктов </w:t>
      </w:r>
      <w:r w:rsidRPr="00642ACE">
        <w:rPr>
          <w:i/>
          <w:iCs/>
          <w:szCs w:val="28"/>
        </w:rPr>
        <w:t>[</w:t>
      </w:r>
      <w:r w:rsidR="00F716A3" w:rsidRPr="00642ACE">
        <w:rPr>
          <w:i/>
          <w:iCs/>
          <w:szCs w:val="28"/>
        </w:rPr>
        <w:t>4</w:t>
      </w:r>
      <w:r w:rsidRPr="00642ACE">
        <w:rPr>
          <w:i/>
          <w:iCs/>
          <w:szCs w:val="28"/>
        </w:rPr>
        <w:t>]</w:t>
      </w:r>
    </w:p>
    <w:p w14:paraId="62C6A649" w14:textId="1E21A1DE" w:rsidR="00137365" w:rsidRPr="00642ACE" w:rsidRDefault="00137365" w:rsidP="0067011F">
      <w:pPr>
        <w:ind w:firstLine="0"/>
        <w:rPr>
          <w:szCs w:val="28"/>
        </w:rPr>
      </w:pPr>
      <w:r w:rsidRPr="00642ACE">
        <w:rPr>
          <w:szCs w:val="28"/>
        </w:rPr>
        <w:t xml:space="preserve">1. </w:t>
      </w:r>
      <w:r w:rsidR="00F716A3" w:rsidRPr="00642ACE">
        <w:rPr>
          <w:szCs w:val="28"/>
        </w:rPr>
        <w:t>н</w:t>
      </w:r>
      <w:r w:rsidRPr="00642ACE">
        <w:rPr>
          <w:szCs w:val="28"/>
        </w:rPr>
        <w:t>ад стрелкой пиш</w:t>
      </w:r>
      <w:r w:rsidR="00F716A3" w:rsidRPr="00642ACE">
        <w:rPr>
          <w:szCs w:val="28"/>
        </w:rPr>
        <w:t>ется</w:t>
      </w:r>
      <w:r w:rsidRPr="00642ACE">
        <w:rPr>
          <w:szCs w:val="28"/>
        </w:rPr>
        <w:t xml:space="preserve"> – слово «газ» </w:t>
      </w:r>
    </w:p>
    <w:p w14:paraId="4FFC317D" w14:textId="33DCABE7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>2. не обозначается</w:t>
      </w:r>
    </w:p>
    <w:p w14:paraId="6D1A5E81" w14:textId="3DCFEAF1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>3. стрелка закрашивается</w:t>
      </w:r>
    </w:p>
    <w:p w14:paraId="4C9BD617" w14:textId="6243785C" w:rsidR="00137365" w:rsidRPr="00642ACE" w:rsidRDefault="00F716A3" w:rsidP="0067011F">
      <w:pPr>
        <w:ind w:firstLine="0"/>
        <w:rPr>
          <w:szCs w:val="28"/>
        </w:rPr>
      </w:pPr>
      <w:r w:rsidRPr="00642ACE">
        <w:rPr>
          <w:szCs w:val="28"/>
        </w:rPr>
        <w:t>4</w:t>
      </w:r>
      <w:r w:rsidR="00137365" w:rsidRPr="00642ACE">
        <w:rPr>
          <w:szCs w:val="28"/>
        </w:rPr>
        <w:t xml:space="preserve">. </w:t>
      </w:r>
      <w:r w:rsidRPr="00642ACE">
        <w:rPr>
          <w:szCs w:val="28"/>
        </w:rPr>
        <w:t>с</w:t>
      </w:r>
      <w:r w:rsidR="00137365" w:rsidRPr="00642ACE">
        <w:rPr>
          <w:szCs w:val="28"/>
        </w:rPr>
        <w:t>трелка не закраш</w:t>
      </w:r>
      <w:r w:rsidRPr="00642ACE">
        <w:rPr>
          <w:szCs w:val="28"/>
        </w:rPr>
        <w:t>ивается</w:t>
      </w:r>
    </w:p>
    <w:p w14:paraId="516D417B" w14:textId="3E9AED2D" w:rsidR="00F716A3" w:rsidRPr="00642ACE" w:rsidRDefault="00F716A3" w:rsidP="0067011F">
      <w:pPr>
        <w:ind w:firstLine="0"/>
        <w:rPr>
          <w:szCs w:val="28"/>
        </w:rPr>
      </w:pPr>
      <w:r w:rsidRPr="00642ACE">
        <w:rPr>
          <w:szCs w:val="28"/>
        </w:rPr>
        <w:t>5. не имеет значения</w:t>
      </w:r>
    </w:p>
    <w:p w14:paraId="5B7644DD" w14:textId="49198E34" w:rsidR="00F716A3" w:rsidRPr="00642ACE" w:rsidRDefault="00F716A3" w:rsidP="00F716A3">
      <w:pPr>
        <w:ind w:firstLine="0"/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[4]</w:t>
      </w:r>
      <w:r w:rsidRPr="00642ACE">
        <w:rPr>
          <w:szCs w:val="28"/>
        </w:rPr>
        <w:t xml:space="preserve"> </w:t>
      </w:r>
      <w:r w:rsidRPr="00642ACE">
        <w:rPr>
          <w:i/>
          <w:iCs/>
          <w:szCs w:val="28"/>
        </w:rPr>
        <w:t xml:space="preserve">стрелка не закрашивается </w:t>
      </w:r>
    </w:p>
    <w:p w14:paraId="743DB788" w14:textId="656EA81E" w:rsidR="000751F6" w:rsidRPr="00642ACE" w:rsidRDefault="000751F6" w:rsidP="00277966">
      <w:pPr>
        <w:ind w:firstLine="0"/>
        <w:rPr>
          <w:szCs w:val="28"/>
        </w:rPr>
      </w:pPr>
      <w:r w:rsidRPr="00642ACE">
        <w:rPr>
          <w:szCs w:val="28"/>
        </w:rPr>
        <w:t>9. Вставьте пропущенные слова. Вспомогательные вещества – это вещества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 [4].</w:t>
      </w:r>
    </w:p>
    <w:p w14:paraId="774E3010" w14:textId="157C79C3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>1. лечебных свойств</w:t>
      </w:r>
    </w:p>
    <w:p w14:paraId="48D2777D" w14:textId="77777777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>2. физиологических свойств</w:t>
      </w:r>
    </w:p>
    <w:p w14:paraId="4D3EDBA3" w14:textId="77777777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>3. биологических свойств</w:t>
      </w:r>
    </w:p>
    <w:p w14:paraId="4039A28A" w14:textId="4AA2E3D7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>4. физико-химических свойств</w:t>
      </w:r>
    </w:p>
    <w:p w14:paraId="1FDEC509" w14:textId="0F3C8038" w:rsidR="000751F6" w:rsidRPr="00642ACE" w:rsidRDefault="000751F6" w:rsidP="000751F6">
      <w:pPr>
        <w:rPr>
          <w:szCs w:val="28"/>
        </w:rPr>
      </w:pPr>
      <w:r w:rsidRPr="00642ACE">
        <w:rPr>
          <w:szCs w:val="28"/>
        </w:rPr>
        <w:t>5. экономических свойств</w:t>
      </w:r>
    </w:p>
    <w:p w14:paraId="7F7CE543" w14:textId="251B04DD" w:rsidR="000751F6" w:rsidRPr="00642ACE" w:rsidRDefault="000751F6" w:rsidP="000751F6">
      <w:pPr>
        <w:rPr>
          <w:i/>
          <w:iCs/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[4] физико-химических свойств</w:t>
      </w:r>
    </w:p>
    <w:p w14:paraId="3D16E9C3" w14:textId="01B43C24" w:rsidR="00AE0606" w:rsidRPr="00642ACE" w:rsidRDefault="00AE0606" w:rsidP="00AE0606">
      <w:pPr>
        <w:ind w:firstLine="0"/>
        <w:rPr>
          <w:szCs w:val="28"/>
        </w:rPr>
      </w:pPr>
      <w:r w:rsidRPr="00642ACE">
        <w:rPr>
          <w:szCs w:val="28"/>
        </w:rPr>
        <w:t xml:space="preserve">10. Укажите условное обозначение реактора, работающего под постоянным давлением ниже атмосферного </w:t>
      </w:r>
      <w:r w:rsidRPr="00642ACE">
        <w:rPr>
          <w:i/>
          <w:iCs/>
          <w:szCs w:val="28"/>
        </w:rPr>
        <w:t>[4]</w:t>
      </w:r>
    </w:p>
    <w:p w14:paraId="3312B881" w14:textId="77777777" w:rsidR="00AE0606" w:rsidRPr="00642ACE" w:rsidRDefault="00AE0606" w:rsidP="00AE0606">
      <w:pPr>
        <w:ind w:firstLine="0"/>
        <w:rPr>
          <w:szCs w:val="28"/>
        </w:rPr>
      </w:pPr>
    </w:p>
    <w:p w14:paraId="703CFE75" w14:textId="77777777" w:rsidR="00AE0606" w:rsidRPr="00642ACE" w:rsidRDefault="00AE0606" w:rsidP="00AE0606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402C86E3" wp14:editId="073F88F0">
            <wp:extent cx="3406140" cy="1478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C749" w14:textId="77777777" w:rsidR="00AE0606" w:rsidRPr="00642ACE" w:rsidRDefault="00AE0606" w:rsidP="00AE0606">
      <w:pPr>
        <w:ind w:firstLine="0"/>
        <w:rPr>
          <w:szCs w:val="28"/>
        </w:rPr>
      </w:pPr>
    </w:p>
    <w:p w14:paraId="25BC343B" w14:textId="48F78593" w:rsidR="00AE0606" w:rsidRPr="00642ACE" w:rsidRDefault="00AE0606" w:rsidP="00AE0606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 xml:space="preserve">[4] </w:t>
      </w:r>
    </w:p>
    <w:p w14:paraId="2544F848" w14:textId="1DBA6FFB" w:rsidR="0013385E" w:rsidRPr="00642ACE" w:rsidRDefault="0013385E" w:rsidP="0013385E">
      <w:pPr>
        <w:ind w:firstLine="0"/>
        <w:rPr>
          <w:szCs w:val="28"/>
        </w:rPr>
      </w:pPr>
      <w:r w:rsidRPr="00642ACE">
        <w:rPr>
          <w:szCs w:val="28"/>
        </w:rPr>
        <w:t xml:space="preserve">11. Какой номер присваивается трубопроводу с паром </w:t>
      </w:r>
      <w:r w:rsidRPr="00642ACE">
        <w:rPr>
          <w:i/>
          <w:iCs/>
          <w:szCs w:val="28"/>
        </w:rPr>
        <w:t>[</w:t>
      </w:r>
      <w:r w:rsidR="002D2BF2" w:rsidRPr="00642ACE">
        <w:rPr>
          <w:i/>
          <w:iCs/>
          <w:szCs w:val="28"/>
        </w:rPr>
        <w:t>2</w:t>
      </w:r>
      <w:r w:rsidRPr="00642ACE">
        <w:rPr>
          <w:i/>
          <w:iCs/>
          <w:szCs w:val="28"/>
        </w:rPr>
        <w:t xml:space="preserve">] </w:t>
      </w:r>
      <w:r w:rsidRPr="00642ACE">
        <w:rPr>
          <w:szCs w:val="28"/>
        </w:rPr>
        <w:t xml:space="preserve">и </w:t>
      </w:r>
      <w:r w:rsidR="002D2BF2" w:rsidRPr="00642ACE">
        <w:rPr>
          <w:szCs w:val="28"/>
        </w:rPr>
        <w:t>щелочами</w:t>
      </w:r>
      <w:r w:rsidRPr="00642ACE">
        <w:rPr>
          <w:szCs w:val="28"/>
        </w:rPr>
        <w:t xml:space="preserve"> </w:t>
      </w:r>
      <w:r w:rsidRPr="00642ACE">
        <w:rPr>
          <w:i/>
          <w:iCs/>
          <w:szCs w:val="28"/>
        </w:rPr>
        <w:t>[</w:t>
      </w:r>
      <w:r w:rsidR="002D2BF2" w:rsidRPr="00642ACE">
        <w:rPr>
          <w:i/>
          <w:iCs/>
          <w:szCs w:val="28"/>
        </w:rPr>
        <w:t>7</w:t>
      </w:r>
      <w:r w:rsidRPr="00642ACE">
        <w:rPr>
          <w:i/>
          <w:iCs/>
          <w:szCs w:val="28"/>
        </w:rPr>
        <w:t>]</w:t>
      </w:r>
    </w:p>
    <w:p w14:paraId="61F5B480" w14:textId="20874BCD" w:rsidR="0013385E" w:rsidRPr="00642ACE" w:rsidRDefault="0013385E" w:rsidP="0013385E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</w:t>
      </w:r>
      <w:r w:rsidR="002D2BF2" w:rsidRPr="00642ACE">
        <w:rPr>
          <w:i/>
          <w:iCs/>
          <w:szCs w:val="28"/>
        </w:rPr>
        <w:t>2</w:t>
      </w:r>
      <w:r w:rsidRPr="00642ACE">
        <w:rPr>
          <w:i/>
          <w:iCs/>
          <w:szCs w:val="28"/>
        </w:rPr>
        <w:t>]</w:t>
      </w:r>
      <w:r w:rsidRPr="00642ACE">
        <w:rPr>
          <w:szCs w:val="28"/>
        </w:rPr>
        <w:t xml:space="preserve">, </w:t>
      </w:r>
      <w:r w:rsidRPr="00642ACE">
        <w:rPr>
          <w:i/>
          <w:iCs/>
          <w:szCs w:val="28"/>
        </w:rPr>
        <w:t>[</w:t>
      </w:r>
      <w:r w:rsidR="002D2BF2" w:rsidRPr="00642ACE">
        <w:rPr>
          <w:i/>
          <w:iCs/>
          <w:szCs w:val="28"/>
        </w:rPr>
        <w:t>7</w:t>
      </w:r>
      <w:r w:rsidRPr="00642ACE">
        <w:rPr>
          <w:i/>
          <w:iCs/>
          <w:szCs w:val="28"/>
        </w:rPr>
        <w:t xml:space="preserve">] </w:t>
      </w:r>
    </w:p>
    <w:p w14:paraId="5C669005" w14:textId="5F9970BD" w:rsidR="00E82A7F" w:rsidRPr="00642ACE" w:rsidRDefault="00E82A7F" w:rsidP="00E82A7F">
      <w:pPr>
        <w:ind w:firstLine="0"/>
        <w:rPr>
          <w:szCs w:val="28"/>
        </w:rPr>
      </w:pPr>
      <w:r w:rsidRPr="00642ACE">
        <w:rPr>
          <w:szCs w:val="28"/>
        </w:rPr>
        <w:t>12. Напишите основное уравнение гидростатики</w:t>
      </w:r>
    </w:p>
    <w:p w14:paraId="65B0006F" w14:textId="77777777" w:rsidR="00E82A7F" w:rsidRPr="00642ACE" w:rsidRDefault="00E82A7F" w:rsidP="00E82A7F">
      <w:pPr>
        <w:ind w:firstLine="851"/>
        <w:rPr>
          <w:szCs w:val="28"/>
        </w:rPr>
      </w:pPr>
      <w:r w:rsidRPr="00642ACE">
        <w:rPr>
          <w:szCs w:val="28"/>
        </w:rPr>
        <w:t xml:space="preserve">Ответ: </w:t>
      </w:r>
    </w:p>
    <w:p w14:paraId="37464805" w14:textId="0382FBB0" w:rsidR="00137365" w:rsidRPr="00642ACE" w:rsidRDefault="00AE594F" w:rsidP="00E82A7F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object w:dxaOrig="1620" w:dyaOrig="660" w14:anchorId="6965DAAD">
          <v:shape id="_x0000_i1029" type="#_x0000_t75" style="width:81.55pt;height:32.8pt" o:ole="">
            <v:imagedata r:id="rId19" o:title=""/>
          </v:shape>
          <o:OLEObject Type="Embed" ProgID="Equation.3" ShapeID="_x0000_i1029" DrawAspect="Content" ObjectID="_1770831211" r:id="rId20"/>
        </w:object>
      </w:r>
    </w:p>
    <w:p w14:paraId="5B28FBF9" w14:textId="3B7716BE" w:rsidR="003F1D54" w:rsidRPr="00642ACE" w:rsidRDefault="00E82A7F" w:rsidP="00E82A7F">
      <w:pPr>
        <w:widowControl/>
        <w:shd w:val="clear" w:color="auto" w:fill="FFFFFF"/>
        <w:ind w:firstLine="0"/>
        <w:rPr>
          <w:szCs w:val="28"/>
        </w:rPr>
      </w:pPr>
      <w:r w:rsidRPr="00642ACE">
        <w:rPr>
          <w:szCs w:val="28"/>
        </w:rPr>
        <w:t>1</w:t>
      </w:r>
      <w:r w:rsidR="003F1D54" w:rsidRPr="00642ACE">
        <w:rPr>
          <w:szCs w:val="28"/>
        </w:rPr>
        <w:t xml:space="preserve">3. Вставьте пропущенные слова. </w:t>
      </w:r>
      <w:r w:rsidR="003F1D54" w:rsidRPr="00642ACE">
        <w:rPr>
          <w:iCs/>
          <w:szCs w:val="28"/>
        </w:rPr>
        <w:t>Дозировка</w:t>
      </w:r>
      <w:r w:rsidR="003F1D54" w:rsidRPr="00642ACE">
        <w:rPr>
          <w:i/>
          <w:szCs w:val="28"/>
        </w:rPr>
        <w:t xml:space="preserve"> </w:t>
      </w:r>
      <w:r w:rsidR="003F1D54" w:rsidRPr="00642ACE">
        <w:rPr>
          <w:szCs w:val="28"/>
        </w:rPr>
        <w:t>– содержание одного или нескольких действующих веществ в количественном выражении на единицу [2], или единицу [4], или единицу [5]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времени.</w:t>
      </w:r>
    </w:p>
    <w:p w14:paraId="619432AB" w14:textId="151B2B3B" w:rsidR="003F1D54" w:rsidRPr="00642ACE" w:rsidRDefault="003F1D54" w:rsidP="003F1D54">
      <w:pPr>
        <w:rPr>
          <w:szCs w:val="28"/>
        </w:rPr>
      </w:pPr>
      <w:r w:rsidRPr="00642ACE">
        <w:rPr>
          <w:szCs w:val="28"/>
        </w:rPr>
        <w:t>1. колоний</w:t>
      </w:r>
      <w:r w:rsidR="001D1CD9" w:rsidRPr="00642ACE">
        <w:rPr>
          <w:szCs w:val="28"/>
        </w:rPr>
        <w:t xml:space="preserve"> бактерий</w:t>
      </w:r>
    </w:p>
    <w:p w14:paraId="0D68AD7B" w14:textId="5D022247" w:rsidR="003F1D54" w:rsidRPr="00642ACE" w:rsidRDefault="003F1D54" w:rsidP="003F1D54">
      <w:pPr>
        <w:rPr>
          <w:szCs w:val="28"/>
        </w:rPr>
      </w:pPr>
      <w:r w:rsidRPr="00642ACE">
        <w:rPr>
          <w:szCs w:val="28"/>
        </w:rPr>
        <w:t>2. дозы</w:t>
      </w:r>
    </w:p>
    <w:p w14:paraId="03D3F59E" w14:textId="35E4D19A" w:rsidR="003F1D54" w:rsidRPr="00642ACE" w:rsidRDefault="003F1D54" w:rsidP="003F1D54">
      <w:pPr>
        <w:rPr>
          <w:szCs w:val="28"/>
        </w:rPr>
      </w:pPr>
      <w:r w:rsidRPr="00642ACE">
        <w:rPr>
          <w:szCs w:val="28"/>
        </w:rPr>
        <w:t>3. площади поверхности</w:t>
      </w:r>
      <w:r w:rsidR="001D1CD9" w:rsidRPr="00642ACE">
        <w:rPr>
          <w:szCs w:val="28"/>
        </w:rPr>
        <w:t xml:space="preserve"> тела</w:t>
      </w:r>
    </w:p>
    <w:p w14:paraId="75826F22" w14:textId="3E75D629" w:rsidR="003F1D54" w:rsidRPr="00642ACE" w:rsidRDefault="003F1D54" w:rsidP="003F1D54">
      <w:pPr>
        <w:rPr>
          <w:szCs w:val="28"/>
        </w:rPr>
      </w:pPr>
      <w:r w:rsidRPr="00642ACE">
        <w:rPr>
          <w:szCs w:val="28"/>
        </w:rPr>
        <w:t>4. объема</w:t>
      </w:r>
    </w:p>
    <w:p w14:paraId="49A5B4F1" w14:textId="5A89FE97" w:rsidR="003F1D54" w:rsidRPr="00642ACE" w:rsidRDefault="003F1D54" w:rsidP="003F1D54">
      <w:pPr>
        <w:rPr>
          <w:szCs w:val="28"/>
        </w:rPr>
      </w:pPr>
      <w:r w:rsidRPr="00642ACE">
        <w:rPr>
          <w:szCs w:val="28"/>
        </w:rPr>
        <w:t>5. массы</w:t>
      </w:r>
    </w:p>
    <w:p w14:paraId="27EE6928" w14:textId="2AE7055D" w:rsidR="003F1D54" w:rsidRPr="00642ACE" w:rsidRDefault="003F1D54" w:rsidP="003F1D54">
      <w:pPr>
        <w:rPr>
          <w:color w:val="FF0000"/>
          <w:szCs w:val="28"/>
        </w:rPr>
      </w:pPr>
      <w:r w:rsidRPr="00642ACE">
        <w:rPr>
          <w:szCs w:val="28"/>
        </w:rPr>
        <w:t xml:space="preserve">Ответ: </w:t>
      </w:r>
      <w:r w:rsidR="00D34FE5" w:rsidRPr="00642ACE">
        <w:rPr>
          <w:i/>
          <w:szCs w:val="28"/>
        </w:rPr>
        <w:t xml:space="preserve">[2] </w:t>
      </w:r>
      <w:r w:rsidR="001D1CD9" w:rsidRPr="00642ACE">
        <w:rPr>
          <w:i/>
          <w:szCs w:val="28"/>
        </w:rPr>
        <w:t>дозы</w:t>
      </w:r>
      <w:r w:rsidR="00D34FE5" w:rsidRPr="00642ACE">
        <w:rPr>
          <w:i/>
          <w:szCs w:val="28"/>
        </w:rPr>
        <w:t>, [4</w:t>
      </w:r>
      <w:r w:rsidR="0006201E" w:rsidRPr="00642ACE">
        <w:rPr>
          <w:i/>
          <w:szCs w:val="28"/>
        </w:rPr>
        <w:t>] объема</w:t>
      </w:r>
      <w:r w:rsidR="00D34FE5" w:rsidRPr="00642ACE">
        <w:rPr>
          <w:i/>
          <w:szCs w:val="28"/>
        </w:rPr>
        <w:t>, [5] массы</w:t>
      </w:r>
    </w:p>
    <w:p w14:paraId="4C7E8F37" w14:textId="79BF30D8" w:rsidR="00D95F9B" w:rsidRPr="0026585B" w:rsidRDefault="00D34FE5" w:rsidP="00D34FE5">
      <w:pPr>
        <w:shd w:val="clear" w:color="auto" w:fill="FFFFFF"/>
        <w:autoSpaceDE w:val="0"/>
        <w:autoSpaceDN w:val="0"/>
        <w:adjustRightInd w:val="0"/>
        <w:ind w:firstLine="851"/>
        <w:rPr>
          <w:szCs w:val="28"/>
        </w:rPr>
      </w:pPr>
      <w:r w:rsidRPr="0026585B">
        <w:rPr>
          <w:szCs w:val="28"/>
        </w:rPr>
        <w:t xml:space="preserve">14. </w:t>
      </w:r>
      <w:r w:rsidR="00B0057E" w:rsidRPr="0026585B">
        <w:rPr>
          <w:szCs w:val="28"/>
        </w:rPr>
        <w:t>Что такое о</w:t>
      </w:r>
      <w:r w:rsidRPr="0026585B">
        <w:rPr>
          <w:szCs w:val="28"/>
        </w:rPr>
        <w:t>перационн</w:t>
      </w:r>
      <w:r w:rsidR="00AD3793" w:rsidRPr="0026585B">
        <w:rPr>
          <w:szCs w:val="28"/>
        </w:rPr>
        <w:t xml:space="preserve">о-технологическая </w:t>
      </w:r>
      <w:r w:rsidR="0026585B" w:rsidRPr="0026585B">
        <w:rPr>
          <w:szCs w:val="28"/>
        </w:rPr>
        <w:t>блок-</w:t>
      </w:r>
      <w:r w:rsidRPr="0026585B">
        <w:rPr>
          <w:szCs w:val="28"/>
        </w:rPr>
        <w:t>схема</w:t>
      </w:r>
      <w:r w:rsidR="0026585B" w:rsidRPr="0026585B">
        <w:rPr>
          <w:szCs w:val="28"/>
        </w:rPr>
        <w:t>?</w:t>
      </w:r>
      <w:r w:rsidRPr="0026585B">
        <w:rPr>
          <w:szCs w:val="28"/>
        </w:rPr>
        <w:t xml:space="preserve"> </w:t>
      </w:r>
    </w:p>
    <w:p w14:paraId="0A5BFC59" w14:textId="09B87515" w:rsidR="0026585B" w:rsidRPr="00D52663" w:rsidRDefault="0026585B" w:rsidP="0026585B">
      <w:pPr>
        <w:ind w:firstLine="993"/>
        <w:rPr>
          <w:i/>
          <w:iCs/>
          <w:szCs w:val="28"/>
        </w:rPr>
      </w:pPr>
      <w:r w:rsidRPr="00642ACE">
        <w:rPr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52663">
        <w:rPr>
          <w:i/>
          <w:iCs/>
          <w:szCs w:val="28"/>
        </w:rPr>
        <w:t>Операционно-технологическая блок-схема – графическое представление последовательности основных (стадий) операций с указанием исходных и упаковочных материалов, промежуточной и готовой продукции. Блок-схема изображается прямоугольниками, в которые вписываются отдельные стадии и операции.</w:t>
      </w:r>
    </w:p>
    <w:p w14:paraId="78CF887D" w14:textId="19EBE925" w:rsidR="00903D4D" w:rsidRPr="00642ACE" w:rsidRDefault="00903D4D" w:rsidP="008E71EE">
      <w:pPr>
        <w:ind w:firstLine="0"/>
        <w:rPr>
          <w:szCs w:val="28"/>
        </w:rPr>
      </w:pPr>
      <w:r w:rsidRPr="00642ACE">
        <w:rPr>
          <w:szCs w:val="28"/>
        </w:rPr>
        <w:t xml:space="preserve">15. </w:t>
      </w:r>
      <w:r w:rsidR="00E376FF" w:rsidRPr="00642ACE">
        <w:rPr>
          <w:szCs w:val="28"/>
        </w:rPr>
        <w:t xml:space="preserve">Напишите формулу расчета скорости процесса фильтрации при постоянном давлении </w:t>
      </w:r>
      <w:r w:rsidR="00E376FF" w:rsidRPr="00642ACE">
        <w:rPr>
          <w:i/>
          <w:iCs/>
          <w:szCs w:val="28"/>
        </w:rPr>
        <w:t>Δ</w:t>
      </w:r>
      <w:r w:rsidR="00E376FF" w:rsidRPr="00642ACE">
        <w:rPr>
          <w:i/>
          <w:iCs/>
          <w:szCs w:val="28"/>
          <w:lang w:val="en-US"/>
        </w:rPr>
        <w:t>p</w:t>
      </w:r>
      <w:r w:rsidR="00E376FF" w:rsidRPr="00642ACE">
        <w:rPr>
          <w:szCs w:val="28"/>
        </w:rPr>
        <w:t xml:space="preserve"> = </w:t>
      </w:r>
      <w:r w:rsidR="00E376FF" w:rsidRPr="00642ACE">
        <w:rPr>
          <w:szCs w:val="28"/>
          <w:lang w:val="en-US"/>
        </w:rPr>
        <w:t>const</w:t>
      </w:r>
    </w:p>
    <w:p w14:paraId="6551CCCF" w14:textId="0F54200C" w:rsidR="0006201E" w:rsidRPr="00642ACE" w:rsidRDefault="0006201E" w:rsidP="0006201E">
      <w:pPr>
        <w:ind w:firstLine="851"/>
        <w:rPr>
          <w:szCs w:val="28"/>
        </w:rPr>
      </w:pPr>
      <w:r w:rsidRPr="00642ACE">
        <w:rPr>
          <w:szCs w:val="28"/>
        </w:rPr>
        <w:t>Ответ:</w:t>
      </w:r>
    </w:p>
    <w:p w14:paraId="41ACD703" w14:textId="3FE87890" w:rsidR="00E376FF" w:rsidRPr="00642ACE" w:rsidRDefault="00E376FF" w:rsidP="00E376FF">
      <w:pPr>
        <w:ind w:firstLine="0"/>
        <w:jc w:val="center"/>
        <w:rPr>
          <w:szCs w:val="28"/>
        </w:rPr>
      </w:pPr>
      <w:r w:rsidRPr="00642ACE">
        <w:rPr>
          <w:i/>
          <w:iCs/>
          <w:szCs w:val="28"/>
          <w:lang w:val="en-US"/>
        </w:rPr>
        <w:t>V</w:t>
      </w:r>
      <w:r w:rsidRPr="00642ACE">
        <w:rPr>
          <w:szCs w:val="28"/>
          <w:vertAlign w:val="superscript"/>
          <w:lang w:val="en-US"/>
        </w:rPr>
        <w:t>2</w:t>
      </w:r>
      <w:r w:rsidRPr="00642ACE">
        <w:rPr>
          <w:szCs w:val="28"/>
          <w:lang w:val="en-US"/>
        </w:rPr>
        <w:t xml:space="preserve"> +2</w:t>
      </w:r>
      <w:r w:rsidRPr="00642ACE">
        <w:rPr>
          <w:i/>
          <w:iCs/>
          <w:szCs w:val="28"/>
          <w:lang w:val="en-US"/>
        </w:rPr>
        <w:t>VC</w:t>
      </w:r>
      <w:r w:rsidRPr="00642ACE">
        <w:rPr>
          <w:szCs w:val="28"/>
          <w:lang w:val="en-US"/>
        </w:rPr>
        <w:t xml:space="preserve"> = </w:t>
      </w:r>
      <w:r w:rsidRPr="00642ACE">
        <w:rPr>
          <w:i/>
          <w:iCs/>
          <w:szCs w:val="28"/>
          <w:lang w:val="en-US"/>
        </w:rPr>
        <w:t>Kτ</w:t>
      </w:r>
    </w:p>
    <w:p w14:paraId="0B4D53C4" w14:textId="050C5C9D" w:rsidR="00E376FF" w:rsidRPr="00642ACE" w:rsidRDefault="00AE594F" w:rsidP="00E376FF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object w:dxaOrig="1540" w:dyaOrig="660" w14:anchorId="12A9541B">
          <v:shape id="_x0000_i1030" type="#_x0000_t75" style="width:78.35pt;height:32.8pt" o:ole="">
            <v:imagedata r:id="rId21" o:title=""/>
          </v:shape>
          <o:OLEObject Type="Embed" ProgID="Equation.3" ShapeID="_x0000_i1030" DrawAspect="Content" ObjectID="_1770831212" r:id="rId22"/>
        </w:object>
      </w:r>
    </w:p>
    <w:p w14:paraId="66C231F6" w14:textId="46E8F14D" w:rsidR="00E376FF" w:rsidRPr="00642ACE" w:rsidRDefault="00E376FF" w:rsidP="008E71EE">
      <w:pPr>
        <w:ind w:firstLine="0"/>
        <w:rPr>
          <w:i/>
          <w:iCs/>
          <w:szCs w:val="28"/>
        </w:rPr>
      </w:pPr>
      <w:r w:rsidRPr="00642ACE">
        <w:rPr>
          <w:i/>
          <w:iCs/>
          <w:szCs w:val="28"/>
        </w:rPr>
        <w:t xml:space="preserve">где </w:t>
      </w:r>
      <w:r w:rsidRPr="00642ACE">
        <w:rPr>
          <w:i/>
          <w:iCs/>
          <w:szCs w:val="28"/>
          <w:lang w:val="en-US"/>
        </w:rPr>
        <w:t>K</w:t>
      </w:r>
      <w:r w:rsidRPr="00642ACE">
        <w:rPr>
          <w:i/>
          <w:iCs/>
          <w:szCs w:val="28"/>
        </w:rPr>
        <w:t xml:space="preserve"> – </w:t>
      </w:r>
      <w:r w:rsidR="0006201E" w:rsidRPr="00642ACE">
        <w:rPr>
          <w:i/>
          <w:iCs/>
          <w:szCs w:val="28"/>
        </w:rPr>
        <w:t>константа фильтрования, учитывающая режим процесса фильтрования и физико-химические свойства осадка и жидкости, м</w:t>
      </w:r>
      <w:r w:rsidR="0006201E" w:rsidRPr="00642ACE">
        <w:rPr>
          <w:i/>
          <w:iCs/>
          <w:szCs w:val="28"/>
          <w:vertAlign w:val="superscript"/>
        </w:rPr>
        <w:t>2</w:t>
      </w:r>
      <w:r w:rsidR="0006201E" w:rsidRPr="00642ACE">
        <w:rPr>
          <w:i/>
          <w:iCs/>
          <w:szCs w:val="28"/>
        </w:rPr>
        <w:t>/с;</w:t>
      </w:r>
      <w:r w:rsidRPr="00642ACE">
        <w:rPr>
          <w:i/>
          <w:iCs/>
          <w:szCs w:val="28"/>
        </w:rPr>
        <w:t xml:space="preserve"> </w:t>
      </w:r>
      <w:r w:rsidRPr="00642ACE">
        <w:rPr>
          <w:i/>
          <w:iCs/>
          <w:szCs w:val="28"/>
          <w:lang w:val="en-US"/>
        </w:rPr>
        <w:t>C</w:t>
      </w:r>
      <w:r w:rsidRPr="00642ACE">
        <w:rPr>
          <w:i/>
          <w:iCs/>
          <w:szCs w:val="28"/>
        </w:rPr>
        <w:t xml:space="preserve"> </w:t>
      </w:r>
      <w:r w:rsidR="0006201E" w:rsidRPr="00642ACE">
        <w:rPr>
          <w:i/>
          <w:iCs/>
          <w:szCs w:val="28"/>
        </w:rPr>
        <w:t>– константа фильтрования, характеризующая гидравлическое сопротивление перегородки, м</w:t>
      </w:r>
      <w:r w:rsidR="0006201E" w:rsidRPr="00642ACE">
        <w:rPr>
          <w:i/>
          <w:iCs/>
          <w:szCs w:val="28"/>
          <w:vertAlign w:val="superscript"/>
        </w:rPr>
        <w:t>3</w:t>
      </w:r>
      <w:r w:rsidR="0006201E" w:rsidRPr="00642ACE">
        <w:rPr>
          <w:i/>
          <w:iCs/>
          <w:szCs w:val="28"/>
        </w:rPr>
        <w:t>/м</w:t>
      </w:r>
      <w:r w:rsidR="0006201E" w:rsidRPr="00642ACE">
        <w:rPr>
          <w:i/>
          <w:iCs/>
          <w:szCs w:val="28"/>
          <w:vertAlign w:val="superscript"/>
        </w:rPr>
        <w:t>2</w:t>
      </w:r>
      <w:r w:rsidR="0006201E" w:rsidRPr="00642ACE">
        <w:rPr>
          <w:i/>
          <w:iCs/>
          <w:szCs w:val="28"/>
        </w:rPr>
        <w:t>.</w:t>
      </w:r>
      <w:r w:rsidRPr="00642ACE">
        <w:rPr>
          <w:i/>
          <w:iCs/>
          <w:szCs w:val="28"/>
        </w:rPr>
        <w:t xml:space="preserve"> </w:t>
      </w:r>
    </w:p>
    <w:p w14:paraId="1368D568" w14:textId="5465F704" w:rsidR="008E71EE" w:rsidRPr="00642ACE" w:rsidRDefault="008E71EE" w:rsidP="008E71EE">
      <w:pPr>
        <w:ind w:firstLine="0"/>
        <w:rPr>
          <w:szCs w:val="28"/>
        </w:rPr>
      </w:pPr>
      <w:r w:rsidRPr="00642ACE">
        <w:rPr>
          <w:szCs w:val="28"/>
        </w:rPr>
        <w:t xml:space="preserve">16. Укажите условное обозначение нутч-фильтра </w:t>
      </w:r>
      <w:r w:rsidRPr="00642ACE">
        <w:rPr>
          <w:i/>
          <w:iCs/>
          <w:szCs w:val="28"/>
        </w:rPr>
        <w:t>[3]</w:t>
      </w:r>
    </w:p>
    <w:p w14:paraId="63132CCF" w14:textId="37CFB965" w:rsidR="008E71EE" w:rsidRPr="00642ACE" w:rsidRDefault="008E71EE" w:rsidP="00D34FE5">
      <w:pPr>
        <w:shd w:val="clear" w:color="auto" w:fill="FFFFFF"/>
        <w:autoSpaceDE w:val="0"/>
        <w:autoSpaceDN w:val="0"/>
        <w:adjustRightInd w:val="0"/>
        <w:ind w:firstLine="851"/>
        <w:rPr>
          <w:szCs w:val="28"/>
        </w:rPr>
      </w:pPr>
    </w:p>
    <w:p w14:paraId="635B3DD6" w14:textId="46362712" w:rsidR="008E71EE" w:rsidRPr="00642ACE" w:rsidRDefault="008E71EE" w:rsidP="008E71EE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5EC96B31" wp14:editId="5E8F9AE5">
            <wp:extent cx="2834640" cy="1158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8CF2D" w14:textId="6E388283" w:rsidR="008E71EE" w:rsidRPr="009505CA" w:rsidRDefault="008E71EE" w:rsidP="008E71EE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szCs w:val="28"/>
        </w:rPr>
        <w:t xml:space="preserve">[3] </w:t>
      </w:r>
    </w:p>
    <w:p w14:paraId="7393AD80" w14:textId="77777777" w:rsidR="008E71EE" w:rsidRPr="00642ACE" w:rsidRDefault="008E71EE" w:rsidP="00AE0606">
      <w:pPr>
        <w:ind w:firstLine="0"/>
        <w:rPr>
          <w:szCs w:val="28"/>
        </w:rPr>
      </w:pPr>
    </w:p>
    <w:p w14:paraId="1560F5D4" w14:textId="6AFDAAA5" w:rsidR="008E71EE" w:rsidRPr="00642ACE" w:rsidRDefault="00AD3793" w:rsidP="00AE0606">
      <w:pPr>
        <w:ind w:firstLine="0"/>
        <w:rPr>
          <w:szCs w:val="28"/>
        </w:rPr>
      </w:pPr>
      <w:r w:rsidRPr="00642ACE">
        <w:rPr>
          <w:szCs w:val="28"/>
        </w:rPr>
        <w:t xml:space="preserve">17. Перечислите </w:t>
      </w:r>
      <w:r w:rsidR="00751492" w:rsidRPr="00642ACE">
        <w:rPr>
          <w:szCs w:val="28"/>
        </w:rPr>
        <w:t>оборудование,</w:t>
      </w:r>
      <w:r w:rsidRPr="00642ACE">
        <w:rPr>
          <w:szCs w:val="28"/>
        </w:rPr>
        <w:t xml:space="preserve"> используемое для измельчения лекарственного растительного сырья – </w:t>
      </w:r>
      <w:r w:rsidRPr="00642ACE">
        <w:rPr>
          <w:i/>
          <w:iCs/>
          <w:szCs w:val="28"/>
        </w:rPr>
        <w:t xml:space="preserve">[1], </w:t>
      </w:r>
      <w:r w:rsidR="00751492" w:rsidRPr="00642ACE">
        <w:rPr>
          <w:i/>
          <w:iCs/>
          <w:szCs w:val="28"/>
        </w:rPr>
        <w:t>[2], [3]</w:t>
      </w:r>
      <w:r w:rsidR="00751492" w:rsidRPr="00642ACE">
        <w:rPr>
          <w:szCs w:val="28"/>
        </w:rPr>
        <w:t xml:space="preserve">   </w:t>
      </w:r>
    </w:p>
    <w:p w14:paraId="000DF5CE" w14:textId="329B8F1E" w:rsidR="00AD3793" w:rsidRPr="00642ACE" w:rsidRDefault="00AD3793" w:rsidP="00AE0606">
      <w:pPr>
        <w:ind w:firstLine="0"/>
        <w:rPr>
          <w:szCs w:val="28"/>
        </w:rPr>
      </w:pPr>
    </w:p>
    <w:p w14:paraId="14CE3CFB" w14:textId="0602004D" w:rsidR="00AD3793" w:rsidRPr="00642ACE" w:rsidRDefault="00751492" w:rsidP="00751492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05012008" wp14:editId="2B01FADF">
            <wp:extent cx="3413760" cy="13868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8677A" w14:textId="77777777" w:rsidR="00B0057E" w:rsidRPr="00642ACE" w:rsidRDefault="00AD3793" w:rsidP="00FB7E6A">
      <w:pPr>
        <w:ind w:firstLine="851"/>
        <w:rPr>
          <w:szCs w:val="28"/>
        </w:rPr>
      </w:pPr>
      <w:r w:rsidRPr="00642ACE">
        <w:rPr>
          <w:szCs w:val="28"/>
        </w:rPr>
        <w:t>Ответ:</w:t>
      </w:r>
    </w:p>
    <w:p w14:paraId="22A5DF11" w14:textId="105516CD" w:rsidR="00AD3793" w:rsidRPr="00642ACE" w:rsidRDefault="00AD3793" w:rsidP="00B0057E">
      <w:pPr>
        <w:ind w:firstLine="0"/>
        <w:rPr>
          <w:szCs w:val="28"/>
        </w:rPr>
      </w:pPr>
      <w:r w:rsidRPr="00642ACE">
        <w:rPr>
          <w:szCs w:val="28"/>
        </w:rPr>
        <w:t xml:space="preserve"> </w:t>
      </w:r>
      <w:r w:rsidR="00751492" w:rsidRPr="00642ACE">
        <w:rPr>
          <w:i/>
          <w:iCs/>
          <w:szCs w:val="28"/>
        </w:rPr>
        <w:t xml:space="preserve">[1] </w:t>
      </w:r>
      <w:r w:rsidR="00B6556D" w:rsidRPr="00642ACE">
        <w:rPr>
          <w:i/>
          <w:iCs/>
          <w:szCs w:val="28"/>
        </w:rPr>
        <w:t>Т</w:t>
      </w:r>
      <w:r w:rsidRPr="00642ACE">
        <w:rPr>
          <w:i/>
          <w:iCs/>
          <w:szCs w:val="28"/>
        </w:rPr>
        <w:t>раво- и корнерезка</w:t>
      </w:r>
      <w:r w:rsidR="00751492" w:rsidRPr="00642ACE">
        <w:rPr>
          <w:i/>
          <w:iCs/>
          <w:szCs w:val="28"/>
        </w:rPr>
        <w:t>, [2] валки, [3] ножевая мельница</w:t>
      </w:r>
    </w:p>
    <w:p w14:paraId="23C0C32A" w14:textId="29C98A7E" w:rsidR="00AD3793" w:rsidRPr="00642ACE" w:rsidRDefault="0006201E" w:rsidP="00AE0606">
      <w:pPr>
        <w:ind w:firstLine="0"/>
        <w:rPr>
          <w:szCs w:val="28"/>
        </w:rPr>
      </w:pPr>
      <w:r w:rsidRPr="00642ACE">
        <w:rPr>
          <w:szCs w:val="28"/>
        </w:rPr>
        <w:t xml:space="preserve">18. </w:t>
      </w:r>
      <w:r w:rsidR="009612CB" w:rsidRPr="00642ACE">
        <w:rPr>
          <w:szCs w:val="28"/>
        </w:rPr>
        <w:t>Напишите основное дифференциальное уравнение фильтрования</w:t>
      </w:r>
    </w:p>
    <w:p w14:paraId="33D2C197" w14:textId="3FB85446" w:rsidR="007B0071" w:rsidRPr="00642ACE" w:rsidRDefault="007B0071" w:rsidP="007B0071">
      <w:pPr>
        <w:ind w:firstLine="851"/>
        <w:rPr>
          <w:szCs w:val="28"/>
        </w:rPr>
      </w:pPr>
      <w:r w:rsidRPr="00642ACE">
        <w:rPr>
          <w:szCs w:val="28"/>
        </w:rPr>
        <w:t>Ответ:</w:t>
      </w:r>
    </w:p>
    <w:p w14:paraId="1D85C8FD" w14:textId="59F1AE7C" w:rsidR="007B0071" w:rsidRPr="00642ACE" w:rsidRDefault="00AE594F" w:rsidP="007B0071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object w:dxaOrig="2160" w:dyaOrig="660" w14:anchorId="4630D1E9">
          <v:shape id="_x0000_i1031" type="#_x0000_t75" style="width:109.05pt;height:32.8pt" o:ole="">
            <v:imagedata r:id="rId24" o:title=""/>
          </v:shape>
          <o:OLEObject Type="Embed" ProgID="Equation.3" ShapeID="_x0000_i1031" DrawAspect="Content" ObjectID="_1770831213" r:id="rId25"/>
        </w:object>
      </w:r>
    </w:p>
    <w:p w14:paraId="1A417365" w14:textId="5BF49AEB" w:rsidR="0006201E" w:rsidRPr="00642ACE" w:rsidRDefault="0006201E" w:rsidP="00AE0606">
      <w:pPr>
        <w:ind w:firstLine="0"/>
        <w:rPr>
          <w:szCs w:val="28"/>
        </w:rPr>
      </w:pPr>
    </w:p>
    <w:p w14:paraId="51E8102C" w14:textId="11A6D685" w:rsidR="0006201E" w:rsidRPr="00642ACE" w:rsidRDefault="0006201E" w:rsidP="00AE0606">
      <w:pPr>
        <w:ind w:firstLine="0"/>
        <w:rPr>
          <w:szCs w:val="28"/>
        </w:rPr>
      </w:pPr>
      <w:r w:rsidRPr="00642ACE">
        <w:rPr>
          <w:szCs w:val="28"/>
        </w:rPr>
        <w:t>19.</w:t>
      </w:r>
      <w:r w:rsidR="00034F72" w:rsidRPr="00642ACE">
        <w:rPr>
          <w:szCs w:val="28"/>
        </w:rPr>
        <w:t xml:space="preserve"> Объясните в каких случаях применяются для перемешивания якорные и рамные мешалки</w:t>
      </w:r>
    </w:p>
    <w:p w14:paraId="43BFFD0A" w14:textId="77777777" w:rsidR="00034F72" w:rsidRPr="00642ACE" w:rsidRDefault="00034F72" w:rsidP="00034F72">
      <w:pPr>
        <w:ind w:firstLine="851"/>
        <w:rPr>
          <w:szCs w:val="28"/>
        </w:rPr>
      </w:pPr>
      <w:r w:rsidRPr="00642ACE">
        <w:rPr>
          <w:szCs w:val="28"/>
        </w:rPr>
        <w:t>Ответ:</w:t>
      </w:r>
    </w:p>
    <w:p w14:paraId="48805B25" w14:textId="75CA8755" w:rsidR="00034F72" w:rsidRPr="00642ACE" w:rsidRDefault="00034F72" w:rsidP="00AE0606">
      <w:pPr>
        <w:ind w:firstLine="0"/>
        <w:rPr>
          <w:i/>
          <w:iCs/>
          <w:szCs w:val="28"/>
        </w:rPr>
      </w:pPr>
      <w:r w:rsidRPr="00642ACE">
        <w:rPr>
          <w:i/>
          <w:iCs/>
          <w:szCs w:val="28"/>
        </w:rPr>
        <w:t>Для перемешивания жидкостей вязкостью не более 10</w:t>
      </w:r>
      <w:r w:rsidR="00CD5FBA" w:rsidRPr="00642ACE">
        <w:rPr>
          <w:i/>
          <w:iCs/>
          <w:szCs w:val="28"/>
          <w:vertAlign w:val="superscript"/>
        </w:rPr>
        <w:t>4</w:t>
      </w:r>
      <w:r w:rsidR="00CD5FBA" w:rsidRPr="00642ACE">
        <w:rPr>
          <w:i/>
          <w:iCs/>
          <w:szCs w:val="28"/>
        </w:rPr>
        <w:t xml:space="preserve"> мН·с/м</w:t>
      </w:r>
      <w:r w:rsidR="00CD5FBA" w:rsidRPr="00642ACE">
        <w:rPr>
          <w:i/>
          <w:iCs/>
          <w:szCs w:val="28"/>
          <w:vertAlign w:val="superscript"/>
        </w:rPr>
        <w:t>2</w:t>
      </w:r>
      <w:r w:rsidR="00CD5FBA" w:rsidRPr="00642ACE">
        <w:rPr>
          <w:i/>
          <w:iCs/>
          <w:szCs w:val="28"/>
        </w:rPr>
        <w:t xml:space="preserve">, а также для перемешивания в аппаратах, обогреваемых змеевиками или рубашками (в тех случаях, когда возможно выпадение осадка или загрязнение теплопередающей поверхности, применяются якорные или рамные мешалки. </w:t>
      </w:r>
    </w:p>
    <w:p w14:paraId="7AEC30DA" w14:textId="717DEDF6" w:rsidR="00D66791" w:rsidRPr="00642ACE" w:rsidRDefault="00D66791" w:rsidP="00D66791">
      <w:pPr>
        <w:ind w:firstLine="0"/>
        <w:rPr>
          <w:szCs w:val="28"/>
        </w:rPr>
      </w:pPr>
      <w:r w:rsidRPr="00642ACE">
        <w:rPr>
          <w:szCs w:val="28"/>
        </w:rPr>
        <w:t xml:space="preserve">20. </w:t>
      </w:r>
      <w:r w:rsidR="00FB7E6A" w:rsidRPr="00642ACE">
        <w:rPr>
          <w:szCs w:val="28"/>
        </w:rPr>
        <w:t>Назовите</w:t>
      </w:r>
      <w:r w:rsidRPr="00642ACE">
        <w:rPr>
          <w:szCs w:val="28"/>
        </w:rPr>
        <w:t xml:space="preserve"> оборудование, используемое для </w:t>
      </w:r>
      <w:r w:rsidR="00C718D7" w:rsidRPr="00642ACE">
        <w:rPr>
          <w:szCs w:val="28"/>
        </w:rPr>
        <w:t>грануляции</w:t>
      </w:r>
      <w:r w:rsidRPr="00642ACE">
        <w:rPr>
          <w:szCs w:val="28"/>
        </w:rPr>
        <w:t xml:space="preserve"> </w:t>
      </w:r>
      <w:r w:rsidR="00C718D7" w:rsidRPr="00642ACE">
        <w:rPr>
          <w:szCs w:val="28"/>
        </w:rPr>
        <w:t>порошков</w:t>
      </w:r>
      <w:r w:rsidRPr="00642ACE">
        <w:rPr>
          <w:szCs w:val="28"/>
        </w:rPr>
        <w:t xml:space="preserve"> – </w:t>
      </w:r>
      <w:r w:rsidRPr="00642ACE">
        <w:rPr>
          <w:i/>
          <w:iCs/>
          <w:szCs w:val="28"/>
        </w:rPr>
        <w:t>[1], [2], [3]</w:t>
      </w:r>
      <w:r w:rsidRPr="00642ACE">
        <w:rPr>
          <w:szCs w:val="28"/>
        </w:rPr>
        <w:t xml:space="preserve">   </w:t>
      </w:r>
    </w:p>
    <w:p w14:paraId="1FF54B9B" w14:textId="27F33E99" w:rsidR="00D66791" w:rsidRPr="00642ACE" w:rsidRDefault="00C718D7" w:rsidP="00C718D7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0F301D1E" wp14:editId="5F45F65B">
            <wp:extent cx="4777740" cy="15925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5E6C" w14:textId="77777777" w:rsidR="00B0057E" w:rsidRPr="00642ACE" w:rsidRDefault="00FB7E6A" w:rsidP="00FB7E6A">
      <w:pPr>
        <w:ind w:left="851" w:firstLine="0"/>
        <w:rPr>
          <w:szCs w:val="28"/>
        </w:rPr>
      </w:pPr>
      <w:r w:rsidRPr="00642ACE">
        <w:rPr>
          <w:szCs w:val="28"/>
        </w:rPr>
        <w:t xml:space="preserve">Ответ: </w:t>
      </w:r>
    </w:p>
    <w:p w14:paraId="7976B047" w14:textId="74FC4906" w:rsidR="00FB7E6A" w:rsidRPr="00D52663" w:rsidRDefault="00FB7E6A" w:rsidP="00B0057E">
      <w:pPr>
        <w:ind w:firstLine="0"/>
        <w:rPr>
          <w:i/>
          <w:iCs/>
          <w:szCs w:val="28"/>
        </w:rPr>
      </w:pPr>
      <w:r w:rsidRPr="00642ACE">
        <w:rPr>
          <w:i/>
          <w:iCs/>
          <w:szCs w:val="28"/>
        </w:rPr>
        <w:t>[1]</w:t>
      </w:r>
      <w:r w:rsidRPr="00642ACE">
        <w:rPr>
          <w:szCs w:val="28"/>
        </w:rPr>
        <w:t xml:space="preserve"> </w:t>
      </w:r>
      <w:r w:rsidRPr="00D52663">
        <w:rPr>
          <w:i/>
          <w:iCs/>
          <w:szCs w:val="28"/>
        </w:rPr>
        <w:t xml:space="preserve">Сушка-гранулятор в псевдоожиженном слое; [2] </w:t>
      </w:r>
      <w:r w:rsidR="00B6556D" w:rsidRPr="00D52663">
        <w:rPr>
          <w:i/>
          <w:iCs/>
          <w:szCs w:val="28"/>
        </w:rPr>
        <w:t>в</w:t>
      </w:r>
      <w:r w:rsidRPr="00D52663">
        <w:rPr>
          <w:i/>
          <w:iCs/>
          <w:szCs w:val="28"/>
        </w:rPr>
        <w:t xml:space="preserve">ысокоскоростной </w:t>
      </w:r>
      <w:r w:rsidRPr="00D52663">
        <w:rPr>
          <w:i/>
          <w:iCs/>
          <w:szCs w:val="28"/>
        </w:rPr>
        <w:lastRenderedPageBreak/>
        <w:t>миксер-гранулятор</w:t>
      </w:r>
      <w:r w:rsidR="00B6556D" w:rsidRPr="00D52663">
        <w:rPr>
          <w:i/>
          <w:iCs/>
          <w:szCs w:val="28"/>
        </w:rPr>
        <w:t>; [3] компактор; [4] экструдер; [5] сферонизато.</w:t>
      </w:r>
    </w:p>
    <w:p w14:paraId="374B6388" w14:textId="3BBE06EE" w:rsidR="00AE0606" w:rsidRPr="00642ACE" w:rsidRDefault="00AE0606" w:rsidP="00AE0606">
      <w:pPr>
        <w:ind w:firstLine="0"/>
        <w:rPr>
          <w:szCs w:val="28"/>
        </w:rPr>
      </w:pPr>
      <w:r w:rsidRPr="00642ACE">
        <w:rPr>
          <w:szCs w:val="28"/>
        </w:rPr>
        <w:t xml:space="preserve">21. Укажите условное обозначение реактора, работающего под переменным давлением: ниже  и выше атмосферного </w:t>
      </w:r>
      <w:r w:rsidRPr="00642ACE">
        <w:rPr>
          <w:i/>
          <w:iCs/>
          <w:szCs w:val="28"/>
        </w:rPr>
        <w:t>[</w:t>
      </w:r>
      <w:r w:rsidR="008E71EE" w:rsidRPr="00642ACE">
        <w:rPr>
          <w:i/>
          <w:iCs/>
          <w:szCs w:val="28"/>
        </w:rPr>
        <w:t>2</w:t>
      </w:r>
      <w:r w:rsidRPr="00642ACE">
        <w:rPr>
          <w:i/>
          <w:iCs/>
          <w:szCs w:val="28"/>
        </w:rPr>
        <w:t>]</w:t>
      </w:r>
    </w:p>
    <w:p w14:paraId="53C81158" w14:textId="77777777" w:rsidR="00AE0606" w:rsidRPr="00642ACE" w:rsidRDefault="00AE0606" w:rsidP="00AE0606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3D4E3562" wp14:editId="7C62D753">
            <wp:extent cx="3406140" cy="14782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B5E2" w14:textId="13DD63E1" w:rsidR="008E71EE" w:rsidRPr="00642ACE" w:rsidRDefault="008E71EE" w:rsidP="008E71EE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 xml:space="preserve">[2] </w:t>
      </w:r>
    </w:p>
    <w:p w14:paraId="35C2B3D2" w14:textId="2F3CBABA" w:rsidR="0006201E" w:rsidRPr="00642ACE" w:rsidRDefault="0006201E" w:rsidP="00454F9E">
      <w:pPr>
        <w:ind w:firstLine="0"/>
        <w:rPr>
          <w:szCs w:val="28"/>
        </w:rPr>
      </w:pPr>
      <w:r w:rsidRPr="00642ACE">
        <w:rPr>
          <w:szCs w:val="28"/>
        </w:rPr>
        <w:t xml:space="preserve">22. Вставьте пропущенные слова. Фармацевтические субстанции – лекарственные средства в виде действующих веществ биологического, биотехнологического, минерального или химического происхождения, обладающие </w:t>
      </w:r>
      <w:r w:rsidRPr="00642ACE">
        <w:rPr>
          <w:color w:val="000000" w:themeColor="text1"/>
          <w:szCs w:val="28"/>
        </w:rPr>
        <w:t>[1]</w:t>
      </w:r>
      <w:r w:rsidRPr="00642ACE">
        <w:rPr>
          <w:szCs w:val="28"/>
        </w:rPr>
        <w:t>, предназначенные для производства, изготовления лекарственных препаратов и определяющие их эффективность.</w:t>
      </w:r>
    </w:p>
    <w:p w14:paraId="09794DF8" w14:textId="77777777" w:rsidR="0006201E" w:rsidRPr="00642ACE" w:rsidRDefault="0006201E" w:rsidP="0006201E">
      <w:pPr>
        <w:rPr>
          <w:szCs w:val="28"/>
        </w:rPr>
      </w:pPr>
      <w:r w:rsidRPr="00642ACE">
        <w:rPr>
          <w:szCs w:val="28"/>
        </w:rPr>
        <w:t>1. фармакологической активностью</w:t>
      </w:r>
    </w:p>
    <w:p w14:paraId="0DB0CBEF" w14:textId="77777777" w:rsidR="0006201E" w:rsidRPr="00642ACE" w:rsidRDefault="0006201E" w:rsidP="0006201E">
      <w:pPr>
        <w:rPr>
          <w:szCs w:val="28"/>
        </w:rPr>
      </w:pPr>
      <w:r w:rsidRPr="00642ACE">
        <w:rPr>
          <w:szCs w:val="28"/>
        </w:rPr>
        <w:t>2. биологической активностью</w:t>
      </w:r>
    </w:p>
    <w:p w14:paraId="528C4313" w14:textId="77777777" w:rsidR="0006201E" w:rsidRPr="00642ACE" w:rsidRDefault="0006201E" w:rsidP="0006201E">
      <w:pPr>
        <w:rPr>
          <w:szCs w:val="28"/>
        </w:rPr>
      </w:pPr>
      <w:r w:rsidRPr="00642ACE">
        <w:rPr>
          <w:szCs w:val="28"/>
        </w:rPr>
        <w:t>3. физиологической активностью</w:t>
      </w:r>
    </w:p>
    <w:p w14:paraId="69F61308" w14:textId="77777777" w:rsidR="0006201E" w:rsidRPr="00642ACE" w:rsidRDefault="0006201E" w:rsidP="0006201E">
      <w:pPr>
        <w:rPr>
          <w:szCs w:val="28"/>
        </w:rPr>
      </w:pPr>
      <w:r w:rsidRPr="00642ACE">
        <w:rPr>
          <w:szCs w:val="28"/>
        </w:rPr>
        <w:t xml:space="preserve">Ответ:  </w:t>
      </w:r>
      <w:r w:rsidRPr="00642ACE">
        <w:rPr>
          <w:i/>
          <w:szCs w:val="28"/>
        </w:rPr>
        <w:t>фармакологической активностью</w:t>
      </w:r>
    </w:p>
    <w:p w14:paraId="60A8F344" w14:textId="51872DEB" w:rsidR="0006201E" w:rsidRPr="00642ACE" w:rsidRDefault="0006201E" w:rsidP="00C6693C">
      <w:pPr>
        <w:ind w:firstLine="0"/>
        <w:rPr>
          <w:szCs w:val="28"/>
        </w:rPr>
      </w:pPr>
      <w:r w:rsidRPr="00642ACE">
        <w:rPr>
          <w:szCs w:val="28"/>
        </w:rPr>
        <w:t xml:space="preserve">23. </w:t>
      </w:r>
      <w:r w:rsidR="002A7166" w:rsidRPr="00642ACE">
        <w:rPr>
          <w:szCs w:val="28"/>
        </w:rPr>
        <w:t xml:space="preserve">Дайте определение газообразным лекарственным формам </w:t>
      </w:r>
    </w:p>
    <w:p w14:paraId="38B17D47" w14:textId="77777777" w:rsidR="00B0057E" w:rsidRPr="00642ACE" w:rsidRDefault="002A7166" w:rsidP="002A7166">
      <w:pPr>
        <w:rPr>
          <w:szCs w:val="28"/>
        </w:rPr>
      </w:pPr>
      <w:r w:rsidRPr="00642ACE">
        <w:rPr>
          <w:szCs w:val="28"/>
        </w:rPr>
        <w:t xml:space="preserve">Ответ: </w:t>
      </w:r>
    </w:p>
    <w:p w14:paraId="2C7370D4" w14:textId="79868537" w:rsidR="002A7166" w:rsidRPr="00642ACE" w:rsidRDefault="002A7166" w:rsidP="00B0057E">
      <w:pPr>
        <w:ind w:firstLine="0"/>
        <w:rPr>
          <w:i/>
          <w:iCs/>
          <w:szCs w:val="28"/>
        </w:rPr>
      </w:pPr>
      <w:r w:rsidRPr="00642ACE">
        <w:rPr>
          <w:i/>
          <w:iCs/>
          <w:szCs w:val="28"/>
        </w:rPr>
        <w:t>Лекарственная форма, в которой в качестве среды используется газ (воздух, кислород, углекислый и инертные газы, водяной пар или другие испарения</w:t>
      </w:r>
      <w:r w:rsidR="007B5B14" w:rsidRPr="00642ACE">
        <w:rPr>
          <w:i/>
          <w:iCs/>
          <w:szCs w:val="28"/>
        </w:rPr>
        <w:t xml:space="preserve">). </w:t>
      </w:r>
    </w:p>
    <w:p w14:paraId="00F4BF73" w14:textId="1D56427A" w:rsidR="00C6693C" w:rsidRPr="00642ACE" w:rsidRDefault="00B6556D" w:rsidP="00C6693C">
      <w:pPr>
        <w:ind w:firstLine="0"/>
        <w:rPr>
          <w:szCs w:val="28"/>
        </w:rPr>
      </w:pPr>
      <w:r w:rsidRPr="00642ACE">
        <w:rPr>
          <w:szCs w:val="28"/>
        </w:rPr>
        <w:t>24</w:t>
      </w:r>
      <w:r w:rsidR="00C6693C" w:rsidRPr="00642ACE">
        <w:rPr>
          <w:szCs w:val="28"/>
        </w:rPr>
        <w:t xml:space="preserve">. Назовите оборудование, используемое для гомогенизации мазей – </w:t>
      </w:r>
      <w:r w:rsidR="00C6693C" w:rsidRPr="00642ACE">
        <w:rPr>
          <w:i/>
          <w:iCs/>
          <w:szCs w:val="28"/>
        </w:rPr>
        <w:t>[1], [2], [3]</w:t>
      </w:r>
      <w:r w:rsidR="00C6693C" w:rsidRPr="00642ACE">
        <w:rPr>
          <w:szCs w:val="28"/>
        </w:rPr>
        <w:t xml:space="preserve">   </w:t>
      </w:r>
    </w:p>
    <w:p w14:paraId="0B8AF4A5" w14:textId="4BE8FD3A" w:rsidR="00B6556D" w:rsidRPr="00642ACE" w:rsidRDefault="00C6693C" w:rsidP="00C6693C">
      <w:pPr>
        <w:ind w:firstLine="0"/>
        <w:jc w:val="center"/>
        <w:rPr>
          <w:szCs w:val="28"/>
        </w:rPr>
      </w:pPr>
      <w:r w:rsidRPr="00642ACE">
        <w:rPr>
          <w:noProof/>
          <w:szCs w:val="28"/>
        </w:rPr>
        <w:drawing>
          <wp:inline distT="0" distB="0" distL="0" distR="0" wp14:anchorId="7562A061" wp14:editId="354C51C0">
            <wp:extent cx="2849880" cy="16687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ECFA" w14:textId="0870D352" w:rsidR="00C6693C" w:rsidRPr="00642ACE" w:rsidRDefault="00C6693C" w:rsidP="00C6693C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[1] Реактор-гомогенизатор, предназначен для получения эмульсионных и эмульсионно-суспензионных мазей</w:t>
      </w:r>
      <w:r w:rsidR="00EB27B5" w:rsidRPr="00642ACE">
        <w:rPr>
          <w:i/>
          <w:iCs/>
          <w:szCs w:val="28"/>
        </w:rPr>
        <w:t>, включает в себя мешалку и контур перемешивания; [2] гомогенизатор погружного типа предназначен для получения эмульсий и суспензионных мазей; [3] роторно-</w:t>
      </w:r>
      <w:r w:rsidRPr="00642ACE">
        <w:rPr>
          <w:i/>
          <w:iCs/>
          <w:szCs w:val="28"/>
        </w:rPr>
        <w:t xml:space="preserve"> </w:t>
      </w:r>
      <w:r w:rsidR="00EB27B5" w:rsidRPr="00642ACE">
        <w:rPr>
          <w:i/>
          <w:iCs/>
          <w:szCs w:val="28"/>
        </w:rPr>
        <w:t>пульсационный аппарат используется для гомогенизации, перемешивания и измельчения в технологии производства мягких лекарственных форм и фитопрепаратов.</w:t>
      </w:r>
    </w:p>
    <w:p w14:paraId="0E436DF7" w14:textId="4447890A" w:rsidR="002D2BF2" w:rsidRPr="00642ACE" w:rsidRDefault="002D2BF2" w:rsidP="002D2BF2">
      <w:pPr>
        <w:ind w:firstLine="0"/>
        <w:rPr>
          <w:szCs w:val="28"/>
        </w:rPr>
      </w:pPr>
      <w:r w:rsidRPr="00642ACE">
        <w:rPr>
          <w:szCs w:val="28"/>
        </w:rPr>
        <w:t xml:space="preserve">25. Какой номер присваивается трубопроводу с горючими газами </w:t>
      </w:r>
      <w:r w:rsidRPr="00642ACE">
        <w:rPr>
          <w:i/>
          <w:iCs/>
          <w:szCs w:val="28"/>
        </w:rPr>
        <w:t xml:space="preserve">[4] </w:t>
      </w:r>
      <w:r w:rsidRPr="00642ACE">
        <w:rPr>
          <w:szCs w:val="28"/>
        </w:rPr>
        <w:t xml:space="preserve">и негорючими жидкостями </w:t>
      </w:r>
      <w:r w:rsidRPr="00642ACE">
        <w:rPr>
          <w:i/>
          <w:iCs/>
          <w:szCs w:val="28"/>
        </w:rPr>
        <w:t>[9]</w:t>
      </w:r>
    </w:p>
    <w:p w14:paraId="4BDE542D" w14:textId="77777777" w:rsidR="002D2BF2" w:rsidRPr="00642ACE" w:rsidRDefault="002D2BF2" w:rsidP="002D2BF2">
      <w:pPr>
        <w:rPr>
          <w:szCs w:val="28"/>
        </w:rPr>
      </w:pPr>
      <w:r w:rsidRPr="00642ACE">
        <w:rPr>
          <w:szCs w:val="28"/>
        </w:rPr>
        <w:t xml:space="preserve">Ответ: </w:t>
      </w:r>
      <w:r w:rsidRPr="00642ACE">
        <w:rPr>
          <w:i/>
          <w:iCs/>
          <w:szCs w:val="28"/>
        </w:rPr>
        <w:t>[3]</w:t>
      </w:r>
      <w:r w:rsidRPr="00642ACE">
        <w:rPr>
          <w:szCs w:val="28"/>
        </w:rPr>
        <w:t xml:space="preserve">, </w:t>
      </w:r>
      <w:r w:rsidRPr="00642ACE">
        <w:rPr>
          <w:i/>
          <w:iCs/>
          <w:szCs w:val="28"/>
        </w:rPr>
        <w:t xml:space="preserve">[5] </w:t>
      </w:r>
    </w:p>
    <w:p w14:paraId="0DDF5185" w14:textId="77777777" w:rsidR="0094271B" w:rsidRDefault="0094271B" w:rsidP="006E318D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iCs/>
          <w:szCs w:val="28"/>
        </w:rPr>
      </w:pPr>
    </w:p>
    <w:p w14:paraId="5CBB8C76" w14:textId="653326CA" w:rsidR="006E318D" w:rsidRPr="0091247E" w:rsidRDefault="006E318D" w:rsidP="006E318D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iCs/>
          <w:szCs w:val="28"/>
        </w:rPr>
      </w:pPr>
      <w:r w:rsidRPr="0091247E">
        <w:rPr>
          <w:b/>
          <w:iCs/>
          <w:szCs w:val="28"/>
        </w:rPr>
        <w:lastRenderedPageBreak/>
        <w:t>Критерии оценки</w:t>
      </w:r>
    </w:p>
    <w:p w14:paraId="53F3E7FB" w14:textId="77777777" w:rsidR="006E318D" w:rsidRPr="0091247E" w:rsidRDefault="006E318D" w:rsidP="006E318D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iCs/>
          <w:szCs w:val="28"/>
        </w:rPr>
      </w:pPr>
    </w:p>
    <w:p w14:paraId="15FD2517" w14:textId="77777777" w:rsidR="006E318D" w:rsidRPr="0091247E" w:rsidRDefault="006E318D">
      <w:pPr>
        <w:widowControl/>
        <w:ind w:firstLine="0"/>
        <w:jc w:val="left"/>
        <w:rPr>
          <w:b/>
          <w:bCs/>
          <w:szCs w:val="28"/>
        </w:rPr>
      </w:pPr>
    </w:p>
    <w:p w14:paraId="4393318F" w14:textId="39AF88BE" w:rsidR="006E318D" w:rsidRPr="0032183C" w:rsidRDefault="006E318D" w:rsidP="006E318D">
      <w:pPr>
        <w:autoSpaceDE w:val="0"/>
        <w:autoSpaceDN w:val="0"/>
        <w:adjustRightInd w:val="0"/>
        <w:rPr>
          <w:i/>
          <w:iCs/>
          <w:szCs w:val="28"/>
        </w:rPr>
      </w:pPr>
      <w:r w:rsidRPr="0091247E">
        <w:rPr>
          <w:i/>
          <w:iCs/>
          <w:szCs w:val="28"/>
        </w:rPr>
        <w:t xml:space="preserve">Максимальное количество баллов за </w:t>
      </w:r>
      <w:r w:rsidR="0091247E" w:rsidRPr="0091247E">
        <w:rPr>
          <w:i/>
          <w:iCs/>
          <w:szCs w:val="28"/>
        </w:rPr>
        <w:t>тест</w:t>
      </w:r>
      <w:r w:rsidRPr="0091247E">
        <w:rPr>
          <w:i/>
          <w:iCs/>
          <w:szCs w:val="28"/>
        </w:rPr>
        <w:t xml:space="preserve"> </w:t>
      </w:r>
      <w:r w:rsidR="0091247E" w:rsidRPr="0091247E">
        <w:rPr>
          <w:i/>
          <w:iCs/>
          <w:szCs w:val="28"/>
        </w:rPr>
        <w:t>2</w:t>
      </w:r>
      <w:r w:rsidRPr="0091247E">
        <w:rPr>
          <w:i/>
          <w:iCs/>
          <w:szCs w:val="28"/>
        </w:rPr>
        <w:t>0</w:t>
      </w:r>
      <w:r w:rsidR="0091247E" w:rsidRPr="0091247E">
        <w:rPr>
          <w:i/>
          <w:iCs/>
          <w:szCs w:val="28"/>
        </w:rPr>
        <w:t>.</w:t>
      </w:r>
      <w:r w:rsidRPr="0091247E">
        <w:rPr>
          <w:i/>
          <w:iCs/>
          <w:szCs w:val="28"/>
        </w:rPr>
        <w:t xml:space="preserve"> Минимальное количество баллов за </w:t>
      </w:r>
      <w:r w:rsidR="0091247E" w:rsidRPr="0091247E">
        <w:rPr>
          <w:i/>
          <w:iCs/>
          <w:szCs w:val="28"/>
        </w:rPr>
        <w:t>тест 10.</w:t>
      </w:r>
    </w:p>
    <w:p w14:paraId="17F7626D" w14:textId="77777777" w:rsidR="006E318D" w:rsidRDefault="006E318D">
      <w:pPr>
        <w:widowControl/>
        <w:ind w:firstLine="0"/>
        <w:jc w:val="left"/>
        <w:rPr>
          <w:b/>
          <w:bCs/>
          <w:szCs w:val="28"/>
        </w:rPr>
      </w:pPr>
    </w:p>
    <w:p w14:paraId="1EF5F645" w14:textId="4742204F" w:rsidR="006E318D" w:rsidRDefault="006E318D">
      <w:pPr>
        <w:widowControl/>
        <w:ind w:firstLine="0"/>
        <w:jc w:val="left"/>
        <w:rPr>
          <w:b/>
          <w:bCs/>
          <w:szCs w:val="28"/>
        </w:rPr>
      </w:pPr>
    </w:p>
    <w:sectPr w:rsidR="006E318D" w:rsidSect="00A15B8D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DCE707" w16cid:durableId="298B0C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94C6" w14:textId="77777777" w:rsidR="00A2549A" w:rsidRDefault="00A2549A">
      <w:r>
        <w:separator/>
      </w:r>
    </w:p>
  </w:endnote>
  <w:endnote w:type="continuationSeparator" w:id="0">
    <w:p w14:paraId="63E4DC4B" w14:textId="77777777" w:rsidR="00A2549A" w:rsidRDefault="00A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1842" w14:textId="77777777" w:rsidR="00A2549A" w:rsidRDefault="00A2549A">
      <w:r>
        <w:separator/>
      </w:r>
    </w:p>
  </w:footnote>
  <w:footnote w:type="continuationSeparator" w:id="0">
    <w:p w14:paraId="72E9F671" w14:textId="77777777" w:rsidR="00A2549A" w:rsidRDefault="00A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6CA9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FB6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60382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537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755375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61C8E"/>
    <w:multiLevelType w:val="hybridMultilevel"/>
    <w:tmpl w:val="E09C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20A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82AD5"/>
    <w:multiLevelType w:val="hybridMultilevel"/>
    <w:tmpl w:val="E3BE8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945D61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314D4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10189D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7AF5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12F5"/>
    <w:multiLevelType w:val="hybridMultilevel"/>
    <w:tmpl w:val="F402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E273D9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215EF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7"/>
  </w:num>
  <w:num w:numId="8">
    <w:abstractNumId w:val="17"/>
  </w:num>
  <w:num w:numId="9">
    <w:abstractNumId w:val="0"/>
  </w:num>
  <w:num w:numId="10">
    <w:abstractNumId w:val="15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14"/>
  </w:num>
  <w:num w:numId="16">
    <w:abstractNumId w:val="5"/>
  </w:num>
  <w:num w:numId="17">
    <w:abstractNumId w:val="18"/>
  </w:num>
  <w:num w:numId="18">
    <w:abstractNumId w:val="12"/>
  </w:num>
  <w:num w:numId="19">
    <w:abstractNumId w:val="20"/>
  </w:num>
  <w:num w:numId="20">
    <w:abstractNumId w:val="19"/>
  </w:num>
  <w:num w:numId="21">
    <w:abstractNumId w:val="13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4597"/>
    <w:rsid w:val="000077E2"/>
    <w:rsid w:val="000102E6"/>
    <w:rsid w:val="00010539"/>
    <w:rsid w:val="00010D2D"/>
    <w:rsid w:val="00011216"/>
    <w:rsid w:val="00011F31"/>
    <w:rsid w:val="00012545"/>
    <w:rsid w:val="00012914"/>
    <w:rsid w:val="00017EE5"/>
    <w:rsid w:val="00022E8F"/>
    <w:rsid w:val="00025518"/>
    <w:rsid w:val="0002786D"/>
    <w:rsid w:val="0003083B"/>
    <w:rsid w:val="00030A8E"/>
    <w:rsid w:val="00030E0C"/>
    <w:rsid w:val="00034868"/>
    <w:rsid w:val="00034F72"/>
    <w:rsid w:val="00035848"/>
    <w:rsid w:val="00036398"/>
    <w:rsid w:val="00044AC7"/>
    <w:rsid w:val="00044DE2"/>
    <w:rsid w:val="0004609A"/>
    <w:rsid w:val="00047C21"/>
    <w:rsid w:val="00050324"/>
    <w:rsid w:val="00054B20"/>
    <w:rsid w:val="000562BA"/>
    <w:rsid w:val="0005691B"/>
    <w:rsid w:val="000604D7"/>
    <w:rsid w:val="0006201E"/>
    <w:rsid w:val="0006319C"/>
    <w:rsid w:val="00063F1C"/>
    <w:rsid w:val="00065E28"/>
    <w:rsid w:val="00072A7D"/>
    <w:rsid w:val="000751F6"/>
    <w:rsid w:val="00076BFC"/>
    <w:rsid w:val="0007749B"/>
    <w:rsid w:val="0008193C"/>
    <w:rsid w:val="00082EE6"/>
    <w:rsid w:val="000856A9"/>
    <w:rsid w:val="000862FA"/>
    <w:rsid w:val="0008756F"/>
    <w:rsid w:val="00087F34"/>
    <w:rsid w:val="0009029E"/>
    <w:rsid w:val="00090CCD"/>
    <w:rsid w:val="00090F86"/>
    <w:rsid w:val="000920B7"/>
    <w:rsid w:val="0009754F"/>
    <w:rsid w:val="00097727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10CF"/>
    <w:rsid w:val="000B215F"/>
    <w:rsid w:val="000B2316"/>
    <w:rsid w:val="000B2570"/>
    <w:rsid w:val="000B31D2"/>
    <w:rsid w:val="000B3B07"/>
    <w:rsid w:val="000B4DF5"/>
    <w:rsid w:val="000B5EEB"/>
    <w:rsid w:val="000B6C10"/>
    <w:rsid w:val="000C1767"/>
    <w:rsid w:val="000C2CC6"/>
    <w:rsid w:val="000C4584"/>
    <w:rsid w:val="000C6AA5"/>
    <w:rsid w:val="000C7667"/>
    <w:rsid w:val="000D1E4D"/>
    <w:rsid w:val="000D4A97"/>
    <w:rsid w:val="000D717A"/>
    <w:rsid w:val="000E03F5"/>
    <w:rsid w:val="000E259A"/>
    <w:rsid w:val="000E40CE"/>
    <w:rsid w:val="000E4651"/>
    <w:rsid w:val="000E4893"/>
    <w:rsid w:val="000E4ADB"/>
    <w:rsid w:val="000E4F9E"/>
    <w:rsid w:val="000E574D"/>
    <w:rsid w:val="000F24A4"/>
    <w:rsid w:val="000F3BD9"/>
    <w:rsid w:val="000F56FF"/>
    <w:rsid w:val="000F5CD0"/>
    <w:rsid w:val="000F74D7"/>
    <w:rsid w:val="0010198E"/>
    <w:rsid w:val="001036F8"/>
    <w:rsid w:val="0010418F"/>
    <w:rsid w:val="0010586A"/>
    <w:rsid w:val="00106C04"/>
    <w:rsid w:val="0010729F"/>
    <w:rsid w:val="0011090C"/>
    <w:rsid w:val="00110974"/>
    <w:rsid w:val="0011140D"/>
    <w:rsid w:val="00115253"/>
    <w:rsid w:val="001155CD"/>
    <w:rsid w:val="001170FE"/>
    <w:rsid w:val="00121260"/>
    <w:rsid w:val="00123839"/>
    <w:rsid w:val="0012458E"/>
    <w:rsid w:val="00125859"/>
    <w:rsid w:val="00125B01"/>
    <w:rsid w:val="00125B8F"/>
    <w:rsid w:val="00127359"/>
    <w:rsid w:val="001273D9"/>
    <w:rsid w:val="00127DEA"/>
    <w:rsid w:val="001307D3"/>
    <w:rsid w:val="00131F69"/>
    <w:rsid w:val="001335CD"/>
    <w:rsid w:val="0013385E"/>
    <w:rsid w:val="00136AF4"/>
    <w:rsid w:val="00136C33"/>
    <w:rsid w:val="00137365"/>
    <w:rsid w:val="00140200"/>
    <w:rsid w:val="00141886"/>
    <w:rsid w:val="00142110"/>
    <w:rsid w:val="0014283F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2B34"/>
    <w:rsid w:val="001648F9"/>
    <w:rsid w:val="00171A80"/>
    <w:rsid w:val="00173E4C"/>
    <w:rsid w:val="00174DD5"/>
    <w:rsid w:val="00180491"/>
    <w:rsid w:val="0018389A"/>
    <w:rsid w:val="0018394E"/>
    <w:rsid w:val="001841C8"/>
    <w:rsid w:val="001841FE"/>
    <w:rsid w:val="00185003"/>
    <w:rsid w:val="001852FE"/>
    <w:rsid w:val="00190D97"/>
    <w:rsid w:val="00191231"/>
    <w:rsid w:val="0019202E"/>
    <w:rsid w:val="00195ED9"/>
    <w:rsid w:val="001A38C7"/>
    <w:rsid w:val="001A58DF"/>
    <w:rsid w:val="001B024C"/>
    <w:rsid w:val="001B6A3E"/>
    <w:rsid w:val="001B78BB"/>
    <w:rsid w:val="001B7E60"/>
    <w:rsid w:val="001B7FCA"/>
    <w:rsid w:val="001C034B"/>
    <w:rsid w:val="001C0A08"/>
    <w:rsid w:val="001C0A96"/>
    <w:rsid w:val="001C1EF7"/>
    <w:rsid w:val="001C2E9E"/>
    <w:rsid w:val="001C32AB"/>
    <w:rsid w:val="001C3E19"/>
    <w:rsid w:val="001C537E"/>
    <w:rsid w:val="001D030A"/>
    <w:rsid w:val="001D09F1"/>
    <w:rsid w:val="001D1C97"/>
    <w:rsid w:val="001D1CD9"/>
    <w:rsid w:val="001D28DD"/>
    <w:rsid w:val="001D34A1"/>
    <w:rsid w:val="001E0051"/>
    <w:rsid w:val="001E2CFA"/>
    <w:rsid w:val="001E3561"/>
    <w:rsid w:val="001E6F61"/>
    <w:rsid w:val="001F0F70"/>
    <w:rsid w:val="001F1244"/>
    <w:rsid w:val="001F1968"/>
    <w:rsid w:val="001F26FC"/>
    <w:rsid w:val="001F3CDC"/>
    <w:rsid w:val="001F6F48"/>
    <w:rsid w:val="00204A34"/>
    <w:rsid w:val="00204CD0"/>
    <w:rsid w:val="00205BC5"/>
    <w:rsid w:val="002148D2"/>
    <w:rsid w:val="0021507B"/>
    <w:rsid w:val="00215143"/>
    <w:rsid w:val="00220A90"/>
    <w:rsid w:val="002258B3"/>
    <w:rsid w:val="002267DE"/>
    <w:rsid w:val="00231654"/>
    <w:rsid w:val="002345AD"/>
    <w:rsid w:val="0023708E"/>
    <w:rsid w:val="0024128D"/>
    <w:rsid w:val="002416AB"/>
    <w:rsid w:val="00241806"/>
    <w:rsid w:val="002429B5"/>
    <w:rsid w:val="002443F6"/>
    <w:rsid w:val="002462C1"/>
    <w:rsid w:val="00251702"/>
    <w:rsid w:val="00254CD6"/>
    <w:rsid w:val="00255A65"/>
    <w:rsid w:val="00256D19"/>
    <w:rsid w:val="00260026"/>
    <w:rsid w:val="00262D16"/>
    <w:rsid w:val="002648F3"/>
    <w:rsid w:val="00264DB0"/>
    <w:rsid w:val="0026585B"/>
    <w:rsid w:val="0026621F"/>
    <w:rsid w:val="0026659B"/>
    <w:rsid w:val="00266EA7"/>
    <w:rsid w:val="002670DB"/>
    <w:rsid w:val="0027058F"/>
    <w:rsid w:val="002708F4"/>
    <w:rsid w:val="00271EF3"/>
    <w:rsid w:val="0027352B"/>
    <w:rsid w:val="00275282"/>
    <w:rsid w:val="00277966"/>
    <w:rsid w:val="0028059E"/>
    <w:rsid w:val="002906A2"/>
    <w:rsid w:val="00295E5E"/>
    <w:rsid w:val="00297D48"/>
    <w:rsid w:val="002A0D3F"/>
    <w:rsid w:val="002A0E9F"/>
    <w:rsid w:val="002A1154"/>
    <w:rsid w:val="002A12DB"/>
    <w:rsid w:val="002A3016"/>
    <w:rsid w:val="002A6AFF"/>
    <w:rsid w:val="002A707B"/>
    <w:rsid w:val="002A7166"/>
    <w:rsid w:val="002A73A4"/>
    <w:rsid w:val="002A7482"/>
    <w:rsid w:val="002B0126"/>
    <w:rsid w:val="002B04B0"/>
    <w:rsid w:val="002B0741"/>
    <w:rsid w:val="002B2381"/>
    <w:rsid w:val="002B2A45"/>
    <w:rsid w:val="002B3EC5"/>
    <w:rsid w:val="002B4D05"/>
    <w:rsid w:val="002B6C96"/>
    <w:rsid w:val="002C013B"/>
    <w:rsid w:val="002C09A6"/>
    <w:rsid w:val="002C196D"/>
    <w:rsid w:val="002C78D7"/>
    <w:rsid w:val="002D18E2"/>
    <w:rsid w:val="002D2BF2"/>
    <w:rsid w:val="002D2EF6"/>
    <w:rsid w:val="002D3C99"/>
    <w:rsid w:val="002D47AF"/>
    <w:rsid w:val="002D4C4A"/>
    <w:rsid w:val="002D5CE7"/>
    <w:rsid w:val="002E038F"/>
    <w:rsid w:val="002E05BF"/>
    <w:rsid w:val="002E097A"/>
    <w:rsid w:val="002E0E92"/>
    <w:rsid w:val="002E318F"/>
    <w:rsid w:val="002E4EB3"/>
    <w:rsid w:val="002E54E6"/>
    <w:rsid w:val="002E5B52"/>
    <w:rsid w:val="002F1ABB"/>
    <w:rsid w:val="002F325A"/>
    <w:rsid w:val="002F68F9"/>
    <w:rsid w:val="002F6CA4"/>
    <w:rsid w:val="002F6DA4"/>
    <w:rsid w:val="00300C25"/>
    <w:rsid w:val="00301198"/>
    <w:rsid w:val="00302721"/>
    <w:rsid w:val="00305027"/>
    <w:rsid w:val="00305438"/>
    <w:rsid w:val="003061A1"/>
    <w:rsid w:val="00306B05"/>
    <w:rsid w:val="00307E2C"/>
    <w:rsid w:val="0031200F"/>
    <w:rsid w:val="003130A8"/>
    <w:rsid w:val="003131B7"/>
    <w:rsid w:val="00315C26"/>
    <w:rsid w:val="00315C3F"/>
    <w:rsid w:val="00317FBE"/>
    <w:rsid w:val="00323DAF"/>
    <w:rsid w:val="0032527F"/>
    <w:rsid w:val="003255BE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4B3"/>
    <w:rsid w:val="00345A2E"/>
    <w:rsid w:val="00352312"/>
    <w:rsid w:val="0035287E"/>
    <w:rsid w:val="00353A12"/>
    <w:rsid w:val="0035493F"/>
    <w:rsid w:val="00354FE7"/>
    <w:rsid w:val="00360593"/>
    <w:rsid w:val="00363454"/>
    <w:rsid w:val="00364044"/>
    <w:rsid w:val="0036404B"/>
    <w:rsid w:val="0036593E"/>
    <w:rsid w:val="00366AF3"/>
    <w:rsid w:val="00367651"/>
    <w:rsid w:val="00367834"/>
    <w:rsid w:val="00367A74"/>
    <w:rsid w:val="0037017D"/>
    <w:rsid w:val="00371802"/>
    <w:rsid w:val="00371C9C"/>
    <w:rsid w:val="0037367E"/>
    <w:rsid w:val="003749A9"/>
    <w:rsid w:val="00374D35"/>
    <w:rsid w:val="00374F7F"/>
    <w:rsid w:val="003762E3"/>
    <w:rsid w:val="00377456"/>
    <w:rsid w:val="00382D6F"/>
    <w:rsid w:val="00383500"/>
    <w:rsid w:val="00387918"/>
    <w:rsid w:val="0038795E"/>
    <w:rsid w:val="00387FAC"/>
    <w:rsid w:val="003914D0"/>
    <w:rsid w:val="00393FE3"/>
    <w:rsid w:val="00394D5A"/>
    <w:rsid w:val="00395338"/>
    <w:rsid w:val="00396445"/>
    <w:rsid w:val="003A15E0"/>
    <w:rsid w:val="003A1A04"/>
    <w:rsid w:val="003A26E5"/>
    <w:rsid w:val="003A2787"/>
    <w:rsid w:val="003A36BA"/>
    <w:rsid w:val="003A52DE"/>
    <w:rsid w:val="003B28D4"/>
    <w:rsid w:val="003B2A3E"/>
    <w:rsid w:val="003B2CBC"/>
    <w:rsid w:val="003B3172"/>
    <w:rsid w:val="003B439F"/>
    <w:rsid w:val="003B7B53"/>
    <w:rsid w:val="003C10F4"/>
    <w:rsid w:val="003C4688"/>
    <w:rsid w:val="003D0CCA"/>
    <w:rsid w:val="003D228B"/>
    <w:rsid w:val="003D3E5C"/>
    <w:rsid w:val="003D4342"/>
    <w:rsid w:val="003D4768"/>
    <w:rsid w:val="003D5EEA"/>
    <w:rsid w:val="003D7136"/>
    <w:rsid w:val="003E018D"/>
    <w:rsid w:val="003E02AA"/>
    <w:rsid w:val="003E0338"/>
    <w:rsid w:val="003E1007"/>
    <w:rsid w:val="003E1C3F"/>
    <w:rsid w:val="003F0B14"/>
    <w:rsid w:val="003F0BC7"/>
    <w:rsid w:val="003F1D54"/>
    <w:rsid w:val="003F4BBC"/>
    <w:rsid w:val="004004FD"/>
    <w:rsid w:val="004050DA"/>
    <w:rsid w:val="00410806"/>
    <w:rsid w:val="00412923"/>
    <w:rsid w:val="0041421A"/>
    <w:rsid w:val="00414804"/>
    <w:rsid w:val="00415044"/>
    <w:rsid w:val="004203E6"/>
    <w:rsid w:val="0042084F"/>
    <w:rsid w:val="00420A46"/>
    <w:rsid w:val="00420C80"/>
    <w:rsid w:val="004314E3"/>
    <w:rsid w:val="004316B6"/>
    <w:rsid w:val="004322C3"/>
    <w:rsid w:val="00433310"/>
    <w:rsid w:val="00434DD9"/>
    <w:rsid w:val="00435503"/>
    <w:rsid w:val="0043776B"/>
    <w:rsid w:val="00440E02"/>
    <w:rsid w:val="00441535"/>
    <w:rsid w:val="0044224A"/>
    <w:rsid w:val="0044282B"/>
    <w:rsid w:val="00442EBE"/>
    <w:rsid w:val="00443287"/>
    <w:rsid w:val="004477E9"/>
    <w:rsid w:val="00450F9F"/>
    <w:rsid w:val="00451447"/>
    <w:rsid w:val="00451990"/>
    <w:rsid w:val="004542F6"/>
    <w:rsid w:val="00454F9E"/>
    <w:rsid w:val="00455B16"/>
    <w:rsid w:val="0045607C"/>
    <w:rsid w:val="0045676A"/>
    <w:rsid w:val="00460E36"/>
    <w:rsid w:val="0046120A"/>
    <w:rsid w:val="004629E5"/>
    <w:rsid w:val="00463DFF"/>
    <w:rsid w:val="004705C1"/>
    <w:rsid w:val="00471A6E"/>
    <w:rsid w:val="0047365C"/>
    <w:rsid w:val="004768E1"/>
    <w:rsid w:val="0048172A"/>
    <w:rsid w:val="00484B58"/>
    <w:rsid w:val="0048553E"/>
    <w:rsid w:val="0048600A"/>
    <w:rsid w:val="0048669A"/>
    <w:rsid w:val="0049087D"/>
    <w:rsid w:val="00491705"/>
    <w:rsid w:val="004917EC"/>
    <w:rsid w:val="0049213A"/>
    <w:rsid w:val="00497F23"/>
    <w:rsid w:val="004A117B"/>
    <w:rsid w:val="004A1B18"/>
    <w:rsid w:val="004A5463"/>
    <w:rsid w:val="004A5791"/>
    <w:rsid w:val="004A66A2"/>
    <w:rsid w:val="004A6B87"/>
    <w:rsid w:val="004A7AEE"/>
    <w:rsid w:val="004B16E7"/>
    <w:rsid w:val="004B2FCA"/>
    <w:rsid w:val="004B46E8"/>
    <w:rsid w:val="004B4730"/>
    <w:rsid w:val="004C36F5"/>
    <w:rsid w:val="004C5E26"/>
    <w:rsid w:val="004C7EC1"/>
    <w:rsid w:val="004D57BB"/>
    <w:rsid w:val="004D5B87"/>
    <w:rsid w:val="004D5CB8"/>
    <w:rsid w:val="004D6E50"/>
    <w:rsid w:val="004E03DC"/>
    <w:rsid w:val="004E1A96"/>
    <w:rsid w:val="004E58F1"/>
    <w:rsid w:val="004E67AC"/>
    <w:rsid w:val="004E6AEB"/>
    <w:rsid w:val="004F0FDC"/>
    <w:rsid w:val="004F192D"/>
    <w:rsid w:val="005009FA"/>
    <w:rsid w:val="00501CEF"/>
    <w:rsid w:val="00501D83"/>
    <w:rsid w:val="00503157"/>
    <w:rsid w:val="00505237"/>
    <w:rsid w:val="005075EE"/>
    <w:rsid w:val="0051128C"/>
    <w:rsid w:val="00512AD1"/>
    <w:rsid w:val="005136E7"/>
    <w:rsid w:val="005160C5"/>
    <w:rsid w:val="0051708B"/>
    <w:rsid w:val="00521BF0"/>
    <w:rsid w:val="0052291F"/>
    <w:rsid w:val="005231EF"/>
    <w:rsid w:val="00523CA0"/>
    <w:rsid w:val="00523E34"/>
    <w:rsid w:val="00524CD6"/>
    <w:rsid w:val="00525FC6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13C2"/>
    <w:rsid w:val="00563DD2"/>
    <w:rsid w:val="00564B22"/>
    <w:rsid w:val="00565083"/>
    <w:rsid w:val="005667B8"/>
    <w:rsid w:val="005669E1"/>
    <w:rsid w:val="00566AAE"/>
    <w:rsid w:val="0056702E"/>
    <w:rsid w:val="005675FE"/>
    <w:rsid w:val="00571EB6"/>
    <w:rsid w:val="00572480"/>
    <w:rsid w:val="005734DA"/>
    <w:rsid w:val="00573600"/>
    <w:rsid w:val="00573E1A"/>
    <w:rsid w:val="00582890"/>
    <w:rsid w:val="005835DB"/>
    <w:rsid w:val="005870B0"/>
    <w:rsid w:val="005903B5"/>
    <w:rsid w:val="00591EA1"/>
    <w:rsid w:val="00594B2A"/>
    <w:rsid w:val="00596AE3"/>
    <w:rsid w:val="005A4AE9"/>
    <w:rsid w:val="005A6065"/>
    <w:rsid w:val="005A7CDB"/>
    <w:rsid w:val="005B1494"/>
    <w:rsid w:val="005B4609"/>
    <w:rsid w:val="005B5414"/>
    <w:rsid w:val="005B7EFF"/>
    <w:rsid w:val="005C0E39"/>
    <w:rsid w:val="005C4CA2"/>
    <w:rsid w:val="005C53DE"/>
    <w:rsid w:val="005C5D38"/>
    <w:rsid w:val="005C656E"/>
    <w:rsid w:val="005D2BD0"/>
    <w:rsid w:val="005D3DB6"/>
    <w:rsid w:val="005E5A76"/>
    <w:rsid w:val="005E672C"/>
    <w:rsid w:val="005E744C"/>
    <w:rsid w:val="005E798E"/>
    <w:rsid w:val="005F0DA7"/>
    <w:rsid w:val="005F30BF"/>
    <w:rsid w:val="005F3FF5"/>
    <w:rsid w:val="005F46C6"/>
    <w:rsid w:val="005F4A9E"/>
    <w:rsid w:val="005F69BF"/>
    <w:rsid w:val="005F7646"/>
    <w:rsid w:val="005F78B6"/>
    <w:rsid w:val="006017EC"/>
    <w:rsid w:val="00601CB6"/>
    <w:rsid w:val="0060429F"/>
    <w:rsid w:val="00605B98"/>
    <w:rsid w:val="00610463"/>
    <w:rsid w:val="00610997"/>
    <w:rsid w:val="00612D7F"/>
    <w:rsid w:val="00614447"/>
    <w:rsid w:val="00615D80"/>
    <w:rsid w:val="00621B65"/>
    <w:rsid w:val="00624750"/>
    <w:rsid w:val="00626246"/>
    <w:rsid w:val="00631AEF"/>
    <w:rsid w:val="00632260"/>
    <w:rsid w:val="00632DD5"/>
    <w:rsid w:val="006335E4"/>
    <w:rsid w:val="00636406"/>
    <w:rsid w:val="006429E9"/>
    <w:rsid w:val="00642ACE"/>
    <w:rsid w:val="0064657A"/>
    <w:rsid w:val="0065013D"/>
    <w:rsid w:val="00652969"/>
    <w:rsid w:val="00654DD3"/>
    <w:rsid w:val="00655856"/>
    <w:rsid w:val="00655A23"/>
    <w:rsid w:val="006644D9"/>
    <w:rsid w:val="006651CF"/>
    <w:rsid w:val="0066568C"/>
    <w:rsid w:val="006660C5"/>
    <w:rsid w:val="00667687"/>
    <w:rsid w:val="0067011F"/>
    <w:rsid w:val="00672EB9"/>
    <w:rsid w:val="00672F0A"/>
    <w:rsid w:val="006747E7"/>
    <w:rsid w:val="00674EC1"/>
    <w:rsid w:val="00690537"/>
    <w:rsid w:val="006960F5"/>
    <w:rsid w:val="006974F0"/>
    <w:rsid w:val="0069795E"/>
    <w:rsid w:val="006A308A"/>
    <w:rsid w:val="006A788F"/>
    <w:rsid w:val="006B1AAC"/>
    <w:rsid w:val="006B242C"/>
    <w:rsid w:val="006B346C"/>
    <w:rsid w:val="006C0E62"/>
    <w:rsid w:val="006C202D"/>
    <w:rsid w:val="006C2EBA"/>
    <w:rsid w:val="006C3ACB"/>
    <w:rsid w:val="006D09E3"/>
    <w:rsid w:val="006D2DFF"/>
    <w:rsid w:val="006D3EB6"/>
    <w:rsid w:val="006D640B"/>
    <w:rsid w:val="006D69AB"/>
    <w:rsid w:val="006D6ED8"/>
    <w:rsid w:val="006D70AE"/>
    <w:rsid w:val="006E2149"/>
    <w:rsid w:val="006E2C54"/>
    <w:rsid w:val="006E318D"/>
    <w:rsid w:val="006E5C47"/>
    <w:rsid w:val="006E6ABA"/>
    <w:rsid w:val="006E6DBE"/>
    <w:rsid w:val="006E7BB8"/>
    <w:rsid w:val="006F6B0F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0F8"/>
    <w:rsid w:val="00714523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1492"/>
    <w:rsid w:val="00753323"/>
    <w:rsid w:val="0075405E"/>
    <w:rsid w:val="007561BA"/>
    <w:rsid w:val="007562DE"/>
    <w:rsid w:val="00756509"/>
    <w:rsid w:val="00756FA6"/>
    <w:rsid w:val="00762775"/>
    <w:rsid w:val="00762BEE"/>
    <w:rsid w:val="00765EB8"/>
    <w:rsid w:val="00767B8D"/>
    <w:rsid w:val="00770330"/>
    <w:rsid w:val="007703B6"/>
    <w:rsid w:val="0077127A"/>
    <w:rsid w:val="00772384"/>
    <w:rsid w:val="00772586"/>
    <w:rsid w:val="00773D3A"/>
    <w:rsid w:val="0077666A"/>
    <w:rsid w:val="00777305"/>
    <w:rsid w:val="00777821"/>
    <w:rsid w:val="00782815"/>
    <w:rsid w:val="00784035"/>
    <w:rsid w:val="00784F26"/>
    <w:rsid w:val="00786B33"/>
    <w:rsid w:val="00787143"/>
    <w:rsid w:val="00787183"/>
    <w:rsid w:val="00787D30"/>
    <w:rsid w:val="007933F5"/>
    <w:rsid w:val="00795750"/>
    <w:rsid w:val="007958AC"/>
    <w:rsid w:val="00796535"/>
    <w:rsid w:val="00796672"/>
    <w:rsid w:val="00796C62"/>
    <w:rsid w:val="007A33E0"/>
    <w:rsid w:val="007A42DD"/>
    <w:rsid w:val="007A5631"/>
    <w:rsid w:val="007A63D0"/>
    <w:rsid w:val="007A6F10"/>
    <w:rsid w:val="007A78E5"/>
    <w:rsid w:val="007B0071"/>
    <w:rsid w:val="007B0BAA"/>
    <w:rsid w:val="007B2C08"/>
    <w:rsid w:val="007B2C50"/>
    <w:rsid w:val="007B4B5D"/>
    <w:rsid w:val="007B5B14"/>
    <w:rsid w:val="007C0E0B"/>
    <w:rsid w:val="007C72CA"/>
    <w:rsid w:val="007C755C"/>
    <w:rsid w:val="007D30FE"/>
    <w:rsid w:val="007D6C7C"/>
    <w:rsid w:val="007D7610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4F16"/>
    <w:rsid w:val="00805176"/>
    <w:rsid w:val="00813D52"/>
    <w:rsid w:val="008140B4"/>
    <w:rsid w:val="0081426F"/>
    <w:rsid w:val="00816624"/>
    <w:rsid w:val="00816DF0"/>
    <w:rsid w:val="008236B9"/>
    <w:rsid w:val="0082403E"/>
    <w:rsid w:val="008274BF"/>
    <w:rsid w:val="00830F7B"/>
    <w:rsid w:val="00831410"/>
    <w:rsid w:val="008322C6"/>
    <w:rsid w:val="008367EB"/>
    <w:rsid w:val="00837C56"/>
    <w:rsid w:val="008402AC"/>
    <w:rsid w:val="00840667"/>
    <w:rsid w:val="00840DE9"/>
    <w:rsid w:val="0084104E"/>
    <w:rsid w:val="00842953"/>
    <w:rsid w:val="0084360D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5734E"/>
    <w:rsid w:val="00861A12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85F77"/>
    <w:rsid w:val="008871A6"/>
    <w:rsid w:val="00890EBF"/>
    <w:rsid w:val="00891C3B"/>
    <w:rsid w:val="00892A64"/>
    <w:rsid w:val="0089412D"/>
    <w:rsid w:val="00894D2E"/>
    <w:rsid w:val="0089554C"/>
    <w:rsid w:val="00896C46"/>
    <w:rsid w:val="0089750F"/>
    <w:rsid w:val="008A2E35"/>
    <w:rsid w:val="008A3ABA"/>
    <w:rsid w:val="008A48A4"/>
    <w:rsid w:val="008A4C58"/>
    <w:rsid w:val="008A705C"/>
    <w:rsid w:val="008A78E4"/>
    <w:rsid w:val="008B2935"/>
    <w:rsid w:val="008B311B"/>
    <w:rsid w:val="008B3D6C"/>
    <w:rsid w:val="008B3FBC"/>
    <w:rsid w:val="008B44D2"/>
    <w:rsid w:val="008B50D5"/>
    <w:rsid w:val="008B6ED4"/>
    <w:rsid w:val="008C1CF5"/>
    <w:rsid w:val="008C1E78"/>
    <w:rsid w:val="008C3B9E"/>
    <w:rsid w:val="008C5454"/>
    <w:rsid w:val="008C6B6F"/>
    <w:rsid w:val="008D1EBC"/>
    <w:rsid w:val="008D3836"/>
    <w:rsid w:val="008D59CE"/>
    <w:rsid w:val="008D5B86"/>
    <w:rsid w:val="008E0BDB"/>
    <w:rsid w:val="008E41FE"/>
    <w:rsid w:val="008E6921"/>
    <w:rsid w:val="008E71EE"/>
    <w:rsid w:val="008F0332"/>
    <w:rsid w:val="008F131C"/>
    <w:rsid w:val="008F439D"/>
    <w:rsid w:val="008F46FF"/>
    <w:rsid w:val="008F5BFF"/>
    <w:rsid w:val="008F745C"/>
    <w:rsid w:val="008F7DF6"/>
    <w:rsid w:val="009011CC"/>
    <w:rsid w:val="0090391A"/>
    <w:rsid w:val="00903C7C"/>
    <w:rsid w:val="00903D4D"/>
    <w:rsid w:val="00905606"/>
    <w:rsid w:val="009057F2"/>
    <w:rsid w:val="00906444"/>
    <w:rsid w:val="00906648"/>
    <w:rsid w:val="00910DD0"/>
    <w:rsid w:val="0091104B"/>
    <w:rsid w:val="0091104D"/>
    <w:rsid w:val="009115CC"/>
    <w:rsid w:val="00911CC6"/>
    <w:rsid w:val="0091247E"/>
    <w:rsid w:val="00912B68"/>
    <w:rsid w:val="00912B7F"/>
    <w:rsid w:val="009143A7"/>
    <w:rsid w:val="009148D2"/>
    <w:rsid w:val="00922F60"/>
    <w:rsid w:val="00924EE5"/>
    <w:rsid w:val="00927443"/>
    <w:rsid w:val="00930889"/>
    <w:rsid w:val="009309A0"/>
    <w:rsid w:val="00932C7E"/>
    <w:rsid w:val="009342E1"/>
    <w:rsid w:val="00934AE9"/>
    <w:rsid w:val="0093572D"/>
    <w:rsid w:val="00936725"/>
    <w:rsid w:val="00936C40"/>
    <w:rsid w:val="0094074D"/>
    <w:rsid w:val="00940AA9"/>
    <w:rsid w:val="00940E96"/>
    <w:rsid w:val="0094271B"/>
    <w:rsid w:val="00943AF1"/>
    <w:rsid w:val="00943D0F"/>
    <w:rsid w:val="009449DA"/>
    <w:rsid w:val="009462D1"/>
    <w:rsid w:val="00946998"/>
    <w:rsid w:val="0095045B"/>
    <w:rsid w:val="009505CA"/>
    <w:rsid w:val="009513FA"/>
    <w:rsid w:val="00951B1D"/>
    <w:rsid w:val="00952850"/>
    <w:rsid w:val="009560D2"/>
    <w:rsid w:val="0095637D"/>
    <w:rsid w:val="009563C9"/>
    <w:rsid w:val="00957C16"/>
    <w:rsid w:val="00957D7C"/>
    <w:rsid w:val="009603CC"/>
    <w:rsid w:val="0096079A"/>
    <w:rsid w:val="009612CB"/>
    <w:rsid w:val="00961FE1"/>
    <w:rsid w:val="00964AC9"/>
    <w:rsid w:val="0096504D"/>
    <w:rsid w:val="00966CC2"/>
    <w:rsid w:val="00970E8F"/>
    <w:rsid w:val="00971406"/>
    <w:rsid w:val="00972358"/>
    <w:rsid w:val="00976119"/>
    <w:rsid w:val="00976B75"/>
    <w:rsid w:val="00983157"/>
    <w:rsid w:val="009844F7"/>
    <w:rsid w:val="009858FF"/>
    <w:rsid w:val="00985924"/>
    <w:rsid w:val="0099099C"/>
    <w:rsid w:val="00991736"/>
    <w:rsid w:val="00991B6D"/>
    <w:rsid w:val="009928AE"/>
    <w:rsid w:val="00992B05"/>
    <w:rsid w:val="0099682B"/>
    <w:rsid w:val="0099712C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4A83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14E7"/>
    <w:rsid w:val="009F2FAA"/>
    <w:rsid w:val="009F416A"/>
    <w:rsid w:val="009F4216"/>
    <w:rsid w:val="009F43DC"/>
    <w:rsid w:val="009F4784"/>
    <w:rsid w:val="009F6051"/>
    <w:rsid w:val="009F60E5"/>
    <w:rsid w:val="00A006B5"/>
    <w:rsid w:val="00A079D3"/>
    <w:rsid w:val="00A107F1"/>
    <w:rsid w:val="00A1084E"/>
    <w:rsid w:val="00A11D38"/>
    <w:rsid w:val="00A13E8A"/>
    <w:rsid w:val="00A14371"/>
    <w:rsid w:val="00A15B8D"/>
    <w:rsid w:val="00A163FB"/>
    <w:rsid w:val="00A169E4"/>
    <w:rsid w:val="00A16C9D"/>
    <w:rsid w:val="00A171BD"/>
    <w:rsid w:val="00A17A0D"/>
    <w:rsid w:val="00A20F14"/>
    <w:rsid w:val="00A22525"/>
    <w:rsid w:val="00A2549A"/>
    <w:rsid w:val="00A326FC"/>
    <w:rsid w:val="00A32D22"/>
    <w:rsid w:val="00A34656"/>
    <w:rsid w:val="00A36529"/>
    <w:rsid w:val="00A40B07"/>
    <w:rsid w:val="00A41F23"/>
    <w:rsid w:val="00A42FA1"/>
    <w:rsid w:val="00A46C1A"/>
    <w:rsid w:val="00A502A6"/>
    <w:rsid w:val="00A5146C"/>
    <w:rsid w:val="00A51E5E"/>
    <w:rsid w:val="00A52F8D"/>
    <w:rsid w:val="00A53FC7"/>
    <w:rsid w:val="00A54337"/>
    <w:rsid w:val="00A54568"/>
    <w:rsid w:val="00A5540A"/>
    <w:rsid w:val="00A56A9A"/>
    <w:rsid w:val="00A615FF"/>
    <w:rsid w:val="00A6380A"/>
    <w:rsid w:val="00A641A8"/>
    <w:rsid w:val="00A6537F"/>
    <w:rsid w:val="00A65AA3"/>
    <w:rsid w:val="00A66B2D"/>
    <w:rsid w:val="00A71307"/>
    <w:rsid w:val="00A7249F"/>
    <w:rsid w:val="00A728E5"/>
    <w:rsid w:val="00A73CAF"/>
    <w:rsid w:val="00A8158A"/>
    <w:rsid w:val="00A83470"/>
    <w:rsid w:val="00A87D47"/>
    <w:rsid w:val="00A90419"/>
    <w:rsid w:val="00A9070B"/>
    <w:rsid w:val="00A9564B"/>
    <w:rsid w:val="00A95898"/>
    <w:rsid w:val="00A96BFD"/>
    <w:rsid w:val="00AA0AA5"/>
    <w:rsid w:val="00AA0AC4"/>
    <w:rsid w:val="00AA24C9"/>
    <w:rsid w:val="00AA2FC0"/>
    <w:rsid w:val="00AA3D78"/>
    <w:rsid w:val="00AA423B"/>
    <w:rsid w:val="00AA5979"/>
    <w:rsid w:val="00AA625E"/>
    <w:rsid w:val="00AA666D"/>
    <w:rsid w:val="00AA68D1"/>
    <w:rsid w:val="00AA6EEF"/>
    <w:rsid w:val="00AA7BC4"/>
    <w:rsid w:val="00AB0234"/>
    <w:rsid w:val="00AB1C60"/>
    <w:rsid w:val="00AB1DC6"/>
    <w:rsid w:val="00AB2335"/>
    <w:rsid w:val="00AB486D"/>
    <w:rsid w:val="00AB5AAE"/>
    <w:rsid w:val="00AB60DC"/>
    <w:rsid w:val="00AB6504"/>
    <w:rsid w:val="00AC154F"/>
    <w:rsid w:val="00AD0380"/>
    <w:rsid w:val="00AD03F4"/>
    <w:rsid w:val="00AD167D"/>
    <w:rsid w:val="00AD290D"/>
    <w:rsid w:val="00AD3116"/>
    <w:rsid w:val="00AD3793"/>
    <w:rsid w:val="00AD3896"/>
    <w:rsid w:val="00AD4C31"/>
    <w:rsid w:val="00AD503C"/>
    <w:rsid w:val="00AD65F2"/>
    <w:rsid w:val="00AD7947"/>
    <w:rsid w:val="00AE0606"/>
    <w:rsid w:val="00AE139F"/>
    <w:rsid w:val="00AE20AF"/>
    <w:rsid w:val="00AE3C2B"/>
    <w:rsid w:val="00AE594F"/>
    <w:rsid w:val="00AE62F5"/>
    <w:rsid w:val="00AE6741"/>
    <w:rsid w:val="00AF39C2"/>
    <w:rsid w:val="00AF49EE"/>
    <w:rsid w:val="00AF6053"/>
    <w:rsid w:val="00B0057E"/>
    <w:rsid w:val="00B0520B"/>
    <w:rsid w:val="00B06BDB"/>
    <w:rsid w:val="00B10204"/>
    <w:rsid w:val="00B10F1F"/>
    <w:rsid w:val="00B14C84"/>
    <w:rsid w:val="00B16105"/>
    <w:rsid w:val="00B17146"/>
    <w:rsid w:val="00B20174"/>
    <w:rsid w:val="00B20507"/>
    <w:rsid w:val="00B20C26"/>
    <w:rsid w:val="00B2747A"/>
    <w:rsid w:val="00B30C3C"/>
    <w:rsid w:val="00B34EA5"/>
    <w:rsid w:val="00B3687F"/>
    <w:rsid w:val="00B4197F"/>
    <w:rsid w:val="00B420FD"/>
    <w:rsid w:val="00B4333A"/>
    <w:rsid w:val="00B44391"/>
    <w:rsid w:val="00B45685"/>
    <w:rsid w:val="00B466A0"/>
    <w:rsid w:val="00B50856"/>
    <w:rsid w:val="00B51AFA"/>
    <w:rsid w:val="00B52AB5"/>
    <w:rsid w:val="00B549E8"/>
    <w:rsid w:val="00B572DD"/>
    <w:rsid w:val="00B63373"/>
    <w:rsid w:val="00B63E42"/>
    <w:rsid w:val="00B63EFE"/>
    <w:rsid w:val="00B64BCF"/>
    <w:rsid w:val="00B6556D"/>
    <w:rsid w:val="00B67658"/>
    <w:rsid w:val="00B71192"/>
    <w:rsid w:val="00B72053"/>
    <w:rsid w:val="00B72287"/>
    <w:rsid w:val="00B750EB"/>
    <w:rsid w:val="00B754C8"/>
    <w:rsid w:val="00B77343"/>
    <w:rsid w:val="00B80CB0"/>
    <w:rsid w:val="00B8159B"/>
    <w:rsid w:val="00B81B79"/>
    <w:rsid w:val="00B81C2A"/>
    <w:rsid w:val="00B82BA1"/>
    <w:rsid w:val="00B83BAF"/>
    <w:rsid w:val="00B856E4"/>
    <w:rsid w:val="00B85E76"/>
    <w:rsid w:val="00B91952"/>
    <w:rsid w:val="00B9241F"/>
    <w:rsid w:val="00B94447"/>
    <w:rsid w:val="00B95E42"/>
    <w:rsid w:val="00B96B46"/>
    <w:rsid w:val="00BA012F"/>
    <w:rsid w:val="00BA0E5D"/>
    <w:rsid w:val="00BA1678"/>
    <w:rsid w:val="00BA18D0"/>
    <w:rsid w:val="00BA2035"/>
    <w:rsid w:val="00BA2930"/>
    <w:rsid w:val="00BA2B39"/>
    <w:rsid w:val="00BA44A2"/>
    <w:rsid w:val="00BA61FD"/>
    <w:rsid w:val="00BA6CE9"/>
    <w:rsid w:val="00BA7892"/>
    <w:rsid w:val="00BB1D80"/>
    <w:rsid w:val="00BB4D6C"/>
    <w:rsid w:val="00BC2BB2"/>
    <w:rsid w:val="00BC3DE6"/>
    <w:rsid w:val="00BC3E0B"/>
    <w:rsid w:val="00BC6238"/>
    <w:rsid w:val="00BC68BE"/>
    <w:rsid w:val="00BD28C2"/>
    <w:rsid w:val="00BD5267"/>
    <w:rsid w:val="00BD5C32"/>
    <w:rsid w:val="00BD609D"/>
    <w:rsid w:val="00BE06EB"/>
    <w:rsid w:val="00BE0944"/>
    <w:rsid w:val="00BE542C"/>
    <w:rsid w:val="00BF3FE3"/>
    <w:rsid w:val="00C0008E"/>
    <w:rsid w:val="00C02581"/>
    <w:rsid w:val="00C02A81"/>
    <w:rsid w:val="00C040B6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6AEC"/>
    <w:rsid w:val="00C2724D"/>
    <w:rsid w:val="00C2744B"/>
    <w:rsid w:val="00C319E0"/>
    <w:rsid w:val="00C32645"/>
    <w:rsid w:val="00C34794"/>
    <w:rsid w:val="00C34C8A"/>
    <w:rsid w:val="00C34EE6"/>
    <w:rsid w:val="00C364DE"/>
    <w:rsid w:val="00C369EC"/>
    <w:rsid w:val="00C43471"/>
    <w:rsid w:val="00C43E73"/>
    <w:rsid w:val="00C44200"/>
    <w:rsid w:val="00C4603C"/>
    <w:rsid w:val="00C46390"/>
    <w:rsid w:val="00C46B10"/>
    <w:rsid w:val="00C4761D"/>
    <w:rsid w:val="00C47FC2"/>
    <w:rsid w:val="00C5034A"/>
    <w:rsid w:val="00C50557"/>
    <w:rsid w:val="00C52B91"/>
    <w:rsid w:val="00C52EDB"/>
    <w:rsid w:val="00C53E91"/>
    <w:rsid w:val="00C571B1"/>
    <w:rsid w:val="00C57CD3"/>
    <w:rsid w:val="00C60B08"/>
    <w:rsid w:val="00C61EFC"/>
    <w:rsid w:val="00C63413"/>
    <w:rsid w:val="00C6370C"/>
    <w:rsid w:val="00C649E0"/>
    <w:rsid w:val="00C6592F"/>
    <w:rsid w:val="00C6641C"/>
    <w:rsid w:val="00C667E9"/>
    <w:rsid w:val="00C6693C"/>
    <w:rsid w:val="00C66AB8"/>
    <w:rsid w:val="00C67022"/>
    <w:rsid w:val="00C677CC"/>
    <w:rsid w:val="00C718D7"/>
    <w:rsid w:val="00C72005"/>
    <w:rsid w:val="00C73244"/>
    <w:rsid w:val="00C74E6A"/>
    <w:rsid w:val="00C762F9"/>
    <w:rsid w:val="00C76878"/>
    <w:rsid w:val="00C83B26"/>
    <w:rsid w:val="00C85CFA"/>
    <w:rsid w:val="00C86BE6"/>
    <w:rsid w:val="00C86E74"/>
    <w:rsid w:val="00C86ED0"/>
    <w:rsid w:val="00C92B5C"/>
    <w:rsid w:val="00C93102"/>
    <w:rsid w:val="00C93ACB"/>
    <w:rsid w:val="00C972DB"/>
    <w:rsid w:val="00CA1F3E"/>
    <w:rsid w:val="00CA22E2"/>
    <w:rsid w:val="00CA27D2"/>
    <w:rsid w:val="00CA4E72"/>
    <w:rsid w:val="00CA7062"/>
    <w:rsid w:val="00CA760E"/>
    <w:rsid w:val="00CB0695"/>
    <w:rsid w:val="00CB39BB"/>
    <w:rsid w:val="00CB4F75"/>
    <w:rsid w:val="00CC2163"/>
    <w:rsid w:val="00CC2D99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5FBA"/>
    <w:rsid w:val="00CD63D5"/>
    <w:rsid w:val="00CD6712"/>
    <w:rsid w:val="00CE4B57"/>
    <w:rsid w:val="00CF1555"/>
    <w:rsid w:val="00CF4264"/>
    <w:rsid w:val="00CF455D"/>
    <w:rsid w:val="00CF4BD5"/>
    <w:rsid w:val="00CF7D1E"/>
    <w:rsid w:val="00D04037"/>
    <w:rsid w:val="00D0531D"/>
    <w:rsid w:val="00D055BC"/>
    <w:rsid w:val="00D05612"/>
    <w:rsid w:val="00D07F97"/>
    <w:rsid w:val="00D10805"/>
    <w:rsid w:val="00D10C7C"/>
    <w:rsid w:val="00D12E0D"/>
    <w:rsid w:val="00D12FC0"/>
    <w:rsid w:val="00D13205"/>
    <w:rsid w:val="00D1320B"/>
    <w:rsid w:val="00D16614"/>
    <w:rsid w:val="00D16EC1"/>
    <w:rsid w:val="00D1746B"/>
    <w:rsid w:val="00D17A1B"/>
    <w:rsid w:val="00D17CDD"/>
    <w:rsid w:val="00D21157"/>
    <w:rsid w:val="00D21D14"/>
    <w:rsid w:val="00D228E3"/>
    <w:rsid w:val="00D22C4D"/>
    <w:rsid w:val="00D22E42"/>
    <w:rsid w:val="00D2552C"/>
    <w:rsid w:val="00D26AA1"/>
    <w:rsid w:val="00D32D68"/>
    <w:rsid w:val="00D34FE5"/>
    <w:rsid w:val="00D353E5"/>
    <w:rsid w:val="00D3670E"/>
    <w:rsid w:val="00D40744"/>
    <w:rsid w:val="00D420DE"/>
    <w:rsid w:val="00D42DCB"/>
    <w:rsid w:val="00D431AB"/>
    <w:rsid w:val="00D4356C"/>
    <w:rsid w:val="00D45201"/>
    <w:rsid w:val="00D464CA"/>
    <w:rsid w:val="00D46B68"/>
    <w:rsid w:val="00D5001A"/>
    <w:rsid w:val="00D51A84"/>
    <w:rsid w:val="00D51D04"/>
    <w:rsid w:val="00D52397"/>
    <w:rsid w:val="00D52663"/>
    <w:rsid w:val="00D53031"/>
    <w:rsid w:val="00D54CA7"/>
    <w:rsid w:val="00D54DF4"/>
    <w:rsid w:val="00D56CB6"/>
    <w:rsid w:val="00D5760B"/>
    <w:rsid w:val="00D57D01"/>
    <w:rsid w:val="00D62653"/>
    <w:rsid w:val="00D6531F"/>
    <w:rsid w:val="00D6579F"/>
    <w:rsid w:val="00D658B3"/>
    <w:rsid w:val="00D66791"/>
    <w:rsid w:val="00D7008F"/>
    <w:rsid w:val="00D702BB"/>
    <w:rsid w:val="00D71B27"/>
    <w:rsid w:val="00D7421D"/>
    <w:rsid w:val="00D74483"/>
    <w:rsid w:val="00D7471C"/>
    <w:rsid w:val="00D76274"/>
    <w:rsid w:val="00D762F7"/>
    <w:rsid w:val="00D8122F"/>
    <w:rsid w:val="00D82A63"/>
    <w:rsid w:val="00D856E6"/>
    <w:rsid w:val="00D85792"/>
    <w:rsid w:val="00D9127F"/>
    <w:rsid w:val="00D92181"/>
    <w:rsid w:val="00D95186"/>
    <w:rsid w:val="00D95F9B"/>
    <w:rsid w:val="00D9635E"/>
    <w:rsid w:val="00D96CFA"/>
    <w:rsid w:val="00D97553"/>
    <w:rsid w:val="00DA417E"/>
    <w:rsid w:val="00DA5DB3"/>
    <w:rsid w:val="00DA6B2B"/>
    <w:rsid w:val="00DB1747"/>
    <w:rsid w:val="00DB1A88"/>
    <w:rsid w:val="00DB3C0D"/>
    <w:rsid w:val="00DB4E5E"/>
    <w:rsid w:val="00DB75BE"/>
    <w:rsid w:val="00DC1123"/>
    <w:rsid w:val="00DC1529"/>
    <w:rsid w:val="00DC289F"/>
    <w:rsid w:val="00DC3125"/>
    <w:rsid w:val="00DC3643"/>
    <w:rsid w:val="00DC3FEB"/>
    <w:rsid w:val="00DC5E83"/>
    <w:rsid w:val="00DC644D"/>
    <w:rsid w:val="00DD1D83"/>
    <w:rsid w:val="00DD2789"/>
    <w:rsid w:val="00DD6D7E"/>
    <w:rsid w:val="00DD780B"/>
    <w:rsid w:val="00DD7981"/>
    <w:rsid w:val="00DE2AEF"/>
    <w:rsid w:val="00DE4DC1"/>
    <w:rsid w:val="00E0060D"/>
    <w:rsid w:val="00E0079C"/>
    <w:rsid w:val="00E00B1D"/>
    <w:rsid w:val="00E00E58"/>
    <w:rsid w:val="00E014F6"/>
    <w:rsid w:val="00E017B9"/>
    <w:rsid w:val="00E0218B"/>
    <w:rsid w:val="00E030B9"/>
    <w:rsid w:val="00E05BB8"/>
    <w:rsid w:val="00E05D1B"/>
    <w:rsid w:val="00E10421"/>
    <w:rsid w:val="00E1148C"/>
    <w:rsid w:val="00E12FC1"/>
    <w:rsid w:val="00E15D5F"/>
    <w:rsid w:val="00E160A7"/>
    <w:rsid w:val="00E1689F"/>
    <w:rsid w:val="00E2649C"/>
    <w:rsid w:val="00E31E68"/>
    <w:rsid w:val="00E3362E"/>
    <w:rsid w:val="00E33FDB"/>
    <w:rsid w:val="00E348A8"/>
    <w:rsid w:val="00E35B1F"/>
    <w:rsid w:val="00E364A3"/>
    <w:rsid w:val="00E376FF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2AE6"/>
    <w:rsid w:val="00E65A6E"/>
    <w:rsid w:val="00E666DD"/>
    <w:rsid w:val="00E67AFF"/>
    <w:rsid w:val="00E67C44"/>
    <w:rsid w:val="00E701F7"/>
    <w:rsid w:val="00E7271F"/>
    <w:rsid w:val="00E73C2C"/>
    <w:rsid w:val="00E7468D"/>
    <w:rsid w:val="00E7677E"/>
    <w:rsid w:val="00E81A64"/>
    <w:rsid w:val="00E81D35"/>
    <w:rsid w:val="00E82940"/>
    <w:rsid w:val="00E82A7F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6E1"/>
    <w:rsid w:val="00EA29DF"/>
    <w:rsid w:val="00EA4647"/>
    <w:rsid w:val="00EA6670"/>
    <w:rsid w:val="00EB01C9"/>
    <w:rsid w:val="00EB0857"/>
    <w:rsid w:val="00EB25AE"/>
    <w:rsid w:val="00EB27B5"/>
    <w:rsid w:val="00EB4674"/>
    <w:rsid w:val="00EB7011"/>
    <w:rsid w:val="00EC15A6"/>
    <w:rsid w:val="00EC18E0"/>
    <w:rsid w:val="00EC4EDF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497"/>
    <w:rsid w:val="00EE17CA"/>
    <w:rsid w:val="00EE1BF6"/>
    <w:rsid w:val="00EE1CE2"/>
    <w:rsid w:val="00EE28B9"/>
    <w:rsid w:val="00EE5BFF"/>
    <w:rsid w:val="00EF1986"/>
    <w:rsid w:val="00EF65E6"/>
    <w:rsid w:val="00F02BCB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379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5ACB"/>
    <w:rsid w:val="00F46C56"/>
    <w:rsid w:val="00F472C5"/>
    <w:rsid w:val="00F5142D"/>
    <w:rsid w:val="00F52687"/>
    <w:rsid w:val="00F537A9"/>
    <w:rsid w:val="00F552D4"/>
    <w:rsid w:val="00F57A67"/>
    <w:rsid w:val="00F60C37"/>
    <w:rsid w:val="00F60F5A"/>
    <w:rsid w:val="00F64CAB"/>
    <w:rsid w:val="00F65822"/>
    <w:rsid w:val="00F65875"/>
    <w:rsid w:val="00F716A3"/>
    <w:rsid w:val="00F71944"/>
    <w:rsid w:val="00F72C70"/>
    <w:rsid w:val="00F7672C"/>
    <w:rsid w:val="00F80BE3"/>
    <w:rsid w:val="00F817DF"/>
    <w:rsid w:val="00F81AF2"/>
    <w:rsid w:val="00F82D83"/>
    <w:rsid w:val="00F85450"/>
    <w:rsid w:val="00F85AB9"/>
    <w:rsid w:val="00F85CA3"/>
    <w:rsid w:val="00F874FB"/>
    <w:rsid w:val="00F939AB"/>
    <w:rsid w:val="00F967AA"/>
    <w:rsid w:val="00FA15A7"/>
    <w:rsid w:val="00FA1C77"/>
    <w:rsid w:val="00FA2F99"/>
    <w:rsid w:val="00FA531D"/>
    <w:rsid w:val="00FA7491"/>
    <w:rsid w:val="00FB11FB"/>
    <w:rsid w:val="00FB2A73"/>
    <w:rsid w:val="00FB2DF4"/>
    <w:rsid w:val="00FB2E99"/>
    <w:rsid w:val="00FB3064"/>
    <w:rsid w:val="00FB3EEB"/>
    <w:rsid w:val="00FB683F"/>
    <w:rsid w:val="00FB7E6A"/>
    <w:rsid w:val="00FC06CF"/>
    <w:rsid w:val="00FC0CBB"/>
    <w:rsid w:val="00FC5E99"/>
    <w:rsid w:val="00FD0635"/>
    <w:rsid w:val="00FD220F"/>
    <w:rsid w:val="00FD2A31"/>
    <w:rsid w:val="00FD37D4"/>
    <w:rsid w:val="00FE2118"/>
    <w:rsid w:val="00FE211A"/>
    <w:rsid w:val="00FE3FDF"/>
    <w:rsid w:val="00FE4779"/>
    <w:rsid w:val="00FE4F46"/>
    <w:rsid w:val="00FE64CE"/>
    <w:rsid w:val="00FE6884"/>
    <w:rsid w:val="00FF1BC1"/>
    <w:rsid w:val="00FF4057"/>
    <w:rsid w:val="00FF4429"/>
    <w:rsid w:val="00FF480B"/>
    <w:rsid w:val="00FF55D8"/>
    <w:rsid w:val="00FF5A5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89080"/>
  <w15:docId w15:val="{1E74BE1F-EC1F-A349-9890-19F181B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75B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DB75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B75BE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DB7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75BE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DB75BE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DB75BE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DB75BE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DB75BE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DB75BE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B75BE"/>
  </w:style>
  <w:style w:type="paragraph" w:styleId="a5">
    <w:name w:val="Body Text Indent"/>
    <w:basedOn w:val="a0"/>
    <w:rsid w:val="00DB75BE"/>
  </w:style>
  <w:style w:type="paragraph" w:styleId="21">
    <w:name w:val="Body Text Indent 2"/>
    <w:basedOn w:val="a0"/>
    <w:rsid w:val="00DB75BE"/>
    <w:pPr>
      <w:ind w:firstLine="567"/>
    </w:pPr>
  </w:style>
  <w:style w:type="paragraph" w:styleId="a6">
    <w:name w:val="footnote text"/>
    <w:basedOn w:val="a0"/>
    <w:semiHidden/>
    <w:rsid w:val="00DB75BE"/>
    <w:rPr>
      <w:sz w:val="20"/>
      <w:szCs w:val="20"/>
    </w:rPr>
  </w:style>
  <w:style w:type="character" w:styleId="a7">
    <w:name w:val="footnote reference"/>
    <w:semiHidden/>
    <w:rsid w:val="00DB75BE"/>
    <w:rPr>
      <w:vertAlign w:val="superscript"/>
    </w:rPr>
  </w:style>
  <w:style w:type="paragraph" w:styleId="31">
    <w:name w:val="Body Text Indent 3"/>
    <w:basedOn w:val="a0"/>
    <w:rsid w:val="00DB75BE"/>
    <w:pPr>
      <w:ind w:left="360" w:firstLine="0"/>
    </w:pPr>
  </w:style>
  <w:style w:type="paragraph" w:styleId="a8">
    <w:name w:val="footer"/>
    <w:basedOn w:val="a0"/>
    <w:link w:val="a9"/>
    <w:uiPriority w:val="99"/>
    <w:rsid w:val="00DB75B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DB75BE"/>
  </w:style>
  <w:style w:type="paragraph" w:styleId="ab">
    <w:name w:val="header"/>
    <w:basedOn w:val="a0"/>
    <w:link w:val="ac"/>
    <w:rsid w:val="00DB75BE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DB75BE"/>
    <w:rPr>
      <w:sz w:val="20"/>
      <w:szCs w:val="20"/>
    </w:rPr>
  </w:style>
  <w:style w:type="character" w:styleId="ae">
    <w:name w:val="endnote reference"/>
    <w:semiHidden/>
    <w:rsid w:val="00DB75BE"/>
    <w:rPr>
      <w:vertAlign w:val="superscript"/>
    </w:rPr>
  </w:style>
  <w:style w:type="paragraph" w:styleId="af">
    <w:name w:val="Block Text"/>
    <w:basedOn w:val="a0"/>
    <w:rsid w:val="00DB75BE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DB75BE"/>
    <w:pPr>
      <w:ind w:firstLine="0"/>
    </w:pPr>
    <w:rPr>
      <w:sz w:val="24"/>
    </w:rPr>
  </w:style>
  <w:style w:type="paragraph" w:customStyle="1" w:styleId="Ecaao">
    <w:name w:val="Ecaao"/>
    <w:basedOn w:val="a0"/>
    <w:rsid w:val="00DB75BE"/>
    <w:pPr>
      <w:widowControl/>
      <w:ind w:firstLine="720"/>
    </w:pPr>
    <w:rPr>
      <w:sz w:val="24"/>
    </w:rPr>
  </w:style>
  <w:style w:type="paragraph" w:styleId="af0">
    <w:name w:val="Normal (Web)"/>
    <w:basedOn w:val="a0"/>
    <w:rsid w:val="00DB75BE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DB75BE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DB75BE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DB75BE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DB75BE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DB75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DB75BE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DB75BE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DB75BE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DB75BE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DB75BE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DB75BE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DB75BE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DB75BE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DB75BE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DB75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DB75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DB7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DB75BE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DB75BE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paragraph" w:customStyle="1" w:styleId="11">
    <w:name w:val="Без интервала1"/>
    <w:rsid w:val="00787183"/>
    <w:pPr>
      <w:widowControl w:val="0"/>
      <w:ind w:firstLine="709"/>
      <w:jc w:val="both"/>
    </w:pPr>
    <w:rPr>
      <w:rFonts w:eastAsia="Calibri"/>
      <w:sz w:val="28"/>
      <w:szCs w:val="28"/>
    </w:rPr>
  </w:style>
  <w:style w:type="character" w:customStyle="1" w:styleId="citation">
    <w:name w:val="citation"/>
    <w:basedOn w:val="a1"/>
    <w:rsid w:val="007140F8"/>
  </w:style>
  <w:style w:type="character" w:styleId="aff0">
    <w:name w:val="Placeholder Text"/>
    <w:basedOn w:val="a1"/>
    <w:uiPriority w:val="99"/>
    <w:semiHidden/>
    <w:rsid w:val="005613C2"/>
    <w:rPr>
      <w:color w:val="808080"/>
    </w:rPr>
  </w:style>
  <w:style w:type="character" w:styleId="aff1">
    <w:name w:val="FollowedHyperlink"/>
    <w:basedOn w:val="a1"/>
    <w:semiHidden/>
    <w:unhideWhenUsed/>
    <w:rsid w:val="006E318D"/>
    <w:rPr>
      <w:color w:val="800080" w:themeColor="followedHyperlink"/>
      <w:u w:val="single"/>
    </w:rPr>
  </w:style>
  <w:style w:type="character" w:styleId="aff2">
    <w:name w:val="annotation reference"/>
    <w:basedOn w:val="a1"/>
    <w:semiHidden/>
    <w:unhideWhenUsed/>
    <w:rsid w:val="002A0E9F"/>
    <w:rPr>
      <w:sz w:val="16"/>
      <w:szCs w:val="16"/>
    </w:rPr>
  </w:style>
  <w:style w:type="paragraph" w:styleId="aff3">
    <w:name w:val="annotation text"/>
    <w:basedOn w:val="a0"/>
    <w:link w:val="aff4"/>
    <w:semiHidden/>
    <w:unhideWhenUsed/>
    <w:rsid w:val="002A0E9F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semiHidden/>
    <w:rsid w:val="002A0E9F"/>
  </w:style>
  <w:style w:type="paragraph" w:styleId="aff5">
    <w:name w:val="annotation subject"/>
    <w:basedOn w:val="aff3"/>
    <w:next w:val="aff3"/>
    <w:link w:val="aff6"/>
    <w:semiHidden/>
    <w:unhideWhenUsed/>
    <w:rsid w:val="002A0E9F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A0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3339-05D4-4B5F-921B-48B0BC2F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7866</Words>
  <Characters>44841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52602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ПАНХИМ</dc:creator>
  <cp:keywords/>
  <dc:description/>
  <cp:lastModifiedBy>USER2023</cp:lastModifiedBy>
  <cp:revision>2</cp:revision>
  <cp:lastPrinted>2017-11-23T13:14:00Z</cp:lastPrinted>
  <dcterms:created xsi:type="dcterms:W3CDTF">2024-03-01T17:47:00Z</dcterms:created>
  <dcterms:modified xsi:type="dcterms:W3CDTF">2024-03-01T17:47:00Z</dcterms:modified>
</cp:coreProperties>
</file>