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968A5" w14:textId="77777777" w:rsidR="003401A3" w:rsidRPr="005C199D" w:rsidRDefault="003401A3" w:rsidP="003401A3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Cs w:val="28"/>
        </w:rPr>
      </w:pPr>
      <w:r w:rsidRPr="005C199D">
        <w:rPr>
          <w:szCs w:val="28"/>
        </w:rPr>
        <w:t>Министерство науки и высшего образования Российской Федерации</w:t>
      </w:r>
    </w:p>
    <w:p w14:paraId="628082BE" w14:textId="77777777" w:rsidR="003401A3" w:rsidRPr="005C199D" w:rsidRDefault="003401A3" w:rsidP="003401A3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Cs w:val="28"/>
        </w:rPr>
      </w:pPr>
    </w:p>
    <w:p w14:paraId="77249627" w14:textId="77777777" w:rsidR="003401A3" w:rsidRPr="005C199D" w:rsidRDefault="003401A3" w:rsidP="003401A3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Cs w:val="28"/>
        </w:rPr>
      </w:pPr>
      <w:r w:rsidRPr="005C199D">
        <w:rPr>
          <w:szCs w:val="28"/>
        </w:rPr>
        <w:t xml:space="preserve">Федеральное государственное бюджетное образовательное учреждение </w:t>
      </w:r>
    </w:p>
    <w:p w14:paraId="51A13BEB" w14:textId="77777777" w:rsidR="003401A3" w:rsidRPr="005C199D" w:rsidRDefault="003401A3" w:rsidP="003401A3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Cs w:val="28"/>
        </w:rPr>
      </w:pPr>
      <w:r w:rsidRPr="005C199D">
        <w:rPr>
          <w:szCs w:val="28"/>
        </w:rPr>
        <w:t>высшего образования «Казанский национальный исследовательский технологический университет»</w:t>
      </w:r>
    </w:p>
    <w:p w14:paraId="318499FD" w14:textId="77777777" w:rsidR="003401A3" w:rsidRPr="005C199D" w:rsidRDefault="003401A3" w:rsidP="003401A3">
      <w:pPr>
        <w:shd w:val="clear" w:color="auto" w:fill="FFFFFF"/>
        <w:autoSpaceDE w:val="0"/>
        <w:autoSpaceDN w:val="0"/>
        <w:adjustRightInd w:val="0"/>
        <w:ind w:firstLine="0"/>
        <w:rPr>
          <w:i/>
          <w:iCs/>
          <w:szCs w:val="28"/>
        </w:rPr>
      </w:pPr>
    </w:p>
    <w:p w14:paraId="47143CCD" w14:textId="77777777" w:rsidR="003401A3" w:rsidRPr="005C199D" w:rsidRDefault="003401A3" w:rsidP="003401A3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iCs/>
          <w:szCs w:val="28"/>
        </w:rPr>
      </w:pPr>
      <w:r w:rsidRPr="005C199D">
        <w:rPr>
          <w:iCs/>
          <w:szCs w:val="28"/>
        </w:rPr>
        <w:t>Инженерный химико-технологический институт</w:t>
      </w:r>
    </w:p>
    <w:p w14:paraId="6E6D5FA8" w14:textId="77777777" w:rsidR="003401A3" w:rsidRPr="005C199D" w:rsidRDefault="003401A3" w:rsidP="003401A3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iCs/>
          <w:szCs w:val="28"/>
        </w:rPr>
      </w:pPr>
    </w:p>
    <w:p w14:paraId="74FBB267" w14:textId="77777777" w:rsidR="003401A3" w:rsidRPr="005C199D" w:rsidRDefault="003401A3" w:rsidP="003401A3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Cs w:val="28"/>
        </w:rPr>
      </w:pPr>
      <w:r w:rsidRPr="005C199D">
        <w:rPr>
          <w:iCs/>
          <w:szCs w:val="28"/>
        </w:rPr>
        <w:t>Кафедра Химии и технологии органических соединений азота</w:t>
      </w:r>
    </w:p>
    <w:p w14:paraId="76F81BB7" w14:textId="77777777" w:rsidR="003401A3" w:rsidRPr="005C199D" w:rsidRDefault="003401A3" w:rsidP="003401A3">
      <w:pPr>
        <w:shd w:val="clear" w:color="auto" w:fill="FFFFFF"/>
        <w:autoSpaceDE w:val="0"/>
        <w:autoSpaceDN w:val="0"/>
        <w:adjustRightInd w:val="0"/>
        <w:ind w:firstLine="0"/>
        <w:rPr>
          <w:b/>
          <w:bCs/>
          <w:szCs w:val="28"/>
        </w:rPr>
      </w:pPr>
    </w:p>
    <w:p w14:paraId="274C36E4" w14:textId="77777777" w:rsidR="003401A3" w:rsidRPr="005C199D" w:rsidRDefault="003401A3" w:rsidP="003401A3">
      <w:pPr>
        <w:shd w:val="clear" w:color="auto" w:fill="FFFFFF"/>
        <w:autoSpaceDE w:val="0"/>
        <w:autoSpaceDN w:val="0"/>
        <w:adjustRightInd w:val="0"/>
        <w:ind w:firstLine="0"/>
        <w:rPr>
          <w:b/>
          <w:bCs/>
          <w:szCs w:val="28"/>
        </w:rPr>
      </w:pPr>
    </w:p>
    <w:p w14:paraId="31E28299" w14:textId="77777777" w:rsidR="003401A3" w:rsidRPr="005C199D" w:rsidRDefault="003401A3" w:rsidP="003401A3">
      <w:pPr>
        <w:shd w:val="clear" w:color="auto" w:fill="FFFFFF"/>
        <w:autoSpaceDE w:val="0"/>
        <w:autoSpaceDN w:val="0"/>
        <w:adjustRightInd w:val="0"/>
        <w:ind w:firstLine="0"/>
        <w:rPr>
          <w:b/>
          <w:bCs/>
          <w:szCs w:val="28"/>
        </w:rPr>
      </w:pPr>
    </w:p>
    <w:p w14:paraId="59B90325" w14:textId="77777777" w:rsidR="003401A3" w:rsidRPr="005C199D" w:rsidRDefault="003401A3" w:rsidP="003401A3">
      <w:pPr>
        <w:shd w:val="clear" w:color="auto" w:fill="FFFFFF"/>
        <w:autoSpaceDE w:val="0"/>
        <w:autoSpaceDN w:val="0"/>
        <w:adjustRightInd w:val="0"/>
        <w:ind w:firstLine="0"/>
        <w:rPr>
          <w:b/>
          <w:bCs/>
          <w:szCs w:val="28"/>
        </w:rPr>
      </w:pPr>
    </w:p>
    <w:p w14:paraId="29BA7AEF" w14:textId="77777777" w:rsidR="003401A3" w:rsidRPr="005C199D" w:rsidRDefault="003401A3" w:rsidP="003401A3">
      <w:pPr>
        <w:shd w:val="clear" w:color="auto" w:fill="FFFFFF"/>
        <w:autoSpaceDE w:val="0"/>
        <w:autoSpaceDN w:val="0"/>
        <w:adjustRightInd w:val="0"/>
        <w:ind w:firstLine="0"/>
        <w:rPr>
          <w:b/>
          <w:bCs/>
          <w:szCs w:val="28"/>
        </w:rPr>
      </w:pPr>
    </w:p>
    <w:p w14:paraId="720AEA27" w14:textId="77777777" w:rsidR="003401A3" w:rsidRPr="005C199D" w:rsidRDefault="003401A3" w:rsidP="003401A3">
      <w:pPr>
        <w:shd w:val="clear" w:color="auto" w:fill="FFFFFF"/>
        <w:autoSpaceDE w:val="0"/>
        <w:autoSpaceDN w:val="0"/>
        <w:adjustRightInd w:val="0"/>
        <w:ind w:firstLine="0"/>
        <w:rPr>
          <w:b/>
          <w:bCs/>
          <w:szCs w:val="28"/>
        </w:rPr>
      </w:pPr>
    </w:p>
    <w:p w14:paraId="27C5D760" w14:textId="77777777" w:rsidR="003401A3" w:rsidRPr="005C199D" w:rsidRDefault="003401A3" w:rsidP="003401A3">
      <w:pPr>
        <w:shd w:val="clear" w:color="auto" w:fill="FFFFFF"/>
        <w:autoSpaceDE w:val="0"/>
        <w:autoSpaceDN w:val="0"/>
        <w:adjustRightInd w:val="0"/>
        <w:ind w:firstLine="0"/>
        <w:rPr>
          <w:b/>
          <w:bCs/>
          <w:szCs w:val="28"/>
        </w:rPr>
      </w:pPr>
    </w:p>
    <w:p w14:paraId="6BE4456E" w14:textId="77777777" w:rsidR="003401A3" w:rsidRPr="005C199D" w:rsidRDefault="003401A3" w:rsidP="003401A3">
      <w:pPr>
        <w:shd w:val="clear" w:color="auto" w:fill="FFFFFF"/>
        <w:autoSpaceDE w:val="0"/>
        <w:autoSpaceDN w:val="0"/>
        <w:adjustRightInd w:val="0"/>
        <w:ind w:firstLine="0"/>
        <w:rPr>
          <w:b/>
          <w:bCs/>
          <w:szCs w:val="28"/>
        </w:rPr>
      </w:pPr>
    </w:p>
    <w:p w14:paraId="2F4878B6" w14:textId="77777777" w:rsidR="003401A3" w:rsidRPr="005C199D" w:rsidRDefault="003401A3" w:rsidP="003401A3">
      <w:pPr>
        <w:shd w:val="clear" w:color="auto" w:fill="FFFFFF"/>
        <w:autoSpaceDE w:val="0"/>
        <w:autoSpaceDN w:val="0"/>
        <w:adjustRightInd w:val="0"/>
        <w:ind w:firstLine="0"/>
        <w:rPr>
          <w:b/>
          <w:bCs/>
          <w:szCs w:val="28"/>
        </w:rPr>
      </w:pPr>
    </w:p>
    <w:p w14:paraId="0A4B9964" w14:textId="77777777" w:rsidR="003401A3" w:rsidRPr="00F97A2E" w:rsidRDefault="003401A3" w:rsidP="00F97A2E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center"/>
        <w:rPr>
          <w:bCs/>
          <w:szCs w:val="28"/>
        </w:rPr>
      </w:pPr>
      <w:r w:rsidRPr="00F97A2E">
        <w:rPr>
          <w:bCs/>
          <w:szCs w:val="28"/>
        </w:rPr>
        <w:t>ФОНД ОЦЕНОЧНЫХ СРЕДСТВ</w:t>
      </w:r>
    </w:p>
    <w:p w14:paraId="11483872" w14:textId="77777777" w:rsidR="003401A3" w:rsidRPr="00F97A2E" w:rsidRDefault="003401A3" w:rsidP="00F97A2E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center"/>
        <w:rPr>
          <w:szCs w:val="28"/>
        </w:rPr>
      </w:pPr>
    </w:p>
    <w:p w14:paraId="1AAA19D9" w14:textId="77777777" w:rsidR="003401A3" w:rsidRPr="00F97A2E" w:rsidRDefault="003401A3" w:rsidP="00F97A2E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szCs w:val="28"/>
        </w:rPr>
      </w:pPr>
      <w:r w:rsidRPr="00F97A2E">
        <w:rPr>
          <w:szCs w:val="28"/>
        </w:rPr>
        <w:t xml:space="preserve">по дисциплине </w:t>
      </w:r>
      <w:r w:rsidR="00D35357" w:rsidRPr="00F97A2E">
        <w:rPr>
          <w:szCs w:val="28"/>
        </w:rPr>
        <w:tab/>
      </w:r>
      <w:r w:rsidRPr="00F97A2E">
        <w:rPr>
          <w:bCs/>
          <w:szCs w:val="28"/>
        </w:rPr>
        <w:t>Фа</w:t>
      </w:r>
      <w:r w:rsidR="005C199D" w:rsidRPr="00F97A2E">
        <w:rPr>
          <w:bCs/>
          <w:szCs w:val="28"/>
        </w:rPr>
        <w:t>рмакогнозия</w:t>
      </w:r>
    </w:p>
    <w:p w14:paraId="0AAE68A9" w14:textId="77777777" w:rsidR="003401A3" w:rsidRPr="00F97A2E" w:rsidRDefault="003401A3" w:rsidP="00F97A2E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szCs w:val="28"/>
        </w:rPr>
      </w:pPr>
      <w:r w:rsidRPr="00F97A2E">
        <w:rPr>
          <w:bCs/>
          <w:szCs w:val="28"/>
        </w:rPr>
        <w:t xml:space="preserve">специальность  </w:t>
      </w:r>
      <w:r w:rsidR="00D35357" w:rsidRPr="00F97A2E">
        <w:rPr>
          <w:bCs/>
          <w:szCs w:val="28"/>
        </w:rPr>
        <w:tab/>
      </w:r>
      <w:r w:rsidRPr="00F97A2E">
        <w:rPr>
          <w:bCs/>
          <w:szCs w:val="28"/>
        </w:rPr>
        <w:t xml:space="preserve"> 33.05.01 Фармация </w:t>
      </w:r>
    </w:p>
    <w:p w14:paraId="5FF1D22A" w14:textId="77777777" w:rsidR="003401A3" w:rsidRPr="00F97A2E" w:rsidRDefault="003401A3" w:rsidP="00F97A2E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szCs w:val="28"/>
        </w:rPr>
      </w:pPr>
      <w:r w:rsidRPr="00F97A2E">
        <w:rPr>
          <w:bCs/>
          <w:szCs w:val="28"/>
        </w:rPr>
        <w:t xml:space="preserve">специализация </w:t>
      </w:r>
      <w:r w:rsidR="00D35357" w:rsidRPr="00F97A2E">
        <w:rPr>
          <w:bCs/>
          <w:szCs w:val="28"/>
        </w:rPr>
        <w:tab/>
      </w:r>
      <w:r w:rsidRPr="00F97A2E">
        <w:rPr>
          <w:bCs/>
          <w:szCs w:val="28"/>
        </w:rPr>
        <w:t>Промышленная фармация</w:t>
      </w:r>
    </w:p>
    <w:p w14:paraId="5B188CFE" w14:textId="77777777" w:rsidR="003401A3" w:rsidRPr="00F97A2E" w:rsidRDefault="003401A3" w:rsidP="00F97A2E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szCs w:val="28"/>
        </w:rPr>
      </w:pPr>
      <w:r w:rsidRPr="00F97A2E">
        <w:rPr>
          <w:iCs/>
          <w:szCs w:val="28"/>
        </w:rPr>
        <w:t>Квалификация выпускника Провизор</w:t>
      </w:r>
    </w:p>
    <w:p w14:paraId="57E5D027" w14:textId="77777777" w:rsidR="003401A3" w:rsidRPr="00F97A2E" w:rsidRDefault="003401A3" w:rsidP="00F97A2E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szCs w:val="28"/>
        </w:rPr>
      </w:pPr>
    </w:p>
    <w:p w14:paraId="266F46E1" w14:textId="77777777" w:rsidR="003401A3" w:rsidRPr="00F97A2E" w:rsidRDefault="003401A3" w:rsidP="00F97A2E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szCs w:val="28"/>
        </w:rPr>
      </w:pPr>
    </w:p>
    <w:p w14:paraId="15FEEFFF" w14:textId="77777777" w:rsidR="003401A3" w:rsidRPr="00F97A2E" w:rsidRDefault="003401A3" w:rsidP="00F97A2E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szCs w:val="28"/>
        </w:rPr>
      </w:pPr>
    </w:p>
    <w:p w14:paraId="7049BD56" w14:textId="77777777" w:rsidR="003401A3" w:rsidRPr="005C199D" w:rsidRDefault="003401A3" w:rsidP="003401A3">
      <w:pPr>
        <w:shd w:val="clear" w:color="auto" w:fill="FFFFFF"/>
        <w:autoSpaceDE w:val="0"/>
        <w:autoSpaceDN w:val="0"/>
        <w:adjustRightInd w:val="0"/>
        <w:ind w:firstLine="0"/>
        <w:rPr>
          <w:szCs w:val="28"/>
        </w:rPr>
      </w:pPr>
    </w:p>
    <w:p w14:paraId="57F172D1" w14:textId="77777777" w:rsidR="003401A3" w:rsidRPr="005C199D" w:rsidRDefault="003401A3" w:rsidP="003401A3">
      <w:pPr>
        <w:shd w:val="clear" w:color="auto" w:fill="FFFFFF"/>
        <w:autoSpaceDE w:val="0"/>
        <w:autoSpaceDN w:val="0"/>
        <w:adjustRightInd w:val="0"/>
        <w:ind w:firstLine="0"/>
        <w:rPr>
          <w:szCs w:val="28"/>
        </w:rPr>
      </w:pPr>
    </w:p>
    <w:p w14:paraId="64CEAF63" w14:textId="77777777" w:rsidR="003401A3" w:rsidRDefault="003401A3" w:rsidP="003401A3">
      <w:pPr>
        <w:shd w:val="clear" w:color="auto" w:fill="FFFFFF"/>
        <w:autoSpaceDE w:val="0"/>
        <w:autoSpaceDN w:val="0"/>
        <w:adjustRightInd w:val="0"/>
        <w:ind w:firstLine="0"/>
        <w:rPr>
          <w:szCs w:val="28"/>
        </w:rPr>
      </w:pPr>
    </w:p>
    <w:p w14:paraId="682B65A5" w14:textId="77777777" w:rsidR="00F97A2E" w:rsidRPr="005C199D" w:rsidRDefault="00F97A2E" w:rsidP="003401A3">
      <w:pPr>
        <w:shd w:val="clear" w:color="auto" w:fill="FFFFFF"/>
        <w:autoSpaceDE w:val="0"/>
        <w:autoSpaceDN w:val="0"/>
        <w:adjustRightInd w:val="0"/>
        <w:ind w:firstLine="0"/>
        <w:rPr>
          <w:szCs w:val="28"/>
        </w:rPr>
      </w:pPr>
    </w:p>
    <w:p w14:paraId="63E74E5F" w14:textId="77777777" w:rsidR="003401A3" w:rsidRPr="005C199D" w:rsidRDefault="003401A3" w:rsidP="003401A3">
      <w:pPr>
        <w:shd w:val="clear" w:color="auto" w:fill="FFFFFF"/>
        <w:autoSpaceDE w:val="0"/>
        <w:autoSpaceDN w:val="0"/>
        <w:adjustRightInd w:val="0"/>
        <w:ind w:firstLine="0"/>
        <w:rPr>
          <w:szCs w:val="28"/>
        </w:rPr>
      </w:pPr>
    </w:p>
    <w:p w14:paraId="3BB66DC6" w14:textId="77777777" w:rsidR="003401A3" w:rsidRPr="005C199D" w:rsidRDefault="003401A3" w:rsidP="003401A3">
      <w:pPr>
        <w:shd w:val="clear" w:color="auto" w:fill="FFFFFF"/>
        <w:autoSpaceDE w:val="0"/>
        <w:autoSpaceDN w:val="0"/>
        <w:adjustRightInd w:val="0"/>
        <w:ind w:firstLine="0"/>
        <w:rPr>
          <w:szCs w:val="28"/>
        </w:rPr>
      </w:pPr>
    </w:p>
    <w:p w14:paraId="609E27E9" w14:textId="77777777" w:rsidR="003401A3" w:rsidRPr="005C199D" w:rsidRDefault="003401A3" w:rsidP="003401A3">
      <w:pPr>
        <w:shd w:val="clear" w:color="auto" w:fill="FFFFFF"/>
        <w:autoSpaceDE w:val="0"/>
        <w:autoSpaceDN w:val="0"/>
        <w:adjustRightInd w:val="0"/>
        <w:ind w:firstLine="0"/>
        <w:rPr>
          <w:szCs w:val="28"/>
        </w:rPr>
      </w:pPr>
    </w:p>
    <w:p w14:paraId="2E6DED76" w14:textId="77777777" w:rsidR="003401A3" w:rsidRPr="005C199D" w:rsidRDefault="003401A3" w:rsidP="003401A3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Cs w:val="28"/>
        </w:rPr>
      </w:pPr>
      <w:r w:rsidRPr="005C199D">
        <w:rPr>
          <w:szCs w:val="28"/>
        </w:rPr>
        <w:t>Казань 2021</w:t>
      </w:r>
    </w:p>
    <w:p w14:paraId="4A3B9D36" w14:textId="77777777" w:rsidR="003401A3" w:rsidRPr="005C199D" w:rsidRDefault="003401A3" w:rsidP="003401A3">
      <w:pPr>
        <w:shd w:val="clear" w:color="auto" w:fill="FFFFFF"/>
        <w:autoSpaceDE w:val="0"/>
        <w:autoSpaceDN w:val="0"/>
        <w:adjustRightInd w:val="0"/>
        <w:ind w:firstLine="0"/>
        <w:rPr>
          <w:b/>
          <w:bCs/>
          <w:i/>
          <w:iCs/>
          <w:szCs w:val="28"/>
        </w:rPr>
      </w:pPr>
    </w:p>
    <w:p w14:paraId="6C0AF62F" w14:textId="77777777" w:rsidR="001F09B2" w:rsidRDefault="003401A3" w:rsidP="001F09B2">
      <w:pPr>
        <w:pStyle w:val="afa"/>
        <w:ind w:firstLine="0"/>
        <w:rPr>
          <w:szCs w:val="28"/>
        </w:rPr>
      </w:pPr>
      <w:r w:rsidRPr="005C199D">
        <w:rPr>
          <w:b/>
          <w:bCs/>
          <w:i/>
          <w:iCs/>
          <w:szCs w:val="28"/>
        </w:rPr>
        <w:br w:type="page"/>
      </w:r>
      <w:r w:rsidR="001F09B2" w:rsidRPr="00C72D78">
        <w:rPr>
          <w:szCs w:val="28"/>
        </w:rPr>
        <w:lastRenderedPageBreak/>
        <w:t>Составитель ФОС:</w:t>
      </w:r>
    </w:p>
    <w:p w14:paraId="7B93538B" w14:textId="77777777" w:rsidR="001F09B2" w:rsidRPr="00C72D78" w:rsidRDefault="001F09B2" w:rsidP="001F09B2">
      <w:pPr>
        <w:pStyle w:val="afa"/>
        <w:ind w:firstLine="0"/>
        <w:rPr>
          <w:szCs w:val="28"/>
        </w:rPr>
      </w:pPr>
    </w:p>
    <w:p w14:paraId="5DF9000B" w14:textId="77777777" w:rsidR="001F09B2" w:rsidRDefault="001F09B2" w:rsidP="001F09B2">
      <w:pPr>
        <w:pStyle w:val="afa"/>
        <w:ind w:firstLine="0"/>
        <w:rPr>
          <w:szCs w:val="28"/>
        </w:rPr>
      </w:pPr>
      <w:r w:rsidRPr="00C72D78">
        <w:rPr>
          <w:szCs w:val="28"/>
        </w:rPr>
        <w:tab/>
        <w:t xml:space="preserve">Доцент </w:t>
      </w:r>
      <w:r w:rsidRPr="00C72D78">
        <w:rPr>
          <w:szCs w:val="28"/>
        </w:rPr>
        <w:tab/>
        <w:t xml:space="preserve">                                           Е.Г.</w:t>
      </w:r>
      <w:r>
        <w:rPr>
          <w:szCs w:val="28"/>
        </w:rPr>
        <w:t xml:space="preserve"> </w:t>
      </w:r>
      <w:r w:rsidRPr="00C72D78">
        <w:rPr>
          <w:szCs w:val="28"/>
        </w:rPr>
        <w:t>Горелова</w:t>
      </w:r>
    </w:p>
    <w:p w14:paraId="34838C46" w14:textId="77777777" w:rsidR="001F09B2" w:rsidRDefault="001F09B2" w:rsidP="001F09B2">
      <w:pPr>
        <w:pStyle w:val="afa"/>
        <w:ind w:firstLine="0"/>
        <w:rPr>
          <w:szCs w:val="28"/>
        </w:rPr>
      </w:pPr>
    </w:p>
    <w:p w14:paraId="35A930F2" w14:textId="77777777" w:rsidR="001F09B2" w:rsidRDefault="001F09B2" w:rsidP="001F09B2">
      <w:pPr>
        <w:pStyle w:val="afa"/>
        <w:ind w:firstLine="0"/>
        <w:rPr>
          <w:szCs w:val="28"/>
        </w:rPr>
      </w:pPr>
    </w:p>
    <w:p w14:paraId="36C793C0" w14:textId="77777777" w:rsidR="001F09B2" w:rsidRDefault="001F09B2" w:rsidP="001F09B2">
      <w:pPr>
        <w:pStyle w:val="afa"/>
        <w:ind w:firstLine="0"/>
        <w:rPr>
          <w:szCs w:val="28"/>
        </w:rPr>
      </w:pPr>
    </w:p>
    <w:p w14:paraId="217BEC71" w14:textId="77777777" w:rsidR="001F09B2" w:rsidRDefault="001F09B2" w:rsidP="001F09B2">
      <w:pPr>
        <w:pStyle w:val="afa"/>
        <w:ind w:firstLine="0"/>
        <w:rPr>
          <w:szCs w:val="28"/>
        </w:rPr>
      </w:pPr>
    </w:p>
    <w:p w14:paraId="2A2A6DAA" w14:textId="77777777" w:rsidR="001F09B2" w:rsidRDefault="001F09B2" w:rsidP="001F09B2">
      <w:pPr>
        <w:pStyle w:val="afa"/>
        <w:ind w:firstLine="0"/>
        <w:rPr>
          <w:szCs w:val="28"/>
        </w:rPr>
      </w:pPr>
      <w:r w:rsidRPr="00C72D78">
        <w:rPr>
          <w:spacing w:val="-2"/>
          <w:szCs w:val="28"/>
        </w:rPr>
        <w:t xml:space="preserve">ФОС рассмотрен и одобрен на заседании кафедры ХТОСА, протокол </w:t>
      </w:r>
      <w:r>
        <w:rPr>
          <w:spacing w:val="-2"/>
        </w:rPr>
        <w:t>от 11.05.2021</w:t>
      </w:r>
      <w:r w:rsidRPr="00B96CC3">
        <w:rPr>
          <w:spacing w:val="-2"/>
        </w:rPr>
        <w:t xml:space="preserve"> г. № 13</w:t>
      </w:r>
    </w:p>
    <w:p w14:paraId="38BDD897" w14:textId="77777777" w:rsidR="001F09B2" w:rsidRDefault="001F09B2" w:rsidP="001F09B2">
      <w:pPr>
        <w:pStyle w:val="afa"/>
        <w:ind w:firstLine="0"/>
        <w:rPr>
          <w:szCs w:val="28"/>
        </w:rPr>
      </w:pPr>
    </w:p>
    <w:p w14:paraId="662AFDC8" w14:textId="77777777" w:rsidR="001F09B2" w:rsidRPr="00C72D78" w:rsidRDefault="001F09B2" w:rsidP="001F09B2">
      <w:pPr>
        <w:pStyle w:val="afa"/>
        <w:ind w:firstLine="0"/>
        <w:rPr>
          <w:szCs w:val="28"/>
        </w:rPr>
      </w:pPr>
    </w:p>
    <w:p w14:paraId="1A56D533" w14:textId="77777777" w:rsidR="001F09B2" w:rsidRPr="00C72D78" w:rsidRDefault="001F09B2" w:rsidP="001F09B2">
      <w:pPr>
        <w:pStyle w:val="afa"/>
        <w:ind w:firstLine="0"/>
        <w:rPr>
          <w:szCs w:val="28"/>
        </w:rPr>
      </w:pPr>
      <w:r w:rsidRPr="00C72D78">
        <w:rPr>
          <w:szCs w:val="28"/>
        </w:rPr>
        <w:t xml:space="preserve">Зав. кафедрой </w:t>
      </w:r>
      <w:r w:rsidRPr="00C72D78">
        <w:rPr>
          <w:szCs w:val="28"/>
        </w:rPr>
        <w:tab/>
      </w:r>
      <w:r w:rsidRPr="00C72D78">
        <w:rPr>
          <w:szCs w:val="28"/>
        </w:rPr>
        <w:tab/>
        <w:t>______________</w:t>
      </w:r>
      <w:r w:rsidRPr="00C72D78">
        <w:rPr>
          <w:szCs w:val="28"/>
        </w:rPr>
        <w:tab/>
      </w:r>
      <w:r w:rsidRPr="00C72D78">
        <w:rPr>
          <w:szCs w:val="28"/>
        </w:rPr>
        <w:tab/>
      </w:r>
      <w:r>
        <w:rPr>
          <w:szCs w:val="28"/>
        </w:rPr>
        <w:t>Р</w:t>
      </w:r>
      <w:r w:rsidRPr="00C72D78">
        <w:rPr>
          <w:szCs w:val="28"/>
        </w:rPr>
        <w:t>.З.</w:t>
      </w:r>
      <w:r>
        <w:rPr>
          <w:szCs w:val="28"/>
        </w:rPr>
        <w:t xml:space="preserve"> </w:t>
      </w:r>
      <w:r w:rsidRPr="00C72D78">
        <w:rPr>
          <w:szCs w:val="28"/>
        </w:rPr>
        <w:t>Гильманов</w:t>
      </w:r>
    </w:p>
    <w:p w14:paraId="103DBC74" w14:textId="77777777" w:rsidR="001F09B2" w:rsidRPr="00C72D78" w:rsidRDefault="001F09B2" w:rsidP="001F09B2">
      <w:pPr>
        <w:pStyle w:val="afa"/>
        <w:ind w:firstLine="0"/>
        <w:rPr>
          <w:bCs/>
          <w:spacing w:val="40"/>
          <w:szCs w:val="28"/>
          <w:highlight w:val="cyan"/>
        </w:rPr>
      </w:pPr>
    </w:p>
    <w:p w14:paraId="2B736716" w14:textId="77777777" w:rsidR="001F09B2" w:rsidRPr="00C72D78" w:rsidRDefault="001F09B2" w:rsidP="001F09B2">
      <w:pPr>
        <w:pStyle w:val="afa"/>
        <w:ind w:firstLine="0"/>
        <w:rPr>
          <w:bCs/>
          <w:spacing w:val="40"/>
          <w:szCs w:val="28"/>
          <w:highlight w:val="cyan"/>
        </w:rPr>
      </w:pPr>
    </w:p>
    <w:p w14:paraId="054692A2" w14:textId="77777777" w:rsidR="001F09B2" w:rsidRPr="00C72D78" w:rsidRDefault="001F09B2" w:rsidP="001F09B2">
      <w:pPr>
        <w:pStyle w:val="afa"/>
        <w:ind w:firstLine="0"/>
        <w:rPr>
          <w:bCs/>
          <w:spacing w:val="40"/>
          <w:szCs w:val="28"/>
          <w:highlight w:val="cyan"/>
        </w:rPr>
      </w:pPr>
    </w:p>
    <w:p w14:paraId="7F7409F2" w14:textId="77777777" w:rsidR="001F09B2" w:rsidRPr="00C72D78" w:rsidRDefault="001F09B2" w:rsidP="001F09B2">
      <w:pPr>
        <w:pStyle w:val="afa"/>
        <w:ind w:firstLine="0"/>
        <w:rPr>
          <w:bCs/>
          <w:spacing w:val="40"/>
          <w:szCs w:val="28"/>
          <w:highlight w:val="cyan"/>
        </w:rPr>
      </w:pPr>
    </w:p>
    <w:p w14:paraId="21AE727D" w14:textId="77777777" w:rsidR="001F09B2" w:rsidRPr="00C72D78" w:rsidRDefault="001F09B2" w:rsidP="001F09B2">
      <w:pPr>
        <w:pStyle w:val="afa"/>
        <w:ind w:firstLine="0"/>
        <w:rPr>
          <w:bCs/>
          <w:spacing w:val="40"/>
          <w:szCs w:val="28"/>
          <w:highlight w:val="cyan"/>
        </w:rPr>
      </w:pPr>
    </w:p>
    <w:p w14:paraId="3C6AFCB4" w14:textId="77777777" w:rsidR="001F09B2" w:rsidRPr="00C72D78" w:rsidRDefault="001F09B2" w:rsidP="001F09B2">
      <w:pPr>
        <w:pStyle w:val="afa"/>
        <w:ind w:firstLine="0"/>
        <w:rPr>
          <w:bCs/>
          <w:spacing w:val="40"/>
          <w:szCs w:val="28"/>
          <w:highlight w:val="cyan"/>
        </w:rPr>
      </w:pPr>
    </w:p>
    <w:p w14:paraId="6F6D5051" w14:textId="77777777" w:rsidR="001F09B2" w:rsidRPr="00C72D78" w:rsidRDefault="001F09B2" w:rsidP="001F09B2">
      <w:pPr>
        <w:pStyle w:val="afa"/>
        <w:ind w:firstLine="0"/>
        <w:rPr>
          <w:bCs/>
          <w:spacing w:val="40"/>
          <w:szCs w:val="28"/>
        </w:rPr>
      </w:pPr>
      <w:r w:rsidRPr="00C72D78">
        <w:rPr>
          <w:bCs/>
          <w:spacing w:val="40"/>
          <w:szCs w:val="28"/>
        </w:rPr>
        <w:t>УТВЕРЖДЕНО</w:t>
      </w:r>
    </w:p>
    <w:p w14:paraId="4FAF25D7" w14:textId="77777777" w:rsidR="001F09B2" w:rsidRPr="00C72D78" w:rsidRDefault="001F09B2" w:rsidP="001F09B2">
      <w:pPr>
        <w:pStyle w:val="afa"/>
        <w:ind w:firstLine="0"/>
        <w:rPr>
          <w:szCs w:val="28"/>
        </w:rPr>
      </w:pPr>
    </w:p>
    <w:p w14:paraId="0D4B9109" w14:textId="77777777" w:rsidR="001F09B2" w:rsidRPr="00855AD2" w:rsidRDefault="001F09B2" w:rsidP="001F09B2">
      <w:pPr>
        <w:pStyle w:val="afa"/>
        <w:ind w:firstLine="0"/>
        <w:rPr>
          <w:spacing w:val="-4"/>
          <w:szCs w:val="28"/>
        </w:rPr>
      </w:pPr>
      <w:r w:rsidRPr="00C72D78">
        <w:rPr>
          <w:spacing w:val="-4"/>
          <w:szCs w:val="28"/>
        </w:rPr>
        <w:t xml:space="preserve">Начальник УМЦ, доцент        _________    </w:t>
      </w:r>
      <w:r w:rsidRPr="00C72D78">
        <w:rPr>
          <w:spacing w:val="-4"/>
          <w:szCs w:val="28"/>
        </w:rPr>
        <w:tab/>
      </w:r>
      <w:r w:rsidRPr="00855AD2">
        <w:rPr>
          <w:spacing w:val="-4"/>
          <w:szCs w:val="28"/>
        </w:rPr>
        <w:t xml:space="preserve">            Л.А.Китаева</w:t>
      </w:r>
    </w:p>
    <w:p w14:paraId="2707B746" w14:textId="77777777" w:rsidR="004657E5" w:rsidRPr="001F09B2" w:rsidRDefault="001F09B2" w:rsidP="004657E5">
      <w:pPr>
        <w:widowControl/>
        <w:ind w:firstLine="0"/>
        <w:jc w:val="left"/>
        <w:rPr>
          <w:b/>
          <w:bCs/>
          <w:i/>
          <w:iCs/>
          <w:szCs w:val="28"/>
        </w:rPr>
        <w:sectPr w:rsidR="004657E5" w:rsidRPr="001F09B2" w:rsidSect="00B528D4">
          <w:endnotePr>
            <w:numFmt w:val="decimal"/>
          </w:endnotePr>
          <w:pgSz w:w="11907" w:h="16840" w:code="9"/>
          <w:pgMar w:top="1134" w:right="850" w:bottom="1134" w:left="1701" w:header="720" w:footer="851" w:gutter="0"/>
          <w:cols w:space="708"/>
          <w:titlePg/>
          <w:docGrid w:linePitch="381"/>
        </w:sectPr>
      </w:pPr>
      <w:r>
        <w:rPr>
          <w:b/>
          <w:bCs/>
          <w:i/>
          <w:iCs/>
          <w:szCs w:val="28"/>
        </w:rPr>
        <w:br w:type="page"/>
      </w:r>
    </w:p>
    <w:p w14:paraId="6E0ECA53" w14:textId="77777777" w:rsidR="004629E5" w:rsidRPr="005C199D" w:rsidRDefault="005A7CDB" w:rsidP="004657E5">
      <w:pPr>
        <w:widowControl/>
        <w:ind w:firstLine="0"/>
        <w:jc w:val="left"/>
        <w:rPr>
          <w:b/>
          <w:szCs w:val="28"/>
        </w:rPr>
      </w:pPr>
      <w:r w:rsidRPr="005C199D">
        <w:rPr>
          <w:b/>
          <w:i/>
          <w:szCs w:val="28"/>
        </w:rPr>
        <w:lastRenderedPageBreak/>
        <w:t>Перечень компетенций и индикаторов достижения компетенций с указанием этапов формирования в процессе освоения дисциплины</w:t>
      </w:r>
    </w:p>
    <w:p w14:paraId="4874C072" w14:textId="77777777" w:rsidR="00390E27" w:rsidRPr="005C199D" w:rsidRDefault="00390E27" w:rsidP="002F6DA4">
      <w:pPr>
        <w:pStyle w:val="a5"/>
        <w:ind w:firstLine="0"/>
        <w:jc w:val="left"/>
        <w:rPr>
          <w:szCs w:val="28"/>
        </w:rPr>
      </w:pPr>
    </w:p>
    <w:p w14:paraId="4207BDA4" w14:textId="77777777" w:rsidR="002F6DA4" w:rsidRPr="005C199D" w:rsidRDefault="002F6DA4" w:rsidP="002F6DA4">
      <w:pPr>
        <w:pStyle w:val="a5"/>
        <w:ind w:firstLine="0"/>
        <w:jc w:val="left"/>
        <w:rPr>
          <w:szCs w:val="28"/>
        </w:rPr>
      </w:pPr>
      <w:r w:rsidRPr="005C199D">
        <w:rPr>
          <w:szCs w:val="28"/>
        </w:rPr>
        <w:t xml:space="preserve">Компетенция: </w:t>
      </w:r>
    </w:p>
    <w:p w14:paraId="3E030974" w14:textId="77777777" w:rsidR="008849CD" w:rsidRPr="005C199D" w:rsidRDefault="008849CD" w:rsidP="008849CD">
      <w:pPr>
        <w:pStyle w:val="a5"/>
        <w:ind w:firstLine="0"/>
        <w:jc w:val="left"/>
        <w:rPr>
          <w:szCs w:val="28"/>
        </w:rPr>
      </w:pPr>
      <w:r w:rsidRPr="005C199D">
        <w:rPr>
          <w:szCs w:val="28"/>
        </w:rPr>
        <w:t>ПК-3 Способен использовать физико-химические, биологические и микробиологические свойства лекарственного средства</w:t>
      </w:r>
    </w:p>
    <w:p w14:paraId="158E8EEB" w14:textId="77777777" w:rsidR="002F6DA4" w:rsidRPr="005C199D" w:rsidRDefault="002F6DA4" w:rsidP="008849CD">
      <w:pPr>
        <w:pStyle w:val="a5"/>
        <w:ind w:firstLine="0"/>
        <w:jc w:val="left"/>
        <w:rPr>
          <w:szCs w:val="28"/>
        </w:rPr>
      </w:pPr>
      <w:r w:rsidRPr="005C199D">
        <w:rPr>
          <w:szCs w:val="28"/>
        </w:rPr>
        <w:t>Индикаторы достижения компетенции:</w:t>
      </w:r>
    </w:p>
    <w:p w14:paraId="190D96CE" w14:textId="77777777" w:rsidR="008849CD" w:rsidRPr="005C199D" w:rsidRDefault="008849CD" w:rsidP="008849CD">
      <w:pPr>
        <w:pStyle w:val="a5"/>
        <w:ind w:firstLine="0"/>
        <w:jc w:val="left"/>
        <w:rPr>
          <w:szCs w:val="28"/>
        </w:rPr>
      </w:pPr>
      <w:r w:rsidRPr="005C199D">
        <w:rPr>
          <w:szCs w:val="28"/>
        </w:rPr>
        <w:t>ПК-3.1 Знает нормативную документацию подготовки и обработки лекарственных растений</w:t>
      </w:r>
    </w:p>
    <w:p w14:paraId="395F109D" w14:textId="77777777" w:rsidR="008849CD" w:rsidRPr="005C199D" w:rsidRDefault="008849CD" w:rsidP="008849CD">
      <w:pPr>
        <w:pStyle w:val="a5"/>
        <w:ind w:firstLine="0"/>
        <w:jc w:val="left"/>
        <w:rPr>
          <w:szCs w:val="28"/>
        </w:rPr>
      </w:pPr>
      <w:r w:rsidRPr="005C199D">
        <w:rPr>
          <w:szCs w:val="28"/>
        </w:rPr>
        <w:t>ПК-3.2 Умеет использовать физико-химические, биологические и микробиологические свойства лекарственных растений</w:t>
      </w:r>
    </w:p>
    <w:p w14:paraId="0F0D1E38" w14:textId="77777777" w:rsidR="008849CD" w:rsidRPr="005C199D" w:rsidRDefault="008849CD" w:rsidP="008849CD">
      <w:pPr>
        <w:pStyle w:val="a5"/>
        <w:ind w:firstLine="0"/>
        <w:jc w:val="left"/>
        <w:rPr>
          <w:szCs w:val="28"/>
        </w:rPr>
      </w:pPr>
      <w:r w:rsidRPr="005C199D">
        <w:rPr>
          <w:szCs w:val="28"/>
        </w:rPr>
        <w:t>ПК-3.3. Владеет ресурсно-товароведческими навыками и процессом заготовок лекарственных растений</w:t>
      </w:r>
    </w:p>
    <w:p w14:paraId="054D1341" w14:textId="77777777" w:rsidR="004657E5" w:rsidRDefault="004657E5" w:rsidP="008849CD">
      <w:pPr>
        <w:pStyle w:val="a5"/>
        <w:ind w:firstLine="0"/>
        <w:jc w:val="left"/>
        <w:rPr>
          <w:sz w:val="24"/>
        </w:rPr>
      </w:pPr>
    </w:p>
    <w:tbl>
      <w:tblPr>
        <w:tblW w:w="138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2835"/>
        <w:gridCol w:w="2268"/>
        <w:gridCol w:w="2410"/>
        <w:gridCol w:w="2694"/>
      </w:tblGrid>
      <w:tr w:rsidR="002F6DA4" w:rsidRPr="00266817" w14:paraId="774A688D" w14:textId="77777777" w:rsidTr="00890EBF">
        <w:tc>
          <w:tcPr>
            <w:tcW w:w="2127" w:type="dxa"/>
            <w:vMerge w:val="restart"/>
            <w:shd w:val="clear" w:color="auto" w:fill="auto"/>
          </w:tcPr>
          <w:p w14:paraId="78E84DF8" w14:textId="77777777" w:rsidR="002F6DA4" w:rsidRPr="0099422C" w:rsidRDefault="002F6DA4" w:rsidP="002D5CE7">
            <w:pPr>
              <w:pStyle w:val="a5"/>
              <w:ind w:firstLine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Индикаторы достижения компетенции</w:t>
            </w:r>
          </w:p>
        </w:tc>
        <w:tc>
          <w:tcPr>
            <w:tcW w:w="9072" w:type="dxa"/>
            <w:gridSpan w:val="4"/>
            <w:shd w:val="clear" w:color="auto" w:fill="auto"/>
          </w:tcPr>
          <w:p w14:paraId="03042D7E" w14:textId="77777777" w:rsidR="002F6DA4" w:rsidRPr="0099422C" w:rsidRDefault="002F6DA4" w:rsidP="002D5CE7">
            <w:pPr>
              <w:pStyle w:val="a5"/>
              <w:ind w:firstLine="0"/>
              <w:jc w:val="center"/>
              <w:rPr>
                <w:b/>
                <w:i/>
                <w:sz w:val="24"/>
              </w:rPr>
            </w:pPr>
            <w:r w:rsidRPr="0099422C">
              <w:rPr>
                <w:b/>
                <w:i/>
                <w:sz w:val="24"/>
              </w:rPr>
              <w:t xml:space="preserve">Этапы формирования </w:t>
            </w:r>
            <w:r w:rsidR="005A7CDB" w:rsidRPr="005A7CDB">
              <w:rPr>
                <w:b/>
                <w:i/>
                <w:sz w:val="24"/>
              </w:rPr>
              <w:t>в процессе освоения дисциплины</w:t>
            </w:r>
          </w:p>
          <w:p w14:paraId="5251DAC4" w14:textId="77777777" w:rsidR="002F6DA4" w:rsidRPr="0099422C" w:rsidRDefault="002F6DA4" w:rsidP="002D5CE7">
            <w:pPr>
              <w:pStyle w:val="a5"/>
              <w:ind w:firstLine="0"/>
              <w:jc w:val="center"/>
              <w:rPr>
                <w:b/>
                <w:i/>
                <w:sz w:val="24"/>
              </w:rPr>
            </w:pPr>
            <w:r w:rsidRPr="0099422C">
              <w:rPr>
                <w:i/>
                <w:sz w:val="24"/>
              </w:rPr>
              <w:t>(указать все темы из РПД)</w:t>
            </w:r>
          </w:p>
        </w:tc>
        <w:tc>
          <w:tcPr>
            <w:tcW w:w="2694" w:type="dxa"/>
            <w:vMerge w:val="restart"/>
            <w:vAlign w:val="center"/>
          </w:tcPr>
          <w:p w14:paraId="2942808D" w14:textId="77777777" w:rsidR="002F6DA4" w:rsidRPr="0099422C" w:rsidRDefault="002F6DA4" w:rsidP="002D5CE7">
            <w:pPr>
              <w:pStyle w:val="a5"/>
              <w:ind w:firstLine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 оценочного средства</w:t>
            </w:r>
          </w:p>
        </w:tc>
      </w:tr>
      <w:tr w:rsidR="002F6DA4" w:rsidRPr="00266817" w14:paraId="7C9C5F57" w14:textId="77777777" w:rsidTr="00D35357">
        <w:trPr>
          <w:trHeight w:val="913"/>
        </w:trPr>
        <w:tc>
          <w:tcPr>
            <w:tcW w:w="2127" w:type="dxa"/>
            <w:vMerge/>
            <w:shd w:val="clear" w:color="auto" w:fill="auto"/>
          </w:tcPr>
          <w:p w14:paraId="7C99E66D" w14:textId="77777777" w:rsidR="002F6DA4" w:rsidRPr="0099422C" w:rsidRDefault="002F6DA4" w:rsidP="002D5CE7">
            <w:pPr>
              <w:pStyle w:val="a5"/>
              <w:ind w:firstLine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729D185" w14:textId="77777777" w:rsidR="002F6DA4" w:rsidRPr="0099422C" w:rsidRDefault="002F6DA4" w:rsidP="002D5CE7">
            <w:pPr>
              <w:pStyle w:val="a5"/>
              <w:ind w:firstLine="0"/>
              <w:jc w:val="center"/>
              <w:rPr>
                <w:b/>
                <w:i/>
                <w:sz w:val="24"/>
              </w:rPr>
            </w:pPr>
            <w:r w:rsidRPr="0099422C">
              <w:rPr>
                <w:b/>
                <w:i/>
                <w:sz w:val="24"/>
              </w:rPr>
              <w:t>Лекции</w:t>
            </w:r>
          </w:p>
        </w:tc>
        <w:tc>
          <w:tcPr>
            <w:tcW w:w="2835" w:type="dxa"/>
            <w:shd w:val="clear" w:color="auto" w:fill="auto"/>
          </w:tcPr>
          <w:p w14:paraId="5A57A0C6" w14:textId="77777777" w:rsidR="002F6DA4" w:rsidRPr="00806BB8" w:rsidRDefault="002F6DA4" w:rsidP="00D35357">
            <w:pPr>
              <w:pStyle w:val="afa"/>
              <w:ind w:firstLine="0"/>
              <w:rPr>
                <w:b/>
                <w:i/>
                <w:sz w:val="24"/>
              </w:rPr>
            </w:pPr>
            <w:r w:rsidRPr="00806BB8">
              <w:rPr>
                <w:b/>
                <w:i/>
                <w:sz w:val="24"/>
              </w:rPr>
              <w:t>Практические</w:t>
            </w:r>
          </w:p>
          <w:p w14:paraId="6EBFB461" w14:textId="77777777" w:rsidR="00D35357" w:rsidRDefault="00D35357" w:rsidP="00D35357">
            <w:pPr>
              <w:pStyle w:val="afa"/>
              <w:ind w:right="-534" w:firstLine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</w:t>
            </w:r>
            <w:r w:rsidR="002F6DA4" w:rsidRPr="00806BB8">
              <w:rPr>
                <w:b/>
                <w:i/>
                <w:sz w:val="24"/>
              </w:rPr>
              <w:t>анятия, лабораторный</w:t>
            </w:r>
          </w:p>
          <w:p w14:paraId="4B77CF05" w14:textId="77777777" w:rsidR="002F6DA4" w:rsidRPr="00806BB8" w:rsidRDefault="002F6DA4" w:rsidP="00D35357">
            <w:pPr>
              <w:pStyle w:val="afa"/>
              <w:ind w:right="-534" w:firstLine="0"/>
              <w:rPr>
                <w:b/>
                <w:i/>
                <w:sz w:val="24"/>
              </w:rPr>
            </w:pPr>
            <w:r w:rsidRPr="00806BB8">
              <w:rPr>
                <w:b/>
                <w:i/>
                <w:sz w:val="24"/>
              </w:rPr>
              <w:t xml:space="preserve"> практикум</w:t>
            </w:r>
          </w:p>
        </w:tc>
        <w:tc>
          <w:tcPr>
            <w:tcW w:w="2268" w:type="dxa"/>
            <w:shd w:val="clear" w:color="auto" w:fill="auto"/>
          </w:tcPr>
          <w:p w14:paraId="4E4DCE4E" w14:textId="77777777" w:rsidR="002F6DA4" w:rsidRPr="0099422C" w:rsidRDefault="002F6DA4" w:rsidP="002D5CE7">
            <w:pPr>
              <w:pStyle w:val="a5"/>
              <w:ind w:firstLine="0"/>
              <w:jc w:val="center"/>
              <w:rPr>
                <w:b/>
                <w:i/>
                <w:sz w:val="24"/>
              </w:rPr>
            </w:pPr>
            <w:r w:rsidRPr="0099422C">
              <w:rPr>
                <w:b/>
                <w:i/>
                <w:sz w:val="24"/>
              </w:rPr>
              <w:t>Лабораторные</w:t>
            </w:r>
            <w:r w:rsidR="00D35357">
              <w:rPr>
                <w:b/>
                <w:i/>
                <w:sz w:val="24"/>
              </w:rPr>
              <w:t xml:space="preserve"> </w:t>
            </w:r>
            <w:r w:rsidRPr="0099422C">
              <w:rPr>
                <w:b/>
                <w:i/>
                <w:sz w:val="24"/>
              </w:rPr>
              <w:t xml:space="preserve"> з</w:t>
            </w:r>
            <w:r w:rsidR="00D35357">
              <w:rPr>
                <w:b/>
                <w:i/>
                <w:sz w:val="24"/>
              </w:rPr>
              <w:t>а</w:t>
            </w:r>
            <w:r w:rsidRPr="0099422C">
              <w:rPr>
                <w:b/>
                <w:i/>
                <w:sz w:val="24"/>
              </w:rPr>
              <w:t>нятия</w:t>
            </w:r>
          </w:p>
        </w:tc>
        <w:tc>
          <w:tcPr>
            <w:tcW w:w="2410" w:type="dxa"/>
          </w:tcPr>
          <w:p w14:paraId="19F057DC" w14:textId="77777777" w:rsidR="002F6DA4" w:rsidRPr="0099422C" w:rsidRDefault="002F6DA4" w:rsidP="002D5CE7">
            <w:pPr>
              <w:pStyle w:val="a5"/>
              <w:ind w:firstLine="0"/>
              <w:jc w:val="center"/>
              <w:rPr>
                <w:b/>
                <w:i/>
                <w:sz w:val="24"/>
              </w:rPr>
            </w:pPr>
            <w:r w:rsidRPr="0099422C">
              <w:rPr>
                <w:b/>
                <w:i/>
                <w:sz w:val="24"/>
              </w:rPr>
              <w:t>Курсовой проект (работа)</w:t>
            </w:r>
          </w:p>
        </w:tc>
        <w:tc>
          <w:tcPr>
            <w:tcW w:w="2694" w:type="dxa"/>
            <w:vMerge/>
          </w:tcPr>
          <w:p w14:paraId="34675E60" w14:textId="77777777" w:rsidR="002F6DA4" w:rsidRPr="0099422C" w:rsidRDefault="002F6DA4" w:rsidP="002D5CE7">
            <w:pPr>
              <w:pStyle w:val="a5"/>
              <w:ind w:firstLine="0"/>
              <w:jc w:val="center"/>
              <w:rPr>
                <w:b/>
                <w:i/>
                <w:sz w:val="24"/>
              </w:rPr>
            </w:pPr>
          </w:p>
        </w:tc>
      </w:tr>
      <w:tr w:rsidR="00270CF5" w:rsidRPr="00266817" w14:paraId="52E75573" w14:textId="77777777" w:rsidTr="00D35357">
        <w:trPr>
          <w:trHeight w:val="550"/>
        </w:trPr>
        <w:tc>
          <w:tcPr>
            <w:tcW w:w="2127" w:type="dxa"/>
            <w:shd w:val="clear" w:color="auto" w:fill="auto"/>
          </w:tcPr>
          <w:p w14:paraId="16027DFA" w14:textId="77777777" w:rsidR="00270CF5" w:rsidRPr="00390E27" w:rsidRDefault="008849CD" w:rsidP="002D5CE7">
            <w:pPr>
              <w:pStyle w:val="Style40"/>
              <w:widowControl/>
              <w:spacing w:line="240" w:lineRule="auto"/>
              <w:jc w:val="center"/>
              <w:rPr>
                <w:rStyle w:val="FontStyle75"/>
              </w:rPr>
            </w:pPr>
            <w:r w:rsidRPr="00390E27">
              <w:t>ПК-3.1</w:t>
            </w:r>
          </w:p>
        </w:tc>
        <w:tc>
          <w:tcPr>
            <w:tcW w:w="1559" w:type="dxa"/>
            <w:shd w:val="clear" w:color="auto" w:fill="auto"/>
          </w:tcPr>
          <w:p w14:paraId="78A78C8D" w14:textId="77777777" w:rsidR="00270CF5" w:rsidRPr="00390E27" w:rsidRDefault="004657E5" w:rsidP="00270CF5">
            <w:pPr>
              <w:pStyle w:val="a5"/>
              <w:ind w:firstLine="0"/>
              <w:rPr>
                <w:i/>
                <w:sz w:val="24"/>
              </w:rPr>
            </w:pPr>
            <w:r w:rsidRPr="00390E27">
              <w:rPr>
                <w:i/>
                <w:sz w:val="24"/>
              </w:rPr>
              <w:t>Разделы 1-8</w:t>
            </w:r>
          </w:p>
        </w:tc>
        <w:tc>
          <w:tcPr>
            <w:tcW w:w="2835" w:type="dxa"/>
            <w:shd w:val="clear" w:color="auto" w:fill="auto"/>
          </w:tcPr>
          <w:p w14:paraId="4EC7E7EC" w14:textId="77777777" w:rsidR="00270CF5" w:rsidRPr="00390E27" w:rsidRDefault="00270CF5" w:rsidP="00270CF5">
            <w:pPr>
              <w:pStyle w:val="a5"/>
              <w:ind w:firstLine="0"/>
              <w:jc w:val="center"/>
              <w:rPr>
                <w:i/>
                <w:sz w:val="24"/>
              </w:rPr>
            </w:pPr>
            <w:r w:rsidRPr="00390E27">
              <w:rPr>
                <w:i/>
                <w:sz w:val="24"/>
              </w:rPr>
              <w:t>Не предусмотрены</w:t>
            </w:r>
          </w:p>
        </w:tc>
        <w:tc>
          <w:tcPr>
            <w:tcW w:w="2268" w:type="dxa"/>
            <w:shd w:val="clear" w:color="auto" w:fill="auto"/>
          </w:tcPr>
          <w:p w14:paraId="66191562" w14:textId="77777777" w:rsidR="00270CF5" w:rsidRPr="00390E27" w:rsidRDefault="004657E5" w:rsidP="004657E5">
            <w:pPr>
              <w:pStyle w:val="a5"/>
              <w:ind w:firstLine="0"/>
              <w:rPr>
                <w:i/>
                <w:sz w:val="24"/>
              </w:rPr>
            </w:pPr>
            <w:r w:rsidRPr="00390E27">
              <w:rPr>
                <w:i/>
                <w:sz w:val="24"/>
              </w:rPr>
              <w:t>Разделы 3-8</w:t>
            </w:r>
          </w:p>
        </w:tc>
        <w:tc>
          <w:tcPr>
            <w:tcW w:w="2410" w:type="dxa"/>
          </w:tcPr>
          <w:p w14:paraId="6B5649D5" w14:textId="77777777" w:rsidR="00270CF5" w:rsidRPr="00390E27" w:rsidRDefault="00270CF5" w:rsidP="002D5CE7">
            <w:pPr>
              <w:pStyle w:val="a5"/>
              <w:ind w:firstLine="0"/>
              <w:jc w:val="center"/>
              <w:rPr>
                <w:i/>
                <w:sz w:val="24"/>
              </w:rPr>
            </w:pPr>
            <w:r w:rsidRPr="00390E27">
              <w:rPr>
                <w:i/>
                <w:sz w:val="24"/>
              </w:rPr>
              <w:t>Не предусмотрены</w:t>
            </w:r>
          </w:p>
        </w:tc>
        <w:tc>
          <w:tcPr>
            <w:tcW w:w="2694" w:type="dxa"/>
          </w:tcPr>
          <w:p w14:paraId="685B6C88" w14:textId="77777777" w:rsidR="004472DD" w:rsidRPr="00390E27" w:rsidRDefault="004657E5" w:rsidP="004472DD">
            <w:pPr>
              <w:pStyle w:val="a5"/>
              <w:ind w:firstLine="0"/>
              <w:jc w:val="center"/>
              <w:rPr>
                <w:i/>
                <w:sz w:val="22"/>
                <w:szCs w:val="22"/>
              </w:rPr>
            </w:pPr>
            <w:r w:rsidRPr="00390E27">
              <w:rPr>
                <w:i/>
                <w:sz w:val="22"/>
                <w:szCs w:val="22"/>
              </w:rPr>
              <w:t>Реферат</w:t>
            </w:r>
          </w:p>
          <w:p w14:paraId="165F9CDD" w14:textId="77777777" w:rsidR="004657E5" w:rsidRPr="00390E27" w:rsidRDefault="004657E5" w:rsidP="004472DD">
            <w:pPr>
              <w:pStyle w:val="a5"/>
              <w:ind w:firstLine="0"/>
              <w:jc w:val="center"/>
              <w:rPr>
                <w:i/>
                <w:sz w:val="22"/>
                <w:szCs w:val="22"/>
              </w:rPr>
            </w:pPr>
            <w:r w:rsidRPr="00390E27">
              <w:rPr>
                <w:i/>
                <w:sz w:val="22"/>
                <w:szCs w:val="22"/>
              </w:rPr>
              <w:t>Лабораторная работа</w:t>
            </w:r>
          </w:p>
          <w:p w14:paraId="6D117CA2" w14:textId="77777777" w:rsidR="00270CF5" w:rsidRPr="00390E27" w:rsidRDefault="004657E5" w:rsidP="00A96480">
            <w:pPr>
              <w:pStyle w:val="a5"/>
              <w:ind w:firstLine="0"/>
              <w:jc w:val="center"/>
              <w:rPr>
                <w:i/>
                <w:sz w:val="22"/>
                <w:szCs w:val="22"/>
              </w:rPr>
            </w:pPr>
            <w:r w:rsidRPr="00390E27">
              <w:rPr>
                <w:i/>
                <w:sz w:val="22"/>
                <w:szCs w:val="22"/>
              </w:rPr>
              <w:t>Тест</w:t>
            </w:r>
            <w:r w:rsidR="00A96480" w:rsidRPr="00390E27">
              <w:rPr>
                <w:i/>
                <w:sz w:val="22"/>
                <w:szCs w:val="22"/>
              </w:rPr>
              <w:t xml:space="preserve">, </w:t>
            </w:r>
            <w:r w:rsidRPr="00390E27">
              <w:rPr>
                <w:i/>
                <w:sz w:val="22"/>
                <w:szCs w:val="22"/>
              </w:rPr>
              <w:t>Э</w:t>
            </w:r>
            <w:r w:rsidR="004472DD" w:rsidRPr="00390E27">
              <w:rPr>
                <w:i/>
                <w:sz w:val="22"/>
                <w:szCs w:val="22"/>
              </w:rPr>
              <w:t>кзамен</w:t>
            </w:r>
          </w:p>
        </w:tc>
      </w:tr>
      <w:tr w:rsidR="00270CF5" w:rsidRPr="00266817" w14:paraId="139EF7BA" w14:textId="77777777" w:rsidTr="00D35357">
        <w:trPr>
          <w:trHeight w:val="550"/>
        </w:trPr>
        <w:tc>
          <w:tcPr>
            <w:tcW w:w="2127" w:type="dxa"/>
            <w:shd w:val="clear" w:color="auto" w:fill="auto"/>
          </w:tcPr>
          <w:p w14:paraId="0FC60DB3" w14:textId="77777777" w:rsidR="00270CF5" w:rsidRPr="00390E27" w:rsidRDefault="008849CD" w:rsidP="002D5CE7">
            <w:pPr>
              <w:pStyle w:val="Style40"/>
              <w:widowControl/>
              <w:spacing w:line="240" w:lineRule="auto"/>
              <w:jc w:val="center"/>
              <w:rPr>
                <w:rStyle w:val="FontStyle75"/>
              </w:rPr>
            </w:pPr>
            <w:r w:rsidRPr="00390E27">
              <w:t>ПК-3</w:t>
            </w:r>
            <w:r w:rsidR="004472DD" w:rsidRPr="00390E27">
              <w:t>.2</w:t>
            </w:r>
          </w:p>
        </w:tc>
        <w:tc>
          <w:tcPr>
            <w:tcW w:w="1559" w:type="dxa"/>
            <w:shd w:val="clear" w:color="auto" w:fill="auto"/>
          </w:tcPr>
          <w:p w14:paraId="3C08353D" w14:textId="77777777" w:rsidR="00270CF5" w:rsidRPr="00390E27" w:rsidRDefault="004657E5" w:rsidP="00743D59">
            <w:pPr>
              <w:pStyle w:val="a5"/>
              <w:ind w:firstLine="0"/>
              <w:rPr>
                <w:i/>
                <w:sz w:val="26"/>
                <w:szCs w:val="26"/>
              </w:rPr>
            </w:pPr>
            <w:r w:rsidRPr="00390E27">
              <w:rPr>
                <w:i/>
                <w:sz w:val="24"/>
              </w:rPr>
              <w:t>Разделы 1-8</w:t>
            </w:r>
          </w:p>
        </w:tc>
        <w:tc>
          <w:tcPr>
            <w:tcW w:w="2835" w:type="dxa"/>
            <w:shd w:val="clear" w:color="auto" w:fill="auto"/>
          </w:tcPr>
          <w:p w14:paraId="21EF3B41" w14:textId="77777777" w:rsidR="00270CF5" w:rsidRPr="00390E27" w:rsidRDefault="00270CF5" w:rsidP="00270CF5">
            <w:pPr>
              <w:pStyle w:val="a5"/>
              <w:ind w:firstLine="0"/>
              <w:jc w:val="center"/>
              <w:rPr>
                <w:i/>
                <w:sz w:val="24"/>
              </w:rPr>
            </w:pPr>
            <w:r w:rsidRPr="00390E27">
              <w:rPr>
                <w:i/>
                <w:sz w:val="24"/>
              </w:rPr>
              <w:t>Не предусмотрены</w:t>
            </w:r>
          </w:p>
        </w:tc>
        <w:tc>
          <w:tcPr>
            <w:tcW w:w="2268" w:type="dxa"/>
            <w:shd w:val="clear" w:color="auto" w:fill="auto"/>
          </w:tcPr>
          <w:p w14:paraId="71C0FB23" w14:textId="77777777" w:rsidR="00270CF5" w:rsidRPr="00390E27" w:rsidRDefault="004657E5" w:rsidP="00743D59">
            <w:pPr>
              <w:pStyle w:val="a5"/>
              <w:ind w:firstLine="0"/>
              <w:rPr>
                <w:i/>
                <w:sz w:val="24"/>
              </w:rPr>
            </w:pPr>
            <w:r w:rsidRPr="00390E27">
              <w:rPr>
                <w:i/>
                <w:sz w:val="24"/>
              </w:rPr>
              <w:t>Разделы 3-8</w:t>
            </w:r>
          </w:p>
        </w:tc>
        <w:tc>
          <w:tcPr>
            <w:tcW w:w="2410" w:type="dxa"/>
          </w:tcPr>
          <w:p w14:paraId="136F5558" w14:textId="77777777" w:rsidR="00270CF5" w:rsidRPr="00390E27" w:rsidRDefault="00270CF5" w:rsidP="00743D59">
            <w:pPr>
              <w:pStyle w:val="a5"/>
              <w:ind w:firstLine="0"/>
              <w:jc w:val="center"/>
              <w:rPr>
                <w:i/>
                <w:sz w:val="24"/>
              </w:rPr>
            </w:pPr>
            <w:r w:rsidRPr="00390E27">
              <w:rPr>
                <w:i/>
                <w:sz w:val="24"/>
              </w:rPr>
              <w:t>Не предусмотрены</w:t>
            </w:r>
          </w:p>
        </w:tc>
        <w:tc>
          <w:tcPr>
            <w:tcW w:w="2694" w:type="dxa"/>
          </w:tcPr>
          <w:p w14:paraId="3129CC8A" w14:textId="77777777" w:rsidR="00A96480" w:rsidRPr="00390E27" w:rsidRDefault="00A96480" w:rsidP="00A96480">
            <w:pPr>
              <w:pStyle w:val="a5"/>
              <w:ind w:firstLine="0"/>
              <w:jc w:val="center"/>
              <w:rPr>
                <w:i/>
                <w:sz w:val="22"/>
                <w:szCs w:val="22"/>
              </w:rPr>
            </w:pPr>
            <w:r w:rsidRPr="00390E27">
              <w:rPr>
                <w:i/>
                <w:sz w:val="22"/>
                <w:szCs w:val="22"/>
              </w:rPr>
              <w:t>Реферат</w:t>
            </w:r>
          </w:p>
          <w:p w14:paraId="2B988D1F" w14:textId="77777777" w:rsidR="00A96480" w:rsidRPr="00390E27" w:rsidRDefault="00A96480" w:rsidP="00A96480">
            <w:pPr>
              <w:pStyle w:val="a5"/>
              <w:ind w:firstLine="0"/>
              <w:jc w:val="center"/>
              <w:rPr>
                <w:i/>
                <w:sz w:val="22"/>
                <w:szCs w:val="22"/>
              </w:rPr>
            </w:pPr>
            <w:r w:rsidRPr="00390E27">
              <w:rPr>
                <w:i/>
                <w:sz w:val="22"/>
                <w:szCs w:val="22"/>
              </w:rPr>
              <w:t>Лабораторная работа</w:t>
            </w:r>
          </w:p>
          <w:p w14:paraId="166AA093" w14:textId="77777777" w:rsidR="00270CF5" w:rsidRPr="00390E27" w:rsidRDefault="00A96480" w:rsidP="00A96480">
            <w:pPr>
              <w:pStyle w:val="a5"/>
              <w:ind w:firstLine="0"/>
              <w:jc w:val="center"/>
              <w:rPr>
                <w:i/>
                <w:sz w:val="22"/>
                <w:szCs w:val="22"/>
              </w:rPr>
            </w:pPr>
            <w:r w:rsidRPr="00390E27">
              <w:rPr>
                <w:i/>
                <w:sz w:val="22"/>
                <w:szCs w:val="22"/>
              </w:rPr>
              <w:t>Тест, Экзамен</w:t>
            </w:r>
          </w:p>
        </w:tc>
      </w:tr>
      <w:tr w:rsidR="00270CF5" w:rsidRPr="00266817" w14:paraId="1D3109AB" w14:textId="77777777" w:rsidTr="00D35357">
        <w:trPr>
          <w:trHeight w:val="550"/>
        </w:trPr>
        <w:tc>
          <w:tcPr>
            <w:tcW w:w="2127" w:type="dxa"/>
            <w:shd w:val="clear" w:color="auto" w:fill="auto"/>
          </w:tcPr>
          <w:p w14:paraId="5492699E" w14:textId="77777777" w:rsidR="00270CF5" w:rsidRPr="00390E27" w:rsidRDefault="008849CD" w:rsidP="002D5CE7">
            <w:pPr>
              <w:pStyle w:val="Style40"/>
              <w:widowControl/>
              <w:spacing w:line="240" w:lineRule="auto"/>
              <w:jc w:val="center"/>
              <w:rPr>
                <w:rStyle w:val="FontStyle75"/>
              </w:rPr>
            </w:pPr>
            <w:r w:rsidRPr="00390E27">
              <w:t>ПК-3</w:t>
            </w:r>
            <w:r w:rsidR="004472DD" w:rsidRPr="00390E27">
              <w:t>.3</w:t>
            </w:r>
          </w:p>
        </w:tc>
        <w:tc>
          <w:tcPr>
            <w:tcW w:w="1559" w:type="dxa"/>
            <w:shd w:val="clear" w:color="auto" w:fill="auto"/>
          </w:tcPr>
          <w:p w14:paraId="0FEAC471" w14:textId="77777777" w:rsidR="00270CF5" w:rsidRPr="00390E27" w:rsidRDefault="004657E5" w:rsidP="00743D59">
            <w:pPr>
              <w:pStyle w:val="a5"/>
              <w:ind w:firstLine="0"/>
              <w:rPr>
                <w:i/>
                <w:sz w:val="26"/>
                <w:szCs w:val="26"/>
              </w:rPr>
            </w:pPr>
            <w:r w:rsidRPr="00390E27">
              <w:rPr>
                <w:i/>
                <w:sz w:val="24"/>
              </w:rPr>
              <w:t>Разделы 1-8</w:t>
            </w:r>
          </w:p>
        </w:tc>
        <w:tc>
          <w:tcPr>
            <w:tcW w:w="2835" w:type="dxa"/>
            <w:shd w:val="clear" w:color="auto" w:fill="auto"/>
          </w:tcPr>
          <w:p w14:paraId="3C7EE80F" w14:textId="77777777" w:rsidR="00270CF5" w:rsidRPr="00390E27" w:rsidRDefault="00270CF5" w:rsidP="00270CF5">
            <w:pPr>
              <w:pStyle w:val="a5"/>
              <w:ind w:firstLine="0"/>
              <w:jc w:val="center"/>
              <w:rPr>
                <w:i/>
                <w:sz w:val="24"/>
              </w:rPr>
            </w:pPr>
            <w:r w:rsidRPr="00390E27">
              <w:rPr>
                <w:i/>
                <w:sz w:val="24"/>
              </w:rPr>
              <w:t>Не предусмотрены</w:t>
            </w:r>
          </w:p>
        </w:tc>
        <w:tc>
          <w:tcPr>
            <w:tcW w:w="2268" w:type="dxa"/>
            <w:shd w:val="clear" w:color="auto" w:fill="auto"/>
          </w:tcPr>
          <w:p w14:paraId="6B996C73" w14:textId="77777777" w:rsidR="00270CF5" w:rsidRPr="00390E27" w:rsidRDefault="004657E5" w:rsidP="00743D59">
            <w:pPr>
              <w:pStyle w:val="a5"/>
              <w:ind w:firstLine="0"/>
              <w:rPr>
                <w:i/>
                <w:sz w:val="24"/>
              </w:rPr>
            </w:pPr>
            <w:r w:rsidRPr="00390E27">
              <w:rPr>
                <w:i/>
                <w:sz w:val="24"/>
              </w:rPr>
              <w:t>Разделы 3-8</w:t>
            </w:r>
          </w:p>
        </w:tc>
        <w:tc>
          <w:tcPr>
            <w:tcW w:w="2410" w:type="dxa"/>
          </w:tcPr>
          <w:p w14:paraId="77E27248" w14:textId="77777777" w:rsidR="00270CF5" w:rsidRPr="00390E27" w:rsidRDefault="00270CF5" w:rsidP="00743D59">
            <w:pPr>
              <w:pStyle w:val="a5"/>
              <w:ind w:firstLine="0"/>
              <w:jc w:val="center"/>
              <w:rPr>
                <w:i/>
                <w:sz w:val="24"/>
              </w:rPr>
            </w:pPr>
            <w:r w:rsidRPr="00390E27">
              <w:rPr>
                <w:i/>
                <w:sz w:val="24"/>
              </w:rPr>
              <w:t>Не предусмотрены</w:t>
            </w:r>
          </w:p>
        </w:tc>
        <w:tc>
          <w:tcPr>
            <w:tcW w:w="2694" w:type="dxa"/>
          </w:tcPr>
          <w:p w14:paraId="454733C2" w14:textId="77777777" w:rsidR="00A96480" w:rsidRPr="00390E27" w:rsidRDefault="00A96480" w:rsidP="00A96480">
            <w:pPr>
              <w:pStyle w:val="a5"/>
              <w:ind w:firstLine="0"/>
              <w:jc w:val="center"/>
              <w:rPr>
                <w:i/>
                <w:sz w:val="22"/>
                <w:szCs w:val="22"/>
              </w:rPr>
            </w:pPr>
            <w:r w:rsidRPr="00390E27">
              <w:rPr>
                <w:i/>
                <w:sz w:val="22"/>
                <w:szCs w:val="22"/>
              </w:rPr>
              <w:t>Реферат</w:t>
            </w:r>
          </w:p>
          <w:p w14:paraId="57998034" w14:textId="77777777" w:rsidR="00A96480" w:rsidRPr="00390E27" w:rsidRDefault="00A96480" w:rsidP="00A96480">
            <w:pPr>
              <w:pStyle w:val="a5"/>
              <w:ind w:firstLine="0"/>
              <w:jc w:val="center"/>
              <w:rPr>
                <w:i/>
                <w:sz w:val="22"/>
                <w:szCs w:val="22"/>
              </w:rPr>
            </w:pPr>
            <w:r w:rsidRPr="00390E27">
              <w:rPr>
                <w:i/>
                <w:sz w:val="22"/>
                <w:szCs w:val="22"/>
              </w:rPr>
              <w:t>Лабораторная работа</w:t>
            </w:r>
          </w:p>
          <w:p w14:paraId="36D825DB" w14:textId="77777777" w:rsidR="00270CF5" w:rsidRPr="00390E27" w:rsidRDefault="00A96480" w:rsidP="00A96480">
            <w:pPr>
              <w:pStyle w:val="a5"/>
              <w:ind w:firstLine="0"/>
              <w:jc w:val="center"/>
              <w:rPr>
                <w:i/>
                <w:sz w:val="22"/>
                <w:szCs w:val="22"/>
              </w:rPr>
            </w:pPr>
            <w:r w:rsidRPr="00390E27">
              <w:rPr>
                <w:i/>
                <w:sz w:val="22"/>
                <w:szCs w:val="22"/>
              </w:rPr>
              <w:t>Тест, Экзамен</w:t>
            </w:r>
          </w:p>
        </w:tc>
      </w:tr>
    </w:tbl>
    <w:p w14:paraId="7D4CA70E" w14:textId="77777777" w:rsidR="002F325A" w:rsidRDefault="002F325A" w:rsidP="002D5CE7">
      <w:pPr>
        <w:pStyle w:val="Default"/>
        <w:jc w:val="both"/>
        <w:rPr>
          <w:b/>
          <w:i/>
          <w:iCs/>
          <w:color w:val="auto"/>
          <w:sz w:val="28"/>
          <w:szCs w:val="28"/>
        </w:rPr>
      </w:pPr>
    </w:p>
    <w:p w14:paraId="00B1BE4C" w14:textId="77777777" w:rsidR="004472DD" w:rsidRDefault="004472DD" w:rsidP="002D5CE7">
      <w:pPr>
        <w:pStyle w:val="Default"/>
        <w:jc w:val="both"/>
        <w:rPr>
          <w:b/>
          <w:i/>
          <w:iCs/>
          <w:color w:val="auto"/>
          <w:sz w:val="28"/>
          <w:szCs w:val="28"/>
        </w:rPr>
      </w:pPr>
    </w:p>
    <w:p w14:paraId="3DDE26FA" w14:textId="77777777" w:rsidR="004472DD" w:rsidRDefault="004472DD" w:rsidP="002D5CE7">
      <w:pPr>
        <w:pStyle w:val="Default"/>
        <w:jc w:val="both"/>
        <w:rPr>
          <w:b/>
          <w:i/>
          <w:iCs/>
          <w:color w:val="auto"/>
          <w:sz w:val="28"/>
          <w:szCs w:val="28"/>
        </w:rPr>
      </w:pPr>
    </w:p>
    <w:p w14:paraId="0E8A1599" w14:textId="77777777" w:rsidR="004472DD" w:rsidRDefault="004472DD" w:rsidP="002D5CE7">
      <w:pPr>
        <w:pStyle w:val="Default"/>
        <w:jc w:val="both"/>
        <w:rPr>
          <w:b/>
          <w:i/>
          <w:iCs/>
          <w:color w:val="auto"/>
          <w:sz w:val="28"/>
          <w:szCs w:val="28"/>
        </w:rPr>
        <w:sectPr w:rsidR="004472DD" w:rsidSect="00B528D4">
          <w:endnotePr>
            <w:numFmt w:val="decimal"/>
          </w:endnotePr>
          <w:pgSz w:w="16840" w:h="11907" w:orient="landscape" w:code="9"/>
          <w:pgMar w:top="1701" w:right="1134" w:bottom="850" w:left="1134" w:header="720" w:footer="851" w:gutter="0"/>
          <w:cols w:space="708"/>
          <w:titlePg/>
          <w:docGrid w:linePitch="381"/>
        </w:sectPr>
      </w:pPr>
    </w:p>
    <w:p w14:paraId="626B462D" w14:textId="77777777" w:rsidR="002F325A" w:rsidRPr="00D35357" w:rsidRDefault="002F325A" w:rsidP="00E1148C">
      <w:pPr>
        <w:pStyle w:val="a5"/>
        <w:ind w:firstLine="0"/>
        <w:jc w:val="center"/>
        <w:rPr>
          <w:b/>
          <w:i/>
          <w:szCs w:val="28"/>
        </w:rPr>
      </w:pPr>
      <w:r w:rsidRPr="00D35357">
        <w:rPr>
          <w:b/>
          <w:i/>
          <w:szCs w:val="28"/>
        </w:rPr>
        <w:lastRenderedPageBreak/>
        <w:t>Шкала оценивания</w:t>
      </w: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1417"/>
        <w:gridCol w:w="6805"/>
        <w:gridCol w:w="3827"/>
      </w:tblGrid>
      <w:tr w:rsidR="000B063C" w:rsidRPr="00E1148C" w14:paraId="025580C0" w14:textId="77777777" w:rsidTr="00F939AB"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702402" w14:textId="77777777" w:rsidR="000B063C" w:rsidRPr="00E1148C" w:rsidRDefault="000B063C" w:rsidP="00F939AB">
            <w:pPr>
              <w:pStyle w:val="Style47"/>
              <w:widowControl/>
              <w:spacing w:line="240" w:lineRule="auto"/>
              <w:ind w:left="5" w:hanging="5"/>
              <w:jc w:val="center"/>
              <w:rPr>
                <w:rStyle w:val="FontStyle72"/>
              </w:rPr>
            </w:pPr>
            <w:r w:rsidRPr="00E1148C">
              <w:rPr>
                <w:rStyle w:val="FontStyle72"/>
              </w:rPr>
              <w:t>Цифровое выражение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223DA4" w14:textId="77777777" w:rsidR="000B063C" w:rsidRPr="00E1148C" w:rsidRDefault="000B063C" w:rsidP="00F939AB">
            <w:pPr>
              <w:pStyle w:val="Style47"/>
              <w:widowControl/>
              <w:spacing w:line="240" w:lineRule="auto"/>
              <w:ind w:right="5"/>
              <w:jc w:val="center"/>
              <w:rPr>
                <w:rStyle w:val="FontStyle72"/>
              </w:rPr>
            </w:pPr>
            <w:r w:rsidRPr="00E1148C">
              <w:rPr>
                <w:rStyle w:val="FontStyle72"/>
              </w:rPr>
              <w:t>Выражение в баллах: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A3790B" w14:textId="77777777" w:rsidR="000B063C" w:rsidRPr="00E1148C" w:rsidRDefault="000B063C" w:rsidP="00F939AB">
            <w:pPr>
              <w:pStyle w:val="Style47"/>
              <w:widowControl/>
              <w:spacing w:line="240" w:lineRule="auto"/>
              <w:jc w:val="center"/>
              <w:rPr>
                <w:rStyle w:val="FontStyle72"/>
              </w:rPr>
            </w:pPr>
            <w:r w:rsidRPr="00E1148C">
              <w:rPr>
                <w:rStyle w:val="FontStyle72"/>
              </w:rPr>
              <w:t>Словесное выражение</w:t>
            </w:r>
          </w:p>
        </w:tc>
        <w:tc>
          <w:tcPr>
            <w:tcW w:w="10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8B3D" w14:textId="77777777" w:rsidR="000B063C" w:rsidRPr="00E1148C" w:rsidRDefault="000B063C" w:rsidP="00D7008F">
            <w:pPr>
              <w:pStyle w:val="Style47"/>
              <w:widowControl/>
              <w:spacing w:line="240" w:lineRule="auto"/>
              <w:jc w:val="center"/>
              <w:rPr>
                <w:rStyle w:val="FontStyle72"/>
              </w:rPr>
            </w:pPr>
            <w:r w:rsidRPr="00E1148C">
              <w:rPr>
                <w:rStyle w:val="FontStyle72"/>
              </w:rPr>
              <w:t>Критерии оценки индикаторов достижения</w:t>
            </w:r>
            <w:r>
              <w:rPr>
                <w:rStyle w:val="FontStyle72"/>
              </w:rPr>
              <w:t xml:space="preserve"> при форме контроля:</w:t>
            </w:r>
          </w:p>
        </w:tc>
      </w:tr>
      <w:tr w:rsidR="005C199D" w:rsidRPr="00E1148C" w14:paraId="4B4DF338" w14:textId="77777777" w:rsidTr="005C199D"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8F435" w14:textId="77777777" w:rsidR="005C199D" w:rsidRPr="00E1148C" w:rsidRDefault="005C199D" w:rsidP="008774BA">
            <w:pPr>
              <w:pStyle w:val="Style47"/>
              <w:widowControl/>
              <w:spacing w:line="240" w:lineRule="auto"/>
              <w:ind w:left="5" w:hanging="5"/>
              <w:jc w:val="center"/>
              <w:rPr>
                <w:rStyle w:val="FontStyle7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D606A" w14:textId="77777777" w:rsidR="005C199D" w:rsidRPr="00E1148C" w:rsidRDefault="005C199D" w:rsidP="008774BA">
            <w:pPr>
              <w:pStyle w:val="Style47"/>
              <w:widowControl/>
              <w:spacing w:line="240" w:lineRule="auto"/>
              <w:ind w:right="5"/>
              <w:jc w:val="center"/>
              <w:rPr>
                <w:rStyle w:val="FontStyle7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6DBE" w14:textId="77777777" w:rsidR="005C199D" w:rsidRPr="00E1148C" w:rsidRDefault="005C199D" w:rsidP="008774BA">
            <w:pPr>
              <w:pStyle w:val="Style47"/>
              <w:widowControl/>
              <w:spacing w:line="240" w:lineRule="auto"/>
              <w:jc w:val="center"/>
              <w:rPr>
                <w:rStyle w:val="FontStyle72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E471" w14:textId="77777777" w:rsidR="005C199D" w:rsidRPr="00E1148C" w:rsidRDefault="005C199D" w:rsidP="008774BA">
            <w:pPr>
              <w:pStyle w:val="Style47"/>
              <w:widowControl/>
              <w:spacing w:line="240" w:lineRule="auto"/>
              <w:jc w:val="center"/>
              <w:rPr>
                <w:rStyle w:val="FontStyle72"/>
              </w:rPr>
            </w:pPr>
            <w:r>
              <w:rPr>
                <w:rStyle w:val="FontStyle72"/>
              </w:rPr>
              <w:t xml:space="preserve">экзамен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BBC3" w14:textId="77777777" w:rsidR="005C199D" w:rsidRPr="0044648A" w:rsidRDefault="005C199D" w:rsidP="005C199D">
            <w:pPr>
              <w:pStyle w:val="Style47"/>
              <w:widowControl/>
              <w:spacing w:line="240" w:lineRule="auto"/>
              <w:jc w:val="center"/>
              <w:rPr>
                <w:rStyle w:val="FontStyle72"/>
              </w:rPr>
            </w:pPr>
            <w:r w:rsidRPr="0044648A">
              <w:rPr>
                <w:rStyle w:val="FontStyle72"/>
              </w:rPr>
              <w:t>зачет</w:t>
            </w:r>
          </w:p>
        </w:tc>
      </w:tr>
      <w:tr w:rsidR="005C199D" w:rsidRPr="00E1148C" w14:paraId="248FB46E" w14:textId="77777777" w:rsidTr="000B063C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7AD9" w14:textId="77777777" w:rsidR="005C199D" w:rsidRPr="00E1148C" w:rsidRDefault="005C199D" w:rsidP="008774BA">
            <w:pPr>
              <w:pStyle w:val="Style53"/>
              <w:widowControl/>
              <w:spacing w:line="240" w:lineRule="auto"/>
              <w:rPr>
                <w:rStyle w:val="FontStyle75"/>
              </w:rPr>
            </w:pPr>
            <w:r w:rsidRPr="00E1148C">
              <w:rPr>
                <w:rStyle w:val="FontStyle75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D7F99" w14:textId="77777777" w:rsidR="005C199D" w:rsidRPr="00E1148C" w:rsidRDefault="005C199D" w:rsidP="008774BA">
            <w:pPr>
              <w:pStyle w:val="Style53"/>
              <w:widowControl/>
              <w:spacing w:line="240" w:lineRule="auto"/>
              <w:rPr>
                <w:rStyle w:val="FontStyle75"/>
              </w:rPr>
            </w:pPr>
            <w:r>
              <w:rPr>
                <w:rStyle w:val="FontStyle75"/>
              </w:rPr>
              <w:t>87 -</w:t>
            </w:r>
            <w:r w:rsidRPr="00E1148C">
              <w:rPr>
                <w:rStyle w:val="FontStyle75"/>
              </w:rPr>
              <w:t xml:space="preserve"> 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BCDD" w14:textId="77777777" w:rsidR="005C199D" w:rsidRPr="00E1148C" w:rsidRDefault="005C199D" w:rsidP="008774BA">
            <w:pPr>
              <w:pStyle w:val="Style53"/>
              <w:widowControl/>
              <w:spacing w:line="240" w:lineRule="auto"/>
              <w:ind w:firstLine="16"/>
              <w:rPr>
                <w:rStyle w:val="FontStyle75"/>
              </w:rPr>
            </w:pPr>
            <w:r w:rsidRPr="00E1148C">
              <w:rPr>
                <w:rStyle w:val="FontStyle75"/>
              </w:rPr>
              <w:t xml:space="preserve">Отлично 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E5189" w14:textId="77777777" w:rsidR="005C199D" w:rsidRPr="00E1148C" w:rsidRDefault="005C199D" w:rsidP="008774BA">
            <w:pPr>
              <w:pStyle w:val="Style53"/>
              <w:widowControl/>
              <w:spacing w:line="240" w:lineRule="auto"/>
              <w:ind w:firstLine="16"/>
              <w:jc w:val="both"/>
              <w:rPr>
                <w:rStyle w:val="FontStyle75"/>
              </w:rPr>
            </w:pPr>
            <w:r w:rsidRPr="00E1148C">
              <w:rPr>
                <w:iCs/>
                <w:sz w:val="22"/>
                <w:szCs w:val="22"/>
              </w:rPr>
              <w:t>Оценка «отлично»</w:t>
            </w:r>
            <w:r w:rsidRPr="00E1148C">
              <w:rPr>
                <w:sz w:val="22"/>
                <w:szCs w:val="22"/>
              </w:rPr>
              <w:t xml:space="preserve"> выставляется студенту, если теоретическое содержание курса освоено полностью, без пробелов; исчерпывающе, последовательно, четко и логически стройно излагает материал; свободно справляется с задачами, вопросами и другими видами применения знаний; использует в ответе дополнительный материал все предусмотренные программой задания выполнены, качество их выполнения оценено числом баллов, близким к максимальному; анализирует полученные результаты; проявляет самостоятельность при выполнении заданий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FADA26" w14:textId="77777777" w:rsidR="005C199D" w:rsidRPr="005762D2" w:rsidRDefault="005C199D" w:rsidP="005C199D">
            <w:pPr>
              <w:pStyle w:val="Style53"/>
              <w:widowControl/>
              <w:spacing w:line="240" w:lineRule="auto"/>
              <w:ind w:firstLine="16"/>
              <w:jc w:val="both"/>
              <w:rPr>
                <w:iCs/>
              </w:rPr>
            </w:pPr>
            <w:r w:rsidRPr="005762D2">
              <w:rPr>
                <w:iCs/>
                <w:sz w:val="22"/>
                <w:szCs w:val="22"/>
              </w:rPr>
              <w:t>Оценка «зачтено» выставляется студенту, если ответы на вопросы по темам дисциплины последовательны, логически изложены, допускаются незначительные недочеты в ответе студента, такие как отсутствие самостоятельного вывода, речевые ошибки и пр.</w:t>
            </w:r>
          </w:p>
        </w:tc>
      </w:tr>
      <w:tr w:rsidR="005C199D" w:rsidRPr="00E1148C" w14:paraId="67B34A5C" w14:textId="77777777" w:rsidTr="000B063C">
        <w:trPr>
          <w:trHeight w:val="78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A485" w14:textId="77777777" w:rsidR="005C199D" w:rsidRPr="00E1148C" w:rsidRDefault="005C199D" w:rsidP="008774BA">
            <w:pPr>
              <w:pStyle w:val="Style53"/>
              <w:widowControl/>
              <w:spacing w:line="240" w:lineRule="auto"/>
              <w:rPr>
                <w:rStyle w:val="FontStyle75"/>
              </w:rPr>
            </w:pPr>
            <w:r w:rsidRPr="00E1148C">
              <w:rPr>
                <w:rStyle w:val="FontStyle75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63DF" w14:textId="77777777" w:rsidR="005C199D" w:rsidRPr="00E1148C" w:rsidRDefault="005C199D" w:rsidP="008774BA">
            <w:pPr>
              <w:pStyle w:val="Style53"/>
              <w:widowControl/>
              <w:spacing w:line="240" w:lineRule="auto"/>
              <w:rPr>
                <w:rStyle w:val="FontStyle75"/>
              </w:rPr>
            </w:pPr>
            <w:r w:rsidRPr="005C199D">
              <w:rPr>
                <w:rStyle w:val="FontStyle75"/>
              </w:rPr>
              <w:t>74 - 86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94EE2" w14:textId="77777777" w:rsidR="005C199D" w:rsidRPr="00E1148C" w:rsidRDefault="005C199D" w:rsidP="008774BA">
            <w:pPr>
              <w:pStyle w:val="Style53"/>
              <w:widowControl/>
              <w:spacing w:line="240" w:lineRule="auto"/>
              <w:ind w:firstLine="16"/>
              <w:rPr>
                <w:rStyle w:val="FontStyle75"/>
              </w:rPr>
            </w:pPr>
            <w:r w:rsidRPr="00E1148C">
              <w:rPr>
                <w:rStyle w:val="FontStyle75"/>
              </w:rPr>
              <w:t xml:space="preserve">Хорошо 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40B05" w14:textId="77777777" w:rsidR="005C199D" w:rsidRPr="00E1148C" w:rsidRDefault="005C199D" w:rsidP="008774BA">
            <w:pPr>
              <w:pStyle w:val="Style53"/>
              <w:widowControl/>
              <w:spacing w:line="240" w:lineRule="auto"/>
              <w:ind w:firstLine="16"/>
              <w:jc w:val="both"/>
              <w:rPr>
                <w:iCs/>
                <w:sz w:val="22"/>
                <w:szCs w:val="22"/>
              </w:rPr>
            </w:pPr>
            <w:r w:rsidRPr="00E1148C">
              <w:rPr>
                <w:iCs/>
                <w:sz w:val="22"/>
                <w:szCs w:val="22"/>
              </w:rPr>
              <w:t>Оценка «хорошо» выставляется студенту, если теоретическое содержание курса освоено полностью, необходимые практические компетенции в основном сформированы, все предусмотренные программой обучения учебные задания выполнены, качество их выполнения достаточно высокое. Студент твердо знает материал, грамотно и по существу излагает его, не допуская существенных неточностей в ответе на вопрос.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B78D44" w14:textId="77777777" w:rsidR="005C199D" w:rsidRPr="008774BA" w:rsidRDefault="005C199D" w:rsidP="008774BA">
            <w:pPr>
              <w:pStyle w:val="Style53"/>
              <w:widowControl/>
              <w:spacing w:line="240" w:lineRule="auto"/>
              <w:ind w:firstLine="16"/>
              <w:rPr>
                <w:rStyle w:val="FontStyle75"/>
                <w:highlight w:val="yellow"/>
              </w:rPr>
            </w:pPr>
          </w:p>
        </w:tc>
      </w:tr>
      <w:tr w:rsidR="005C199D" w:rsidRPr="00E1148C" w14:paraId="0ECCDEE1" w14:textId="77777777" w:rsidTr="000B063C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9166" w14:textId="77777777" w:rsidR="005C199D" w:rsidRPr="00E1148C" w:rsidRDefault="005C199D" w:rsidP="008774BA">
            <w:pPr>
              <w:pStyle w:val="Style53"/>
              <w:widowControl/>
              <w:spacing w:line="240" w:lineRule="auto"/>
              <w:rPr>
                <w:rStyle w:val="FontStyle75"/>
              </w:rPr>
            </w:pPr>
            <w:r w:rsidRPr="00E1148C">
              <w:rPr>
                <w:rStyle w:val="FontStyle75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D80F" w14:textId="77777777" w:rsidR="005C199D" w:rsidRPr="00E1148C" w:rsidRDefault="005C199D" w:rsidP="008774BA">
            <w:pPr>
              <w:pStyle w:val="Style53"/>
              <w:widowControl/>
              <w:spacing w:line="240" w:lineRule="auto"/>
              <w:rPr>
                <w:rStyle w:val="FontStyle75"/>
              </w:rPr>
            </w:pPr>
            <w:r>
              <w:rPr>
                <w:rStyle w:val="FontStyle75"/>
              </w:rPr>
              <w:t>60 -</w:t>
            </w:r>
            <w:r w:rsidRPr="00E1148C">
              <w:rPr>
                <w:rStyle w:val="FontStyle75"/>
              </w:rPr>
              <w:t xml:space="preserve"> 73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A7C4" w14:textId="77777777" w:rsidR="005C199D" w:rsidRPr="00E1148C" w:rsidRDefault="005C199D" w:rsidP="008774BA">
            <w:pPr>
              <w:pStyle w:val="Style53"/>
              <w:widowControl/>
              <w:spacing w:line="240" w:lineRule="auto"/>
              <w:ind w:firstLine="16"/>
              <w:rPr>
                <w:rStyle w:val="FontStyle75"/>
              </w:rPr>
            </w:pPr>
            <w:r w:rsidRPr="00E1148C">
              <w:rPr>
                <w:rStyle w:val="FontStyle75"/>
              </w:rPr>
              <w:t xml:space="preserve">Удовлетворительно 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EEC3" w14:textId="77777777" w:rsidR="005C199D" w:rsidRPr="00E1148C" w:rsidRDefault="005C199D" w:rsidP="008774BA">
            <w:pPr>
              <w:pStyle w:val="Default"/>
              <w:jc w:val="both"/>
              <w:rPr>
                <w:rStyle w:val="FontStyle75"/>
              </w:rPr>
            </w:pPr>
            <w:r w:rsidRPr="00E1148C">
              <w:rPr>
                <w:iCs/>
                <w:sz w:val="22"/>
                <w:szCs w:val="22"/>
              </w:rPr>
              <w:t>Оценка «удовлетворительно»</w:t>
            </w:r>
            <w:r w:rsidRPr="00E1148C">
              <w:rPr>
                <w:sz w:val="22"/>
                <w:szCs w:val="22"/>
              </w:rPr>
              <w:t xml:space="preserve"> выставляется студенту, если теоретическое содержание курса освоено частично, но пробелы не носят существенного характера, большинство предусмотренных программой заданий выполнено, но в них имеются ошибки, при ответе на поставленный вопрос студент допускает неточности, недостаточно правильные формулировки, наблюдаются нарушения логической последовательности в изложении программного материала.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F592C" w14:textId="77777777" w:rsidR="005C199D" w:rsidRPr="008774BA" w:rsidRDefault="005C199D" w:rsidP="008774BA">
            <w:pPr>
              <w:pStyle w:val="Style53"/>
              <w:widowControl/>
              <w:spacing w:line="240" w:lineRule="auto"/>
              <w:ind w:firstLine="16"/>
              <w:rPr>
                <w:rStyle w:val="FontStyle75"/>
                <w:highlight w:val="yellow"/>
              </w:rPr>
            </w:pPr>
          </w:p>
        </w:tc>
      </w:tr>
      <w:tr w:rsidR="005C199D" w:rsidRPr="00E1148C" w14:paraId="4401EB6F" w14:textId="77777777" w:rsidTr="005C199D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F14CF" w14:textId="77777777" w:rsidR="005C199D" w:rsidRPr="00E1148C" w:rsidRDefault="005C199D" w:rsidP="008774BA">
            <w:pPr>
              <w:pStyle w:val="Style53"/>
              <w:widowControl/>
              <w:spacing w:line="240" w:lineRule="auto"/>
              <w:rPr>
                <w:rStyle w:val="FontStyle75"/>
              </w:rPr>
            </w:pPr>
            <w:r w:rsidRPr="00E1148C">
              <w:rPr>
                <w:rStyle w:val="FontStyle75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3671" w14:textId="77777777" w:rsidR="005C199D" w:rsidRPr="00E1148C" w:rsidRDefault="005C199D" w:rsidP="008774BA">
            <w:pPr>
              <w:pStyle w:val="Style53"/>
              <w:widowControl/>
              <w:spacing w:line="240" w:lineRule="auto"/>
              <w:rPr>
                <w:rStyle w:val="FontStyle75"/>
              </w:rPr>
            </w:pPr>
            <w:r>
              <w:rPr>
                <w:rStyle w:val="FontStyle75"/>
              </w:rPr>
              <w:t xml:space="preserve">Ниже </w:t>
            </w:r>
            <w:r w:rsidRPr="00E1148C">
              <w:rPr>
                <w:rStyle w:val="FontStyle75"/>
              </w:rPr>
              <w:t>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86D0" w14:textId="77777777" w:rsidR="005C199D" w:rsidRPr="00E1148C" w:rsidRDefault="005C199D" w:rsidP="008774BA">
            <w:pPr>
              <w:pStyle w:val="Style53"/>
              <w:widowControl/>
              <w:spacing w:line="240" w:lineRule="auto"/>
              <w:ind w:firstLine="16"/>
              <w:rPr>
                <w:rStyle w:val="FontStyle75"/>
              </w:rPr>
            </w:pPr>
            <w:r w:rsidRPr="00E1148C">
              <w:rPr>
                <w:rStyle w:val="FontStyle75"/>
              </w:rPr>
              <w:t xml:space="preserve">Неудовлетворительно 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F9367" w14:textId="77777777" w:rsidR="005C199D" w:rsidRPr="00E1148C" w:rsidRDefault="005C199D" w:rsidP="008774BA">
            <w:pPr>
              <w:pStyle w:val="Default"/>
              <w:jc w:val="both"/>
              <w:rPr>
                <w:iCs/>
                <w:sz w:val="22"/>
                <w:szCs w:val="22"/>
              </w:rPr>
            </w:pPr>
            <w:r w:rsidRPr="00E1148C">
              <w:rPr>
                <w:iCs/>
                <w:sz w:val="22"/>
                <w:szCs w:val="22"/>
              </w:rPr>
              <w:t>Оценка «неудовлетворительно» выставляется студенту, если он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работы, необходимые практические компетенции не сформированы, большинство предусмотренных программой обучения учебных заданий не выполнено, качество их выполнения оценено числом баллов, близким к минимальному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6DF50" w14:textId="77777777" w:rsidR="005C199D" w:rsidRPr="005762D2" w:rsidRDefault="005C199D" w:rsidP="005C199D">
            <w:pPr>
              <w:pStyle w:val="Style53"/>
              <w:widowControl/>
              <w:spacing w:line="240" w:lineRule="auto"/>
              <w:ind w:firstLine="16"/>
              <w:jc w:val="both"/>
              <w:rPr>
                <w:iCs/>
              </w:rPr>
            </w:pPr>
            <w:r w:rsidRPr="005762D2">
              <w:rPr>
                <w:iCs/>
                <w:sz w:val="22"/>
                <w:szCs w:val="22"/>
              </w:rPr>
              <w:t>Оценка «не зачтено» выставляется студенту, если студент не знает основных понятий темы дисциплины, не отвечает на дополнительные и наводящие вопросы преподавателя.</w:t>
            </w:r>
          </w:p>
        </w:tc>
      </w:tr>
    </w:tbl>
    <w:p w14:paraId="18B1E668" w14:textId="77777777" w:rsidR="002F325A" w:rsidRDefault="002F325A" w:rsidP="00E1148C">
      <w:pPr>
        <w:pStyle w:val="afa"/>
        <w:ind w:firstLine="0"/>
        <w:rPr>
          <w:b/>
          <w:szCs w:val="28"/>
        </w:rPr>
      </w:pPr>
    </w:p>
    <w:p w14:paraId="7BE0D887" w14:textId="77777777" w:rsidR="00D10C7C" w:rsidRDefault="00D10C7C" w:rsidP="002D5CE7">
      <w:pPr>
        <w:pStyle w:val="afa"/>
        <w:ind w:firstLine="0"/>
        <w:jc w:val="center"/>
        <w:rPr>
          <w:b/>
          <w:szCs w:val="28"/>
        </w:rPr>
        <w:sectPr w:rsidR="00D10C7C" w:rsidSect="00B528D4">
          <w:endnotePr>
            <w:numFmt w:val="decimal"/>
          </w:endnotePr>
          <w:pgSz w:w="16840" w:h="11907" w:orient="landscape" w:code="9"/>
          <w:pgMar w:top="1701" w:right="1134" w:bottom="850" w:left="1134" w:header="720" w:footer="851" w:gutter="0"/>
          <w:cols w:space="708"/>
          <w:titlePg/>
          <w:docGrid w:linePitch="381"/>
        </w:sectPr>
      </w:pPr>
    </w:p>
    <w:p w14:paraId="7BDFAE72" w14:textId="77777777" w:rsidR="00F939AB" w:rsidRPr="008F46FF" w:rsidRDefault="008F46FF" w:rsidP="00F939AB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Cs w:val="28"/>
        </w:rPr>
      </w:pPr>
      <w:r w:rsidRPr="008F46FF">
        <w:rPr>
          <w:b/>
          <w:szCs w:val="28"/>
        </w:rPr>
        <w:lastRenderedPageBreak/>
        <w:t>Краткая характеристика оценочных средства</w:t>
      </w:r>
    </w:p>
    <w:p w14:paraId="4F3451E9" w14:textId="77777777" w:rsidR="00F939AB" w:rsidRPr="004522A3" w:rsidRDefault="00F939AB" w:rsidP="00F939AB">
      <w:pPr>
        <w:shd w:val="clear" w:color="auto" w:fill="FFFFFF"/>
        <w:autoSpaceDE w:val="0"/>
        <w:autoSpaceDN w:val="0"/>
        <w:adjustRightInd w:val="0"/>
        <w:ind w:firstLine="0"/>
        <w:jc w:val="right"/>
        <w:rPr>
          <w:szCs w:val="28"/>
        </w:rPr>
      </w:pPr>
    </w:p>
    <w:tbl>
      <w:tblPr>
        <w:tblW w:w="10065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5245"/>
        <w:gridCol w:w="2268"/>
      </w:tblGrid>
      <w:tr w:rsidR="00F939AB" w:rsidRPr="005C199D" w14:paraId="41AA1A8E" w14:textId="77777777" w:rsidTr="009603CC">
        <w:trPr>
          <w:trHeight w:val="12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373349" w14:textId="77777777" w:rsidR="009603CC" w:rsidRPr="005C199D" w:rsidRDefault="00F939AB" w:rsidP="009603CC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sz w:val="24"/>
              </w:rPr>
            </w:pPr>
            <w:r w:rsidRPr="005C199D">
              <w:rPr>
                <w:b/>
                <w:i/>
                <w:sz w:val="24"/>
              </w:rPr>
              <w:t>№</w:t>
            </w:r>
          </w:p>
          <w:p w14:paraId="51B7309D" w14:textId="77777777" w:rsidR="00F939AB" w:rsidRPr="005C199D" w:rsidRDefault="00F939AB" w:rsidP="009603CC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sz w:val="24"/>
              </w:rPr>
            </w:pPr>
            <w:r w:rsidRPr="005C199D">
              <w:rPr>
                <w:b/>
                <w:i/>
                <w:sz w:val="24"/>
              </w:rPr>
              <w:t>п/п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D0E09B" w14:textId="77777777" w:rsidR="00F939AB" w:rsidRPr="005C199D" w:rsidRDefault="00F939AB" w:rsidP="00F939AB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sz w:val="24"/>
              </w:rPr>
            </w:pPr>
            <w:r w:rsidRPr="005C199D">
              <w:rPr>
                <w:b/>
                <w:i/>
                <w:sz w:val="24"/>
              </w:rPr>
              <w:t>Наименование оценочного средства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597E4" w14:textId="77777777" w:rsidR="00F939AB" w:rsidRPr="005C199D" w:rsidRDefault="00F939AB" w:rsidP="00F939AB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sz w:val="24"/>
              </w:rPr>
            </w:pPr>
            <w:r w:rsidRPr="005C199D">
              <w:rPr>
                <w:b/>
                <w:i/>
                <w:sz w:val="24"/>
              </w:rPr>
              <w:t>Краткая характеристика оценочного средства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0C9C9" w14:textId="77777777" w:rsidR="00F939AB" w:rsidRPr="005C199D" w:rsidRDefault="00F939AB" w:rsidP="00AD3116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sz w:val="24"/>
              </w:rPr>
            </w:pPr>
            <w:r w:rsidRPr="005C199D">
              <w:rPr>
                <w:b/>
                <w:i/>
                <w:sz w:val="24"/>
              </w:rPr>
              <w:t>Представление оценочного средства в фонде</w:t>
            </w:r>
          </w:p>
        </w:tc>
      </w:tr>
      <w:tr w:rsidR="00F939AB" w:rsidRPr="005C199D" w14:paraId="36AFA2D8" w14:textId="77777777" w:rsidTr="009603CC">
        <w:trPr>
          <w:trHeight w:val="2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9A110" w14:textId="77777777" w:rsidR="00F939AB" w:rsidRPr="005C199D" w:rsidRDefault="00F939AB" w:rsidP="009603CC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i/>
                <w:sz w:val="24"/>
              </w:rPr>
            </w:pPr>
            <w:r w:rsidRPr="005C199D">
              <w:rPr>
                <w:i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4B6BC" w14:textId="77777777" w:rsidR="00F939AB" w:rsidRPr="005C199D" w:rsidRDefault="00F939AB" w:rsidP="00F939AB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i/>
                <w:sz w:val="24"/>
              </w:rPr>
            </w:pPr>
            <w:r w:rsidRPr="005C199D">
              <w:rPr>
                <w:i/>
                <w:sz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30E8E" w14:textId="77777777" w:rsidR="00F939AB" w:rsidRPr="005C199D" w:rsidRDefault="00F939AB" w:rsidP="00F939AB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i/>
                <w:sz w:val="24"/>
              </w:rPr>
            </w:pPr>
            <w:r w:rsidRPr="005C199D">
              <w:rPr>
                <w:i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249A2" w14:textId="77777777" w:rsidR="00F939AB" w:rsidRPr="005C199D" w:rsidRDefault="00F939AB" w:rsidP="00AD3116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i/>
                <w:sz w:val="24"/>
              </w:rPr>
            </w:pPr>
            <w:r w:rsidRPr="005C199D">
              <w:rPr>
                <w:i/>
                <w:sz w:val="24"/>
              </w:rPr>
              <w:t>4</w:t>
            </w:r>
          </w:p>
        </w:tc>
      </w:tr>
      <w:tr w:rsidR="00315C26" w:rsidRPr="005C199D" w14:paraId="157A8C2A" w14:textId="77777777" w:rsidTr="005C199D">
        <w:trPr>
          <w:trHeight w:val="24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70DE4" w14:textId="77777777" w:rsidR="00F939AB" w:rsidRPr="005C199D" w:rsidRDefault="00F939AB" w:rsidP="009603CC">
            <w:pPr>
              <w:pStyle w:val="afb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C9A01" w14:textId="77777777" w:rsidR="00F939AB" w:rsidRPr="005C199D" w:rsidRDefault="00F939AB" w:rsidP="00F939AB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5C199D">
              <w:rPr>
                <w:sz w:val="24"/>
              </w:rPr>
              <w:t>Лабораторная работа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CD85B" w14:textId="77777777" w:rsidR="00F939AB" w:rsidRPr="005C199D" w:rsidRDefault="0096504D" w:rsidP="008F46FF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5C199D">
              <w:rPr>
                <w:sz w:val="24"/>
              </w:rPr>
              <w:t>Это</w:t>
            </w:r>
            <w:r w:rsidR="0033394F" w:rsidRPr="005C199D">
              <w:rPr>
                <w:sz w:val="24"/>
              </w:rPr>
              <w:t xml:space="preserve"> вид учебной работы, целью которой является изучение (исследование, измерение) характеристик лабораторного объекта.</w:t>
            </w:r>
          </w:p>
          <w:p w14:paraId="1C24D32F" w14:textId="77777777" w:rsidR="0033394F" w:rsidRPr="005C199D" w:rsidRDefault="0033394F" w:rsidP="008F46FF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5C199D">
              <w:rPr>
                <w:sz w:val="24"/>
              </w:rPr>
              <w:t xml:space="preserve">Цель лабораторных </w:t>
            </w:r>
            <w:r w:rsidR="008774BA" w:rsidRPr="005C199D">
              <w:rPr>
                <w:sz w:val="24"/>
              </w:rPr>
              <w:t>занятий: освоение</w:t>
            </w:r>
            <w:r w:rsidRPr="005C199D">
              <w:rPr>
                <w:sz w:val="24"/>
              </w:rPr>
              <w:t xml:space="preserve"> изучаемой учебной дисциплины; приобретение навыков практического применения знаний учебной дисциплины (дисциплин) с использованием технических средств и (или) оборудования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C6676D" w14:textId="77777777" w:rsidR="00F939AB" w:rsidRPr="005C199D" w:rsidRDefault="0033394F" w:rsidP="004657E5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4"/>
              </w:rPr>
            </w:pPr>
            <w:r w:rsidRPr="005C199D">
              <w:rPr>
                <w:sz w:val="24"/>
              </w:rPr>
              <w:t xml:space="preserve">Темы </w:t>
            </w:r>
            <w:r w:rsidR="0096504D" w:rsidRPr="005C199D">
              <w:rPr>
                <w:sz w:val="24"/>
              </w:rPr>
              <w:t>лабор</w:t>
            </w:r>
            <w:r w:rsidR="00FF4429" w:rsidRPr="005C199D">
              <w:rPr>
                <w:sz w:val="24"/>
              </w:rPr>
              <w:t>аторных работ,</w:t>
            </w:r>
            <w:r w:rsidRPr="005C199D">
              <w:rPr>
                <w:sz w:val="24"/>
              </w:rPr>
              <w:t xml:space="preserve"> контрольные вопросы по теме лабораторной работы</w:t>
            </w:r>
            <w:r w:rsidR="00554CBC" w:rsidRPr="005C199D">
              <w:rPr>
                <w:sz w:val="24"/>
              </w:rPr>
              <w:t xml:space="preserve">, </w:t>
            </w:r>
          </w:p>
        </w:tc>
      </w:tr>
      <w:tr w:rsidR="009603CC" w:rsidRPr="005C199D" w14:paraId="549ED0B3" w14:textId="77777777" w:rsidTr="009603CC">
        <w:trPr>
          <w:trHeight w:val="3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5FF509" w14:textId="77777777" w:rsidR="009603CC" w:rsidRPr="005C199D" w:rsidRDefault="00270CF5" w:rsidP="009603CC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5C199D">
              <w:rPr>
                <w:sz w:val="24"/>
              </w:rPr>
              <w:t>2.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82294" w14:textId="77777777" w:rsidR="009603CC" w:rsidRPr="005C199D" w:rsidRDefault="009603CC" w:rsidP="00F939AB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5C199D">
              <w:rPr>
                <w:sz w:val="24"/>
              </w:rPr>
              <w:t>Реферат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63461C" w14:textId="77777777" w:rsidR="009603CC" w:rsidRPr="005C199D" w:rsidRDefault="009603CC" w:rsidP="009603CC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5C199D">
              <w:rPr>
                <w:sz w:val="24"/>
              </w:rPr>
              <w:t>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855871" w14:textId="77777777" w:rsidR="009603CC" w:rsidRPr="005C199D" w:rsidRDefault="009603CC" w:rsidP="00F939AB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5C199D">
              <w:rPr>
                <w:sz w:val="24"/>
              </w:rPr>
              <w:t>Темы рефератов</w:t>
            </w:r>
          </w:p>
        </w:tc>
      </w:tr>
      <w:tr w:rsidR="005C199D" w:rsidRPr="005C199D" w14:paraId="753D1D57" w14:textId="77777777" w:rsidTr="009603CC">
        <w:trPr>
          <w:trHeight w:val="11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94136" w14:textId="77777777" w:rsidR="005C199D" w:rsidRPr="005C199D" w:rsidRDefault="005C199D" w:rsidP="009603CC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5C199D">
              <w:rPr>
                <w:sz w:val="24"/>
              </w:rPr>
              <w:t>3.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79AD2" w14:textId="77777777" w:rsidR="005C199D" w:rsidRPr="005C199D" w:rsidRDefault="005C199D" w:rsidP="005C199D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5C199D">
              <w:rPr>
                <w:sz w:val="24"/>
              </w:rPr>
              <w:t xml:space="preserve">Тест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CB3AD6" w14:textId="77777777" w:rsidR="005C199D" w:rsidRPr="005C199D" w:rsidRDefault="005C199D" w:rsidP="005C199D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5C199D">
              <w:rPr>
                <w:sz w:val="24"/>
              </w:rPr>
              <w:t>Система стандартизированных заданий, позволяющая автоматизировать процедуру измерения уровня знаний и умений обучающегося.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D07B1" w14:textId="77777777" w:rsidR="005C199D" w:rsidRPr="005C199D" w:rsidRDefault="005C199D" w:rsidP="005C199D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5C199D">
              <w:rPr>
                <w:sz w:val="24"/>
              </w:rPr>
              <w:t>Фонд тестовых заданий</w:t>
            </w:r>
          </w:p>
        </w:tc>
      </w:tr>
      <w:tr w:rsidR="005C199D" w:rsidRPr="005C199D" w14:paraId="1F785839" w14:textId="77777777" w:rsidTr="009603CC">
        <w:trPr>
          <w:trHeight w:val="11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B7F2D" w14:textId="77777777" w:rsidR="005C199D" w:rsidRPr="005C199D" w:rsidRDefault="005C199D" w:rsidP="008774BA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highlight w:val="yellow"/>
              </w:rPr>
            </w:pPr>
            <w:r w:rsidRPr="005C199D">
              <w:rPr>
                <w:sz w:val="24"/>
              </w:rPr>
              <w:t>4.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AC2D5" w14:textId="77777777" w:rsidR="005C199D" w:rsidRPr="005C199D" w:rsidRDefault="005C199D" w:rsidP="005C199D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5C199D">
              <w:rPr>
                <w:sz w:val="24"/>
              </w:rPr>
              <w:t>Экзамен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124EB" w14:textId="77777777" w:rsidR="005C199D" w:rsidRPr="005C199D" w:rsidRDefault="005C199D" w:rsidP="005C199D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5C199D">
              <w:rPr>
                <w:sz w:val="24"/>
              </w:rPr>
              <w:t>Средство итогового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т.п.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22668" w14:textId="77777777" w:rsidR="005C199D" w:rsidRPr="005C199D" w:rsidRDefault="005C199D" w:rsidP="005C199D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5C199D">
              <w:rPr>
                <w:sz w:val="24"/>
              </w:rPr>
              <w:t>Фонд экзаменационных вопросов</w:t>
            </w:r>
          </w:p>
        </w:tc>
      </w:tr>
    </w:tbl>
    <w:p w14:paraId="66DD40AC" w14:textId="77777777" w:rsidR="00F7455F" w:rsidRDefault="00F7455F">
      <w:pPr>
        <w:widowControl/>
        <w:ind w:firstLine="0"/>
        <w:jc w:val="left"/>
        <w:rPr>
          <w:b/>
          <w:bCs/>
          <w:szCs w:val="28"/>
        </w:rPr>
      </w:pPr>
    </w:p>
    <w:p w14:paraId="5106E8A4" w14:textId="77777777" w:rsidR="00D35357" w:rsidRDefault="00D35357" w:rsidP="00D35357">
      <w:pPr>
        <w:pStyle w:val="Default"/>
        <w:jc w:val="center"/>
        <w:rPr>
          <w:b/>
          <w:i/>
          <w:iCs/>
          <w:color w:val="auto"/>
          <w:sz w:val="28"/>
          <w:szCs w:val="28"/>
        </w:rPr>
      </w:pPr>
      <w:r>
        <w:rPr>
          <w:b/>
          <w:i/>
          <w:iCs/>
          <w:color w:val="auto"/>
          <w:sz w:val="28"/>
          <w:szCs w:val="28"/>
        </w:rPr>
        <w:t xml:space="preserve">Перечень оценочных средств по дисциплине </w:t>
      </w:r>
    </w:p>
    <w:p w14:paraId="1117B379" w14:textId="77777777" w:rsidR="00D35357" w:rsidRDefault="00D35357" w:rsidP="00D35357">
      <w:pPr>
        <w:pStyle w:val="Default"/>
        <w:jc w:val="center"/>
        <w:rPr>
          <w:b/>
          <w:i/>
          <w:iCs/>
          <w:color w:val="auto"/>
          <w:sz w:val="28"/>
          <w:szCs w:val="28"/>
        </w:rPr>
      </w:pP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3227"/>
        <w:gridCol w:w="1276"/>
        <w:gridCol w:w="2409"/>
        <w:gridCol w:w="2146"/>
      </w:tblGrid>
      <w:tr w:rsidR="00D35357" w:rsidRPr="007C4425" w14:paraId="38E0BCF6" w14:textId="77777777" w:rsidTr="00D35357">
        <w:tc>
          <w:tcPr>
            <w:tcW w:w="3227" w:type="dxa"/>
          </w:tcPr>
          <w:p w14:paraId="554CDEE8" w14:textId="77777777" w:rsidR="00D35357" w:rsidRPr="007C4425" w:rsidRDefault="00D35357" w:rsidP="00D35357">
            <w:pPr>
              <w:pStyle w:val="afa"/>
              <w:ind w:firstLine="0"/>
              <w:rPr>
                <w:b/>
                <w:i/>
                <w:sz w:val="24"/>
              </w:rPr>
            </w:pPr>
            <w:r w:rsidRPr="007C4425">
              <w:rPr>
                <w:b/>
                <w:i/>
                <w:sz w:val="24"/>
              </w:rPr>
              <w:t>Оценочные средства</w:t>
            </w:r>
          </w:p>
        </w:tc>
        <w:tc>
          <w:tcPr>
            <w:tcW w:w="1276" w:type="dxa"/>
          </w:tcPr>
          <w:p w14:paraId="01103BBC" w14:textId="77777777" w:rsidR="00D35357" w:rsidRPr="007C4425" w:rsidRDefault="00D35357" w:rsidP="00D35357">
            <w:pPr>
              <w:pStyle w:val="afa"/>
              <w:ind w:firstLine="0"/>
              <w:rPr>
                <w:b/>
                <w:i/>
                <w:sz w:val="24"/>
              </w:rPr>
            </w:pPr>
            <w:r w:rsidRPr="007C4425">
              <w:rPr>
                <w:b/>
                <w:i/>
                <w:sz w:val="24"/>
              </w:rPr>
              <w:t>Кол-во</w:t>
            </w:r>
          </w:p>
        </w:tc>
        <w:tc>
          <w:tcPr>
            <w:tcW w:w="2409" w:type="dxa"/>
          </w:tcPr>
          <w:p w14:paraId="66D0396A" w14:textId="77777777" w:rsidR="00D35357" w:rsidRPr="007C4425" w:rsidRDefault="00D35357" w:rsidP="00D35357">
            <w:pPr>
              <w:pStyle w:val="afa"/>
              <w:ind w:firstLine="0"/>
              <w:jc w:val="center"/>
              <w:rPr>
                <w:b/>
                <w:i/>
                <w:sz w:val="24"/>
              </w:rPr>
            </w:pPr>
            <w:r w:rsidRPr="007C4425">
              <w:rPr>
                <w:b/>
                <w:i/>
                <w:sz w:val="24"/>
                <w:lang w:val="en-US"/>
              </w:rPr>
              <w:t>Min</w:t>
            </w:r>
            <w:r w:rsidRPr="007C4425">
              <w:rPr>
                <w:b/>
                <w:i/>
                <w:sz w:val="24"/>
              </w:rPr>
              <w:t>, баллов</w:t>
            </w:r>
          </w:p>
        </w:tc>
        <w:tc>
          <w:tcPr>
            <w:tcW w:w="2146" w:type="dxa"/>
          </w:tcPr>
          <w:p w14:paraId="5D379876" w14:textId="77777777" w:rsidR="00D35357" w:rsidRPr="007C4425" w:rsidRDefault="00D35357" w:rsidP="00D35357">
            <w:pPr>
              <w:pStyle w:val="afa"/>
              <w:ind w:firstLine="0"/>
              <w:rPr>
                <w:b/>
                <w:i/>
                <w:sz w:val="24"/>
              </w:rPr>
            </w:pPr>
            <w:r w:rsidRPr="007C4425">
              <w:rPr>
                <w:b/>
                <w:i/>
                <w:sz w:val="24"/>
                <w:lang w:val="en-US"/>
              </w:rPr>
              <w:t>Max</w:t>
            </w:r>
            <w:r w:rsidRPr="007C4425">
              <w:rPr>
                <w:b/>
                <w:i/>
                <w:sz w:val="24"/>
              </w:rPr>
              <w:t>, баллов</w:t>
            </w:r>
          </w:p>
        </w:tc>
      </w:tr>
      <w:tr w:rsidR="00D35357" w:rsidRPr="007C4425" w14:paraId="5F00373F" w14:textId="77777777" w:rsidTr="00D35357">
        <w:tc>
          <w:tcPr>
            <w:tcW w:w="3227" w:type="dxa"/>
          </w:tcPr>
          <w:p w14:paraId="20BDF7E5" w14:textId="77777777" w:rsidR="00D35357" w:rsidRPr="00D35357" w:rsidRDefault="00D35357" w:rsidP="00D35357">
            <w:pPr>
              <w:pStyle w:val="afa"/>
              <w:ind w:firstLine="0"/>
              <w:rPr>
                <w:sz w:val="24"/>
              </w:rPr>
            </w:pPr>
            <w:r w:rsidRPr="00D35357">
              <w:rPr>
                <w:sz w:val="24"/>
              </w:rPr>
              <w:t>Лабораторная работа</w:t>
            </w:r>
          </w:p>
        </w:tc>
        <w:tc>
          <w:tcPr>
            <w:tcW w:w="1276" w:type="dxa"/>
          </w:tcPr>
          <w:p w14:paraId="32DBCD75" w14:textId="77777777" w:rsidR="00D35357" w:rsidRPr="00D35357" w:rsidRDefault="00D35357" w:rsidP="00D35357">
            <w:pPr>
              <w:pStyle w:val="afa"/>
              <w:ind w:firstLine="0"/>
              <w:jc w:val="center"/>
              <w:rPr>
                <w:sz w:val="24"/>
              </w:rPr>
            </w:pPr>
            <w:r w:rsidRPr="00D35357">
              <w:rPr>
                <w:sz w:val="24"/>
              </w:rPr>
              <w:t>6</w:t>
            </w:r>
          </w:p>
        </w:tc>
        <w:tc>
          <w:tcPr>
            <w:tcW w:w="2409" w:type="dxa"/>
          </w:tcPr>
          <w:p w14:paraId="3565BCFF" w14:textId="77777777" w:rsidR="00D35357" w:rsidRPr="00D35357" w:rsidRDefault="00D35357" w:rsidP="00D35357">
            <w:pPr>
              <w:pStyle w:val="afa"/>
              <w:ind w:firstLine="0"/>
              <w:jc w:val="center"/>
              <w:rPr>
                <w:sz w:val="24"/>
              </w:rPr>
            </w:pPr>
            <w:r w:rsidRPr="00D35357">
              <w:rPr>
                <w:sz w:val="24"/>
              </w:rPr>
              <w:t>12</w:t>
            </w:r>
          </w:p>
        </w:tc>
        <w:tc>
          <w:tcPr>
            <w:tcW w:w="2146" w:type="dxa"/>
          </w:tcPr>
          <w:p w14:paraId="1B106505" w14:textId="77777777" w:rsidR="00D35357" w:rsidRPr="00D35357" w:rsidRDefault="00D35357" w:rsidP="00D35357">
            <w:pPr>
              <w:pStyle w:val="afa"/>
              <w:ind w:firstLine="0"/>
              <w:jc w:val="center"/>
              <w:rPr>
                <w:sz w:val="24"/>
              </w:rPr>
            </w:pPr>
            <w:r w:rsidRPr="00D35357">
              <w:rPr>
                <w:sz w:val="24"/>
              </w:rPr>
              <w:t>20</w:t>
            </w:r>
          </w:p>
        </w:tc>
      </w:tr>
      <w:tr w:rsidR="00D35357" w:rsidRPr="007C4425" w14:paraId="2E2EC1C5" w14:textId="77777777" w:rsidTr="00D35357">
        <w:tc>
          <w:tcPr>
            <w:tcW w:w="3227" w:type="dxa"/>
          </w:tcPr>
          <w:p w14:paraId="26546233" w14:textId="77777777" w:rsidR="00D35357" w:rsidRPr="00D35357" w:rsidRDefault="00D35357" w:rsidP="00D35357">
            <w:pPr>
              <w:pStyle w:val="afa"/>
              <w:ind w:firstLine="0"/>
              <w:rPr>
                <w:sz w:val="24"/>
              </w:rPr>
            </w:pPr>
            <w:r w:rsidRPr="00D35357">
              <w:rPr>
                <w:sz w:val="24"/>
              </w:rPr>
              <w:t>Реферат</w:t>
            </w:r>
          </w:p>
        </w:tc>
        <w:tc>
          <w:tcPr>
            <w:tcW w:w="1276" w:type="dxa"/>
          </w:tcPr>
          <w:p w14:paraId="0E48111A" w14:textId="77777777" w:rsidR="00D35357" w:rsidRPr="00D35357" w:rsidRDefault="00D35357" w:rsidP="00D35357">
            <w:pPr>
              <w:pStyle w:val="afa"/>
              <w:ind w:firstLine="0"/>
              <w:jc w:val="center"/>
              <w:rPr>
                <w:sz w:val="24"/>
              </w:rPr>
            </w:pPr>
            <w:r w:rsidRPr="00D35357">
              <w:rPr>
                <w:sz w:val="24"/>
              </w:rPr>
              <w:t>1</w:t>
            </w:r>
          </w:p>
        </w:tc>
        <w:tc>
          <w:tcPr>
            <w:tcW w:w="2409" w:type="dxa"/>
          </w:tcPr>
          <w:p w14:paraId="7DC4CC5D" w14:textId="77777777" w:rsidR="00D35357" w:rsidRPr="00D35357" w:rsidRDefault="00D35357" w:rsidP="00D35357">
            <w:pPr>
              <w:pStyle w:val="afa"/>
              <w:ind w:firstLine="0"/>
              <w:jc w:val="center"/>
              <w:rPr>
                <w:sz w:val="24"/>
              </w:rPr>
            </w:pPr>
            <w:r w:rsidRPr="00D35357">
              <w:rPr>
                <w:sz w:val="24"/>
              </w:rPr>
              <w:t>12</w:t>
            </w:r>
          </w:p>
        </w:tc>
        <w:tc>
          <w:tcPr>
            <w:tcW w:w="2146" w:type="dxa"/>
          </w:tcPr>
          <w:p w14:paraId="01E0F54A" w14:textId="77777777" w:rsidR="00D35357" w:rsidRPr="00D35357" w:rsidRDefault="00D35357" w:rsidP="00D35357">
            <w:pPr>
              <w:pStyle w:val="afa"/>
              <w:ind w:firstLine="0"/>
              <w:jc w:val="center"/>
              <w:rPr>
                <w:sz w:val="24"/>
              </w:rPr>
            </w:pPr>
            <w:r w:rsidRPr="00D35357">
              <w:rPr>
                <w:sz w:val="24"/>
              </w:rPr>
              <w:t>20</w:t>
            </w:r>
          </w:p>
        </w:tc>
      </w:tr>
      <w:tr w:rsidR="00D35357" w:rsidRPr="007C4425" w14:paraId="51F08367" w14:textId="77777777" w:rsidTr="00D35357">
        <w:tc>
          <w:tcPr>
            <w:tcW w:w="3227" w:type="dxa"/>
          </w:tcPr>
          <w:p w14:paraId="52CC6AA6" w14:textId="77777777" w:rsidR="00D35357" w:rsidRPr="00D35357" w:rsidRDefault="00D35357" w:rsidP="00D35357">
            <w:pPr>
              <w:pStyle w:val="afa"/>
              <w:ind w:firstLine="0"/>
              <w:rPr>
                <w:sz w:val="24"/>
              </w:rPr>
            </w:pPr>
            <w:r w:rsidRPr="00D35357">
              <w:rPr>
                <w:sz w:val="24"/>
              </w:rPr>
              <w:t xml:space="preserve">Тест </w:t>
            </w:r>
          </w:p>
        </w:tc>
        <w:tc>
          <w:tcPr>
            <w:tcW w:w="1276" w:type="dxa"/>
          </w:tcPr>
          <w:p w14:paraId="0724491C" w14:textId="77777777" w:rsidR="00D35357" w:rsidRPr="00D35357" w:rsidRDefault="00D35357" w:rsidP="00D35357">
            <w:pPr>
              <w:pStyle w:val="afa"/>
              <w:ind w:firstLine="0"/>
              <w:jc w:val="center"/>
              <w:rPr>
                <w:sz w:val="24"/>
              </w:rPr>
            </w:pPr>
            <w:r w:rsidRPr="00D35357">
              <w:rPr>
                <w:sz w:val="24"/>
              </w:rPr>
              <w:t>1</w:t>
            </w:r>
          </w:p>
        </w:tc>
        <w:tc>
          <w:tcPr>
            <w:tcW w:w="2409" w:type="dxa"/>
          </w:tcPr>
          <w:p w14:paraId="161572BE" w14:textId="77777777" w:rsidR="00D35357" w:rsidRPr="00D35357" w:rsidRDefault="00D35357" w:rsidP="00D35357">
            <w:pPr>
              <w:pStyle w:val="afa"/>
              <w:ind w:firstLine="0"/>
              <w:jc w:val="center"/>
              <w:rPr>
                <w:sz w:val="24"/>
              </w:rPr>
            </w:pPr>
            <w:r w:rsidRPr="00D35357">
              <w:rPr>
                <w:sz w:val="24"/>
              </w:rPr>
              <w:t>12</w:t>
            </w:r>
          </w:p>
        </w:tc>
        <w:tc>
          <w:tcPr>
            <w:tcW w:w="2146" w:type="dxa"/>
          </w:tcPr>
          <w:p w14:paraId="4FDFA602" w14:textId="77777777" w:rsidR="00D35357" w:rsidRPr="00D35357" w:rsidRDefault="00D35357" w:rsidP="00D35357">
            <w:pPr>
              <w:pStyle w:val="afa"/>
              <w:ind w:firstLine="0"/>
              <w:jc w:val="center"/>
              <w:rPr>
                <w:sz w:val="24"/>
              </w:rPr>
            </w:pPr>
            <w:r w:rsidRPr="00D35357">
              <w:rPr>
                <w:sz w:val="24"/>
              </w:rPr>
              <w:t>20</w:t>
            </w:r>
          </w:p>
        </w:tc>
      </w:tr>
      <w:tr w:rsidR="00D35357" w:rsidRPr="007C4425" w14:paraId="59381AB8" w14:textId="77777777" w:rsidTr="00D35357">
        <w:tc>
          <w:tcPr>
            <w:tcW w:w="3227" w:type="dxa"/>
          </w:tcPr>
          <w:p w14:paraId="12EDD6BF" w14:textId="77777777" w:rsidR="00D35357" w:rsidRPr="00D35357" w:rsidRDefault="00D35357" w:rsidP="00D35357">
            <w:pPr>
              <w:pStyle w:val="afa"/>
              <w:ind w:firstLine="0"/>
              <w:rPr>
                <w:sz w:val="24"/>
              </w:rPr>
            </w:pPr>
            <w:r w:rsidRPr="00D35357">
              <w:rPr>
                <w:sz w:val="24"/>
              </w:rPr>
              <w:t>Экзамен</w:t>
            </w:r>
          </w:p>
        </w:tc>
        <w:tc>
          <w:tcPr>
            <w:tcW w:w="1276" w:type="dxa"/>
          </w:tcPr>
          <w:p w14:paraId="49540613" w14:textId="77777777" w:rsidR="00D35357" w:rsidRPr="00D35357" w:rsidRDefault="00D35357" w:rsidP="00D35357">
            <w:pPr>
              <w:pStyle w:val="afa"/>
              <w:ind w:firstLine="0"/>
              <w:jc w:val="center"/>
              <w:rPr>
                <w:sz w:val="24"/>
              </w:rPr>
            </w:pPr>
            <w:r w:rsidRPr="00D35357">
              <w:rPr>
                <w:sz w:val="24"/>
              </w:rPr>
              <w:t>1</w:t>
            </w:r>
          </w:p>
        </w:tc>
        <w:tc>
          <w:tcPr>
            <w:tcW w:w="2409" w:type="dxa"/>
          </w:tcPr>
          <w:p w14:paraId="3779D295" w14:textId="77777777" w:rsidR="00D35357" w:rsidRPr="00D35357" w:rsidRDefault="00D35357" w:rsidP="00D35357">
            <w:pPr>
              <w:pStyle w:val="afa"/>
              <w:ind w:firstLine="0"/>
              <w:jc w:val="center"/>
              <w:rPr>
                <w:sz w:val="24"/>
              </w:rPr>
            </w:pPr>
            <w:r w:rsidRPr="00D35357">
              <w:rPr>
                <w:sz w:val="24"/>
              </w:rPr>
              <w:t>24</w:t>
            </w:r>
          </w:p>
        </w:tc>
        <w:tc>
          <w:tcPr>
            <w:tcW w:w="2146" w:type="dxa"/>
          </w:tcPr>
          <w:p w14:paraId="57906323" w14:textId="77777777" w:rsidR="00D35357" w:rsidRPr="00D35357" w:rsidRDefault="00D35357" w:rsidP="00D35357">
            <w:pPr>
              <w:pStyle w:val="afa"/>
              <w:ind w:firstLine="0"/>
              <w:jc w:val="center"/>
              <w:rPr>
                <w:sz w:val="24"/>
              </w:rPr>
            </w:pPr>
            <w:r w:rsidRPr="00D35357">
              <w:rPr>
                <w:sz w:val="24"/>
              </w:rPr>
              <w:t>40</w:t>
            </w:r>
          </w:p>
        </w:tc>
      </w:tr>
      <w:tr w:rsidR="00D35357" w:rsidRPr="007C4425" w14:paraId="65B79486" w14:textId="77777777" w:rsidTr="00D35357">
        <w:tc>
          <w:tcPr>
            <w:tcW w:w="3227" w:type="dxa"/>
          </w:tcPr>
          <w:p w14:paraId="5865D8FD" w14:textId="77777777" w:rsidR="00D35357" w:rsidRPr="00D35357" w:rsidRDefault="00D35357" w:rsidP="00D35357">
            <w:pPr>
              <w:pStyle w:val="afa"/>
              <w:ind w:firstLine="0"/>
              <w:rPr>
                <w:sz w:val="24"/>
              </w:rPr>
            </w:pPr>
            <w:r w:rsidRPr="00D35357">
              <w:rPr>
                <w:sz w:val="24"/>
              </w:rPr>
              <w:t>Итого:</w:t>
            </w:r>
          </w:p>
        </w:tc>
        <w:tc>
          <w:tcPr>
            <w:tcW w:w="1276" w:type="dxa"/>
          </w:tcPr>
          <w:p w14:paraId="56423B13" w14:textId="77777777" w:rsidR="00D35357" w:rsidRPr="00D35357" w:rsidRDefault="00D35357" w:rsidP="00D35357">
            <w:pPr>
              <w:pStyle w:val="afa"/>
              <w:ind w:firstLine="0"/>
              <w:rPr>
                <w:sz w:val="24"/>
              </w:rPr>
            </w:pPr>
          </w:p>
        </w:tc>
        <w:tc>
          <w:tcPr>
            <w:tcW w:w="2409" w:type="dxa"/>
          </w:tcPr>
          <w:p w14:paraId="45E12796" w14:textId="77777777" w:rsidR="00D35357" w:rsidRPr="00D35357" w:rsidRDefault="00D35357" w:rsidP="00D35357">
            <w:pPr>
              <w:pStyle w:val="afa"/>
              <w:ind w:firstLine="0"/>
              <w:jc w:val="center"/>
              <w:rPr>
                <w:sz w:val="24"/>
              </w:rPr>
            </w:pPr>
            <w:r w:rsidRPr="00D35357">
              <w:rPr>
                <w:sz w:val="24"/>
              </w:rPr>
              <w:t>60</w:t>
            </w:r>
          </w:p>
        </w:tc>
        <w:tc>
          <w:tcPr>
            <w:tcW w:w="2146" w:type="dxa"/>
          </w:tcPr>
          <w:p w14:paraId="69B87D9B" w14:textId="77777777" w:rsidR="00D35357" w:rsidRPr="00D35357" w:rsidRDefault="00D35357" w:rsidP="00D35357">
            <w:pPr>
              <w:pStyle w:val="afa"/>
              <w:ind w:firstLine="0"/>
              <w:jc w:val="center"/>
              <w:rPr>
                <w:sz w:val="24"/>
              </w:rPr>
            </w:pPr>
            <w:r w:rsidRPr="00D35357">
              <w:rPr>
                <w:sz w:val="24"/>
              </w:rPr>
              <w:t>100</w:t>
            </w:r>
          </w:p>
        </w:tc>
      </w:tr>
    </w:tbl>
    <w:p w14:paraId="4EC9C420" w14:textId="77777777" w:rsidR="00F939AB" w:rsidRDefault="00F939AB">
      <w:pPr>
        <w:widowControl/>
        <w:ind w:firstLine="0"/>
        <w:jc w:val="left"/>
        <w:rPr>
          <w:b/>
          <w:bCs/>
          <w:szCs w:val="28"/>
        </w:rPr>
      </w:pPr>
    </w:p>
    <w:p w14:paraId="2D75EB99" w14:textId="77777777" w:rsidR="00D35357" w:rsidRDefault="00D35357">
      <w:pPr>
        <w:widowControl/>
        <w:ind w:firstLine="0"/>
        <w:jc w:val="left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1FDC1C9C" w14:textId="77777777" w:rsidR="00C77601" w:rsidRPr="0073798F" w:rsidRDefault="00AE04E5" w:rsidP="0033394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Л</w:t>
      </w:r>
      <w:r w:rsidR="00A96480" w:rsidRPr="0073798F">
        <w:rPr>
          <w:b/>
          <w:bCs/>
          <w:sz w:val="24"/>
        </w:rPr>
        <w:t>абораторн</w:t>
      </w:r>
      <w:r>
        <w:rPr>
          <w:b/>
          <w:bCs/>
          <w:sz w:val="24"/>
        </w:rPr>
        <w:t>ые</w:t>
      </w:r>
      <w:r w:rsidR="00A96480" w:rsidRPr="0073798F">
        <w:rPr>
          <w:b/>
          <w:bCs/>
          <w:sz w:val="24"/>
        </w:rPr>
        <w:t xml:space="preserve"> работ</w:t>
      </w:r>
      <w:r>
        <w:rPr>
          <w:b/>
          <w:bCs/>
          <w:sz w:val="24"/>
        </w:rPr>
        <w:t>ы</w:t>
      </w:r>
    </w:p>
    <w:p w14:paraId="5A423FD9" w14:textId="77777777" w:rsidR="00FF6C6E" w:rsidRPr="00F7455F" w:rsidRDefault="00FF6C6E" w:rsidP="00FF6C6E">
      <w:pPr>
        <w:shd w:val="clear" w:color="auto" w:fill="FFFFFF"/>
        <w:autoSpaceDE w:val="0"/>
        <w:autoSpaceDN w:val="0"/>
        <w:adjustRightInd w:val="0"/>
        <w:ind w:firstLine="0"/>
        <w:rPr>
          <w:b/>
          <w:bCs/>
          <w:sz w:val="24"/>
        </w:rPr>
      </w:pPr>
    </w:p>
    <w:p w14:paraId="3A9843FF" w14:textId="77777777" w:rsidR="005C199D" w:rsidRPr="005C199D" w:rsidRDefault="005C199D" w:rsidP="00AE04E5">
      <w:pPr>
        <w:pStyle w:val="a5"/>
        <w:ind w:firstLine="0"/>
        <w:jc w:val="center"/>
        <w:rPr>
          <w:sz w:val="24"/>
        </w:rPr>
      </w:pPr>
      <w:r w:rsidRPr="005C199D">
        <w:rPr>
          <w:sz w:val="24"/>
        </w:rPr>
        <w:t>ПК-3 Способен использовать физико-химические, биологические и микробиологические свойства лекарственного средства</w:t>
      </w:r>
    </w:p>
    <w:p w14:paraId="7E755125" w14:textId="77777777" w:rsidR="00F7455F" w:rsidRPr="005C199D" w:rsidRDefault="00F7455F" w:rsidP="00FF6C6E">
      <w:pPr>
        <w:shd w:val="clear" w:color="auto" w:fill="FFFFFF"/>
        <w:autoSpaceDE w:val="0"/>
        <w:autoSpaceDN w:val="0"/>
        <w:adjustRightInd w:val="0"/>
        <w:ind w:firstLine="0"/>
        <w:rPr>
          <w:bCs/>
          <w:sz w:val="24"/>
        </w:rPr>
      </w:pPr>
    </w:p>
    <w:p w14:paraId="75B6EB87" w14:textId="77777777" w:rsidR="00270CF5" w:rsidRPr="005C199D" w:rsidRDefault="0033394F" w:rsidP="00F7455F">
      <w:pPr>
        <w:shd w:val="clear" w:color="auto" w:fill="FFFFFF"/>
        <w:autoSpaceDE w:val="0"/>
        <w:autoSpaceDN w:val="0"/>
        <w:adjustRightInd w:val="0"/>
        <w:ind w:left="-284" w:firstLine="992"/>
        <w:rPr>
          <w:bCs/>
          <w:sz w:val="24"/>
        </w:rPr>
      </w:pPr>
      <w:r w:rsidRPr="005C199D">
        <w:rPr>
          <w:sz w:val="24"/>
        </w:rPr>
        <w:t>Учебным п</w:t>
      </w:r>
      <w:r w:rsidR="00E54926" w:rsidRPr="005C199D">
        <w:rPr>
          <w:sz w:val="24"/>
        </w:rPr>
        <w:t>ланом по специальности</w:t>
      </w:r>
      <w:r w:rsidR="00270CF5" w:rsidRPr="005C199D">
        <w:rPr>
          <w:sz w:val="24"/>
        </w:rPr>
        <w:t xml:space="preserve"> 33.05.01 - Фармация</w:t>
      </w:r>
      <w:r w:rsidRPr="005C199D">
        <w:rPr>
          <w:sz w:val="24"/>
        </w:rPr>
        <w:t xml:space="preserve"> для </w:t>
      </w:r>
      <w:r w:rsidR="00E54926" w:rsidRPr="005C199D">
        <w:rPr>
          <w:sz w:val="24"/>
        </w:rPr>
        <w:t xml:space="preserve">обучающихся </w:t>
      </w:r>
      <w:r w:rsidRPr="005C199D">
        <w:rPr>
          <w:sz w:val="24"/>
        </w:rPr>
        <w:t xml:space="preserve">предусмотрено проведение лабораторных занятий по дисциплине </w:t>
      </w:r>
      <w:r w:rsidR="004657E5" w:rsidRPr="005C199D">
        <w:rPr>
          <w:sz w:val="24"/>
        </w:rPr>
        <w:t>«</w:t>
      </w:r>
      <w:r w:rsidR="008849CD" w:rsidRPr="005C199D">
        <w:rPr>
          <w:bCs/>
          <w:sz w:val="24"/>
        </w:rPr>
        <w:t>Фармакогнозия</w:t>
      </w:r>
      <w:r w:rsidR="004657E5" w:rsidRPr="005C199D">
        <w:rPr>
          <w:bCs/>
          <w:sz w:val="24"/>
        </w:rPr>
        <w:t>»</w:t>
      </w:r>
      <w:r w:rsidR="00270CF5" w:rsidRPr="005C199D">
        <w:rPr>
          <w:bCs/>
          <w:sz w:val="24"/>
        </w:rPr>
        <w:t>.</w:t>
      </w:r>
    </w:p>
    <w:p w14:paraId="05769A40" w14:textId="77777777" w:rsidR="0033394F" w:rsidRPr="005C199D" w:rsidRDefault="0033394F" w:rsidP="00F7455F">
      <w:pPr>
        <w:pStyle w:val="a5"/>
        <w:ind w:left="-284" w:firstLine="992"/>
        <w:rPr>
          <w:sz w:val="24"/>
        </w:rPr>
      </w:pPr>
      <w:r w:rsidRPr="005C199D">
        <w:rPr>
          <w:sz w:val="24"/>
        </w:rPr>
        <w:t>Лабораторные занятия по дисциплине проводятся в специально оборудованных лабораториях с применением необходимых средств обучения: лабораторного оборудования, образцов для исследований, методических пособий. Цель проведения лабораторных работ - практическое освоение теоретических положений лекционного материала, а также выработка студентами определенных умений и</w:t>
      </w:r>
      <w:r w:rsidR="00FF6C6E" w:rsidRPr="005C199D">
        <w:rPr>
          <w:sz w:val="24"/>
        </w:rPr>
        <w:t xml:space="preserve"> </w:t>
      </w:r>
      <w:r w:rsidRPr="005C199D">
        <w:rPr>
          <w:sz w:val="24"/>
        </w:rPr>
        <w:t>навыков самостоятельного экспериментирования.</w:t>
      </w:r>
    </w:p>
    <w:p w14:paraId="320834A2" w14:textId="77777777" w:rsidR="00C77601" w:rsidRPr="0073798F" w:rsidRDefault="00C77601" w:rsidP="00F7455F">
      <w:pPr>
        <w:pStyle w:val="a5"/>
        <w:ind w:left="-284" w:firstLine="992"/>
        <w:rPr>
          <w:b/>
          <w:bCs/>
          <w:spacing w:val="4"/>
          <w:sz w:val="24"/>
        </w:rPr>
      </w:pPr>
    </w:p>
    <w:p w14:paraId="7FD80B35" w14:textId="77777777" w:rsidR="00A11754" w:rsidRPr="0073798F" w:rsidRDefault="0033394F" w:rsidP="00270CF5">
      <w:pPr>
        <w:pStyle w:val="aff0"/>
        <w:tabs>
          <w:tab w:val="center" w:pos="-2835"/>
        </w:tabs>
        <w:ind w:hanging="284"/>
        <w:rPr>
          <w:spacing w:val="-2"/>
          <w:sz w:val="24"/>
          <w:szCs w:val="24"/>
        </w:rPr>
      </w:pPr>
      <w:r w:rsidRPr="0073798F">
        <w:rPr>
          <w:b/>
          <w:sz w:val="24"/>
          <w:szCs w:val="24"/>
        </w:rPr>
        <w:t xml:space="preserve">Лабораторная работа №1. </w:t>
      </w:r>
      <w:r w:rsidR="008849CD" w:rsidRPr="0073798F">
        <w:rPr>
          <w:sz w:val="24"/>
          <w:szCs w:val="24"/>
        </w:rPr>
        <w:t>Вводное занятие</w:t>
      </w:r>
    </w:p>
    <w:p w14:paraId="1E32E0B9" w14:textId="77777777" w:rsidR="00270CF5" w:rsidRPr="0073798F" w:rsidRDefault="00A11754" w:rsidP="00C53467">
      <w:pPr>
        <w:pStyle w:val="aff0"/>
        <w:tabs>
          <w:tab w:val="center" w:pos="-2835"/>
        </w:tabs>
        <w:ind w:hanging="284"/>
        <w:rPr>
          <w:spacing w:val="-2"/>
          <w:sz w:val="24"/>
          <w:szCs w:val="24"/>
        </w:rPr>
      </w:pPr>
      <w:r w:rsidRPr="0073798F">
        <w:rPr>
          <w:spacing w:val="-2"/>
          <w:sz w:val="24"/>
          <w:szCs w:val="24"/>
        </w:rPr>
        <w:t xml:space="preserve">1. </w:t>
      </w:r>
      <w:r w:rsidR="00C53467" w:rsidRPr="0073798F">
        <w:rPr>
          <w:spacing w:val="-2"/>
          <w:sz w:val="24"/>
          <w:szCs w:val="24"/>
        </w:rPr>
        <w:t>Инструктаж по технике безопасности</w:t>
      </w:r>
    </w:p>
    <w:p w14:paraId="20E3E569" w14:textId="77777777" w:rsidR="00C53467" w:rsidRPr="0073798F" w:rsidRDefault="00C53467" w:rsidP="00C53467">
      <w:pPr>
        <w:pStyle w:val="aff0"/>
        <w:tabs>
          <w:tab w:val="center" w:pos="-2835"/>
        </w:tabs>
        <w:ind w:hanging="284"/>
        <w:rPr>
          <w:spacing w:val="-2"/>
          <w:sz w:val="24"/>
          <w:szCs w:val="24"/>
        </w:rPr>
      </w:pPr>
      <w:r w:rsidRPr="0073798F">
        <w:rPr>
          <w:spacing w:val="-2"/>
          <w:sz w:val="24"/>
          <w:szCs w:val="24"/>
        </w:rPr>
        <w:t>2. Организация научно-исследовательской работы</w:t>
      </w:r>
    </w:p>
    <w:p w14:paraId="61E4BC91" w14:textId="77777777" w:rsidR="008849CD" w:rsidRPr="0073798F" w:rsidRDefault="008849CD" w:rsidP="00C53467">
      <w:pPr>
        <w:pStyle w:val="aff0"/>
        <w:tabs>
          <w:tab w:val="center" w:pos="-2835"/>
        </w:tabs>
        <w:ind w:hanging="284"/>
        <w:rPr>
          <w:sz w:val="24"/>
          <w:szCs w:val="24"/>
        </w:rPr>
      </w:pPr>
      <w:r w:rsidRPr="0073798F">
        <w:rPr>
          <w:sz w:val="24"/>
          <w:szCs w:val="24"/>
        </w:rPr>
        <w:t xml:space="preserve">3. Знакомство с нормативной документацией по качеству лекарственного сырья.  </w:t>
      </w:r>
    </w:p>
    <w:p w14:paraId="1F22F533" w14:textId="77777777" w:rsidR="004657E5" w:rsidRPr="0073798F" w:rsidRDefault="008849CD" w:rsidP="00C77601">
      <w:pPr>
        <w:pStyle w:val="aff0"/>
        <w:tabs>
          <w:tab w:val="center" w:pos="-2835"/>
        </w:tabs>
        <w:ind w:hanging="284"/>
        <w:rPr>
          <w:sz w:val="24"/>
          <w:szCs w:val="24"/>
        </w:rPr>
      </w:pPr>
      <w:r w:rsidRPr="0073798F">
        <w:rPr>
          <w:sz w:val="24"/>
          <w:szCs w:val="24"/>
        </w:rPr>
        <w:t>4. Классификация: лекарственных растений и лекарственного растительного сырья</w:t>
      </w:r>
      <w:r w:rsidR="004657E5" w:rsidRPr="0073798F">
        <w:rPr>
          <w:sz w:val="24"/>
          <w:szCs w:val="24"/>
        </w:rPr>
        <w:t>.</w:t>
      </w:r>
    </w:p>
    <w:p w14:paraId="1B2555EF" w14:textId="77777777" w:rsidR="00C77601" w:rsidRPr="0073798F" w:rsidRDefault="00C77601" w:rsidP="00C77601">
      <w:pPr>
        <w:pStyle w:val="aff0"/>
        <w:tabs>
          <w:tab w:val="center" w:pos="-2835"/>
        </w:tabs>
        <w:ind w:hanging="284"/>
        <w:rPr>
          <w:sz w:val="24"/>
          <w:szCs w:val="24"/>
        </w:rPr>
      </w:pPr>
    </w:p>
    <w:p w14:paraId="025E7257" w14:textId="77777777" w:rsidR="00C53467" w:rsidRPr="0073798F" w:rsidRDefault="0033394F" w:rsidP="00C53467">
      <w:pPr>
        <w:pStyle w:val="aff0"/>
        <w:tabs>
          <w:tab w:val="center" w:pos="-2835"/>
        </w:tabs>
        <w:ind w:hanging="284"/>
        <w:rPr>
          <w:spacing w:val="-2"/>
          <w:sz w:val="24"/>
          <w:szCs w:val="24"/>
        </w:rPr>
      </w:pPr>
      <w:r w:rsidRPr="0073798F">
        <w:rPr>
          <w:b/>
          <w:sz w:val="24"/>
          <w:szCs w:val="24"/>
        </w:rPr>
        <w:t xml:space="preserve">Лабораторная работа №2. </w:t>
      </w:r>
      <w:r w:rsidR="008849CD" w:rsidRPr="0073798F">
        <w:rPr>
          <w:sz w:val="24"/>
          <w:szCs w:val="24"/>
        </w:rPr>
        <w:t>Изучение проницаемости клеточных мембран</w:t>
      </w:r>
    </w:p>
    <w:p w14:paraId="7C553623" w14:textId="77777777" w:rsidR="008849CD" w:rsidRPr="0073798F" w:rsidRDefault="008849CD" w:rsidP="00C53467">
      <w:pPr>
        <w:pStyle w:val="aff0"/>
        <w:tabs>
          <w:tab w:val="center" w:pos="-2835"/>
        </w:tabs>
        <w:ind w:hanging="284"/>
        <w:jc w:val="both"/>
        <w:rPr>
          <w:sz w:val="24"/>
          <w:szCs w:val="24"/>
        </w:rPr>
      </w:pPr>
      <w:r w:rsidRPr="0073798F">
        <w:rPr>
          <w:sz w:val="24"/>
          <w:szCs w:val="24"/>
        </w:rPr>
        <w:t xml:space="preserve">1. Понятие о биологических процессах в клетках растений. </w:t>
      </w:r>
    </w:p>
    <w:p w14:paraId="6C0AE84E" w14:textId="77777777" w:rsidR="008849CD" w:rsidRPr="0073798F" w:rsidRDefault="008849CD" w:rsidP="00C53467">
      <w:pPr>
        <w:pStyle w:val="aff0"/>
        <w:tabs>
          <w:tab w:val="center" w:pos="-2835"/>
        </w:tabs>
        <w:ind w:hanging="284"/>
        <w:jc w:val="both"/>
        <w:rPr>
          <w:sz w:val="24"/>
          <w:szCs w:val="24"/>
        </w:rPr>
      </w:pPr>
      <w:r w:rsidRPr="0073798F">
        <w:rPr>
          <w:sz w:val="24"/>
          <w:szCs w:val="24"/>
        </w:rPr>
        <w:t xml:space="preserve">2. Гербарий. </w:t>
      </w:r>
    </w:p>
    <w:p w14:paraId="797EF863" w14:textId="77777777" w:rsidR="008849CD" w:rsidRPr="0073798F" w:rsidRDefault="008849CD" w:rsidP="00C53467">
      <w:pPr>
        <w:pStyle w:val="aff0"/>
        <w:tabs>
          <w:tab w:val="center" w:pos="-2835"/>
        </w:tabs>
        <w:ind w:hanging="284"/>
        <w:jc w:val="both"/>
        <w:rPr>
          <w:sz w:val="24"/>
          <w:szCs w:val="24"/>
        </w:rPr>
      </w:pPr>
      <w:r w:rsidRPr="0073798F">
        <w:rPr>
          <w:sz w:val="24"/>
          <w:szCs w:val="24"/>
        </w:rPr>
        <w:t>3. Основы заготовок растительного сырья.</w:t>
      </w:r>
    </w:p>
    <w:p w14:paraId="170BD824" w14:textId="77777777" w:rsidR="00C77601" w:rsidRPr="0073798F" w:rsidRDefault="00C77601" w:rsidP="00C53467">
      <w:pPr>
        <w:pStyle w:val="aff0"/>
        <w:tabs>
          <w:tab w:val="center" w:pos="-2835"/>
        </w:tabs>
        <w:ind w:hanging="284"/>
        <w:jc w:val="both"/>
        <w:rPr>
          <w:sz w:val="24"/>
          <w:szCs w:val="24"/>
        </w:rPr>
      </w:pPr>
      <w:r w:rsidRPr="0073798F">
        <w:rPr>
          <w:sz w:val="24"/>
          <w:szCs w:val="24"/>
        </w:rPr>
        <w:t>4. Структура клеточной мембраны.</w:t>
      </w:r>
    </w:p>
    <w:p w14:paraId="3C6F9F64" w14:textId="77777777" w:rsidR="00C77601" w:rsidRPr="0073798F" w:rsidRDefault="00C77601" w:rsidP="00C53467">
      <w:pPr>
        <w:pStyle w:val="aff0"/>
        <w:tabs>
          <w:tab w:val="center" w:pos="-2835"/>
        </w:tabs>
        <w:ind w:hanging="284"/>
        <w:jc w:val="both"/>
        <w:rPr>
          <w:sz w:val="24"/>
          <w:szCs w:val="24"/>
        </w:rPr>
      </w:pPr>
    </w:p>
    <w:p w14:paraId="21428FA7" w14:textId="77777777" w:rsidR="00A11754" w:rsidRPr="0073798F" w:rsidRDefault="0033394F" w:rsidP="00C53467">
      <w:pPr>
        <w:pStyle w:val="aff0"/>
        <w:tabs>
          <w:tab w:val="center" w:pos="-2835"/>
        </w:tabs>
        <w:ind w:hanging="284"/>
        <w:jc w:val="both"/>
        <w:rPr>
          <w:spacing w:val="-2"/>
          <w:sz w:val="24"/>
          <w:szCs w:val="24"/>
        </w:rPr>
      </w:pPr>
      <w:r w:rsidRPr="0073798F">
        <w:rPr>
          <w:b/>
          <w:sz w:val="24"/>
          <w:szCs w:val="24"/>
        </w:rPr>
        <w:t xml:space="preserve">Лабораторная работа №3. </w:t>
      </w:r>
      <w:r w:rsidR="00C77601" w:rsidRPr="0073798F">
        <w:rPr>
          <w:sz w:val="24"/>
          <w:szCs w:val="24"/>
        </w:rPr>
        <w:t>Анализ эфирного масла</w:t>
      </w:r>
    </w:p>
    <w:p w14:paraId="118DC8B8" w14:textId="77777777" w:rsidR="008849CD" w:rsidRPr="0073798F" w:rsidRDefault="008849CD" w:rsidP="00C53467">
      <w:pPr>
        <w:pStyle w:val="aff0"/>
        <w:tabs>
          <w:tab w:val="center" w:pos="-2835"/>
        </w:tabs>
        <w:ind w:hanging="284"/>
        <w:rPr>
          <w:sz w:val="24"/>
          <w:szCs w:val="24"/>
        </w:rPr>
      </w:pPr>
      <w:r w:rsidRPr="0073798F">
        <w:rPr>
          <w:sz w:val="24"/>
          <w:szCs w:val="24"/>
        </w:rPr>
        <w:t xml:space="preserve">1. Технология получения эфирных масел.  </w:t>
      </w:r>
    </w:p>
    <w:p w14:paraId="075A0686" w14:textId="77777777" w:rsidR="008849CD" w:rsidRPr="0073798F" w:rsidRDefault="008849CD" w:rsidP="00C53467">
      <w:pPr>
        <w:pStyle w:val="aff0"/>
        <w:tabs>
          <w:tab w:val="center" w:pos="-2835"/>
        </w:tabs>
        <w:ind w:hanging="284"/>
        <w:rPr>
          <w:sz w:val="24"/>
          <w:szCs w:val="24"/>
        </w:rPr>
      </w:pPr>
      <w:r w:rsidRPr="0073798F">
        <w:rPr>
          <w:sz w:val="24"/>
          <w:szCs w:val="24"/>
        </w:rPr>
        <w:t>2. Определение качества эфирных масел.</w:t>
      </w:r>
    </w:p>
    <w:p w14:paraId="23B907B1" w14:textId="77777777" w:rsidR="00C77601" w:rsidRPr="0073798F" w:rsidRDefault="00C77601" w:rsidP="00C53467">
      <w:pPr>
        <w:pStyle w:val="aff0"/>
        <w:tabs>
          <w:tab w:val="center" w:pos="-2835"/>
        </w:tabs>
        <w:ind w:hanging="284"/>
        <w:rPr>
          <w:sz w:val="24"/>
          <w:szCs w:val="24"/>
        </w:rPr>
      </w:pPr>
      <w:r w:rsidRPr="0073798F">
        <w:rPr>
          <w:sz w:val="24"/>
          <w:szCs w:val="24"/>
        </w:rPr>
        <w:t>3. Состав эфирных масел.</w:t>
      </w:r>
    </w:p>
    <w:p w14:paraId="0C68CFF2" w14:textId="77777777" w:rsidR="00C77601" w:rsidRPr="0073798F" w:rsidRDefault="00C77601" w:rsidP="00C53467">
      <w:pPr>
        <w:pStyle w:val="aff0"/>
        <w:tabs>
          <w:tab w:val="center" w:pos="-2835"/>
        </w:tabs>
        <w:ind w:hanging="284"/>
        <w:rPr>
          <w:sz w:val="24"/>
          <w:szCs w:val="24"/>
        </w:rPr>
      </w:pPr>
      <w:r w:rsidRPr="0073798F">
        <w:rPr>
          <w:sz w:val="24"/>
          <w:szCs w:val="24"/>
        </w:rPr>
        <w:t>4. Эфиромасличные растения.</w:t>
      </w:r>
    </w:p>
    <w:p w14:paraId="2BFE24B2" w14:textId="77777777" w:rsidR="00C77601" w:rsidRPr="0073798F" w:rsidRDefault="00C77601" w:rsidP="00C53467">
      <w:pPr>
        <w:pStyle w:val="aff0"/>
        <w:tabs>
          <w:tab w:val="center" w:pos="-2835"/>
        </w:tabs>
        <w:ind w:hanging="284"/>
        <w:rPr>
          <w:sz w:val="24"/>
          <w:szCs w:val="24"/>
        </w:rPr>
      </w:pPr>
    </w:p>
    <w:p w14:paraId="4FD299D4" w14:textId="77777777" w:rsidR="008849CD" w:rsidRPr="0073798F" w:rsidRDefault="00C53467" w:rsidP="008849CD">
      <w:pPr>
        <w:pStyle w:val="aff0"/>
        <w:tabs>
          <w:tab w:val="center" w:pos="-2835"/>
        </w:tabs>
        <w:ind w:hanging="284"/>
        <w:rPr>
          <w:sz w:val="24"/>
          <w:szCs w:val="24"/>
        </w:rPr>
      </w:pPr>
      <w:r w:rsidRPr="0073798F">
        <w:rPr>
          <w:b/>
          <w:sz w:val="24"/>
          <w:szCs w:val="24"/>
        </w:rPr>
        <w:t xml:space="preserve">Лабораторная работа №4. </w:t>
      </w:r>
      <w:r w:rsidR="008849CD" w:rsidRPr="0073798F">
        <w:rPr>
          <w:sz w:val="24"/>
          <w:szCs w:val="24"/>
        </w:rPr>
        <w:t xml:space="preserve">Анализ </w:t>
      </w:r>
      <w:proofErr w:type="spellStart"/>
      <w:r w:rsidR="008849CD" w:rsidRPr="0073798F">
        <w:rPr>
          <w:sz w:val="24"/>
          <w:szCs w:val="24"/>
        </w:rPr>
        <w:t>алкалоидсодержащих</w:t>
      </w:r>
      <w:proofErr w:type="spellEnd"/>
      <w:r w:rsidR="008849CD" w:rsidRPr="0073798F">
        <w:rPr>
          <w:sz w:val="24"/>
          <w:szCs w:val="24"/>
        </w:rPr>
        <w:t xml:space="preserve"> растений </w:t>
      </w:r>
    </w:p>
    <w:p w14:paraId="5D6439B3" w14:textId="77777777" w:rsidR="00C77601" w:rsidRPr="0073798F" w:rsidRDefault="008849CD" w:rsidP="00C77601">
      <w:pPr>
        <w:pStyle w:val="aff0"/>
        <w:numPr>
          <w:ilvl w:val="0"/>
          <w:numId w:val="20"/>
        </w:numPr>
        <w:tabs>
          <w:tab w:val="center" w:pos="-2835"/>
        </w:tabs>
        <w:rPr>
          <w:sz w:val="24"/>
          <w:szCs w:val="24"/>
        </w:rPr>
      </w:pPr>
      <w:r w:rsidRPr="0073798F">
        <w:rPr>
          <w:sz w:val="24"/>
          <w:szCs w:val="24"/>
        </w:rPr>
        <w:t>Классификация алка</w:t>
      </w:r>
      <w:r w:rsidR="00C77601" w:rsidRPr="0073798F">
        <w:rPr>
          <w:sz w:val="24"/>
          <w:szCs w:val="24"/>
        </w:rPr>
        <w:t>лоидов по химическому строению.</w:t>
      </w:r>
    </w:p>
    <w:p w14:paraId="69066024" w14:textId="77777777" w:rsidR="008849CD" w:rsidRPr="0073798F" w:rsidRDefault="00C77601" w:rsidP="00C77601">
      <w:pPr>
        <w:pStyle w:val="aff0"/>
        <w:numPr>
          <w:ilvl w:val="0"/>
          <w:numId w:val="20"/>
        </w:numPr>
        <w:tabs>
          <w:tab w:val="center" w:pos="-2835"/>
        </w:tabs>
        <w:rPr>
          <w:sz w:val="24"/>
          <w:szCs w:val="24"/>
        </w:rPr>
      </w:pPr>
      <w:r w:rsidRPr="0073798F">
        <w:rPr>
          <w:sz w:val="24"/>
          <w:szCs w:val="24"/>
        </w:rPr>
        <w:t xml:space="preserve">Классификация алкалоидов по </w:t>
      </w:r>
      <w:r w:rsidR="008849CD" w:rsidRPr="0073798F">
        <w:rPr>
          <w:sz w:val="24"/>
          <w:szCs w:val="24"/>
        </w:rPr>
        <w:t xml:space="preserve">биологическому эффекту. </w:t>
      </w:r>
    </w:p>
    <w:p w14:paraId="34A3364C" w14:textId="77777777" w:rsidR="008849CD" w:rsidRPr="0073798F" w:rsidRDefault="008849CD" w:rsidP="00C77601">
      <w:pPr>
        <w:pStyle w:val="aff0"/>
        <w:numPr>
          <w:ilvl w:val="0"/>
          <w:numId w:val="20"/>
        </w:numPr>
        <w:tabs>
          <w:tab w:val="center" w:pos="-2835"/>
        </w:tabs>
        <w:rPr>
          <w:sz w:val="24"/>
          <w:szCs w:val="24"/>
        </w:rPr>
      </w:pPr>
      <w:r w:rsidRPr="0073798F">
        <w:rPr>
          <w:sz w:val="24"/>
          <w:szCs w:val="24"/>
        </w:rPr>
        <w:t>Химический анализ ЛР или ЛРС, содержащее алкалоиды.</w:t>
      </w:r>
    </w:p>
    <w:p w14:paraId="7466C6B1" w14:textId="77777777" w:rsidR="00C77601" w:rsidRPr="0073798F" w:rsidRDefault="00C77601" w:rsidP="00C77601">
      <w:pPr>
        <w:pStyle w:val="aff0"/>
        <w:numPr>
          <w:ilvl w:val="0"/>
          <w:numId w:val="20"/>
        </w:numPr>
        <w:tabs>
          <w:tab w:val="center" w:pos="-2835"/>
        </w:tabs>
        <w:rPr>
          <w:sz w:val="24"/>
          <w:szCs w:val="24"/>
        </w:rPr>
      </w:pPr>
      <w:r w:rsidRPr="0073798F">
        <w:rPr>
          <w:sz w:val="24"/>
          <w:szCs w:val="24"/>
        </w:rPr>
        <w:t>Заготовка лекарственных растений, содержащие алкалоиды.</w:t>
      </w:r>
    </w:p>
    <w:p w14:paraId="25E16046" w14:textId="77777777" w:rsidR="00C77601" w:rsidRPr="0073798F" w:rsidRDefault="00C77601" w:rsidP="00C77601">
      <w:pPr>
        <w:pStyle w:val="aff0"/>
        <w:tabs>
          <w:tab w:val="center" w:pos="-2835"/>
        </w:tabs>
        <w:ind w:left="76" w:firstLine="0"/>
        <w:rPr>
          <w:sz w:val="24"/>
          <w:szCs w:val="24"/>
        </w:rPr>
      </w:pPr>
    </w:p>
    <w:p w14:paraId="52372D87" w14:textId="77777777" w:rsidR="008849CD" w:rsidRPr="0073798F" w:rsidRDefault="00C53467" w:rsidP="00C53467">
      <w:pPr>
        <w:pStyle w:val="aff0"/>
        <w:tabs>
          <w:tab w:val="center" w:pos="-2835"/>
        </w:tabs>
        <w:ind w:hanging="284"/>
        <w:rPr>
          <w:sz w:val="24"/>
          <w:szCs w:val="24"/>
        </w:rPr>
      </w:pPr>
      <w:r w:rsidRPr="0073798F">
        <w:rPr>
          <w:b/>
          <w:sz w:val="24"/>
          <w:szCs w:val="24"/>
        </w:rPr>
        <w:t xml:space="preserve">Лабораторная работа №5. </w:t>
      </w:r>
      <w:r w:rsidR="008849CD" w:rsidRPr="0073798F">
        <w:rPr>
          <w:sz w:val="24"/>
          <w:szCs w:val="24"/>
        </w:rPr>
        <w:t xml:space="preserve">Анализ дубильных веществ </w:t>
      </w:r>
    </w:p>
    <w:p w14:paraId="29DA748D" w14:textId="77777777" w:rsidR="008849CD" w:rsidRPr="0073798F" w:rsidRDefault="008849CD" w:rsidP="00C53467">
      <w:pPr>
        <w:pStyle w:val="aff0"/>
        <w:tabs>
          <w:tab w:val="center" w:pos="-2835"/>
        </w:tabs>
        <w:ind w:hanging="284"/>
        <w:rPr>
          <w:sz w:val="24"/>
          <w:szCs w:val="24"/>
        </w:rPr>
      </w:pPr>
      <w:r w:rsidRPr="0073798F">
        <w:rPr>
          <w:sz w:val="24"/>
          <w:szCs w:val="24"/>
        </w:rPr>
        <w:t>1. Особенности экстрагирования дубильных веществ.</w:t>
      </w:r>
    </w:p>
    <w:p w14:paraId="3CB61D44" w14:textId="77777777" w:rsidR="00C53467" w:rsidRPr="0073798F" w:rsidRDefault="008849CD" w:rsidP="00C53467">
      <w:pPr>
        <w:pStyle w:val="aff0"/>
        <w:tabs>
          <w:tab w:val="center" w:pos="-2835"/>
        </w:tabs>
        <w:ind w:hanging="284"/>
        <w:rPr>
          <w:sz w:val="24"/>
          <w:szCs w:val="24"/>
        </w:rPr>
      </w:pPr>
      <w:r w:rsidRPr="0073798F">
        <w:rPr>
          <w:sz w:val="24"/>
          <w:szCs w:val="24"/>
        </w:rPr>
        <w:t>2. Анализ дубильных веществ.</w:t>
      </w:r>
    </w:p>
    <w:p w14:paraId="318D7D97" w14:textId="77777777" w:rsidR="00C77601" w:rsidRPr="0073798F" w:rsidRDefault="00C77601" w:rsidP="00C53467">
      <w:pPr>
        <w:pStyle w:val="aff0"/>
        <w:tabs>
          <w:tab w:val="center" w:pos="-2835"/>
        </w:tabs>
        <w:ind w:hanging="284"/>
        <w:rPr>
          <w:sz w:val="24"/>
          <w:szCs w:val="24"/>
        </w:rPr>
      </w:pPr>
      <w:r w:rsidRPr="0073798F">
        <w:rPr>
          <w:sz w:val="24"/>
          <w:szCs w:val="24"/>
        </w:rPr>
        <w:t>3. Методы количественного анализа дубильных веществ.</w:t>
      </w:r>
    </w:p>
    <w:p w14:paraId="1C17D310" w14:textId="77777777" w:rsidR="00C77601" w:rsidRPr="0073798F" w:rsidRDefault="00C77601" w:rsidP="00C53467">
      <w:pPr>
        <w:pStyle w:val="aff0"/>
        <w:tabs>
          <w:tab w:val="center" w:pos="-2835"/>
        </w:tabs>
        <w:ind w:hanging="284"/>
        <w:rPr>
          <w:sz w:val="24"/>
          <w:szCs w:val="24"/>
        </w:rPr>
      </w:pPr>
      <w:r w:rsidRPr="0073798F">
        <w:rPr>
          <w:sz w:val="24"/>
          <w:szCs w:val="24"/>
        </w:rPr>
        <w:t>4. Заготовка растительного сырья, содержащее дубильные вещества.</w:t>
      </w:r>
    </w:p>
    <w:p w14:paraId="5908D20C" w14:textId="77777777" w:rsidR="00C77601" w:rsidRPr="0073798F" w:rsidRDefault="00C77601" w:rsidP="00C53467">
      <w:pPr>
        <w:pStyle w:val="aff0"/>
        <w:tabs>
          <w:tab w:val="center" w:pos="-2835"/>
        </w:tabs>
        <w:ind w:hanging="284"/>
        <w:rPr>
          <w:sz w:val="24"/>
          <w:szCs w:val="24"/>
        </w:rPr>
      </w:pPr>
    </w:p>
    <w:p w14:paraId="426EE9E8" w14:textId="77777777" w:rsidR="00C77601" w:rsidRPr="0073798F" w:rsidRDefault="00C77601" w:rsidP="00C53467">
      <w:pPr>
        <w:pStyle w:val="aff0"/>
        <w:tabs>
          <w:tab w:val="center" w:pos="-2835"/>
        </w:tabs>
        <w:ind w:hanging="284"/>
        <w:rPr>
          <w:sz w:val="24"/>
          <w:szCs w:val="24"/>
        </w:rPr>
      </w:pPr>
      <w:r w:rsidRPr="00AE04E5">
        <w:rPr>
          <w:b/>
          <w:sz w:val="24"/>
          <w:szCs w:val="24"/>
        </w:rPr>
        <w:t>Лабораторная работа № 6</w:t>
      </w:r>
      <w:r w:rsidRPr="0073798F">
        <w:rPr>
          <w:sz w:val="24"/>
          <w:szCs w:val="24"/>
        </w:rPr>
        <w:t>. Анализ растительного сырья, содержащее витамины.</w:t>
      </w:r>
    </w:p>
    <w:p w14:paraId="34103110" w14:textId="77777777" w:rsidR="00C77601" w:rsidRPr="0073798F" w:rsidRDefault="00C77601" w:rsidP="00C77601">
      <w:pPr>
        <w:pStyle w:val="aff0"/>
        <w:numPr>
          <w:ilvl w:val="0"/>
          <w:numId w:val="21"/>
        </w:numPr>
        <w:tabs>
          <w:tab w:val="center" w:pos="-2835"/>
        </w:tabs>
        <w:rPr>
          <w:b/>
          <w:iCs/>
          <w:sz w:val="24"/>
          <w:szCs w:val="24"/>
        </w:rPr>
      </w:pPr>
      <w:r w:rsidRPr="0073798F">
        <w:rPr>
          <w:sz w:val="24"/>
          <w:szCs w:val="24"/>
        </w:rPr>
        <w:t>Классификация витаминов по растворимости.</w:t>
      </w:r>
    </w:p>
    <w:p w14:paraId="6C370D19" w14:textId="77777777" w:rsidR="00C77601" w:rsidRPr="0073798F" w:rsidRDefault="00C77601" w:rsidP="00C77601">
      <w:pPr>
        <w:pStyle w:val="aff0"/>
        <w:numPr>
          <w:ilvl w:val="0"/>
          <w:numId w:val="21"/>
        </w:numPr>
        <w:tabs>
          <w:tab w:val="center" w:pos="-2835"/>
        </w:tabs>
        <w:rPr>
          <w:b/>
          <w:iCs/>
          <w:sz w:val="24"/>
          <w:szCs w:val="24"/>
        </w:rPr>
      </w:pPr>
      <w:r w:rsidRPr="0073798F">
        <w:rPr>
          <w:sz w:val="24"/>
          <w:szCs w:val="24"/>
        </w:rPr>
        <w:t>Классификация витаминов по химической структуре.</w:t>
      </w:r>
    </w:p>
    <w:p w14:paraId="16FE7391" w14:textId="77777777" w:rsidR="00C77601" w:rsidRPr="0073798F" w:rsidRDefault="00C77601" w:rsidP="00C77601">
      <w:pPr>
        <w:pStyle w:val="aff0"/>
        <w:numPr>
          <w:ilvl w:val="0"/>
          <w:numId w:val="21"/>
        </w:numPr>
        <w:tabs>
          <w:tab w:val="center" w:pos="-2835"/>
        </w:tabs>
        <w:rPr>
          <w:b/>
          <w:iCs/>
          <w:sz w:val="24"/>
          <w:szCs w:val="24"/>
        </w:rPr>
      </w:pPr>
      <w:r w:rsidRPr="0073798F">
        <w:rPr>
          <w:sz w:val="24"/>
          <w:szCs w:val="24"/>
        </w:rPr>
        <w:t>Факторы, влияющие на накопление витаминов.</w:t>
      </w:r>
    </w:p>
    <w:p w14:paraId="3AA44257" w14:textId="77777777" w:rsidR="00C77601" w:rsidRPr="0073798F" w:rsidRDefault="00C77601" w:rsidP="00C77601">
      <w:pPr>
        <w:pStyle w:val="aff0"/>
        <w:numPr>
          <w:ilvl w:val="0"/>
          <w:numId w:val="21"/>
        </w:numPr>
        <w:tabs>
          <w:tab w:val="center" w:pos="-2835"/>
        </w:tabs>
        <w:rPr>
          <w:b/>
          <w:iCs/>
          <w:sz w:val="24"/>
          <w:szCs w:val="24"/>
        </w:rPr>
      </w:pPr>
      <w:r w:rsidRPr="0073798F">
        <w:rPr>
          <w:sz w:val="24"/>
          <w:szCs w:val="24"/>
        </w:rPr>
        <w:t>Методы анализа витаминов.</w:t>
      </w:r>
    </w:p>
    <w:p w14:paraId="4A91D414" w14:textId="77777777" w:rsidR="00C53467" w:rsidRPr="0073798F" w:rsidRDefault="00C53467" w:rsidP="0033394F">
      <w:pPr>
        <w:rPr>
          <w:bCs/>
          <w:sz w:val="24"/>
        </w:rPr>
      </w:pPr>
    </w:p>
    <w:p w14:paraId="5781E040" w14:textId="77777777" w:rsidR="008849CD" w:rsidRDefault="008849CD" w:rsidP="0033394F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sz w:val="24"/>
        </w:rPr>
      </w:pPr>
    </w:p>
    <w:p w14:paraId="2C84E10D" w14:textId="77777777" w:rsidR="005C199D" w:rsidRDefault="005C199D" w:rsidP="0033394F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sz w:val="24"/>
        </w:rPr>
      </w:pPr>
    </w:p>
    <w:p w14:paraId="00BA757C" w14:textId="77777777" w:rsidR="005C199D" w:rsidRPr="0073798F" w:rsidRDefault="005C199D" w:rsidP="0033394F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sz w:val="24"/>
        </w:rPr>
      </w:pPr>
    </w:p>
    <w:p w14:paraId="0C39CDA6" w14:textId="77777777" w:rsidR="0033394F" w:rsidRPr="0073798F" w:rsidRDefault="0033394F" w:rsidP="0033394F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sz w:val="24"/>
        </w:rPr>
      </w:pPr>
      <w:r w:rsidRPr="0073798F">
        <w:rPr>
          <w:b/>
          <w:iCs/>
          <w:sz w:val="24"/>
        </w:rPr>
        <w:lastRenderedPageBreak/>
        <w:t>Критерии оценки лабораторных работ</w:t>
      </w:r>
    </w:p>
    <w:p w14:paraId="2093043E" w14:textId="77777777" w:rsidR="0033394F" w:rsidRPr="0073798F" w:rsidRDefault="0033394F" w:rsidP="0033394F">
      <w:pPr>
        <w:ind w:firstLine="567"/>
        <w:rPr>
          <w:b/>
          <w:iCs/>
          <w:sz w:val="24"/>
        </w:rPr>
      </w:pPr>
    </w:p>
    <w:p w14:paraId="43168093" w14:textId="77777777" w:rsidR="0033394F" w:rsidRPr="0073798F" w:rsidRDefault="0033394F" w:rsidP="0033394F">
      <w:pPr>
        <w:pStyle w:val="21"/>
        <w:rPr>
          <w:sz w:val="24"/>
        </w:rPr>
      </w:pPr>
      <w:r w:rsidRPr="0073798F">
        <w:rPr>
          <w:bCs/>
          <w:sz w:val="24"/>
        </w:rPr>
        <w:t xml:space="preserve">При подготовке к лабораторной работе </w:t>
      </w:r>
      <w:r w:rsidRPr="0073798F">
        <w:rPr>
          <w:sz w:val="24"/>
        </w:rPr>
        <w:t>по дисциплине «</w:t>
      </w:r>
      <w:r w:rsidR="00C77601" w:rsidRPr="0073798F">
        <w:rPr>
          <w:bCs/>
          <w:sz w:val="24"/>
        </w:rPr>
        <w:t>Ф</w:t>
      </w:r>
      <w:r w:rsidR="008849CD" w:rsidRPr="0073798F">
        <w:rPr>
          <w:bCs/>
          <w:sz w:val="24"/>
        </w:rPr>
        <w:t>армакогнозия</w:t>
      </w:r>
      <w:r w:rsidRPr="0073798F">
        <w:rPr>
          <w:sz w:val="24"/>
        </w:rPr>
        <w:t xml:space="preserve">» в </w:t>
      </w:r>
      <w:r w:rsidR="008849CD" w:rsidRPr="0073798F">
        <w:rPr>
          <w:sz w:val="24"/>
        </w:rPr>
        <w:t>6</w:t>
      </w:r>
      <w:r w:rsidRPr="0073798F">
        <w:rPr>
          <w:sz w:val="24"/>
        </w:rPr>
        <w:t xml:space="preserve"> семестре студент должен выполнить следующие виды работ:  </w:t>
      </w:r>
    </w:p>
    <w:p w14:paraId="514F5284" w14:textId="77777777" w:rsidR="0033394F" w:rsidRPr="0073798F" w:rsidRDefault="0033394F" w:rsidP="0033394F">
      <w:pPr>
        <w:shd w:val="clear" w:color="auto" w:fill="FFFFFF"/>
        <w:autoSpaceDE w:val="0"/>
        <w:autoSpaceDN w:val="0"/>
        <w:adjustRightInd w:val="0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  <w:gridCol w:w="2134"/>
        <w:gridCol w:w="2237"/>
      </w:tblGrid>
      <w:tr w:rsidR="0033394F" w:rsidRPr="0073798F" w14:paraId="34365C48" w14:textId="77777777" w:rsidTr="004A0BE7">
        <w:trPr>
          <w:trHeight w:val="698"/>
        </w:trPr>
        <w:tc>
          <w:tcPr>
            <w:tcW w:w="5061" w:type="dxa"/>
            <w:vAlign w:val="center"/>
          </w:tcPr>
          <w:p w14:paraId="6B1D82A5" w14:textId="77777777" w:rsidR="0033394F" w:rsidRPr="0073798F" w:rsidRDefault="0033394F" w:rsidP="00315C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 w:rsidRPr="0073798F">
              <w:rPr>
                <w:b/>
                <w:bCs/>
                <w:sz w:val="24"/>
              </w:rPr>
              <w:t>Виды работ</w:t>
            </w:r>
          </w:p>
        </w:tc>
        <w:tc>
          <w:tcPr>
            <w:tcW w:w="2142" w:type="dxa"/>
            <w:vAlign w:val="center"/>
          </w:tcPr>
          <w:p w14:paraId="6629D4F9" w14:textId="77777777" w:rsidR="0033394F" w:rsidRPr="0073798F" w:rsidRDefault="0033394F" w:rsidP="00D7008F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</w:rPr>
            </w:pPr>
            <w:r w:rsidRPr="0073798F">
              <w:rPr>
                <w:b/>
                <w:bCs/>
                <w:sz w:val="24"/>
              </w:rPr>
              <w:t>Минимальный балл</w:t>
            </w:r>
          </w:p>
        </w:tc>
        <w:tc>
          <w:tcPr>
            <w:tcW w:w="2245" w:type="dxa"/>
            <w:vAlign w:val="center"/>
          </w:tcPr>
          <w:p w14:paraId="6DDC36FC" w14:textId="77777777" w:rsidR="0033394F" w:rsidRPr="0073798F" w:rsidRDefault="0033394F" w:rsidP="00D7008F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</w:rPr>
            </w:pPr>
            <w:r w:rsidRPr="0073798F">
              <w:rPr>
                <w:b/>
                <w:bCs/>
                <w:sz w:val="24"/>
              </w:rPr>
              <w:t>Максимальный балл</w:t>
            </w:r>
          </w:p>
        </w:tc>
      </w:tr>
      <w:tr w:rsidR="0033394F" w:rsidRPr="0073798F" w14:paraId="5CC992EA" w14:textId="77777777" w:rsidTr="004A0BE7">
        <w:trPr>
          <w:trHeight w:val="644"/>
        </w:trPr>
        <w:tc>
          <w:tcPr>
            <w:tcW w:w="5061" w:type="dxa"/>
            <w:vAlign w:val="center"/>
          </w:tcPr>
          <w:p w14:paraId="247EFE04" w14:textId="77777777" w:rsidR="0033394F" w:rsidRPr="0073798F" w:rsidRDefault="0033394F" w:rsidP="00AD3116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</w:rPr>
            </w:pPr>
            <w:r w:rsidRPr="0073798F">
              <w:rPr>
                <w:sz w:val="24"/>
              </w:rPr>
              <w:t>Самостоятельная проработка теоретического материала к лабораторной работе</w:t>
            </w:r>
          </w:p>
        </w:tc>
        <w:tc>
          <w:tcPr>
            <w:tcW w:w="2142" w:type="dxa"/>
            <w:vAlign w:val="center"/>
          </w:tcPr>
          <w:p w14:paraId="36E39A59" w14:textId="77777777" w:rsidR="0033394F" w:rsidRPr="0073798F" w:rsidRDefault="00C77601" w:rsidP="00AD3116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</w:rPr>
            </w:pPr>
            <w:r w:rsidRPr="0073798F">
              <w:rPr>
                <w:bCs/>
                <w:sz w:val="24"/>
              </w:rPr>
              <w:t>3</w:t>
            </w:r>
          </w:p>
        </w:tc>
        <w:tc>
          <w:tcPr>
            <w:tcW w:w="2245" w:type="dxa"/>
            <w:vAlign w:val="center"/>
          </w:tcPr>
          <w:p w14:paraId="54A51954" w14:textId="77777777" w:rsidR="0033394F" w:rsidRPr="0073798F" w:rsidRDefault="00C77601" w:rsidP="00AD3116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</w:rPr>
            </w:pPr>
            <w:r w:rsidRPr="0073798F">
              <w:rPr>
                <w:bCs/>
                <w:sz w:val="24"/>
              </w:rPr>
              <w:t>5</w:t>
            </w:r>
          </w:p>
        </w:tc>
      </w:tr>
      <w:tr w:rsidR="0033394F" w:rsidRPr="0073798F" w14:paraId="061A10C8" w14:textId="77777777" w:rsidTr="004A0BE7">
        <w:trPr>
          <w:trHeight w:val="644"/>
        </w:trPr>
        <w:tc>
          <w:tcPr>
            <w:tcW w:w="5061" w:type="dxa"/>
            <w:vAlign w:val="center"/>
          </w:tcPr>
          <w:p w14:paraId="3C160E53" w14:textId="77777777" w:rsidR="0033394F" w:rsidRPr="0073798F" w:rsidRDefault="0033394F" w:rsidP="00AD3116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</w:rPr>
            </w:pPr>
            <w:r w:rsidRPr="0073798F">
              <w:rPr>
                <w:bCs/>
                <w:sz w:val="24"/>
              </w:rPr>
              <w:t>Ознакомление с установкой, прибором, методикой выполнения лабораторной работы</w:t>
            </w:r>
          </w:p>
        </w:tc>
        <w:tc>
          <w:tcPr>
            <w:tcW w:w="2142" w:type="dxa"/>
            <w:vAlign w:val="center"/>
          </w:tcPr>
          <w:p w14:paraId="35304E89" w14:textId="77777777" w:rsidR="0033394F" w:rsidRPr="0073798F" w:rsidRDefault="00C77601" w:rsidP="00AD3116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</w:rPr>
            </w:pPr>
            <w:r w:rsidRPr="0073798F">
              <w:rPr>
                <w:bCs/>
                <w:sz w:val="24"/>
              </w:rPr>
              <w:t>3</w:t>
            </w:r>
          </w:p>
        </w:tc>
        <w:tc>
          <w:tcPr>
            <w:tcW w:w="2245" w:type="dxa"/>
            <w:vAlign w:val="center"/>
          </w:tcPr>
          <w:p w14:paraId="1941A315" w14:textId="77777777" w:rsidR="0033394F" w:rsidRPr="0073798F" w:rsidRDefault="00C77601" w:rsidP="00AD3116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</w:rPr>
            </w:pPr>
            <w:r w:rsidRPr="0073798F">
              <w:rPr>
                <w:bCs/>
                <w:sz w:val="24"/>
              </w:rPr>
              <w:t>5</w:t>
            </w:r>
          </w:p>
        </w:tc>
      </w:tr>
      <w:tr w:rsidR="0033394F" w:rsidRPr="0073798F" w14:paraId="6C9DE40F" w14:textId="77777777" w:rsidTr="004A0BE7">
        <w:trPr>
          <w:trHeight w:val="553"/>
        </w:trPr>
        <w:tc>
          <w:tcPr>
            <w:tcW w:w="5061" w:type="dxa"/>
            <w:vAlign w:val="center"/>
          </w:tcPr>
          <w:p w14:paraId="31028C51" w14:textId="77777777" w:rsidR="0033394F" w:rsidRPr="0073798F" w:rsidRDefault="0033394F" w:rsidP="00AD3116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</w:rPr>
            </w:pPr>
            <w:r w:rsidRPr="0073798F">
              <w:rPr>
                <w:bCs/>
                <w:sz w:val="24"/>
              </w:rPr>
              <w:t>Выполнение необходимого эксперимента</w:t>
            </w:r>
          </w:p>
        </w:tc>
        <w:tc>
          <w:tcPr>
            <w:tcW w:w="2142" w:type="dxa"/>
            <w:vAlign w:val="center"/>
          </w:tcPr>
          <w:p w14:paraId="49CDDA17" w14:textId="77777777" w:rsidR="0033394F" w:rsidRPr="0073798F" w:rsidRDefault="00C77601" w:rsidP="00AD3116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</w:rPr>
            </w:pPr>
            <w:r w:rsidRPr="0073798F">
              <w:rPr>
                <w:bCs/>
                <w:sz w:val="24"/>
              </w:rPr>
              <w:t>3</w:t>
            </w:r>
          </w:p>
        </w:tc>
        <w:tc>
          <w:tcPr>
            <w:tcW w:w="2245" w:type="dxa"/>
            <w:vAlign w:val="center"/>
          </w:tcPr>
          <w:p w14:paraId="793475F3" w14:textId="77777777" w:rsidR="0033394F" w:rsidRPr="0073798F" w:rsidRDefault="00C77601" w:rsidP="00AD3116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</w:rPr>
            </w:pPr>
            <w:r w:rsidRPr="0073798F">
              <w:rPr>
                <w:bCs/>
                <w:sz w:val="24"/>
              </w:rPr>
              <w:t>5</w:t>
            </w:r>
          </w:p>
        </w:tc>
      </w:tr>
      <w:tr w:rsidR="0033394F" w:rsidRPr="0073798F" w14:paraId="69F339DC" w14:textId="77777777" w:rsidTr="004A0BE7">
        <w:trPr>
          <w:trHeight w:val="644"/>
        </w:trPr>
        <w:tc>
          <w:tcPr>
            <w:tcW w:w="5061" w:type="dxa"/>
            <w:vAlign w:val="center"/>
          </w:tcPr>
          <w:p w14:paraId="00430C2A" w14:textId="77777777" w:rsidR="0033394F" w:rsidRPr="0073798F" w:rsidRDefault="0033394F" w:rsidP="004A0BE7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</w:rPr>
            </w:pPr>
            <w:r w:rsidRPr="0073798F">
              <w:rPr>
                <w:bCs/>
                <w:sz w:val="24"/>
              </w:rPr>
              <w:t xml:space="preserve">Обработка </w:t>
            </w:r>
            <w:r w:rsidR="004A0BE7" w:rsidRPr="0073798F">
              <w:rPr>
                <w:bCs/>
                <w:sz w:val="24"/>
              </w:rPr>
              <w:t xml:space="preserve">и анализ </w:t>
            </w:r>
            <w:r w:rsidRPr="0073798F">
              <w:rPr>
                <w:bCs/>
                <w:sz w:val="24"/>
              </w:rPr>
              <w:t>результатов исследования</w:t>
            </w:r>
          </w:p>
        </w:tc>
        <w:tc>
          <w:tcPr>
            <w:tcW w:w="2142" w:type="dxa"/>
            <w:vAlign w:val="center"/>
          </w:tcPr>
          <w:p w14:paraId="27364C59" w14:textId="77777777" w:rsidR="0033394F" w:rsidRPr="0073798F" w:rsidRDefault="00C77601" w:rsidP="00AD3116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</w:rPr>
            </w:pPr>
            <w:r w:rsidRPr="0073798F">
              <w:rPr>
                <w:bCs/>
                <w:sz w:val="24"/>
              </w:rPr>
              <w:t>3</w:t>
            </w:r>
          </w:p>
        </w:tc>
        <w:tc>
          <w:tcPr>
            <w:tcW w:w="2245" w:type="dxa"/>
            <w:vAlign w:val="center"/>
          </w:tcPr>
          <w:p w14:paraId="691BC8CC" w14:textId="77777777" w:rsidR="0033394F" w:rsidRPr="0073798F" w:rsidRDefault="00C77601" w:rsidP="00AD3116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</w:rPr>
            </w:pPr>
            <w:r w:rsidRPr="0073798F">
              <w:rPr>
                <w:bCs/>
                <w:sz w:val="24"/>
              </w:rPr>
              <w:t>5</w:t>
            </w:r>
          </w:p>
        </w:tc>
      </w:tr>
      <w:tr w:rsidR="0033394F" w:rsidRPr="0073798F" w14:paraId="46980DCC" w14:textId="77777777" w:rsidTr="004A0BE7">
        <w:trPr>
          <w:trHeight w:val="381"/>
        </w:trPr>
        <w:tc>
          <w:tcPr>
            <w:tcW w:w="5061" w:type="dxa"/>
            <w:vAlign w:val="center"/>
          </w:tcPr>
          <w:p w14:paraId="32FFA183" w14:textId="77777777" w:rsidR="0033394F" w:rsidRPr="0073798F" w:rsidRDefault="0033394F" w:rsidP="00AD3116">
            <w:pPr>
              <w:tabs>
                <w:tab w:val="left" w:pos="903"/>
                <w:tab w:val="right" w:pos="6129"/>
              </w:tabs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4"/>
              </w:rPr>
            </w:pPr>
            <w:proofErr w:type="gramStart"/>
            <w:r w:rsidRPr="0073798F">
              <w:rPr>
                <w:b/>
                <w:bCs/>
                <w:sz w:val="24"/>
              </w:rPr>
              <w:t>ИТОГО :</w:t>
            </w:r>
            <w:proofErr w:type="gramEnd"/>
          </w:p>
        </w:tc>
        <w:tc>
          <w:tcPr>
            <w:tcW w:w="2142" w:type="dxa"/>
            <w:vAlign w:val="center"/>
          </w:tcPr>
          <w:p w14:paraId="13E3EA58" w14:textId="77777777" w:rsidR="0033394F" w:rsidRPr="0073798F" w:rsidRDefault="00C77601" w:rsidP="00AD3116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</w:rPr>
            </w:pPr>
            <w:r w:rsidRPr="0073798F">
              <w:rPr>
                <w:b/>
                <w:bCs/>
                <w:sz w:val="24"/>
              </w:rPr>
              <w:t>12</w:t>
            </w:r>
          </w:p>
        </w:tc>
        <w:tc>
          <w:tcPr>
            <w:tcW w:w="2245" w:type="dxa"/>
            <w:vAlign w:val="center"/>
          </w:tcPr>
          <w:p w14:paraId="29A1FDF3" w14:textId="77777777" w:rsidR="0033394F" w:rsidRPr="0073798F" w:rsidRDefault="00C77601" w:rsidP="00AD3116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</w:rPr>
            </w:pPr>
            <w:r w:rsidRPr="0073798F">
              <w:rPr>
                <w:b/>
                <w:bCs/>
                <w:sz w:val="24"/>
              </w:rPr>
              <w:t>20</w:t>
            </w:r>
          </w:p>
        </w:tc>
      </w:tr>
    </w:tbl>
    <w:p w14:paraId="52561FA1" w14:textId="77777777" w:rsidR="0033394F" w:rsidRPr="0073798F" w:rsidRDefault="0033394F" w:rsidP="0033394F">
      <w:pPr>
        <w:ind w:firstLine="567"/>
        <w:rPr>
          <w:b/>
          <w:iCs/>
          <w:sz w:val="24"/>
        </w:rPr>
      </w:pPr>
    </w:p>
    <w:p w14:paraId="4D083921" w14:textId="77777777" w:rsidR="0033394F" w:rsidRPr="0073798F" w:rsidRDefault="0033394F" w:rsidP="0033394F">
      <w:pPr>
        <w:ind w:firstLine="567"/>
        <w:rPr>
          <w:iCs/>
          <w:sz w:val="24"/>
        </w:rPr>
      </w:pPr>
      <w:r w:rsidRPr="0073798F">
        <w:rPr>
          <w:iCs/>
          <w:sz w:val="24"/>
        </w:rPr>
        <w:t xml:space="preserve">Таким образом, каждая лабораторная работа оценивается минимум в </w:t>
      </w:r>
      <w:r w:rsidR="00C77601" w:rsidRPr="0073798F">
        <w:rPr>
          <w:iCs/>
          <w:sz w:val="24"/>
        </w:rPr>
        <w:t xml:space="preserve">12 </w:t>
      </w:r>
      <w:r w:rsidRPr="0073798F">
        <w:rPr>
          <w:iCs/>
          <w:sz w:val="24"/>
        </w:rPr>
        <w:t>ба</w:t>
      </w:r>
      <w:r w:rsidR="00C77601" w:rsidRPr="0073798F">
        <w:rPr>
          <w:iCs/>
          <w:sz w:val="24"/>
        </w:rPr>
        <w:t>л</w:t>
      </w:r>
      <w:r w:rsidRPr="0073798F">
        <w:rPr>
          <w:iCs/>
          <w:sz w:val="24"/>
        </w:rPr>
        <w:t xml:space="preserve">лов, максимум в </w:t>
      </w:r>
      <w:r w:rsidR="00C77601" w:rsidRPr="0073798F">
        <w:rPr>
          <w:iCs/>
          <w:sz w:val="24"/>
        </w:rPr>
        <w:t>20</w:t>
      </w:r>
      <w:r w:rsidRPr="0073798F">
        <w:rPr>
          <w:iCs/>
          <w:sz w:val="24"/>
        </w:rPr>
        <w:t xml:space="preserve"> баллов. После выполнения всех работ рассчитывается итоговый балл по данному оценочному средству, как среднее арифметическое по всем</w:t>
      </w:r>
      <w:r w:rsidRPr="0073798F">
        <w:rPr>
          <w:sz w:val="24"/>
        </w:rPr>
        <w:t xml:space="preserve"> лабораторным работам.</w:t>
      </w:r>
    </w:p>
    <w:p w14:paraId="4F84986E" w14:textId="77777777" w:rsidR="0033394F" w:rsidRPr="0073798F" w:rsidRDefault="0033394F" w:rsidP="0033394F">
      <w:pPr>
        <w:jc w:val="center"/>
        <w:rPr>
          <w:b/>
          <w:bCs/>
          <w:sz w:val="24"/>
        </w:rPr>
      </w:pPr>
    </w:p>
    <w:p w14:paraId="2CD88DF4" w14:textId="77777777" w:rsidR="00C77601" w:rsidRDefault="0033394F" w:rsidP="00FF6C6E">
      <w:pPr>
        <w:spacing w:after="160" w:line="259" w:lineRule="auto"/>
        <w:jc w:val="center"/>
        <w:rPr>
          <w:b/>
          <w:bCs/>
          <w:sz w:val="24"/>
        </w:rPr>
      </w:pPr>
      <w:r w:rsidRPr="0073798F">
        <w:rPr>
          <w:b/>
          <w:bCs/>
          <w:sz w:val="24"/>
        </w:rPr>
        <w:br w:type="page"/>
      </w:r>
      <w:r w:rsidR="00AE04E5">
        <w:rPr>
          <w:b/>
          <w:bCs/>
          <w:sz w:val="24"/>
        </w:rPr>
        <w:lastRenderedPageBreak/>
        <w:t>Реферат</w:t>
      </w:r>
    </w:p>
    <w:p w14:paraId="0ACA82E4" w14:textId="77777777" w:rsidR="00F7455F" w:rsidRPr="00F7455F" w:rsidRDefault="00F7455F" w:rsidP="00F7455F">
      <w:pPr>
        <w:shd w:val="clear" w:color="auto" w:fill="FFFFFF"/>
        <w:autoSpaceDE w:val="0"/>
        <w:autoSpaceDN w:val="0"/>
        <w:adjustRightInd w:val="0"/>
        <w:ind w:firstLine="0"/>
        <w:rPr>
          <w:b/>
          <w:bCs/>
          <w:sz w:val="24"/>
        </w:rPr>
      </w:pPr>
    </w:p>
    <w:p w14:paraId="160C0F9D" w14:textId="77777777" w:rsidR="005C199D" w:rsidRPr="00AE04E5" w:rsidRDefault="005C199D" w:rsidP="00AE04E5">
      <w:pPr>
        <w:pStyle w:val="a5"/>
        <w:ind w:firstLine="0"/>
        <w:jc w:val="center"/>
        <w:rPr>
          <w:i/>
          <w:sz w:val="24"/>
        </w:rPr>
      </w:pPr>
      <w:r w:rsidRPr="00AE04E5">
        <w:rPr>
          <w:i/>
          <w:sz w:val="24"/>
        </w:rPr>
        <w:t>ПК-3 Способен использовать физико-химические, биологические и микробиологические свойства лекарственного средства</w:t>
      </w:r>
    </w:p>
    <w:p w14:paraId="67BFC902" w14:textId="77777777" w:rsidR="00F7455F" w:rsidRPr="0073798F" w:rsidRDefault="00F7455F" w:rsidP="00FF6C6E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sz w:val="24"/>
        </w:rPr>
      </w:pPr>
    </w:p>
    <w:p w14:paraId="438F3CCD" w14:textId="77777777" w:rsidR="00FF6C6E" w:rsidRPr="0073798F" w:rsidRDefault="00FF6C6E" w:rsidP="00FF6C6E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 w:val="24"/>
        </w:rPr>
      </w:pPr>
      <w:r w:rsidRPr="0073798F">
        <w:rPr>
          <w:b/>
          <w:bCs/>
          <w:sz w:val="24"/>
        </w:rPr>
        <w:t>Комплект</w:t>
      </w:r>
      <w:r w:rsidR="00D35357">
        <w:rPr>
          <w:b/>
          <w:bCs/>
          <w:sz w:val="24"/>
        </w:rPr>
        <w:t xml:space="preserve"> примерных </w:t>
      </w:r>
      <w:r w:rsidRPr="0073798F">
        <w:rPr>
          <w:b/>
          <w:bCs/>
          <w:sz w:val="24"/>
        </w:rPr>
        <w:t>тем для рефератов</w:t>
      </w:r>
    </w:p>
    <w:p w14:paraId="691C4D9A" w14:textId="77777777" w:rsidR="00C77601" w:rsidRPr="0073798F" w:rsidRDefault="00C77601" w:rsidP="00FF6C6E">
      <w:pPr>
        <w:shd w:val="clear" w:color="auto" w:fill="FFFFFF"/>
        <w:autoSpaceDE w:val="0"/>
        <w:autoSpaceDN w:val="0"/>
        <w:adjustRightInd w:val="0"/>
        <w:ind w:firstLine="0"/>
        <w:rPr>
          <w:b/>
          <w:bCs/>
          <w:sz w:val="24"/>
        </w:rPr>
      </w:pPr>
    </w:p>
    <w:p w14:paraId="7DD9F192" w14:textId="77777777" w:rsidR="008849CD" w:rsidRPr="0073798F" w:rsidRDefault="008849CD" w:rsidP="008849CD">
      <w:pPr>
        <w:widowControl/>
        <w:numPr>
          <w:ilvl w:val="0"/>
          <w:numId w:val="8"/>
        </w:numPr>
        <w:suppressAutoHyphens/>
        <w:rPr>
          <w:sz w:val="24"/>
        </w:rPr>
      </w:pPr>
      <w:r w:rsidRPr="0073798F">
        <w:rPr>
          <w:sz w:val="24"/>
        </w:rPr>
        <w:t>Химический полиморфизм видов и его роль в лекарственном растениеводстве.</w:t>
      </w:r>
    </w:p>
    <w:p w14:paraId="2D156C12" w14:textId="77777777" w:rsidR="008849CD" w:rsidRPr="0073798F" w:rsidRDefault="008849CD" w:rsidP="008849CD">
      <w:pPr>
        <w:widowControl/>
        <w:numPr>
          <w:ilvl w:val="0"/>
          <w:numId w:val="8"/>
        </w:numPr>
        <w:suppressAutoHyphens/>
        <w:rPr>
          <w:sz w:val="24"/>
        </w:rPr>
      </w:pPr>
      <w:r w:rsidRPr="0073798F">
        <w:rPr>
          <w:sz w:val="24"/>
        </w:rPr>
        <w:t>Химический полиморфизм растений и пути его преодоления в производстве эфирных масел.</w:t>
      </w:r>
    </w:p>
    <w:p w14:paraId="29DFB619" w14:textId="77777777" w:rsidR="008849CD" w:rsidRPr="0073798F" w:rsidRDefault="008849CD" w:rsidP="008849CD">
      <w:pPr>
        <w:widowControl/>
        <w:numPr>
          <w:ilvl w:val="0"/>
          <w:numId w:val="8"/>
        </w:numPr>
        <w:suppressAutoHyphens/>
        <w:rPr>
          <w:sz w:val="24"/>
        </w:rPr>
      </w:pPr>
      <w:r w:rsidRPr="0073798F">
        <w:rPr>
          <w:sz w:val="24"/>
        </w:rPr>
        <w:t>Современные технологии получения эфирных масел.</w:t>
      </w:r>
    </w:p>
    <w:p w14:paraId="0659A278" w14:textId="77777777" w:rsidR="008849CD" w:rsidRPr="0073798F" w:rsidRDefault="008849CD" w:rsidP="008849CD">
      <w:pPr>
        <w:widowControl/>
        <w:numPr>
          <w:ilvl w:val="0"/>
          <w:numId w:val="8"/>
        </w:numPr>
        <w:suppressAutoHyphens/>
        <w:rPr>
          <w:sz w:val="24"/>
        </w:rPr>
      </w:pPr>
      <w:r w:rsidRPr="0073798F">
        <w:rPr>
          <w:sz w:val="24"/>
        </w:rPr>
        <w:t>Роль особенностей анатомического строения в определении подлинности лекарственного сырья.</w:t>
      </w:r>
    </w:p>
    <w:p w14:paraId="37BA90B7" w14:textId="77777777" w:rsidR="008849CD" w:rsidRPr="0073798F" w:rsidRDefault="008849CD" w:rsidP="008849CD">
      <w:pPr>
        <w:widowControl/>
        <w:numPr>
          <w:ilvl w:val="0"/>
          <w:numId w:val="8"/>
        </w:numPr>
        <w:suppressAutoHyphens/>
        <w:rPr>
          <w:sz w:val="24"/>
        </w:rPr>
      </w:pPr>
      <w:r w:rsidRPr="0073798F">
        <w:rPr>
          <w:sz w:val="24"/>
        </w:rPr>
        <w:t>Алкалоиды в растительном мире.</w:t>
      </w:r>
    </w:p>
    <w:p w14:paraId="0B4E7C06" w14:textId="77777777" w:rsidR="008849CD" w:rsidRPr="0073798F" w:rsidRDefault="008849CD" w:rsidP="008849CD">
      <w:pPr>
        <w:widowControl/>
        <w:numPr>
          <w:ilvl w:val="0"/>
          <w:numId w:val="8"/>
        </w:numPr>
        <w:suppressAutoHyphens/>
        <w:rPr>
          <w:sz w:val="24"/>
        </w:rPr>
      </w:pPr>
      <w:r w:rsidRPr="0073798F">
        <w:rPr>
          <w:sz w:val="24"/>
        </w:rPr>
        <w:t>История открытия и применения алкалоидов.</w:t>
      </w:r>
    </w:p>
    <w:p w14:paraId="5CF8A6DA" w14:textId="77777777" w:rsidR="008849CD" w:rsidRPr="0073798F" w:rsidRDefault="008849CD" w:rsidP="008849CD">
      <w:pPr>
        <w:widowControl/>
        <w:numPr>
          <w:ilvl w:val="0"/>
          <w:numId w:val="8"/>
        </w:numPr>
        <w:suppressAutoHyphens/>
        <w:rPr>
          <w:sz w:val="24"/>
        </w:rPr>
      </w:pPr>
      <w:r w:rsidRPr="0073798F">
        <w:rPr>
          <w:sz w:val="24"/>
        </w:rPr>
        <w:t>Основные направления использования алкалоидов в фармацевтической промышленности.</w:t>
      </w:r>
    </w:p>
    <w:p w14:paraId="4A25EDA2" w14:textId="77777777" w:rsidR="008849CD" w:rsidRPr="0073798F" w:rsidRDefault="008849CD" w:rsidP="008849CD">
      <w:pPr>
        <w:widowControl/>
        <w:numPr>
          <w:ilvl w:val="0"/>
          <w:numId w:val="8"/>
        </w:numPr>
        <w:suppressAutoHyphens/>
        <w:rPr>
          <w:sz w:val="24"/>
        </w:rPr>
      </w:pPr>
      <w:r w:rsidRPr="0073798F">
        <w:rPr>
          <w:sz w:val="24"/>
        </w:rPr>
        <w:t>Влияние климатических условий на накопление вторичных метаболитов.</w:t>
      </w:r>
    </w:p>
    <w:p w14:paraId="2C1A4408" w14:textId="77777777" w:rsidR="008849CD" w:rsidRPr="0073798F" w:rsidRDefault="008849CD" w:rsidP="008849CD">
      <w:pPr>
        <w:widowControl/>
        <w:numPr>
          <w:ilvl w:val="0"/>
          <w:numId w:val="8"/>
        </w:numPr>
        <w:suppressAutoHyphens/>
        <w:rPr>
          <w:sz w:val="24"/>
        </w:rPr>
      </w:pPr>
      <w:r w:rsidRPr="0073798F">
        <w:rPr>
          <w:sz w:val="24"/>
        </w:rPr>
        <w:t>Особенности накопления вторичных метаболитов в онтогенезе растений.</w:t>
      </w:r>
    </w:p>
    <w:p w14:paraId="06B0BB21" w14:textId="77777777" w:rsidR="008849CD" w:rsidRPr="0073798F" w:rsidRDefault="008849CD" w:rsidP="008849CD">
      <w:pPr>
        <w:widowControl/>
        <w:numPr>
          <w:ilvl w:val="0"/>
          <w:numId w:val="8"/>
        </w:numPr>
        <w:suppressAutoHyphens/>
        <w:rPr>
          <w:sz w:val="24"/>
        </w:rPr>
      </w:pPr>
      <w:r w:rsidRPr="0073798F">
        <w:rPr>
          <w:sz w:val="24"/>
        </w:rPr>
        <w:t>Места локализации вторичных метаболитов в растении.</w:t>
      </w:r>
    </w:p>
    <w:p w14:paraId="45079AC2" w14:textId="77777777" w:rsidR="008849CD" w:rsidRPr="0073798F" w:rsidRDefault="008849CD" w:rsidP="008849CD">
      <w:pPr>
        <w:widowControl/>
        <w:numPr>
          <w:ilvl w:val="0"/>
          <w:numId w:val="8"/>
        </w:numPr>
        <w:suppressAutoHyphens/>
        <w:rPr>
          <w:sz w:val="24"/>
        </w:rPr>
      </w:pPr>
      <w:r w:rsidRPr="0073798F">
        <w:rPr>
          <w:sz w:val="24"/>
        </w:rPr>
        <w:t>Взаимосвязь химических свойств вторичных метаболитов и их извлечения из лекарственного растительного сырья.</w:t>
      </w:r>
    </w:p>
    <w:p w14:paraId="4FC8E00A" w14:textId="77777777" w:rsidR="008849CD" w:rsidRPr="0073798F" w:rsidRDefault="008849CD" w:rsidP="008849CD">
      <w:pPr>
        <w:widowControl/>
        <w:numPr>
          <w:ilvl w:val="0"/>
          <w:numId w:val="8"/>
        </w:numPr>
        <w:suppressAutoHyphens/>
        <w:rPr>
          <w:sz w:val="24"/>
        </w:rPr>
      </w:pPr>
      <w:r w:rsidRPr="0073798F">
        <w:rPr>
          <w:sz w:val="24"/>
        </w:rPr>
        <w:t>Особенности сушки сырья в зависимости от морфологической группы и содержащихся веществ.</w:t>
      </w:r>
    </w:p>
    <w:p w14:paraId="6847B81F" w14:textId="77777777" w:rsidR="008849CD" w:rsidRPr="0073798F" w:rsidRDefault="008849CD" w:rsidP="008849CD">
      <w:pPr>
        <w:widowControl/>
        <w:numPr>
          <w:ilvl w:val="0"/>
          <w:numId w:val="8"/>
        </w:numPr>
        <w:suppressAutoHyphens/>
        <w:rPr>
          <w:sz w:val="24"/>
        </w:rPr>
      </w:pPr>
      <w:r w:rsidRPr="0073798F">
        <w:rPr>
          <w:sz w:val="24"/>
        </w:rPr>
        <w:t>Лекарственные растения – источники видов ЛРС, содержащих провитамины -  каротиноиды.</w:t>
      </w:r>
    </w:p>
    <w:p w14:paraId="226F6AF5" w14:textId="77777777" w:rsidR="008849CD" w:rsidRPr="0073798F" w:rsidRDefault="008849CD" w:rsidP="008849CD">
      <w:pPr>
        <w:widowControl/>
        <w:numPr>
          <w:ilvl w:val="0"/>
          <w:numId w:val="8"/>
        </w:numPr>
        <w:suppressAutoHyphens/>
        <w:rPr>
          <w:sz w:val="24"/>
        </w:rPr>
      </w:pPr>
      <w:r w:rsidRPr="0073798F">
        <w:rPr>
          <w:sz w:val="24"/>
        </w:rPr>
        <w:t>Лекарственные растения – источники видов ЛРС, обогащенных витамином С (шиповник, смородина черная).</w:t>
      </w:r>
    </w:p>
    <w:p w14:paraId="27670FD9" w14:textId="77777777" w:rsidR="008849CD" w:rsidRPr="0073798F" w:rsidRDefault="008849CD" w:rsidP="008849CD">
      <w:pPr>
        <w:widowControl/>
        <w:numPr>
          <w:ilvl w:val="0"/>
          <w:numId w:val="8"/>
        </w:numPr>
        <w:suppressAutoHyphens/>
        <w:rPr>
          <w:sz w:val="24"/>
        </w:rPr>
      </w:pPr>
      <w:r w:rsidRPr="0073798F">
        <w:rPr>
          <w:sz w:val="24"/>
        </w:rPr>
        <w:t>Грибы – источники алкалоидов.</w:t>
      </w:r>
    </w:p>
    <w:p w14:paraId="37D7BF50" w14:textId="77777777" w:rsidR="008849CD" w:rsidRPr="0073798F" w:rsidRDefault="008849CD" w:rsidP="008849CD">
      <w:pPr>
        <w:widowControl/>
        <w:numPr>
          <w:ilvl w:val="0"/>
          <w:numId w:val="8"/>
        </w:numPr>
        <w:suppressAutoHyphens/>
        <w:rPr>
          <w:sz w:val="24"/>
        </w:rPr>
      </w:pPr>
      <w:r w:rsidRPr="0073798F">
        <w:rPr>
          <w:sz w:val="24"/>
        </w:rPr>
        <w:t xml:space="preserve">Миндаль, персик, абрикос как источники ЛРС для получения жирных масел медицинского </w:t>
      </w:r>
      <w:r w:rsidR="00C77601" w:rsidRPr="0073798F">
        <w:rPr>
          <w:sz w:val="24"/>
        </w:rPr>
        <w:t>применения</w:t>
      </w:r>
      <w:r w:rsidRPr="0073798F">
        <w:rPr>
          <w:sz w:val="24"/>
        </w:rPr>
        <w:t>.</w:t>
      </w:r>
    </w:p>
    <w:p w14:paraId="6AD344D7" w14:textId="77777777" w:rsidR="008849CD" w:rsidRPr="0073798F" w:rsidRDefault="008849CD" w:rsidP="008849CD">
      <w:pPr>
        <w:widowControl/>
        <w:numPr>
          <w:ilvl w:val="0"/>
          <w:numId w:val="8"/>
        </w:numPr>
        <w:suppressAutoHyphens/>
        <w:rPr>
          <w:sz w:val="24"/>
        </w:rPr>
      </w:pPr>
      <w:r w:rsidRPr="0073798F">
        <w:rPr>
          <w:sz w:val="24"/>
        </w:rPr>
        <w:t>Эфиромасличные растения – источники ЛРС и эфирного масла, обогащенного тимолом (чабрец, душица).</w:t>
      </w:r>
    </w:p>
    <w:p w14:paraId="4604D1B5" w14:textId="77777777" w:rsidR="008849CD" w:rsidRPr="0073798F" w:rsidRDefault="008849CD" w:rsidP="008849CD">
      <w:pPr>
        <w:widowControl/>
        <w:numPr>
          <w:ilvl w:val="0"/>
          <w:numId w:val="8"/>
        </w:numPr>
        <w:suppressAutoHyphens/>
        <w:rPr>
          <w:sz w:val="24"/>
        </w:rPr>
      </w:pPr>
      <w:r w:rsidRPr="0073798F">
        <w:rPr>
          <w:sz w:val="24"/>
        </w:rPr>
        <w:t xml:space="preserve">Технология извлечения биологически активных веществ (горечи) из полыни, одуванчика. </w:t>
      </w:r>
    </w:p>
    <w:p w14:paraId="41EDF248" w14:textId="77777777" w:rsidR="008849CD" w:rsidRPr="0073798F" w:rsidRDefault="008849CD" w:rsidP="008849CD">
      <w:pPr>
        <w:widowControl/>
        <w:numPr>
          <w:ilvl w:val="0"/>
          <w:numId w:val="8"/>
        </w:numPr>
        <w:suppressAutoHyphens/>
        <w:rPr>
          <w:sz w:val="24"/>
        </w:rPr>
      </w:pPr>
      <w:r w:rsidRPr="0073798F">
        <w:rPr>
          <w:sz w:val="24"/>
        </w:rPr>
        <w:t>Эфиромасличные растения – источники ЛРС для получения фитопрепаратов, обогащенных цинеолом.</w:t>
      </w:r>
    </w:p>
    <w:p w14:paraId="607492B7" w14:textId="77777777" w:rsidR="008849CD" w:rsidRPr="0073798F" w:rsidRDefault="008849CD" w:rsidP="008849CD">
      <w:pPr>
        <w:widowControl/>
        <w:numPr>
          <w:ilvl w:val="0"/>
          <w:numId w:val="8"/>
        </w:numPr>
        <w:suppressAutoHyphens/>
        <w:rPr>
          <w:sz w:val="24"/>
        </w:rPr>
      </w:pPr>
      <w:r w:rsidRPr="0073798F">
        <w:rPr>
          <w:sz w:val="24"/>
        </w:rPr>
        <w:t xml:space="preserve">Горец змеиный и бадан толстолистный – ЛРС, </w:t>
      </w:r>
      <w:r w:rsidR="00AE04E5" w:rsidRPr="0073798F">
        <w:rPr>
          <w:sz w:val="24"/>
        </w:rPr>
        <w:t>содержащее дубильные</w:t>
      </w:r>
      <w:r w:rsidRPr="0073798F">
        <w:rPr>
          <w:sz w:val="24"/>
        </w:rPr>
        <w:t xml:space="preserve"> вещества.</w:t>
      </w:r>
    </w:p>
    <w:p w14:paraId="732D5929" w14:textId="77777777" w:rsidR="008849CD" w:rsidRPr="0073798F" w:rsidRDefault="008849CD" w:rsidP="008849CD">
      <w:pPr>
        <w:widowControl/>
        <w:numPr>
          <w:ilvl w:val="0"/>
          <w:numId w:val="8"/>
        </w:numPr>
        <w:suppressAutoHyphens/>
        <w:rPr>
          <w:sz w:val="24"/>
        </w:rPr>
      </w:pPr>
      <w:r w:rsidRPr="0073798F">
        <w:rPr>
          <w:sz w:val="24"/>
        </w:rPr>
        <w:t>Классификация алкалоидов.</w:t>
      </w:r>
    </w:p>
    <w:p w14:paraId="2DC25C34" w14:textId="77777777" w:rsidR="008849CD" w:rsidRPr="0073798F" w:rsidRDefault="008849CD" w:rsidP="008849CD">
      <w:pPr>
        <w:widowControl/>
        <w:numPr>
          <w:ilvl w:val="0"/>
          <w:numId w:val="8"/>
        </w:numPr>
        <w:suppressAutoHyphens/>
        <w:rPr>
          <w:sz w:val="24"/>
        </w:rPr>
      </w:pPr>
      <w:r w:rsidRPr="0073798F">
        <w:rPr>
          <w:sz w:val="24"/>
        </w:rPr>
        <w:t xml:space="preserve">Лекарственные растения, содержащие </w:t>
      </w:r>
      <w:proofErr w:type="spellStart"/>
      <w:r w:rsidRPr="0073798F">
        <w:rPr>
          <w:sz w:val="24"/>
        </w:rPr>
        <w:t>тропановые</w:t>
      </w:r>
      <w:proofErr w:type="spellEnd"/>
      <w:r w:rsidRPr="0073798F">
        <w:rPr>
          <w:sz w:val="24"/>
        </w:rPr>
        <w:t xml:space="preserve"> алкалоиды.</w:t>
      </w:r>
    </w:p>
    <w:p w14:paraId="1457F65C" w14:textId="77777777" w:rsidR="008849CD" w:rsidRPr="0073798F" w:rsidRDefault="008849CD" w:rsidP="008849CD">
      <w:pPr>
        <w:widowControl/>
        <w:numPr>
          <w:ilvl w:val="0"/>
          <w:numId w:val="8"/>
        </w:numPr>
        <w:suppressAutoHyphens/>
        <w:rPr>
          <w:sz w:val="24"/>
        </w:rPr>
      </w:pPr>
      <w:r w:rsidRPr="0073798F">
        <w:rPr>
          <w:sz w:val="24"/>
        </w:rPr>
        <w:t>Лекарственные растения, содержащие индольные алкалоиды.</w:t>
      </w:r>
    </w:p>
    <w:p w14:paraId="0D92D522" w14:textId="77777777" w:rsidR="008849CD" w:rsidRPr="0073798F" w:rsidRDefault="008849CD" w:rsidP="008849CD">
      <w:pPr>
        <w:widowControl/>
        <w:numPr>
          <w:ilvl w:val="0"/>
          <w:numId w:val="8"/>
        </w:numPr>
        <w:suppressAutoHyphens/>
        <w:rPr>
          <w:sz w:val="24"/>
        </w:rPr>
      </w:pPr>
      <w:r w:rsidRPr="0073798F">
        <w:rPr>
          <w:sz w:val="24"/>
        </w:rPr>
        <w:t>Современные биотехнологии, как альтернатива получения биологически активных веществ.</w:t>
      </w:r>
    </w:p>
    <w:p w14:paraId="5507252F" w14:textId="77777777" w:rsidR="008849CD" w:rsidRPr="0073798F" w:rsidRDefault="008849CD" w:rsidP="008849CD">
      <w:pPr>
        <w:widowControl/>
        <w:numPr>
          <w:ilvl w:val="0"/>
          <w:numId w:val="8"/>
        </w:numPr>
        <w:suppressAutoHyphens/>
        <w:rPr>
          <w:sz w:val="24"/>
        </w:rPr>
      </w:pPr>
      <w:r w:rsidRPr="0073798F">
        <w:rPr>
          <w:sz w:val="24"/>
        </w:rPr>
        <w:t>Сырье животного происхождения в фармакогнозии.</w:t>
      </w:r>
    </w:p>
    <w:p w14:paraId="0E2A5FE2" w14:textId="77777777" w:rsidR="008849CD" w:rsidRPr="0073798F" w:rsidRDefault="008849CD" w:rsidP="008849CD">
      <w:pPr>
        <w:widowControl/>
        <w:numPr>
          <w:ilvl w:val="0"/>
          <w:numId w:val="8"/>
        </w:numPr>
        <w:suppressAutoHyphens/>
        <w:rPr>
          <w:sz w:val="24"/>
        </w:rPr>
      </w:pPr>
      <w:r w:rsidRPr="0073798F">
        <w:rPr>
          <w:sz w:val="24"/>
        </w:rPr>
        <w:t>Продукты пчеловодства.</w:t>
      </w:r>
    </w:p>
    <w:p w14:paraId="0AAD127C" w14:textId="77777777" w:rsidR="008849CD" w:rsidRPr="0073798F" w:rsidRDefault="008849CD" w:rsidP="008849CD">
      <w:pPr>
        <w:widowControl/>
        <w:numPr>
          <w:ilvl w:val="0"/>
          <w:numId w:val="8"/>
        </w:numPr>
        <w:suppressAutoHyphens/>
        <w:rPr>
          <w:sz w:val="24"/>
        </w:rPr>
      </w:pPr>
      <w:r w:rsidRPr="0073798F">
        <w:rPr>
          <w:sz w:val="24"/>
        </w:rPr>
        <w:t>Яды змей.</w:t>
      </w:r>
    </w:p>
    <w:p w14:paraId="2CAAC70F" w14:textId="77777777" w:rsidR="008849CD" w:rsidRPr="0073798F" w:rsidRDefault="008849CD" w:rsidP="008849CD">
      <w:pPr>
        <w:widowControl/>
        <w:numPr>
          <w:ilvl w:val="0"/>
          <w:numId w:val="8"/>
        </w:numPr>
        <w:suppressAutoHyphens/>
        <w:rPr>
          <w:sz w:val="24"/>
        </w:rPr>
      </w:pPr>
      <w:r w:rsidRPr="0073798F">
        <w:rPr>
          <w:sz w:val="24"/>
        </w:rPr>
        <w:t>Современные технологии в производстве и сборе ЛРС.</w:t>
      </w:r>
    </w:p>
    <w:p w14:paraId="2EA36424" w14:textId="77777777" w:rsidR="008849CD" w:rsidRPr="0073798F" w:rsidRDefault="008849CD" w:rsidP="008849CD">
      <w:pPr>
        <w:widowControl/>
        <w:numPr>
          <w:ilvl w:val="0"/>
          <w:numId w:val="8"/>
        </w:numPr>
        <w:suppressAutoHyphens/>
        <w:rPr>
          <w:sz w:val="24"/>
        </w:rPr>
      </w:pPr>
      <w:r w:rsidRPr="0073798F">
        <w:rPr>
          <w:sz w:val="24"/>
        </w:rPr>
        <w:t>Роль достижений науки в производстве лекарственных растений.</w:t>
      </w:r>
    </w:p>
    <w:p w14:paraId="4D457CD0" w14:textId="77777777" w:rsidR="008849CD" w:rsidRPr="0073798F" w:rsidRDefault="008849CD" w:rsidP="008849CD">
      <w:pPr>
        <w:widowControl/>
        <w:numPr>
          <w:ilvl w:val="0"/>
          <w:numId w:val="8"/>
        </w:numPr>
        <w:suppressAutoHyphens/>
        <w:rPr>
          <w:sz w:val="24"/>
        </w:rPr>
      </w:pPr>
      <w:r w:rsidRPr="0073798F">
        <w:rPr>
          <w:sz w:val="24"/>
        </w:rPr>
        <w:t>Лекарственные растения Красной книги.</w:t>
      </w:r>
    </w:p>
    <w:p w14:paraId="7DD21931" w14:textId="77777777" w:rsidR="004A0BE7" w:rsidRPr="0073798F" w:rsidRDefault="004A0BE7" w:rsidP="004A0BE7">
      <w:pPr>
        <w:pStyle w:val="afb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rPr>
          <w:sz w:val="24"/>
        </w:rPr>
      </w:pPr>
      <w:r w:rsidRPr="0073798F">
        <w:rPr>
          <w:sz w:val="24"/>
        </w:rPr>
        <w:t xml:space="preserve"> Методы получения рекомбинантных ДНК.</w:t>
      </w:r>
    </w:p>
    <w:p w14:paraId="001D60A5" w14:textId="77777777" w:rsidR="00233895" w:rsidRDefault="00233895" w:rsidP="00A11754">
      <w:pPr>
        <w:shd w:val="clear" w:color="auto" w:fill="FFFFFF"/>
        <w:autoSpaceDE w:val="0"/>
        <w:autoSpaceDN w:val="0"/>
        <w:adjustRightInd w:val="0"/>
        <w:ind w:firstLine="0"/>
        <w:rPr>
          <w:b/>
          <w:bCs/>
          <w:sz w:val="24"/>
        </w:rPr>
      </w:pPr>
    </w:p>
    <w:p w14:paraId="02114687" w14:textId="77777777" w:rsidR="00AE04E5" w:rsidRDefault="00AE04E5" w:rsidP="00A11754">
      <w:pPr>
        <w:shd w:val="clear" w:color="auto" w:fill="FFFFFF"/>
        <w:autoSpaceDE w:val="0"/>
        <w:autoSpaceDN w:val="0"/>
        <w:adjustRightInd w:val="0"/>
        <w:ind w:firstLine="0"/>
        <w:rPr>
          <w:b/>
          <w:bCs/>
          <w:sz w:val="24"/>
        </w:rPr>
      </w:pPr>
    </w:p>
    <w:p w14:paraId="6BCB5F71" w14:textId="77777777" w:rsidR="00AE04E5" w:rsidRPr="0073798F" w:rsidRDefault="00AE04E5" w:rsidP="00A11754">
      <w:pPr>
        <w:shd w:val="clear" w:color="auto" w:fill="FFFFFF"/>
        <w:autoSpaceDE w:val="0"/>
        <w:autoSpaceDN w:val="0"/>
        <w:adjustRightInd w:val="0"/>
        <w:ind w:firstLine="0"/>
        <w:rPr>
          <w:b/>
          <w:bCs/>
          <w:sz w:val="24"/>
        </w:rPr>
      </w:pPr>
    </w:p>
    <w:p w14:paraId="74195551" w14:textId="77777777" w:rsidR="00A9070B" w:rsidRPr="0073798F" w:rsidRDefault="00A9070B" w:rsidP="00A11754">
      <w:pPr>
        <w:shd w:val="clear" w:color="auto" w:fill="FFFFFF"/>
        <w:autoSpaceDE w:val="0"/>
        <w:autoSpaceDN w:val="0"/>
        <w:adjustRightInd w:val="0"/>
        <w:ind w:firstLine="0"/>
        <w:rPr>
          <w:b/>
          <w:bCs/>
          <w:sz w:val="24"/>
        </w:rPr>
      </w:pPr>
      <w:r w:rsidRPr="0073798F">
        <w:rPr>
          <w:b/>
          <w:bCs/>
          <w:sz w:val="24"/>
        </w:rPr>
        <w:t>Критерии оценки:</w:t>
      </w:r>
    </w:p>
    <w:p w14:paraId="0AEAF858" w14:textId="77777777" w:rsidR="00A9070B" w:rsidRPr="0073798F" w:rsidRDefault="00A9070B" w:rsidP="002D5CE7">
      <w:pPr>
        <w:shd w:val="clear" w:color="auto" w:fill="FFFFFF"/>
        <w:autoSpaceDE w:val="0"/>
        <w:autoSpaceDN w:val="0"/>
        <w:adjustRightInd w:val="0"/>
        <w:ind w:firstLine="0"/>
        <w:rPr>
          <w:b/>
          <w:bCs/>
          <w:sz w:val="24"/>
        </w:rPr>
      </w:pPr>
    </w:p>
    <w:p w14:paraId="7345FB71" w14:textId="77777777" w:rsidR="00377456" w:rsidRPr="0073798F" w:rsidRDefault="00C77601" w:rsidP="002D5CE7">
      <w:pPr>
        <w:shd w:val="clear" w:color="auto" w:fill="FFFFFF"/>
        <w:autoSpaceDE w:val="0"/>
        <w:autoSpaceDN w:val="0"/>
        <w:adjustRightInd w:val="0"/>
        <w:ind w:firstLine="708"/>
        <w:rPr>
          <w:i/>
          <w:iCs/>
          <w:sz w:val="24"/>
        </w:rPr>
      </w:pPr>
      <w:r w:rsidRPr="0073798F">
        <w:rPr>
          <w:i/>
          <w:iCs/>
          <w:sz w:val="24"/>
        </w:rPr>
        <w:t>Минимальная</w:t>
      </w:r>
      <w:r w:rsidR="00377456" w:rsidRPr="0073798F">
        <w:rPr>
          <w:i/>
          <w:iCs/>
          <w:sz w:val="24"/>
        </w:rPr>
        <w:t xml:space="preserve"> оценка за работу составляет </w:t>
      </w:r>
      <w:r w:rsidR="004A0BE7" w:rsidRPr="0073798F">
        <w:rPr>
          <w:i/>
          <w:iCs/>
          <w:sz w:val="24"/>
        </w:rPr>
        <w:t>1</w:t>
      </w:r>
      <w:r w:rsidR="00371FCC" w:rsidRPr="0073798F">
        <w:rPr>
          <w:i/>
          <w:iCs/>
          <w:sz w:val="24"/>
        </w:rPr>
        <w:t>2</w:t>
      </w:r>
      <w:r w:rsidR="00377456" w:rsidRPr="0073798F">
        <w:rPr>
          <w:i/>
          <w:iCs/>
          <w:sz w:val="24"/>
        </w:rPr>
        <w:t xml:space="preserve"> баллов</w:t>
      </w:r>
      <w:r w:rsidR="00F723CF" w:rsidRPr="0073798F">
        <w:rPr>
          <w:i/>
          <w:iCs/>
          <w:sz w:val="24"/>
        </w:rPr>
        <w:t xml:space="preserve">, </w:t>
      </w:r>
      <w:r w:rsidR="00F7455F" w:rsidRPr="0073798F">
        <w:rPr>
          <w:i/>
          <w:iCs/>
          <w:sz w:val="24"/>
        </w:rPr>
        <w:t>максимальное количество</w:t>
      </w:r>
      <w:r w:rsidR="00A54568" w:rsidRPr="0073798F">
        <w:rPr>
          <w:i/>
          <w:iCs/>
          <w:sz w:val="24"/>
        </w:rPr>
        <w:t xml:space="preserve"> баллов </w:t>
      </w:r>
      <w:r w:rsidR="00F723CF" w:rsidRPr="0073798F">
        <w:rPr>
          <w:i/>
          <w:iCs/>
          <w:sz w:val="24"/>
        </w:rPr>
        <w:t>20</w:t>
      </w:r>
      <w:r w:rsidR="00377456" w:rsidRPr="0073798F">
        <w:rPr>
          <w:i/>
          <w:iCs/>
          <w:sz w:val="24"/>
        </w:rPr>
        <w:t>. Из них:</w:t>
      </w:r>
    </w:p>
    <w:p w14:paraId="5ECC1616" w14:textId="77777777" w:rsidR="00A9070B" w:rsidRPr="0073798F" w:rsidRDefault="00377456" w:rsidP="002D5CE7">
      <w:pPr>
        <w:shd w:val="clear" w:color="auto" w:fill="FFFFFF"/>
        <w:autoSpaceDE w:val="0"/>
        <w:autoSpaceDN w:val="0"/>
        <w:adjustRightInd w:val="0"/>
        <w:rPr>
          <w:i/>
          <w:iCs/>
          <w:sz w:val="24"/>
        </w:rPr>
      </w:pPr>
      <w:r w:rsidRPr="0073798F">
        <w:rPr>
          <w:i/>
          <w:iCs/>
          <w:sz w:val="24"/>
        </w:rPr>
        <w:t xml:space="preserve">Самостоятельность работы над проектом, мах </w:t>
      </w:r>
      <w:r w:rsidR="00F723CF" w:rsidRPr="0073798F">
        <w:rPr>
          <w:i/>
          <w:iCs/>
          <w:sz w:val="24"/>
        </w:rPr>
        <w:t>3</w:t>
      </w:r>
      <w:r w:rsidR="00233895" w:rsidRPr="0073798F">
        <w:rPr>
          <w:i/>
          <w:iCs/>
          <w:sz w:val="24"/>
        </w:rPr>
        <w:t xml:space="preserve"> балл</w:t>
      </w:r>
      <w:r w:rsidR="008F0CA5" w:rsidRPr="0073798F">
        <w:rPr>
          <w:i/>
          <w:iCs/>
          <w:sz w:val="24"/>
        </w:rPr>
        <w:t>а</w:t>
      </w:r>
      <w:r w:rsidR="00A54568" w:rsidRPr="0073798F">
        <w:rPr>
          <w:i/>
          <w:iCs/>
          <w:sz w:val="24"/>
        </w:rPr>
        <w:t xml:space="preserve">, </w:t>
      </w:r>
      <w:proofErr w:type="spellStart"/>
      <w:r w:rsidR="00A54568" w:rsidRPr="0073798F">
        <w:rPr>
          <w:i/>
          <w:iCs/>
          <w:sz w:val="24"/>
        </w:rPr>
        <w:t>min</w:t>
      </w:r>
      <w:proofErr w:type="spellEnd"/>
      <w:r w:rsidR="00A54568" w:rsidRPr="0073798F">
        <w:rPr>
          <w:i/>
          <w:iCs/>
          <w:sz w:val="24"/>
        </w:rPr>
        <w:t xml:space="preserve"> </w:t>
      </w:r>
      <w:r w:rsidR="00F723CF" w:rsidRPr="0073798F">
        <w:rPr>
          <w:i/>
          <w:iCs/>
          <w:sz w:val="24"/>
        </w:rPr>
        <w:t>2</w:t>
      </w:r>
      <w:r w:rsidR="00A54568" w:rsidRPr="0073798F">
        <w:rPr>
          <w:i/>
          <w:iCs/>
          <w:sz w:val="24"/>
        </w:rPr>
        <w:t xml:space="preserve"> балл</w:t>
      </w:r>
      <w:r w:rsidR="00F723CF" w:rsidRPr="0073798F">
        <w:rPr>
          <w:i/>
          <w:iCs/>
          <w:sz w:val="24"/>
        </w:rPr>
        <w:t>а</w:t>
      </w:r>
      <w:r w:rsidRPr="0073798F">
        <w:rPr>
          <w:i/>
          <w:iCs/>
          <w:sz w:val="24"/>
        </w:rPr>
        <w:t>;</w:t>
      </w:r>
    </w:p>
    <w:p w14:paraId="56782388" w14:textId="77777777" w:rsidR="00377456" w:rsidRPr="0073798F" w:rsidRDefault="00377456" w:rsidP="002D5CE7">
      <w:pPr>
        <w:shd w:val="clear" w:color="auto" w:fill="FFFFFF"/>
        <w:autoSpaceDE w:val="0"/>
        <w:autoSpaceDN w:val="0"/>
        <w:adjustRightInd w:val="0"/>
        <w:rPr>
          <w:i/>
          <w:iCs/>
          <w:sz w:val="24"/>
        </w:rPr>
      </w:pPr>
      <w:r w:rsidRPr="0073798F">
        <w:rPr>
          <w:i/>
          <w:iCs/>
          <w:sz w:val="24"/>
        </w:rPr>
        <w:t xml:space="preserve">Актуальность и значимость темы, мах </w:t>
      </w:r>
      <w:r w:rsidR="00F723CF" w:rsidRPr="0073798F">
        <w:rPr>
          <w:i/>
          <w:iCs/>
          <w:sz w:val="24"/>
        </w:rPr>
        <w:t>3</w:t>
      </w:r>
      <w:r w:rsidR="00233895" w:rsidRPr="0073798F">
        <w:rPr>
          <w:i/>
          <w:iCs/>
          <w:sz w:val="24"/>
        </w:rPr>
        <w:t xml:space="preserve"> балл</w:t>
      </w:r>
      <w:r w:rsidR="008F0CA5" w:rsidRPr="0073798F">
        <w:rPr>
          <w:i/>
          <w:iCs/>
          <w:sz w:val="24"/>
        </w:rPr>
        <w:t>а</w:t>
      </w:r>
      <w:r w:rsidR="00A54568" w:rsidRPr="0073798F">
        <w:rPr>
          <w:i/>
          <w:iCs/>
          <w:sz w:val="24"/>
        </w:rPr>
        <w:t xml:space="preserve">, </w:t>
      </w:r>
      <w:proofErr w:type="spellStart"/>
      <w:r w:rsidR="00A54568" w:rsidRPr="0073798F">
        <w:rPr>
          <w:i/>
          <w:iCs/>
          <w:sz w:val="24"/>
        </w:rPr>
        <w:t>min</w:t>
      </w:r>
      <w:proofErr w:type="spellEnd"/>
      <w:r w:rsidR="00A54568" w:rsidRPr="0073798F">
        <w:rPr>
          <w:i/>
          <w:iCs/>
          <w:sz w:val="24"/>
        </w:rPr>
        <w:t xml:space="preserve"> </w:t>
      </w:r>
      <w:r w:rsidR="00F723CF" w:rsidRPr="0073798F">
        <w:rPr>
          <w:i/>
          <w:iCs/>
          <w:sz w:val="24"/>
        </w:rPr>
        <w:t>2</w:t>
      </w:r>
      <w:r w:rsidR="00A54568" w:rsidRPr="0073798F">
        <w:rPr>
          <w:i/>
          <w:iCs/>
          <w:sz w:val="24"/>
        </w:rPr>
        <w:t xml:space="preserve"> балл</w:t>
      </w:r>
      <w:r w:rsidR="00F723CF" w:rsidRPr="0073798F">
        <w:rPr>
          <w:i/>
          <w:iCs/>
          <w:sz w:val="24"/>
        </w:rPr>
        <w:t>а</w:t>
      </w:r>
      <w:r w:rsidRPr="0073798F">
        <w:rPr>
          <w:i/>
          <w:iCs/>
          <w:sz w:val="24"/>
        </w:rPr>
        <w:t>;</w:t>
      </w:r>
    </w:p>
    <w:p w14:paraId="59F7F491" w14:textId="77777777" w:rsidR="00377456" w:rsidRPr="0073798F" w:rsidRDefault="00377456" w:rsidP="002D5CE7">
      <w:pPr>
        <w:shd w:val="clear" w:color="auto" w:fill="FFFFFF"/>
        <w:autoSpaceDE w:val="0"/>
        <w:autoSpaceDN w:val="0"/>
        <w:adjustRightInd w:val="0"/>
        <w:rPr>
          <w:i/>
          <w:iCs/>
          <w:sz w:val="24"/>
        </w:rPr>
      </w:pPr>
      <w:r w:rsidRPr="0073798F">
        <w:rPr>
          <w:i/>
          <w:iCs/>
          <w:sz w:val="24"/>
        </w:rPr>
        <w:t xml:space="preserve">Полнота раскрытия темы, мах </w:t>
      </w:r>
      <w:r w:rsidR="00F723CF" w:rsidRPr="0073798F">
        <w:rPr>
          <w:i/>
          <w:iCs/>
          <w:sz w:val="24"/>
        </w:rPr>
        <w:t xml:space="preserve">4 </w:t>
      </w:r>
      <w:r w:rsidR="00233895" w:rsidRPr="0073798F">
        <w:rPr>
          <w:i/>
          <w:iCs/>
          <w:sz w:val="24"/>
        </w:rPr>
        <w:t>балл</w:t>
      </w:r>
      <w:r w:rsidR="008F0CA5" w:rsidRPr="0073798F">
        <w:rPr>
          <w:i/>
          <w:iCs/>
          <w:sz w:val="24"/>
        </w:rPr>
        <w:t>а</w:t>
      </w:r>
      <w:r w:rsidR="00A54568" w:rsidRPr="0073798F">
        <w:rPr>
          <w:i/>
          <w:iCs/>
          <w:sz w:val="24"/>
        </w:rPr>
        <w:t xml:space="preserve">, </w:t>
      </w:r>
      <w:proofErr w:type="spellStart"/>
      <w:r w:rsidR="00A54568" w:rsidRPr="0073798F">
        <w:rPr>
          <w:i/>
          <w:iCs/>
          <w:sz w:val="24"/>
        </w:rPr>
        <w:t>min</w:t>
      </w:r>
      <w:proofErr w:type="spellEnd"/>
      <w:r w:rsidR="00A54568" w:rsidRPr="0073798F">
        <w:rPr>
          <w:i/>
          <w:iCs/>
          <w:sz w:val="24"/>
        </w:rPr>
        <w:t xml:space="preserve"> </w:t>
      </w:r>
      <w:r w:rsidR="00F723CF" w:rsidRPr="0073798F">
        <w:rPr>
          <w:i/>
          <w:iCs/>
          <w:sz w:val="24"/>
        </w:rPr>
        <w:t>2</w:t>
      </w:r>
      <w:r w:rsidR="008F0CA5" w:rsidRPr="0073798F">
        <w:rPr>
          <w:i/>
          <w:iCs/>
          <w:sz w:val="24"/>
        </w:rPr>
        <w:t xml:space="preserve"> балл</w:t>
      </w:r>
      <w:r w:rsidR="00F723CF" w:rsidRPr="0073798F">
        <w:rPr>
          <w:i/>
          <w:iCs/>
          <w:sz w:val="24"/>
        </w:rPr>
        <w:t>а</w:t>
      </w:r>
      <w:r w:rsidRPr="0073798F">
        <w:rPr>
          <w:i/>
          <w:iCs/>
          <w:sz w:val="24"/>
        </w:rPr>
        <w:t>;</w:t>
      </w:r>
    </w:p>
    <w:p w14:paraId="186E488D" w14:textId="77777777" w:rsidR="00377456" w:rsidRPr="0073798F" w:rsidRDefault="00377456" w:rsidP="002D5CE7">
      <w:pPr>
        <w:shd w:val="clear" w:color="auto" w:fill="FFFFFF"/>
        <w:autoSpaceDE w:val="0"/>
        <w:autoSpaceDN w:val="0"/>
        <w:adjustRightInd w:val="0"/>
        <w:rPr>
          <w:i/>
          <w:iCs/>
          <w:sz w:val="24"/>
        </w:rPr>
      </w:pPr>
      <w:r w:rsidRPr="0073798F">
        <w:rPr>
          <w:i/>
          <w:iCs/>
          <w:sz w:val="24"/>
        </w:rPr>
        <w:t xml:space="preserve">Оригинальность решения проблемы, мах </w:t>
      </w:r>
      <w:r w:rsidR="00F723CF" w:rsidRPr="0073798F">
        <w:rPr>
          <w:i/>
          <w:iCs/>
          <w:sz w:val="24"/>
        </w:rPr>
        <w:t>3</w:t>
      </w:r>
      <w:r w:rsidR="00233895" w:rsidRPr="0073798F">
        <w:rPr>
          <w:i/>
          <w:iCs/>
          <w:sz w:val="24"/>
        </w:rPr>
        <w:t xml:space="preserve"> балл</w:t>
      </w:r>
      <w:r w:rsidR="008F0CA5" w:rsidRPr="0073798F">
        <w:rPr>
          <w:i/>
          <w:iCs/>
          <w:sz w:val="24"/>
        </w:rPr>
        <w:t>а</w:t>
      </w:r>
      <w:r w:rsidR="00A54568" w:rsidRPr="0073798F">
        <w:rPr>
          <w:i/>
          <w:iCs/>
          <w:sz w:val="24"/>
        </w:rPr>
        <w:t xml:space="preserve">, </w:t>
      </w:r>
      <w:proofErr w:type="spellStart"/>
      <w:r w:rsidR="00A54568" w:rsidRPr="0073798F">
        <w:rPr>
          <w:i/>
          <w:iCs/>
          <w:sz w:val="24"/>
        </w:rPr>
        <w:t>min</w:t>
      </w:r>
      <w:proofErr w:type="spellEnd"/>
      <w:r w:rsidR="00A54568" w:rsidRPr="0073798F">
        <w:rPr>
          <w:i/>
          <w:iCs/>
          <w:sz w:val="24"/>
        </w:rPr>
        <w:t xml:space="preserve"> </w:t>
      </w:r>
      <w:r w:rsidR="00F723CF" w:rsidRPr="0073798F">
        <w:rPr>
          <w:i/>
          <w:iCs/>
          <w:sz w:val="24"/>
        </w:rPr>
        <w:t>2</w:t>
      </w:r>
      <w:r w:rsidR="008F0CA5" w:rsidRPr="0073798F">
        <w:rPr>
          <w:i/>
          <w:iCs/>
          <w:sz w:val="24"/>
        </w:rPr>
        <w:t xml:space="preserve"> балл</w:t>
      </w:r>
      <w:r w:rsidR="00F723CF" w:rsidRPr="0073798F">
        <w:rPr>
          <w:i/>
          <w:iCs/>
          <w:sz w:val="24"/>
        </w:rPr>
        <w:t>а</w:t>
      </w:r>
      <w:r w:rsidRPr="0073798F">
        <w:rPr>
          <w:i/>
          <w:iCs/>
          <w:sz w:val="24"/>
        </w:rPr>
        <w:t>;</w:t>
      </w:r>
    </w:p>
    <w:p w14:paraId="59E215F3" w14:textId="77777777" w:rsidR="00377456" w:rsidRPr="0073798F" w:rsidRDefault="00377456" w:rsidP="002D5CE7">
      <w:pPr>
        <w:shd w:val="clear" w:color="auto" w:fill="FFFFFF"/>
        <w:autoSpaceDE w:val="0"/>
        <w:autoSpaceDN w:val="0"/>
        <w:adjustRightInd w:val="0"/>
        <w:rPr>
          <w:i/>
          <w:iCs/>
          <w:sz w:val="24"/>
        </w:rPr>
      </w:pPr>
      <w:r w:rsidRPr="0073798F">
        <w:rPr>
          <w:i/>
          <w:iCs/>
          <w:sz w:val="24"/>
        </w:rPr>
        <w:t xml:space="preserve">Артистизм и выразительность выступления, мах </w:t>
      </w:r>
      <w:r w:rsidR="00F723CF" w:rsidRPr="0073798F">
        <w:rPr>
          <w:i/>
          <w:iCs/>
          <w:sz w:val="24"/>
        </w:rPr>
        <w:t>4</w:t>
      </w:r>
      <w:r w:rsidR="00233895" w:rsidRPr="0073798F">
        <w:rPr>
          <w:i/>
          <w:iCs/>
          <w:sz w:val="24"/>
        </w:rPr>
        <w:t xml:space="preserve"> балл</w:t>
      </w:r>
      <w:r w:rsidR="008F0CA5" w:rsidRPr="0073798F">
        <w:rPr>
          <w:i/>
          <w:iCs/>
          <w:sz w:val="24"/>
        </w:rPr>
        <w:t>а</w:t>
      </w:r>
      <w:r w:rsidR="00A54568" w:rsidRPr="0073798F">
        <w:rPr>
          <w:i/>
          <w:iCs/>
          <w:sz w:val="24"/>
        </w:rPr>
        <w:t xml:space="preserve">, </w:t>
      </w:r>
      <w:proofErr w:type="spellStart"/>
      <w:r w:rsidR="00A54568" w:rsidRPr="0073798F">
        <w:rPr>
          <w:i/>
          <w:iCs/>
          <w:sz w:val="24"/>
        </w:rPr>
        <w:t>min</w:t>
      </w:r>
      <w:proofErr w:type="spellEnd"/>
      <w:r w:rsidR="00A54568" w:rsidRPr="0073798F">
        <w:rPr>
          <w:i/>
          <w:iCs/>
          <w:sz w:val="24"/>
        </w:rPr>
        <w:t xml:space="preserve"> </w:t>
      </w:r>
      <w:r w:rsidR="00F723CF" w:rsidRPr="0073798F">
        <w:rPr>
          <w:i/>
          <w:iCs/>
          <w:sz w:val="24"/>
        </w:rPr>
        <w:t>2</w:t>
      </w:r>
      <w:r w:rsidR="00A54568" w:rsidRPr="0073798F">
        <w:rPr>
          <w:i/>
          <w:iCs/>
          <w:sz w:val="24"/>
        </w:rPr>
        <w:t xml:space="preserve"> балл</w:t>
      </w:r>
      <w:r w:rsidR="00F723CF" w:rsidRPr="0073798F">
        <w:rPr>
          <w:i/>
          <w:iCs/>
          <w:sz w:val="24"/>
        </w:rPr>
        <w:t>а</w:t>
      </w:r>
      <w:r w:rsidRPr="0073798F">
        <w:rPr>
          <w:i/>
          <w:iCs/>
          <w:sz w:val="24"/>
        </w:rPr>
        <w:t>;</w:t>
      </w:r>
    </w:p>
    <w:p w14:paraId="5170E51E" w14:textId="77777777" w:rsidR="00377456" w:rsidRPr="0073798F" w:rsidRDefault="00377456" w:rsidP="002D5CE7">
      <w:pPr>
        <w:shd w:val="clear" w:color="auto" w:fill="FFFFFF"/>
        <w:autoSpaceDE w:val="0"/>
        <w:autoSpaceDN w:val="0"/>
        <w:adjustRightInd w:val="0"/>
        <w:rPr>
          <w:i/>
          <w:iCs/>
          <w:sz w:val="24"/>
        </w:rPr>
      </w:pPr>
      <w:r w:rsidRPr="0073798F">
        <w:rPr>
          <w:i/>
          <w:iCs/>
          <w:sz w:val="24"/>
        </w:rPr>
        <w:t xml:space="preserve">Ответы на вопросы, мах </w:t>
      </w:r>
      <w:r w:rsidR="00F723CF" w:rsidRPr="0073798F">
        <w:rPr>
          <w:i/>
          <w:iCs/>
          <w:sz w:val="24"/>
        </w:rPr>
        <w:t>3</w:t>
      </w:r>
      <w:r w:rsidRPr="0073798F">
        <w:rPr>
          <w:i/>
          <w:iCs/>
          <w:sz w:val="24"/>
        </w:rPr>
        <w:t xml:space="preserve"> балла</w:t>
      </w:r>
      <w:r w:rsidR="00A54568" w:rsidRPr="0073798F">
        <w:rPr>
          <w:i/>
          <w:iCs/>
          <w:sz w:val="24"/>
        </w:rPr>
        <w:t xml:space="preserve">, </w:t>
      </w:r>
      <w:proofErr w:type="spellStart"/>
      <w:r w:rsidR="00A54568" w:rsidRPr="0073798F">
        <w:rPr>
          <w:i/>
          <w:iCs/>
          <w:sz w:val="24"/>
        </w:rPr>
        <w:t>min</w:t>
      </w:r>
      <w:proofErr w:type="spellEnd"/>
      <w:r w:rsidR="00A54568" w:rsidRPr="0073798F">
        <w:rPr>
          <w:i/>
          <w:iCs/>
          <w:sz w:val="24"/>
        </w:rPr>
        <w:t xml:space="preserve"> </w:t>
      </w:r>
      <w:r w:rsidR="00F723CF" w:rsidRPr="0073798F">
        <w:rPr>
          <w:i/>
          <w:iCs/>
          <w:sz w:val="24"/>
        </w:rPr>
        <w:t>2</w:t>
      </w:r>
      <w:r w:rsidR="00233895" w:rsidRPr="0073798F">
        <w:rPr>
          <w:i/>
          <w:iCs/>
          <w:sz w:val="24"/>
        </w:rPr>
        <w:t xml:space="preserve"> балл</w:t>
      </w:r>
      <w:r w:rsidR="00F723CF" w:rsidRPr="0073798F">
        <w:rPr>
          <w:i/>
          <w:iCs/>
          <w:sz w:val="24"/>
        </w:rPr>
        <w:t>а</w:t>
      </w:r>
      <w:r w:rsidRPr="0073798F">
        <w:rPr>
          <w:i/>
          <w:iCs/>
          <w:sz w:val="24"/>
        </w:rPr>
        <w:t>.</w:t>
      </w:r>
    </w:p>
    <w:p w14:paraId="73128191" w14:textId="77777777" w:rsidR="00A9070B" w:rsidRPr="0073798F" w:rsidRDefault="00A9070B" w:rsidP="002D5CE7">
      <w:pPr>
        <w:shd w:val="clear" w:color="auto" w:fill="FFFFFF"/>
        <w:autoSpaceDE w:val="0"/>
        <w:autoSpaceDN w:val="0"/>
        <w:adjustRightInd w:val="0"/>
        <w:ind w:firstLine="0"/>
        <w:rPr>
          <w:sz w:val="24"/>
        </w:rPr>
      </w:pPr>
    </w:p>
    <w:p w14:paraId="2801976E" w14:textId="77777777" w:rsidR="00124874" w:rsidRPr="00377456" w:rsidRDefault="00F939AB" w:rsidP="00F723CF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i/>
          <w:iCs/>
          <w:szCs w:val="28"/>
        </w:rPr>
      </w:pPr>
      <w:r>
        <w:rPr>
          <w:szCs w:val="28"/>
        </w:rPr>
        <w:br w:type="page"/>
      </w:r>
    </w:p>
    <w:p w14:paraId="601B2542" w14:textId="77777777" w:rsidR="00F7455F" w:rsidRDefault="00F7455F">
      <w:pPr>
        <w:widowControl/>
        <w:ind w:firstLine="0"/>
        <w:jc w:val="left"/>
        <w:rPr>
          <w:b/>
          <w:sz w:val="24"/>
        </w:rPr>
      </w:pPr>
    </w:p>
    <w:p w14:paraId="0C714E10" w14:textId="77777777" w:rsidR="0073798F" w:rsidRDefault="0073798F" w:rsidP="0073798F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24"/>
        </w:rPr>
      </w:pPr>
      <w:r w:rsidRPr="0073798F">
        <w:rPr>
          <w:b/>
          <w:sz w:val="24"/>
        </w:rPr>
        <w:t>Тест</w:t>
      </w:r>
    </w:p>
    <w:p w14:paraId="71CC83AB" w14:textId="77777777" w:rsidR="005C199D" w:rsidRPr="0073798F" w:rsidRDefault="005C199D" w:rsidP="0073798F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24"/>
        </w:rPr>
      </w:pPr>
    </w:p>
    <w:p w14:paraId="4DE41861" w14:textId="77777777" w:rsidR="0073798F" w:rsidRPr="0073798F" w:rsidRDefault="0073798F" w:rsidP="0073798F">
      <w:pPr>
        <w:shd w:val="clear" w:color="auto" w:fill="FFFFFF"/>
        <w:autoSpaceDE w:val="0"/>
        <w:autoSpaceDN w:val="0"/>
        <w:adjustRightInd w:val="0"/>
        <w:ind w:firstLine="0"/>
        <w:rPr>
          <w:sz w:val="24"/>
        </w:rPr>
      </w:pPr>
      <w:r w:rsidRPr="0073798F">
        <w:rPr>
          <w:sz w:val="24"/>
        </w:rPr>
        <w:t>Специальность: 33.05.01 - Фармация</w:t>
      </w:r>
    </w:p>
    <w:p w14:paraId="42881263" w14:textId="77777777" w:rsidR="0073798F" w:rsidRPr="0073798F" w:rsidRDefault="0073798F" w:rsidP="0073798F">
      <w:pPr>
        <w:shd w:val="clear" w:color="auto" w:fill="FFFFFF"/>
        <w:autoSpaceDE w:val="0"/>
        <w:autoSpaceDN w:val="0"/>
        <w:adjustRightInd w:val="0"/>
        <w:ind w:firstLine="0"/>
        <w:rPr>
          <w:b/>
          <w:color w:val="000000"/>
          <w:sz w:val="24"/>
        </w:rPr>
      </w:pPr>
      <w:r w:rsidRPr="0073798F">
        <w:rPr>
          <w:color w:val="000000"/>
          <w:sz w:val="24"/>
        </w:rPr>
        <w:t>Специализация: Промышленная фармация</w:t>
      </w:r>
    </w:p>
    <w:p w14:paraId="79362EF0" w14:textId="77777777" w:rsidR="0073798F" w:rsidRPr="0073798F" w:rsidRDefault="0073798F" w:rsidP="0073798F">
      <w:pPr>
        <w:ind w:firstLine="0"/>
        <w:rPr>
          <w:color w:val="000000"/>
          <w:sz w:val="24"/>
          <w:u w:val="single"/>
        </w:rPr>
      </w:pPr>
    </w:p>
    <w:p w14:paraId="2EB39843" w14:textId="77777777" w:rsidR="0073798F" w:rsidRPr="0073798F" w:rsidRDefault="0073798F" w:rsidP="0073798F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 w:val="24"/>
        </w:rPr>
      </w:pPr>
      <w:r w:rsidRPr="0073798F">
        <w:rPr>
          <w:b/>
          <w:bCs/>
          <w:sz w:val="24"/>
        </w:rPr>
        <w:t xml:space="preserve">Комплект тестовых заданий </w:t>
      </w:r>
    </w:p>
    <w:p w14:paraId="3AE50B8C" w14:textId="77777777" w:rsidR="0073798F" w:rsidRDefault="0073798F" w:rsidP="0073798F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sz w:val="24"/>
        </w:rPr>
      </w:pPr>
      <w:r w:rsidRPr="00AE04E5">
        <w:rPr>
          <w:b/>
          <w:sz w:val="24"/>
        </w:rPr>
        <w:t xml:space="preserve">по </w:t>
      </w:r>
      <w:r w:rsidR="00542513" w:rsidRPr="00AE04E5">
        <w:rPr>
          <w:b/>
          <w:sz w:val="24"/>
        </w:rPr>
        <w:t>дисциплине</w:t>
      </w:r>
      <w:r w:rsidR="00542513" w:rsidRPr="0073798F">
        <w:rPr>
          <w:sz w:val="24"/>
        </w:rPr>
        <w:t xml:space="preserve"> </w:t>
      </w:r>
      <w:r w:rsidR="00542513" w:rsidRPr="0073798F">
        <w:rPr>
          <w:bCs/>
          <w:sz w:val="24"/>
        </w:rPr>
        <w:t>«</w:t>
      </w:r>
      <w:r w:rsidRPr="0073798F">
        <w:rPr>
          <w:b/>
          <w:color w:val="000000"/>
          <w:sz w:val="24"/>
        </w:rPr>
        <w:t>Фармакогнозия</w:t>
      </w:r>
      <w:r w:rsidRPr="0073798F">
        <w:rPr>
          <w:b/>
          <w:bCs/>
          <w:sz w:val="24"/>
        </w:rPr>
        <w:t>»</w:t>
      </w:r>
    </w:p>
    <w:p w14:paraId="7FF8BF17" w14:textId="77777777" w:rsidR="00542513" w:rsidRPr="0073798F" w:rsidRDefault="00542513" w:rsidP="0073798F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Cs/>
          <w:sz w:val="24"/>
        </w:rPr>
      </w:pPr>
    </w:p>
    <w:p w14:paraId="04C7CF45" w14:textId="77777777" w:rsidR="00F723CF" w:rsidRPr="00542513" w:rsidRDefault="00F723CF" w:rsidP="00C80BD7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i/>
          <w:sz w:val="24"/>
        </w:rPr>
      </w:pPr>
      <w:r w:rsidRPr="00542513">
        <w:rPr>
          <w:i/>
          <w:sz w:val="24"/>
        </w:rPr>
        <w:t>ПК-3 Способен использовать физико-химические, биологические и микробиологические свойства лекарственного средства</w:t>
      </w:r>
    </w:p>
    <w:p w14:paraId="00672B90" w14:textId="77777777" w:rsidR="00F723CF" w:rsidRPr="0073798F" w:rsidRDefault="00F723CF" w:rsidP="00F723CF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 w:val="24"/>
        </w:rPr>
      </w:pPr>
    </w:p>
    <w:p w14:paraId="10FEEE36" w14:textId="77777777" w:rsidR="00F723CF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sz w:val="24"/>
        </w:rPr>
      </w:pPr>
      <w:r w:rsidRPr="0073798F">
        <w:rPr>
          <w:bCs/>
          <w:sz w:val="24"/>
        </w:rPr>
        <w:t>Под подлинностью лекарственного растительного сырья понимают соответствие сырья:</w:t>
      </w:r>
      <w:r w:rsidRPr="0073798F">
        <w:rPr>
          <w:sz w:val="24"/>
        </w:rPr>
        <w:br/>
      </w:r>
      <w:r w:rsidR="00222EBC">
        <w:rPr>
          <w:sz w:val="24"/>
        </w:rPr>
        <w:t xml:space="preserve">1. </w:t>
      </w:r>
      <w:r w:rsidRPr="0073798F">
        <w:rPr>
          <w:sz w:val="24"/>
        </w:rPr>
        <w:t>числовым показателям</w:t>
      </w:r>
      <w:r w:rsidRPr="0073798F">
        <w:rPr>
          <w:sz w:val="24"/>
        </w:rPr>
        <w:br/>
      </w:r>
      <w:r w:rsidR="00222EBC">
        <w:rPr>
          <w:sz w:val="24"/>
        </w:rPr>
        <w:t xml:space="preserve">2. </w:t>
      </w:r>
      <w:r w:rsidRPr="0073798F">
        <w:rPr>
          <w:sz w:val="24"/>
        </w:rPr>
        <w:t>срокам годности</w:t>
      </w:r>
      <w:r w:rsidRPr="0073798F">
        <w:rPr>
          <w:sz w:val="24"/>
        </w:rPr>
        <w:br/>
      </w:r>
      <w:r w:rsidR="00222EBC">
        <w:rPr>
          <w:sz w:val="24"/>
        </w:rPr>
        <w:t xml:space="preserve">3. </w:t>
      </w:r>
      <w:r w:rsidRPr="0073798F">
        <w:rPr>
          <w:sz w:val="24"/>
        </w:rPr>
        <w:t>срокам заготовки</w:t>
      </w:r>
      <w:r w:rsidRPr="0073798F">
        <w:rPr>
          <w:sz w:val="24"/>
        </w:rPr>
        <w:br/>
      </w:r>
      <w:r w:rsidR="00222EBC">
        <w:rPr>
          <w:sz w:val="24"/>
        </w:rPr>
        <w:t xml:space="preserve">4. </w:t>
      </w:r>
      <w:r w:rsidRPr="0073798F">
        <w:rPr>
          <w:sz w:val="24"/>
        </w:rPr>
        <w:t>основному действию</w:t>
      </w:r>
      <w:r w:rsidRPr="0073798F">
        <w:rPr>
          <w:sz w:val="24"/>
        </w:rPr>
        <w:br/>
      </w:r>
      <w:r w:rsidR="00222EBC">
        <w:rPr>
          <w:sz w:val="24"/>
        </w:rPr>
        <w:t xml:space="preserve">5. </w:t>
      </w:r>
      <w:r w:rsidRPr="0073798F">
        <w:rPr>
          <w:sz w:val="24"/>
        </w:rPr>
        <w:t>своему наименованию</w:t>
      </w:r>
    </w:p>
    <w:p w14:paraId="1F053841" w14:textId="77777777" w:rsidR="0073798F" w:rsidRPr="0073798F" w:rsidRDefault="0073798F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i/>
          <w:sz w:val="24"/>
        </w:rPr>
      </w:pPr>
      <w:r>
        <w:rPr>
          <w:sz w:val="24"/>
        </w:rPr>
        <w:t xml:space="preserve">Ответ: </w:t>
      </w:r>
      <w:r w:rsidR="00222EBC" w:rsidRPr="00222EBC">
        <w:rPr>
          <w:i/>
          <w:sz w:val="24"/>
        </w:rPr>
        <w:t>5.</w:t>
      </w:r>
      <w:r w:rsidR="00222EBC">
        <w:rPr>
          <w:sz w:val="24"/>
        </w:rPr>
        <w:t xml:space="preserve"> </w:t>
      </w:r>
      <w:r w:rsidRPr="0073798F">
        <w:rPr>
          <w:i/>
          <w:sz w:val="24"/>
        </w:rPr>
        <w:t>своему наименованию</w:t>
      </w:r>
    </w:p>
    <w:p w14:paraId="264BE505" w14:textId="77777777" w:rsidR="00F723CF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sz w:val="24"/>
        </w:rPr>
      </w:pPr>
      <w:r w:rsidRPr="0073798F">
        <w:rPr>
          <w:bCs/>
          <w:sz w:val="24"/>
        </w:rPr>
        <w:t>Травами в фармацевтической практике называют лекарственное растительное сырье, представляющее собой:</w:t>
      </w:r>
      <w:r w:rsidRPr="0073798F">
        <w:rPr>
          <w:sz w:val="24"/>
        </w:rPr>
        <w:br/>
      </w:r>
      <w:r w:rsidR="00222EBC">
        <w:rPr>
          <w:sz w:val="24"/>
        </w:rPr>
        <w:t xml:space="preserve">1. </w:t>
      </w:r>
      <w:r w:rsidRPr="0073798F">
        <w:rPr>
          <w:sz w:val="24"/>
        </w:rPr>
        <w:t>цветущие верхушки растений длиной 15 см</w:t>
      </w:r>
      <w:r w:rsidRPr="0073798F">
        <w:rPr>
          <w:sz w:val="24"/>
        </w:rPr>
        <w:br/>
      </w:r>
      <w:r w:rsidR="00222EBC">
        <w:rPr>
          <w:sz w:val="24"/>
        </w:rPr>
        <w:t xml:space="preserve">2. </w:t>
      </w:r>
      <w:r w:rsidRPr="0073798F">
        <w:rPr>
          <w:sz w:val="24"/>
        </w:rPr>
        <w:t>высушенные надземные части травянистых растений</w:t>
      </w:r>
      <w:r w:rsidRPr="0073798F">
        <w:rPr>
          <w:sz w:val="24"/>
        </w:rPr>
        <w:br/>
      </w:r>
      <w:r w:rsidR="00222EBC">
        <w:rPr>
          <w:sz w:val="24"/>
        </w:rPr>
        <w:t xml:space="preserve">3. </w:t>
      </w:r>
      <w:r w:rsidRPr="0073798F">
        <w:rPr>
          <w:sz w:val="24"/>
        </w:rPr>
        <w:t>всю надземную часть травянистого растения</w:t>
      </w:r>
      <w:r w:rsidRPr="0073798F">
        <w:rPr>
          <w:sz w:val="24"/>
        </w:rPr>
        <w:br/>
      </w:r>
      <w:r w:rsidR="00222EBC">
        <w:rPr>
          <w:sz w:val="24"/>
        </w:rPr>
        <w:t xml:space="preserve">4. </w:t>
      </w:r>
      <w:r w:rsidRPr="0073798F">
        <w:rPr>
          <w:sz w:val="24"/>
        </w:rPr>
        <w:t>высушенные, реже свежие надземные части травян</w:t>
      </w:r>
      <w:r w:rsidR="0073798F">
        <w:rPr>
          <w:sz w:val="24"/>
        </w:rPr>
        <w:t xml:space="preserve">истых растений, представленные </w:t>
      </w:r>
      <w:proofErr w:type="spellStart"/>
      <w:r w:rsidR="0073798F">
        <w:rPr>
          <w:sz w:val="24"/>
        </w:rPr>
        <w:t>о</w:t>
      </w:r>
      <w:r w:rsidRPr="0073798F">
        <w:rPr>
          <w:sz w:val="24"/>
        </w:rPr>
        <w:t>листве</w:t>
      </w:r>
      <w:r w:rsidR="0073798F">
        <w:rPr>
          <w:sz w:val="24"/>
        </w:rPr>
        <w:t>нными</w:t>
      </w:r>
      <w:proofErr w:type="spellEnd"/>
      <w:r w:rsidR="0073798F">
        <w:rPr>
          <w:sz w:val="24"/>
        </w:rPr>
        <w:t xml:space="preserve"> и цветоносными побегами</w:t>
      </w:r>
      <w:r w:rsidR="0073798F">
        <w:rPr>
          <w:sz w:val="24"/>
        </w:rPr>
        <w:br/>
      </w:r>
      <w:r w:rsidR="00222EBC">
        <w:rPr>
          <w:sz w:val="24"/>
        </w:rPr>
        <w:t xml:space="preserve">5. </w:t>
      </w:r>
      <w:r w:rsidRPr="0073798F">
        <w:rPr>
          <w:sz w:val="24"/>
        </w:rPr>
        <w:t xml:space="preserve">высушенные, или свежие надземные части травянистых растений, реже все растение целиком, состоящее из </w:t>
      </w:r>
      <w:proofErr w:type="spellStart"/>
      <w:r w:rsidRPr="0073798F">
        <w:rPr>
          <w:sz w:val="24"/>
        </w:rPr>
        <w:t>олиственных</w:t>
      </w:r>
      <w:proofErr w:type="spellEnd"/>
      <w:r w:rsidRPr="0073798F">
        <w:rPr>
          <w:sz w:val="24"/>
        </w:rPr>
        <w:t xml:space="preserve"> и цветоносных побегов</w:t>
      </w:r>
    </w:p>
    <w:p w14:paraId="489DC0D7" w14:textId="77777777" w:rsidR="0073798F" w:rsidRPr="0073798F" w:rsidRDefault="0073798F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i/>
          <w:sz w:val="24"/>
        </w:rPr>
      </w:pPr>
      <w:r>
        <w:rPr>
          <w:sz w:val="24"/>
        </w:rPr>
        <w:t xml:space="preserve">Ответ: </w:t>
      </w:r>
      <w:r w:rsidR="00222EBC" w:rsidRPr="00222EBC">
        <w:rPr>
          <w:i/>
          <w:sz w:val="24"/>
        </w:rPr>
        <w:t>5</w:t>
      </w:r>
      <w:r w:rsidR="00222EBC">
        <w:rPr>
          <w:sz w:val="24"/>
        </w:rPr>
        <w:t xml:space="preserve">. </w:t>
      </w:r>
      <w:r w:rsidRPr="0073798F">
        <w:rPr>
          <w:i/>
          <w:sz w:val="24"/>
        </w:rPr>
        <w:t xml:space="preserve">высушенные, или свежие надземные части травянистых растений, реже все растение целиком, состоящее из </w:t>
      </w:r>
      <w:proofErr w:type="spellStart"/>
      <w:r w:rsidRPr="0073798F">
        <w:rPr>
          <w:i/>
          <w:sz w:val="24"/>
        </w:rPr>
        <w:t>олиственных</w:t>
      </w:r>
      <w:proofErr w:type="spellEnd"/>
      <w:r w:rsidRPr="0073798F">
        <w:rPr>
          <w:i/>
          <w:sz w:val="24"/>
        </w:rPr>
        <w:t xml:space="preserve"> и цветоносных побегов</w:t>
      </w:r>
    </w:p>
    <w:p w14:paraId="66FBD1A5" w14:textId="77777777" w:rsidR="00F723CF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sz w:val="24"/>
        </w:rPr>
      </w:pPr>
      <w:r w:rsidRPr="0073798F">
        <w:rPr>
          <w:bCs/>
          <w:sz w:val="24"/>
        </w:rPr>
        <w:t>Под доброкачественностью лекарственного растительного сырья понимают соот</w:t>
      </w:r>
      <w:r w:rsidR="0073798F">
        <w:rPr>
          <w:bCs/>
          <w:sz w:val="24"/>
        </w:rPr>
        <w:t>ветствие сырья</w:t>
      </w:r>
      <w:r w:rsidR="00222EBC">
        <w:rPr>
          <w:bCs/>
          <w:sz w:val="24"/>
        </w:rPr>
        <w:t>:</w:t>
      </w:r>
      <w:r w:rsidR="0073798F">
        <w:rPr>
          <w:bCs/>
          <w:sz w:val="24"/>
        </w:rPr>
        <w:br/>
      </w:r>
      <w:r w:rsidR="00222EBC">
        <w:rPr>
          <w:bCs/>
          <w:sz w:val="24"/>
        </w:rPr>
        <w:t xml:space="preserve">1. </w:t>
      </w:r>
      <w:r w:rsidR="0073798F">
        <w:rPr>
          <w:bCs/>
          <w:sz w:val="24"/>
        </w:rPr>
        <w:t>срокам годности</w:t>
      </w:r>
      <w:r w:rsidRPr="0073798F">
        <w:rPr>
          <w:sz w:val="24"/>
        </w:rPr>
        <w:br/>
      </w:r>
      <w:r w:rsidR="00222EBC">
        <w:rPr>
          <w:sz w:val="24"/>
        </w:rPr>
        <w:t xml:space="preserve">2. </w:t>
      </w:r>
      <w:r w:rsidRPr="0073798F">
        <w:rPr>
          <w:sz w:val="24"/>
        </w:rPr>
        <w:t>содержанию действующих веществ</w:t>
      </w:r>
      <w:r w:rsidRPr="0073798F">
        <w:rPr>
          <w:sz w:val="24"/>
        </w:rPr>
        <w:br/>
      </w:r>
      <w:r w:rsidR="00222EBC">
        <w:rPr>
          <w:sz w:val="24"/>
        </w:rPr>
        <w:t xml:space="preserve">3. </w:t>
      </w:r>
      <w:r w:rsidRPr="0073798F">
        <w:rPr>
          <w:sz w:val="24"/>
        </w:rPr>
        <w:t>своему наи</w:t>
      </w:r>
      <w:r w:rsidR="0073798F">
        <w:rPr>
          <w:sz w:val="24"/>
        </w:rPr>
        <w:t>менованию</w:t>
      </w:r>
      <w:r w:rsidR="0073798F">
        <w:rPr>
          <w:sz w:val="24"/>
        </w:rPr>
        <w:br/>
      </w:r>
      <w:r w:rsidR="00222EBC">
        <w:rPr>
          <w:sz w:val="24"/>
        </w:rPr>
        <w:t xml:space="preserve">4. </w:t>
      </w:r>
      <w:r w:rsidR="0073798F">
        <w:rPr>
          <w:sz w:val="24"/>
        </w:rPr>
        <w:t>содержанию примесей</w:t>
      </w:r>
      <w:r w:rsidR="0073798F">
        <w:rPr>
          <w:sz w:val="24"/>
        </w:rPr>
        <w:br/>
      </w:r>
      <w:r w:rsidR="00222EBC">
        <w:rPr>
          <w:sz w:val="24"/>
        </w:rPr>
        <w:t xml:space="preserve">5. </w:t>
      </w:r>
      <w:r w:rsidR="0073798F">
        <w:rPr>
          <w:sz w:val="24"/>
        </w:rPr>
        <w:t>всем требованиям нормативной документации</w:t>
      </w:r>
    </w:p>
    <w:p w14:paraId="65A6831A" w14:textId="77777777" w:rsidR="0073798F" w:rsidRPr="0073798F" w:rsidRDefault="0073798F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i/>
          <w:sz w:val="24"/>
        </w:rPr>
      </w:pPr>
      <w:r>
        <w:rPr>
          <w:sz w:val="24"/>
        </w:rPr>
        <w:t xml:space="preserve">Ответ: </w:t>
      </w:r>
      <w:r w:rsidR="00222EBC" w:rsidRPr="00222EBC">
        <w:rPr>
          <w:i/>
          <w:sz w:val="24"/>
        </w:rPr>
        <w:t>5.</w:t>
      </w:r>
      <w:r w:rsidR="00222EBC">
        <w:rPr>
          <w:sz w:val="24"/>
        </w:rPr>
        <w:t xml:space="preserve"> </w:t>
      </w:r>
      <w:r>
        <w:rPr>
          <w:i/>
          <w:sz w:val="24"/>
        </w:rPr>
        <w:t>всем требованиям нормативной документации</w:t>
      </w:r>
    </w:p>
    <w:p w14:paraId="40006652" w14:textId="77777777" w:rsidR="00F723CF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sz w:val="24"/>
        </w:rPr>
      </w:pPr>
      <w:r w:rsidRPr="0073798F">
        <w:rPr>
          <w:bCs/>
          <w:sz w:val="24"/>
        </w:rPr>
        <w:t>Витаминами называют ор</w:t>
      </w:r>
      <w:r w:rsidR="00222EBC">
        <w:rPr>
          <w:bCs/>
          <w:sz w:val="24"/>
        </w:rPr>
        <w:t>ганические соединения…..</w:t>
      </w:r>
      <w:r w:rsidRPr="0073798F">
        <w:rPr>
          <w:sz w:val="24"/>
        </w:rPr>
        <w:br/>
      </w:r>
      <w:r w:rsidR="00222EBC">
        <w:rPr>
          <w:sz w:val="24"/>
        </w:rPr>
        <w:t xml:space="preserve">1. </w:t>
      </w:r>
      <w:r w:rsidRPr="0073798F">
        <w:rPr>
          <w:sz w:val="24"/>
        </w:rPr>
        <w:t>агликон которых</w:t>
      </w:r>
      <w:r w:rsidR="0073798F">
        <w:rPr>
          <w:sz w:val="24"/>
        </w:rPr>
        <w:t>,</w:t>
      </w:r>
      <w:r w:rsidRPr="0073798F">
        <w:rPr>
          <w:sz w:val="24"/>
        </w:rPr>
        <w:t xml:space="preserve"> является производным </w:t>
      </w:r>
      <w:proofErr w:type="spellStart"/>
      <w:r w:rsidRPr="0073798F">
        <w:rPr>
          <w:sz w:val="24"/>
        </w:rPr>
        <w:t>циклопентанпергидрофенантрена</w:t>
      </w:r>
      <w:proofErr w:type="spellEnd"/>
      <w:r w:rsidR="0073798F">
        <w:rPr>
          <w:sz w:val="24"/>
        </w:rPr>
        <w:t xml:space="preserve"> </w:t>
      </w:r>
      <w:r w:rsidRPr="0073798F">
        <w:rPr>
          <w:sz w:val="24"/>
        </w:rPr>
        <w:t>азотосо</w:t>
      </w:r>
      <w:r w:rsidR="0073798F">
        <w:rPr>
          <w:sz w:val="24"/>
        </w:rPr>
        <w:t>держащие соединения;</w:t>
      </w:r>
      <w:r w:rsidR="0073798F">
        <w:rPr>
          <w:sz w:val="24"/>
        </w:rPr>
        <w:br/>
      </w:r>
      <w:r w:rsidR="00222EBC">
        <w:rPr>
          <w:sz w:val="24"/>
        </w:rPr>
        <w:t xml:space="preserve">2. </w:t>
      </w:r>
      <w:r w:rsidRPr="0073798F">
        <w:rPr>
          <w:sz w:val="24"/>
        </w:rPr>
        <w:t>жизненно необходимые, разнообразные по своей химической структуре и выполняющие важные биохимические функции в живых организмах</w:t>
      </w:r>
      <w:r w:rsidR="0073798F">
        <w:rPr>
          <w:sz w:val="24"/>
        </w:rPr>
        <w:t>;</w:t>
      </w:r>
      <w:r w:rsidRPr="0073798F">
        <w:rPr>
          <w:sz w:val="24"/>
        </w:rPr>
        <w:br/>
      </w:r>
      <w:r w:rsidR="00222EBC">
        <w:rPr>
          <w:sz w:val="24"/>
        </w:rPr>
        <w:t xml:space="preserve">3. </w:t>
      </w:r>
      <w:r w:rsidRPr="0073798F">
        <w:rPr>
          <w:sz w:val="24"/>
        </w:rPr>
        <w:t xml:space="preserve">смесь душистых веществ, относящихся к различным классам органических соединений, преимущественно </w:t>
      </w:r>
      <w:proofErr w:type="spellStart"/>
      <w:r w:rsidRPr="0073798F">
        <w:rPr>
          <w:sz w:val="24"/>
        </w:rPr>
        <w:t>терпеноидам</w:t>
      </w:r>
      <w:proofErr w:type="spellEnd"/>
      <w:r w:rsidR="0073798F">
        <w:rPr>
          <w:sz w:val="24"/>
        </w:rPr>
        <w:t>;</w:t>
      </w:r>
      <w:r w:rsidRPr="0073798F">
        <w:rPr>
          <w:sz w:val="24"/>
        </w:rPr>
        <w:br/>
      </w:r>
      <w:r w:rsidR="00222EBC">
        <w:rPr>
          <w:sz w:val="24"/>
        </w:rPr>
        <w:t xml:space="preserve">4. </w:t>
      </w:r>
      <w:r w:rsidRPr="0073798F">
        <w:rPr>
          <w:sz w:val="24"/>
        </w:rPr>
        <w:t>фенольные соединения, в основе которых лежит скелет С6-С3-С6</w:t>
      </w:r>
      <w:r w:rsidR="0073798F">
        <w:rPr>
          <w:sz w:val="24"/>
        </w:rPr>
        <w:t>;</w:t>
      </w:r>
    </w:p>
    <w:p w14:paraId="6A622483" w14:textId="77777777" w:rsidR="0073798F" w:rsidRPr="0073798F" w:rsidRDefault="0073798F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sz w:val="24"/>
        </w:rPr>
      </w:pPr>
      <w:r>
        <w:rPr>
          <w:sz w:val="24"/>
        </w:rPr>
        <w:lastRenderedPageBreak/>
        <w:t xml:space="preserve">Ответ: </w:t>
      </w:r>
      <w:r w:rsidR="00222EBC">
        <w:rPr>
          <w:i/>
          <w:sz w:val="24"/>
        </w:rPr>
        <w:t xml:space="preserve">2. </w:t>
      </w:r>
      <w:r w:rsidRPr="0073798F">
        <w:rPr>
          <w:i/>
          <w:sz w:val="24"/>
        </w:rPr>
        <w:t>жизненно необходимые, разнообразные по своей химической структуре и выполняющие важные биохимические функции в живых организмах</w:t>
      </w:r>
    </w:p>
    <w:p w14:paraId="521FB5CB" w14:textId="77777777" w:rsidR="00F723CF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sz w:val="24"/>
        </w:rPr>
      </w:pPr>
      <w:r w:rsidRPr="0073798F">
        <w:rPr>
          <w:bCs/>
          <w:sz w:val="24"/>
        </w:rPr>
        <w:t>Эфирными маслами называют:</w:t>
      </w:r>
      <w:r w:rsidRPr="0073798F">
        <w:rPr>
          <w:sz w:val="24"/>
        </w:rPr>
        <w:br/>
      </w:r>
      <w:r w:rsidR="00222EBC">
        <w:rPr>
          <w:sz w:val="24"/>
        </w:rPr>
        <w:t xml:space="preserve">1. </w:t>
      </w:r>
      <w:r w:rsidRPr="0073798F">
        <w:rPr>
          <w:sz w:val="24"/>
        </w:rPr>
        <w:t>сложные, летучие природные соединения основного характера, содержащие в своем составе азот</w:t>
      </w:r>
      <w:r w:rsidR="00222EBC">
        <w:rPr>
          <w:sz w:val="24"/>
        </w:rPr>
        <w:t>;</w:t>
      </w:r>
      <w:r w:rsidRPr="0073798F">
        <w:rPr>
          <w:sz w:val="24"/>
        </w:rPr>
        <w:br/>
      </w:r>
      <w:r w:rsidR="00222EBC">
        <w:rPr>
          <w:sz w:val="24"/>
        </w:rPr>
        <w:t xml:space="preserve">2. </w:t>
      </w:r>
      <w:r w:rsidRPr="0073798F">
        <w:rPr>
          <w:sz w:val="24"/>
        </w:rPr>
        <w:t xml:space="preserve">природные высокомолекулярные </w:t>
      </w:r>
      <w:proofErr w:type="spellStart"/>
      <w:r w:rsidRPr="0073798F">
        <w:rPr>
          <w:sz w:val="24"/>
        </w:rPr>
        <w:t>безазотистые</w:t>
      </w:r>
      <w:proofErr w:type="spellEnd"/>
      <w:r w:rsidRPr="0073798F">
        <w:rPr>
          <w:sz w:val="24"/>
        </w:rPr>
        <w:t xml:space="preserve"> соединения, обладающие поверхностной и гемолитической активностью</w:t>
      </w:r>
      <w:r w:rsidR="00222EBC">
        <w:rPr>
          <w:sz w:val="24"/>
        </w:rPr>
        <w:t>;</w:t>
      </w:r>
      <w:r w:rsidR="00222EBC">
        <w:rPr>
          <w:sz w:val="24"/>
        </w:rPr>
        <w:br/>
        <w:t xml:space="preserve">3. </w:t>
      </w:r>
      <w:r w:rsidRPr="0073798F">
        <w:rPr>
          <w:sz w:val="24"/>
        </w:rPr>
        <w:t xml:space="preserve">смеси летучих, душистых природных соединений, относящиеся к </w:t>
      </w:r>
      <w:proofErr w:type="spellStart"/>
      <w:r w:rsidRPr="0073798F">
        <w:rPr>
          <w:sz w:val="24"/>
        </w:rPr>
        <w:t>терпеноидам</w:t>
      </w:r>
      <w:proofErr w:type="spellEnd"/>
      <w:r w:rsidRPr="0073798F">
        <w:rPr>
          <w:sz w:val="24"/>
        </w:rPr>
        <w:t xml:space="preserve"> и </w:t>
      </w:r>
      <w:proofErr w:type="spellStart"/>
      <w:r w:rsidRPr="0073798F">
        <w:rPr>
          <w:sz w:val="24"/>
        </w:rPr>
        <w:t>перегоняющиеся</w:t>
      </w:r>
      <w:proofErr w:type="spellEnd"/>
      <w:r w:rsidRPr="0073798F">
        <w:rPr>
          <w:sz w:val="24"/>
        </w:rPr>
        <w:t xml:space="preserve"> с водяным паром</w:t>
      </w:r>
      <w:r w:rsidR="00222EBC">
        <w:rPr>
          <w:sz w:val="24"/>
        </w:rPr>
        <w:t>;</w:t>
      </w:r>
      <w:r w:rsidRPr="0073798F">
        <w:rPr>
          <w:sz w:val="24"/>
        </w:rPr>
        <w:br/>
      </w:r>
      <w:r w:rsidR="00222EBC">
        <w:rPr>
          <w:sz w:val="24"/>
        </w:rPr>
        <w:t xml:space="preserve">4. </w:t>
      </w:r>
      <w:r w:rsidRPr="0073798F">
        <w:rPr>
          <w:sz w:val="24"/>
        </w:rPr>
        <w:t>высокомолекулярные природные соединения, образующие густые коллоидные растворы</w:t>
      </w:r>
      <w:r w:rsidR="00222EBC">
        <w:rPr>
          <w:sz w:val="24"/>
        </w:rPr>
        <w:t>;</w:t>
      </w:r>
      <w:r w:rsidRPr="0073798F">
        <w:rPr>
          <w:sz w:val="24"/>
        </w:rPr>
        <w:br/>
      </w:r>
      <w:r w:rsidR="00222EBC">
        <w:rPr>
          <w:sz w:val="24"/>
        </w:rPr>
        <w:t xml:space="preserve">5. </w:t>
      </w:r>
      <w:r w:rsidRPr="0073798F">
        <w:rPr>
          <w:sz w:val="24"/>
        </w:rPr>
        <w:t>сложные природные соединения, образующие с белками нерастворимые комплексы и обладающие дубящими свойствами</w:t>
      </w:r>
      <w:r w:rsidR="00222EBC">
        <w:rPr>
          <w:sz w:val="24"/>
        </w:rPr>
        <w:t>.</w:t>
      </w:r>
    </w:p>
    <w:p w14:paraId="258DFE6B" w14:textId="77777777" w:rsidR="00222EBC" w:rsidRPr="0073798F" w:rsidRDefault="00222EBC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sz w:val="24"/>
        </w:rPr>
      </w:pPr>
      <w:r>
        <w:rPr>
          <w:sz w:val="24"/>
        </w:rPr>
        <w:t xml:space="preserve">Ответ: </w:t>
      </w:r>
      <w:r>
        <w:rPr>
          <w:i/>
          <w:sz w:val="24"/>
        </w:rPr>
        <w:t xml:space="preserve">3. </w:t>
      </w:r>
      <w:r w:rsidRPr="00222EBC">
        <w:rPr>
          <w:i/>
          <w:sz w:val="24"/>
        </w:rPr>
        <w:t xml:space="preserve">смеси летучих, душистых природных соединений, относящиеся к </w:t>
      </w:r>
      <w:proofErr w:type="spellStart"/>
      <w:r w:rsidRPr="00222EBC">
        <w:rPr>
          <w:i/>
          <w:sz w:val="24"/>
        </w:rPr>
        <w:t>терпеноидам</w:t>
      </w:r>
      <w:proofErr w:type="spellEnd"/>
      <w:r w:rsidRPr="00222EBC">
        <w:rPr>
          <w:i/>
          <w:sz w:val="24"/>
        </w:rPr>
        <w:t xml:space="preserve"> и </w:t>
      </w:r>
      <w:proofErr w:type="spellStart"/>
      <w:r w:rsidRPr="00222EBC">
        <w:rPr>
          <w:i/>
          <w:sz w:val="24"/>
        </w:rPr>
        <w:t>перегоняющиеся</w:t>
      </w:r>
      <w:proofErr w:type="spellEnd"/>
      <w:r w:rsidRPr="00222EBC">
        <w:rPr>
          <w:i/>
          <w:sz w:val="24"/>
        </w:rPr>
        <w:t xml:space="preserve"> с водяным паром</w:t>
      </w:r>
    </w:p>
    <w:p w14:paraId="53662842" w14:textId="77777777" w:rsidR="00F723CF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sz w:val="24"/>
        </w:rPr>
      </w:pPr>
      <w:r w:rsidRPr="0073798F">
        <w:rPr>
          <w:bCs/>
          <w:sz w:val="24"/>
        </w:rPr>
        <w:t>Органической примесью лекарственного растительного сырья называют части растения, утратившие естественную окраску:</w:t>
      </w:r>
      <w:r w:rsidRPr="0073798F">
        <w:rPr>
          <w:sz w:val="24"/>
        </w:rPr>
        <w:br/>
      </w:r>
      <w:r w:rsidR="00222EBC">
        <w:rPr>
          <w:sz w:val="24"/>
        </w:rPr>
        <w:t xml:space="preserve">1. </w:t>
      </w:r>
      <w:r w:rsidRPr="0073798F">
        <w:rPr>
          <w:sz w:val="24"/>
        </w:rPr>
        <w:t>других неядовитых растений</w:t>
      </w:r>
      <w:r w:rsidRPr="0073798F">
        <w:rPr>
          <w:sz w:val="24"/>
        </w:rPr>
        <w:br/>
      </w:r>
      <w:r w:rsidR="00222EBC">
        <w:rPr>
          <w:sz w:val="24"/>
        </w:rPr>
        <w:t xml:space="preserve">2. </w:t>
      </w:r>
      <w:r w:rsidRPr="0073798F">
        <w:rPr>
          <w:sz w:val="24"/>
        </w:rPr>
        <w:t>других ядовитых растений</w:t>
      </w:r>
      <w:r w:rsidRPr="0073798F">
        <w:rPr>
          <w:sz w:val="24"/>
        </w:rPr>
        <w:br/>
      </w:r>
      <w:r w:rsidR="00222EBC">
        <w:rPr>
          <w:sz w:val="24"/>
        </w:rPr>
        <w:t xml:space="preserve">3. </w:t>
      </w:r>
      <w:r w:rsidRPr="0073798F">
        <w:rPr>
          <w:sz w:val="24"/>
        </w:rPr>
        <w:t>этого же растений, не подлежащие сбору</w:t>
      </w:r>
      <w:r w:rsidRPr="0073798F">
        <w:rPr>
          <w:sz w:val="24"/>
        </w:rPr>
        <w:br/>
      </w:r>
      <w:r w:rsidR="00222EBC">
        <w:rPr>
          <w:sz w:val="24"/>
        </w:rPr>
        <w:t xml:space="preserve">4. </w:t>
      </w:r>
      <w:r w:rsidRPr="0073798F">
        <w:rPr>
          <w:sz w:val="24"/>
        </w:rPr>
        <w:t>посторонних предметов, попавших в сырье.</w:t>
      </w:r>
    </w:p>
    <w:p w14:paraId="11236091" w14:textId="77777777" w:rsidR="00222EBC" w:rsidRPr="0073798F" w:rsidRDefault="00222EBC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sz w:val="24"/>
        </w:rPr>
      </w:pPr>
      <w:r>
        <w:rPr>
          <w:sz w:val="24"/>
        </w:rPr>
        <w:t xml:space="preserve">Ответ: </w:t>
      </w:r>
      <w:r w:rsidRPr="00222EBC">
        <w:rPr>
          <w:i/>
          <w:sz w:val="24"/>
        </w:rPr>
        <w:t>1. других неядовитых растений</w:t>
      </w:r>
    </w:p>
    <w:p w14:paraId="153C666E" w14:textId="77777777" w:rsidR="00F723CF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sz w:val="24"/>
        </w:rPr>
      </w:pPr>
      <w:r w:rsidRPr="0073798F">
        <w:rPr>
          <w:bCs/>
          <w:sz w:val="24"/>
        </w:rPr>
        <w:t>Корой в фармацевтической практике называют лекарственное растительное сырье, представляющее собой:</w:t>
      </w:r>
      <w:r w:rsidRPr="0073798F">
        <w:rPr>
          <w:sz w:val="24"/>
        </w:rPr>
        <w:br/>
      </w:r>
      <w:r w:rsidR="00222EBC">
        <w:rPr>
          <w:sz w:val="24"/>
        </w:rPr>
        <w:t xml:space="preserve">1. </w:t>
      </w:r>
      <w:r w:rsidRPr="0073798F">
        <w:rPr>
          <w:sz w:val="24"/>
        </w:rPr>
        <w:t>покровную ткань стволов, ветвей и корней деревьев и кустарников</w:t>
      </w:r>
      <w:r w:rsidRPr="0073798F">
        <w:rPr>
          <w:sz w:val="24"/>
        </w:rPr>
        <w:br/>
      </w:r>
      <w:r w:rsidR="00222EBC">
        <w:rPr>
          <w:sz w:val="24"/>
        </w:rPr>
        <w:t xml:space="preserve">2. </w:t>
      </w:r>
      <w:r w:rsidRPr="0073798F">
        <w:rPr>
          <w:sz w:val="24"/>
        </w:rPr>
        <w:t>наружную часть стволов, ветвей и корней деревьев и кустарников, расположенную к периферии от камбия</w:t>
      </w:r>
      <w:r w:rsidRPr="0073798F">
        <w:rPr>
          <w:sz w:val="24"/>
        </w:rPr>
        <w:br/>
      </w:r>
      <w:r w:rsidR="00222EBC">
        <w:rPr>
          <w:sz w:val="24"/>
        </w:rPr>
        <w:t xml:space="preserve">3. </w:t>
      </w:r>
      <w:r w:rsidRPr="0073798F">
        <w:rPr>
          <w:sz w:val="24"/>
        </w:rPr>
        <w:t>внутреннюю кору стволов, ветвей и корней деревьев и кустарников, заготовленную в период сокодвижения</w:t>
      </w:r>
      <w:r w:rsidRPr="0073798F">
        <w:rPr>
          <w:sz w:val="24"/>
        </w:rPr>
        <w:br/>
      </w:r>
      <w:r w:rsidR="00222EBC">
        <w:rPr>
          <w:sz w:val="24"/>
        </w:rPr>
        <w:t xml:space="preserve">4. </w:t>
      </w:r>
      <w:r w:rsidRPr="0073798F">
        <w:rPr>
          <w:sz w:val="24"/>
        </w:rPr>
        <w:t>наружную кору стволов, ветвей и корней деревьев и кустарников</w:t>
      </w:r>
      <w:r w:rsidRPr="0073798F">
        <w:rPr>
          <w:sz w:val="24"/>
        </w:rPr>
        <w:br/>
      </w:r>
      <w:r w:rsidR="00222EBC">
        <w:rPr>
          <w:sz w:val="24"/>
        </w:rPr>
        <w:t xml:space="preserve">5. </w:t>
      </w:r>
      <w:r w:rsidRPr="0073798F">
        <w:rPr>
          <w:sz w:val="24"/>
        </w:rPr>
        <w:t>внутреннюю часть стволов, ветвей и корней расположенную к центру от камбия</w:t>
      </w:r>
    </w:p>
    <w:p w14:paraId="493255F0" w14:textId="77777777" w:rsidR="00222EBC" w:rsidRPr="0073798F" w:rsidRDefault="00222EBC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sz w:val="24"/>
        </w:rPr>
      </w:pPr>
      <w:r>
        <w:rPr>
          <w:sz w:val="24"/>
        </w:rPr>
        <w:t xml:space="preserve">Ответ: </w:t>
      </w:r>
      <w:r w:rsidRPr="00222EBC">
        <w:rPr>
          <w:i/>
          <w:sz w:val="24"/>
        </w:rPr>
        <w:t>2. наружную часть стволов, ветвей и корней деревьев и кустарников, расположенную к периферии от камбия</w:t>
      </w:r>
    </w:p>
    <w:p w14:paraId="2B17B912" w14:textId="77777777" w:rsidR="00F723CF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sz w:val="24"/>
        </w:rPr>
      </w:pPr>
      <w:r w:rsidRPr="0073798F">
        <w:rPr>
          <w:bCs/>
          <w:sz w:val="24"/>
        </w:rPr>
        <w:t>Минеральная примесь в лекарственном растительном сырье – это:</w:t>
      </w:r>
      <w:r w:rsidRPr="0073798F">
        <w:rPr>
          <w:sz w:val="24"/>
        </w:rPr>
        <w:br/>
      </w:r>
      <w:r w:rsidR="00222EBC">
        <w:rPr>
          <w:sz w:val="24"/>
        </w:rPr>
        <w:t xml:space="preserve">1. </w:t>
      </w:r>
      <w:r w:rsidRPr="0073798F">
        <w:rPr>
          <w:sz w:val="24"/>
        </w:rPr>
        <w:t>земля, стекло, мелкие камешки, песок, пыль</w:t>
      </w:r>
      <w:r w:rsidRPr="0073798F">
        <w:rPr>
          <w:sz w:val="24"/>
        </w:rPr>
        <w:br/>
      </w:r>
      <w:r w:rsidR="00222EBC">
        <w:rPr>
          <w:sz w:val="24"/>
        </w:rPr>
        <w:t xml:space="preserve">2. </w:t>
      </w:r>
      <w:r w:rsidRPr="0073798F">
        <w:rPr>
          <w:sz w:val="24"/>
        </w:rPr>
        <w:t>примесь любых веществ минерального происхождения</w:t>
      </w:r>
      <w:r w:rsidRPr="0073798F">
        <w:rPr>
          <w:sz w:val="24"/>
        </w:rPr>
        <w:br/>
      </w:r>
      <w:r w:rsidR="00222EBC">
        <w:rPr>
          <w:sz w:val="24"/>
        </w:rPr>
        <w:t xml:space="preserve">3. </w:t>
      </w:r>
      <w:r w:rsidRPr="0073798F">
        <w:rPr>
          <w:sz w:val="24"/>
        </w:rPr>
        <w:t>комочки земли, мелкие камешки, песок</w:t>
      </w:r>
      <w:r w:rsidRPr="0073798F">
        <w:rPr>
          <w:sz w:val="24"/>
        </w:rPr>
        <w:br/>
      </w:r>
      <w:r w:rsidR="00222EBC">
        <w:rPr>
          <w:sz w:val="24"/>
        </w:rPr>
        <w:t xml:space="preserve">4. </w:t>
      </w:r>
      <w:r w:rsidRPr="0073798F">
        <w:rPr>
          <w:sz w:val="24"/>
        </w:rPr>
        <w:t>осадок, полученный после взмучивания навески сырья с 10 мл воды</w:t>
      </w:r>
      <w:r w:rsidRPr="0073798F">
        <w:rPr>
          <w:sz w:val="24"/>
        </w:rPr>
        <w:br/>
      </w:r>
      <w:r w:rsidR="00222EBC">
        <w:rPr>
          <w:sz w:val="24"/>
        </w:rPr>
        <w:t xml:space="preserve">5. </w:t>
      </w:r>
      <w:r w:rsidRPr="0073798F">
        <w:rPr>
          <w:sz w:val="24"/>
        </w:rPr>
        <w:t>остаток после сжигания и последующего прокаливания навески сырья</w:t>
      </w:r>
    </w:p>
    <w:p w14:paraId="4823BC0F" w14:textId="77777777" w:rsidR="00222EBC" w:rsidRPr="0073798F" w:rsidRDefault="00222EBC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sz w:val="24"/>
        </w:rPr>
      </w:pPr>
      <w:r>
        <w:rPr>
          <w:sz w:val="24"/>
        </w:rPr>
        <w:t xml:space="preserve">Ответ: </w:t>
      </w:r>
      <w:r w:rsidRPr="00222EBC">
        <w:rPr>
          <w:i/>
          <w:sz w:val="24"/>
        </w:rPr>
        <w:t>3. комочки земли, мелкие камешки, песок</w:t>
      </w:r>
    </w:p>
    <w:p w14:paraId="1DF26118" w14:textId="77777777" w:rsidR="00F723CF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sz w:val="24"/>
        </w:rPr>
      </w:pPr>
      <w:r w:rsidRPr="0073798F">
        <w:rPr>
          <w:bCs/>
          <w:sz w:val="24"/>
        </w:rPr>
        <w:t>Листьями в фармацевтической практике называют лекарственное растительное сырье, представляющее собой:</w:t>
      </w:r>
      <w:r w:rsidRPr="0073798F">
        <w:rPr>
          <w:sz w:val="24"/>
        </w:rPr>
        <w:br/>
      </w:r>
      <w:r w:rsidR="00222EBC">
        <w:rPr>
          <w:sz w:val="24"/>
        </w:rPr>
        <w:t xml:space="preserve">1. </w:t>
      </w:r>
      <w:r w:rsidRPr="0073798F">
        <w:rPr>
          <w:sz w:val="24"/>
        </w:rPr>
        <w:t>боковую структурную часть побега</w:t>
      </w:r>
      <w:r w:rsidRPr="0073798F">
        <w:rPr>
          <w:sz w:val="24"/>
        </w:rPr>
        <w:br/>
      </w:r>
      <w:r w:rsidR="00222EBC">
        <w:rPr>
          <w:sz w:val="24"/>
        </w:rPr>
        <w:t xml:space="preserve">2. </w:t>
      </w:r>
      <w:r w:rsidRPr="0073798F">
        <w:rPr>
          <w:sz w:val="24"/>
        </w:rPr>
        <w:t>высушенные отдельные листочки сложного листа, собранные с черешком или без него</w:t>
      </w:r>
      <w:r w:rsidRPr="0073798F">
        <w:rPr>
          <w:sz w:val="24"/>
        </w:rPr>
        <w:br/>
      </w:r>
      <w:r w:rsidR="00222EBC">
        <w:rPr>
          <w:sz w:val="24"/>
        </w:rPr>
        <w:t xml:space="preserve">3. </w:t>
      </w:r>
      <w:r w:rsidRPr="0073798F">
        <w:rPr>
          <w:sz w:val="24"/>
        </w:rPr>
        <w:t>высушенные листья растения, собранные с черешком или без него в период цветения</w:t>
      </w:r>
      <w:r w:rsidRPr="0073798F">
        <w:rPr>
          <w:sz w:val="24"/>
        </w:rPr>
        <w:br/>
      </w:r>
      <w:r w:rsidR="00222EBC">
        <w:rPr>
          <w:sz w:val="24"/>
        </w:rPr>
        <w:t xml:space="preserve">4. </w:t>
      </w:r>
      <w:r w:rsidRPr="0073798F">
        <w:rPr>
          <w:sz w:val="24"/>
        </w:rPr>
        <w:t xml:space="preserve">высушенные или свежие листья, или отдельные листочки сложного листа, собранные с </w:t>
      </w:r>
      <w:r w:rsidRPr="0073798F">
        <w:rPr>
          <w:sz w:val="24"/>
        </w:rPr>
        <w:lastRenderedPageBreak/>
        <w:t>черешком или без него</w:t>
      </w:r>
      <w:r w:rsidRPr="0073798F">
        <w:rPr>
          <w:sz w:val="24"/>
        </w:rPr>
        <w:br/>
      </w:r>
      <w:r w:rsidR="00222EBC">
        <w:rPr>
          <w:sz w:val="24"/>
        </w:rPr>
        <w:t xml:space="preserve">5. </w:t>
      </w:r>
      <w:r w:rsidRPr="0073798F">
        <w:rPr>
          <w:sz w:val="24"/>
        </w:rPr>
        <w:t>орган растения, где осуществляется фотосинтез</w:t>
      </w:r>
    </w:p>
    <w:p w14:paraId="7683A0CB" w14:textId="77777777" w:rsidR="00222EBC" w:rsidRPr="0073798F" w:rsidRDefault="00222EBC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sz w:val="24"/>
        </w:rPr>
      </w:pPr>
      <w:r>
        <w:rPr>
          <w:sz w:val="24"/>
        </w:rPr>
        <w:t xml:space="preserve">Ответ: </w:t>
      </w:r>
      <w:r w:rsidRPr="00222EBC">
        <w:rPr>
          <w:i/>
          <w:sz w:val="24"/>
        </w:rPr>
        <w:t>4.  высушенные или свежие листья, или отдельные листочки сложного листа, собранные с черешком или без него</w:t>
      </w:r>
    </w:p>
    <w:p w14:paraId="32BC8C19" w14:textId="77777777" w:rsidR="00F723CF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sz w:val="24"/>
        </w:rPr>
      </w:pPr>
      <w:r w:rsidRPr="0073798F">
        <w:rPr>
          <w:bCs/>
          <w:sz w:val="24"/>
        </w:rPr>
        <w:t>Корнями в фармацевтической практике называют лекарственное растительное сырье, представляющее собой:</w:t>
      </w:r>
      <w:r w:rsidRPr="0073798F">
        <w:rPr>
          <w:sz w:val="24"/>
        </w:rPr>
        <w:br/>
      </w:r>
      <w:r w:rsidR="00222EBC">
        <w:rPr>
          <w:sz w:val="24"/>
        </w:rPr>
        <w:t xml:space="preserve">1. </w:t>
      </w:r>
      <w:r w:rsidRPr="0073798F">
        <w:rPr>
          <w:sz w:val="24"/>
        </w:rPr>
        <w:t>высушенные подземные органы многолетних растений, очищенные или отмытые от земли, освобожденные от остатков листьев и стеблей, отмерших частей</w:t>
      </w:r>
      <w:r w:rsidRPr="0073798F">
        <w:rPr>
          <w:sz w:val="24"/>
        </w:rPr>
        <w:br/>
      </w:r>
      <w:r w:rsidR="00222EBC">
        <w:rPr>
          <w:sz w:val="24"/>
        </w:rPr>
        <w:t xml:space="preserve">2. </w:t>
      </w:r>
      <w:r w:rsidRPr="0073798F">
        <w:rPr>
          <w:sz w:val="24"/>
        </w:rPr>
        <w:t>высушенные или свежие корни многолетних растений, собранные осенью или ранней весной, очищенные или отмытые от земли, освобожденные от корневища и отмерших частей</w:t>
      </w:r>
      <w:r w:rsidRPr="0073798F">
        <w:rPr>
          <w:sz w:val="24"/>
        </w:rPr>
        <w:br/>
      </w:r>
      <w:r w:rsidR="00222EBC">
        <w:rPr>
          <w:sz w:val="24"/>
        </w:rPr>
        <w:t xml:space="preserve">3. </w:t>
      </w:r>
      <w:r w:rsidRPr="0073798F">
        <w:rPr>
          <w:sz w:val="24"/>
        </w:rPr>
        <w:t>орган высшего растения, выполняющий функцию минерального и водного питания</w:t>
      </w:r>
      <w:r w:rsidRPr="0073798F">
        <w:rPr>
          <w:sz w:val="24"/>
        </w:rPr>
        <w:br/>
      </w:r>
      <w:r w:rsidR="00222EBC">
        <w:rPr>
          <w:sz w:val="24"/>
        </w:rPr>
        <w:t xml:space="preserve">4. </w:t>
      </w:r>
      <w:r w:rsidRPr="0073798F">
        <w:rPr>
          <w:sz w:val="24"/>
        </w:rPr>
        <w:t>подземные органы, выполняющие функцию закрепления растения в почве</w:t>
      </w:r>
      <w:r w:rsidRPr="0073798F">
        <w:rPr>
          <w:sz w:val="24"/>
        </w:rPr>
        <w:br/>
        <w:t>свежие подземные органы многолетних растений</w:t>
      </w:r>
    </w:p>
    <w:p w14:paraId="06577AC5" w14:textId="77777777" w:rsidR="00222EBC" w:rsidRPr="0073798F" w:rsidRDefault="00222EBC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sz w:val="24"/>
        </w:rPr>
      </w:pPr>
      <w:r>
        <w:rPr>
          <w:sz w:val="24"/>
        </w:rPr>
        <w:t xml:space="preserve">Ответ: </w:t>
      </w:r>
      <w:r w:rsidRPr="00222EBC">
        <w:rPr>
          <w:i/>
          <w:sz w:val="24"/>
        </w:rPr>
        <w:t>2. высушенные или свежие корни многолетних растений, собранные осенью или ранней весной, очищенные или отмытые от земли, освобожденные от корневища и отмерших частей</w:t>
      </w:r>
    </w:p>
    <w:p w14:paraId="650D8951" w14:textId="77777777" w:rsidR="00F723CF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sz w:val="24"/>
        </w:rPr>
      </w:pPr>
      <w:r w:rsidRPr="0073798F">
        <w:rPr>
          <w:bCs/>
          <w:sz w:val="24"/>
        </w:rPr>
        <w:t>Почки березы заготавливают:</w:t>
      </w:r>
      <w:r w:rsidRPr="0073798F">
        <w:rPr>
          <w:sz w:val="24"/>
        </w:rPr>
        <w:br/>
      </w:r>
      <w:r w:rsidR="00222EBC">
        <w:rPr>
          <w:sz w:val="24"/>
        </w:rPr>
        <w:t xml:space="preserve">1. </w:t>
      </w:r>
      <w:r w:rsidRPr="0073798F">
        <w:rPr>
          <w:sz w:val="24"/>
        </w:rPr>
        <w:t>до расхожд</w:t>
      </w:r>
      <w:r w:rsidR="00222EBC">
        <w:rPr>
          <w:sz w:val="24"/>
        </w:rPr>
        <w:t>ения чешуек на верхушке почки (</w:t>
      </w:r>
      <w:r w:rsidRPr="0073798F">
        <w:rPr>
          <w:sz w:val="24"/>
        </w:rPr>
        <w:t>январь – март)</w:t>
      </w:r>
      <w:r w:rsidRPr="0073798F">
        <w:rPr>
          <w:sz w:val="24"/>
        </w:rPr>
        <w:br/>
      </w:r>
      <w:r w:rsidR="00222EBC">
        <w:rPr>
          <w:sz w:val="24"/>
        </w:rPr>
        <w:t xml:space="preserve">2. </w:t>
      </w:r>
      <w:r w:rsidRPr="0073798F">
        <w:rPr>
          <w:sz w:val="24"/>
        </w:rPr>
        <w:t>весной, после появления зеленой верхушки листочков (апрель – май)</w:t>
      </w:r>
      <w:r w:rsidRPr="0073798F">
        <w:rPr>
          <w:sz w:val="24"/>
        </w:rPr>
        <w:br/>
      </w:r>
      <w:r w:rsidR="00222EBC">
        <w:rPr>
          <w:sz w:val="24"/>
        </w:rPr>
        <w:t xml:space="preserve">3. </w:t>
      </w:r>
      <w:r w:rsidRPr="0073798F">
        <w:rPr>
          <w:sz w:val="24"/>
        </w:rPr>
        <w:t xml:space="preserve">в течение всего </w:t>
      </w:r>
      <w:proofErr w:type="spellStart"/>
      <w:r w:rsidRPr="0073798F">
        <w:rPr>
          <w:sz w:val="24"/>
        </w:rPr>
        <w:t>осенне</w:t>
      </w:r>
      <w:proofErr w:type="spellEnd"/>
      <w:r w:rsidRPr="0073798F">
        <w:rPr>
          <w:sz w:val="24"/>
        </w:rPr>
        <w:t>–зимнего периода (октябрь – февраль)</w:t>
      </w:r>
      <w:r w:rsidRPr="0073798F">
        <w:rPr>
          <w:sz w:val="24"/>
        </w:rPr>
        <w:br/>
      </w:r>
      <w:r w:rsidR="00222EBC">
        <w:rPr>
          <w:sz w:val="24"/>
        </w:rPr>
        <w:t xml:space="preserve">4. </w:t>
      </w:r>
      <w:r w:rsidRPr="0073798F">
        <w:rPr>
          <w:sz w:val="24"/>
        </w:rPr>
        <w:t>в течение всей зимы (декабрь – февраль)</w:t>
      </w:r>
      <w:r w:rsidRPr="0073798F">
        <w:rPr>
          <w:sz w:val="24"/>
        </w:rPr>
        <w:br/>
      </w:r>
      <w:r w:rsidR="00222EBC">
        <w:rPr>
          <w:sz w:val="24"/>
        </w:rPr>
        <w:t xml:space="preserve">5. </w:t>
      </w:r>
      <w:r w:rsidRPr="0073798F">
        <w:rPr>
          <w:sz w:val="24"/>
        </w:rPr>
        <w:t>во время цветения</w:t>
      </w:r>
    </w:p>
    <w:p w14:paraId="5359D9A4" w14:textId="77777777" w:rsidR="00222EBC" w:rsidRPr="0073798F" w:rsidRDefault="00222EBC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sz w:val="24"/>
        </w:rPr>
      </w:pPr>
      <w:r>
        <w:rPr>
          <w:sz w:val="24"/>
        </w:rPr>
        <w:t xml:space="preserve">Ответ: </w:t>
      </w:r>
      <w:r>
        <w:rPr>
          <w:i/>
          <w:sz w:val="24"/>
        </w:rPr>
        <w:t>1.</w:t>
      </w:r>
      <w:r w:rsidRPr="00222EBC">
        <w:rPr>
          <w:i/>
          <w:sz w:val="24"/>
        </w:rPr>
        <w:t xml:space="preserve"> до расхожд</w:t>
      </w:r>
      <w:r>
        <w:rPr>
          <w:i/>
          <w:sz w:val="24"/>
        </w:rPr>
        <w:t>ения чешуек на верхушке почки (</w:t>
      </w:r>
      <w:r w:rsidRPr="00222EBC">
        <w:rPr>
          <w:i/>
          <w:sz w:val="24"/>
        </w:rPr>
        <w:t>январь – март)</w:t>
      </w:r>
    </w:p>
    <w:p w14:paraId="38FF5407" w14:textId="77777777" w:rsidR="00F723CF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sz w:val="24"/>
        </w:rPr>
      </w:pPr>
      <w:r w:rsidRPr="0073798F">
        <w:rPr>
          <w:bCs/>
          <w:sz w:val="24"/>
        </w:rPr>
        <w:t>Окончание сушки корней определяют по следующим признакам:</w:t>
      </w:r>
      <w:r w:rsidRPr="0073798F">
        <w:rPr>
          <w:sz w:val="24"/>
        </w:rPr>
        <w:br/>
      </w:r>
      <w:r w:rsidR="00911CAF">
        <w:rPr>
          <w:sz w:val="24"/>
        </w:rPr>
        <w:t xml:space="preserve">1. </w:t>
      </w:r>
      <w:r w:rsidRPr="0073798F">
        <w:rPr>
          <w:sz w:val="24"/>
        </w:rPr>
        <w:t>корни на изломе темнеют</w:t>
      </w:r>
      <w:r w:rsidRPr="0073798F">
        <w:rPr>
          <w:sz w:val="24"/>
        </w:rPr>
        <w:br/>
      </w:r>
      <w:r w:rsidR="00911CAF">
        <w:rPr>
          <w:sz w:val="24"/>
        </w:rPr>
        <w:t xml:space="preserve">2. </w:t>
      </w:r>
      <w:r w:rsidRPr="0073798F">
        <w:rPr>
          <w:sz w:val="24"/>
        </w:rPr>
        <w:t>корни становятся эластичными, мягкими</w:t>
      </w:r>
      <w:r w:rsidRPr="0073798F">
        <w:rPr>
          <w:sz w:val="24"/>
        </w:rPr>
        <w:br/>
      </w:r>
      <w:r w:rsidR="00911CAF">
        <w:rPr>
          <w:sz w:val="24"/>
        </w:rPr>
        <w:t xml:space="preserve">3. </w:t>
      </w:r>
      <w:r w:rsidRPr="0073798F">
        <w:rPr>
          <w:sz w:val="24"/>
        </w:rPr>
        <w:t>земля легко отделяется от корней</w:t>
      </w:r>
      <w:r w:rsidRPr="0073798F">
        <w:rPr>
          <w:sz w:val="24"/>
        </w:rPr>
        <w:br/>
      </w:r>
      <w:r w:rsidR="00911CAF" w:rsidRPr="00CB6F2C">
        <w:rPr>
          <w:sz w:val="24"/>
        </w:rPr>
        <w:t xml:space="preserve">4. </w:t>
      </w:r>
      <w:r w:rsidRPr="00CB6F2C">
        <w:rPr>
          <w:sz w:val="24"/>
        </w:rPr>
        <w:t>корни ломаются с характерным треском</w:t>
      </w:r>
      <w:r w:rsidRPr="00911CAF">
        <w:rPr>
          <w:i/>
          <w:sz w:val="24"/>
        </w:rPr>
        <w:br/>
      </w:r>
      <w:r w:rsidR="00911CAF">
        <w:rPr>
          <w:sz w:val="24"/>
        </w:rPr>
        <w:t xml:space="preserve">5. </w:t>
      </w:r>
      <w:r w:rsidRPr="0073798F">
        <w:rPr>
          <w:sz w:val="24"/>
        </w:rPr>
        <w:t>корни не пачкают рук</w:t>
      </w:r>
    </w:p>
    <w:p w14:paraId="36475627" w14:textId="77777777" w:rsidR="00911CAF" w:rsidRPr="0073798F" w:rsidRDefault="00911CAF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sz w:val="24"/>
        </w:rPr>
      </w:pPr>
      <w:r>
        <w:rPr>
          <w:sz w:val="24"/>
        </w:rPr>
        <w:t xml:space="preserve">Ответ: </w:t>
      </w:r>
      <w:r w:rsidR="00CB6F2C" w:rsidRPr="00911CAF">
        <w:rPr>
          <w:i/>
          <w:sz w:val="24"/>
        </w:rPr>
        <w:t>4.  корни ломаются с характерным треском</w:t>
      </w:r>
    </w:p>
    <w:p w14:paraId="69C0E630" w14:textId="77777777" w:rsidR="00F723CF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sz w:val="24"/>
        </w:rPr>
      </w:pPr>
      <w:r w:rsidRPr="0073798F">
        <w:rPr>
          <w:bCs/>
          <w:sz w:val="24"/>
        </w:rPr>
        <w:t>Окончание сушки листьев определяют по следующим признакам:</w:t>
      </w:r>
      <w:r w:rsidRPr="0073798F">
        <w:rPr>
          <w:sz w:val="24"/>
        </w:rPr>
        <w:br/>
      </w:r>
      <w:r w:rsidR="00CB6F2C">
        <w:rPr>
          <w:sz w:val="24"/>
        </w:rPr>
        <w:t xml:space="preserve">1. </w:t>
      </w:r>
      <w:r w:rsidRPr="0073798F">
        <w:rPr>
          <w:sz w:val="24"/>
        </w:rPr>
        <w:t>главные жилки и остатки черешков при сгибании гнутся, а не ломаются</w:t>
      </w:r>
      <w:r w:rsidRPr="0073798F">
        <w:rPr>
          <w:sz w:val="24"/>
        </w:rPr>
        <w:br/>
      </w:r>
      <w:r w:rsidR="00CB6F2C">
        <w:rPr>
          <w:sz w:val="24"/>
        </w:rPr>
        <w:t xml:space="preserve">2. </w:t>
      </w:r>
      <w:r w:rsidRPr="0073798F">
        <w:rPr>
          <w:sz w:val="24"/>
        </w:rPr>
        <w:t>главные жилки и остатки черешков становятся ломкими, а не гнутся</w:t>
      </w:r>
      <w:r w:rsidRPr="0073798F">
        <w:rPr>
          <w:sz w:val="24"/>
        </w:rPr>
        <w:br/>
      </w:r>
      <w:r w:rsidR="00CB6F2C">
        <w:rPr>
          <w:sz w:val="24"/>
        </w:rPr>
        <w:t xml:space="preserve">3. </w:t>
      </w:r>
      <w:r w:rsidRPr="0073798F">
        <w:rPr>
          <w:sz w:val="24"/>
        </w:rPr>
        <w:t>листья при сжимании рассыпаются в порошок</w:t>
      </w:r>
      <w:r w:rsidRPr="0073798F">
        <w:rPr>
          <w:sz w:val="24"/>
        </w:rPr>
        <w:br/>
      </w:r>
      <w:r w:rsidR="00CB6F2C">
        <w:rPr>
          <w:sz w:val="24"/>
        </w:rPr>
        <w:t xml:space="preserve">4. </w:t>
      </w:r>
      <w:r w:rsidRPr="0073798F">
        <w:rPr>
          <w:sz w:val="24"/>
        </w:rPr>
        <w:t>окраска листовых пластинок становится бледнее</w:t>
      </w:r>
      <w:r w:rsidRPr="0073798F">
        <w:rPr>
          <w:sz w:val="24"/>
        </w:rPr>
        <w:br/>
      </w:r>
      <w:r w:rsidR="00CB6F2C">
        <w:rPr>
          <w:sz w:val="24"/>
        </w:rPr>
        <w:t xml:space="preserve">5. </w:t>
      </w:r>
      <w:r w:rsidRPr="0073798F">
        <w:rPr>
          <w:sz w:val="24"/>
        </w:rPr>
        <w:t>содержание действующих веществ в листьях отвечает требованиям НД</w:t>
      </w:r>
    </w:p>
    <w:p w14:paraId="284BBF58" w14:textId="77777777" w:rsidR="00CB6F2C" w:rsidRPr="00CB6F2C" w:rsidRDefault="00CB6F2C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i/>
          <w:sz w:val="24"/>
        </w:rPr>
      </w:pPr>
      <w:r>
        <w:rPr>
          <w:sz w:val="24"/>
        </w:rPr>
        <w:t xml:space="preserve">Ответ: </w:t>
      </w:r>
      <w:r>
        <w:rPr>
          <w:i/>
          <w:sz w:val="24"/>
        </w:rPr>
        <w:t>2.</w:t>
      </w:r>
      <w:r w:rsidRPr="00CB6F2C">
        <w:rPr>
          <w:i/>
          <w:sz w:val="24"/>
        </w:rPr>
        <w:t xml:space="preserve"> главные жилки и остатки черешков становятся ломкими, а не гнутся</w:t>
      </w:r>
    </w:p>
    <w:p w14:paraId="7CF848C4" w14:textId="77777777" w:rsidR="00F723CF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sz w:val="24"/>
        </w:rPr>
      </w:pPr>
      <w:r w:rsidRPr="0073798F">
        <w:rPr>
          <w:bCs/>
          <w:sz w:val="24"/>
        </w:rPr>
        <w:t>Листья шалфея сушат при температуре 35 — 40˚ С, потому что они содержат:</w:t>
      </w:r>
      <w:r w:rsidRPr="0073798F">
        <w:rPr>
          <w:sz w:val="24"/>
        </w:rPr>
        <w:br/>
      </w:r>
      <w:r w:rsidR="00CB6F2C">
        <w:rPr>
          <w:sz w:val="24"/>
        </w:rPr>
        <w:t xml:space="preserve">1. </w:t>
      </w:r>
      <w:r w:rsidRPr="0073798F">
        <w:rPr>
          <w:sz w:val="24"/>
        </w:rPr>
        <w:t>дубильные вещества</w:t>
      </w:r>
      <w:r w:rsidRPr="0073798F">
        <w:rPr>
          <w:sz w:val="24"/>
        </w:rPr>
        <w:br/>
      </w:r>
      <w:r w:rsidR="00CB6F2C">
        <w:rPr>
          <w:sz w:val="24"/>
        </w:rPr>
        <w:t xml:space="preserve">2. </w:t>
      </w:r>
      <w:proofErr w:type="spellStart"/>
      <w:r w:rsidRPr="0073798F">
        <w:rPr>
          <w:sz w:val="24"/>
        </w:rPr>
        <w:t>флаваноиды</w:t>
      </w:r>
      <w:proofErr w:type="spellEnd"/>
      <w:r w:rsidRPr="0073798F">
        <w:rPr>
          <w:sz w:val="24"/>
        </w:rPr>
        <w:br/>
      </w:r>
      <w:r w:rsidR="00CB6F2C">
        <w:rPr>
          <w:sz w:val="24"/>
        </w:rPr>
        <w:t xml:space="preserve">3. </w:t>
      </w:r>
      <w:r w:rsidRPr="0073798F">
        <w:rPr>
          <w:sz w:val="24"/>
        </w:rPr>
        <w:t>витамины</w:t>
      </w:r>
      <w:r w:rsidRPr="0073798F">
        <w:rPr>
          <w:sz w:val="24"/>
        </w:rPr>
        <w:br/>
      </w:r>
      <w:r w:rsidR="00CB6F2C">
        <w:rPr>
          <w:sz w:val="24"/>
        </w:rPr>
        <w:t xml:space="preserve">4. </w:t>
      </w:r>
      <w:r w:rsidRPr="0073798F">
        <w:rPr>
          <w:sz w:val="24"/>
        </w:rPr>
        <w:t>эфирные масла</w:t>
      </w:r>
      <w:r w:rsidRPr="0073798F">
        <w:rPr>
          <w:sz w:val="24"/>
        </w:rPr>
        <w:br/>
      </w:r>
      <w:r w:rsidR="00CB6F2C">
        <w:rPr>
          <w:sz w:val="24"/>
        </w:rPr>
        <w:t xml:space="preserve">5. </w:t>
      </w:r>
      <w:r w:rsidR="00CB6F2C" w:rsidRPr="0073798F">
        <w:rPr>
          <w:sz w:val="24"/>
        </w:rPr>
        <w:t>П</w:t>
      </w:r>
      <w:r w:rsidRPr="0073798F">
        <w:rPr>
          <w:sz w:val="24"/>
        </w:rPr>
        <w:t>олисахариды</w:t>
      </w:r>
    </w:p>
    <w:p w14:paraId="5C0C7113" w14:textId="77777777" w:rsidR="00CB6F2C" w:rsidRPr="00CB6F2C" w:rsidRDefault="00CB6F2C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i/>
          <w:sz w:val="24"/>
        </w:rPr>
      </w:pPr>
      <w:r>
        <w:rPr>
          <w:sz w:val="24"/>
        </w:rPr>
        <w:t xml:space="preserve">Ответ: </w:t>
      </w:r>
      <w:r>
        <w:rPr>
          <w:i/>
          <w:sz w:val="24"/>
        </w:rPr>
        <w:t xml:space="preserve">4. </w:t>
      </w:r>
      <w:r w:rsidRPr="00CB6F2C">
        <w:rPr>
          <w:i/>
          <w:sz w:val="24"/>
        </w:rPr>
        <w:t>эфирные масла</w:t>
      </w:r>
    </w:p>
    <w:p w14:paraId="645AD911" w14:textId="77777777" w:rsidR="00F723CF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sz w:val="24"/>
        </w:rPr>
      </w:pPr>
      <w:r w:rsidRPr="0073798F">
        <w:rPr>
          <w:bCs/>
          <w:sz w:val="24"/>
        </w:rPr>
        <w:lastRenderedPageBreak/>
        <w:t>Соцветие ноготков лекарственных:</w:t>
      </w:r>
      <w:r w:rsidRPr="0073798F">
        <w:rPr>
          <w:sz w:val="24"/>
        </w:rPr>
        <w:br/>
      </w:r>
      <w:r w:rsidR="00CB6F2C">
        <w:rPr>
          <w:sz w:val="24"/>
        </w:rPr>
        <w:t xml:space="preserve">1. </w:t>
      </w:r>
      <w:r w:rsidRPr="0073798F">
        <w:rPr>
          <w:sz w:val="24"/>
        </w:rPr>
        <w:t>корзинка</w:t>
      </w:r>
      <w:r w:rsidRPr="0073798F">
        <w:rPr>
          <w:sz w:val="24"/>
        </w:rPr>
        <w:br/>
      </w:r>
      <w:r w:rsidR="00CB6F2C">
        <w:rPr>
          <w:sz w:val="24"/>
        </w:rPr>
        <w:t xml:space="preserve">2. </w:t>
      </w:r>
      <w:r w:rsidRPr="0073798F">
        <w:rPr>
          <w:sz w:val="24"/>
        </w:rPr>
        <w:t>щиток</w:t>
      </w:r>
      <w:r w:rsidRPr="0073798F">
        <w:rPr>
          <w:sz w:val="24"/>
        </w:rPr>
        <w:br/>
      </w:r>
      <w:r w:rsidR="00CB6F2C">
        <w:rPr>
          <w:sz w:val="24"/>
        </w:rPr>
        <w:t xml:space="preserve">3. </w:t>
      </w:r>
      <w:r w:rsidRPr="0073798F">
        <w:rPr>
          <w:sz w:val="24"/>
        </w:rPr>
        <w:t>початок</w:t>
      </w:r>
      <w:r w:rsidRPr="0073798F">
        <w:rPr>
          <w:sz w:val="24"/>
        </w:rPr>
        <w:br/>
      </w:r>
      <w:r w:rsidR="00CB6F2C">
        <w:rPr>
          <w:sz w:val="24"/>
        </w:rPr>
        <w:t xml:space="preserve">4. </w:t>
      </w:r>
      <w:r w:rsidRPr="0073798F">
        <w:rPr>
          <w:sz w:val="24"/>
        </w:rPr>
        <w:t>извилина</w:t>
      </w:r>
      <w:r w:rsidRPr="0073798F">
        <w:rPr>
          <w:sz w:val="24"/>
        </w:rPr>
        <w:br/>
      </w:r>
      <w:r w:rsidR="00CB6F2C">
        <w:rPr>
          <w:sz w:val="24"/>
        </w:rPr>
        <w:t xml:space="preserve">5. </w:t>
      </w:r>
      <w:r w:rsidR="00CB6F2C" w:rsidRPr="0073798F">
        <w:rPr>
          <w:sz w:val="24"/>
        </w:rPr>
        <w:t>Г</w:t>
      </w:r>
      <w:r w:rsidRPr="0073798F">
        <w:rPr>
          <w:sz w:val="24"/>
        </w:rPr>
        <w:t>оловка</w:t>
      </w:r>
    </w:p>
    <w:p w14:paraId="0C4641FD" w14:textId="77777777" w:rsidR="00CB6F2C" w:rsidRPr="00CB6F2C" w:rsidRDefault="00CB6F2C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i/>
          <w:sz w:val="24"/>
        </w:rPr>
      </w:pPr>
      <w:r>
        <w:rPr>
          <w:sz w:val="24"/>
        </w:rPr>
        <w:t xml:space="preserve">Ответ: </w:t>
      </w:r>
      <w:r w:rsidRPr="00CB6F2C">
        <w:rPr>
          <w:i/>
          <w:sz w:val="24"/>
        </w:rPr>
        <w:t>1. корзинка</w:t>
      </w:r>
    </w:p>
    <w:p w14:paraId="7E5E2E18" w14:textId="77777777" w:rsidR="00F723CF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sz w:val="24"/>
        </w:rPr>
      </w:pPr>
      <w:r w:rsidRPr="0073798F">
        <w:rPr>
          <w:bCs/>
          <w:sz w:val="24"/>
        </w:rPr>
        <w:t>Цветки ромашки аптечной в отличие от примесей, имеют цветоложе:</w:t>
      </w:r>
      <w:r w:rsidRPr="0073798F">
        <w:rPr>
          <w:sz w:val="24"/>
        </w:rPr>
        <w:br/>
      </w:r>
      <w:r w:rsidR="00CB6F2C">
        <w:rPr>
          <w:sz w:val="24"/>
        </w:rPr>
        <w:t xml:space="preserve">1. </w:t>
      </w:r>
      <w:r w:rsidRPr="0073798F">
        <w:rPr>
          <w:sz w:val="24"/>
        </w:rPr>
        <w:t>коническое, полое</w:t>
      </w:r>
      <w:r w:rsidRPr="0073798F">
        <w:rPr>
          <w:sz w:val="24"/>
        </w:rPr>
        <w:br/>
      </w:r>
      <w:r w:rsidR="00CB6F2C">
        <w:rPr>
          <w:sz w:val="24"/>
        </w:rPr>
        <w:t xml:space="preserve">2. </w:t>
      </w:r>
      <w:r w:rsidRPr="0073798F">
        <w:rPr>
          <w:sz w:val="24"/>
        </w:rPr>
        <w:t>выпуклое, по краю пленчатое</w:t>
      </w:r>
      <w:r w:rsidRPr="0073798F">
        <w:rPr>
          <w:sz w:val="24"/>
        </w:rPr>
        <w:br/>
      </w:r>
      <w:r w:rsidR="00CB6F2C">
        <w:rPr>
          <w:sz w:val="24"/>
        </w:rPr>
        <w:t xml:space="preserve">3. </w:t>
      </w:r>
      <w:r w:rsidRPr="0073798F">
        <w:rPr>
          <w:sz w:val="24"/>
        </w:rPr>
        <w:t>голое, заполненное, расширенное</w:t>
      </w:r>
      <w:r w:rsidRPr="0073798F">
        <w:rPr>
          <w:sz w:val="24"/>
        </w:rPr>
        <w:br/>
      </w:r>
      <w:r w:rsidR="00CB6F2C">
        <w:rPr>
          <w:sz w:val="24"/>
        </w:rPr>
        <w:t xml:space="preserve">4. </w:t>
      </w:r>
      <w:r w:rsidRPr="0073798F">
        <w:rPr>
          <w:sz w:val="24"/>
        </w:rPr>
        <w:t>сплошное, плоское, лишенное пленок</w:t>
      </w:r>
      <w:r w:rsidRPr="0073798F">
        <w:rPr>
          <w:sz w:val="24"/>
        </w:rPr>
        <w:br/>
      </w:r>
      <w:r w:rsidR="00CB6F2C">
        <w:rPr>
          <w:sz w:val="24"/>
        </w:rPr>
        <w:t xml:space="preserve">5. </w:t>
      </w:r>
      <w:r w:rsidRPr="0073798F">
        <w:rPr>
          <w:sz w:val="24"/>
        </w:rPr>
        <w:t>голое, мелкоямчатое, полое, коническое</w:t>
      </w:r>
    </w:p>
    <w:p w14:paraId="7E1B4ED8" w14:textId="77777777" w:rsidR="00CB6F2C" w:rsidRPr="00CB6F2C" w:rsidRDefault="00CB6F2C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sz w:val="24"/>
        </w:rPr>
      </w:pPr>
      <w:r w:rsidRPr="00CB6F2C">
        <w:rPr>
          <w:sz w:val="24"/>
        </w:rPr>
        <w:t xml:space="preserve">Ответ: </w:t>
      </w:r>
      <w:r w:rsidRPr="00CB6F2C">
        <w:rPr>
          <w:i/>
          <w:sz w:val="24"/>
        </w:rPr>
        <w:t>5. голое, мелкоямчатое, полое, коническое</w:t>
      </w:r>
    </w:p>
    <w:p w14:paraId="78ACA5AF" w14:textId="77777777" w:rsidR="00F723CF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sz w:val="24"/>
        </w:rPr>
      </w:pPr>
      <w:r w:rsidRPr="0073798F">
        <w:rPr>
          <w:bCs/>
          <w:sz w:val="24"/>
        </w:rPr>
        <w:t>Количественное содержание дубильных веществ в лекарственном растительном сырье по ГФ X</w:t>
      </w:r>
      <w:r w:rsidRPr="0073798F">
        <w:rPr>
          <w:bCs/>
          <w:sz w:val="24"/>
          <w:lang w:val="en-US"/>
        </w:rPr>
        <w:t>IV</w:t>
      </w:r>
      <w:r w:rsidRPr="0073798F">
        <w:rPr>
          <w:bCs/>
          <w:sz w:val="24"/>
        </w:rPr>
        <w:t xml:space="preserve"> определяют методом:</w:t>
      </w:r>
      <w:r w:rsidRPr="0073798F">
        <w:rPr>
          <w:sz w:val="24"/>
        </w:rPr>
        <w:br/>
      </w:r>
      <w:r w:rsidR="00CB6F2C">
        <w:rPr>
          <w:sz w:val="24"/>
        </w:rPr>
        <w:t xml:space="preserve">1. </w:t>
      </w:r>
      <w:r w:rsidRPr="0073798F">
        <w:rPr>
          <w:sz w:val="24"/>
        </w:rPr>
        <w:t>гравиметрии</w:t>
      </w:r>
      <w:r w:rsidRPr="0073798F">
        <w:rPr>
          <w:sz w:val="24"/>
        </w:rPr>
        <w:br/>
      </w:r>
      <w:r w:rsidR="00CB6F2C" w:rsidRPr="00CB6F2C">
        <w:rPr>
          <w:sz w:val="24"/>
        </w:rPr>
        <w:t xml:space="preserve">2. </w:t>
      </w:r>
      <w:r w:rsidRPr="00CB6F2C">
        <w:rPr>
          <w:sz w:val="24"/>
        </w:rPr>
        <w:t xml:space="preserve"> </w:t>
      </w:r>
      <w:proofErr w:type="spellStart"/>
      <w:r w:rsidRPr="00CB6F2C">
        <w:rPr>
          <w:sz w:val="24"/>
        </w:rPr>
        <w:t>перманганатометрического</w:t>
      </w:r>
      <w:proofErr w:type="spellEnd"/>
      <w:r w:rsidRPr="00CB6F2C">
        <w:rPr>
          <w:sz w:val="24"/>
        </w:rPr>
        <w:t xml:space="preserve"> титрования</w:t>
      </w:r>
      <w:r w:rsidRPr="00CB6F2C">
        <w:rPr>
          <w:sz w:val="24"/>
        </w:rPr>
        <w:br/>
      </w:r>
      <w:r w:rsidR="00CB6F2C">
        <w:rPr>
          <w:sz w:val="24"/>
        </w:rPr>
        <w:t xml:space="preserve">3. </w:t>
      </w:r>
      <w:proofErr w:type="spellStart"/>
      <w:r w:rsidRPr="0073798F">
        <w:rPr>
          <w:sz w:val="24"/>
        </w:rPr>
        <w:t>фотоэлектроколориметрии</w:t>
      </w:r>
      <w:proofErr w:type="spellEnd"/>
      <w:r w:rsidRPr="0073798F">
        <w:rPr>
          <w:sz w:val="24"/>
        </w:rPr>
        <w:br/>
      </w:r>
      <w:r w:rsidR="00CB6F2C">
        <w:rPr>
          <w:sz w:val="24"/>
        </w:rPr>
        <w:t xml:space="preserve">4. </w:t>
      </w:r>
      <w:r w:rsidRPr="0073798F">
        <w:rPr>
          <w:sz w:val="24"/>
        </w:rPr>
        <w:t>йодометрического титрования</w:t>
      </w:r>
      <w:r w:rsidRPr="0073798F">
        <w:rPr>
          <w:sz w:val="24"/>
        </w:rPr>
        <w:br/>
      </w:r>
      <w:r w:rsidR="00CB6F2C">
        <w:rPr>
          <w:sz w:val="24"/>
        </w:rPr>
        <w:t xml:space="preserve">5. </w:t>
      </w:r>
      <w:proofErr w:type="spellStart"/>
      <w:r w:rsidR="00CB6F2C" w:rsidRPr="0073798F">
        <w:rPr>
          <w:sz w:val="24"/>
        </w:rPr>
        <w:t>С</w:t>
      </w:r>
      <w:r w:rsidRPr="0073798F">
        <w:rPr>
          <w:sz w:val="24"/>
        </w:rPr>
        <w:t>пектрофотометрии</w:t>
      </w:r>
      <w:proofErr w:type="spellEnd"/>
    </w:p>
    <w:p w14:paraId="125D1619" w14:textId="77777777" w:rsidR="00CB6F2C" w:rsidRPr="00CB6F2C" w:rsidRDefault="00CB6F2C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sz w:val="24"/>
        </w:rPr>
      </w:pPr>
      <w:r w:rsidRPr="00CB6F2C">
        <w:rPr>
          <w:sz w:val="24"/>
        </w:rPr>
        <w:t xml:space="preserve">Ответ: </w:t>
      </w:r>
      <w:r w:rsidRPr="00CB6F2C">
        <w:rPr>
          <w:i/>
          <w:sz w:val="24"/>
        </w:rPr>
        <w:t xml:space="preserve">2.  </w:t>
      </w:r>
      <w:proofErr w:type="spellStart"/>
      <w:r w:rsidRPr="00CB6F2C">
        <w:rPr>
          <w:i/>
          <w:sz w:val="24"/>
        </w:rPr>
        <w:t>перманганатометрического</w:t>
      </w:r>
      <w:proofErr w:type="spellEnd"/>
      <w:r w:rsidRPr="00CB6F2C">
        <w:rPr>
          <w:i/>
          <w:sz w:val="24"/>
        </w:rPr>
        <w:t xml:space="preserve"> титрования</w:t>
      </w:r>
    </w:p>
    <w:p w14:paraId="182589BD" w14:textId="77777777" w:rsidR="00F723CF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sz w:val="24"/>
        </w:rPr>
      </w:pPr>
      <w:r w:rsidRPr="0073798F">
        <w:rPr>
          <w:bCs/>
          <w:sz w:val="24"/>
        </w:rPr>
        <w:t>По ГФ XI</w:t>
      </w:r>
      <w:r w:rsidRPr="0073798F">
        <w:rPr>
          <w:bCs/>
          <w:sz w:val="24"/>
          <w:lang w:val="en-US"/>
        </w:rPr>
        <w:t>V</w:t>
      </w:r>
      <w:r w:rsidRPr="0073798F">
        <w:rPr>
          <w:bCs/>
          <w:sz w:val="24"/>
        </w:rPr>
        <w:t xml:space="preserve"> содержание аскорбиновой кислоты в плодах шиповника определяют:</w:t>
      </w:r>
      <w:r w:rsidRPr="0073798F">
        <w:rPr>
          <w:sz w:val="24"/>
        </w:rPr>
        <w:br/>
      </w:r>
      <w:r w:rsidR="00CB6F2C">
        <w:rPr>
          <w:sz w:val="24"/>
        </w:rPr>
        <w:t xml:space="preserve">1. </w:t>
      </w:r>
      <w:proofErr w:type="spellStart"/>
      <w:r w:rsidRPr="0073798F">
        <w:rPr>
          <w:sz w:val="24"/>
        </w:rPr>
        <w:t>перманганатометрически</w:t>
      </w:r>
      <w:proofErr w:type="spellEnd"/>
      <w:r w:rsidRPr="0073798F">
        <w:rPr>
          <w:sz w:val="24"/>
        </w:rPr>
        <w:br/>
      </w:r>
      <w:r w:rsidR="00CB6F2C">
        <w:rPr>
          <w:sz w:val="24"/>
        </w:rPr>
        <w:t xml:space="preserve">2. </w:t>
      </w:r>
      <w:r w:rsidRPr="0073798F">
        <w:rPr>
          <w:sz w:val="24"/>
        </w:rPr>
        <w:t>йодометрически</w:t>
      </w:r>
      <w:r w:rsidRPr="0073798F">
        <w:rPr>
          <w:sz w:val="24"/>
        </w:rPr>
        <w:br/>
      </w:r>
      <w:r w:rsidR="00CB6F2C">
        <w:rPr>
          <w:sz w:val="24"/>
        </w:rPr>
        <w:t xml:space="preserve">3. </w:t>
      </w:r>
      <w:r w:rsidRPr="0073798F">
        <w:rPr>
          <w:sz w:val="24"/>
        </w:rPr>
        <w:t>кислотно-основным титрованием</w:t>
      </w:r>
      <w:r w:rsidRPr="0073798F">
        <w:rPr>
          <w:sz w:val="24"/>
        </w:rPr>
        <w:br/>
      </w:r>
      <w:r w:rsidR="00CB6F2C">
        <w:rPr>
          <w:sz w:val="24"/>
        </w:rPr>
        <w:t xml:space="preserve">4. </w:t>
      </w:r>
      <w:r w:rsidRPr="0073798F">
        <w:rPr>
          <w:sz w:val="24"/>
        </w:rPr>
        <w:t>титрованием 2,6-дихлофенолиндофенолятом натрия</w:t>
      </w:r>
      <w:r w:rsidRPr="0073798F">
        <w:rPr>
          <w:sz w:val="24"/>
        </w:rPr>
        <w:br/>
      </w:r>
      <w:r w:rsidR="00CB6F2C">
        <w:rPr>
          <w:sz w:val="24"/>
        </w:rPr>
        <w:t xml:space="preserve">5. </w:t>
      </w:r>
      <w:r w:rsidRPr="0073798F">
        <w:rPr>
          <w:sz w:val="24"/>
        </w:rPr>
        <w:t xml:space="preserve">титрованием </w:t>
      </w:r>
      <w:proofErr w:type="spellStart"/>
      <w:r w:rsidRPr="0073798F">
        <w:rPr>
          <w:sz w:val="24"/>
        </w:rPr>
        <w:t>трилоном</w:t>
      </w:r>
      <w:proofErr w:type="spellEnd"/>
      <w:r w:rsidRPr="0073798F">
        <w:rPr>
          <w:sz w:val="24"/>
        </w:rPr>
        <w:t xml:space="preserve"> Б</w:t>
      </w:r>
    </w:p>
    <w:p w14:paraId="7321C42A" w14:textId="77777777" w:rsidR="00CB6F2C" w:rsidRPr="0073798F" w:rsidRDefault="00CB6F2C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sz w:val="24"/>
        </w:rPr>
      </w:pPr>
      <w:r>
        <w:rPr>
          <w:sz w:val="24"/>
        </w:rPr>
        <w:t xml:space="preserve">Ответ: </w:t>
      </w:r>
      <w:r w:rsidRPr="00CB6F2C">
        <w:rPr>
          <w:i/>
          <w:sz w:val="24"/>
        </w:rPr>
        <w:t>4. титрованием 2,6-дихлофенолиндофенолятом натрия</w:t>
      </w:r>
    </w:p>
    <w:p w14:paraId="716F7B69" w14:textId="77777777" w:rsidR="00F723CF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sz w:val="24"/>
        </w:rPr>
      </w:pPr>
      <w:r w:rsidRPr="0073798F">
        <w:rPr>
          <w:bCs/>
          <w:sz w:val="24"/>
        </w:rPr>
        <w:t xml:space="preserve">Плоды шиповника, используемые для изготовления </w:t>
      </w:r>
      <w:proofErr w:type="spellStart"/>
      <w:r w:rsidRPr="0073798F">
        <w:rPr>
          <w:bCs/>
          <w:sz w:val="24"/>
        </w:rPr>
        <w:t>каротолина</w:t>
      </w:r>
      <w:proofErr w:type="spellEnd"/>
      <w:r w:rsidRPr="0073798F">
        <w:rPr>
          <w:bCs/>
          <w:sz w:val="24"/>
        </w:rPr>
        <w:t>, по ГФ XI</w:t>
      </w:r>
      <w:r w:rsidRPr="0073798F">
        <w:rPr>
          <w:bCs/>
          <w:sz w:val="24"/>
          <w:lang w:val="en-US"/>
        </w:rPr>
        <w:t>V</w:t>
      </w:r>
      <w:r w:rsidRPr="0073798F">
        <w:rPr>
          <w:bCs/>
          <w:sz w:val="24"/>
        </w:rPr>
        <w:t xml:space="preserve"> стандартизуют по содержанию</w:t>
      </w:r>
      <w:r w:rsidRPr="0073798F">
        <w:rPr>
          <w:bCs/>
          <w:sz w:val="24"/>
        </w:rPr>
        <w:br/>
      </w:r>
      <w:r w:rsidR="00CB6F2C">
        <w:rPr>
          <w:bCs/>
          <w:sz w:val="24"/>
        </w:rPr>
        <w:t xml:space="preserve">1. </w:t>
      </w:r>
      <w:r w:rsidRPr="0073798F">
        <w:rPr>
          <w:bCs/>
          <w:sz w:val="24"/>
        </w:rPr>
        <w:t>экстрактивных веществ:</w:t>
      </w:r>
      <w:r w:rsidRPr="0073798F">
        <w:rPr>
          <w:sz w:val="24"/>
        </w:rPr>
        <w:br/>
      </w:r>
      <w:r w:rsidR="00CB6F2C">
        <w:rPr>
          <w:sz w:val="24"/>
        </w:rPr>
        <w:t xml:space="preserve">2. </w:t>
      </w:r>
      <w:proofErr w:type="spellStart"/>
      <w:r w:rsidRPr="0073798F">
        <w:rPr>
          <w:sz w:val="24"/>
        </w:rPr>
        <w:t>акорбиновой</w:t>
      </w:r>
      <w:proofErr w:type="spellEnd"/>
      <w:r w:rsidRPr="0073798F">
        <w:rPr>
          <w:sz w:val="24"/>
        </w:rPr>
        <w:t xml:space="preserve"> кислоты</w:t>
      </w:r>
      <w:r w:rsidRPr="0073798F">
        <w:rPr>
          <w:sz w:val="24"/>
        </w:rPr>
        <w:br/>
      </w:r>
      <w:r w:rsidR="00CB6F2C">
        <w:rPr>
          <w:sz w:val="24"/>
        </w:rPr>
        <w:t xml:space="preserve">3. </w:t>
      </w:r>
      <w:r w:rsidRPr="0073798F">
        <w:rPr>
          <w:sz w:val="24"/>
        </w:rPr>
        <w:t>каротиноидов</w:t>
      </w:r>
      <w:r w:rsidRPr="0073798F">
        <w:rPr>
          <w:sz w:val="24"/>
        </w:rPr>
        <w:br/>
      </w:r>
      <w:r w:rsidR="00CB6F2C">
        <w:rPr>
          <w:sz w:val="24"/>
        </w:rPr>
        <w:t xml:space="preserve">4. </w:t>
      </w:r>
      <w:r w:rsidRPr="0073798F">
        <w:rPr>
          <w:sz w:val="24"/>
        </w:rPr>
        <w:t>органических кислот</w:t>
      </w:r>
      <w:r w:rsidRPr="0073798F">
        <w:rPr>
          <w:sz w:val="24"/>
        </w:rPr>
        <w:br/>
      </w:r>
      <w:r w:rsidR="00CB6F2C">
        <w:rPr>
          <w:sz w:val="24"/>
        </w:rPr>
        <w:t xml:space="preserve">5. </w:t>
      </w:r>
      <w:r w:rsidR="00CB6F2C" w:rsidRPr="0073798F">
        <w:rPr>
          <w:sz w:val="24"/>
        </w:rPr>
        <w:t>Ф</w:t>
      </w:r>
      <w:r w:rsidRPr="0073798F">
        <w:rPr>
          <w:sz w:val="24"/>
        </w:rPr>
        <w:t>лавоноидов</w:t>
      </w:r>
    </w:p>
    <w:p w14:paraId="5CDE6A99" w14:textId="77777777" w:rsidR="00CB6F2C" w:rsidRPr="00CB6F2C" w:rsidRDefault="00CB6F2C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i/>
          <w:sz w:val="24"/>
        </w:rPr>
      </w:pPr>
      <w:r>
        <w:rPr>
          <w:sz w:val="24"/>
        </w:rPr>
        <w:t xml:space="preserve">Ответ: </w:t>
      </w:r>
      <w:r>
        <w:rPr>
          <w:i/>
          <w:sz w:val="24"/>
        </w:rPr>
        <w:t>4.</w:t>
      </w:r>
      <w:r w:rsidRPr="00CB6F2C">
        <w:rPr>
          <w:i/>
          <w:sz w:val="24"/>
        </w:rPr>
        <w:t xml:space="preserve"> органических кислот</w:t>
      </w:r>
    </w:p>
    <w:p w14:paraId="5BAC485F" w14:textId="77777777" w:rsidR="00F723CF" w:rsidRPr="00CB6F2C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bCs/>
          <w:sz w:val="24"/>
        </w:rPr>
      </w:pPr>
      <w:r w:rsidRPr="0073798F">
        <w:rPr>
          <w:bCs/>
          <w:sz w:val="24"/>
        </w:rPr>
        <w:t xml:space="preserve">Траву </w:t>
      </w:r>
      <w:proofErr w:type="spellStart"/>
      <w:r w:rsidRPr="0073798F">
        <w:rPr>
          <w:bCs/>
          <w:sz w:val="24"/>
        </w:rPr>
        <w:t>тысячалистника</w:t>
      </w:r>
      <w:proofErr w:type="spellEnd"/>
      <w:r w:rsidRPr="0073798F">
        <w:rPr>
          <w:bCs/>
          <w:sz w:val="24"/>
        </w:rPr>
        <w:t xml:space="preserve"> по ГФ XI</w:t>
      </w:r>
      <w:r w:rsidRPr="0073798F">
        <w:rPr>
          <w:bCs/>
          <w:sz w:val="24"/>
          <w:lang w:val="en-US"/>
        </w:rPr>
        <w:t>V</w:t>
      </w:r>
      <w:r w:rsidRPr="0073798F">
        <w:rPr>
          <w:bCs/>
          <w:sz w:val="24"/>
        </w:rPr>
        <w:t xml:space="preserve"> стандартизируют по содержанию:</w:t>
      </w:r>
      <w:r w:rsidRPr="0073798F">
        <w:rPr>
          <w:sz w:val="24"/>
        </w:rPr>
        <w:br/>
      </w:r>
      <w:r w:rsidR="00CB6F2C">
        <w:rPr>
          <w:sz w:val="24"/>
        </w:rPr>
        <w:t xml:space="preserve">1. </w:t>
      </w:r>
      <w:r w:rsidRPr="0073798F">
        <w:rPr>
          <w:sz w:val="24"/>
        </w:rPr>
        <w:t>витамина К</w:t>
      </w:r>
      <w:r w:rsidRPr="0073798F">
        <w:rPr>
          <w:sz w:val="24"/>
        </w:rPr>
        <w:br/>
      </w:r>
      <w:r w:rsidR="00CB6F2C">
        <w:rPr>
          <w:sz w:val="24"/>
        </w:rPr>
        <w:t xml:space="preserve">2. </w:t>
      </w:r>
      <w:r w:rsidRPr="0073798F">
        <w:rPr>
          <w:sz w:val="24"/>
        </w:rPr>
        <w:t>дубильных веществ</w:t>
      </w:r>
      <w:r w:rsidRPr="0073798F">
        <w:rPr>
          <w:sz w:val="24"/>
        </w:rPr>
        <w:br/>
      </w:r>
      <w:r w:rsidR="00CB6F2C">
        <w:rPr>
          <w:sz w:val="24"/>
        </w:rPr>
        <w:t xml:space="preserve">3. </w:t>
      </w:r>
      <w:r w:rsidRPr="0073798F">
        <w:rPr>
          <w:sz w:val="24"/>
        </w:rPr>
        <w:t>экстрактивных веществ</w:t>
      </w:r>
      <w:r w:rsidRPr="0073798F">
        <w:rPr>
          <w:sz w:val="24"/>
        </w:rPr>
        <w:br/>
      </w:r>
      <w:r w:rsidR="00CB6F2C">
        <w:rPr>
          <w:sz w:val="24"/>
        </w:rPr>
        <w:t xml:space="preserve">4. </w:t>
      </w:r>
      <w:r w:rsidRPr="0073798F">
        <w:rPr>
          <w:sz w:val="24"/>
        </w:rPr>
        <w:t>эфирного масла</w:t>
      </w:r>
      <w:r w:rsidRPr="0073798F">
        <w:rPr>
          <w:sz w:val="24"/>
        </w:rPr>
        <w:br/>
      </w:r>
      <w:r w:rsidR="00CB6F2C">
        <w:rPr>
          <w:sz w:val="24"/>
        </w:rPr>
        <w:t xml:space="preserve">5. </w:t>
      </w:r>
      <w:r w:rsidRPr="0073798F">
        <w:rPr>
          <w:sz w:val="24"/>
        </w:rPr>
        <w:t>аскорбиновой кислоты</w:t>
      </w:r>
    </w:p>
    <w:p w14:paraId="7B6147B7" w14:textId="77777777" w:rsidR="00CB6F2C" w:rsidRPr="0073798F" w:rsidRDefault="00CB6F2C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bCs/>
          <w:sz w:val="24"/>
        </w:rPr>
      </w:pPr>
      <w:r>
        <w:rPr>
          <w:sz w:val="24"/>
        </w:rPr>
        <w:t xml:space="preserve">Ответ: </w:t>
      </w:r>
      <w:r w:rsidRPr="00CB6F2C">
        <w:rPr>
          <w:i/>
          <w:sz w:val="24"/>
        </w:rPr>
        <w:t>4. эфирного масла</w:t>
      </w:r>
    </w:p>
    <w:p w14:paraId="5E092433" w14:textId="77777777" w:rsidR="00F723CF" w:rsidRPr="00D1338E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bCs/>
          <w:sz w:val="24"/>
        </w:rPr>
      </w:pPr>
      <w:r w:rsidRPr="0073798F">
        <w:rPr>
          <w:bCs/>
          <w:sz w:val="24"/>
        </w:rPr>
        <w:t>Для определения эфирного масла в растительном сырье ГФ XI издания использует метод:</w:t>
      </w:r>
      <w:r w:rsidRPr="0073798F">
        <w:rPr>
          <w:sz w:val="24"/>
        </w:rPr>
        <w:br/>
      </w:r>
      <w:r w:rsidR="00D1338E">
        <w:rPr>
          <w:sz w:val="24"/>
        </w:rPr>
        <w:lastRenderedPageBreak/>
        <w:t xml:space="preserve">1. </w:t>
      </w:r>
      <w:proofErr w:type="spellStart"/>
      <w:r w:rsidRPr="0073798F">
        <w:rPr>
          <w:sz w:val="24"/>
        </w:rPr>
        <w:t>титрометрический</w:t>
      </w:r>
      <w:proofErr w:type="spellEnd"/>
      <w:r w:rsidRPr="0073798F">
        <w:rPr>
          <w:sz w:val="24"/>
        </w:rPr>
        <w:br/>
      </w:r>
      <w:r w:rsidR="00D1338E">
        <w:rPr>
          <w:sz w:val="24"/>
        </w:rPr>
        <w:t xml:space="preserve">2. </w:t>
      </w:r>
      <w:r w:rsidRPr="0073798F">
        <w:rPr>
          <w:sz w:val="24"/>
        </w:rPr>
        <w:t>экстракционный</w:t>
      </w:r>
      <w:r w:rsidRPr="0073798F">
        <w:rPr>
          <w:sz w:val="24"/>
        </w:rPr>
        <w:br/>
      </w:r>
      <w:r w:rsidR="00D1338E">
        <w:rPr>
          <w:sz w:val="24"/>
        </w:rPr>
        <w:t xml:space="preserve">3. </w:t>
      </w:r>
      <w:r w:rsidRPr="0073798F">
        <w:rPr>
          <w:sz w:val="24"/>
        </w:rPr>
        <w:t>перегонки с водяным паром</w:t>
      </w:r>
      <w:r w:rsidRPr="0073798F">
        <w:rPr>
          <w:sz w:val="24"/>
        </w:rPr>
        <w:br/>
      </w:r>
      <w:r w:rsidR="00D1338E">
        <w:rPr>
          <w:sz w:val="24"/>
        </w:rPr>
        <w:t xml:space="preserve">4. </w:t>
      </w:r>
      <w:r w:rsidRPr="0073798F">
        <w:rPr>
          <w:sz w:val="24"/>
        </w:rPr>
        <w:t>спектрофотометрический</w:t>
      </w:r>
      <w:r w:rsidRPr="0073798F">
        <w:rPr>
          <w:sz w:val="24"/>
        </w:rPr>
        <w:br/>
      </w:r>
      <w:r w:rsidR="00D1338E">
        <w:rPr>
          <w:sz w:val="24"/>
        </w:rPr>
        <w:t xml:space="preserve">5. </w:t>
      </w:r>
      <w:r w:rsidR="00D1338E" w:rsidRPr="0073798F">
        <w:rPr>
          <w:sz w:val="24"/>
        </w:rPr>
        <w:t>Д</w:t>
      </w:r>
      <w:r w:rsidRPr="0073798F">
        <w:rPr>
          <w:sz w:val="24"/>
        </w:rPr>
        <w:t>енситометрический</w:t>
      </w:r>
    </w:p>
    <w:p w14:paraId="1FBEA7F3" w14:textId="77777777" w:rsidR="00D1338E" w:rsidRPr="0073798F" w:rsidRDefault="00D1338E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bCs/>
          <w:sz w:val="24"/>
        </w:rPr>
      </w:pPr>
      <w:r>
        <w:rPr>
          <w:sz w:val="24"/>
        </w:rPr>
        <w:t xml:space="preserve">Ответ: </w:t>
      </w:r>
      <w:r>
        <w:rPr>
          <w:i/>
          <w:sz w:val="24"/>
        </w:rPr>
        <w:t>3.</w:t>
      </w:r>
      <w:r w:rsidRPr="00D1338E">
        <w:rPr>
          <w:i/>
          <w:sz w:val="24"/>
        </w:rPr>
        <w:t xml:space="preserve"> перегонки с водяным паром</w:t>
      </w:r>
    </w:p>
    <w:p w14:paraId="703DCC92" w14:textId="77777777" w:rsidR="00F723CF" w:rsidRPr="00D1338E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bCs/>
          <w:sz w:val="24"/>
        </w:rPr>
      </w:pPr>
      <w:r w:rsidRPr="0073798F">
        <w:rPr>
          <w:bCs/>
          <w:sz w:val="24"/>
        </w:rPr>
        <w:t>Тимол – основной компонент эфирного масла:</w:t>
      </w:r>
      <w:r w:rsidRPr="0073798F">
        <w:rPr>
          <w:sz w:val="24"/>
        </w:rPr>
        <w:br/>
      </w:r>
      <w:r w:rsidR="00D1338E">
        <w:rPr>
          <w:sz w:val="24"/>
        </w:rPr>
        <w:t xml:space="preserve">1. </w:t>
      </w:r>
      <w:r w:rsidRPr="0073798F">
        <w:rPr>
          <w:sz w:val="24"/>
        </w:rPr>
        <w:t>шалфея лекарственного</w:t>
      </w:r>
      <w:r w:rsidRPr="0073798F">
        <w:rPr>
          <w:sz w:val="24"/>
        </w:rPr>
        <w:br/>
      </w:r>
      <w:r w:rsidR="00D1338E">
        <w:rPr>
          <w:sz w:val="24"/>
        </w:rPr>
        <w:t xml:space="preserve">2. </w:t>
      </w:r>
      <w:r w:rsidRPr="0073798F">
        <w:rPr>
          <w:sz w:val="24"/>
        </w:rPr>
        <w:t>чабреца</w:t>
      </w:r>
      <w:r w:rsidRPr="0073798F">
        <w:rPr>
          <w:sz w:val="24"/>
        </w:rPr>
        <w:br/>
      </w:r>
      <w:r w:rsidR="00D1338E">
        <w:rPr>
          <w:sz w:val="24"/>
        </w:rPr>
        <w:t xml:space="preserve">3. </w:t>
      </w:r>
      <w:r w:rsidRPr="0073798F">
        <w:rPr>
          <w:sz w:val="24"/>
        </w:rPr>
        <w:t>аира болотного</w:t>
      </w:r>
      <w:r w:rsidRPr="0073798F">
        <w:rPr>
          <w:sz w:val="24"/>
        </w:rPr>
        <w:br/>
      </w:r>
      <w:r w:rsidR="00D1338E">
        <w:rPr>
          <w:sz w:val="24"/>
        </w:rPr>
        <w:t xml:space="preserve">4. </w:t>
      </w:r>
      <w:r w:rsidRPr="0073798F">
        <w:rPr>
          <w:sz w:val="24"/>
        </w:rPr>
        <w:t>полыни горькой</w:t>
      </w:r>
      <w:r w:rsidRPr="0073798F">
        <w:rPr>
          <w:sz w:val="24"/>
        </w:rPr>
        <w:br/>
      </w:r>
      <w:r w:rsidR="00D1338E">
        <w:rPr>
          <w:sz w:val="24"/>
        </w:rPr>
        <w:t xml:space="preserve">5. </w:t>
      </w:r>
      <w:r w:rsidR="00D1338E" w:rsidRPr="0073798F">
        <w:rPr>
          <w:sz w:val="24"/>
        </w:rPr>
        <w:t>Э</w:t>
      </w:r>
      <w:r w:rsidRPr="0073798F">
        <w:rPr>
          <w:sz w:val="24"/>
        </w:rPr>
        <w:t>вкалипта</w:t>
      </w:r>
    </w:p>
    <w:p w14:paraId="0DDDFF31" w14:textId="77777777" w:rsidR="00D1338E" w:rsidRPr="00D1338E" w:rsidRDefault="00D1338E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bCs/>
          <w:i/>
          <w:sz w:val="24"/>
        </w:rPr>
      </w:pPr>
      <w:r>
        <w:rPr>
          <w:sz w:val="24"/>
        </w:rPr>
        <w:t xml:space="preserve">Ответ: </w:t>
      </w:r>
      <w:r w:rsidRPr="00D1338E">
        <w:rPr>
          <w:i/>
          <w:sz w:val="24"/>
        </w:rPr>
        <w:t>2. чабреца</w:t>
      </w:r>
    </w:p>
    <w:p w14:paraId="1893C1E9" w14:textId="77777777" w:rsidR="00F723CF" w:rsidRPr="00D1338E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bCs/>
          <w:sz w:val="24"/>
        </w:rPr>
      </w:pPr>
      <w:r w:rsidRPr="0073798F">
        <w:rPr>
          <w:bCs/>
          <w:sz w:val="24"/>
        </w:rPr>
        <w:t>Производные азулена содержатся в эфирном масле:</w:t>
      </w:r>
      <w:r w:rsidRPr="0073798F">
        <w:rPr>
          <w:sz w:val="24"/>
        </w:rPr>
        <w:br/>
      </w:r>
      <w:r w:rsidR="00D1338E">
        <w:rPr>
          <w:sz w:val="24"/>
        </w:rPr>
        <w:t xml:space="preserve">1. </w:t>
      </w:r>
      <w:r w:rsidRPr="0073798F">
        <w:rPr>
          <w:sz w:val="24"/>
        </w:rPr>
        <w:t>багульника</w:t>
      </w:r>
      <w:r w:rsidRPr="0073798F">
        <w:rPr>
          <w:sz w:val="24"/>
        </w:rPr>
        <w:br/>
      </w:r>
      <w:r w:rsidR="00D1338E">
        <w:rPr>
          <w:sz w:val="24"/>
        </w:rPr>
        <w:t xml:space="preserve">2. </w:t>
      </w:r>
      <w:r w:rsidRPr="0073798F">
        <w:rPr>
          <w:sz w:val="24"/>
        </w:rPr>
        <w:t>девясила</w:t>
      </w:r>
      <w:r w:rsidRPr="0073798F">
        <w:rPr>
          <w:sz w:val="24"/>
        </w:rPr>
        <w:br/>
      </w:r>
      <w:r w:rsidR="00D1338E">
        <w:rPr>
          <w:sz w:val="24"/>
        </w:rPr>
        <w:t xml:space="preserve">3. </w:t>
      </w:r>
      <w:r w:rsidRPr="0073798F">
        <w:rPr>
          <w:sz w:val="24"/>
        </w:rPr>
        <w:t>аира</w:t>
      </w:r>
      <w:r w:rsidRPr="0073798F">
        <w:rPr>
          <w:sz w:val="24"/>
        </w:rPr>
        <w:br/>
      </w:r>
      <w:r w:rsidR="00D1338E">
        <w:rPr>
          <w:sz w:val="24"/>
        </w:rPr>
        <w:t xml:space="preserve">4. </w:t>
      </w:r>
      <w:r w:rsidRPr="0073798F">
        <w:rPr>
          <w:sz w:val="24"/>
        </w:rPr>
        <w:t>эвкалипта</w:t>
      </w:r>
      <w:r w:rsidRPr="0073798F">
        <w:rPr>
          <w:sz w:val="24"/>
        </w:rPr>
        <w:br/>
      </w:r>
      <w:r w:rsidR="00D1338E">
        <w:rPr>
          <w:sz w:val="24"/>
        </w:rPr>
        <w:t xml:space="preserve">5. </w:t>
      </w:r>
      <w:proofErr w:type="spellStart"/>
      <w:r w:rsidRPr="0073798F">
        <w:rPr>
          <w:sz w:val="24"/>
        </w:rPr>
        <w:t>тысячалистника</w:t>
      </w:r>
      <w:proofErr w:type="spellEnd"/>
    </w:p>
    <w:p w14:paraId="7782C994" w14:textId="77777777" w:rsidR="00D1338E" w:rsidRPr="00D1338E" w:rsidRDefault="00D1338E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bCs/>
          <w:sz w:val="24"/>
        </w:rPr>
      </w:pPr>
      <w:r w:rsidRPr="00D1338E">
        <w:rPr>
          <w:sz w:val="24"/>
        </w:rPr>
        <w:t xml:space="preserve">Ответ: </w:t>
      </w:r>
      <w:r w:rsidRPr="00D1338E">
        <w:rPr>
          <w:i/>
          <w:sz w:val="24"/>
        </w:rPr>
        <w:t xml:space="preserve">5.  </w:t>
      </w:r>
      <w:proofErr w:type="spellStart"/>
      <w:r w:rsidRPr="00D1338E">
        <w:rPr>
          <w:i/>
          <w:sz w:val="24"/>
        </w:rPr>
        <w:t>тысячалистника</w:t>
      </w:r>
      <w:proofErr w:type="spellEnd"/>
    </w:p>
    <w:p w14:paraId="6F7C2CF9" w14:textId="77777777" w:rsidR="00F723CF" w:rsidRPr="00D1338E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bCs/>
          <w:sz w:val="24"/>
        </w:rPr>
      </w:pPr>
      <w:r w:rsidRPr="0073798F">
        <w:rPr>
          <w:bCs/>
          <w:sz w:val="24"/>
        </w:rPr>
        <w:t>Витамин К содержится в сырье:</w:t>
      </w:r>
      <w:r w:rsidRPr="0073798F">
        <w:rPr>
          <w:sz w:val="24"/>
        </w:rPr>
        <w:br/>
      </w:r>
      <w:r w:rsidR="00D1338E">
        <w:rPr>
          <w:sz w:val="24"/>
        </w:rPr>
        <w:t xml:space="preserve">1. </w:t>
      </w:r>
      <w:r w:rsidRPr="0073798F">
        <w:rPr>
          <w:sz w:val="24"/>
        </w:rPr>
        <w:t>плодах рябины обыкновенной</w:t>
      </w:r>
      <w:r w:rsidRPr="0073798F">
        <w:rPr>
          <w:sz w:val="24"/>
        </w:rPr>
        <w:br/>
      </w:r>
      <w:r w:rsidR="00D1338E">
        <w:rPr>
          <w:sz w:val="24"/>
        </w:rPr>
        <w:t xml:space="preserve">2. </w:t>
      </w:r>
      <w:r w:rsidRPr="0073798F">
        <w:rPr>
          <w:sz w:val="24"/>
        </w:rPr>
        <w:t>траве пастушьей сумки</w:t>
      </w:r>
      <w:r w:rsidRPr="0073798F">
        <w:rPr>
          <w:sz w:val="24"/>
        </w:rPr>
        <w:br/>
      </w:r>
      <w:r w:rsidR="00D1338E">
        <w:rPr>
          <w:sz w:val="24"/>
        </w:rPr>
        <w:t xml:space="preserve">3. </w:t>
      </w:r>
      <w:r w:rsidRPr="0073798F">
        <w:rPr>
          <w:sz w:val="24"/>
        </w:rPr>
        <w:t>плодах шиповника</w:t>
      </w:r>
      <w:r w:rsidRPr="0073798F">
        <w:rPr>
          <w:sz w:val="24"/>
        </w:rPr>
        <w:br/>
      </w:r>
      <w:r w:rsidR="00D1338E">
        <w:rPr>
          <w:sz w:val="24"/>
        </w:rPr>
        <w:t xml:space="preserve">4. </w:t>
      </w:r>
      <w:r w:rsidRPr="0073798F">
        <w:rPr>
          <w:sz w:val="24"/>
        </w:rPr>
        <w:t>плодах черемухи обыкновенной</w:t>
      </w:r>
      <w:r w:rsidRPr="0073798F">
        <w:rPr>
          <w:sz w:val="24"/>
        </w:rPr>
        <w:br/>
      </w:r>
      <w:r w:rsidR="00D1338E">
        <w:rPr>
          <w:sz w:val="24"/>
        </w:rPr>
        <w:t xml:space="preserve">5. </w:t>
      </w:r>
      <w:r w:rsidRPr="0073798F">
        <w:rPr>
          <w:sz w:val="24"/>
        </w:rPr>
        <w:t>плодах софоры японской</w:t>
      </w:r>
    </w:p>
    <w:p w14:paraId="09D63031" w14:textId="77777777" w:rsidR="00D1338E" w:rsidRPr="0073798F" w:rsidRDefault="00D1338E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bCs/>
          <w:sz w:val="24"/>
        </w:rPr>
      </w:pPr>
      <w:r>
        <w:rPr>
          <w:sz w:val="24"/>
        </w:rPr>
        <w:t xml:space="preserve">Ответ: </w:t>
      </w:r>
      <w:r w:rsidRPr="00D1338E">
        <w:rPr>
          <w:i/>
          <w:sz w:val="24"/>
        </w:rPr>
        <w:t>2. траве пастушьей сумки</w:t>
      </w:r>
    </w:p>
    <w:p w14:paraId="79037248" w14:textId="77777777" w:rsidR="00F723CF" w:rsidRPr="00D1338E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bCs/>
          <w:sz w:val="24"/>
        </w:rPr>
      </w:pPr>
      <w:r w:rsidRPr="0073798F">
        <w:rPr>
          <w:bCs/>
          <w:sz w:val="24"/>
        </w:rPr>
        <w:t>Водное извлечение из сырья, содержащего дубильные вещества, дает положительную реакцию с:</w:t>
      </w:r>
      <w:r w:rsidRPr="0073798F">
        <w:rPr>
          <w:sz w:val="24"/>
        </w:rPr>
        <w:br/>
      </w:r>
      <w:r w:rsidR="00D1338E">
        <w:rPr>
          <w:sz w:val="24"/>
        </w:rPr>
        <w:t xml:space="preserve">1. </w:t>
      </w:r>
      <w:r w:rsidRPr="0073798F">
        <w:rPr>
          <w:sz w:val="24"/>
        </w:rPr>
        <w:t>гидроксидом натрия</w:t>
      </w:r>
      <w:r w:rsidRPr="0073798F">
        <w:rPr>
          <w:sz w:val="24"/>
        </w:rPr>
        <w:br/>
      </w:r>
      <w:r w:rsidR="00D1338E">
        <w:rPr>
          <w:sz w:val="24"/>
        </w:rPr>
        <w:t xml:space="preserve">2. </w:t>
      </w:r>
      <w:r w:rsidRPr="0073798F">
        <w:rPr>
          <w:sz w:val="24"/>
        </w:rPr>
        <w:t>хлоридом алюминия</w:t>
      </w:r>
      <w:r w:rsidRPr="0073798F">
        <w:rPr>
          <w:sz w:val="24"/>
        </w:rPr>
        <w:br/>
      </w:r>
      <w:r w:rsidR="00D1338E">
        <w:rPr>
          <w:sz w:val="24"/>
        </w:rPr>
        <w:t xml:space="preserve">3. </w:t>
      </w:r>
      <w:proofErr w:type="gramStart"/>
      <w:r w:rsidRPr="0073798F">
        <w:rPr>
          <w:sz w:val="24"/>
        </w:rPr>
        <w:t>железо-аммониевыми</w:t>
      </w:r>
      <w:proofErr w:type="gramEnd"/>
      <w:r w:rsidRPr="0073798F">
        <w:rPr>
          <w:sz w:val="24"/>
        </w:rPr>
        <w:t xml:space="preserve"> квасцами</w:t>
      </w:r>
      <w:r w:rsidRPr="0073798F">
        <w:rPr>
          <w:sz w:val="24"/>
        </w:rPr>
        <w:br/>
      </w:r>
      <w:r w:rsidR="00D1338E">
        <w:rPr>
          <w:sz w:val="24"/>
        </w:rPr>
        <w:t xml:space="preserve">4. </w:t>
      </w:r>
      <w:r w:rsidRPr="0073798F">
        <w:rPr>
          <w:sz w:val="24"/>
        </w:rPr>
        <w:t>раствором туши</w:t>
      </w:r>
      <w:r w:rsidRPr="0073798F">
        <w:rPr>
          <w:sz w:val="24"/>
        </w:rPr>
        <w:br/>
      </w:r>
      <w:r w:rsidR="00D1338E">
        <w:rPr>
          <w:sz w:val="24"/>
        </w:rPr>
        <w:t xml:space="preserve">5. </w:t>
      </w:r>
      <w:r w:rsidRPr="0073798F">
        <w:rPr>
          <w:sz w:val="24"/>
        </w:rPr>
        <w:t>раствором Люголя</w:t>
      </w:r>
    </w:p>
    <w:p w14:paraId="144433FD" w14:textId="77777777" w:rsidR="00D1338E" w:rsidRPr="00D1338E" w:rsidRDefault="00D1338E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bCs/>
          <w:i/>
          <w:sz w:val="24"/>
        </w:rPr>
      </w:pPr>
      <w:r>
        <w:rPr>
          <w:sz w:val="24"/>
        </w:rPr>
        <w:t xml:space="preserve">Ответ: </w:t>
      </w:r>
      <w:r w:rsidRPr="00D1338E">
        <w:rPr>
          <w:i/>
          <w:sz w:val="24"/>
        </w:rPr>
        <w:t xml:space="preserve">3. </w:t>
      </w:r>
      <w:proofErr w:type="gramStart"/>
      <w:r w:rsidRPr="00D1338E">
        <w:rPr>
          <w:i/>
          <w:sz w:val="24"/>
        </w:rPr>
        <w:t>железо-аммониевыми</w:t>
      </w:r>
      <w:proofErr w:type="gramEnd"/>
      <w:r w:rsidRPr="00D1338E">
        <w:rPr>
          <w:i/>
          <w:sz w:val="24"/>
        </w:rPr>
        <w:t xml:space="preserve"> квасцами</w:t>
      </w:r>
    </w:p>
    <w:p w14:paraId="178B1FE5" w14:textId="77777777" w:rsidR="00F723CF" w:rsidRPr="003F1253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bCs/>
          <w:sz w:val="24"/>
        </w:rPr>
      </w:pPr>
      <w:r w:rsidRPr="0073798F">
        <w:rPr>
          <w:bCs/>
          <w:sz w:val="24"/>
        </w:rPr>
        <w:t>В горячей воде растворимы, как правило:</w:t>
      </w:r>
      <w:r w:rsidRPr="0073798F">
        <w:rPr>
          <w:sz w:val="24"/>
        </w:rPr>
        <w:br/>
      </w:r>
      <w:r w:rsidR="003F1253">
        <w:rPr>
          <w:sz w:val="24"/>
        </w:rPr>
        <w:t xml:space="preserve">1. </w:t>
      </w:r>
      <w:r w:rsidRPr="0073798F">
        <w:rPr>
          <w:sz w:val="24"/>
        </w:rPr>
        <w:t>эфирные масла</w:t>
      </w:r>
      <w:r w:rsidRPr="0073798F">
        <w:rPr>
          <w:sz w:val="24"/>
        </w:rPr>
        <w:br/>
      </w:r>
      <w:r w:rsidR="003F1253">
        <w:rPr>
          <w:sz w:val="24"/>
        </w:rPr>
        <w:t xml:space="preserve">2. </w:t>
      </w:r>
      <w:r w:rsidRPr="0073798F">
        <w:rPr>
          <w:sz w:val="24"/>
        </w:rPr>
        <w:t xml:space="preserve">агликоны </w:t>
      </w:r>
      <w:proofErr w:type="spellStart"/>
      <w:r w:rsidRPr="0073798F">
        <w:rPr>
          <w:sz w:val="24"/>
        </w:rPr>
        <w:t>халконов</w:t>
      </w:r>
      <w:proofErr w:type="spellEnd"/>
      <w:r w:rsidRPr="0073798F">
        <w:rPr>
          <w:sz w:val="24"/>
        </w:rPr>
        <w:br/>
      </w:r>
      <w:r w:rsidR="003F1253">
        <w:rPr>
          <w:sz w:val="24"/>
        </w:rPr>
        <w:t xml:space="preserve">3. </w:t>
      </w:r>
      <w:r w:rsidRPr="0073798F">
        <w:rPr>
          <w:sz w:val="24"/>
        </w:rPr>
        <w:t>алкалоиды-основания</w:t>
      </w:r>
      <w:r w:rsidRPr="0073798F">
        <w:rPr>
          <w:sz w:val="24"/>
        </w:rPr>
        <w:br/>
      </w:r>
      <w:r w:rsidR="003F1253">
        <w:rPr>
          <w:sz w:val="24"/>
        </w:rPr>
        <w:t xml:space="preserve">4. </w:t>
      </w:r>
      <w:r w:rsidRPr="0073798F">
        <w:rPr>
          <w:sz w:val="24"/>
        </w:rPr>
        <w:t>агликоны антрахинонов</w:t>
      </w:r>
      <w:r w:rsidRPr="0073798F">
        <w:rPr>
          <w:sz w:val="24"/>
        </w:rPr>
        <w:br/>
      </w:r>
      <w:r w:rsidR="003F1253">
        <w:rPr>
          <w:sz w:val="24"/>
        </w:rPr>
        <w:t xml:space="preserve">5. </w:t>
      </w:r>
      <w:r w:rsidRPr="0073798F">
        <w:rPr>
          <w:sz w:val="24"/>
        </w:rPr>
        <w:t>дубильные вещества</w:t>
      </w:r>
    </w:p>
    <w:p w14:paraId="4F534365" w14:textId="77777777" w:rsidR="003F1253" w:rsidRPr="0073798F" w:rsidRDefault="003F1253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bCs/>
          <w:sz w:val="24"/>
        </w:rPr>
      </w:pPr>
      <w:r>
        <w:rPr>
          <w:sz w:val="24"/>
        </w:rPr>
        <w:t xml:space="preserve">Ответ: </w:t>
      </w:r>
      <w:r>
        <w:rPr>
          <w:i/>
          <w:sz w:val="24"/>
        </w:rPr>
        <w:t>5.</w:t>
      </w:r>
      <w:r w:rsidRPr="003F1253">
        <w:rPr>
          <w:i/>
          <w:sz w:val="24"/>
        </w:rPr>
        <w:t xml:space="preserve"> дубильные вещества</w:t>
      </w:r>
    </w:p>
    <w:p w14:paraId="484D642A" w14:textId="77777777" w:rsidR="00F723CF" w:rsidRPr="003F1253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bCs/>
          <w:sz w:val="24"/>
        </w:rPr>
      </w:pPr>
      <w:r w:rsidRPr="0073798F">
        <w:rPr>
          <w:bCs/>
          <w:sz w:val="24"/>
        </w:rPr>
        <w:t>Каротиноиды относятся к витаминам:</w:t>
      </w:r>
      <w:r w:rsidRPr="0073798F">
        <w:rPr>
          <w:sz w:val="24"/>
        </w:rPr>
        <w:br/>
      </w:r>
      <w:r w:rsidR="003F1253">
        <w:rPr>
          <w:sz w:val="24"/>
        </w:rPr>
        <w:t xml:space="preserve">1. </w:t>
      </w:r>
      <w:r w:rsidRPr="0073798F">
        <w:rPr>
          <w:sz w:val="24"/>
        </w:rPr>
        <w:t>жирорастворимым</w:t>
      </w:r>
      <w:r w:rsidRPr="0073798F">
        <w:rPr>
          <w:sz w:val="24"/>
        </w:rPr>
        <w:br/>
      </w:r>
      <w:r w:rsidR="003F1253">
        <w:rPr>
          <w:sz w:val="24"/>
        </w:rPr>
        <w:t xml:space="preserve">2. </w:t>
      </w:r>
      <w:r w:rsidRPr="0073798F">
        <w:rPr>
          <w:sz w:val="24"/>
        </w:rPr>
        <w:t>водорастворимым</w:t>
      </w:r>
      <w:r w:rsidRPr="0073798F">
        <w:rPr>
          <w:sz w:val="24"/>
        </w:rPr>
        <w:br/>
      </w:r>
      <w:r w:rsidR="003F1253">
        <w:rPr>
          <w:sz w:val="24"/>
        </w:rPr>
        <w:t xml:space="preserve">3. </w:t>
      </w:r>
      <w:r w:rsidRPr="0073798F">
        <w:rPr>
          <w:sz w:val="24"/>
        </w:rPr>
        <w:t>не растворимым ни в жирах, ни в воде</w:t>
      </w:r>
      <w:r w:rsidRPr="0073798F">
        <w:rPr>
          <w:sz w:val="24"/>
        </w:rPr>
        <w:br/>
      </w:r>
      <w:r w:rsidR="003F1253">
        <w:rPr>
          <w:sz w:val="24"/>
        </w:rPr>
        <w:lastRenderedPageBreak/>
        <w:t xml:space="preserve">4. </w:t>
      </w:r>
      <w:r w:rsidRPr="0073798F">
        <w:rPr>
          <w:sz w:val="24"/>
        </w:rPr>
        <w:t>легко возгоняющимся</w:t>
      </w:r>
      <w:r w:rsidRPr="0073798F">
        <w:rPr>
          <w:sz w:val="24"/>
        </w:rPr>
        <w:br/>
      </w:r>
      <w:r w:rsidR="003F1253">
        <w:rPr>
          <w:sz w:val="24"/>
        </w:rPr>
        <w:t xml:space="preserve">5. </w:t>
      </w:r>
      <w:r w:rsidRPr="0073798F">
        <w:rPr>
          <w:sz w:val="24"/>
        </w:rPr>
        <w:t>не растворимым в жирах, но растворимым в спирте</w:t>
      </w:r>
    </w:p>
    <w:p w14:paraId="5C087D5E" w14:textId="77777777" w:rsidR="003F1253" w:rsidRPr="0073798F" w:rsidRDefault="003F1253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bCs/>
          <w:sz w:val="24"/>
        </w:rPr>
      </w:pPr>
      <w:r>
        <w:rPr>
          <w:sz w:val="24"/>
        </w:rPr>
        <w:t xml:space="preserve">Ответ: </w:t>
      </w:r>
      <w:r>
        <w:rPr>
          <w:i/>
          <w:sz w:val="24"/>
        </w:rPr>
        <w:t>1.</w:t>
      </w:r>
      <w:r w:rsidRPr="003F1253">
        <w:rPr>
          <w:i/>
          <w:sz w:val="24"/>
        </w:rPr>
        <w:t xml:space="preserve"> жирорастворимым</w:t>
      </w:r>
    </w:p>
    <w:p w14:paraId="4CBE5E62" w14:textId="77777777" w:rsidR="00F723CF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sz w:val="24"/>
        </w:rPr>
      </w:pPr>
      <w:r w:rsidRPr="0073798F">
        <w:rPr>
          <w:bCs/>
          <w:sz w:val="24"/>
        </w:rPr>
        <w:t>Витамин К относится к производным ряда:</w:t>
      </w:r>
      <w:r w:rsidRPr="0073798F">
        <w:rPr>
          <w:sz w:val="24"/>
        </w:rPr>
        <w:br/>
      </w:r>
      <w:r w:rsidR="003F1253">
        <w:rPr>
          <w:sz w:val="24"/>
        </w:rPr>
        <w:t xml:space="preserve">1. </w:t>
      </w:r>
      <w:r w:rsidRPr="0073798F">
        <w:rPr>
          <w:sz w:val="24"/>
        </w:rPr>
        <w:t>алифатического</w:t>
      </w:r>
      <w:r w:rsidRPr="0073798F">
        <w:rPr>
          <w:sz w:val="24"/>
        </w:rPr>
        <w:br/>
      </w:r>
      <w:r w:rsidR="003F1253">
        <w:rPr>
          <w:sz w:val="24"/>
        </w:rPr>
        <w:t xml:space="preserve">2. </w:t>
      </w:r>
      <w:r w:rsidRPr="0073798F">
        <w:rPr>
          <w:sz w:val="24"/>
        </w:rPr>
        <w:t>алициклического</w:t>
      </w:r>
      <w:r w:rsidRPr="0073798F">
        <w:rPr>
          <w:sz w:val="24"/>
        </w:rPr>
        <w:br/>
      </w:r>
      <w:r w:rsidR="003F1253">
        <w:rPr>
          <w:sz w:val="24"/>
        </w:rPr>
        <w:t xml:space="preserve">3. </w:t>
      </w:r>
      <w:r w:rsidRPr="0073798F">
        <w:rPr>
          <w:sz w:val="24"/>
        </w:rPr>
        <w:t xml:space="preserve"> ароматического</w:t>
      </w:r>
      <w:r w:rsidRPr="0073798F">
        <w:rPr>
          <w:sz w:val="24"/>
        </w:rPr>
        <w:br/>
      </w:r>
      <w:r w:rsidR="003F1253">
        <w:rPr>
          <w:sz w:val="24"/>
        </w:rPr>
        <w:t xml:space="preserve">4. </w:t>
      </w:r>
      <w:r w:rsidRPr="0073798F">
        <w:rPr>
          <w:sz w:val="24"/>
        </w:rPr>
        <w:t>гетероциклического</w:t>
      </w:r>
      <w:r w:rsidRPr="0073798F">
        <w:rPr>
          <w:sz w:val="24"/>
        </w:rPr>
        <w:br/>
      </w:r>
      <w:r w:rsidR="003F1253">
        <w:rPr>
          <w:sz w:val="24"/>
        </w:rPr>
        <w:t xml:space="preserve">5. </w:t>
      </w:r>
      <w:r w:rsidR="00A63671">
        <w:rPr>
          <w:sz w:val="24"/>
        </w:rPr>
        <w:t>с</w:t>
      </w:r>
      <w:r w:rsidRPr="0073798F">
        <w:rPr>
          <w:sz w:val="24"/>
        </w:rPr>
        <w:t>тероидного</w:t>
      </w:r>
    </w:p>
    <w:p w14:paraId="3E37AA45" w14:textId="77777777" w:rsidR="003F1253" w:rsidRPr="0073798F" w:rsidRDefault="003F1253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sz w:val="24"/>
        </w:rPr>
      </w:pPr>
      <w:r>
        <w:rPr>
          <w:sz w:val="24"/>
        </w:rPr>
        <w:t xml:space="preserve">Ответ: </w:t>
      </w:r>
      <w:r w:rsidRPr="003F1253">
        <w:rPr>
          <w:i/>
          <w:sz w:val="24"/>
        </w:rPr>
        <w:t>3. ароматического</w:t>
      </w:r>
    </w:p>
    <w:p w14:paraId="788BFCA5" w14:textId="77777777" w:rsidR="00F723CF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sz w:val="24"/>
        </w:rPr>
      </w:pPr>
      <w:r w:rsidRPr="0073798F">
        <w:rPr>
          <w:bCs/>
          <w:sz w:val="24"/>
        </w:rPr>
        <w:t>Аскорбиновая кислота относится к витаминам ряда:</w:t>
      </w:r>
      <w:r w:rsidRPr="0073798F">
        <w:rPr>
          <w:sz w:val="24"/>
        </w:rPr>
        <w:br/>
      </w:r>
      <w:r w:rsidR="00A63671">
        <w:rPr>
          <w:sz w:val="24"/>
        </w:rPr>
        <w:t xml:space="preserve">1. </w:t>
      </w:r>
      <w:r w:rsidRPr="0073798F">
        <w:rPr>
          <w:sz w:val="24"/>
        </w:rPr>
        <w:t>алициклического</w:t>
      </w:r>
      <w:r w:rsidRPr="0073798F">
        <w:rPr>
          <w:sz w:val="24"/>
        </w:rPr>
        <w:br/>
      </w:r>
      <w:r w:rsidR="00A63671">
        <w:rPr>
          <w:sz w:val="24"/>
        </w:rPr>
        <w:t xml:space="preserve">2. </w:t>
      </w:r>
      <w:r w:rsidRPr="0073798F">
        <w:rPr>
          <w:sz w:val="24"/>
        </w:rPr>
        <w:t>алифатического</w:t>
      </w:r>
      <w:r w:rsidRPr="0073798F">
        <w:rPr>
          <w:sz w:val="24"/>
        </w:rPr>
        <w:br/>
      </w:r>
      <w:r w:rsidR="00A63671">
        <w:rPr>
          <w:sz w:val="24"/>
        </w:rPr>
        <w:t xml:space="preserve">3. </w:t>
      </w:r>
      <w:r w:rsidRPr="0073798F">
        <w:rPr>
          <w:sz w:val="24"/>
        </w:rPr>
        <w:t>ароматического</w:t>
      </w:r>
      <w:r w:rsidRPr="0073798F">
        <w:rPr>
          <w:sz w:val="24"/>
        </w:rPr>
        <w:br/>
      </w:r>
      <w:r w:rsidR="00A63671">
        <w:rPr>
          <w:sz w:val="24"/>
        </w:rPr>
        <w:t xml:space="preserve">4. </w:t>
      </w:r>
      <w:r w:rsidRPr="0073798F">
        <w:rPr>
          <w:sz w:val="24"/>
        </w:rPr>
        <w:t>гетероциклического</w:t>
      </w:r>
      <w:r w:rsidRPr="0073798F">
        <w:rPr>
          <w:sz w:val="24"/>
        </w:rPr>
        <w:br/>
      </w:r>
      <w:r w:rsidR="00A63671">
        <w:rPr>
          <w:sz w:val="24"/>
        </w:rPr>
        <w:t xml:space="preserve">5. </w:t>
      </w:r>
      <w:r w:rsidR="00A63671" w:rsidRPr="0073798F">
        <w:rPr>
          <w:sz w:val="24"/>
        </w:rPr>
        <w:t>С</w:t>
      </w:r>
      <w:r w:rsidRPr="0073798F">
        <w:rPr>
          <w:sz w:val="24"/>
        </w:rPr>
        <w:t>тероидного</w:t>
      </w:r>
    </w:p>
    <w:p w14:paraId="2D682F24" w14:textId="77777777" w:rsidR="00A63671" w:rsidRPr="0073798F" w:rsidRDefault="00A63671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sz w:val="24"/>
        </w:rPr>
      </w:pPr>
      <w:r>
        <w:rPr>
          <w:sz w:val="24"/>
        </w:rPr>
        <w:t xml:space="preserve">Ответ: </w:t>
      </w:r>
      <w:r w:rsidRPr="00A63671">
        <w:rPr>
          <w:i/>
          <w:sz w:val="24"/>
        </w:rPr>
        <w:t>2.  алифатического</w:t>
      </w:r>
    </w:p>
    <w:p w14:paraId="10E552D2" w14:textId="77777777" w:rsidR="00F723CF" w:rsidRPr="0073798F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sz w:val="24"/>
        </w:rPr>
      </w:pPr>
      <w:r w:rsidRPr="0073798F">
        <w:rPr>
          <w:bCs/>
          <w:sz w:val="24"/>
        </w:rPr>
        <w:t>Указанное соединение относится к классу:</w:t>
      </w:r>
    </w:p>
    <w:p w14:paraId="48A6F47E" w14:textId="77777777" w:rsidR="00A63671" w:rsidRDefault="00F723CF" w:rsidP="00281A9F">
      <w:pPr>
        <w:suppressAutoHyphens/>
        <w:ind w:firstLine="65"/>
        <w:rPr>
          <w:sz w:val="24"/>
        </w:rPr>
      </w:pPr>
      <w:r w:rsidRPr="0073798F">
        <w:rPr>
          <w:noProof/>
          <w:sz w:val="24"/>
        </w:rPr>
        <w:drawing>
          <wp:inline distT="0" distB="0" distL="0" distR="0" wp14:anchorId="034FC45C" wp14:editId="262CA5CF">
            <wp:extent cx="1116330" cy="361315"/>
            <wp:effectExtent l="19050" t="0" r="7620" b="0"/>
            <wp:docPr id="6" name="Рисунок 6" descr="https://farmf.ru/wp-content/uploads/2020/05/1-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armf.ru/wp-content/uploads/2020/05/1-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E5413" w14:textId="77777777" w:rsidR="00A63671" w:rsidRDefault="00A63671" w:rsidP="00281A9F">
      <w:pPr>
        <w:suppressAutoHyphens/>
        <w:ind w:firstLine="65"/>
        <w:rPr>
          <w:sz w:val="24"/>
        </w:rPr>
      </w:pPr>
    </w:p>
    <w:p w14:paraId="02EC2FA1" w14:textId="77777777" w:rsidR="00A63671" w:rsidRDefault="00A63671" w:rsidP="00281A9F">
      <w:pPr>
        <w:suppressAutoHyphens/>
        <w:ind w:firstLine="65"/>
        <w:rPr>
          <w:sz w:val="24"/>
        </w:rPr>
      </w:pPr>
      <w:r>
        <w:rPr>
          <w:sz w:val="24"/>
        </w:rPr>
        <w:t xml:space="preserve">1. </w:t>
      </w:r>
      <w:r w:rsidR="00F723CF" w:rsidRPr="0073798F">
        <w:rPr>
          <w:sz w:val="24"/>
        </w:rPr>
        <w:t>кумаринов</w:t>
      </w:r>
    </w:p>
    <w:p w14:paraId="39EBD4FB" w14:textId="77777777" w:rsidR="00A63671" w:rsidRDefault="00A63671" w:rsidP="00281A9F">
      <w:pPr>
        <w:suppressAutoHyphens/>
        <w:ind w:firstLine="65"/>
        <w:rPr>
          <w:sz w:val="24"/>
        </w:rPr>
      </w:pPr>
      <w:r>
        <w:rPr>
          <w:sz w:val="24"/>
        </w:rPr>
        <w:t xml:space="preserve">2. </w:t>
      </w:r>
      <w:proofErr w:type="spellStart"/>
      <w:r w:rsidRPr="0073798F">
        <w:rPr>
          <w:sz w:val="24"/>
        </w:rPr>
        <w:t>Т</w:t>
      </w:r>
      <w:r w:rsidR="00F723CF" w:rsidRPr="0073798F">
        <w:rPr>
          <w:sz w:val="24"/>
        </w:rPr>
        <w:t>ерпеноидов</w:t>
      </w:r>
      <w:proofErr w:type="spellEnd"/>
    </w:p>
    <w:p w14:paraId="27568272" w14:textId="77777777" w:rsidR="00A63671" w:rsidRDefault="00A63671" w:rsidP="00281A9F">
      <w:pPr>
        <w:suppressAutoHyphens/>
        <w:ind w:firstLine="65"/>
        <w:rPr>
          <w:sz w:val="24"/>
        </w:rPr>
      </w:pPr>
      <w:r>
        <w:rPr>
          <w:sz w:val="24"/>
        </w:rPr>
        <w:t xml:space="preserve">3. </w:t>
      </w:r>
      <w:r w:rsidR="00F723CF" w:rsidRPr="0073798F">
        <w:rPr>
          <w:sz w:val="24"/>
        </w:rPr>
        <w:t>флавоноидов</w:t>
      </w:r>
    </w:p>
    <w:p w14:paraId="3CD7110D" w14:textId="77777777" w:rsidR="00F723CF" w:rsidRDefault="00A63671" w:rsidP="00281A9F">
      <w:pPr>
        <w:suppressAutoHyphens/>
        <w:ind w:firstLine="65"/>
        <w:rPr>
          <w:sz w:val="24"/>
        </w:rPr>
      </w:pPr>
      <w:r>
        <w:rPr>
          <w:sz w:val="24"/>
        </w:rPr>
        <w:t xml:space="preserve">4. </w:t>
      </w:r>
      <w:r w:rsidR="00F723CF" w:rsidRPr="0073798F">
        <w:rPr>
          <w:sz w:val="24"/>
        </w:rPr>
        <w:t>алкалоидов</w:t>
      </w:r>
    </w:p>
    <w:p w14:paraId="21B5FE0F" w14:textId="77777777" w:rsidR="00A63671" w:rsidRPr="0073798F" w:rsidRDefault="00A63671" w:rsidP="00281A9F">
      <w:pPr>
        <w:suppressAutoHyphens/>
        <w:ind w:firstLine="65"/>
        <w:rPr>
          <w:sz w:val="24"/>
        </w:rPr>
      </w:pPr>
      <w:r>
        <w:rPr>
          <w:sz w:val="24"/>
        </w:rPr>
        <w:t xml:space="preserve">Ответ: </w:t>
      </w:r>
      <w:r w:rsidRPr="00A63671">
        <w:rPr>
          <w:i/>
          <w:sz w:val="24"/>
        </w:rPr>
        <w:t>4.  алкалоидов</w:t>
      </w:r>
    </w:p>
    <w:p w14:paraId="5DE05339" w14:textId="77777777" w:rsidR="00F723CF" w:rsidRPr="0073798F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sz w:val="24"/>
        </w:rPr>
      </w:pPr>
      <w:r w:rsidRPr="0073798F">
        <w:rPr>
          <w:bCs/>
          <w:sz w:val="24"/>
        </w:rPr>
        <w:t>На рисунке изображена структура:</w:t>
      </w:r>
    </w:p>
    <w:p w14:paraId="01E5A061" w14:textId="77777777" w:rsidR="00F723CF" w:rsidRPr="0073798F" w:rsidRDefault="00F723CF" w:rsidP="00281A9F">
      <w:pPr>
        <w:suppressAutoHyphens/>
        <w:ind w:firstLine="65"/>
        <w:rPr>
          <w:sz w:val="24"/>
        </w:rPr>
      </w:pPr>
      <w:r w:rsidRPr="0073798F">
        <w:rPr>
          <w:noProof/>
          <w:sz w:val="24"/>
        </w:rPr>
        <w:drawing>
          <wp:inline distT="0" distB="0" distL="0" distR="0" wp14:anchorId="19E1CC5F" wp14:editId="066A1EA6">
            <wp:extent cx="840105" cy="425450"/>
            <wp:effectExtent l="19050" t="0" r="0" b="0"/>
            <wp:docPr id="8" name="Рисунок 8" descr="https://farmf.ru/wp-content/uploads/2020/05/1-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armf.ru/wp-content/uploads/2020/05/1-8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466794" w14:textId="77777777" w:rsidR="00A63671" w:rsidRDefault="00A63671" w:rsidP="00281A9F">
      <w:pPr>
        <w:suppressAutoHyphens/>
        <w:ind w:firstLine="65"/>
        <w:rPr>
          <w:sz w:val="24"/>
        </w:rPr>
      </w:pPr>
      <w:r>
        <w:rPr>
          <w:sz w:val="24"/>
        </w:rPr>
        <w:t xml:space="preserve">1. </w:t>
      </w:r>
      <w:r w:rsidRPr="0073798F">
        <w:rPr>
          <w:sz w:val="24"/>
        </w:rPr>
        <w:t>К</w:t>
      </w:r>
      <w:r w:rsidR="00F723CF" w:rsidRPr="0073798F">
        <w:rPr>
          <w:sz w:val="24"/>
        </w:rPr>
        <w:t>умарина</w:t>
      </w:r>
    </w:p>
    <w:p w14:paraId="65007767" w14:textId="77777777" w:rsidR="00A63671" w:rsidRDefault="00A63671" w:rsidP="00281A9F">
      <w:pPr>
        <w:suppressAutoHyphens/>
        <w:ind w:firstLine="65"/>
        <w:rPr>
          <w:sz w:val="24"/>
        </w:rPr>
      </w:pPr>
      <w:r>
        <w:rPr>
          <w:sz w:val="24"/>
        </w:rPr>
        <w:t xml:space="preserve">2. </w:t>
      </w:r>
      <w:r w:rsidRPr="0073798F">
        <w:rPr>
          <w:sz w:val="24"/>
        </w:rPr>
        <w:t>Ф</w:t>
      </w:r>
      <w:r w:rsidR="00F723CF" w:rsidRPr="0073798F">
        <w:rPr>
          <w:sz w:val="24"/>
        </w:rPr>
        <w:t>лавоноида</w:t>
      </w:r>
    </w:p>
    <w:p w14:paraId="5DF184B4" w14:textId="77777777" w:rsidR="00A63671" w:rsidRDefault="00A63671" w:rsidP="00281A9F">
      <w:pPr>
        <w:suppressAutoHyphens/>
        <w:ind w:firstLine="65"/>
        <w:rPr>
          <w:sz w:val="24"/>
        </w:rPr>
      </w:pPr>
      <w:r>
        <w:rPr>
          <w:sz w:val="24"/>
        </w:rPr>
        <w:t>3. А</w:t>
      </w:r>
      <w:r w:rsidR="00F723CF" w:rsidRPr="0073798F">
        <w:rPr>
          <w:sz w:val="24"/>
        </w:rPr>
        <w:t>нтрацена</w:t>
      </w:r>
    </w:p>
    <w:p w14:paraId="157CE8E0" w14:textId="77777777" w:rsidR="00A63671" w:rsidRDefault="00A63671" w:rsidP="00281A9F">
      <w:pPr>
        <w:suppressAutoHyphens/>
        <w:ind w:firstLine="65"/>
        <w:rPr>
          <w:sz w:val="24"/>
        </w:rPr>
      </w:pPr>
      <w:r>
        <w:rPr>
          <w:sz w:val="24"/>
        </w:rPr>
        <w:t xml:space="preserve">4. </w:t>
      </w:r>
      <w:r w:rsidRPr="0073798F">
        <w:rPr>
          <w:sz w:val="24"/>
        </w:rPr>
        <w:t>С</w:t>
      </w:r>
      <w:r w:rsidR="00F723CF" w:rsidRPr="0073798F">
        <w:rPr>
          <w:sz w:val="24"/>
        </w:rPr>
        <w:t>апонина</w:t>
      </w:r>
    </w:p>
    <w:p w14:paraId="73FE9A09" w14:textId="77777777" w:rsidR="00F723CF" w:rsidRDefault="00A63671" w:rsidP="00281A9F">
      <w:pPr>
        <w:suppressAutoHyphens/>
        <w:ind w:firstLine="65"/>
        <w:rPr>
          <w:sz w:val="24"/>
        </w:rPr>
      </w:pPr>
      <w:r>
        <w:rPr>
          <w:sz w:val="24"/>
        </w:rPr>
        <w:t xml:space="preserve">5. </w:t>
      </w:r>
      <w:r w:rsidRPr="0073798F">
        <w:rPr>
          <w:sz w:val="24"/>
        </w:rPr>
        <w:t>А</w:t>
      </w:r>
      <w:r w:rsidR="00F723CF" w:rsidRPr="0073798F">
        <w:rPr>
          <w:sz w:val="24"/>
        </w:rPr>
        <w:t>лкалоида</w:t>
      </w:r>
    </w:p>
    <w:p w14:paraId="0968421C" w14:textId="77777777" w:rsidR="00A63671" w:rsidRPr="0073798F" w:rsidRDefault="00A63671" w:rsidP="00281A9F">
      <w:pPr>
        <w:suppressAutoHyphens/>
        <w:ind w:firstLine="65"/>
        <w:rPr>
          <w:sz w:val="24"/>
        </w:rPr>
      </w:pPr>
      <w:r>
        <w:rPr>
          <w:sz w:val="24"/>
        </w:rPr>
        <w:t xml:space="preserve">Ответ: </w:t>
      </w:r>
      <w:r w:rsidRPr="00A63671">
        <w:rPr>
          <w:i/>
          <w:sz w:val="24"/>
        </w:rPr>
        <w:t>3. Антрацена</w:t>
      </w:r>
    </w:p>
    <w:p w14:paraId="7FBCE2F1" w14:textId="77777777" w:rsidR="00F723CF" w:rsidRPr="0073798F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sz w:val="24"/>
        </w:rPr>
      </w:pPr>
      <w:r w:rsidRPr="0073798F">
        <w:rPr>
          <w:bCs/>
          <w:sz w:val="24"/>
        </w:rPr>
        <w:t>На рисунке изображена формула:</w:t>
      </w:r>
    </w:p>
    <w:p w14:paraId="0C5B2F4A" w14:textId="77777777" w:rsidR="00F723CF" w:rsidRPr="0073798F" w:rsidRDefault="00F723CF" w:rsidP="00281A9F">
      <w:pPr>
        <w:suppressAutoHyphens/>
        <w:ind w:firstLine="65"/>
        <w:rPr>
          <w:sz w:val="24"/>
        </w:rPr>
      </w:pPr>
      <w:r w:rsidRPr="0073798F">
        <w:rPr>
          <w:noProof/>
          <w:sz w:val="24"/>
        </w:rPr>
        <w:drawing>
          <wp:inline distT="0" distB="0" distL="0" distR="0" wp14:anchorId="30267A62" wp14:editId="4F31BE4B">
            <wp:extent cx="605790" cy="648335"/>
            <wp:effectExtent l="19050" t="0" r="3810" b="0"/>
            <wp:docPr id="13" name="Рисунок 13" descr="https://farmf.ru/wp-content/uploads/2020/05/3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armf.ru/wp-content/uploads/2020/05/3-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31E78D" w14:textId="77777777" w:rsidR="00A63671" w:rsidRDefault="00A63671" w:rsidP="00281A9F">
      <w:pPr>
        <w:suppressAutoHyphens/>
        <w:ind w:firstLine="65"/>
        <w:rPr>
          <w:sz w:val="24"/>
        </w:rPr>
      </w:pPr>
    </w:p>
    <w:p w14:paraId="128CD282" w14:textId="77777777" w:rsidR="00A63671" w:rsidRDefault="00A63671" w:rsidP="00281A9F">
      <w:pPr>
        <w:suppressAutoHyphens/>
        <w:ind w:firstLine="65"/>
        <w:rPr>
          <w:sz w:val="24"/>
        </w:rPr>
      </w:pPr>
      <w:r>
        <w:rPr>
          <w:sz w:val="24"/>
        </w:rPr>
        <w:t xml:space="preserve">1. </w:t>
      </w:r>
      <w:r w:rsidRPr="0073798F">
        <w:rPr>
          <w:sz w:val="24"/>
        </w:rPr>
        <w:t>Т</w:t>
      </w:r>
      <w:r w:rsidR="00F723CF" w:rsidRPr="0073798F">
        <w:rPr>
          <w:sz w:val="24"/>
        </w:rPr>
        <w:t>имола</w:t>
      </w:r>
    </w:p>
    <w:p w14:paraId="3F74873D" w14:textId="77777777" w:rsidR="00A63671" w:rsidRDefault="00A63671" w:rsidP="00281A9F">
      <w:pPr>
        <w:suppressAutoHyphens/>
        <w:ind w:firstLine="65"/>
        <w:rPr>
          <w:sz w:val="24"/>
        </w:rPr>
      </w:pPr>
      <w:r>
        <w:rPr>
          <w:sz w:val="24"/>
        </w:rPr>
        <w:t>2. М</w:t>
      </w:r>
      <w:r w:rsidR="00F723CF" w:rsidRPr="0073798F">
        <w:rPr>
          <w:sz w:val="24"/>
        </w:rPr>
        <w:t>ентола</w:t>
      </w:r>
    </w:p>
    <w:p w14:paraId="747509F8" w14:textId="77777777" w:rsidR="00A63671" w:rsidRDefault="00A63671" w:rsidP="00281A9F">
      <w:pPr>
        <w:suppressAutoHyphens/>
        <w:ind w:firstLine="65"/>
        <w:rPr>
          <w:sz w:val="24"/>
        </w:rPr>
      </w:pPr>
      <w:r>
        <w:rPr>
          <w:sz w:val="24"/>
        </w:rPr>
        <w:t xml:space="preserve">3. </w:t>
      </w:r>
      <w:proofErr w:type="spellStart"/>
      <w:r w:rsidRPr="0073798F">
        <w:rPr>
          <w:sz w:val="24"/>
        </w:rPr>
        <w:t>К</w:t>
      </w:r>
      <w:r w:rsidR="00F723CF" w:rsidRPr="0073798F">
        <w:rPr>
          <w:sz w:val="24"/>
        </w:rPr>
        <w:t>арвакрола</w:t>
      </w:r>
      <w:proofErr w:type="spellEnd"/>
    </w:p>
    <w:p w14:paraId="490C74FE" w14:textId="77777777" w:rsidR="00A63671" w:rsidRDefault="00A63671" w:rsidP="00281A9F">
      <w:pPr>
        <w:suppressAutoHyphens/>
        <w:ind w:firstLine="65"/>
        <w:rPr>
          <w:sz w:val="24"/>
        </w:rPr>
      </w:pPr>
      <w:r>
        <w:rPr>
          <w:sz w:val="24"/>
        </w:rPr>
        <w:t xml:space="preserve">4. </w:t>
      </w:r>
      <w:r w:rsidRPr="0073798F">
        <w:rPr>
          <w:sz w:val="24"/>
        </w:rPr>
        <w:t>Ц</w:t>
      </w:r>
      <w:r w:rsidR="00F723CF" w:rsidRPr="0073798F">
        <w:rPr>
          <w:sz w:val="24"/>
        </w:rPr>
        <w:t>инеола</w:t>
      </w:r>
    </w:p>
    <w:p w14:paraId="7DF0FE86" w14:textId="77777777" w:rsidR="00F723CF" w:rsidRDefault="00A63671" w:rsidP="00281A9F">
      <w:pPr>
        <w:suppressAutoHyphens/>
        <w:ind w:firstLine="65"/>
        <w:rPr>
          <w:sz w:val="24"/>
        </w:rPr>
      </w:pPr>
      <w:r>
        <w:rPr>
          <w:sz w:val="24"/>
        </w:rPr>
        <w:t>5. А</w:t>
      </w:r>
      <w:r w:rsidR="00F723CF" w:rsidRPr="0073798F">
        <w:rPr>
          <w:sz w:val="24"/>
        </w:rPr>
        <w:t>нетола</w:t>
      </w:r>
    </w:p>
    <w:p w14:paraId="21615B1C" w14:textId="77777777" w:rsidR="00A63671" w:rsidRPr="00A63671" w:rsidRDefault="00A63671" w:rsidP="00281A9F">
      <w:pPr>
        <w:suppressAutoHyphens/>
        <w:ind w:firstLine="65"/>
        <w:rPr>
          <w:i/>
          <w:sz w:val="24"/>
        </w:rPr>
      </w:pPr>
      <w:r>
        <w:rPr>
          <w:sz w:val="24"/>
        </w:rPr>
        <w:t xml:space="preserve">Ответ: </w:t>
      </w:r>
      <w:r w:rsidRPr="00A63671">
        <w:rPr>
          <w:i/>
          <w:sz w:val="24"/>
        </w:rPr>
        <w:t>2. Ментола</w:t>
      </w:r>
    </w:p>
    <w:p w14:paraId="2EF10189" w14:textId="77777777" w:rsidR="00F723CF" w:rsidRPr="0073798F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sz w:val="24"/>
        </w:rPr>
      </w:pPr>
      <w:r w:rsidRPr="0073798F">
        <w:rPr>
          <w:bCs/>
          <w:sz w:val="24"/>
        </w:rPr>
        <w:t xml:space="preserve"> К лекарственным средствам, тонизирующим ЦНС, относится настойка:</w:t>
      </w:r>
      <w:r w:rsidRPr="0073798F">
        <w:rPr>
          <w:sz w:val="24"/>
        </w:rPr>
        <w:br/>
      </w:r>
      <w:r w:rsidR="00A63671">
        <w:rPr>
          <w:sz w:val="24"/>
        </w:rPr>
        <w:t xml:space="preserve">1. </w:t>
      </w:r>
      <w:r w:rsidRPr="0073798F">
        <w:rPr>
          <w:sz w:val="24"/>
        </w:rPr>
        <w:t>пустырника</w:t>
      </w:r>
      <w:r w:rsidRPr="0073798F">
        <w:rPr>
          <w:sz w:val="24"/>
        </w:rPr>
        <w:br/>
      </w:r>
      <w:r w:rsidR="00A63671">
        <w:rPr>
          <w:sz w:val="24"/>
        </w:rPr>
        <w:lastRenderedPageBreak/>
        <w:t xml:space="preserve">2. </w:t>
      </w:r>
      <w:r w:rsidRPr="0073798F">
        <w:rPr>
          <w:sz w:val="24"/>
        </w:rPr>
        <w:t>боярышника</w:t>
      </w:r>
      <w:r w:rsidRPr="0073798F">
        <w:rPr>
          <w:sz w:val="24"/>
        </w:rPr>
        <w:br/>
      </w:r>
      <w:r w:rsidR="00A63671">
        <w:rPr>
          <w:sz w:val="24"/>
        </w:rPr>
        <w:t xml:space="preserve">3. </w:t>
      </w:r>
      <w:r w:rsidRPr="0073798F">
        <w:rPr>
          <w:sz w:val="24"/>
        </w:rPr>
        <w:t>лимонника</w:t>
      </w:r>
      <w:r w:rsidRPr="0073798F">
        <w:rPr>
          <w:sz w:val="24"/>
        </w:rPr>
        <w:br/>
      </w:r>
      <w:r w:rsidR="00A63671">
        <w:rPr>
          <w:sz w:val="24"/>
        </w:rPr>
        <w:t xml:space="preserve">4. </w:t>
      </w:r>
      <w:r w:rsidRPr="0073798F">
        <w:rPr>
          <w:sz w:val="24"/>
        </w:rPr>
        <w:t>мяты</w:t>
      </w:r>
      <w:r w:rsidRPr="0073798F">
        <w:rPr>
          <w:sz w:val="24"/>
        </w:rPr>
        <w:br/>
      </w:r>
      <w:r w:rsidR="00A63671">
        <w:rPr>
          <w:sz w:val="24"/>
        </w:rPr>
        <w:t xml:space="preserve">Ответ: </w:t>
      </w:r>
      <w:r w:rsidR="00A63671" w:rsidRPr="00A63671">
        <w:rPr>
          <w:i/>
          <w:sz w:val="24"/>
        </w:rPr>
        <w:t>3. лимонника</w:t>
      </w:r>
    </w:p>
    <w:p w14:paraId="6ED4BFBB" w14:textId="77777777" w:rsidR="00F723CF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sz w:val="24"/>
        </w:rPr>
      </w:pPr>
      <w:r w:rsidRPr="0073798F">
        <w:rPr>
          <w:bCs/>
          <w:sz w:val="24"/>
        </w:rPr>
        <w:t>Препарат “Мукалтин” получают из сырья:</w:t>
      </w:r>
      <w:r w:rsidRPr="0073798F">
        <w:rPr>
          <w:sz w:val="24"/>
        </w:rPr>
        <w:br/>
      </w:r>
      <w:r w:rsidR="00A63671">
        <w:rPr>
          <w:sz w:val="24"/>
        </w:rPr>
        <w:t>1. А</w:t>
      </w:r>
      <w:r w:rsidRPr="0073798F">
        <w:rPr>
          <w:sz w:val="24"/>
        </w:rPr>
        <w:t>лтея лекарственного</w:t>
      </w:r>
      <w:r w:rsidRPr="0073798F">
        <w:rPr>
          <w:sz w:val="24"/>
        </w:rPr>
        <w:br/>
      </w:r>
      <w:r w:rsidR="00A63671">
        <w:rPr>
          <w:sz w:val="24"/>
        </w:rPr>
        <w:t>2. П</w:t>
      </w:r>
      <w:r w:rsidRPr="0073798F">
        <w:rPr>
          <w:sz w:val="24"/>
        </w:rPr>
        <w:t>одорожника большого</w:t>
      </w:r>
      <w:r w:rsidRPr="0073798F">
        <w:rPr>
          <w:sz w:val="24"/>
        </w:rPr>
        <w:br/>
      </w:r>
      <w:r w:rsidR="00A63671">
        <w:rPr>
          <w:sz w:val="24"/>
        </w:rPr>
        <w:t>3. М</w:t>
      </w:r>
      <w:r w:rsidRPr="0073798F">
        <w:rPr>
          <w:sz w:val="24"/>
        </w:rPr>
        <w:t>орской капусты</w:t>
      </w:r>
      <w:r w:rsidRPr="0073798F">
        <w:rPr>
          <w:sz w:val="24"/>
        </w:rPr>
        <w:br/>
      </w:r>
      <w:r w:rsidR="00A63671">
        <w:rPr>
          <w:sz w:val="24"/>
        </w:rPr>
        <w:t>4. М</w:t>
      </w:r>
      <w:r w:rsidRPr="0073798F">
        <w:rPr>
          <w:sz w:val="24"/>
        </w:rPr>
        <w:t>ать–и–мачехи</w:t>
      </w:r>
      <w:r w:rsidRPr="0073798F">
        <w:rPr>
          <w:sz w:val="24"/>
        </w:rPr>
        <w:br/>
      </w:r>
      <w:r w:rsidR="00A63671">
        <w:rPr>
          <w:sz w:val="24"/>
        </w:rPr>
        <w:t>5. Л</w:t>
      </w:r>
      <w:r w:rsidRPr="0073798F">
        <w:rPr>
          <w:sz w:val="24"/>
        </w:rPr>
        <w:t>опуха большого</w:t>
      </w:r>
    </w:p>
    <w:p w14:paraId="72CC5667" w14:textId="77777777" w:rsidR="00A63671" w:rsidRPr="0073798F" w:rsidRDefault="00A63671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sz w:val="24"/>
        </w:rPr>
      </w:pPr>
      <w:r>
        <w:rPr>
          <w:sz w:val="24"/>
        </w:rPr>
        <w:t xml:space="preserve">Ответ: </w:t>
      </w:r>
      <w:r w:rsidRPr="00A63671">
        <w:rPr>
          <w:i/>
          <w:sz w:val="24"/>
        </w:rPr>
        <w:t xml:space="preserve">1. </w:t>
      </w:r>
      <w:r>
        <w:rPr>
          <w:i/>
          <w:sz w:val="24"/>
        </w:rPr>
        <w:t xml:space="preserve"> А</w:t>
      </w:r>
      <w:r w:rsidRPr="00A63671">
        <w:rPr>
          <w:i/>
          <w:sz w:val="24"/>
        </w:rPr>
        <w:t>лтея лекарственного</w:t>
      </w:r>
    </w:p>
    <w:p w14:paraId="241B95CC" w14:textId="77777777" w:rsidR="00F723CF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sz w:val="24"/>
        </w:rPr>
      </w:pPr>
      <w:r w:rsidRPr="0073798F">
        <w:rPr>
          <w:bCs/>
          <w:sz w:val="24"/>
        </w:rPr>
        <w:t>Препарат “</w:t>
      </w:r>
      <w:proofErr w:type="spellStart"/>
      <w:r w:rsidRPr="0073798F">
        <w:rPr>
          <w:bCs/>
          <w:sz w:val="24"/>
        </w:rPr>
        <w:t>Плантаглюцид</w:t>
      </w:r>
      <w:proofErr w:type="spellEnd"/>
      <w:r w:rsidRPr="0073798F">
        <w:rPr>
          <w:bCs/>
          <w:sz w:val="24"/>
        </w:rPr>
        <w:t>” получают из сырья:</w:t>
      </w:r>
      <w:r w:rsidRPr="0073798F">
        <w:rPr>
          <w:sz w:val="24"/>
        </w:rPr>
        <w:br/>
      </w:r>
      <w:r w:rsidR="00A63671">
        <w:rPr>
          <w:sz w:val="24"/>
        </w:rPr>
        <w:t>1. А</w:t>
      </w:r>
      <w:r w:rsidRPr="0073798F">
        <w:rPr>
          <w:sz w:val="24"/>
        </w:rPr>
        <w:t>лтея лекарственного</w:t>
      </w:r>
      <w:r w:rsidRPr="0073798F">
        <w:rPr>
          <w:sz w:val="24"/>
        </w:rPr>
        <w:br/>
      </w:r>
      <w:r w:rsidR="00A63671">
        <w:rPr>
          <w:sz w:val="24"/>
        </w:rPr>
        <w:t>2. П</w:t>
      </w:r>
      <w:r w:rsidRPr="0073798F">
        <w:rPr>
          <w:sz w:val="24"/>
        </w:rPr>
        <w:t>одорожника большого</w:t>
      </w:r>
      <w:r w:rsidRPr="0073798F">
        <w:rPr>
          <w:sz w:val="24"/>
        </w:rPr>
        <w:br/>
      </w:r>
      <w:r w:rsidR="00A63671">
        <w:rPr>
          <w:sz w:val="24"/>
        </w:rPr>
        <w:t>3. М</w:t>
      </w:r>
      <w:r w:rsidRPr="0073798F">
        <w:rPr>
          <w:sz w:val="24"/>
        </w:rPr>
        <w:t>орской капусты</w:t>
      </w:r>
      <w:r w:rsidRPr="0073798F">
        <w:rPr>
          <w:sz w:val="24"/>
        </w:rPr>
        <w:br/>
      </w:r>
      <w:r w:rsidR="00A63671">
        <w:rPr>
          <w:sz w:val="24"/>
        </w:rPr>
        <w:t>4. М</w:t>
      </w:r>
      <w:r w:rsidRPr="0073798F">
        <w:rPr>
          <w:sz w:val="24"/>
        </w:rPr>
        <w:t>ать–и–мачехи</w:t>
      </w:r>
      <w:r w:rsidRPr="0073798F">
        <w:rPr>
          <w:sz w:val="24"/>
        </w:rPr>
        <w:br/>
      </w:r>
      <w:r w:rsidR="00A63671">
        <w:rPr>
          <w:sz w:val="24"/>
        </w:rPr>
        <w:t>5. П</w:t>
      </w:r>
      <w:r w:rsidRPr="0073798F">
        <w:rPr>
          <w:sz w:val="24"/>
        </w:rPr>
        <w:t xml:space="preserve">одорожника </w:t>
      </w:r>
      <w:proofErr w:type="spellStart"/>
      <w:r w:rsidRPr="0073798F">
        <w:rPr>
          <w:sz w:val="24"/>
        </w:rPr>
        <w:t>блошного</w:t>
      </w:r>
      <w:proofErr w:type="spellEnd"/>
    </w:p>
    <w:p w14:paraId="514E67A2" w14:textId="77777777" w:rsidR="00A63671" w:rsidRPr="0073798F" w:rsidRDefault="00A63671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sz w:val="24"/>
        </w:rPr>
      </w:pPr>
      <w:r>
        <w:rPr>
          <w:sz w:val="24"/>
        </w:rPr>
        <w:t xml:space="preserve">Ответ: </w:t>
      </w:r>
      <w:r w:rsidRPr="00A63671">
        <w:rPr>
          <w:i/>
          <w:sz w:val="24"/>
        </w:rPr>
        <w:t xml:space="preserve">2. </w:t>
      </w:r>
      <w:r>
        <w:rPr>
          <w:i/>
          <w:sz w:val="24"/>
        </w:rPr>
        <w:t>П</w:t>
      </w:r>
      <w:r w:rsidRPr="00A63671">
        <w:rPr>
          <w:i/>
          <w:sz w:val="24"/>
        </w:rPr>
        <w:t>одорожника большого</w:t>
      </w:r>
    </w:p>
    <w:p w14:paraId="47EA985A" w14:textId="77777777" w:rsidR="00F723CF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sz w:val="24"/>
        </w:rPr>
      </w:pPr>
      <w:r w:rsidRPr="0073798F">
        <w:rPr>
          <w:bCs/>
          <w:sz w:val="24"/>
        </w:rPr>
        <w:t>В Российской Федерации сырье чистотела большого:</w:t>
      </w:r>
      <w:r w:rsidRPr="0073798F">
        <w:rPr>
          <w:sz w:val="24"/>
        </w:rPr>
        <w:br/>
      </w:r>
      <w:r w:rsidR="00B75498">
        <w:rPr>
          <w:sz w:val="24"/>
        </w:rPr>
        <w:t xml:space="preserve">1. </w:t>
      </w:r>
      <w:r w:rsidRPr="0073798F">
        <w:rPr>
          <w:sz w:val="24"/>
        </w:rPr>
        <w:t>заготавливают только от дикорастущих растений</w:t>
      </w:r>
      <w:r w:rsidRPr="0073798F">
        <w:rPr>
          <w:sz w:val="24"/>
        </w:rPr>
        <w:br/>
      </w:r>
      <w:r w:rsidR="00B75498">
        <w:rPr>
          <w:sz w:val="24"/>
        </w:rPr>
        <w:t xml:space="preserve">2. </w:t>
      </w:r>
      <w:r w:rsidRPr="0073798F">
        <w:rPr>
          <w:sz w:val="24"/>
        </w:rPr>
        <w:t>заготавливают только от культивируемых растений</w:t>
      </w:r>
      <w:r w:rsidRPr="0073798F">
        <w:rPr>
          <w:sz w:val="24"/>
        </w:rPr>
        <w:br/>
      </w:r>
      <w:r w:rsidR="00B75498">
        <w:rPr>
          <w:sz w:val="24"/>
        </w:rPr>
        <w:t xml:space="preserve">3. </w:t>
      </w:r>
      <w:r w:rsidRPr="0073798F">
        <w:rPr>
          <w:sz w:val="24"/>
        </w:rPr>
        <w:t>заготавливают и от дикорастущих, и от культивируемых растений</w:t>
      </w:r>
      <w:r w:rsidRPr="0073798F">
        <w:rPr>
          <w:sz w:val="24"/>
        </w:rPr>
        <w:br/>
      </w:r>
      <w:r w:rsidR="00B75498">
        <w:rPr>
          <w:sz w:val="24"/>
        </w:rPr>
        <w:t xml:space="preserve">4. </w:t>
      </w:r>
      <w:r w:rsidRPr="0073798F">
        <w:rPr>
          <w:sz w:val="24"/>
        </w:rPr>
        <w:t>не заготавливают</w:t>
      </w:r>
      <w:r w:rsidRPr="0073798F">
        <w:rPr>
          <w:sz w:val="24"/>
        </w:rPr>
        <w:br/>
      </w:r>
      <w:r w:rsidR="00B75498">
        <w:rPr>
          <w:sz w:val="24"/>
        </w:rPr>
        <w:t xml:space="preserve">5. </w:t>
      </w:r>
      <w:r w:rsidRPr="0073798F">
        <w:rPr>
          <w:sz w:val="24"/>
        </w:rPr>
        <w:t>поступает только по импорту</w:t>
      </w:r>
    </w:p>
    <w:p w14:paraId="0DE3A11F" w14:textId="77777777" w:rsidR="00B75498" w:rsidRPr="0073798F" w:rsidRDefault="00B75498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sz w:val="24"/>
        </w:rPr>
      </w:pPr>
      <w:r>
        <w:rPr>
          <w:sz w:val="24"/>
        </w:rPr>
        <w:t xml:space="preserve">Ответ: </w:t>
      </w:r>
      <w:r>
        <w:rPr>
          <w:i/>
          <w:sz w:val="24"/>
        </w:rPr>
        <w:t>1.</w:t>
      </w:r>
      <w:r w:rsidRPr="00B75498">
        <w:rPr>
          <w:i/>
          <w:sz w:val="24"/>
        </w:rPr>
        <w:t xml:space="preserve"> заготавливают только от дикорастущих растений</w:t>
      </w:r>
    </w:p>
    <w:p w14:paraId="70A8CF5E" w14:textId="77777777" w:rsidR="00F723CF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sz w:val="24"/>
        </w:rPr>
      </w:pPr>
      <w:r w:rsidRPr="0073798F">
        <w:rPr>
          <w:bCs/>
          <w:sz w:val="24"/>
        </w:rPr>
        <w:t>Сырье аниса обыкновенного хранится отдельно от других видов сырья, потому что оно:</w:t>
      </w:r>
      <w:r w:rsidRPr="0073798F">
        <w:rPr>
          <w:sz w:val="24"/>
        </w:rPr>
        <w:br/>
      </w:r>
      <w:r w:rsidR="00B75498">
        <w:rPr>
          <w:sz w:val="24"/>
        </w:rPr>
        <w:t xml:space="preserve">1. </w:t>
      </w:r>
      <w:r w:rsidRPr="0073798F">
        <w:rPr>
          <w:sz w:val="24"/>
        </w:rPr>
        <w:t>содержит эфирное масло</w:t>
      </w:r>
      <w:r w:rsidRPr="0073798F">
        <w:rPr>
          <w:sz w:val="24"/>
        </w:rPr>
        <w:br/>
      </w:r>
      <w:r w:rsidR="00B75498">
        <w:rPr>
          <w:sz w:val="24"/>
        </w:rPr>
        <w:t xml:space="preserve">2. </w:t>
      </w:r>
      <w:r w:rsidRPr="0073798F">
        <w:rPr>
          <w:sz w:val="24"/>
        </w:rPr>
        <w:t>содержит алкалоиды</w:t>
      </w:r>
      <w:r w:rsidRPr="0073798F">
        <w:rPr>
          <w:sz w:val="24"/>
        </w:rPr>
        <w:br/>
      </w:r>
      <w:r w:rsidR="00B75498">
        <w:rPr>
          <w:sz w:val="24"/>
        </w:rPr>
        <w:t xml:space="preserve">3. </w:t>
      </w:r>
      <w:r w:rsidRPr="0073798F">
        <w:rPr>
          <w:sz w:val="24"/>
        </w:rPr>
        <w:t>содержит сердечные гликозиды</w:t>
      </w:r>
    </w:p>
    <w:p w14:paraId="17283054" w14:textId="77777777" w:rsidR="00B75498" w:rsidRPr="0073798F" w:rsidRDefault="00B75498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sz w:val="24"/>
        </w:rPr>
      </w:pPr>
      <w:r>
        <w:rPr>
          <w:sz w:val="24"/>
        </w:rPr>
        <w:t xml:space="preserve">Ответ: </w:t>
      </w:r>
      <w:r w:rsidRPr="00B75498">
        <w:rPr>
          <w:i/>
          <w:sz w:val="24"/>
        </w:rPr>
        <w:t>1. содержит эфирное масло</w:t>
      </w:r>
    </w:p>
    <w:p w14:paraId="7BD2BEA2" w14:textId="77777777" w:rsidR="00F723CF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sz w:val="24"/>
        </w:rPr>
      </w:pPr>
      <w:r w:rsidRPr="0073798F">
        <w:rPr>
          <w:bCs/>
          <w:sz w:val="24"/>
        </w:rPr>
        <w:t>Сырье, содержащее сердечные гликозиды контролируют:</w:t>
      </w:r>
      <w:r w:rsidRPr="0073798F">
        <w:rPr>
          <w:sz w:val="24"/>
        </w:rPr>
        <w:br/>
      </w:r>
      <w:r w:rsidR="00B75498">
        <w:rPr>
          <w:sz w:val="24"/>
        </w:rPr>
        <w:t xml:space="preserve">1. </w:t>
      </w:r>
      <w:r w:rsidRPr="0073798F">
        <w:rPr>
          <w:sz w:val="24"/>
        </w:rPr>
        <w:t xml:space="preserve"> ежегодно</w:t>
      </w:r>
      <w:r w:rsidRPr="0073798F">
        <w:rPr>
          <w:sz w:val="24"/>
        </w:rPr>
        <w:br/>
      </w:r>
      <w:r w:rsidR="00B75498">
        <w:rPr>
          <w:sz w:val="24"/>
        </w:rPr>
        <w:t xml:space="preserve">2. </w:t>
      </w:r>
      <w:r w:rsidRPr="0073798F">
        <w:rPr>
          <w:sz w:val="24"/>
        </w:rPr>
        <w:t>через два года</w:t>
      </w:r>
      <w:r w:rsidRPr="0073798F">
        <w:rPr>
          <w:sz w:val="24"/>
        </w:rPr>
        <w:br/>
      </w:r>
      <w:r w:rsidR="00B75498">
        <w:rPr>
          <w:sz w:val="24"/>
        </w:rPr>
        <w:t xml:space="preserve">3. </w:t>
      </w:r>
      <w:r w:rsidRPr="0073798F">
        <w:rPr>
          <w:sz w:val="24"/>
        </w:rPr>
        <w:t>через три года</w:t>
      </w:r>
      <w:r w:rsidRPr="0073798F">
        <w:rPr>
          <w:sz w:val="24"/>
        </w:rPr>
        <w:br/>
      </w:r>
      <w:r w:rsidR="00B75498">
        <w:rPr>
          <w:sz w:val="24"/>
        </w:rPr>
        <w:t xml:space="preserve">4. </w:t>
      </w:r>
      <w:r w:rsidRPr="0073798F">
        <w:rPr>
          <w:sz w:val="24"/>
        </w:rPr>
        <w:t>только при поступлении</w:t>
      </w:r>
      <w:r w:rsidRPr="0073798F">
        <w:rPr>
          <w:sz w:val="24"/>
        </w:rPr>
        <w:br/>
      </w:r>
      <w:r w:rsidR="00B75498">
        <w:rPr>
          <w:sz w:val="24"/>
        </w:rPr>
        <w:t xml:space="preserve">5. </w:t>
      </w:r>
      <w:r w:rsidRPr="0073798F">
        <w:rPr>
          <w:sz w:val="24"/>
        </w:rPr>
        <w:t>раз в пять лет</w:t>
      </w:r>
    </w:p>
    <w:p w14:paraId="5EE84EED" w14:textId="77777777" w:rsidR="00B75498" w:rsidRPr="0073798F" w:rsidRDefault="00B75498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sz w:val="24"/>
        </w:rPr>
      </w:pPr>
      <w:r>
        <w:rPr>
          <w:sz w:val="24"/>
        </w:rPr>
        <w:t xml:space="preserve">Ответ: </w:t>
      </w:r>
      <w:r w:rsidRPr="00B75498">
        <w:rPr>
          <w:i/>
          <w:sz w:val="24"/>
        </w:rPr>
        <w:t>1.  ежегодно</w:t>
      </w:r>
    </w:p>
    <w:p w14:paraId="1128C087" w14:textId="77777777" w:rsidR="00F723CF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sz w:val="24"/>
        </w:rPr>
      </w:pPr>
      <w:r w:rsidRPr="0073798F">
        <w:rPr>
          <w:bCs/>
          <w:sz w:val="24"/>
        </w:rPr>
        <w:t>Размер измельченного лекарственного растительного сырья определяют с помощью:</w:t>
      </w:r>
      <w:r w:rsidRPr="0073798F">
        <w:rPr>
          <w:sz w:val="24"/>
        </w:rPr>
        <w:br/>
      </w:r>
      <w:r w:rsidR="00B75498">
        <w:rPr>
          <w:sz w:val="24"/>
        </w:rPr>
        <w:t xml:space="preserve">1. </w:t>
      </w:r>
      <w:r w:rsidRPr="0073798F">
        <w:rPr>
          <w:sz w:val="24"/>
        </w:rPr>
        <w:t>линейки</w:t>
      </w:r>
      <w:r w:rsidRPr="0073798F">
        <w:rPr>
          <w:sz w:val="24"/>
        </w:rPr>
        <w:br/>
      </w:r>
      <w:r w:rsidR="00B75498">
        <w:rPr>
          <w:sz w:val="24"/>
        </w:rPr>
        <w:t xml:space="preserve">2. </w:t>
      </w:r>
      <w:r w:rsidRPr="0073798F">
        <w:rPr>
          <w:sz w:val="24"/>
        </w:rPr>
        <w:t>миллиметровой бумаги</w:t>
      </w:r>
      <w:r w:rsidRPr="0073798F">
        <w:rPr>
          <w:sz w:val="24"/>
        </w:rPr>
        <w:br/>
      </w:r>
      <w:r w:rsidR="00B75498">
        <w:rPr>
          <w:sz w:val="24"/>
        </w:rPr>
        <w:t xml:space="preserve">3. </w:t>
      </w:r>
      <w:r w:rsidRPr="0073798F">
        <w:rPr>
          <w:sz w:val="24"/>
        </w:rPr>
        <w:t>сита</w:t>
      </w:r>
      <w:r w:rsidRPr="0073798F">
        <w:rPr>
          <w:sz w:val="24"/>
        </w:rPr>
        <w:br/>
      </w:r>
      <w:r w:rsidR="00B75498">
        <w:rPr>
          <w:sz w:val="24"/>
        </w:rPr>
        <w:t xml:space="preserve">4. </w:t>
      </w:r>
      <w:r w:rsidRPr="0073798F">
        <w:rPr>
          <w:sz w:val="24"/>
        </w:rPr>
        <w:t>микрометра</w:t>
      </w:r>
      <w:r w:rsidRPr="0073798F">
        <w:rPr>
          <w:sz w:val="24"/>
        </w:rPr>
        <w:br/>
      </w:r>
      <w:r w:rsidR="00B75498">
        <w:rPr>
          <w:sz w:val="24"/>
        </w:rPr>
        <w:t xml:space="preserve">5. </w:t>
      </w:r>
      <w:r w:rsidRPr="0073798F">
        <w:rPr>
          <w:sz w:val="24"/>
        </w:rPr>
        <w:t>двух сит</w:t>
      </w:r>
    </w:p>
    <w:p w14:paraId="636EBA21" w14:textId="77777777" w:rsidR="00B75498" w:rsidRPr="0073798F" w:rsidRDefault="00B75498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sz w:val="24"/>
        </w:rPr>
      </w:pPr>
      <w:r>
        <w:rPr>
          <w:sz w:val="24"/>
        </w:rPr>
        <w:t xml:space="preserve">Ответ: </w:t>
      </w:r>
      <w:r w:rsidRPr="00B75498">
        <w:rPr>
          <w:i/>
          <w:sz w:val="24"/>
        </w:rPr>
        <w:t>3. сита</w:t>
      </w:r>
    </w:p>
    <w:p w14:paraId="29E781F2" w14:textId="77777777" w:rsidR="00F723CF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sz w:val="24"/>
        </w:rPr>
      </w:pPr>
      <w:r w:rsidRPr="0073798F">
        <w:rPr>
          <w:bCs/>
          <w:sz w:val="24"/>
        </w:rPr>
        <w:lastRenderedPageBreak/>
        <w:t>При обнаружении в сырье во время приемки затхлого устойчивого постороннего запаха, не исчезающего при проветривании, партия сырья:</w:t>
      </w:r>
      <w:r w:rsidRPr="0073798F">
        <w:rPr>
          <w:sz w:val="24"/>
        </w:rPr>
        <w:br/>
      </w:r>
      <w:r w:rsidR="004F6B09">
        <w:rPr>
          <w:sz w:val="24"/>
        </w:rPr>
        <w:t xml:space="preserve">1. </w:t>
      </w:r>
      <w:r w:rsidRPr="0073798F">
        <w:rPr>
          <w:sz w:val="24"/>
        </w:rPr>
        <w:t>не подлежит приемке</w:t>
      </w:r>
      <w:r w:rsidRPr="0073798F">
        <w:rPr>
          <w:sz w:val="24"/>
        </w:rPr>
        <w:br/>
      </w:r>
      <w:r w:rsidR="004F6B09">
        <w:rPr>
          <w:sz w:val="24"/>
        </w:rPr>
        <w:t xml:space="preserve">2. </w:t>
      </w:r>
      <w:r w:rsidRPr="0073798F">
        <w:rPr>
          <w:sz w:val="24"/>
        </w:rPr>
        <w:t>должна быть рассортирована, после чего вторично предъявляется к сдаче</w:t>
      </w:r>
      <w:r w:rsidRPr="0073798F">
        <w:rPr>
          <w:sz w:val="24"/>
        </w:rPr>
        <w:br/>
      </w:r>
      <w:r w:rsidR="004F6B09">
        <w:rPr>
          <w:sz w:val="24"/>
        </w:rPr>
        <w:t xml:space="preserve">3. </w:t>
      </w:r>
      <w:r w:rsidRPr="0073798F">
        <w:rPr>
          <w:sz w:val="24"/>
        </w:rPr>
        <w:t>подлежит приемке, после чего может быть отправлена на фармацевтическое производство для получения жидких лекарственных форм</w:t>
      </w:r>
      <w:r w:rsidRPr="0073798F">
        <w:rPr>
          <w:sz w:val="24"/>
        </w:rPr>
        <w:br/>
      </w:r>
      <w:r w:rsidR="004F6B09">
        <w:rPr>
          <w:sz w:val="24"/>
        </w:rPr>
        <w:t xml:space="preserve">4. </w:t>
      </w:r>
      <w:r w:rsidRPr="0073798F">
        <w:rPr>
          <w:sz w:val="24"/>
        </w:rPr>
        <w:t>подлежит приемке, после чего может быть отправлена на фармацевтическое производство для получения индивидуальных веществ</w:t>
      </w:r>
      <w:r w:rsidRPr="0073798F">
        <w:rPr>
          <w:sz w:val="24"/>
        </w:rPr>
        <w:br/>
      </w:r>
      <w:r w:rsidR="004F6B09">
        <w:rPr>
          <w:sz w:val="24"/>
        </w:rPr>
        <w:t xml:space="preserve">5. </w:t>
      </w:r>
      <w:r w:rsidRPr="0073798F">
        <w:rPr>
          <w:sz w:val="24"/>
        </w:rPr>
        <w:t>приемку проводят в обычном порядке, делая отметку о наличии запаха в акте</w:t>
      </w:r>
    </w:p>
    <w:p w14:paraId="3170E15B" w14:textId="77777777" w:rsidR="006D7B06" w:rsidRPr="0073798F" w:rsidRDefault="006D7B06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sz w:val="24"/>
        </w:rPr>
      </w:pPr>
      <w:r>
        <w:rPr>
          <w:sz w:val="24"/>
        </w:rPr>
        <w:t xml:space="preserve">Ответ: </w:t>
      </w:r>
      <w:r w:rsidRPr="006D7B06">
        <w:rPr>
          <w:i/>
          <w:sz w:val="24"/>
        </w:rPr>
        <w:t>1. не подлежит приемке</w:t>
      </w:r>
    </w:p>
    <w:p w14:paraId="52821BA0" w14:textId="77777777" w:rsidR="00F723CF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sz w:val="24"/>
        </w:rPr>
      </w:pPr>
      <w:r w:rsidRPr="0073798F">
        <w:rPr>
          <w:bCs/>
          <w:sz w:val="24"/>
        </w:rPr>
        <w:t>Определение содержания примесей проводят в:</w:t>
      </w:r>
      <w:r w:rsidRPr="0073798F">
        <w:rPr>
          <w:sz w:val="24"/>
        </w:rPr>
        <w:br/>
      </w:r>
      <w:r w:rsidR="006D7B06">
        <w:rPr>
          <w:sz w:val="24"/>
        </w:rPr>
        <w:t xml:space="preserve">1. </w:t>
      </w:r>
      <w:r w:rsidRPr="0073798F">
        <w:rPr>
          <w:sz w:val="24"/>
        </w:rPr>
        <w:t>объединенной пробе</w:t>
      </w:r>
      <w:r w:rsidRPr="0073798F">
        <w:rPr>
          <w:sz w:val="24"/>
        </w:rPr>
        <w:br/>
      </w:r>
      <w:r w:rsidR="006D7B06">
        <w:rPr>
          <w:sz w:val="24"/>
        </w:rPr>
        <w:t xml:space="preserve">2. </w:t>
      </w:r>
      <w:r w:rsidRPr="0073798F">
        <w:rPr>
          <w:sz w:val="24"/>
        </w:rPr>
        <w:t>точечной пробе</w:t>
      </w:r>
      <w:r w:rsidRPr="0073798F">
        <w:rPr>
          <w:sz w:val="24"/>
        </w:rPr>
        <w:br/>
      </w:r>
      <w:r w:rsidR="006D7B06">
        <w:rPr>
          <w:sz w:val="24"/>
        </w:rPr>
        <w:t xml:space="preserve">3. </w:t>
      </w:r>
      <w:r w:rsidRPr="0073798F">
        <w:rPr>
          <w:sz w:val="24"/>
        </w:rPr>
        <w:t>средней пробе</w:t>
      </w:r>
      <w:r w:rsidRPr="0073798F">
        <w:rPr>
          <w:sz w:val="24"/>
        </w:rPr>
        <w:br/>
      </w:r>
      <w:r w:rsidR="006D7B06">
        <w:rPr>
          <w:sz w:val="24"/>
        </w:rPr>
        <w:t xml:space="preserve">4. </w:t>
      </w:r>
      <w:r w:rsidRPr="0073798F">
        <w:rPr>
          <w:sz w:val="24"/>
        </w:rPr>
        <w:t>аналитической пробе</w:t>
      </w:r>
      <w:r w:rsidRPr="0073798F">
        <w:rPr>
          <w:sz w:val="24"/>
        </w:rPr>
        <w:br/>
      </w:r>
      <w:r w:rsidR="006D7B06">
        <w:rPr>
          <w:sz w:val="24"/>
        </w:rPr>
        <w:t xml:space="preserve">5. </w:t>
      </w:r>
      <w:r w:rsidRPr="0073798F">
        <w:rPr>
          <w:sz w:val="24"/>
        </w:rPr>
        <w:t>каждой вскрытой единице продукции</w:t>
      </w:r>
    </w:p>
    <w:p w14:paraId="646AB279" w14:textId="77777777" w:rsidR="006D7B06" w:rsidRPr="0073798F" w:rsidRDefault="006D7B06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sz w:val="24"/>
        </w:rPr>
      </w:pPr>
      <w:r>
        <w:rPr>
          <w:sz w:val="24"/>
        </w:rPr>
        <w:t xml:space="preserve">Ответ: </w:t>
      </w:r>
      <w:r w:rsidRPr="006D7B06">
        <w:rPr>
          <w:i/>
          <w:sz w:val="24"/>
        </w:rPr>
        <w:t>4.  аналитической пробе</w:t>
      </w:r>
    </w:p>
    <w:p w14:paraId="6C4DB4A1" w14:textId="77777777" w:rsidR="00F723CF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sz w:val="24"/>
        </w:rPr>
      </w:pPr>
      <w:r w:rsidRPr="0073798F">
        <w:rPr>
          <w:bCs/>
          <w:sz w:val="24"/>
        </w:rPr>
        <w:t>Зола общая — это:</w:t>
      </w:r>
      <w:r w:rsidRPr="0073798F">
        <w:rPr>
          <w:sz w:val="24"/>
        </w:rPr>
        <w:br/>
      </w:r>
      <w:r w:rsidR="006D7B06">
        <w:rPr>
          <w:sz w:val="24"/>
        </w:rPr>
        <w:t xml:space="preserve">1. </w:t>
      </w:r>
      <w:r w:rsidRPr="0073798F">
        <w:rPr>
          <w:sz w:val="24"/>
        </w:rPr>
        <w:t>минеральный остаток, полученный после сжигания и последующего прокаливания навески лекарственного растительного сырья до постоянной массы при температуре 500 ˚С</w:t>
      </w:r>
      <w:r w:rsidRPr="0073798F">
        <w:rPr>
          <w:sz w:val="24"/>
        </w:rPr>
        <w:br/>
      </w:r>
      <w:r w:rsidR="006D7B06">
        <w:rPr>
          <w:sz w:val="24"/>
        </w:rPr>
        <w:t xml:space="preserve">2. </w:t>
      </w:r>
      <w:r w:rsidRPr="0073798F">
        <w:rPr>
          <w:sz w:val="24"/>
        </w:rPr>
        <w:t>минеральный остаток, полученный после сжигания навески лекарственного растительного сырья</w:t>
      </w:r>
      <w:r w:rsidRPr="0073798F">
        <w:rPr>
          <w:sz w:val="24"/>
        </w:rPr>
        <w:br/>
      </w:r>
      <w:r w:rsidR="006D7B06">
        <w:rPr>
          <w:sz w:val="24"/>
        </w:rPr>
        <w:t xml:space="preserve">3. </w:t>
      </w:r>
      <w:r w:rsidRPr="0073798F">
        <w:rPr>
          <w:sz w:val="24"/>
        </w:rPr>
        <w:t>остаток, полученный после прокаливания минеральных примесей в лекарственном растительном сырье до постоянной массы</w:t>
      </w:r>
    </w:p>
    <w:p w14:paraId="7C177B2C" w14:textId="77777777" w:rsidR="006D7B06" w:rsidRPr="006D7B06" w:rsidRDefault="006D7B06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i/>
          <w:sz w:val="24"/>
        </w:rPr>
      </w:pPr>
      <w:r>
        <w:rPr>
          <w:sz w:val="24"/>
        </w:rPr>
        <w:t xml:space="preserve">Ответ: </w:t>
      </w:r>
      <w:r w:rsidRPr="006D7B06">
        <w:rPr>
          <w:i/>
          <w:sz w:val="24"/>
        </w:rPr>
        <w:t>1.  минеральный остаток, полученный после сжигания и последующего прокаливания навески лекарственного растительного сырья до постоянной массы при температуре 500 ˚С</w:t>
      </w:r>
    </w:p>
    <w:p w14:paraId="2BDD3C66" w14:textId="77777777" w:rsidR="00F723CF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sz w:val="24"/>
        </w:rPr>
      </w:pPr>
      <w:r w:rsidRPr="0073798F">
        <w:rPr>
          <w:bCs/>
          <w:sz w:val="24"/>
        </w:rPr>
        <w:t xml:space="preserve">Группу жирных масел по степени </w:t>
      </w:r>
      <w:proofErr w:type="spellStart"/>
      <w:r w:rsidRPr="0073798F">
        <w:rPr>
          <w:bCs/>
          <w:sz w:val="24"/>
        </w:rPr>
        <w:t>высыхаемости</w:t>
      </w:r>
      <w:proofErr w:type="spellEnd"/>
      <w:r w:rsidRPr="0073798F">
        <w:rPr>
          <w:bCs/>
          <w:sz w:val="24"/>
        </w:rPr>
        <w:t xml:space="preserve"> можно определить по показателю:</w:t>
      </w:r>
      <w:r w:rsidRPr="0073798F">
        <w:rPr>
          <w:sz w:val="24"/>
        </w:rPr>
        <w:br/>
      </w:r>
      <w:r w:rsidR="006D7B06">
        <w:rPr>
          <w:sz w:val="24"/>
        </w:rPr>
        <w:t xml:space="preserve">1. </w:t>
      </w:r>
      <w:r w:rsidRPr="0073798F">
        <w:rPr>
          <w:sz w:val="24"/>
        </w:rPr>
        <w:t>эфирное число</w:t>
      </w:r>
      <w:r w:rsidRPr="0073798F">
        <w:rPr>
          <w:sz w:val="24"/>
        </w:rPr>
        <w:br/>
      </w:r>
      <w:r w:rsidR="006D7B06">
        <w:rPr>
          <w:sz w:val="24"/>
        </w:rPr>
        <w:t xml:space="preserve">2. </w:t>
      </w:r>
      <w:r w:rsidRPr="0073798F">
        <w:rPr>
          <w:sz w:val="24"/>
        </w:rPr>
        <w:t>кислотное число</w:t>
      </w:r>
      <w:r w:rsidRPr="0073798F">
        <w:rPr>
          <w:sz w:val="24"/>
        </w:rPr>
        <w:br/>
      </w:r>
      <w:r w:rsidR="006D7B06">
        <w:rPr>
          <w:sz w:val="24"/>
        </w:rPr>
        <w:t xml:space="preserve">3. </w:t>
      </w:r>
      <w:r w:rsidRPr="0073798F">
        <w:rPr>
          <w:sz w:val="24"/>
        </w:rPr>
        <w:t>плотность</w:t>
      </w:r>
      <w:r w:rsidRPr="0073798F">
        <w:rPr>
          <w:sz w:val="24"/>
        </w:rPr>
        <w:br/>
      </w:r>
      <w:r w:rsidR="006D7B06">
        <w:rPr>
          <w:sz w:val="24"/>
        </w:rPr>
        <w:t xml:space="preserve">4. </w:t>
      </w:r>
      <w:r w:rsidRPr="0073798F">
        <w:rPr>
          <w:sz w:val="24"/>
        </w:rPr>
        <w:t>йодное число</w:t>
      </w:r>
      <w:r w:rsidRPr="0073798F">
        <w:rPr>
          <w:sz w:val="24"/>
        </w:rPr>
        <w:br/>
      </w:r>
      <w:r w:rsidR="006D7B06">
        <w:rPr>
          <w:sz w:val="24"/>
        </w:rPr>
        <w:t xml:space="preserve">5. </w:t>
      </w:r>
      <w:r w:rsidRPr="0073798F">
        <w:rPr>
          <w:sz w:val="24"/>
        </w:rPr>
        <w:t>угол преломления</w:t>
      </w:r>
    </w:p>
    <w:p w14:paraId="6162E0CE" w14:textId="77777777" w:rsidR="006D7B06" w:rsidRPr="0073798F" w:rsidRDefault="006D7B06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sz w:val="24"/>
        </w:rPr>
      </w:pPr>
      <w:r>
        <w:rPr>
          <w:sz w:val="24"/>
        </w:rPr>
        <w:t xml:space="preserve">Ответ: </w:t>
      </w:r>
      <w:r w:rsidRPr="006D7B06">
        <w:rPr>
          <w:i/>
          <w:sz w:val="24"/>
        </w:rPr>
        <w:t>4.  йодное число</w:t>
      </w:r>
    </w:p>
    <w:p w14:paraId="2957312E" w14:textId="77777777" w:rsidR="00F723CF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sz w:val="24"/>
        </w:rPr>
      </w:pPr>
      <w:r w:rsidRPr="0073798F">
        <w:rPr>
          <w:sz w:val="24"/>
        </w:rPr>
        <w:t xml:space="preserve"> На накопление биологически активных веществ в лекарственных растениях влияют:</w:t>
      </w:r>
      <w:r w:rsidRPr="0073798F">
        <w:rPr>
          <w:sz w:val="24"/>
        </w:rPr>
        <w:br/>
      </w:r>
      <w:r w:rsidR="006D7B06">
        <w:rPr>
          <w:sz w:val="24"/>
        </w:rPr>
        <w:t xml:space="preserve">1. </w:t>
      </w:r>
      <w:r w:rsidRPr="0073798F">
        <w:rPr>
          <w:sz w:val="24"/>
        </w:rPr>
        <w:t>климат</w:t>
      </w:r>
      <w:r w:rsidRPr="0073798F">
        <w:rPr>
          <w:sz w:val="24"/>
        </w:rPr>
        <w:br/>
      </w:r>
      <w:r w:rsidR="006D7B06">
        <w:rPr>
          <w:sz w:val="24"/>
        </w:rPr>
        <w:t xml:space="preserve">2. </w:t>
      </w:r>
      <w:r w:rsidRPr="0073798F">
        <w:rPr>
          <w:sz w:val="24"/>
        </w:rPr>
        <w:t>фаза вегетации</w:t>
      </w:r>
      <w:r w:rsidRPr="0073798F">
        <w:rPr>
          <w:sz w:val="24"/>
        </w:rPr>
        <w:br/>
      </w:r>
      <w:r w:rsidR="006D7B06">
        <w:rPr>
          <w:sz w:val="24"/>
        </w:rPr>
        <w:t xml:space="preserve">3. </w:t>
      </w:r>
      <w:r w:rsidRPr="0073798F">
        <w:rPr>
          <w:sz w:val="24"/>
        </w:rPr>
        <w:t>возраст растения</w:t>
      </w:r>
      <w:r w:rsidRPr="0073798F">
        <w:rPr>
          <w:sz w:val="24"/>
        </w:rPr>
        <w:br/>
      </w:r>
      <w:r w:rsidR="006D7B06">
        <w:rPr>
          <w:sz w:val="24"/>
        </w:rPr>
        <w:t>4. в</w:t>
      </w:r>
      <w:r w:rsidRPr="0073798F">
        <w:rPr>
          <w:sz w:val="24"/>
        </w:rPr>
        <w:t>ысота над уровнем моря</w:t>
      </w:r>
    </w:p>
    <w:p w14:paraId="11066C3C" w14:textId="77777777" w:rsidR="006D7B06" w:rsidRPr="0073798F" w:rsidRDefault="006D7B06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sz w:val="24"/>
        </w:rPr>
      </w:pPr>
      <w:r>
        <w:rPr>
          <w:sz w:val="24"/>
        </w:rPr>
        <w:t xml:space="preserve">Ответ: </w:t>
      </w:r>
      <w:r w:rsidRPr="006D7B06">
        <w:rPr>
          <w:i/>
          <w:sz w:val="24"/>
        </w:rPr>
        <w:t>1,2,3,4</w:t>
      </w:r>
    </w:p>
    <w:p w14:paraId="3E72E7F4" w14:textId="77777777" w:rsidR="00F723CF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sz w:val="24"/>
        </w:rPr>
      </w:pPr>
      <w:r w:rsidRPr="0073798F">
        <w:rPr>
          <w:sz w:val="24"/>
        </w:rPr>
        <w:t>Подземные части лекарст</w:t>
      </w:r>
      <w:r w:rsidR="006D7B06">
        <w:rPr>
          <w:sz w:val="24"/>
        </w:rPr>
        <w:t>венных растений заготавливают:</w:t>
      </w:r>
      <w:r w:rsidR="006D7B06">
        <w:rPr>
          <w:sz w:val="24"/>
        </w:rPr>
        <w:br/>
        <w:t>1. в сухую солнечную погоду</w:t>
      </w:r>
      <w:r w:rsidR="006D7B06">
        <w:rPr>
          <w:sz w:val="24"/>
        </w:rPr>
        <w:br/>
        <w:t>2</w:t>
      </w:r>
      <w:r w:rsidRPr="0073798F">
        <w:rPr>
          <w:sz w:val="24"/>
        </w:rPr>
        <w:t>. в дождливую погоду</w:t>
      </w:r>
      <w:r w:rsidRPr="0073798F">
        <w:rPr>
          <w:sz w:val="24"/>
        </w:rPr>
        <w:br/>
      </w:r>
      <w:r w:rsidR="006D7B06">
        <w:rPr>
          <w:sz w:val="24"/>
        </w:rPr>
        <w:lastRenderedPageBreak/>
        <w:t>3. в любую погоду</w:t>
      </w:r>
      <w:r w:rsidR="006D7B06">
        <w:rPr>
          <w:sz w:val="24"/>
        </w:rPr>
        <w:br/>
        <w:t>4</w:t>
      </w:r>
      <w:r w:rsidRPr="0073798F">
        <w:rPr>
          <w:sz w:val="24"/>
        </w:rPr>
        <w:t>. сразу после дождя</w:t>
      </w:r>
    </w:p>
    <w:p w14:paraId="59395148" w14:textId="77777777" w:rsidR="006D7B06" w:rsidRPr="006D7B06" w:rsidRDefault="006D7B06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i/>
          <w:sz w:val="24"/>
        </w:rPr>
      </w:pPr>
      <w:r>
        <w:rPr>
          <w:sz w:val="24"/>
        </w:rPr>
        <w:t xml:space="preserve">Ответ: </w:t>
      </w:r>
      <w:r>
        <w:rPr>
          <w:i/>
          <w:sz w:val="24"/>
        </w:rPr>
        <w:t xml:space="preserve">3. </w:t>
      </w:r>
      <w:r w:rsidRPr="006D7B06">
        <w:rPr>
          <w:i/>
          <w:sz w:val="24"/>
        </w:rPr>
        <w:t>в любую погоду</w:t>
      </w:r>
    </w:p>
    <w:p w14:paraId="06F0289A" w14:textId="77777777" w:rsidR="00F723CF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sz w:val="24"/>
        </w:rPr>
      </w:pPr>
      <w:r w:rsidRPr="0073798F">
        <w:rPr>
          <w:sz w:val="24"/>
        </w:rPr>
        <w:t xml:space="preserve"> Только во</w:t>
      </w:r>
      <w:r w:rsidR="006D7B06">
        <w:rPr>
          <w:sz w:val="24"/>
        </w:rPr>
        <w:t>здушно-теневым способом сушат:</w:t>
      </w:r>
      <w:r w:rsidR="006D7B06">
        <w:rPr>
          <w:sz w:val="24"/>
        </w:rPr>
        <w:br/>
        <w:t>1</w:t>
      </w:r>
      <w:r w:rsidRPr="0073798F">
        <w:rPr>
          <w:sz w:val="24"/>
        </w:rPr>
        <w:t>. Плоды</w:t>
      </w:r>
      <w:r w:rsidRPr="0073798F">
        <w:rPr>
          <w:sz w:val="24"/>
        </w:rPr>
        <w:br/>
      </w:r>
      <w:r w:rsidR="006D7B06">
        <w:rPr>
          <w:sz w:val="24"/>
        </w:rPr>
        <w:t>2. Траву</w:t>
      </w:r>
      <w:r w:rsidR="006D7B06">
        <w:rPr>
          <w:sz w:val="24"/>
        </w:rPr>
        <w:br/>
        <w:t xml:space="preserve">3. </w:t>
      </w:r>
      <w:r w:rsidR="00A97905">
        <w:rPr>
          <w:sz w:val="24"/>
        </w:rPr>
        <w:t>К</w:t>
      </w:r>
      <w:r w:rsidR="006D7B06">
        <w:rPr>
          <w:sz w:val="24"/>
        </w:rPr>
        <w:t>орни</w:t>
      </w:r>
      <w:r w:rsidR="006D7B06">
        <w:rPr>
          <w:sz w:val="24"/>
        </w:rPr>
        <w:br/>
        <w:t>4</w:t>
      </w:r>
      <w:r w:rsidRPr="0073798F">
        <w:rPr>
          <w:sz w:val="24"/>
        </w:rPr>
        <w:t xml:space="preserve">. </w:t>
      </w:r>
      <w:r w:rsidR="006D7B06" w:rsidRPr="0073798F">
        <w:rPr>
          <w:sz w:val="24"/>
        </w:rPr>
        <w:t>К</w:t>
      </w:r>
      <w:r w:rsidRPr="0073798F">
        <w:rPr>
          <w:sz w:val="24"/>
        </w:rPr>
        <w:t>ору</w:t>
      </w:r>
    </w:p>
    <w:p w14:paraId="46524F92" w14:textId="77777777" w:rsidR="006D7B06" w:rsidRPr="0073798F" w:rsidRDefault="006D7B06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sz w:val="24"/>
        </w:rPr>
      </w:pPr>
      <w:r>
        <w:rPr>
          <w:sz w:val="24"/>
        </w:rPr>
        <w:t xml:space="preserve">Ответ: </w:t>
      </w:r>
      <w:r>
        <w:rPr>
          <w:i/>
          <w:sz w:val="24"/>
        </w:rPr>
        <w:t xml:space="preserve">2. </w:t>
      </w:r>
      <w:r w:rsidRPr="006D7B06">
        <w:rPr>
          <w:i/>
          <w:sz w:val="24"/>
        </w:rPr>
        <w:t>Траву</w:t>
      </w:r>
    </w:p>
    <w:p w14:paraId="5EC373A5" w14:textId="77777777" w:rsidR="00F723CF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sz w:val="24"/>
        </w:rPr>
      </w:pPr>
      <w:r w:rsidRPr="0073798F">
        <w:rPr>
          <w:sz w:val="24"/>
        </w:rPr>
        <w:t>Возд</w:t>
      </w:r>
      <w:r w:rsidR="006D7B06">
        <w:rPr>
          <w:sz w:val="24"/>
        </w:rPr>
        <w:t>ушно-солнечным способом сушат:</w:t>
      </w:r>
      <w:r w:rsidR="006D7B06">
        <w:rPr>
          <w:sz w:val="24"/>
        </w:rPr>
        <w:br/>
        <w:t>1</w:t>
      </w:r>
      <w:r w:rsidRPr="0073798F">
        <w:rPr>
          <w:sz w:val="24"/>
        </w:rPr>
        <w:t>. Листья</w:t>
      </w:r>
      <w:r w:rsidRPr="0073798F">
        <w:rPr>
          <w:sz w:val="24"/>
        </w:rPr>
        <w:br/>
      </w:r>
      <w:r w:rsidR="006D7B06">
        <w:rPr>
          <w:sz w:val="24"/>
        </w:rPr>
        <w:t>2. Корни</w:t>
      </w:r>
      <w:r w:rsidR="006D7B06">
        <w:rPr>
          <w:sz w:val="24"/>
        </w:rPr>
        <w:br/>
        <w:t>3. Травы</w:t>
      </w:r>
      <w:r w:rsidR="006D7B06">
        <w:rPr>
          <w:sz w:val="24"/>
        </w:rPr>
        <w:br/>
        <w:t>4</w:t>
      </w:r>
      <w:r w:rsidRPr="0073798F">
        <w:rPr>
          <w:sz w:val="24"/>
        </w:rPr>
        <w:t>. Цветки</w:t>
      </w:r>
    </w:p>
    <w:p w14:paraId="0B387875" w14:textId="77777777" w:rsidR="006D7B06" w:rsidRPr="0073798F" w:rsidRDefault="006D7B06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sz w:val="24"/>
        </w:rPr>
      </w:pPr>
      <w:r>
        <w:rPr>
          <w:sz w:val="24"/>
        </w:rPr>
        <w:t xml:space="preserve">Ответ: </w:t>
      </w:r>
      <w:r>
        <w:rPr>
          <w:i/>
          <w:sz w:val="24"/>
        </w:rPr>
        <w:t xml:space="preserve">2. </w:t>
      </w:r>
      <w:r w:rsidRPr="006D7B06">
        <w:rPr>
          <w:i/>
          <w:sz w:val="24"/>
        </w:rPr>
        <w:t xml:space="preserve"> Корни</w:t>
      </w:r>
    </w:p>
    <w:p w14:paraId="1071C91E" w14:textId="77777777" w:rsidR="00F723CF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sz w:val="24"/>
        </w:rPr>
      </w:pPr>
      <w:r w:rsidRPr="0073798F">
        <w:rPr>
          <w:sz w:val="24"/>
        </w:rPr>
        <w:t xml:space="preserve"> Анализ лекарственного растительного сырья прово</w:t>
      </w:r>
      <w:r w:rsidR="006D7B06">
        <w:rPr>
          <w:sz w:val="24"/>
        </w:rPr>
        <w:t>дится на основании требований:</w:t>
      </w:r>
      <w:r w:rsidR="006D7B06">
        <w:rPr>
          <w:sz w:val="24"/>
        </w:rPr>
        <w:br/>
        <w:t>1</w:t>
      </w:r>
      <w:r w:rsidRPr="0073798F">
        <w:rPr>
          <w:sz w:val="24"/>
        </w:rPr>
        <w:t>. Приказов МЗ РФ по контролю качества лекарств</w:t>
      </w:r>
      <w:r w:rsidRPr="0073798F">
        <w:rPr>
          <w:sz w:val="24"/>
        </w:rPr>
        <w:br/>
      </w:r>
      <w:r w:rsidR="006D7B06">
        <w:rPr>
          <w:sz w:val="24"/>
        </w:rPr>
        <w:t xml:space="preserve">2. </w:t>
      </w:r>
      <w:r w:rsidRPr="0073798F">
        <w:rPr>
          <w:sz w:val="24"/>
        </w:rPr>
        <w:t xml:space="preserve">Нормативной документации на лекарственное растительное </w:t>
      </w:r>
      <w:r w:rsidR="006D7B06">
        <w:rPr>
          <w:sz w:val="24"/>
        </w:rPr>
        <w:t>сырье (ГФ, ФС, ВФС, ГОСТ и др.)</w:t>
      </w:r>
      <w:r w:rsidR="006D7B06">
        <w:rPr>
          <w:sz w:val="24"/>
        </w:rPr>
        <w:br/>
        <w:t>3</w:t>
      </w:r>
      <w:r w:rsidRPr="0073798F">
        <w:rPr>
          <w:sz w:val="24"/>
        </w:rPr>
        <w:t>.</w:t>
      </w:r>
      <w:r w:rsidR="006D7B06">
        <w:rPr>
          <w:sz w:val="24"/>
        </w:rPr>
        <w:t xml:space="preserve"> Инструкции по заготовке сырья</w:t>
      </w:r>
      <w:r w:rsidR="006D7B06">
        <w:rPr>
          <w:sz w:val="24"/>
        </w:rPr>
        <w:br/>
        <w:t>4</w:t>
      </w:r>
      <w:r w:rsidRPr="0073798F">
        <w:rPr>
          <w:sz w:val="24"/>
        </w:rPr>
        <w:t>. Инструкций региональных органов здравоохранения</w:t>
      </w:r>
    </w:p>
    <w:p w14:paraId="783D489B" w14:textId="77777777" w:rsidR="006D7B06" w:rsidRPr="006D7B06" w:rsidRDefault="006D7B06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i/>
          <w:sz w:val="24"/>
        </w:rPr>
      </w:pPr>
      <w:r>
        <w:rPr>
          <w:sz w:val="24"/>
        </w:rPr>
        <w:t xml:space="preserve">Ответ: </w:t>
      </w:r>
      <w:r w:rsidRPr="006D7B06">
        <w:rPr>
          <w:i/>
          <w:sz w:val="24"/>
        </w:rPr>
        <w:t>2. Нормативной документации на лекарственное растительное сырье (ГФ, ФС, ВФС, ГОСТ и др.)</w:t>
      </w:r>
    </w:p>
    <w:p w14:paraId="621751CD" w14:textId="77777777" w:rsidR="00F723CF" w:rsidRDefault="00F723CF" w:rsidP="00281A9F">
      <w:pPr>
        <w:pStyle w:val="afb"/>
        <w:widowControl/>
        <w:numPr>
          <w:ilvl w:val="0"/>
          <w:numId w:val="23"/>
        </w:numPr>
        <w:suppressAutoHyphens/>
        <w:spacing w:line="276" w:lineRule="auto"/>
        <w:ind w:left="0" w:firstLine="65"/>
        <w:jc w:val="left"/>
        <w:rPr>
          <w:sz w:val="24"/>
        </w:rPr>
      </w:pPr>
      <w:r w:rsidRPr="0073798F">
        <w:rPr>
          <w:sz w:val="24"/>
        </w:rPr>
        <w:t xml:space="preserve"> Доброкачественность лекарственного растительного сырья предполагает соответствие:</w:t>
      </w:r>
      <w:r w:rsidRPr="0073798F">
        <w:rPr>
          <w:sz w:val="24"/>
        </w:rPr>
        <w:br/>
      </w:r>
      <w:r w:rsidR="006D7B06">
        <w:rPr>
          <w:sz w:val="24"/>
        </w:rPr>
        <w:t xml:space="preserve">1. </w:t>
      </w:r>
      <w:r w:rsidRPr="0073798F">
        <w:rPr>
          <w:sz w:val="24"/>
        </w:rPr>
        <w:t xml:space="preserve">Требованиям нормативной документации по </w:t>
      </w:r>
      <w:r w:rsidR="006D7B06">
        <w:rPr>
          <w:sz w:val="24"/>
        </w:rPr>
        <w:t>числовым показателям</w:t>
      </w:r>
      <w:r w:rsidR="006D7B06">
        <w:rPr>
          <w:sz w:val="24"/>
        </w:rPr>
        <w:br/>
        <w:t>2. Своему наименованию</w:t>
      </w:r>
      <w:r w:rsidR="006D7B06">
        <w:rPr>
          <w:sz w:val="24"/>
        </w:rPr>
        <w:br/>
        <w:t>3</w:t>
      </w:r>
      <w:r w:rsidRPr="0073798F">
        <w:rPr>
          <w:sz w:val="24"/>
        </w:rPr>
        <w:t>. Основно</w:t>
      </w:r>
      <w:r w:rsidR="006D7B06">
        <w:rPr>
          <w:sz w:val="24"/>
        </w:rPr>
        <w:t>му фармакологическому действию</w:t>
      </w:r>
      <w:r w:rsidR="006D7B06">
        <w:rPr>
          <w:sz w:val="24"/>
        </w:rPr>
        <w:br/>
        <w:t>4</w:t>
      </w:r>
      <w:r w:rsidRPr="0073798F">
        <w:rPr>
          <w:sz w:val="24"/>
        </w:rPr>
        <w:t>. Срокам заготовки</w:t>
      </w:r>
    </w:p>
    <w:p w14:paraId="33AA0A1A" w14:textId="77777777" w:rsidR="006D7B06" w:rsidRPr="0073798F" w:rsidRDefault="006D7B06" w:rsidP="00281A9F">
      <w:pPr>
        <w:pStyle w:val="afb"/>
        <w:widowControl/>
        <w:suppressAutoHyphens/>
        <w:spacing w:line="276" w:lineRule="auto"/>
        <w:ind w:left="0" w:firstLine="65"/>
        <w:jc w:val="left"/>
        <w:rPr>
          <w:sz w:val="24"/>
        </w:rPr>
      </w:pPr>
      <w:r>
        <w:rPr>
          <w:sz w:val="24"/>
        </w:rPr>
        <w:t xml:space="preserve">Ответ: </w:t>
      </w:r>
      <w:r w:rsidRPr="006D7B06">
        <w:rPr>
          <w:i/>
          <w:sz w:val="24"/>
        </w:rPr>
        <w:t>1. Требованиям нормативной документации по числовым показателям</w:t>
      </w:r>
    </w:p>
    <w:p w14:paraId="1D525F1D" w14:textId="77777777" w:rsidR="00F723CF" w:rsidRDefault="00F723CF" w:rsidP="00281A9F">
      <w:pPr>
        <w:pStyle w:val="afb"/>
        <w:numPr>
          <w:ilvl w:val="0"/>
          <w:numId w:val="23"/>
        </w:numPr>
        <w:suppressAutoHyphens/>
        <w:ind w:left="0" w:firstLine="65"/>
        <w:jc w:val="left"/>
        <w:rPr>
          <w:sz w:val="24"/>
        </w:rPr>
      </w:pPr>
      <w:r w:rsidRPr="0073798F">
        <w:rPr>
          <w:sz w:val="24"/>
        </w:rPr>
        <w:t xml:space="preserve"> Сырье мяты перечной заготавливают:</w:t>
      </w:r>
      <w:r w:rsidRPr="0073798F">
        <w:rPr>
          <w:sz w:val="24"/>
        </w:rPr>
        <w:br/>
      </w:r>
      <w:r w:rsidR="006D7B06">
        <w:rPr>
          <w:sz w:val="24"/>
        </w:rPr>
        <w:t>1. От культивируемых растений</w:t>
      </w:r>
      <w:r w:rsidR="006D7B06">
        <w:rPr>
          <w:sz w:val="24"/>
        </w:rPr>
        <w:br/>
        <w:t>2.От дикорастущих растений</w:t>
      </w:r>
      <w:r w:rsidR="006D7B06">
        <w:rPr>
          <w:sz w:val="24"/>
        </w:rPr>
        <w:br/>
        <w:t>3</w:t>
      </w:r>
      <w:r w:rsidRPr="0073798F">
        <w:rPr>
          <w:sz w:val="24"/>
        </w:rPr>
        <w:t>. От дикорастущих и культивируемых растений</w:t>
      </w:r>
    </w:p>
    <w:p w14:paraId="7C17A2F0" w14:textId="77777777" w:rsidR="006D7B06" w:rsidRPr="0073798F" w:rsidRDefault="006D7B06" w:rsidP="00281A9F">
      <w:pPr>
        <w:pStyle w:val="afb"/>
        <w:suppressAutoHyphens/>
        <w:ind w:left="0" w:firstLine="65"/>
        <w:jc w:val="left"/>
        <w:rPr>
          <w:sz w:val="24"/>
        </w:rPr>
      </w:pPr>
      <w:r>
        <w:rPr>
          <w:sz w:val="24"/>
        </w:rPr>
        <w:t xml:space="preserve">Ответ: </w:t>
      </w:r>
      <w:r>
        <w:rPr>
          <w:i/>
          <w:sz w:val="24"/>
        </w:rPr>
        <w:t>1.</w:t>
      </w:r>
      <w:r w:rsidRPr="006D7B06">
        <w:rPr>
          <w:i/>
          <w:sz w:val="24"/>
        </w:rPr>
        <w:t>От культивируемых растений</w:t>
      </w:r>
    </w:p>
    <w:p w14:paraId="31D2D55D" w14:textId="77777777" w:rsidR="00F723CF" w:rsidRPr="0073798F" w:rsidRDefault="00F723CF" w:rsidP="00281A9F">
      <w:pPr>
        <w:shd w:val="clear" w:color="auto" w:fill="FFFFFF"/>
        <w:suppressAutoHyphens/>
        <w:autoSpaceDE w:val="0"/>
        <w:autoSpaceDN w:val="0"/>
        <w:adjustRightInd w:val="0"/>
        <w:ind w:firstLine="65"/>
        <w:jc w:val="center"/>
        <w:rPr>
          <w:sz w:val="24"/>
        </w:rPr>
      </w:pPr>
    </w:p>
    <w:p w14:paraId="00501426" w14:textId="77777777" w:rsidR="006D7B06" w:rsidRPr="002B7695" w:rsidRDefault="006D7B06" w:rsidP="006D7B06">
      <w:pPr>
        <w:shd w:val="clear" w:color="auto" w:fill="FFFFFF"/>
        <w:autoSpaceDE w:val="0"/>
        <w:autoSpaceDN w:val="0"/>
        <w:adjustRightInd w:val="0"/>
        <w:ind w:firstLine="708"/>
        <w:rPr>
          <w:b/>
          <w:i/>
          <w:iCs/>
          <w:sz w:val="24"/>
        </w:rPr>
      </w:pPr>
      <w:bookmarkStart w:id="0" w:name="_Hlk137025840"/>
      <w:r w:rsidRPr="002B7695">
        <w:rPr>
          <w:b/>
          <w:i/>
          <w:iCs/>
          <w:sz w:val="24"/>
        </w:rPr>
        <w:t>Критерии оценки:</w:t>
      </w:r>
    </w:p>
    <w:p w14:paraId="1B21B499" w14:textId="77777777" w:rsidR="006D7B06" w:rsidRDefault="006D7B06" w:rsidP="006D7B06">
      <w:pPr>
        <w:shd w:val="clear" w:color="auto" w:fill="FFFFFF"/>
        <w:autoSpaceDE w:val="0"/>
        <w:autoSpaceDN w:val="0"/>
        <w:adjustRightInd w:val="0"/>
        <w:ind w:firstLine="708"/>
        <w:rPr>
          <w:i/>
          <w:iCs/>
          <w:sz w:val="24"/>
        </w:rPr>
      </w:pPr>
      <w:r w:rsidRPr="00F44BF9">
        <w:rPr>
          <w:i/>
          <w:iCs/>
          <w:sz w:val="24"/>
        </w:rPr>
        <w:t>К комплекту тестов прилагаются разработанные преподавателем критерии оценки по дисциплине в баллах (в соответствии с положением о БРС).</w:t>
      </w:r>
    </w:p>
    <w:p w14:paraId="771A0D4C" w14:textId="77777777" w:rsidR="00F723CF" w:rsidRDefault="006D7B06" w:rsidP="00A97905">
      <w:pPr>
        <w:shd w:val="clear" w:color="auto" w:fill="FFFFFF"/>
        <w:autoSpaceDE w:val="0"/>
        <w:autoSpaceDN w:val="0"/>
        <w:adjustRightInd w:val="0"/>
        <w:rPr>
          <w:i/>
          <w:iCs/>
          <w:sz w:val="24"/>
        </w:rPr>
      </w:pPr>
      <w:r>
        <w:rPr>
          <w:i/>
          <w:iCs/>
          <w:sz w:val="24"/>
        </w:rPr>
        <w:t>М</w:t>
      </w:r>
      <w:r w:rsidRPr="00F44BF9">
        <w:rPr>
          <w:i/>
          <w:iCs/>
          <w:sz w:val="24"/>
        </w:rPr>
        <w:t>аксимальное коли</w:t>
      </w:r>
      <w:r>
        <w:rPr>
          <w:i/>
          <w:iCs/>
          <w:sz w:val="24"/>
        </w:rPr>
        <w:t>чество баллов за тестирование 20, минимальное количество баллов за тестирование 12.</w:t>
      </w:r>
      <w:r w:rsidRPr="00F44BF9">
        <w:rPr>
          <w:i/>
          <w:iCs/>
          <w:sz w:val="24"/>
        </w:rPr>
        <w:t xml:space="preserve"> Формы заданий: закрытые, открытые, на упорядочение, на соответствие. Тестовые задания содержат теоретические вопро</w:t>
      </w:r>
      <w:r>
        <w:rPr>
          <w:i/>
          <w:iCs/>
          <w:sz w:val="24"/>
        </w:rPr>
        <w:t xml:space="preserve">сы. </w:t>
      </w:r>
      <w:r w:rsidRPr="00F44BF9">
        <w:rPr>
          <w:i/>
          <w:iCs/>
          <w:sz w:val="24"/>
        </w:rPr>
        <w:t xml:space="preserve">Для успешного прохождения тестирования необходимо сдать тест на </w:t>
      </w:r>
      <w:r>
        <w:rPr>
          <w:i/>
          <w:iCs/>
          <w:sz w:val="24"/>
        </w:rPr>
        <w:t>12</w:t>
      </w:r>
      <w:r w:rsidRPr="00F44BF9">
        <w:rPr>
          <w:i/>
          <w:iCs/>
          <w:sz w:val="24"/>
        </w:rPr>
        <w:t xml:space="preserve"> балл</w:t>
      </w:r>
      <w:r>
        <w:rPr>
          <w:i/>
          <w:iCs/>
          <w:sz w:val="24"/>
        </w:rPr>
        <w:t>ов</w:t>
      </w:r>
      <w:r w:rsidRPr="00F44BF9">
        <w:rPr>
          <w:i/>
          <w:iCs/>
          <w:sz w:val="24"/>
        </w:rPr>
        <w:t xml:space="preserve"> и более.</w:t>
      </w:r>
      <w:bookmarkEnd w:id="0"/>
    </w:p>
    <w:p w14:paraId="3D7D2248" w14:textId="77777777" w:rsidR="007754C5" w:rsidRDefault="007754C5" w:rsidP="00A97905">
      <w:pPr>
        <w:shd w:val="clear" w:color="auto" w:fill="FFFFFF"/>
        <w:autoSpaceDE w:val="0"/>
        <w:autoSpaceDN w:val="0"/>
        <w:adjustRightInd w:val="0"/>
        <w:rPr>
          <w:sz w:val="24"/>
        </w:rPr>
      </w:pPr>
    </w:p>
    <w:p w14:paraId="0498FFCC" w14:textId="77777777" w:rsidR="007754C5" w:rsidRDefault="007754C5">
      <w:pPr>
        <w:widowControl/>
        <w:ind w:firstLine="0"/>
        <w:jc w:val="left"/>
        <w:rPr>
          <w:sz w:val="24"/>
        </w:rPr>
      </w:pPr>
      <w:r>
        <w:rPr>
          <w:sz w:val="24"/>
        </w:rPr>
        <w:br w:type="page"/>
      </w:r>
    </w:p>
    <w:p w14:paraId="7C99EE34" w14:textId="77777777" w:rsidR="007754C5" w:rsidRPr="00A438B9" w:rsidRDefault="007754C5" w:rsidP="007754C5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24"/>
        </w:rPr>
      </w:pPr>
      <w:r w:rsidRPr="00A438B9">
        <w:rPr>
          <w:b/>
          <w:sz w:val="24"/>
        </w:rPr>
        <w:lastRenderedPageBreak/>
        <w:t>Экзамен</w:t>
      </w:r>
    </w:p>
    <w:p w14:paraId="38542A77" w14:textId="77777777" w:rsidR="007754C5" w:rsidRPr="00A438B9" w:rsidRDefault="007754C5" w:rsidP="007754C5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24"/>
        </w:rPr>
      </w:pPr>
    </w:p>
    <w:p w14:paraId="653CEB5F" w14:textId="77777777" w:rsidR="00A438B9" w:rsidRPr="00A438B9" w:rsidRDefault="00A438B9" w:rsidP="00A438B9">
      <w:pPr>
        <w:pStyle w:val="a4"/>
        <w:spacing w:before="272"/>
        <w:ind w:left="682" w:right="4240" w:firstLine="0"/>
        <w:rPr>
          <w:sz w:val="24"/>
        </w:rPr>
      </w:pPr>
      <w:r w:rsidRPr="00A438B9">
        <w:rPr>
          <w:sz w:val="24"/>
        </w:rPr>
        <w:t>Специальность: 33.05.01 - Фармация Специализация: Промышленная фармация</w:t>
      </w:r>
    </w:p>
    <w:p w14:paraId="6D1E7832" w14:textId="77777777" w:rsidR="00A438B9" w:rsidRPr="00A438B9" w:rsidRDefault="00A438B9" w:rsidP="00A438B9">
      <w:pPr>
        <w:pStyle w:val="a4"/>
        <w:spacing w:before="5"/>
        <w:ind w:firstLine="0"/>
        <w:rPr>
          <w:sz w:val="24"/>
        </w:rPr>
      </w:pPr>
    </w:p>
    <w:p w14:paraId="44F60A74" w14:textId="77777777" w:rsidR="00A438B9" w:rsidRPr="00A438B9" w:rsidRDefault="00A438B9" w:rsidP="00A438B9">
      <w:pPr>
        <w:pStyle w:val="2"/>
        <w:ind w:left="700" w:right="294"/>
        <w:rPr>
          <w:spacing w:val="0"/>
          <w:sz w:val="24"/>
        </w:rPr>
      </w:pPr>
      <w:r w:rsidRPr="00A438B9">
        <w:rPr>
          <w:spacing w:val="0"/>
          <w:sz w:val="24"/>
        </w:rPr>
        <w:t>Примерная форма экзаменационного билета при проведении экзамена в устной форме</w:t>
      </w:r>
    </w:p>
    <w:p w14:paraId="2DFBDA62" w14:textId="77777777" w:rsidR="00A438B9" w:rsidRPr="00A438B9" w:rsidRDefault="00A438B9" w:rsidP="00A438B9">
      <w:pPr>
        <w:pStyle w:val="a4"/>
        <w:spacing w:before="271"/>
        <w:ind w:left="682" w:right="4240" w:firstLine="0"/>
        <w:rPr>
          <w:sz w:val="24"/>
        </w:rPr>
      </w:pPr>
      <w:r w:rsidRPr="00A438B9">
        <w:rPr>
          <w:sz w:val="24"/>
        </w:rPr>
        <w:t>Специальность: 33.05.01 – Фармация Специализация: Промышленная фармация</w:t>
      </w:r>
    </w:p>
    <w:p w14:paraId="31F5BE10" w14:textId="77777777" w:rsidR="00A438B9" w:rsidRPr="00A438B9" w:rsidRDefault="00A438B9" w:rsidP="00A438B9">
      <w:pPr>
        <w:pStyle w:val="a4"/>
        <w:ind w:firstLine="0"/>
        <w:rPr>
          <w:sz w:val="24"/>
        </w:rPr>
      </w:pPr>
    </w:p>
    <w:p w14:paraId="3B894B32" w14:textId="77777777" w:rsidR="00A438B9" w:rsidRPr="00A438B9" w:rsidRDefault="00A438B9" w:rsidP="00A438B9">
      <w:pPr>
        <w:pStyle w:val="a4"/>
        <w:ind w:left="682" w:firstLine="0"/>
        <w:rPr>
          <w:i/>
          <w:sz w:val="24"/>
        </w:rPr>
      </w:pPr>
      <w:r w:rsidRPr="00A438B9">
        <w:rPr>
          <w:sz w:val="24"/>
        </w:rPr>
        <w:t xml:space="preserve">Семестр </w:t>
      </w:r>
      <w:r w:rsidRPr="00A438B9">
        <w:rPr>
          <w:i/>
          <w:sz w:val="24"/>
        </w:rPr>
        <w:t>6</w:t>
      </w:r>
    </w:p>
    <w:p w14:paraId="07FC23E8" w14:textId="77777777" w:rsidR="00A438B9" w:rsidRPr="00A438B9" w:rsidRDefault="00A438B9" w:rsidP="00A438B9">
      <w:pPr>
        <w:pStyle w:val="a4"/>
        <w:ind w:right="266" w:firstLine="0"/>
        <w:jc w:val="right"/>
        <w:rPr>
          <w:sz w:val="24"/>
        </w:rPr>
      </w:pPr>
      <w:r w:rsidRPr="00A438B9">
        <w:rPr>
          <w:sz w:val="24"/>
        </w:rPr>
        <w:t>УТВЕРЖДАЮ</w:t>
      </w:r>
    </w:p>
    <w:p w14:paraId="6EFA3EDD" w14:textId="77777777" w:rsidR="00A438B9" w:rsidRPr="00A438B9" w:rsidRDefault="00A438B9" w:rsidP="00A438B9">
      <w:pPr>
        <w:pStyle w:val="a4"/>
        <w:ind w:firstLine="0"/>
        <w:rPr>
          <w:sz w:val="24"/>
        </w:rPr>
      </w:pPr>
    </w:p>
    <w:p w14:paraId="114A9E59" w14:textId="77777777" w:rsidR="00A438B9" w:rsidRPr="00A438B9" w:rsidRDefault="00A438B9" w:rsidP="00A438B9">
      <w:pPr>
        <w:pStyle w:val="a4"/>
        <w:tabs>
          <w:tab w:val="left" w:pos="3049"/>
        </w:tabs>
        <w:ind w:right="266" w:firstLine="0"/>
        <w:jc w:val="right"/>
        <w:rPr>
          <w:sz w:val="24"/>
        </w:rPr>
      </w:pPr>
      <w:proofErr w:type="spellStart"/>
      <w:r w:rsidRPr="00A438B9">
        <w:rPr>
          <w:sz w:val="24"/>
        </w:rPr>
        <w:t>Зав.кафедрой</w:t>
      </w:r>
      <w:proofErr w:type="spellEnd"/>
      <w:r w:rsidRPr="00A438B9">
        <w:rPr>
          <w:sz w:val="24"/>
        </w:rPr>
        <w:t xml:space="preserve"> </w:t>
      </w:r>
      <w:r w:rsidRPr="00A438B9">
        <w:rPr>
          <w:sz w:val="24"/>
          <w:u w:val="single"/>
        </w:rPr>
        <w:tab/>
      </w:r>
      <w:r w:rsidRPr="00A438B9">
        <w:rPr>
          <w:sz w:val="24"/>
        </w:rPr>
        <w:t>И.О. Фамилия</w:t>
      </w:r>
    </w:p>
    <w:p w14:paraId="76A96BC2" w14:textId="77777777" w:rsidR="00A438B9" w:rsidRPr="00A438B9" w:rsidRDefault="00A438B9" w:rsidP="00A438B9">
      <w:pPr>
        <w:pStyle w:val="a4"/>
        <w:ind w:firstLine="0"/>
        <w:rPr>
          <w:sz w:val="24"/>
        </w:rPr>
      </w:pPr>
    </w:p>
    <w:p w14:paraId="5C97F0DA" w14:textId="77777777" w:rsidR="00A438B9" w:rsidRPr="00A438B9" w:rsidRDefault="00A438B9" w:rsidP="00A438B9">
      <w:pPr>
        <w:pStyle w:val="a4"/>
        <w:tabs>
          <w:tab w:val="left" w:pos="832"/>
          <w:tab w:val="left" w:pos="2754"/>
          <w:tab w:val="left" w:pos="3534"/>
        </w:tabs>
        <w:ind w:right="266" w:firstLine="0"/>
        <w:jc w:val="right"/>
        <w:rPr>
          <w:sz w:val="24"/>
        </w:rPr>
      </w:pPr>
      <w:proofErr w:type="gramStart"/>
      <w:r w:rsidRPr="00A438B9">
        <w:rPr>
          <w:sz w:val="24"/>
        </w:rPr>
        <w:t xml:space="preserve">« </w:t>
      </w:r>
      <w:r w:rsidRPr="00A438B9">
        <w:rPr>
          <w:sz w:val="24"/>
          <w:u w:val="single"/>
        </w:rPr>
        <w:tab/>
      </w:r>
      <w:proofErr w:type="gramEnd"/>
      <w:r w:rsidRPr="00A438B9">
        <w:rPr>
          <w:sz w:val="24"/>
        </w:rPr>
        <w:t xml:space="preserve">» </w:t>
      </w:r>
      <w:r w:rsidRPr="00A438B9">
        <w:rPr>
          <w:sz w:val="24"/>
          <w:u w:val="single"/>
        </w:rPr>
        <w:tab/>
      </w:r>
      <w:r w:rsidRPr="00A438B9">
        <w:rPr>
          <w:sz w:val="24"/>
        </w:rPr>
        <w:t>20</w:t>
      </w:r>
      <w:r w:rsidRPr="00A438B9">
        <w:rPr>
          <w:sz w:val="24"/>
          <w:u w:val="single"/>
        </w:rPr>
        <w:tab/>
      </w:r>
      <w:r w:rsidRPr="00A438B9">
        <w:rPr>
          <w:sz w:val="24"/>
        </w:rPr>
        <w:t>г.</w:t>
      </w:r>
    </w:p>
    <w:p w14:paraId="4BFFD34E" w14:textId="77777777" w:rsidR="00A438B9" w:rsidRPr="00A438B9" w:rsidRDefault="00A438B9" w:rsidP="00A438B9">
      <w:pPr>
        <w:pStyle w:val="a4"/>
        <w:ind w:firstLine="0"/>
        <w:rPr>
          <w:sz w:val="24"/>
        </w:rPr>
      </w:pPr>
    </w:p>
    <w:p w14:paraId="305A37B2" w14:textId="77777777" w:rsidR="00A438B9" w:rsidRPr="00A438B9" w:rsidRDefault="00A438B9" w:rsidP="00A438B9">
      <w:pPr>
        <w:pStyle w:val="a4"/>
        <w:spacing w:before="5"/>
        <w:ind w:firstLine="0"/>
        <w:rPr>
          <w:sz w:val="24"/>
        </w:rPr>
      </w:pPr>
    </w:p>
    <w:p w14:paraId="101771C5" w14:textId="77777777" w:rsidR="00A438B9" w:rsidRPr="00A438B9" w:rsidRDefault="00A438B9" w:rsidP="00A438B9">
      <w:pPr>
        <w:pStyle w:val="2"/>
        <w:ind w:left="409"/>
        <w:rPr>
          <w:spacing w:val="0"/>
          <w:sz w:val="24"/>
        </w:rPr>
      </w:pPr>
      <w:r w:rsidRPr="00A438B9">
        <w:rPr>
          <w:spacing w:val="0"/>
          <w:sz w:val="24"/>
        </w:rPr>
        <w:t>Экзаменационный билет № 1</w:t>
      </w:r>
    </w:p>
    <w:p w14:paraId="6E745EB1" w14:textId="77777777" w:rsidR="00A438B9" w:rsidRPr="00A438B9" w:rsidRDefault="00A438B9" w:rsidP="00A438B9">
      <w:pPr>
        <w:spacing w:after="6"/>
        <w:ind w:left="411"/>
        <w:jc w:val="center"/>
        <w:rPr>
          <w:b/>
          <w:sz w:val="24"/>
        </w:rPr>
      </w:pPr>
      <w:r w:rsidRPr="00A438B9">
        <w:rPr>
          <w:b/>
          <w:sz w:val="24"/>
        </w:rPr>
        <w:t>По дисциплине (модулю) Фармакогнозия</w:t>
      </w:r>
    </w:p>
    <w:tbl>
      <w:tblPr>
        <w:tblStyle w:val="TableNormal"/>
        <w:tblW w:w="0" w:type="auto"/>
        <w:tblInd w:w="639" w:type="dxa"/>
        <w:tblLayout w:type="fixed"/>
        <w:tblLook w:val="01E0" w:firstRow="1" w:lastRow="1" w:firstColumn="1" w:lastColumn="1" w:noHBand="0" w:noVBand="0"/>
      </w:tblPr>
      <w:tblGrid>
        <w:gridCol w:w="9240"/>
      </w:tblGrid>
      <w:tr w:rsidR="00A438B9" w:rsidRPr="00A438B9" w14:paraId="1888C09E" w14:textId="77777777" w:rsidTr="00F41BE4">
        <w:trPr>
          <w:trHeight w:val="272"/>
        </w:trPr>
        <w:tc>
          <w:tcPr>
            <w:tcW w:w="9240" w:type="dxa"/>
          </w:tcPr>
          <w:p w14:paraId="01619B20" w14:textId="77777777" w:rsidR="00A438B9" w:rsidRPr="00A438B9" w:rsidRDefault="00A438B9" w:rsidP="00F41BE4">
            <w:pPr>
              <w:pStyle w:val="TableParagraph"/>
              <w:spacing w:line="252" w:lineRule="exact"/>
              <w:ind w:left="5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8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Краткий исторический очерк развития фармакогнозии.</w:t>
            </w:r>
          </w:p>
        </w:tc>
      </w:tr>
      <w:tr w:rsidR="00A438B9" w:rsidRPr="00A438B9" w14:paraId="574B2878" w14:textId="77777777" w:rsidTr="00F41BE4">
        <w:trPr>
          <w:trHeight w:val="272"/>
        </w:trPr>
        <w:tc>
          <w:tcPr>
            <w:tcW w:w="9240" w:type="dxa"/>
          </w:tcPr>
          <w:p w14:paraId="51522465" w14:textId="77777777" w:rsidR="00A438B9" w:rsidRPr="00A438B9" w:rsidRDefault="00A438B9" w:rsidP="00F41BE4">
            <w:pPr>
              <w:pStyle w:val="TableParagraph"/>
              <w:spacing w:line="252" w:lineRule="exact"/>
              <w:ind w:left="5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8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Виды классификаций лекарственных растений и лекарственного растительного сырья.</w:t>
            </w:r>
          </w:p>
        </w:tc>
      </w:tr>
    </w:tbl>
    <w:p w14:paraId="44881C10" w14:textId="730AE4BE" w:rsidR="00A438B9" w:rsidRPr="00A438B9" w:rsidRDefault="00A438B9" w:rsidP="00A438B9">
      <w:pPr>
        <w:pStyle w:val="a4"/>
        <w:spacing w:before="90"/>
        <w:ind w:firstLine="0"/>
        <w:rPr>
          <w:sz w:val="24"/>
        </w:rPr>
      </w:pPr>
      <w:r w:rsidRPr="00A438B9">
        <w:rPr>
          <w:noProof/>
          <w:sz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57B47A" wp14:editId="35CC2096">
                <wp:simplePos x="0" y="0"/>
                <wp:positionH relativeFrom="page">
                  <wp:posOffset>1530350</wp:posOffset>
                </wp:positionH>
                <wp:positionV relativeFrom="paragraph">
                  <wp:posOffset>218440</wp:posOffset>
                </wp:positionV>
                <wp:extent cx="1371600" cy="1270"/>
                <wp:effectExtent l="0" t="0" r="0" b="0"/>
                <wp:wrapTopAndBottom/>
                <wp:docPr id="1128892913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extrusionOk="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DA79B" id="Полилиния: фигура 1" o:spid="_x0000_s1026" style="position:absolute;margin-left:120.5pt;margin-top:17.2pt;width:10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" path="m,l1371600,e" filled="f" strokeweight=".17356mm">
                <v:path arrowok="t" o:extrusionok="f"/>
                <w10:wrap type="topAndBottom" anchorx="page"/>
              </v:shape>
            </w:pict>
          </mc:Fallback>
        </mc:AlternateContent>
      </w:r>
      <w:r w:rsidRPr="00A438B9">
        <w:rPr>
          <w:sz w:val="24"/>
          <w:vertAlign w:val="superscript"/>
        </w:rPr>
        <w:t>2</w:t>
      </w:r>
      <w:r w:rsidRPr="00A438B9">
        <w:rPr>
          <w:sz w:val="24"/>
        </w:rPr>
        <w:t xml:space="preserve"> Рекомендуемый формат для оформления экзаменационного билета: А5.</w:t>
      </w:r>
    </w:p>
    <w:p w14:paraId="34A95819" w14:textId="77777777" w:rsidR="00A438B9" w:rsidRPr="00A438B9" w:rsidRDefault="00A438B9" w:rsidP="00A438B9">
      <w:pPr>
        <w:pStyle w:val="a4"/>
        <w:ind w:firstLine="0"/>
        <w:rPr>
          <w:sz w:val="24"/>
        </w:rPr>
      </w:pPr>
    </w:p>
    <w:p w14:paraId="6A236888" w14:textId="77777777" w:rsidR="00A438B9" w:rsidRPr="00A438B9" w:rsidRDefault="00A438B9" w:rsidP="00A438B9">
      <w:pPr>
        <w:pStyle w:val="2"/>
        <w:spacing w:before="1"/>
        <w:ind w:left="3521"/>
        <w:jc w:val="left"/>
        <w:rPr>
          <w:spacing w:val="0"/>
          <w:sz w:val="24"/>
        </w:rPr>
      </w:pPr>
      <w:r w:rsidRPr="00A438B9">
        <w:rPr>
          <w:spacing w:val="0"/>
          <w:sz w:val="24"/>
        </w:rPr>
        <w:t>Примерные экзаменационные вопросы:</w:t>
      </w:r>
    </w:p>
    <w:p w14:paraId="6B6E08F0" w14:textId="77777777" w:rsidR="00A438B9" w:rsidRPr="00A438B9" w:rsidRDefault="00A438B9" w:rsidP="00A438B9">
      <w:pPr>
        <w:spacing w:before="271"/>
        <w:ind w:left="3277" w:hanging="1875"/>
        <w:rPr>
          <w:i/>
          <w:sz w:val="24"/>
        </w:rPr>
      </w:pPr>
      <w:r w:rsidRPr="00A438B9">
        <w:rPr>
          <w:sz w:val="24"/>
        </w:rPr>
        <w:t>ПК-</w:t>
      </w:r>
      <w:r w:rsidRPr="00A438B9">
        <w:rPr>
          <w:i/>
          <w:sz w:val="24"/>
        </w:rPr>
        <w:t xml:space="preserve">3 Способен использовать физико-химические, биологические и </w:t>
      </w:r>
      <w:proofErr w:type="spellStart"/>
      <w:proofErr w:type="gramStart"/>
      <w:r w:rsidRPr="00A438B9">
        <w:rPr>
          <w:i/>
          <w:sz w:val="24"/>
        </w:rPr>
        <w:t>микробиологиче</w:t>
      </w:r>
      <w:proofErr w:type="spellEnd"/>
      <w:r w:rsidRPr="00A438B9">
        <w:rPr>
          <w:i/>
          <w:sz w:val="24"/>
        </w:rPr>
        <w:t xml:space="preserve">- </w:t>
      </w:r>
      <w:proofErr w:type="spellStart"/>
      <w:r w:rsidRPr="00A438B9">
        <w:rPr>
          <w:i/>
          <w:sz w:val="24"/>
        </w:rPr>
        <w:t>ские</w:t>
      </w:r>
      <w:proofErr w:type="spellEnd"/>
      <w:proofErr w:type="gramEnd"/>
      <w:r w:rsidRPr="00A438B9">
        <w:rPr>
          <w:i/>
          <w:sz w:val="24"/>
        </w:rPr>
        <w:t xml:space="preserve"> свойства лекарственного средства</w:t>
      </w:r>
    </w:p>
    <w:p w14:paraId="4B830C2E" w14:textId="77777777" w:rsidR="00A438B9" w:rsidRPr="00A438B9" w:rsidRDefault="00A438B9" w:rsidP="00A438B9">
      <w:pPr>
        <w:pStyle w:val="a4"/>
        <w:ind w:firstLine="0"/>
        <w:rPr>
          <w:i/>
          <w:sz w:val="24"/>
        </w:rPr>
      </w:pPr>
    </w:p>
    <w:p w14:paraId="7D77130E" w14:textId="77777777" w:rsidR="00A438B9" w:rsidRPr="00A438B9" w:rsidRDefault="00A438B9" w:rsidP="00A438B9">
      <w:pPr>
        <w:pStyle w:val="afb"/>
        <w:numPr>
          <w:ilvl w:val="3"/>
          <w:numId w:val="27"/>
        </w:numPr>
        <w:tabs>
          <w:tab w:val="left" w:pos="851"/>
          <w:tab w:val="left" w:pos="1276"/>
        </w:tabs>
        <w:ind w:left="142" w:firstLine="0"/>
        <w:contextualSpacing w:val="0"/>
        <w:jc w:val="both"/>
        <w:rPr>
          <w:sz w:val="24"/>
        </w:rPr>
      </w:pPr>
      <w:r w:rsidRPr="00A438B9">
        <w:rPr>
          <w:color w:val="332E2E"/>
          <w:sz w:val="24"/>
        </w:rPr>
        <w:t>Сердечные гликозиды.</w:t>
      </w:r>
    </w:p>
    <w:p w14:paraId="5C22F1D3" w14:textId="77777777" w:rsidR="00A438B9" w:rsidRPr="00A438B9" w:rsidRDefault="00A438B9" w:rsidP="00A438B9">
      <w:pPr>
        <w:tabs>
          <w:tab w:val="left" w:pos="851"/>
          <w:tab w:val="left" w:pos="1276"/>
        </w:tabs>
        <w:ind w:left="142" w:firstLine="0"/>
        <w:rPr>
          <w:i/>
          <w:sz w:val="24"/>
        </w:rPr>
      </w:pPr>
      <w:r w:rsidRPr="00A438B9">
        <w:rPr>
          <w:color w:val="332E2E"/>
          <w:sz w:val="24"/>
        </w:rPr>
        <w:t xml:space="preserve">Ответ: </w:t>
      </w:r>
      <w:r w:rsidRPr="00A438B9">
        <w:rPr>
          <w:i/>
          <w:color w:val="332E2E"/>
          <w:sz w:val="24"/>
        </w:rPr>
        <w:t xml:space="preserve">Сердечные гликозиды – вещества растительного происхождения, состоящие из сахара, стероида, </w:t>
      </w:r>
      <w:proofErr w:type="spellStart"/>
      <w:r w:rsidRPr="00A438B9">
        <w:rPr>
          <w:i/>
          <w:color w:val="332E2E"/>
          <w:sz w:val="24"/>
        </w:rPr>
        <w:t>лактонного</w:t>
      </w:r>
      <w:proofErr w:type="spellEnd"/>
      <w:r w:rsidRPr="00A438B9">
        <w:rPr>
          <w:i/>
          <w:color w:val="332E2E"/>
          <w:sz w:val="24"/>
        </w:rPr>
        <w:t xml:space="preserve"> кольца.</w:t>
      </w:r>
    </w:p>
    <w:p w14:paraId="43A421AA" w14:textId="77777777" w:rsidR="00A438B9" w:rsidRPr="00A438B9" w:rsidRDefault="00A438B9" w:rsidP="00A438B9">
      <w:pPr>
        <w:pStyle w:val="afb"/>
        <w:numPr>
          <w:ilvl w:val="3"/>
          <w:numId w:val="27"/>
        </w:numPr>
        <w:tabs>
          <w:tab w:val="left" w:pos="851"/>
          <w:tab w:val="left" w:pos="1276"/>
          <w:tab w:val="left" w:pos="1630"/>
        </w:tabs>
        <w:spacing w:before="1"/>
        <w:ind w:left="142" w:firstLine="0"/>
        <w:contextualSpacing w:val="0"/>
        <w:jc w:val="both"/>
        <w:rPr>
          <w:sz w:val="24"/>
        </w:rPr>
      </w:pPr>
      <w:r w:rsidRPr="00A438B9">
        <w:rPr>
          <w:color w:val="332E2E"/>
          <w:sz w:val="24"/>
        </w:rPr>
        <w:t>Влияние на сердечную мышцу сердечных гликозидов.</w:t>
      </w:r>
    </w:p>
    <w:p w14:paraId="0AAC53D3" w14:textId="77777777" w:rsidR="00A438B9" w:rsidRPr="00A438B9" w:rsidRDefault="00A438B9" w:rsidP="00A438B9">
      <w:pPr>
        <w:tabs>
          <w:tab w:val="left" w:pos="851"/>
          <w:tab w:val="left" w:pos="1276"/>
        </w:tabs>
        <w:ind w:left="142" w:firstLine="0"/>
        <w:rPr>
          <w:i/>
          <w:color w:val="332E2E"/>
          <w:sz w:val="24"/>
        </w:rPr>
      </w:pPr>
      <w:r w:rsidRPr="00A438B9">
        <w:rPr>
          <w:color w:val="332E2E"/>
          <w:sz w:val="24"/>
        </w:rPr>
        <w:t xml:space="preserve">Ответ: </w:t>
      </w:r>
      <w:r w:rsidRPr="00A438B9">
        <w:rPr>
          <w:i/>
          <w:color w:val="332E2E"/>
          <w:sz w:val="24"/>
        </w:rPr>
        <w:t>снижается ритм сердечных сокращений.</w:t>
      </w:r>
    </w:p>
    <w:p w14:paraId="101869B2" w14:textId="77777777" w:rsidR="00A438B9" w:rsidRPr="00A438B9" w:rsidRDefault="00A438B9" w:rsidP="00A438B9">
      <w:pPr>
        <w:pStyle w:val="afb"/>
        <w:numPr>
          <w:ilvl w:val="3"/>
          <w:numId w:val="27"/>
        </w:numPr>
        <w:tabs>
          <w:tab w:val="left" w:pos="851"/>
          <w:tab w:val="left" w:pos="1276"/>
          <w:tab w:val="left" w:pos="1630"/>
        </w:tabs>
        <w:ind w:left="142" w:firstLine="0"/>
        <w:contextualSpacing w:val="0"/>
        <w:jc w:val="both"/>
        <w:rPr>
          <w:sz w:val="24"/>
        </w:rPr>
      </w:pPr>
      <w:r w:rsidRPr="00A438B9">
        <w:rPr>
          <w:color w:val="332E2E"/>
          <w:sz w:val="24"/>
        </w:rPr>
        <w:t>Локализация сердечных гликозидов.</w:t>
      </w:r>
    </w:p>
    <w:p w14:paraId="139B934E" w14:textId="77777777" w:rsidR="00A438B9" w:rsidRPr="00A438B9" w:rsidRDefault="00A438B9" w:rsidP="00A438B9">
      <w:pPr>
        <w:tabs>
          <w:tab w:val="left" w:pos="851"/>
          <w:tab w:val="left" w:pos="1276"/>
          <w:tab w:val="left" w:pos="1639"/>
          <w:tab w:val="left" w:pos="2073"/>
          <w:tab w:val="left" w:pos="3443"/>
          <w:tab w:val="left" w:pos="4793"/>
          <w:tab w:val="left" w:pos="6131"/>
          <w:tab w:val="left" w:pos="7725"/>
          <w:tab w:val="left" w:pos="8118"/>
          <w:tab w:val="left" w:pos="9531"/>
        </w:tabs>
        <w:ind w:left="142" w:firstLine="0"/>
        <w:rPr>
          <w:i/>
          <w:sz w:val="24"/>
        </w:rPr>
      </w:pPr>
      <w:r w:rsidRPr="00A438B9">
        <w:rPr>
          <w:color w:val="332E2E"/>
          <w:sz w:val="24"/>
        </w:rPr>
        <w:t>Ответ:</w:t>
      </w:r>
      <w:r w:rsidRPr="00A438B9">
        <w:rPr>
          <w:color w:val="332E2E"/>
          <w:sz w:val="24"/>
        </w:rPr>
        <w:tab/>
      </w:r>
      <w:r w:rsidRPr="00A438B9">
        <w:rPr>
          <w:i/>
          <w:color w:val="332E2E"/>
          <w:sz w:val="24"/>
        </w:rPr>
        <w:t>В</w:t>
      </w:r>
      <w:r w:rsidRPr="00A438B9">
        <w:rPr>
          <w:i/>
          <w:color w:val="332E2E"/>
          <w:sz w:val="24"/>
        </w:rPr>
        <w:tab/>
        <w:t>растениях</w:t>
      </w:r>
      <w:r w:rsidRPr="00A438B9">
        <w:rPr>
          <w:i/>
          <w:color w:val="332E2E"/>
          <w:sz w:val="24"/>
        </w:rPr>
        <w:tab/>
        <w:t>сердечные</w:t>
      </w:r>
      <w:r w:rsidRPr="00A438B9">
        <w:rPr>
          <w:i/>
          <w:color w:val="332E2E"/>
          <w:sz w:val="24"/>
        </w:rPr>
        <w:tab/>
        <w:t>гликозиды</w:t>
      </w:r>
      <w:r w:rsidRPr="00A438B9">
        <w:rPr>
          <w:i/>
          <w:color w:val="332E2E"/>
          <w:sz w:val="24"/>
        </w:rPr>
        <w:tab/>
        <w:t>содержатся</w:t>
      </w:r>
      <w:r w:rsidRPr="00A438B9">
        <w:rPr>
          <w:i/>
          <w:color w:val="332E2E"/>
          <w:sz w:val="24"/>
        </w:rPr>
        <w:tab/>
        <w:t>в</w:t>
      </w:r>
      <w:r w:rsidRPr="00A438B9">
        <w:rPr>
          <w:i/>
          <w:color w:val="332E2E"/>
          <w:sz w:val="24"/>
        </w:rPr>
        <w:tab/>
        <w:t>клеточном</w:t>
      </w:r>
      <w:r w:rsidRPr="00A438B9">
        <w:rPr>
          <w:i/>
          <w:color w:val="332E2E"/>
          <w:sz w:val="24"/>
        </w:rPr>
        <w:tab/>
        <w:t>соке.</w:t>
      </w:r>
    </w:p>
    <w:p w14:paraId="526ECF4E" w14:textId="77777777" w:rsidR="00A438B9" w:rsidRPr="00A438B9" w:rsidRDefault="00A438B9" w:rsidP="00A438B9">
      <w:pPr>
        <w:pStyle w:val="afb"/>
        <w:numPr>
          <w:ilvl w:val="3"/>
          <w:numId w:val="27"/>
        </w:numPr>
        <w:tabs>
          <w:tab w:val="left" w:pos="851"/>
          <w:tab w:val="left" w:pos="1276"/>
          <w:tab w:val="left" w:pos="1630"/>
        </w:tabs>
        <w:ind w:left="142" w:firstLine="0"/>
        <w:contextualSpacing w:val="0"/>
        <w:jc w:val="both"/>
        <w:rPr>
          <w:sz w:val="24"/>
        </w:rPr>
      </w:pPr>
      <w:r w:rsidRPr="00A438B9">
        <w:rPr>
          <w:color w:val="332E2E"/>
          <w:sz w:val="24"/>
        </w:rPr>
        <w:t>Особенности сбора сырья, содержащего сердечные гликозиды.</w:t>
      </w:r>
    </w:p>
    <w:p w14:paraId="0013D77B" w14:textId="77777777" w:rsidR="00A438B9" w:rsidRPr="00A438B9" w:rsidRDefault="00A438B9" w:rsidP="00A438B9">
      <w:pPr>
        <w:tabs>
          <w:tab w:val="left" w:pos="851"/>
          <w:tab w:val="left" w:pos="1276"/>
        </w:tabs>
        <w:ind w:left="142" w:firstLine="0"/>
        <w:rPr>
          <w:i/>
          <w:sz w:val="24"/>
        </w:rPr>
      </w:pPr>
      <w:r w:rsidRPr="00A438B9">
        <w:rPr>
          <w:color w:val="332E2E"/>
          <w:sz w:val="24"/>
        </w:rPr>
        <w:t>Ответ</w:t>
      </w:r>
      <w:proofErr w:type="gramStart"/>
      <w:r w:rsidRPr="00A438B9">
        <w:rPr>
          <w:color w:val="332E2E"/>
          <w:sz w:val="24"/>
        </w:rPr>
        <w:t xml:space="preserve">: </w:t>
      </w:r>
      <w:r w:rsidRPr="00A438B9">
        <w:rPr>
          <w:i/>
          <w:color w:val="332E2E"/>
          <w:sz w:val="24"/>
        </w:rPr>
        <w:t>В качестве</w:t>
      </w:r>
      <w:proofErr w:type="gramEnd"/>
      <w:r w:rsidRPr="00A438B9">
        <w:rPr>
          <w:i/>
          <w:color w:val="332E2E"/>
          <w:sz w:val="24"/>
        </w:rPr>
        <w:t xml:space="preserve"> лекарственного сырья, содержащего сердечные гликозиды, заготавливают: листья, цветки, семена, трава.</w:t>
      </w:r>
    </w:p>
    <w:p w14:paraId="301C7DD5" w14:textId="77777777" w:rsidR="00A438B9" w:rsidRPr="00A438B9" w:rsidRDefault="00A438B9" w:rsidP="00A438B9">
      <w:pPr>
        <w:pStyle w:val="afb"/>
        <w:numPr>
          <w:ilvl w:val="3"/>
          <w:numId w:val="27"/>
        </w:numPr>
        <w:tabs>
          <w:tab w:val="left" w:pos="851"/>
          <w:tab w:val="left" w:pos="1276"/>
          <w:tab w:val="left" w:pos="1630"/>
        </w:tabs>
        <w:ind w:left="142" w:firstLine="0"/>
        <w:contextualSpacing w:val="0"/>
        <w:jc w:val="both"/>
        <w:rPr>
          <w:sz w:val="24"/>
        </w:rPr>
      </w:pPr>
      <w:r w:rsidRPr="00A438B9">
        <w:rPr>
          <w:color w:val="332E2E"/>
          <w:sz w:val="24"/>
        </w:rPr>
        <w:t>Особенности сушки сырья, содержащего сердечные гликозиды.</w:t>
      </w:r>
    </w:p>
    <w:p w14:paraId="50141A4E" w14:textId="77777777" w:rsidR="00A438B9" w:rsidRPr="00A438B9" w:rsidRDefault="00A438B9" w:rsidP="00A438B9">
      <w:pPr>
        <w:tabs>
          <w:tab w:val="left" w:pos="851"/>
          <w:tab w:val="left" w:pos="1276"/>
        </w:tabs>
        <w:ind w:left="142" w:firstLine="0"/>
        <w:rPr>
          <w:i/>
          <w:sz w:val="24"/>
        </w:rPr>
      </w:pPr>
      <w:r w:rsidRPr="00A438B9">
        <w:rPr>
          <w:color w:val="332E2E"/>
          <w:sz w:val="24"/>
        </w:rPr>
        <w:t xml:space="preserve">Ответ: </w:t>
      </w:r>
      <w:r w:rsidRPr="00A438B9">
        <w:rPr>
          <w:i/>
          <w:color w:val="332E2E"/>
          <w:sz w:val="24"/>
        </w:rPr>
        <w:t>Сушка искусственная при температуре 55-60°</w:t>
      </w:r>
      <w:proofErr w:type="gramStart"/>
      <w:r w:rsidRPr="00A438B9">
        <w:rPr>
          <w:i/>
          <w:color w:val="332E2E"/>
          <w:sz w:val="24"/>
        </w:rPr>
        <w:t>С..</w:t>
      </w:r>
      <w:proofErr w:type="gramEnd"/>
    </w:p>
    <w:p w14:paraId="2E42065E" w14:textId="77777777" w:rsidR="00A438B9" w:rsidRPr="00A438B9" w:rsidRDefault="00A438B9" w:rsidP="00A438B9">
      <w:pPr>
        <w:pStyle w:val="afb"/>
        <w:numPr>
          <w:ilvl w:val="3"/>
          <w:numId w:val="27"/>
        </w:numPr>
        <w:tabs>
          <w:tab w:val="left" w:pos="851"/>
          <w:tab w:val="left" w:pos="1276"/>
          <w:tab w:val="left" w:pos="1630"/>
        </w:tabs>
        <w:ind w:left="142" w:firstLine="0"/>
        <w:contextualSpacing w:val="0"/>
        <w:jc w:val="both"/>
        <w:rPr>
          <w:sz w:val="24"/>
        </w:rPr>
      </w:pPr>
      <w:r w:rsidRPr="00A438B9">
        <w:rPr>
          <w:color w:val="332E2E"/>
          <w:sz w:val="24"/>
        </w:rPr>
        <w:t>Особенности хранения сырья, содержащего сердечные гликозиды.</w:t>
      </w:r>
    </w:p>
    <w:p w14:paraId="35FB0A6F" w14:textId="77777777" w:rsidR="00A438B9" w:rsidRPr="00A438B9" w:rsidRDefault="00A438B9" w:rsidP="00A438B9">
      <w:pPr>
        <w:tabs>
          <w:tab w:val="left" w:pos="851"/>
          <w:tab w:val="left" w:pos="1276"/>
        </w:tabs>
        <w:ind w:left="142" w:firstLine="0"/>
        <w:rPr>
          <w:i/>
          <w:sz w:val="24"/>
        </w:rPr>
      </w:pPr>
      <w:r w:rsidRPr="00A438B9">
        <w:rPr>
          <w:color w:val="332E2E"/>
          <w:sz w:val="24"/>
        </w:rPr>
        <w:t xml:space="preserve">Ответ: </w:t>
      </w:r>
      <w:r w:rsidRPr="00A438B9">
        <w:rPr>
          <w:i/>
          <w:color w:val="332E2E"/>
          <w:sz w:val="24"/>
        </w:rPr>
        <w:t>Сырье хранят в сухом, хорошо проветриваемом помещении.</w:t>
      </w:r>
    </w:p>
    <w:p w14:paraId="7ACC0655" w14:textId="77777777" w:rsidR="00A438B9" w:rsidRPr="00A438B9" w:rsidRDefault="00A438B9" w:rsidP="00A438B9">
      <w:pPr>
        <w:pStyle w:val="afb"/>
        <w:numPr>
          <w:ilvl w:val="3"/>
          <w:numId w:val="27"/>
        </w:numPr>
        <w:tabs>
          <w:tab w:val="left" w:pos="851"/>
          <w:tab w:val="left" w:pos="1276"/>
          <w:tab w:val="left" w:pos="1630"/>
        </w:tabs>
        <w:ind w:left="142" w:firstLine="0"/>
        <w:contextualSpacing w:val="0"/>
        <w:jc w:val="both"/>
        <w:rPr>
          <w:sz w:val="24"/>
        </w:rPr>
      </w:pPr>
      <w:r w:rsidRPr="00A438B9">
        <w:rPr>
          <w:color w:val="332E2E"/>
          <w:sz w:val="24"/>
        </w:rPr>
        <w:t>Применение сырья и препаратов, содержащих сердечные гликозиды.</w:t>
      </w:r>
    </w:p>
    <w:p w14:paraId="001BEC0F" w14:textId="3ADCA8F3" w:rsidR="00A438B9" w:rsidRPr="00A438B9" w:rsidRDefault="00A438B9" w:rsidP="00A438B9">
      <w:pPr>
        <w:tabs>
          <w:tab w:val="left" w:pos="851"/>
          <w:tab w:val="left" w:pos="1276"/>
        </w:tabs>
        <w:ind w:left="142" w:firstLine="0"/>
        <w:rPr>
          <w:i/>
          <w:color w:val="332E2E"/>
          <w:sz w:val="24"/>
        </w:rPr>
      </w:pPr>
      <w:r w:rsidRPr="00A438B9">
        <w:rPr>
          <w:color w:val="332E2E"/>
          <w:sz w:val="24"/>
        </w:rPr>
        <w:t xml:space="preserve">Ответ: </w:t>
      </w:r>
      <w:r w:rsidRPr="00A438B9">
        <w:rPr>
          <w:i/>
          <w:color w:val="332E2E"/>
          <w:sz w:val="24"/>
        </w:rPr>
        <w:t xml:space="preserve">Лекарственное растительное сырье, содержащее СГ, и их препараты применяют как </w:t>
      </w:r>
      <w:proofErr w:type="spellStart"/>
      <w:r w:rsidRPr="00A438B9">
        <w:rPr>
          <w:i/>
          <w:color w:val="332E2E"/>
          <w:sz w:val="24"/>
        </w:rPr>
        <w:t>кардиотонические</w:t>
      </w:r>
      <w:proofErr w:type="spellEnd"/>
      <w:r w:rsidRPr="00A438B9">
        <w:rPr>
          <w:i/>
          <w:color w:val="332E2E"/>
          <w:sz w:val="24"/>
        </w:rPr>
        <w:t xml:space="preserve"> средства.</w:t>
      </w:r>
    </w:p>
    <w:p w14:paraId="4A3BB49F" w14:textId="77777777" w:rsidR="00A438B9" w:rsidRPr="00A438B9" w:rsidRDefault="00A438B9" w:rsidP="00A438B9">
      <w:pPr>
        <w:pStyle w:val="afb"/>
        <w:numPr>
          <w:ilvl w:val="3"/>
          <w:numId w:val="27"/>
        </w:numPr>
        <w:tabs>
          <w:tab w:val="left" w:pos="851"/>
          <w:tab w:val="left" w:pos="1276"/>
          <w:tab w:val="left" w:pos="1630"/>
        </w:tabs>
        <w:ind w:left="142" w:firstLine="0"/>
        <w:contextualSpacing w:val="0"/>
        <w:jc w:val="both"/>
        <w:rPr>
          <w:sz w:val="24"/>
        </w:rPr>
      </w:pPr>
      <w:r w:rsidRPr="00A438B9">
        <w:rPr>
          <w:color w:val="332E2E"/>
          <w:sz w:val="24"/>
        </w:rPr>
        <w:t>Витамины.</w:t>
      </w:r>
    </w:p>
    <w:p w14:paraId="6F8D01F1" w14:textId="77777777" w:rsidR="00A438B9" w:rsidRPr="00A438B9" w:rsidRDefault="00A438B9" w:rsidP="00A438B9">
      <w:pPr>
        <w:tabs>
          <w:tab w:val="left" w:pos="851"/>
          <w:tab w:val="left" w:pos="1276"/>
        </w:tabs>
        <w:ind w:left="142" w:firstLine="0"/>
        <w:rPr>
          <w:i/>
          <w:sz w:val="24"/>
        </w:rPr>
      </w:pPr>
      <w:r w:rsidRPr="00A438B9">
        <w:rPr>
          <w:color w:val="332E2E"/>
          <w:sz w:val="24"/>
        </w:rPr>
        <w:t xml:space="preserve">Ответ: </w:t>
      </w:r>
      <w:r w:rsidRPr="00A438B9">
        <w:rPr>
          <w:i/>
          <w:color w:val="332E2E"/>
          <w:sz w:val="24"/>
        </w:rPr>
        <w:t xml:space="preserve">Витамины — сложные биологически активные вещества, относительно </w:t>
      </w:r>
      <w:proofErr w:type="spellStart"/>
      <w:r w:rsidRPr="00A438B9">
        <w:rPr>
          <w:i/>
          <w:color w:val="332E2E"/>
          <w:sz w:val="24"/>
        </w:rPr>
        <w:t>низкомо</w:t>
      </w:r>
      <w:proofErr w:type="spellEnd"/>
      <w:r w:rsidRPr="00A438B9">
        <w:rPr>
          <w:i/>
          <w:color w:val="332E2E"/>
          <w:sz w:val="24"/>
        </w:rPr>
        <w:t xml:space="preserve">- </w:t>
      </w:r>
      <w:proofErr w:type="spellStart"/>
      <w:r w:rsidRPr="00A438B9">
        <w:rPr>
          <w:i/>
          <w:color w:val="332E2E"/>
          <w:sz w:val="24"/>
        </w:rPr>
        <w:lastRenderedPageBreak/>
        <w:t>лекулярные</w:t>
      </w:r>
      <w:proofErr w:type="spellEnd"/>
      <w:r w:rsidRPr="00A438B9">
        <w:rPr>
          <w:i/>
          <w:color w:val="332E2E"/>
          <w:sz w:val="24"/>
        </w:rPr>
        <w:t xml:space="preserve"> органической природы</w:t>
      </w:r>
    </w:p>
    <w:p w14:paraId="0F905C09" w14:textId="77777777" w:rsidR="00A438B9" w:rsidRPr="00A438B9" w:rsidRDefault="00A438B9" w:rsidP="00A438B9">
      <w:pPr>
        <w:pStyle w:val="afb"/>
        <w:numPr>
          <w:ilvl w:val="3"/>
          <w:numId w:val="27"/>
        </w:numPr>
        <w:tabs>
          <w:tab w:val="left" w:pos="851"/>
          <w:tab w:val="left" w:pos="1276"/>
          <w:tab w:val="left" w:pos="1630"/>
        </w:tabs>
        <w:ind w:left="142" w:firstLine="0"/>
        <w:contextualSpacing w:val="0"/>
        <w:jc w:val="both"/>
        <w:rPr>
          <w:sz w:val="24"/>
        </w:rPr>
      </w:pPr>
      <w:r w:rsidRPr="00A438B9">
        <w:rPr>
          <w:color w:val="332E2E"/>
          <w:sz w:val="24"/>
        </w:rPr>
        <w:t>Суточная потребность в витаминах у человека.</w:t>
      </w:r>
    </w:p>
    <w:p w14:paraId="302784E3" w14:textId="77777777" w:rsidR="00A438B9" w:rsidRPr="00A438B9" w:rsidRDefault="00A438B9" w:rsidP="00A438B9">
      <w:pPr>
        <w:tabs>
          <w:tab w:val="left" w:pos="851"/>
          <w:tab w:val="left" w:pos="1276"/>
          <w:tab w:val="left" w:pos="2325"/>
          <w:tab w:val="left" w:pos="4225"/>
          <w:tab w:val="left" w:pos="5221"/>
          <w:tab w:val="left" w:pos="7243"/>
          <w:tab w:val="left" w:pos="8572"/>
        </w:tabs>
        <w:ind w:left="142" w:firstLine="0"/>
        <w:rPr>
          <w:i/>
          <w:sz w:val="24"/>
        </w:rPr>
      </w:pPr>
      <w:r w:rsidRPr="00A438B9">
        <w:rPr>
          <w:color w:val="332E2E"/>
          <w:sz w:val="24"/>
        </w:rPr>
        <w:t>Ответ:</w:t>
      </w:r>
      <w:r w:rsidRPr="00A438B9">
        <w:rPr>
          <w:i/>
          <w:color w:val="332E2E"/>
          <w:sz w:val="24"/>
        </w:rPr>
        <w:t xml:space="preserve"> суточная потребность колеблется от нескольких мкг до нескольких десятков мг.</w:t>
      </w:r>
    </w:p>
    <w:p w14:paraId="7721B41B" w14:textId="77777777" w:rsidR="00A438B9" w:rsidRPr="00A438B9" w:rsidRDefault="00A438B9" w:rsidP="00A438B9">
      <w:pPr>
        <w:pStyle w:val="afb"/>
        <w:numPr>
          <w:ilvl w:val="3"/>
          <w:numId w:val="27"/>
        </w:numPr>
        <w:tabs>
          <w:tab w:val="left" w:pos="851"/>
          <w:tab w:val="left" w:pos="1276"/>
          <w:tab w:val="left" w:pos="1772"/>
        </w:tabs>
        <w:spacing w:before="1"/>
        <w:ind w:left="142" w:firstLine="0"/>
        <w:contextualSpacing w:val="0"/>
        <w:jc w:val="both"/>
        <w:rPr>
          <w:sz w:val="24"/>
        </w:rPr>
      </w:pPr>
      <w:r w:rsidRPr="00A438B9">
        <w:rPr>
          <w:color w:val="332E2E"/>
          <w:sz w:val="24"/>
        </w:rPr>
        <w:t xml:space="preserve">Классификация витаминов и витаминосодержащего лекарственного </w:t>
      </w:r>
      <w:proofErr w:type="spellStart"/>
      <w:proofErr w:type="gramStart"/>
      <w:r w:rsidRPr="00A438B9">
        <w:rPr>
          <w:color w:val="332E2E"/>
          <w:sz w:val="24"/>
        </w:rPr>
        <w:t>раститель</w:t>
      </w:r>
      <w:proofErr w:type="spellEnd"/>
      <w:r w:rsidRPr="00A438B9">
        <w:rPr>
          <w:color w:val="332E2E"/>
          <w:sz w:val="24"/>
        </w:rPr>
        <w:t xml:space="preserve">- </w:t>
      </w:r>
      <w:proofErr w:type="spellStart"/>
      <w:r w:rsidRPr="00A438B9">
        <w:rPr>
          <w:color w:val="332E2E"/>
          <w:sz w:val="24"/>
        </w:rPr>
        <w:t>ного</w:t>
      </w:r>
      <w:proofErr w:type="spellEnd"/>
      <w:proofErr w:type="gramEnd"/>
      <w:r w:rsidRPr="00A438B9">
        <w:rPr>
          <w:color w:val="332E2E"/>
          <w:sz w:val="24"/>
        </w:rPr>
        <w:t xml:space="preserve"> сырья.</w:t>
      </w:r>
    </w:p>
    <w:p w14:paraId="63076020" w14:textId="77777777" w:rsidR="00A438B9" w:rsidRPr="00A438B9" w:rsidRDefault="00A438B9" w:rsidP="00A438B9">
      <w:pPr>
        <w:tabs>
          <w:tab w:val="left" w:pos="851"/>
          <w:tab w:val="left" w:pos="1276"/>
        </w:tabs>
        <w:ind w:left="142" w:firstLine="0"/>
        <w:rPr>
          <w:i/>
          <w:sz w:val="24"/>
        </w:rPr>
      </w:pPr>
      <w:r w:rsidRPr="00A438B9">
        <w:rPr>
          <w:color w:val="332E2E"/>
          <w:sz w:val="24"/>
        </w:rPr>
        <w:t>Ответ</w:t>
      </w:r>
      <w:proofErr w:type="gramStart"/>
      <w:r w:rsidRPr="00A438B9">
        <w:rPr>
          <w:color w:val="332E2E"/>
          <w:sz w:val="24"/>
        </w:rPr>
        <w:t xml:space="preserve">: </w:t>
      </w:r>
      <w:r w:rsidRPr="00A438B9">
        <w:rPr>
          <w:i/>
          <w:color w:val="332E2E"/>
          <w:sz w:val="24"/>
        </w:rPr>
        <w:t>Существует</w:t>
      </w:r>
      <w:proofErr w:type="gramEnd"/>
      <w:r w:rsidRPr="00A438B9">
        <w:rPr>
          <w:i/>
          <w:color w:val="332E2E"/>
          <w:sz w:val="24"/>
        </w:rPr>
        <w:t xml:space="preserve"> несколько классификаций витаминов – буквенная, </w:t>
      </w:r>
      <w:proofErr w:type="spellStart"/>
      <w:r w:rsidRPr="00A438B9">
        <w:rPr>
          <w:i/>
          <w:color w:val="332E2E"/>
          <w:sz w:val="24"/>
        </w:rPr>
        <w:t>фармакологиче</w:t>
      </w:r>
      <w:proofErr w:type="spellEnd"/>
      <w:r w:rsidRPr="00A438B9">
        <w:rPr>
          <w:i/>
          <w:color w:val="332E2E"/>
          <w:sz w:val="24"/>
        </w:rPr>
        <w:t xml:space="preserve">- </w:t>
      </w:r>
      <w:proofErr w:type="spellStart"/>
      <w:r w:rsidRPr="00A438B9">
        <w:rPr>
          <w:i/>
          <w:color w:val="332E2E"/>
          <w:sz w:val="24"/>
        </w:rPr>
        <w:t>ская</w:t>
      </w:r>
      <w:proofErr w:type="spellEnd"/>
      <w:r w:rsidRPr="00A438B9">
        <w:rPr>
          <w:i/>
          <w:color w:val="332E2E"/>
          <w:sz w:val="24"/>
        </w:rPr>
        <w:t>, химическая, по растворимости.</w:t>
      </w:r>
    </w:p>
    <w:p w14:paraId="2CFF9041" w14:textId="77777777" w:rsidR="00A438B9" w:rsidRPr="00A438B9" w:rsidRDefault="00A438B9" w:rsidP="00A438B9">
      <w:pPr>
        <w:pStyle w:val="afb"/>
        <w:numPr>
          <w:ilvl w:val="3"/>
          <w:numId w:val="27"/>
        </w:numPr>
        <w:tabs>
          <w:tab w:val="left" w:pos="851"/>
          <w:tab w:val="left" w:pos="1276"/>
          <w:tab w:val="left" w:pos="1750"/>
        </w:tabs>
        <w:ind w:left="142" w:firstLine="0"/>
        <w:contextualSpacing w:val="0"/>
        <w:jc w:val="both"/>
        <w:rPr>
          <w:sz w:val="24"/>
        </w:rPr>
      </w:pPr>
      <w:r w:rsidRPr="00A438B9">
        <w:rPr>
          <w:color w:val="332E2E"/>
          <w:sz w:val="24"/>
        </w:rPr>
        <w:t>Буквенная классификация витаминов.</w:t>
      </w:r>
    </w:p>
    <w:p w14:paraId="634DE547" w14:textId="77777777" w:rsidR="00A438B9" w:rsidRPr="00A438B9" w:rsidRDefault="00A438B9" w:rsidP="00A438B9">
      <w:pPr>
        <w:tabs>
          <w:tab w:val="left" w:pos="851"/>
          <w:tab w:val="left" w:pos="1276"/>
        </w:tabs>
        <w:ind w:left="142" w:firstLine="0"/>
        <w:rPr>
          <w:i/>
          <w:sz w:val="24"/>
        </w:rPr>
      </w:pPr>
      <w:r w:rsidRPr="00A438B9">
        <w:rPr>
          <w:color w:val="332E2E"/>
          <w:sz w:val="24"/>
        </w:rPr>
        <w:t xml:space="preserve">Ответ: </w:t>
      </w:r>
      <w:r w:rsidRPr="00A438B9">
        <w:rPr>
          <w:i/>
          <w:color w:val="332E2E"/>
          <w:sz w:val="24"/>
        </w:rPr>
        <w:t xml:space="preserve">Например: витамины А, В, С, </w:t>
      </w:r>
      <w:proofErr w:type="gramStart"/>
      <w:r w:rsidRPr="00A438B9">
        <w:rPr>
          <w:i/>
          <w:color w:val="332E2E"/>
          <w:sz w:val="24"/>
        </w:rPr>
        <w:t>Д .</w:t>
      </w:r>
      <w:proofErr w:type="gramEnd"/>
    </w:p>
    <w:p w14:paraId="3E61C290" w14:textId="77777777" w:rsidR="00A438B9" w:rsidRPr="00A438B9" w:rsidRDefault="00A438B9" w:rsidP="00A438B9">
      <w:pPr>
        <w:pStyle w:val="afb"/>
        <w:numPr>
          <w:ilvl w:val="3"/>
          <w:numId w:val="27"/>
        </w:numPr>
        <w:tabs>
          <w:tab w:val="left" w:pos="851"/>
          <w:tab w:val="left" w:pos="1276"/>
          <w:tab w:val="left" w:pos="1810"/>
        </w:tabs>
        <w:ind w:left="142" w:firstLine="0"/>
        <w:contextualSpacing w:val="0"/>
        <w:jc w:val="both"/>
        <w:rPr>
          <w:sz w:val="24"/>
        </w:rPr>
      </w:pPr>
      <w:r w:rsidRPr="00A438B9">
        <w:rPr>
          <w:color w:val="332E2E"/>
          <w:sz w:val="24"/>
        </w:rPr>
        <w:t>На что указывает фармакологическая классификация витаминов.</w:t>
      </w:r>
    </w:p>
    <w:p w14:paraId="4771EC1F" w14:textId="77777777" w:rsidR="00A438B9" w:rsidRPr="00A438B9" w:rsidRDefault="00A438B9" w:rsidP="00A438B9">
      <w:pPr>
        <w:tabs>
          <w:tab w:val="left" w:pos="851"/>
          <w:tab w:val="left" w:pos="1276"/>
        </w:tabs>
        <w:ind w:left="142" w:firstLine="0"/>
        <w:rPr>
          <w:sz w:val="24"/>
        </w:rPr>
      </w:pPr>
      <w:r w:rsidRPr="00A438B9">
        <w:rPr>
          <w:color w:val="332E2E"/>
          <w:sz w:val="24"/>
        </w:rPr>
        <w:t xml:space="preserve">Ответ: </w:t>
      </w:r>
      <w:r w:rsidRPr="00A438B9">
        <w:rPr>
          <w:i/>
          <w:color w:val="332E2E"/>
          <w:sz w:val="24"/>
        </w:rPr>
        <w:t>Эта классификация указывает на заболевание, от которого предохраняет витамин</w:t>
      </w:r>
      <w:r w:rsidRPr="00A438B9">
        <w:rPr>
          <w:color w:val="332E2E"/>
          <w:sz w:val="24"/>
        </w:rPr>
        <w:t>.</w:t>
      </w:r>
    </w:p>
    <w:p w14:paraId="787C4AFB" w14:textId="77777777" w:rsidR="00A438B9" w:rsidRPr="00A438B9" w:rsidRDefault="00A438B9" w:rsidP="00A438B9">
      <w:pPr>
        <w:pStyle w:val="afb"/>
        <w:numPr>
          <w:ilvl w:val="3"/>
          <w:numId w:val="27"/>
        </w:numPr>
        <w:tabs>
          <w:tab w:val="left" w:pos="851"/>
          <w:tab w:val="left" w:pos="1276"/>
          <w:tab w:val="left" w:pos="1750"/>
        </w:tabs>
        <w:spacing w:before="1"/>
        <w:ind w:left="142" w:firstLine="0"/>
        <w:contextualSpacing w:val="0"/>
        <w:jc w:val="both"/>
        <w:rPr>
          <w:sz w:val="24"/>
        </w:rPr>
      </w:pPr>
      <w:r w:rsidRPr="00A438B9">
        <w:rPr>
          <w:color w:val="332E2E"/>
          <w:sz w:val="24"/>
        </w:rPr>
        <w:t>Химическая классификация витаминов.</w:t>
      </w:r>
    </w:p>
    <w:p w14:paraId="53558AB3" w14:textId="77777777" w:rsidR="00A438B9" w:rsidRPr="00A438B9" w:rsidRDefault="00A438B9" w:rsidP="00A438B9">
      <w:pPr>
        <w:tabs>
          <w:tab w:val="left" w:pos="851"/>
          <w:tab w:val="left" w:pos="1276"/>
        </w:tabs>
        <w:ind w:left="142" w:firstLine="0"/>
        <w:rPr>
          <w:i/>
          <w:sz w:val="24"/>
        </w:rPr>
      </w:pPr>
      <w:r w:rsidRPr="00A438B9">
        <w:rPr>
          <w:color w:val="332E2E"/>
          <w:sz w:val="24"/>
        </w:rPr>
        <w:t>Ответ</w:t>
      </w:r>
      <w:proofErr w:type="gramStart"/>
      <w:r w:rsidRPr="00A438B9">
        <w:rPr>
          <w:color w:val="332E2E"/>
          <w:sz w:val="24"/>
        </w:rPr>
        <w:t>: Выделяют</w:t>
      </w:r>
      <w:proofErr w:type="gramEnd"/>
      <w:r w:rsidRPr="00A438B9">
        <w:rPr>
          <w:i/>
          <w:color w:val="332E2E"/>
          <w:sz w:val="24"/>
        </w:rPr>
        <w:t xml:space="preserve"> витамины алициклического ряда, ароматического ряда, гетероциклического ряда.</w:t>
      </w:r>
    </w:p>
    <w:p w14:paraId="13B6D743" w14:textId="77777777" w:rsidR="00A438B9" w:rsidRPr="00A438B9" w:rsidRDefault="00A438B9" w:rsidP="00A438B9">
      <w:pPr>
        <w:pStyle w:val="afb"/>
        <w:numPr>
          <w:ilvl w:val="3"/>
          <w:numId w:val="27"/>
        </w:numPr>
        <w:tabs>
          <w:tab w:val="left" w:pos="851"/>
          <w:tab w:val="left" w:pos="1276"/>
          <w:tab w:val="left" w:pos="1750"/>
        </w:tabs>
        <w:ind w:left="142" w:firstLine="0"/>
        <w:contextualSpacing w:val="0"/>
        <w:jc w:val="both"/>
        <w:rPr>
          <w:sz w:val="24"/>
        </w:rPr>
      </w:pPr>
      <w:r w:rsidRPr="00A438B9">
        <w:rPr>
          <w:color w:val="332E2E"/>
          <w:sz w:val="24"/>
        </w:rPr>
        <w:t>Классификация витаминов по растворимости.</w:t>
      </w:r>
    </w:p>
    <w:p w14:paraId="686CDDD5" w14:textId="77777777" w:rsidR="00A438B9" w:rsidRPr="00A438B9" w:rsidRDefault="00A438B9" w:rsidP="00A438B9">
      <w:pPr>
        <w:tabs>
          <w:tab w:val="left" w:pos="851"/>
          <w:tab w:val="left" w:pos="1276"/>
        </w:tabs>
        <w:ind w:left="142" w:firstLine="0"/>
        <w:rPr>
          <w:i/>
          <w:sz w:val="24"/>
        </w:rPr>
      </w:pPr>
      <w:r w:rsidRPr="00A438B9">
        <w:rPr>
          <w:color w:val="332E2E"/>
          <w:sz w:val="24"/>
        </w:rPr>
        <w:t xml:space="preserve">Ответ: </w:t>
      </w:r>
      <w:r w:rsidRPr="00A438B9">
        <w:rPr>
          <w:i/>
          <w:color w:val="332E2E"/>
          <w:sz w:val="24"/>
        </w:rPr>
        <w:t xml:space="preserve">Водорастворимые </w:t>
      </w:r>
      <w:proofErr w:type="gramStart"/>
      <w:r w:rsidRPr="00A438B9">
        <w:rPr>
          <w:i/>
          <w:color w:val="332E2E"/>
          <w:sz w:val="24"/>
        </w:rPr>
        <w:t>витамины  и</w:t>
      </w:r>
      <w:proofErr w:type="gramEnd"/>
      <w:r w:rsidRPr="00A438B9">
        <w:rPr>
          <w:i/>
          <w:color w:val="332E2E"/>
          <w:sz w:val="24"/>
        </w:rPr>
        <w:t xml:space="preserve"> жирорастворимые витамины.</w:t>
      </w:r>
    </w:p>
    <w:p w14:paraId="338732EF" w14:textId="77777777" w:rsidR="00A438B9" w:rsidRPr="00A438B9" w:rsidRDefault="00A438B9" w:rsidP="00A438B9">
      <w:pPr>
        <w:pStyle w:val="afb"/>
        <w:numPr>
          <w:ilvl w:val="3"/>
          <w:numId w:val="27"/>
        </w:numPr>
        <w:tabs>
          <w:tab w:val="left" w:pos="851"/>
          <w:tab w:val="left" w:pos="1276"/>
          <w:tab w:val="left" w:pos="1750"/>
        </w:tabs>
        <w:ind w:left="142" w:firstLine="0"/>
        <w:contextualSpacing w:val="0"/>
        <w:jc w:val="both"/>
        <w:rPr>
          <w:sz w:val="24"/>
        </w:rPr>
      </w:pPr>
      <w:r w:rsidRPr="00A438B9">
        <w:rPr>
          <w:color w:val="332E2E"/>
          <w:sz w:val="24"/>
        </w:rPr>
        <w:t>Витаминосодержащие растения.</w:t>
      </w:r>
    </w:p>
    <w:p w14:paraId="64B9CCA5" w14:textId="77777777" w:rsidR="00A438B9" w:rsidRPr="00A438B9" w:rsidRDefault="00A438B9" w:rsidP="00A438B9">
      <w:pPr>
        <w:tabs>
          <w:tab w:val="left" w:pos="851"/>
          <w:tab w:val="left" w:pos="1276"/>
        </w:tabs>
        <w:ind w:left="142" w:firstLine="0"/>
        <w:rPr>
          <w:i/>
          <w:sz w:val="24"/>
        </w:rPr>
      </w:pPr>
      <w:r w:rsidRPr="00A438B9">
        <w:rPr>
          <w:color w:val="332E2E"/>
          <w:sz w:val="24"/>
        </w:rPr>
        <w:t xml:space="preserve">Ответ: </w:t>
      </w:r>
      <w:r w:rsidRPr="00A438B9">
        <w:rPr>
          <w:i/>
          <w:color w:val="332E2E"/>
          <w:sz w:val="24"/>
        </w:rPr>
        <w:t>Витаминосодержащими называют те растения, которые избирательно накапливают витамины в дозах, способных оказать выраженный фармакологический эффект.</w:t>
      </w:r>
    </w:p>
    <w:p w14:paraId="46ECBD44" w14:textId="77777777" w:rsidR="00A438B9" w:rsidRPr="00A438B9" w:rsidRDefault="00A438B9" w:rsidP="00A438B9">
      <w:pPr>
        <w:pStyle w:val="afb"/>
        <w:numPr>
          <w:ilvl w:val="3"/>
          <w:numId w:val="27"/>
        </w:numPr>
        <w:tabs>
          <w:tab w:val="left" w:pos="851"/>
          <w:tab w:val="left" w:pos="1276"/>
          <w:tab w:val="left" w:pos="1750"/>
        </w:tabs>
        <w:ind w:left="142" w:firstLine="0"/>
        <w:contextualSpacing w:val="0"/>
        <w:jc w:val="both"/>
        <w:rPr>
          <w:sz w:val="24"/>
        </w:rPr>
      </w:pPr>
      <w:r w:rsidRPr="00A438B9">
        <w:rPr>
          <w:color w:val="332E2E"/>
          <w:sz w:val="24"/>
        </w:rPr>
        <w:t>Способы получения витаминов.</w:t>
      </w:r>
    </w:p>
    <w:p w14:paraId="0325C60E" w14:textId="77777777" w:rsidR="00A438B9" w:rsidRDefault="00A438B9" w:rsidP="00A438B9">
      <w:pPr>
        <w:tabs>
          <w:tab w:val="left" w:pos="851"/>
          <w:tab w:val="left" w:pos="1276"/>
        </w:tabs>
        <w:ind w:left="142" w:firstLine="0"/>
        <w:rPr>
          <w:sz w:val="24"/>
        </w:rPr>
      </w:pPr>
      <w:r>
        <w:rPr>
          <w:color w:val="332E2E"/>
          <w:sz w:val="24"/>
        </w:rPr>
        <w:t>Ответ</w:t>
      </w:r>
      <w:proofErr w:type="gramStart"/>
      <w:r>
        <w:rPr>
          <w:color w:val="332E2E"/>
          <w:sz w:val="24"/>
        </w:rPr>
        <w:t xml:space="preserve">: </w:t>
      </w:r>
      <w:r>
        <w:rPr>
          <w:i/>
          <w:color w:val="332E2E"/>
          <w:sz w:val="24"/>
        </w:rPr>
        <w:t>Обычно</w:t>
      </w:r>
      <w:proofErr w:type="gramEnd"/>
      <w:r>
        <w:rPr>
          <w:i/>
          <w:color w:val="332E2E"/>
          <w:sz w:val="24"/>
        </w:rPr>
        <w:t xml:space="preserve"> витамины извлекают из сырья экстрагированием, микробиологическим способом и химическим синтезом</w:t>
      </w:r>
      <w:r>
        <w:rPr>
          <w:color w:val="332E2E"/>
          <w:sz w:val="24"/>
        </w:rPr>
        <w:t>.</w:t>
      </w:r>
    </w:p>
    <w:p w14:paraId="5B2BAD39" w14:textId="77777777" w:rsidR="00A438B9" w:rsidRDefault="00A438B9" w:rsidP="00A438B9">
      <w:pPr>
        <w:pStyle w:val="afb"/>
        <w:numPr>
          <w:ilvl w:val="3"/>
          <w:numId w:val="27"/>
        </w:numPr>
        <w:tabs>
          <w:tab w:val="left" w:pos="851"/>
          <w:tab w:val="left" w:pos="1276"/>
          <w:tab w:val="left" w:pos="1750"/>
        </w:tabs>
        <w:ind w:left="142" w:firstLine="0"/>
        <w:contextualSpacing w:val="0"/>
        <w:jc w:val="both"/>
        <w:rPr>
          <w:sz w:val="24"/>
        </w:rPr>
      </w:pPr>
      <w:r>
        <w:rPr>
          <w:color w:val="332E2E"/>
          <w:sz w:val="24"/>
        </w:rPr>
        <w:t>Особенности</w:t>
      </w:r>
      <w:r>
        <w:rPr>
          <w:color w:val="332E2E"/>
          <w:spacing w:val="-4"/>
          <w:sz w:val="24"/>
        </w:rPr>
        <w:t xml:space="preserve"> </w:t>
      </w:r>
      <w:r>
        <w:rPr>
          <w:color w:val="332E2E"/>
          <w:sz w:val="24"/>
        </w:rPr>
        <w:t>заготовки</w:t>
      </w:r>
      <w:r>
        <w:rPr>
          <w:color w:val="332E2E"/>
          <w:spacing w:val="-3"/>
          <w:sz w:val="24"/>
        </w:rPr>
        <w:t xml:space="preserve"> </w:t>
      </w:r>
      <w:r>
        <w:rPr>
          <w:color w:val="332E2E"/>
          <w:sz w:val="24"/>
        </w:rPr>
        <w:t>сырья,</w:t>
      </w:r>
      <w:r>
        <w:rPr>
          <w:color w:val="332E2E"/>
          <w:spacing w:val="-3"/>
          <w:sz w:val="24"/>
        </w:rPr>
        <w:t xml:space="preserve"> </w:t>
      </w:r>
      <w:r>
        <w:rPr>
          <w:color w:val="332E2E"/>
          <w:sz w:val="24"/>
        </w:rPr>
        <w:t>содержащего</w:t>
      </w:r>
      <w:r>
        <w:rPr>
          <w:color w:val="332E2E"/>
          <w:spacing w:val="-3"/>
          <w:sz w:val="24"/>
        </w:rPr>
        <w:t xml:space="preserve"> </w:t>
      </w:r>
      <w:r>
        <w:rPr>
          <w:color w:val="332E2E"/>
          <w:spacing w:val="-2"/>
          <w:sz w:val="24"/>
        </w:rPr>
        <w:t>витамины.</w:t>
      </w:r>
    </w:p>
    <w:p w14:paraId="35A14F02" w14:textId="77777777" w:rsidR="00A438B9" w:rsidRDefault="00A438B9" w:rsidP="00A438B9">
      <w:pPr>
        <w:tabs>
          <w:tab w:val="left" w:pos="851"/>
          <w:tab w:val="left" w:pos="1276"/>
        </w:tabs>
        <w:ind w:left="142" w:firstLine="0"/>
        <w:rPr>
          <w:i/>
          <w:sz w:val="24"/>
        </w:rPr>
      </w:pPr>
      <w:r>
        <w:rPr>
          <w:color w:val="332E2E"/>
          <w:sz w:val="24"/>
        </w:rPr>
        <w:t xml:space="preserve">Ответ: </w:t>
      </w:r>
      <w:r>
        <w:rPr>
          <w:i/>
          <w:color w:val="332E2E"/>
          <w:sz w:val="24"/>
        </w:rPr>
        <w:t>Заготовку сырья ведут в период максимального накопления действующих веществ.</w:t>
      </w:r>
    </w:p>
    <w:p w14:paraId="0860CE68" w14:textId="77777777" w:rsidR="00A438B9" w:rsidRDefault="00A438B9" w:rsidP="00A438B9">
      <w:pPr>
        <w:pStyle w:val="afb"/>
        <w:numPr>
          <w:ilvl w:val="3"/>
          <w:numId w:val="27"/>
        </w:numPr>
        <w:tabs>
          <w:tab w:val="left" w:pos="851"/>
          <w:tab w:val="left" w:pos="1276"/>
          <w:tab w:val="left" w:pos="1750"/>
        </w:tabs>
        <w:ind w:left="142" w:firstLine="0"/>
        <w:contextualSpacing w:val="0"/>
        <w:jc w:val="both"/>
        <w:rPr>
          <w:sz w:val="24"/>
        </w:rPr>
      </w:pPr>
      <w:r>
        <w:rPr>
          <w:color w:val="332E2E"/>
          <w:sz w:val="24"/>
        </w:rPr>
        <w:t>Особенности</w:t>
      </w:r>
      <w:r>
        <w:rPr>
          <w:color w:val="332E2E"/>
          <w:spacing w:val="-3"/>
          <w:sz w:val="24"/>
        </w:rPr>
        <w:t xml:space="preserve"> </w:t>
      </w:r>
      <w:r>
        <w:rPr>
          <w:color w:val="332E2E"/>
          <w:sz w:val="24"/>
        </w:rPr>
        <w:t>сушки</w:t>
      </w:r>
      <w:r>
        <w:rPr>
          <w:color w:val="332E2E"/>
          <w:spacing w:val="-3"/>
          <w:sz w:val="24"/>
        </w:rPr>
        <w:t xml:space="preserve"> </w:t>
      </w:r>
      <w:r>
        <w:rPr>
          <w:color w:val="332E2E"/>
          <w:sz w:val="24"/>
        </w:rPr>
        <w:t>сырья,</w:t>
      </w:r>
      <w:r>
        <w:rPr>
          <w:color w:val="332E2E"/>
          <w:spacing w:val="-3"/>
          <w:sz w:val="24"/>
        </w:rPr>
        <w:t xml:space="preserve"> </w:t>
      </w:r>
      <w:r>
        <w:rPr>
          <w:color w:val="332E2E"/>
          <w:sz w:val="24"/>
        </w:rPr>
        <w:t>содержащего</w:t>
      </w:r>
      <w:r>
        <w:rPr>
          <w:color w:val="332E2E"/>
          <w:spacing w:val="-3"/>
          <w:sz w:val="24"/>
        </w:rPr>
        <w:t xml:space="preserve"> </w:t>
      </w:r>
      <w:r>
        <w:rPr>
          <w:color w:val="332E2E"/>
          <w:spacing w:val="-2"/>
          <w:sz w:val="24"/>
        </w:rPr>
        <w:t>витамины.</w:t>
      </w:r>
    </w:p>
    <w:p w14:paraId="04DB149F" w14:textId="77777777" w:rsidR="00A438B9" w:rsidRDefault="00A438B9" w:rsidP="00A438B9">
      <w:pPr>
        <w:tabs>
          <w:tab w:val="left" w:pos="851"/>
          <w:tab w:val="left" w:pos="1276"/>
        </w:tabs>
        <w:ind w:left="142" w:firstLine="0"/>
        <w:rPr>
          <w:i/>
          <w:sz w:val="24"/>
        </w:rPr>
      </w:pPr>
      <w:r>
        <w:rPr>
          <w:color w:val="332E2E"/>
          <w:sz w:val="24"/>
        </w:rPr>
        <w:t>Ответ</w:t>
      </w:r>
      <w:r>
        <w:rPr>
          <w:i/>
          <w:color w:val="332E2E"/>
          <w:sz w:val="24"/>
        </w:rPr>
        <w:t xml:space="preserve"> Сушка для всех видов сырья воздушно-теневая, искусственная.</w:t>
      </w:r>
    </w:p>
    <w:p w14:paraId="63B2CB03" w14:textId="77777777" w:rsidR="00A438B9" w:rsidRDefault="00A438B9" w:rsidP="00A438B9">
      <w:pPr>
        <w:pStyle w:val="afb"/>
        <w:numPr>
          <w:ilvl w:val="3"/>
          <w:numId w:val="27"/>
        </w:numPr>
        <w:tabs>
          <w:tab w:val="left" w:pos="851"/>
          <w:tab w:val="left" w:pos="1276"/>
          <w:tab w:val="left" w:pos="1750"/>
        </w:tabs>
        <w:spacing w:before="1"/>
        <w:ind w:left="142" w:firstLine="0"/>
        <w:contextualSpacing w:val="0"/>
        <w:jc w:val="both"/>
        <w:rPr>
          <w:sz w:val="24"/>
        </w:rPr>
      </w:pPr>
      <w:r>
        <w:rPr>
          <w:color w:val="332E2E"/>
          <w:sz w:val="24"/>
        </w:rPr>
        <w:t>Особенности</w:t>
      </w:r>
      <w:r>
        <w:rPr>
          <w:color w:val="332E2E"/>
          <w:spacing w:val="-3"/>
          <w:sz w:val="24"/>
        </w:rPr>
        <w:t xml:space="preserve"> </w:t>
      </w:r>
      <w:r>
        <w:rPr>
          <w:color w:val="332E2E"/>
          <w:sz w:val="24"/>
        </w:rPr>
        <w:t>хранения</w:t>
      </w:r>
      <w:r>
        <w:rPr>
          <w:color w:val="332E2E"/>
          <w:spacing w:val="-3"/>
          <w:sz w:val="24"/>
        </w:rPr>
        <w:t xml:space="preserve"> </w:t>
      </w:r>
      <w:r>
        <w:rPr>
          <w:color w:val="332E2E"/>
          <w:sz w:val="24"/>
        </w:rPr>
        <w:t>сырья,</w:t>
      </w:r>
      <w:r>
        <w:rPr>
          <w:color w:val="332E2E"/>
          <w:spacing w:val="-3"/>
          <w:sz w:val="24"/>
        </w:rPr>
        <w:t xml:space="preserve"> </w:t>
      </w:r>
      <w:r>
        <w:rPr>
          <w:color w:val="332E2E"/>
          <w:sz w:val="24"/>
        </w:rPr>
        <w:t>содержащего</w:t>
      </w:r>
      <w:r>
        <w:rPr>
          <w:color w:val="332E2E"/>
          <w:spacing w:val="-2"/>
          <w:sz w:val="24"/>
        </w:rPr>
        <w:t xml:space="preserve"> витамины</w:t>
      </w:r>
    </w:p>
    <w:p w14:paraId="5D231538" w14:textId="77777777" w:rsidR="00A438B9" w:rsidRDefault="00A438B9" w:rsidP="00A438B9">
      <w:pPr>
        <w:tabs>
          <w:tab w:val="left" w:pos="851"/>
          <w:tab w:val="left" w:pos="1276"/>
        </w:tabs>
        <w:ind w:left="142" w:firstLine="0"/>
        <w:rPr>
          <w:sz w:val="24"/>
        </w:rPr>
      </w:pPr>
      <w:r>
        <w:rPr>
          <w:color w:val="332E2E"/>
          <w:sz w:val="24"/>
        </w:rPr>
        <w:t xml:space="preserve">Ответ: </w:t>
      </w:r>
      <w:r>
        <w:rPr>
          <w:i/>
          <w:color w:val="332E2E"/>
          <w:sz w:val="24"/>
        </w:rPr>
        <w:t xml:space="preserve">Срок годности сырья 2-3 года. </w:t>
      </w:r>
    </w:p>
    <w:p w14:paraId="25F1EB19" w14:textId="77777777" w:rsidR="00A438B9" w:rsidRDefault="00A438B9" w:rsidP="00A438B9">
      <w:pPr>
        <w:pStyle w:val="afb"/>
        <w:numPr>
          <w:ilvl w:val="3"/>
          <w:numId w:val="27"/>
        </w:numPr>
        <w:tabs>
          <w:tab w:val="left" w:pos="851"/>
          <w:tab w:val="left" w:pos="1276"/>
          <w:tab w:val="left" w:pos="1750"/>
        </w:tabs>
        <w:ind w:left="142" w:firstLine="0"/>
        <w:contextualSpacing w:val="0"/>
        <w:jc w:val="both"/>
        <w:rPr>
          <w:sz w:val="24"/>
        </w:rPr>
      </w:pPr>
      <w:r>
        <w:rPr>
          <w:color w:val="332E2E"/>
          <w:spacing w:val="-2"/>
          <w:sz w:val="24"/>
        </w:rPr>
        <w:t>Алкалоиды.</w:t>
      </w:r>
    </w:p>
    <w:p w14:paraId="4CD4EB2F" w14:textId="77777777" w:rsidR="00A438B9" w:rsidRDefault="00A438B9" w:rsidP="00A438B9">
      <w:pPr>
        <w:tabs>
          <w:tab w:val="left" w:pos="851"/>
          <w:tab w:val="left" w:pos="1276"/>
        </w:tabs>
        <w:ind w:left="142" w:firstLine="0"/>
        <w:rPr>
          <w:sz w:val="24"/>
        </w:rPr>
      </w:pPr>
      <w:r>
        <w:rPr>
          <w:color w:val="332E2E"/>
          <w:sz w:val="24"/>
        </w:rPr>
        <w:t xml:space="preserve">Ответ: </w:t>
      </w:r>
      <w:r>
        <w:rPr>
          <w:i/>
          <w:color w:val="332E2E"/>
          <w:sz w:val="24"/>
        </w:rPr>
        <w:t>Алкалоиды — азотсодержащие</w:t>
      </w:r>
      <w:r>
        <w:rPr>
          <w:i/>
          <w:color w:val="332E2E"/>
          <w:spacing w:val="-1"/>
          <w:sz w:val="24"/>
        </w:rPr>
        <w:t xml:space="preserve"> </w:t>
      </w:r>
      <w:r>
        <w:rPr>
          <w:i/>
          <w:color w:val="332E2E"/>
          <w:sz w:val="24"/>
        </w:rPr>
        <w:t>органические соединения</w:t>
      </w:r>
      <w:r>
        <w:rPr>
          <w:i/>
          <w:color w:val="332E2E"/>
          <w:spacing w:val="-1"/>
          <w:sz w:val="24"/>
        </w:rPr>
        <w:t xml:space="preserve"> </w:t>
      </w:r>
      <w:r>
        <w:rPr>
          <w:i/>
          <w:color w:val="332E2E"/>
          <w:sz w:val="24"/>
        </w:rPr>
        <w:t xml:space="preserve">основного характера, </w:t>
      </w:r>
      <w:proofErr w:type="gramStart"/>
      <w:r>
        <w:rPr>
          <w:i/>
          <w:color w:val="332E2E"/>
          <w:sz w:val="24"/>
        </w:rPr>
        <w:t xml:space="preserve">об- </w:t>
      </w:r>
      <w:proofErr w:type="spellStart"/>
      <w:r>
        <w:rPr>
          <w:i/>
          <w:color w:val="332E2E"/>
          <w:sz w:val="24"/>
        </w:rPr>
        <w:t>ладающие</w:t>
      </w:r>
      <w:proofErr w:type="spellEnd"/>
      <w:proofErr w:type="gramEnd"/>
      <w:r>
        <w:rPr>
          <w:i/>
          <w:color w:val="332E2E"/>
          <w:sz w:val="24"/>
        </w:rPr>
        <w:t xml:space="preserve"> сильным фармакологическим действием. </w:t>
      </w:r>
    </w:p>
    <w:p w14:paraId="1F4F4065" w14:textId="77777777" w:rsidR="00A438B9" w:rsidRDefault="00A438B9" w:rsidP="00A438B9">
      <w:pPr>
        <w:pStyle w:val="afb"/>
        <w:numPr>
          <w:ilvl w:val="3"/>
          <w:numId w:val="27"/>
        </w:numPr>
        <w:tabs>
          <w:tab w:val="left" w:pos="851"/>
          <w:tab w:val="left" w:pos="1276"/>
          <w:tab w:val="left" w:pos="1750"/>
        </w:tabs>
        <w:ind w:left="142" w:firstLine="0"/>
        <w:contextualSpacing w:val="0"/>
        <w:jc w:val="both"/>
        <w:rPr>
          <w:sz w:val="24"/>
        </w:rPr>
      </w:pPr>
      <w:r>
        <w:rPr>
          <w:color w:val="332E2E"/>
          <w:sz w:val="24"/>
        </w:rPr>
        <w:t>Локализация</w:t>
      </w:r>
      <w:r>
        <w:rPr>
          <w:color w:val="332E2E"/>
          <w:spacing w:val="-3"/>
          <w:sz w:val="24"/>
        </w:rPr>
        <w:t xml:space="preserve"> </w:t>
      </w:r>
      <w:r>
        <w:rPr>
          <w:color w:val="332E2E"/>
          <w:spacing w:val="-2"/>
          <w:sz w:val="24"/>
        </w:rPr>
        <w:t>алкалоидов.</w:t>
      </w:r>
    </w:p>
    <w:p w14:paraId="3E661FC2" w14:textId="77777777" w:rsidR="00A438B9" w:rsidRDefault="00A438B9" w:rsidP="00A438B9">
      <w:pPr>
        <w:tabs>
          <w:tab w:val="left" w:pos="851"/>
          <w:tab w:val="left" w:pos="1276"/>
        </w:tabs>
        <w:spacing w:before="1"/>
        <w:ind w:left="142" w:firstLine="0"/>
        <w:rPr>
          <w:i/>
          <w:sz w:val="24"/>
        </w:rPr>
      </w:pPr>
      <w:proofErr w:type="gramStart"/>
      <w:r>
        <w:rPr>
          <w:color w:val="332E2E"/>
          <w:sz w:val="24"/>
        </w:rPr>
        <w:t>Ответ:</w:t>
      </w:r>
      <w:r>
        <w:rPr>
          <w:color w:val="332E2E"/>
          <w:spacing w:val="66"/>
          <w:sz w:val="24"/>
        </w:rPr>
        <w:t xml:space="preserve">   </w:t>
      </w:r>
      <w:proofErr w:type="gramEnd"/>
      <w:r>
        <w:rPr>
          <w:i/>
          <w:color w:val="332E2E"/>
          <w:sz w:val="24"/>
        </w:rPr>
        <w:t>Богаты</w:t>
      </w:r>
      <w:r>
        <w:rPr>
          <w:i/>
          <w:color w:val="332E2E"/>
          <w:spacing w:val="66"/>
          <w:sz w:val="24"/>
        </w:rPr>
        <w:t xml:space="preserve">   </w:t>
      </w:r>
      <w:r>
        <w:rPr>
          <w:i/>
          <w:color w:val="332E2E"/>
          <w:sz w:val="24"/>
        </w:rPr>
        <w:t>в</w:t>
      </w:r>
      <w:r>
        <w:rPr>
          <w:i/>
          <w:color w:val="332E2E"/>
          <w:spacing w:val="66"/>
          <w:sz w:val="24"/>
        </w:rPr>
        <w:t xml:space="preserve">   </w:t>
      </w:r>
      <w:r>
        <w:rPr>
          <w:i/>
          <w:color w:val="332E2E"/>
          <w:sz w:val="24"/>
        </w:rPr>
        <w:t>основном</w:t>
      </w:r>
      <w:r>
        <w:rPr>
          <w:i/>
          <w:color w:val="332E2E"/>
          <w:spacing w:val="66"/>
          <w:sz w:val="24"/>
        </w:rPr>
        <w:t xml:space="preserve">   </w:t>
      </w:r>
      <w:r>
        <w:rPr>
          <w:i/>
          <w:color w:val="332E2E"/>
          <w:sz w:val="24"/>
        </w:rPr>
        <w:t>тропические</w:t>
      </w:r>
      <w:r>
        <w:rPr>
          <w:i/>
          <w:color w:val="332E2E"/>
          <w:spacing w:val="65"/>
          <w:sz w:val="24"/>
        </w:rPr>
        <w:t xml:space="preserve">   </w:t>
      </w:r>
      <w:r>
        <w:rPr>
          <w:i/>
          <w:color w:val="332E2E"/>
          <w:sz w:val="24"/>
        </w:rPr>
        <w:t>и</w:t>
      </w:r>
      <w:r>
        <w:rPr>
          <w:i/>
          <w:color w:val="332E2E"/>
          <w:spacing w:val="66"/>
          <w:sz w:val="24"/>
        </w:rPr>
        <w:t xml:space="preserve">   </w:t>
      </w:r>
      <w:r>
        <w:rPr>
          <w:i/>
          <w:color w:val="332E2E"/>
          <w:sz w:val="24"/>
        </w:rPr>
        <w:t>субтропические</w:t>
      </w:r>
      <w:r>
        <w:rPr>
          <w:i/>
          <w:color w:val="332E2E"/>
          <w:spacing w:val="65"/>
          <w:sz w:val="24"/>
        </w:rPr>
        <w:t xml:space="preserve">   </w:t>
      </w:r>
      <w:r>
        <w:rPr>
          <w:i/>
          <w:color w:val="332E2E"/>
          <w:sz w:val="24"/>
        </w:rPr>
        <w:t xml:space="preserve">растения. </w:t>
      </w:r>
    </w:p>
    <w:p w14:paraId="6EDD30BD" w14:textId="77777777" w:rsidR="00A438B9" w:rsidRDefault="00A438B9" w:rsidP="00A438B9">
      <w:pPr>
        <w:pStyle w:val="afb"/>
        <w:numPr>
          <w:ilvl w:val="3"/>
          <w:numId w:val="27"/>
        </w:numPr>
        <w:tabs>
          <w:tab w:val="left" w:pos="851"/>
          <w:tab w:val="left" w:pos="1276"/>
          <w:tab w:val="left" w:pos="1749"/>
        </w:tabs>
        <w:ind w:left="142" w:firstLine="0"/>
        <w:contextualSpacing w:val="0"/>
        <w:jc w:val="both"/>
        <w:rPr>
          <w:i/>
          <w:sz w:val="24"/>
        </w:rPr>
      </w:pPr>
      <w:r>
        <w:rPr>
          <w:color w:val="332E2E"/>
          <w:sz w:val="24"/>
        </w:rPr>
        <w:t>Биологические</w:t>
      </w:r>
      <w:r>
        <w:rPr>
          <w:color w:val="332E2E"/>
          <w:spacing w:val="-15"/>
          <w:sz w:val="24"/>
        </w:rPr>
        <w:t xml:space="preserve"> </w:t>
      </w:r>
      <w:r>
        <w:rPr>
          <w:color w:val="332E2E"/>
          <w:sz w:val="24"/>
        </w:rPr>
        <w:t>функции</w:t>
      </w:r>
      <w:r>
        <w:rPr>
          <w:color w:val="332E2E"/>
          <w:spacing w:val="-15"/>
          <w:sz w:val="24"/>
        </w:rPr>
        <w:t xml:space="preserve"> </w:t>
      </w:r>
      <w:r>
        <w:rPr>
          <w:color w:val="332E2E"/>
          <w:sz w:val="24"/>
        </w:rPr>
        <w:t xml:space="preserve">алкалоидов: Ответ: </w:t>
      </w:r>
      <w:r>
        <w:rPr>
          <w:i/>
          <w:color w:val="332E2E"/>
          <w:sz w:val="24"/>
        </w:rPr>
        <w:t>защитная; участвует</w:t>
      </w:r>
      <w:r>
        <w:rPr>
          <w:i/>
          <w:color w:val="332E2E"/>
          <w:spacing w:val="-8"/>
          <w:sz w:val="24"/>
        </w:rPr>
        <w:t xml:space="preserve"> </w:t>
      </w:r>
      <w:r>
        <w:rPr>
          <w:i/>
          <w:color w:val="332E2E"/>
          <w:sz w:val="24"/>
        </w:rPr>
        <w:t>в</w:t>
      </w:r>
      <w:r>
        <w:rPr>
          <w:i/>
          <w:color w:val="332E2E"/>
          <w:spacing w:val="-8"/>
          <w:sz w:val="24"/>
        </w:rPr>
        <w:t xml:space="preserve"> </w:t>
      </w:r>
      <w:proofErr w:type="spellStart"/>
      <w:r>
        <w:rPr>
          <w:i/>
          <w:color w:val="332E2E"/>
          <w:sz w:val="24"/>
        </w:rPr>
        <w:t>окислительно</w:t>
      </w:r>
      <w:proofErr w:type="spellEnd"/>
      <w:r>
        <w:rPr>
          <w:i/>
          <w:color w:val="332E2E"/>
          <w:sz w:val="24"/>
        </w:rPr>
        <w:t xml:space="preserve"> восстановительных</w:t>
      </w:r>
      <w:r>
        <w:rPr>
          <w:i/>
          <w:color w:val="332E2E"/>
          <w:spacing w:val="-7"/>
          <w:sz w:val="24"/>
        </w:rPr>
        <w:t xml:space="preserve"> </w:t>
      </w:r>
      <w:proofErr w:type="spellStart"/>
      <w:proofErr w:type="gramStart"/>
      <w:r>
        <w:rPr>
          <w:i/>
          <w:color w:val="332E2E"/>
          <w:spacing w:val="-2"/>
          <w:sz w:val="24"/>
        </w:rPr>
        <w:t>процессах;</w:t>
      </w:r>
      <w:r>
        <w:rPr>
          <w:i/>
          <w:color w:val="332E2E"/>
          <w:sz w:val="24"/>
        </w:rPr>
        <w:t>является</w:t>
      </w:r>
      <w:proofErr w:type="spellEnd"/>
      <w:proofErr w:type="gramEnd"/>
      <w:r>
        <w:rPr>
          <w:i/>
          <w:color w:val="332E2E"/>
          <w:spacing w:val="-4"/>
          <w:sz w:val="24"/>
        </w:rPr>
        <w:t xml:space="preserve"> </w:t>
      </w:r>
      <w:r>
        <w:rPr>
          <w:i/>
          <w:color w:val="332E2E"/>
          <w:sz w:val="24"/>
        </w:rPr>
        <w:t>регулятором</w:t>
      </w:r>
      <w:r>
        <w:rPr>
          <w:i/>
          <w:color w:val="332E2E"/>
          <w:spacing w:val="-3"/>
          <w:sz w:val="24"/>
        </w:rPr>
        <w:t xml:space="preserve"> </w:t>
      </w:r>
      <w:r>
        <w:rPr>
          <w:i/>
          <w:color w:val="332E2E"/>
          <w:sz w:val="24"/>
        </w:rPr>
        <w:t>физиологических</w:t>
      </w:r>
      <w:r>
        <w:rPr>
          <w:i/>
          <w:color w:val="332E2E"/>
          <w:spacing w:val="-2"/>
          <w:sz w:val="24"/>
        </w:rPr>
        <w:t xml:space="preserve"> </w:t>
      </w:r>
      <w:r>
        <w:rPr>
          <w:i/>
          <w:color w:val="332E2E"/>
          <w:sz w:val="24"/>
        </w:rPr>
        <w:t>процессов</w:t>
      </w:r>
      <w:r>
        <w:rPr>
          <w:i/>
          <w:color w:val="332E2E"/>
          <w:spacing w:val="-3"/>
          <w:sz w:val="24"/>
        </w:rPr>
        <w:t xml:space="preserve"> </w:t>
      </w:r>
      <w:r>
        <w:rPr>
          <w:i/>
          <w:color w:val="332E2E"/>
          <w:sz w:val="24"/>
        </w:rPr>
        <w:t>в</w:t>
      </w:r>
      <w:r>
        <w:rPr>
          <w:i/>
          <w:color w:val="332E2E"/>
          <w:spacing w:val="-3"/>
          <w:sz w:val="24"/>
        </w:rPr>
        <w:t xml:space="preserve"> </w:t>
      </w:r>
      <w:r>
        <w:rPr>
          <w:i/>
          <w:color w:val="332E2E"/>
          <w:spacing w:val="-2"/>
          <w:sz w:val="24"/>
        </w:rPr>
        <w:t>организме.</w:t>
      </w:r>
    </w:p>
    <w:p w14:paraId="36A3A5A4" w14:textId="77777777" w:rsidR="00A438B9" w:rsidRDefault="00A438B9" w:rsidP="00A438B9">
      <w:pPr>
        <w:pStyle w:val="afb"/>
        <w:numPr>
          <w:ilvl w:val="3"/>
          <w:numId w:val="27"/>
        </w:numPr>
        <w:tabs>
          <w:tab w:val="left" w:pos="851"/>
          <w:tab w:val="left" w:pos="1276"/>
          <w:tab w:val="left" w:pos="1809"/>
        </w:tabs>
        <w:ind w:left="142" w:firstLine="0"/>
        <w:contextualSpacing w:val="0"/>
        <w:jc w:val="both"/>
        <w:rPr>
          <w:i/>
          <w:sz w:val="24"/>
        </w:rPr>
      </w:pPr>
      <w:r>
        <w:rPr>
          <w:color w:val="332E2E"/>
          <w:sz w:val="24"/>
        </w:rPr>
        <w:t>Классификация</w:t>
      </w:r>
      <w:r>
        <w:rPr>
          <w:color w:val="332E2E"/>
          <w:spacing w:val="-15"/>
          <w:sz w:val="24"/>
        </w:rPr>
        <w:t xml:space="preserve"> </w:t>
      </w:r>
      <w:r>
        <w:rPr>
          <w:color w:val="332E2E"/>
          <w:sz w:val="24"/>
        </w:rPr>
        <w:t xml:space="preserve">алкалоидов. Ответ: </w:t>
      </w:r>
      <w:proofErr w:type="spellStart"/>
      <w:proofErr w:type="gramStart"/>
      <w:r>
        <w:rPr>
          <w:i/>
          <w:color w:val="332E2E"/>
          <w:sz w:val="24"/>
        </w:rPr>
        <w:t>Ботаническая;</w:t>
      </w:r>
      <w:r>
        <w:rPr>
          <w:i/>
          <w:color w:val="332E2E"/>
          <w:spacing w:val="-2"/>
          <w:sz w:val="24"/>
        </w:rPr>
        <w:t>Фармакологическая</w:t>
      </w:r>
      <w:proofErr w:type="spellEnd"/>
      <w:proofErr w:type="gramEnd"/>
      <w:r>
        <w:rPr>
          <w:i/>
          <w:color w:val="332E2E"/>
          <w:spacing w:val="-2"/>
          <w:sz w:val="24"/>
        </w:rPr>
        <w:t>,</w:t>
      </w:r>
      <w:r>
        <w:rPr>
          <w:i/>
          <w:color w:val="332E2E"/>
          <w:spacing w:val="-4"/>
          <w:sz w:val="24"/>
        </w:rPr>
        <w:t xml:space="preserve"> </w:t>
      </w:r>
      <w:r>
        <w:rPr>
          <w:i/>
          <w:color w:val="332E2E"/>
          <w:sz w:val="24"/>
        </w:rPr>
        <w:t>Химическая</w:t>
      </w:r>
      <w:r>
        <w:rPr>
          <w:i/>
          <w:color w:val="332E2E"/>
          <w:spacing w:val="-2"/>
          <w:sz w:val="24"/>
        </w:rPr>
        <w:t xml:space="preserve"> .</w:t>
      </w:r>
    </w:p>
    <w:p w14:paraId="3F165C78" w14:textId="77777777" w:rsidR="00A438B9" w:rsidRDefault="00A438B9" w:rsidP="00A438B9">
      <w:pPr>
        <w:pStyle w:val="afb"/>
        <w:numPr>
          <w:ilvl w:val="3"/>
          <w:numId w:val="27"/>
        </w:numPr>
        <w:tabs>
          <w:tab w:val="left" w:pos="851"/>
          <w:tab w:val="left" w:pos="1276"/>
          <w:tab w:val="left" w:pos="1810"/>
        </w:tabs>
        <w:ind w:left="142" w:firstLine="0"/>
        <w:contextualSpacing w:val="0"/>
        <w:jc w:val="both"/>
        <w:rPr>
          <w:sz w:val="24"/>
        </w:rPr>
      </w:pPr>
      <w:r>
        <w:rPr>
          <w:color w:val="332E2E"/>
          <w:sz w:val="24"/>
        </w:rPr>
        <w:t>Биогенетическая</w:t>
      </w:r>
      <w:r>
        <w:rPr>
          <w:color w:val="332E2E"/>
          <w:spacing w:val="-7"/>
          <w:sz w:val="24"/>
        </w:rPr>
        <w:t xml:space="preserve"> </w:t>
      </w:r>
      <w:r>
        <w:rPr>
          <w:color w:val="332E2E"/>
          <w:sz w:val="24"/>
        </w:rPr>
        <w:t>классификация</w:t>
      </w:r>
      <w:r>
        <w:rPr>
          <w:color w:val="332E2E"/>
          <w:spacing w:val="-6"/>
          <w:sz w:val="24"/>
        </w:rPr>
        <w:t xml:space="preserve"> </w:t>
      </w:r>
      <w:r>
        <w:rPr>
          <w:color w:val="332E2E"/>
          <w:sz w:val="24"/>
        </w:rPr>
        <w:t>алкалоидов</w:t>
      </w:r>
      <w:r>
        <w:rPr>
          <w:color w:val="332E2E"/>
          <w:spacing w:val="-2"/>
          <w:sz w:val="24"/>
        </w:rPr>
        <w:t>.</w:t>
      </w:r>
    </w:p>
    <w:p w14:paraId="57E643E7" w14:textId="77777777" w:rsidR="00A438B9" w:rsidRDefault="00A438B9" w:rsidP="00A438B9">
      <w:pPr>
        <w:tabs>
          <w:tab w:val="left" w:pos="851"/>
          <w:tab w:val="left" w:pos="1276"/>
        </w:tabs>
        <w:ind w:left="142" w:firstLine="0"/>
        <w:rPr>
          <w:i/>
          <w:sz w:val="24"/>
        </w:rPr>
      </w:pPr>
      <w:r>
        <w:rPr>
          <w:color w:val="332E2E"/>
          <w:sz w:val="24"/>
        </w:rPr>
        <w:t>Ответ:</w:t>
      </w:r>
      <w:r>
        <w:rPr>
          <w:color w:val="332E2E"/>
          <w:spacing w:val="-1"/>
          <w:sz w:val="24"/>
        </w:rPr>
        <w:t xml:space="preserve"> </w:t>
      </w:r>
      <w:proofErr w:type="spellStart"/>
      <w:r>
        <w:rPr>
          <w:i/>
          <w:color w:val="332E2E"/>
          <w:sz w:val="24"/>
        </w:rPr>
        <w:t>Протоалкалоиды</w:t>
      </w:r>
      <w:proofErr w:type="spellEnd"/>
      <w:r>
        <w:rPr>
          <w:i/>
          <w:color w:val="332E2E"/>
          <w:sz w:val="24"/>
        </w:rPr>
        <w:t>;</w:t>
      </w:r>
      <w:r>
        <w:rPr>
          <w:i/>
          <w:color w:val="332E2E"/>
          <w:spacing w:val="-2"/>
          <w:sz w:val="24"/>
        </w:rPr>
        <w:t xml:space="preserve"> </w:t>
      </w:r>
      <w:r>
        <w:rPr>
          <w:i/>
          <w:color w:val="332E2E"/>
          <w:sz w:val="24"/>
        </w:rPr>
        <w:t>Истинные</w:t>
      </w:r>
      <w:r>
        <w:rPr>
          <w:i/>
          <w:color w:val="332E2E"/>
          <w:spacing w:val="-2"/>
          <w:sz w:val="24"/>
        </w:rPr>
        <w:t xml:space="preserve"> </w:t>
      </w:r>
      <w:r>
        <w:rPr>
          <w:i/>
          <w:color w:val="332E2E"/>
          <w:sz w:val="24"/>
        </w:rPr>
        <w:t>алкалоиды;</w:t>
      </w:r>
      <w:r>
        <w:rPr>
          <w:i/>
          <w:color w:val="332E2E"/>
          <w:spacing w:val="-2"/>
          <w:sz w:val="24"/>
        </w:rPr>
        <w:t xml:space="preserve"> </w:t>
      </w:r>
      <w:proofErr w:type="spellStart"/>
      <w:r>
        <w:rPr>
          <w:i/>
          <w:color w:val="332E2E"/>
          <w:spacing w:val="-2"/>
          <w:sz w:val="24"/>
        </w:rPr>
        <w:t>Псевдоалкалоиы</w:t>
      </w:r>
      <w:proofErr w:type="spellEnd"/>
      <w:r>
        <w:rPr>
          <w:i/>
          <w:color w:val="332E2E"/>
          <w:spacing w:val="-2"/>
          <w:sz w:val="24"/>
        </w:rPr>
        <w:t>.</w:t>
      </w:r>
    </w:p>
    <w:p w14:paraId="37C7ECBB" w14:textId="77777777" w:rsidR="00A438B9" w:rsidRDefault="00A438B9" w:rsidP="00A438B9">
      <w:pPr>
        <w:pStyle w:val="afb"/>
        <w:numPr>
          <w:ilvl w:val="3"/>
          <w:numId w:val="27"/>
        </w:numPr>
        <w:tabs>
          <w:tab w:val="left" w:pos="851"/>
          <w:tab w:val="left" w:pos="1276"/>
          <w:tab w:val="left" w:pos="1750"/>
        </w:tabs>
        <w:ind w:left="142" w:firstLine="0"/>
        <w:contextualSpacing w:val="0"/>
        <w:jc w:val="both"/>
        <w:rPr>
          <w:sz w:val="24"/>
        </w:rPr>
      </w:pPr>
      <w:r>
        <w:rPr>
          <w:color w:val="332E2E"/>
          <w:sz w:val="24"/>
        </w:rPr>
        <w:t>Сбор</w:t>
      </w:r>
      <w:r>
        <w:rPr>
          <w:color w:val="332E2E"/>
          <w:spacing w:val="-2"/>
          <w:sz w:val="24"/>
        </w:rPr>
        <w:t xml:space="preserve"> </w:t>
      </w:r>
      <w:r>
        <w:rPr>
          <w:color w:val="332E2E"/>
          <w:sz w:val="24"/>
        </w:rPr>
        <w:t>сырья,</w:t>
      </w:r>
      <w:r>
        <w:rPr>
          <w:color w:val="332E2E"/>
          <w:spacing w:val="-1"/>
          <w:sz w:val="24"/>
        </w:rPr>
        <w:t xml:space="preserve"> </w:t>
      </w:r>
      <w:r>
        <w:rPr>
          <w:color w:val="332E2E"/>
          <w:sz w:val="24"/>
        </w:rPr>
        <w:t xml:space="preserve">содержащее </w:t>
      </w:r>
      <w:r>
        <w:rPr>
          <w:color w:val="332E2E"/>
          <w:spacing w:val="-2"/>
          <w:sz w:val="24"/>
        </w:rPr>
        <w:t>алкалоиды.</w:t>
      </w:r>
    </w:p>
    <w:p w14:paraId="0BD1866C" w14:textId="77777777" w:rsidR="00A438B9" w:rsidRDefault="00A438B9" w:rsidP="00A438B9">
      <w:pPr>
        <w:tabs>
          <w:tab w:val="left" w:pos="851"/>
          <w:tab w:val="left" w:pos="1276"/>
          <w:tab w:val="left" w:pos="1812"/>
          <w:tab w:val="left" w:pos="3354"/>
          <w:tab w:val="left" w:pos="3918"/>
          <w:tab w:val="left" w:pos="5087"/>
          <w:tab w:val="left" w:pos="7102"/>
          <w:tab w:val="left" w:pos="8827"/>
        </w:tabs>
        <w:ind w:left="142" w:firstLine="0"/>
        <w:rPr>
          <w:sz w:val="24"/>
        </w:rPr>
      </w:pPr>
      <w:r>
        <w:rPr>
          <w:color w:val="332E2E"/>
          <w:spacing w:val="-2"/>
          <w:sz w:val="24"/>
        </w:rPr>
        <w:t>Ответ:</w:t>
      </w:r>
      <w:r>
        <w:rPr>
          <w:color w:val="332E2E"/>
          <w:sz w:val="24"/>
        </w:rPr>
        <w:tab/>
      </w:r>
      <w:r>
        <w:rPr>
          <w:i/>
          <w:color w:val="332E2E"/>
          <w:spacing w:val="-2"/>
          <w:sz w:val="24"/>
        </w:rPr>
        <w:t>Заготовка</w:t>
      </w:r>
      <w:r>
        <w:rPr>
          <w:i/>
          <w:color w:val="332E2E"/>
          <w:sz w:val="24"/>
        </w:rPr>
        <w:tab/>
      </w:r>
      <w:r>
        <w:rPr>
          <w:i/>
          <w:color w:val="332E2E"/>
          <w:spacing w:val="-10"/>
          <w:sz w:val="24"/>
        </w:rPr>
        <w:t>в</w:t>
      </w:r>
      <w:r>
        <w:rPr>
          <w:i/>
          <w:color w:val="332E2E"/>
          <w:sz w:val="24"/>
        </w:rPr>
        <w:tab/>
      </w:r>
      <w:r>
        <w:rPr>
          <w:i/>
          <w:color w:val="332E2E"/>
          <w:spacing w:val="-2"/>
          <w:sz w:val="24"/>
        </w:rPr>
        <w:t>период</w:t>
      </w:r>
      <w:r>
        <w:rPr>
          <w:i/>
          <w:color w:val="332E2E"/>
          <w:sz w:val="24"/>
        </w:rPr>
        <w:tab/>
      </w:r>
      <w:r>
        <w:rPr>
          <w:i/>
          <w:color w:val="332E2E"/>
          <w:spacing w:val="-2"/>
          <w:sz w:val="24"/>
        </w:rPr>
        <w:t>максимального</w:t>
      </w:r>
      <w:r>
        <w:rPr>
          <w:i/>
          <w:color w:val="332E2E"/>
          <w:sz w:val="24"/>
        </w:rPr>
        <w:tab/>
      </w:r>
      <w:r>
        <w:rPr>
          <w:i/>
          <w:color w:val="332E2E"/>
          <w:spacing w:val="-2"/>
          <w:sz w:val="24"/>
        </w:rPr>
        <w:t>содержания</w:t>
      </w:r>
      <w:r>
        <w:rPr>
          <w:i/>
          <w:color w:val="332E2E"/>
          <w:sz w:val="24"/>
        </w:rPr>
        <w:tab/>
      </w:r>
      <w:r>
        <w:rPr>
          <w:i/>
          <w:color w:val="332E2E"/>
          <w:spacing w:val="-2"/>
          <w:sz w:val="24"/>
        </w:rPr>
        <w:t>алкалоидов</w:t>
      </w:r>
      <w:r>
        <w:rPr>
          <w:color w:val="332E2E"/>
          <w:spacing w:val="-2"/>
          <w:sz w:val="24"/>
        </w:rPr>
        <w:t>.</w:t>
      </w:r>
    </w:p>
    <w:p w14:paraId="001E9177" w14:textId="77777777" w:rsidR="00A438B9" w:rsidRDefault="00A438B9" w:rsidP="00A438B9">
      <w:pPr>
        <w:pStyle w:val="afb"/>
        <w:numPr>
          <w:ilvl w:val="3"/>
          <w:numId w:val="27"/>
        </w:numPr>
        <w:tabs>
          <w:tab w:val="left" w:pos="851"/>
          <w:tab w:val="left" w:pos="1276"/>
          <w:tab w:val="left" w:pos="1750"/>
        </w:tabs>
        <w:ind w:left="142" w:firstLine="0"/>
        <w:contextualSpacing w:val="0"/>
        <w:jc w:val="both"/>
        <w:rPr>
          <w:sz w:val="24"/>
        </w:rPr>
      </w:pPr>
      <w:r>
        <w:rPr>
          <w:color w:val="332E2E"/>
          <w:sz w:val="24"/>
        </w:rPr>
        <w:t>Сушка</w:t>
      </w:r>
      <w:r>
        <w:rPr>
          <w:color w:val="332E2E"/>
          <w:spacing w:val="-3"/>
          <w:sz w:val="24"/>
        </w:rPr>
        <w:t xml:space="preserve"> </w:t>
      </w:r>
      <w:r>
        <w:rPr>
          <w:color w:val="332E2E"/>
          <w:sz w:val="24"/>
        </w:rPr>
        <w:t>сырья,</w:t>
      </w:r>
      <w:r>
        <w:rPr>
          <w:color w:val="332E2E"/>
          <w:spacing w:val="-2"/>
          <w:sz w:val="24"/>
        </w:rPr>
        <w:t xml:space="preserve"> </w:t>
      </w:r>
      <w:r>
        <w:rPr>
          <w:color w:val="332E2E"/>
          <w:sz w:val="24"/>
        </w:rPr>
        <w:t xml:space="preserve">содержащее </w:t>
      </w:r>
      <w:r>
        <w:rPr>
          <w:color w:val="332E2E"/>
          <w:spacing w:val="-2"/>
          <w:sz w:val="24"/>
        </w:rPr>
        <w:t>алкалоиды.</w:t>
      </w:r>
    </w:p>
    <w:p w14:paraId="2FBF267F" w14:textId="77777777" w:rsidR="00A438B9" w:rsidRDefault="00A438B9" w:rsidP="00A438B9">
      <w:pPr>
        <w:tabs>
          <w:tab w:val="left" w:pos="851"/>
          <w:tab w:val="left" w:pos="1276"/>
        </w:tabs>
        <w:ind w:left="142" w:firstLine="0"/>
        <w:rPr>
          <w:i/>
          <w:sz w:val="24"/>
        </w:rPr>
      </w:pPr>
      <w:r>
        <w:rPr>
          <w:color w:val="332E2E"/>
          <w:sz w:val="24"/>
        </w:rPr>
        <w:t xml:space="preserve">Ответ: </w:t>
      </w:r>
      <w:r>
        <w:rPr>
          <w:i/>
          <w:color w:val="332E2E"/>
          <w:sz w:val="24"/>
        </w:rPr>
        <w:t>Температура сушки и ее характер зависят от строения алкалоидов.</w:t>
      </w:r>
    </w:p>
    <w:p w14:paraId="5334ACAE" w14:textId="77777777" w:rsidR="00A438B9" w:rsidRDefault="00A438B9" w:rsidP="00A438B9">
      <w:pPr>
        <w:pStyle w:val="afb"/>
        <w:numPr>
          <w:ilvl w:val="3"/>
          <w:numId w:val="27"/>
        </w:numPr>
        <w:tabs>
          <w:tab w:val="left" w:pos="851"/>
          <w:tab w:val="left" w:pos="1276"/>
          <w:tab w:val="left" w:pos="1750"/>
        </w:tabs>
        <w:ind w:left="142" w:firstLine="0"/>
        <w:contextualSpacing w:val="0"/>
        <w:jc w:val="both"/>
        <w:rPr>
          <w:sz w:val="24"/>
        </w:rPr>
      </w:pPr>
      <w:r>
        <w:rPr>
          <w:color w:val="332E2E"/>
          <w:sz w:val="24"/>
        </w:rPr>
        <w:t>Физико-химические</w:t>
      </w:r>
      <w:r>
        <w:rPr>
          <w:color w:val="332E2E"/>
          <w:spacing w:val="-10"/>
          <w:sz w:val="24"/>
        </w:rPr>
        <w:t xml:space="preserve"> </w:t>
      </w:r>
      <w:r>
        <w:rPr>
          <w:color w:val="332E2E"/>
          <w:sz w:val="24"/>
        </w:rPr>
        <w:t>свойства</w:t>
      </w:r>
      <w:r>
        <w:rPr>
          <w:color w:val="332E2E"/>
          <w:spacing w:val="-8"/>
          <w:sz w:val="24"/>
        </w:rPr>
        <w:t xml:space="preserve"> </w:t>
      </w:r>
      <w:r>
        <w:rPr>
          <w:color w:val="332E2E"/>
          <w:spacing w:val="-2"/>
          <w:sz w:val="24"/>
        </w:rPr>
        <w:t>алкалоидов.</w:t>
      </w:r>
    </w:p>
    <w:p w14:paraId="2EB9CF36" w14:textId="77777777" w:rsidR="00A438B9" w:rsidRDefault="00A438B9" w:rsidP="00A438B9">
      <w:pPr>
        <w:tabs>
          <w:tab w:val="left" w:pos="851"/>
          <w:tab w:val="left" w:pos="1276"/>
        </w:tabs>
        <w:ind w:left="142" w:firstLine="0"/>
        <w:rPr>
          <w:i/>
          <w:color w:val="332E2E"/>
          <w:sz w:val="24"/>
        </w:rPr>
      </w:pPr>
      <w:r>
        <w:rPr>
          <w:color w:val="332E2E"/>
          <w:sz w:val="24"/>
        </w:rPr>
        <w:t xml:space="preserve">Ответ: </w:t>
      </w:r>
      <w:r>
        <w:rPr>
          <w:i/>
          <w:color w:val="332E2E"/>
          <w:sz w:val="24"/>
        </w:rPr>
        <w:t xml:space="preserve">Все алкалоиды содержат в своей молекуле атом азота </w:t>
      </w:r>
      <w:proofErr w:type="gramStart"/>
      <w:r>
        <w:rPr>
          <w:i/>
          <w:color w:val="332E2E"/>
          <w:sz w:val="24"/>
        </w:rPr>
        <w:t>и  серы</w:t>
      </w:r>
      <w:proofErr w:type="gramEnd"/>
      <w:r>
        <w:rPr>
          <w:i/>
          <w:color w:val="332E2E"/>
          <w:sz w:val="24"/>
        </w:rPr>
        <w:t>.</w:t>
      </w:r>
    </w:p>
    <w:p w14:paraId="066F9D93" w14:textId="77777777" w:rsidR="00A438B9" w:rsidRDefault="00A438B9" w:rsidP="00A438B9">
      <w:pPr>
        <w:pStyle w:val="afb"/>
        <w:numPr>
          <w:ilvl w:val="3"/>
          <w:numId w:val="27"/>
        </w:numPr>
        <w:tabs>
          <w:tab w:val="left" w:pos="851"/>
          <w:tab w:val="left" w:pos="1276"/>
          <w:tab w:val="left" w:pos="1750"/>
        </w:tabs>
        <w:spacing w:before="64"/>
        <w:ind w:left="142" w:firstLine="0"/>
        <w:contextualSpacing w:val="0"/>
        <w:jc w:val="both"/>
        <w:rPr>
          <w:sz w:val="24"/>
        </w:rPr>
      </w:pPr>
      <w:r>
        <w:rPr>
          <w:color w:val="332E2E"/>
          <w:sz w:val="24"/>
        </w:rPr>
        <w:t>Растворимость</w:t>
      </w:r>
      <w:r>
        <w:rPr>
          <w:color w:val="332E2E"/>
          <w:spacing w:val="-7"/>
          <w:sz w:val="24"/>
        </w:rPr>
        <w:t xml:space="preserve"> </w:t>
      </w:r>
      <w:r>
        <w:rPr>
          <w:color w:val="332E2E"/>
          <w:spacing w:val="-2"/>
          <w:sz w:val="24"/>
        </w:rPr>
        <w:t>алкалоидов.</w:t>
      </w:r>
    </w:p>
    <w:p w14:paraId="02FCB280" w14:textId="77777777" w:rsidR="00A438B9" w:rsidRDefault="00A438B9" w:rsidP="00A438B9">
      <w:pPr>
        <w:tabs>
          <w:tab w:val="left" w:pos="851"/>
          <w:tab w:val="left" w:pos="1276"/>
        </w:tabs>
        <w:ind w:left="142" w:firstLine="0"/>
        <w:rPr>
          <w:i/>
          <w:sz w:val="24"/>
        </w:rPr>
      </w:pPr>
      <w:r>
        <w:rPr>
          <w:color w:val="332E2E"/>
          <w:sz w:val="24"/>
        </w:rPr>
        <w:t xml:space="preserve">Ответ: </w:t>
      </w:r>
      <w:r>
        <w:rPr>
          <w:i/>
          <w:color w:val="332E2E"/>
          <w:sz w:val="24"/>
        </w:rPr>
        <w:t>водорастворимые и растворимые в органических растворителях.</w:t>
      </w:r>
    </w:p>
    <w:p w14:paraId="33587E6A" w14:textId="77777777" w:rsidR="00A438B9" w:rsidRDefault="00A438B9" w:rsidP="00A438B9">
      <w:pPr>
        <w:pStyle w:val="afb"/>
        <w:numPr>
          <w:ilvl w:val="3"/>
          <w:numId w:val="27"/>
        </w:numPr>
        <w:tabs>
          <w:tab w:val="left" w:pos="851"/>
          <w:tab w:val="left" w:pos="1276"/>
          <w:tab w:val="left" w:pos="1750"/>
        </w:tabs>
        <w:ind w:left="142" w:firstLine="0"/>
        <w:contextualSpacing w:val="0"/>
        <w:jc w:val="both"/>
        <w:rPr>
          <w:sz w:val="24"/>
        </w:rPr>
      </w:pPr>
      <w:r>
        <w:rPr>
          <w:color w:val="332E2E"/>
          <w:sz w:val="24"/>
        </w:rPr>
        <w:lastRenderedPageBreak/>
        <w:t>Очистка</w:t>
      </w:r>
      <w:r>
        <w:rPr>
          <w:color w:val="332E2E"/>
          <w:spacing w:val="-4"/>
          <w:sz w:val="24"/>
        </w:rPr>
        <w:t xml:space="preserve"> </w:t>
      </w:r>
      <w:r>
        <w:rPr>
          <w:color w:val="332E2E"/>
          <w:spacing w:val="-2"/>
          <w:sz w:val="24"/>
        </w:rPr>
        <w:t>алкалоидов.</w:t>
      </w:r>
    </w:p>
    <w:p w14:paraId="64F67EE7" w14:textId="77777777" w:rsidR="00A438B9" w:rsidRDefault="00A438B9" w:rsidP="00A438B9">
      <w:pPr>
        <w:tabs>
          <w:tab w:val="left" w:pos="851"/>
          <w:tab w:val="left" w:pos="1276"/>
        </w:tabs>
        <w:ind w:left="142" w:firstLine="0"/>
        <w:rPr>
          <w:i/>
          <w:sz w:val="24"/>
        </w:rPr>
      </w:pPr>
      <w:r>
        <w:rPr>
          <w:color w:val="332E2E"/>
          <w:sz w:val="24"/>
        </w:rPr>
        <w:t xml:space="preserve">Ответ: </w:t>
      </w:r>
      <w:r>
        <w:rPr>
          <w:i/>
          <w:color w:val="332E2E"/>
          <w:sz w:val="24"/>
        </w:rPr>
        <w:t>Очистка может производиться хроматографическим методом и экстрагированием органическим растворителем.</w:t>
      </w:r>
    </w:p>
    <w:p w14:paraId="5F6F3EF4" w14:textId="77777777" w:rsidR="00A438B9" w:rsidRDefault="00A438B9" w:rsidP="00A438B9">
      <w:pPr>
        <w:pStyle w:val="afb"/>
        <w:numPr>
          <w:ilvl w:val="3"/>
          <w:numId w:val="27"/>
        </w:numPr>
        <w:tabs>
          <w:tab w:val="left" w:pos="851"/>
          <w:tab w:val="left" w:pos="1276"/>
          <w:tab w:val="left" w:pos="1750"/>
        </w:tabs>
        <w:ind w:left="142" w:firstLine="0"/>
        <w:contextualSpacing w:val="0"/>
        <w:jc w:val="both"/>
        <w:rPr>
          <w:sz w:val="24"/>
        </w:rPr>
      </w:pPr>
      <w:r>
        <w:rPr>
          <w:color w:val="332E2E"/>
          <w:sz w:val="24"/>
        </w:rPr>
        <w:t>Количественный</w:t>
      </w:r>
      <w:r>
        <w:rPr>
          <w:color w:val="332E2E"/>
          <w:spacing w:val="-6"/>
          <w:sz w:val="24"/>
        </w:rPr>
        <w:t xml:space="preserve"> </w:t>
      </w:r>
      <w:r>
        <w:rPr>
          <w:color w:val="332E2E"/>
          <w:sz w:val="24"/>
        </w:rPr>
        <w:t>анализ</w:t>
      </w:r>
      <w:r>
        <w:rPr>
          <w:color w:val="332E2E"/>
          <w:spacing w:val="-5"/>
          <w:sz w:val="24"/>
        </w:rPr>
        <w:t xml:space="preserve"> </w:t>
      </w:r>
      <w:r>
        <w:rPr>
          <w:color w:val="332E2E"/>
          <w:spacing w:val="-2"/>
          <w:sz w:val="24"/>
        </w:rPr>
        <w:t>алкалоидов.</w:t>
      </w:r>
    </w:p>
    <w:p w14:paraId="49CF0B14" w14:textId="77777777" w:rsidR="00A438B9" w:rsidRDefault="00A438B9" w:rsidP="00A438B9">
      <w:pPr>
        <w:tabs>
          <w:tab w:val="left" w:pos="851"/>
          <w:tab w:val="left" w:pos="1276"/>
        </w:tabs>
        <w:ind w:left="142" w:firstLine="0"/>
        <w:rPr>
          <w:i/>
          <w:sz w:val="24"/>
        </w:rPr>
      </w:pPr>
      <w:r>
        <w:rPr>
          <w:color w:val="332E2E"/>
          <w:sz w:val="24"/>
        </w:rPr>
        <w:t xml:space="preserve">Ответ: </w:t>
      </w:r>
      <w:r>
        <w:rPr>
          <w:i/>
          <w:color w:val="332E2E"/>
          <w:sz w:val="24"/>
        </w:rPr>
        <w:t xml:space="preserve">Гравиметрический метод. Титриметрический метод. Спектрофотометрический метод. </w:t>
      </w:r>
    </w:p>
    <w:p w14:paraId="26E8E272" w14:textId="77777777" w:rsidR="00A438B9" w:rsidRDefault="00A438B9" w:rsidP="00A438B9">
      <w:pPr>
        <w:pStyle w:val="afb"/>
        <w:numPr>
          <w:ilvl w:val="3"/>
          <w:numId w:val="27"/>
        </w:numPr>
        <w:tabs>
          <w:tab w:val="left" w:pos="851"/>
          <w:tab w:val="left" w:pos="1276"/>
          <w:tab w:val="left" w:pos="1750"/>
        </w:tabs>
        <w:ind w:left="142" w:firstLine="0"/>
        <w:contextualSpacing w:val="0"/>
        <w:jc w:val="both"/>
        <w:rPr>
          <w:sz w:val="24"/>
        </w:rPr>
      </w:pPr>
      <w:r>
        <w:rPr>
          <w:color w:val="332E2E"/>
          <w:spacing w:val="-2"/>
          <w:sz w:val="24"/>
        </w:rPr>
        <w:t>Флавоноиды.</w:t>
      </w:r>
    </w:p>
    <w:p w14:paraId="4F4403A2" w14:textId="77777777" w:rsidR="00A438B9" w:rsidRDefault="00A438B9" w:rsidP="00A438B9">
      <w:pPr>
        <w:tabs>
          <w:tab w:val="left" w:pos="851"/>
          <w:tab w:val="left" w:pos="1276"/>
        </w:tabs>
        <w:ind w:left="142" w:firstLine="0"/>
        <w:rPr>
          <w:i/>
          <w:sz w:val="24"/>
        </w:rPr>
      </w:pPr>
      <w:r>
        <w:rPr>
          <w:color w:val="332E2E"/>
          <w:sz w:val="24"/>
        </w:rPr>
        <w:t xml:space="preserve">Ответ: </w:t>
      </w:r>
      <w:r>
        <w:rPr>
          <w:i/>
          <w:color w:val="332E2E"/>
          <w:sz w:val="24"/>
        </w:rPr>
        <w:t xml:space="preserve">Флавоноиды – природные фенольные соединения, в основе структуры которых лежит флавон или </w:t>
      </w:r>
      <w:proofErr w:type="spellStart"/>
      <w:r>
        <w:rPr>
          <w:i/>
          <w:color w:val="332E2E"/>
          <w:sz w:val="24"/>
        </w:rPr>
        <w:t>флаван</w:t>
      </w:r>
      <w:proofErr w:type="spellEnd"/>
      <w:r>
        <w:rPr>
          <w:i/>
          <w:color w:val="332E2E"/>
          <w:sz w:val="24"/>
        </w:rPr>
        <w:t>.</w:t>
      </w:r>
    </w:p>
    <w:p w14:paraId="7F4C3DFB" w14:textId="77777777" w:rsidR="00A438B9" w:rsidRDefault="00A438B9" w:rsidP="00A438B9">
      <w:pPr>
        <w:pStyle w:val="afb"/>
        <w:numPr>
          <w:ilvl w:val="3"/>
          <w:numId w:val="27"/>
        </w:numPr>
        <w:tabs>
          <w:tab w:val="left" w:pos="851"/>
          <w:tab w:val="left" w:pos="1276"/>
          <w:tab w:val="left" w:pos="1750"/>
        </w:tabs>
        <w:spacing w:before="1"/>
        <w:ind w:left="142" w:firstLine="0"/>
        <w:contextualSpacing w:val="0"/>
        <w:jc w:val="both"/>
        <w:rPr>
          <w:sz w:val="24"/>
        </w:rPr>
      </w:pPr>
      <w:r>
        <w:rPr>
          <w:color w:val="332E2E"/>
          <w:sz w:val="24"/>
        </w:rPr>
        <w:t>Локализация</w:t>
      </w:r>
      <w:r>
        <w:rPr>
          <w:color w:val="332E2E"/>
          <w:spacing w:val="-5"/>
          <w:sz w:val="24"/>
        </w:rPr>
        <w:t xml:space="preserve"> </w:t>
      </w:r>
      <w:r>
        <w:rPr>
          <w:color w:val="332E2E"/>
          <w:sz w:val="24"/>
        </w:rPr>
        <w:t>флавоноидов</w:t>
      </w:r>
      <w:r>
        <w:rPr>
          <w:color w:val="332E2E"/>
          <w:spacing w:val="-5"/>
          <w:sz w:val="24"/>
        </w:rPr>
        <w:t xml:space="preserve"> </w:t>
      </w:r>
      <w:r>
        <w:rPr>
          <w:color w:val="332E2E"/>
          <w:sz w:val="24"/>
        </w:rPr>
        <w:t>в</w:t>
      </w:r>
      <w:r>
        <w:rPr>
          <w:color w:val="332E2E"/>
          <w:spacing w:val="-5"/>
          <w:sz w:val="24"/>
        </w:rPr>
        <w:t xml:space="preserve"> </w:t>
      </w:r>
      <w:r>
        <w:rPr>
          <w:color w:val="332E2E"/>
          <w:spacing w:val="-2"/>
          <w:sz w:val="24"/>
        </w:rPr>
        <w:t>растениях.</w:t>
      </w:r>
    </w:p>
    <w:p w14:paraId="2AF2C81C" w14:textId="77777777" w:rsidR="00A438B9" w:rsidRDefault="00A438B9" w:rsidP="00A438B9">
      <w:pPr>
        <w:tabs>
          <w:tab w:val="left" w:pos="851"/>
          <w:tab w:val="left" w:pos="1276"/>
        </w:tabs>
        <w:ind w:left="142" w:firstLine="0"/>
        <w:rPr>
          <w:i/>
          <w:sz w:val="24"/>
        </w:rPr>
      </w:pPr>
      <w:r>
        <w:rPr>
          <w:color w:val="332E2E"/>
          <w:sz w:val="24"/>
        </w:rPr>
        <w:t>Ответ</w:t>
      </w:r>
      <w:proofErr w:type="gramStart"/>
      <w:r>
        <w:rPr>
          <w:color w:val="332E2E"/>
          <w:sz w:val="24"/>
        </w:rPr>
        <w:t>:</w:t>
      </w:r>
      <w:r>
        <w:rPr>
          <w:color w:val="332E2E"/>
          <w:spacing w:val="-5"/>
          <w:sz w:val="24"/>
        </w:rPr>
        <w:t xml:space="preserve"> </w:t>
      </w:r>
      <w:r>
        <w:rPr>
          <w:i/>
          <w:color w:val="332E2E"/>
          <w:sz w:val="24"/>
        </w:rPr>
        <w:t>Накапливаются</w:t>
      </w:r>
      <w:proofErr w:type="gramEnd"/>
      <w:r>
        <w:rPr>
          <w:i/>
          <w:color w:val="332E2E"/>
          <w:spacing w:val="-1"/>
          <w:sz w:val="24"/>
        </w:rPr>
        <w:t xml:space="preserve"> </w:t>
      </w:r>
      <w:r>
        <w:rPr>
          <w:i/>
          <w:color w:val="332E2E"/>
          <w:sz w:val="24"/>
        </w:rPr>
        <w:t>в</w:t>
      </w:r>
      <w:r>
        <w:rPr>
          <w:i/>
          <w:color w:val="332E2E"/>
          <w:spacing w:val="-3"/>
          <w:sz w:val="24"/>
        </w:rPr>
        <w:t xml:space="preserve"> </w:t>
      </w:r>
      <w:r>
        <w:rPr>
          <w:i/>
          <w:color w:val="332E2E"/>
          <w:sz w:val="24"/>
        </w:rPr>
        <w:t>листьях,</w:t>
      </w:r>
      <w:r>
        <w:rPr>
          <w:i/>
          <w:color w:val="332E2E"/>
          <w:spacing w:val="-2"/>
          <w:sz w:val="24"/>
        </w:rPr>
        <w:t xml:space="preserve"> </w:t>
      </w:r>
      <w:r>
        <w:rPr>
          <w:i/>
          <w:color w:val="332E2E"/>
          <w:sz w:val="24"/>
        </w:rPr>
        <w:t>цветках</w:t>
      </w:r>
      <w:r>
        <w:rPr>
          <w:i/>
          <w:color w:val="332E2E"/>
          <w:spacing w:val="-3"/>
          <w:sz w:val="24"/>
        </w:rPr>
        <w:t xml:space="preserve"> </w:t>
      </w:r>
      <w:r>
        <w:rPr>
          <w:i/>
          <w:color w:val="332E2E"/>
          <w:sz w:val="24"/>
        </w:rPr>
        <w:t>и</w:t>
      </w:r>
      <w:r>
        <w:rPr>
          <w:i/>
          <w:color w:val="332E2E"/>
          <w:spacing w:val="-2"/>
          <w:sz w:val="24"/>
        </w:rPr>
        <w:t xml:space="preserve"> плодах.</w:t>
      </w:r>
    </w:p>
    <w:p w14:paraId="3EF3B2D0" w14:textId="77777777" w:rsidR="00A438B9" w:rsidRDefault="00A438B9" w:rsidP="00A438B9">
      <w:pPr>
        <w:pStyle w:val="afb"/>
        <w:numPr>
          <w:ilvl w:val="3"/>
          <w:numId w:val="27"/>
        </w:numPr>
        <w:tabs>
          <w:tab w:val="left" w:pos="851"/>
          <w:tab w:val="left" w:pos="1276"/>
          <w:tab w:val="left" w:pos="1749"/>
        </w:tabs>
        <w:ind w:left="142" w:firstLine="0"/>
        <w:contextualSpacing w:val="0"/>
        <w:jc w:val="both"/>
        <w:rPr>
          <w:i/>
          <w:sz w:val="24"/>
        </w:rPr>
      </w:pPr>
      <w:r>
        <w:rPr>
          <w:color w:val="332E2E"/>
          <w:sz w:val="24"/>
        </w:rPr>
        <w:t>Классификация</w:t>
      </w:r>
      <w:r>
        <w:rPr>
          <w:color w:val="332E2E"/>
          <w:spacing w:val="-15"/>
          <w:sz w:val="24"/>
        </w:rPr>
        <w:t xml:space="preserve"> </w:t>
      </w:r>
      <w:r>
        <w:rPr>
          <w:color w:val="332E2E"/>
          <w:sz w:val="24"/>
        </w:rPr>
        <w:t xml:space="preserve">флавоноидов. Ответ: </w:t>
      </w:r>
      <w:r>
        <w:rPr>
          <w:i/>
          <w:color w:val="332E2E"/>
          <w:sz w:val="24"/>
        </w:rPr>
        <w:t>По химической структуре.</w:t>
      </w:r>
    </w:p>
    <w:p w14:paraId="261FAAD5" w14:textId="77777777" w:rsidR="00A438B9" w:rsidRDefault="00A438B9" w:rsidP="00A438B9">
      <w:pPr>
        <w:pStyle w:val="afb"/>
        <w:numPr>
          <w:ilvl w:val="3"/>
          <w:numId w:val="27"/>
        </w:numPr>
        <w:tabs>
          <w:tab w:val="left" w:pos="851"/>
          <w:tab w:val="left" w:pos="1276"/>
          <w:tab w:val="left" w:pos="1750"/>
        </w:tabs>
        <w:ind w:left="142" w:firstLine="0"/>
        <w:contextualSpacing w:val="0"/>
        <w:jc w:val="both"/>
        <w:rPr>
          <w:sz w:val="24"/>
        </w:rPr>
      </w:pPr>
      <w:r>
        <w:rPr>
          <w:color w:val="332E2E"/>
          <w:sz w:val="24"/>
        </w:rPr>
        <w:t>Сушка</w:t>
      </w:r>
      <w:r>
        <w:rPr>
          <w:color w:val="332E2E"/>
          <w:spacing w:val="-4"/>
          <w:sz w:val="24"/>
        </w:rPr>
        <w:t xml:space="preserve"> </w:t>
      </w:r>
      <w:r>
        <w:rPr>
          <w:color w:val="332E2E"/>
          <w:sz w:val="24"/>
        </w:rPr>
        <w:t>растений,</w:t>
      </w:r>
      <w:r>
        <w:rPr>
          <w:color w:val="332E2E"/>
          <w:spacing w:val="-4"/>
          <w:sz w:val="24"/>
        </w:rPr>
        <w:t xml:space="preserve"> </w:t>
      </w:r>
      <w:r>
        <w:rPr>
          <w:color w:val="332E2E"/>
          <w:sz w:val="24"/>
        </w:rPr>
        <w:t>содержащие</w:t>
      </w:r>
      <w:r>
        <w:rPr>
          <w:color w:val="332E2E"/>
          <w:spacing w:val="-3"/>
          <w:sz w:val="24"/>
        </w:rPr>
        <w:t xml:space="preserve"> </w:t>
      </w:r>
      <w:r>
        <w:rPr>
          <w:color w:val="332E2E"/>
          <w:spacing w:val="-2"/>
          <w:sz w:val="24"/>
        </w:rPr>
        <w:t>флавоноиды.</w:t>
      </w:r>
    </w:p>
    <w:p w14:paraId="27E97BFB" w14:textId="77777777" w:rsidR="00A438B9" w:rsidRDefault="00A438B9" w:rsidP="00A438B9">
      <w:pPr>
        <w:tabs>
          <w:tab w:val="left" w:pos="851"/>
          <w:tab w:val="left" w:pos="1276"/>
        </w:tabs>
        <w:ind w:left="142" w:firstLine="0"/>
        <w:rPr>
          <w:i/>
          <w:sz w:val="24"/>
        </w:rPr>
      </w:pPr>
      <w:r>
        <w:rPr>
          <w:color w:val="332E2E"/>
          <w:sz w:val="24"/>
        </w:rPr>
        <w:t>Ответ:</w:t>
      </w:r>
      <w:r>
        <w:rPr>
          <w:color w:val="332E2E"/>
          <w:spacing w:val="-3"/>
          <w:sz w:val="24"/>
        </w:rPr>
        <w:t xml:space="preserve"> </w:t>
      </w:r>
      <w:r>
        <w:rPr>
          <w:i/>
          <w:color w:val="332E2E"/>
          <w:sz w:val="24"/>
        </w:rPr>
        <w:t>Сушка</w:t>
      </w:r>
      <w:r>
        <w:rPr>
          <w:i/>
          <w:color w:val="332E2E"/>
          <w:spacing w:val="-3"/>
          <w:sz w:val="24"/>
        </w:rPr>
        <w:t xml:space="preserve"> </w:t>
      </w:r>
      <w:r>
        <w:rPr>
          <w:i/>
          <w:color w:val="332E2E"/>
          <w:sz w:val="24"/>
        </w:rPr>
        <w:t>–</w:t>
      </w:r>
      <w:r>
        <w:rPr>
          <w:i/>
          <w:color w:val="332E2E"/>
          <w:spacing w:val="-2"/>
          <w:sz w:val="24"/>
        </w:rPr>
        <w:t xml:space="preserve"> </w:t>
      </w:r>
      <w:r>
        <w:rPr>
          <w:i/>
          <w:color w:val="332E2E"/>
          <w:sz w:val="24"/>
        </w:rPr>
        <w:t>50</w:t>
      </w:r>
      <w:r>
        <w:rPr>
          <w:i/>
          <w:color w:val="332E2E"/>
          <w:spacing w:val="-3"/>
          <w:sz w:val="24"/>
        </w:rPr>
        <w:t xml:space="preserve"> </w:t>
      </w:r>
      <w:r>
        <w:rPr>
          <w:i/>
          <w:color w:val="332E2E"/>
          <w:sz w:val="24"/>
        </w:rPr>
        <w:t>–</w:t>
      </w:r>
      <w:r>
        <w:rPr>
          <w:i/>
          <w:color w:val="332E2E"/>
          <w:spacing w:val="-3"/>
          <w:sz w:val="24"/>
        </w:rPr>
        <w:t xml:space="preserve"> </w:t>
      </w:r>
      <w:r>
        <w:rPr>
          <w:i/>
          <w:color w:val="332E2E"/>
          <w:sz w:val="24"/>
        </w:rPr>
        <w:t>60С</w:t>
      </w:r>
      <w:r>
        <w:rPr>
          <w:i/>
          <w:color w:val="332E2E"/>
          <w:spacing w:val="-2"/>
          <w:sz w:val="24"/>
        </w:rPr>
        <w:t>.</w:t>
      </w:r>
    </w:p>
    <w:p w14:paraId="4346146A" w14:textId="77777777" w:rsidR="00A438B9" w:rsidRDefault="00A438B9" w:rsidP="00A438B9">
      <w:pPr>
        <w:pStyle w:val="afb"/>
        <w:numPr>
          <w:ilvl w:val="3"/>
          <w:numId w:val="27"/>
        </w:numPr>
        <w:tabs>
          <w:tab w:val="left" w:pos="851"/>
          <w:tab w:val="left" w:pos="1276"/>
          <w:tab w:val="left" w:pos="1750"/>
        </w:tabs>
        <w:ind w:left="142" w:firstLine="0"/>
        <w:contextualSpacing w:val="0"/>
        <w:jc w:val="both"/>
        <w:rPr>
          <w:sz w:val="24"/>
        </w:rPr>
      </w:pPr>
      <w:r>
        <w:rPr>
          <w:color w:val="332E2E"/>
          <w:sz w:val="24"/>
        </w:rPr>
        <w:t>Растворимость</w:t>
      </w:r>
      <w:r>
        <w:rPr>
          <w:color w:val="332E2E"/>
          <w:spacing w:val="-7"/>
          <w:sz w:val="24"/>
        </w:rPr>
        <w:t xml:space="preserve"> </w:t>
      </w:r>
      <w:r>
        <w:rPr>
          <w:color w:val="332E2E"/>
          <w:spacing w:val="-2"/>
          <w:sz w:val="24"/>
        </w:rPr>
        <w:t>флавоноидов.</w:t>
      </w:r>
    </w:p>
    <w:p w14:paraId="728A043E" w14:textId="77777777" w:rsidR="00A438B9" w:rsidRDefault="00A438B9" w:rsidP="00A438B9">
      <w:pPr>
        <w:tabs>
          <w:tab w:val="left" w:pos="851"/>
          <w:tab w:val="left" w:pos="1276"/>
        </w:tabs>
        <w:ind w:left="142" w:firstLine="0"/>
        <w:rPr>
          <w:i/>
          <w:sz w:val="24"/>
        </w:rPr>
      </w:pPr>
      <w:r>
        <w:rPr>
          <w:color w:val="332E2E"/>
          <w:sz w:val="24"/>
        </w:rPr>
        <w:t>Ответ</w:t>
      </w:r>
      <w:proofErr w:type="gramStart"/>
      <w:r>
        <w:rPr>
          <w:color w:val="332E2E"/>
          <w:sz w:val="24"/>
        </w:rPr>
        <w:t xml:space="preserve">: </w:t>
      </w:r>
      <w:r>
        <w:rPr>
          <w:i/>
          <w:color w:val="332E2E"/>
          <w:sz w:val="24"/>
        </w:rPr>
        <w:t>Хорошо</w:t>
      </w:r>
      <w:proofErr w:type="gramEnd"/>
      <w:r>
        <w:rPr>
          <w:i/>
          <w:color w:val="332E2E"/>
          <w:sz w:val="24"/>
        </w:rPr>
        <w:t xml:space="preserve"> растворимы в воде, этиловом</w:t>
      </w:r>
      <w:r>
        <w:rPr>
          <w:i/>
          <w:color w:val="332E2E"/>
          <w:spacing w:val="27"/>
          <w:sz w:val="24"/>
        </w:rPr>
        <w:t xml:space="preserve"> </w:t>
      </w:r>
      <w:r>
        <w:rPr>
          <w:i/>
          <w:color w:val="332E2E"/>
          <w:sz w:val="24"/>
        </w:rPr>
        <w:t>и метиловом спирте и</w:t>
      </w:r>
      <w:r>
        <w:rPr>
          <w:i/>
          <w:color w:val="332E2E"/>
          <w:spacing w:val="27"/>
          <w:sz w:val="24"/>
        </w:rPr>
        <w:t xml:space="preserve"> </w:t>
      </w:r>
      <w:r>
        <w:rPr>
          <w:i/>
          <w:color w:val="332E2E"/>
          <w:sz w:val="24"/>
        </w:rPr>
        <w:t>плохо</w:t>
      </w:r>
      <w:r>
        <w:rPr>
          <w:i/>
          <w:color w:val="332E2E"/>
          <w:spacing w:val="31"/>
          <w:sz w:val="24"/>
        </w:rPr>
        <w:t xml:space="preserve"> </w:t>
      </w:r>
      <w:r>
        <w:rPr>
          <w:i/>
          <w:color w:val="332E2E"/>
          <w:sz w:val="24"/>
        </w:rPr>
        <w:t>– в органических растворителях.</w:t>
      </w:r>
    </w:p>
    <w:p w14:paraId="33D1A148" w14:textId="77777777" w:rsidR="00A438B9" w:rsidRDefault="00A438B9" w:rsidP="00A438B9">
      <w:pPr>
        <w:pStyle w:val="afb"/>
        <w:numPr>
          <w:ilvl w:val="3"/>
          <w:numId w:val="27"/>
        </w:numPr>
        <w:tabs>
          <w:tab w:val="left" w:pos="851"/>
          <w:tab w:val="left" w:pos="1276"/>
          <w:tab w:val="left" w:pos="1749"/>
        </w:tabs>
        <w:ind w:left="142" w:firstLine="0"/>
        <w:contextualSpacing w:val="0"/>
        <w:jc w:val="both"/>
        <w:rPr>
          <w:i/>
          <w:sz w:val="24"/>
        </w:rPr>
      </w:pPr>
      <w:r>
        <w:rPr>
          <w:color w:val="332E2E"/>
          <w:sz w:val="24"/>
        </w:rPr>
        <w:t>Количественный</w:t>
      </w:r>
      <w:r>
        <w:rPr>
          <w:color w:val="332E2E"/>
          <w:spacing w:val="-9"/>
          <w:sz w:val="24"/>
        </w:rPr>
        <w:t xml:space="preserve"> </w:t>
      </w:r>
      <w:r>
        <w:rPr>
          <w:color w:val="332E2E"/>
          <w:sz w:val="24"/>
        </w:rPr>
        <w:t>анализ</w:t>
      </w:r>
      <w:r>
        <w:rPr>
          <w:color w:val="332E2E"/>
          <w:spacing w:val="-9"/>
          <w:sz w:val="24"/>
        </w:rPr>
        <w:t xml:space="preserve"> </w:t>
      </w:r>
      <w:r>
        <w:rPr>
          <w:color w:val="332E2E"/>
          <w:sz w:val="24"/>
        </w:rPr>
        <w:t>растительных</w:t>
      </w:r>
      <w:r>
        <w:rPr>
          <w:color w:val="332E2E"/>
          <w:spacing w:val="40"/>
          <w:sz w:val="24"/>
        </w:rPr>
        <w:t xml:space="preserve"> </w:t>
      </w:r>
      <w:r>
        <w:rPr>
          <w:color w:val="332E2E"/>
          <w:sz w:val="24"/>
        </w:rPr>
        <w:t xml:space="preserve">флавоноидов. Ответ: </w:t>
      </w:r>
      <w:proofErr w:type="spellStart"/>
      <w:r>
        <w:rPr>
          <w:i/>
          <w:color w:val="332E2E"/>
          <w:sz w:val="24"/>
        </w:rPr>
        <w:t>Спектрофотометрия</w:t>
      </w:r>
      <w:proofErr w:type="spellEnd"/>
      <w:r>
        <w:rPr>
          <w:i/>
          <w:color w:val="332E2E"/>
          <w:sz w:val="24"/>
        </w:rPr>
        <w:t>, кислотно-основное</w:t>
      </w:r>
      <w:r>
        <w:rPr>
          <w:i/>
          <w:color w:val="332E2E"/>
          <w:spacing w:val="-4"/>
          <w:sz w:val="24"/>
        </w:rPr>
        <w:t xml:space="preserve"> </w:t>
      </w:r>
      <w:proofErr w:type="spellStart"/>
      <w:proofErr w:type="gramStart"/>
      <w:r>
        <w:rPr>
          <w:i/>
          <w:color w:val="332E2E"/>
          <w:spacing w:val="-2"/>
          <w:sz w:val="24"/>
        </w:rPr>
        <w:t>титрование.хроматометрия</w:t>
      </w:r>
      <w:proofErr w:type="spellEnd"/>
      <w:proofErr w:type="gramEnd"/>
      <w:r>
        <w:rPr>
          <w:i/>
          <w:color w:val="332E2E"/>
          <w:spacing w:val="-2"/>
          <w:sz w:val="24"/>
        </w:rPr>
        <w:t>.</w:t>
      </w:r>
    </w:p>
    <w:p w14:paraId="0C250A38" w14:textId="77777777" w:rsidR="00A438B9" w:rsidRDefault="00A438B9" w:rsidP="00A438B9">
      <w:pPr>
        <w:pStyle w:val="afb"/>
        <w:numPr>
          <w:ilvl w:val="0"/>
          <w:numId w:val="26"/>
        </w:numPr>
        <w:tabs>
          <w:tab w:val="left" w:pos="851"/>
          <w:tab w:val="left" w:pos="1276"/>
          <w:tab w:val="left" w:pos="1750"/>
        </w:tabs>
        <w:ind w:left="142" w:firstLine="0"/>
        <w:contextualSpacing w:val="0"/>
        <w:rPr>
          <w:sz w:val="24"/>
        </w:rPr>
      </w:pPr>
      <w:r>
        <w:rPr>
          <w:color w:val="332E2E"/>
          <w:sz w:val="24"/>
        </w:rPr>
        <w:t>Дубильные</w:t>
      </w:r>
      <w:r>
        <w:rPr>
          <w:color w:val="332E2E"/>
          <w:spacing w:val="-7"/>
          <w:sz w:val="24"/>
        </w:rPr>
        <w:t xml:space="preserve"> </w:t>
      </w:r>
      <w:r>
        <w:rPr>
          <w:color w:val="332E2E"/>
          <w:spacing w:val="-2"/>
          <w:sz w:val="24"/>
        </w:rPr>
        <w:t>вещества.</w:t>
      </w:r>
    </w:p>
    <w:p w14:paraId="0405CFA1" w14:textId="77777777" w:rsidR="00A438B9" w:rsidRDefault="00A438B9" w:rsidP="00A438B9">
      <w:pPr>
        <w:tabs>
          <w:tab w:val="left" w:pos="851"/>
          <w:tab w:val="left" w:pos="1276"/>
        </w:tabs>
        <w:ind w:left="142" w:right="351" w:firstLine="0"/>
        <w:rPr>
          <w:i/>
          <w:sz w:val="24"/>
        </w:rPr>
      </w:pPr>
      <w:r>
        <w:rPr>
          <w:color w:val="332E2E"/>
          <w:sz w:val="24"/>
        </w:rPr>
        <w:t xml:space="preserve">Ответ: </w:t>
      </w:r>
      <w:r>
        <w:rPr>
          <w:i/>
          <w:color w:val="332E2E"/>
          <w:sz w:val="24"/>
        </w:rPr>
        <w:t>Дубильные вещества —</w:t>
      </w:r>
      <w:r>
        <w:rPr>
          <w:i/>
          <w:color w:val="332E2E"/>
          <w:spacing w:val="80"/>
          <w:sz w:val="24"/>
        </w:rPr>
        <w:t xml:space="preserve"> </w:t>
      </w:r>
      <w:r>
        <w:rPr>
          <w:i/>
          <w:color w:val="332E2E"/>
          <w:sz w:val="24"/>
        </w:rPr>
        <w:t xml:space="preserve">растительные высокомолекулярные фенольные </w:t>
      </w:r>
      <w:proofErr w:type="spellStart"/>
      <w:r>
        <w:rPr>
          <w:i/>
          <w:color w:val="332E2E"/>
          <w:sz w:val="24"/>
        </w:rPr>
        <w:t>соедине</w:t>
      </w:r>
      <w:proofErr w:type="spellEnd"/>
      <w:r>
        <w:rPr>
          <w:i/>
          <w:color w:val="332E2E"/>
          <w:sz w:val="24"/>
        </w:rPr>
        <w:t xml:space="preserve">- </w:t>
      </w:r>
      <w:proofErr w:type="spellStart"/>
      <w:r>
        <w:rPr>
          <w:i/>
          <w:color w:val="332E2E"/>
          <w:sz w:val="24"/>
        </w:rPr>
        <w:t>ния</w:t>
      </w:r>
      <w:proofErr w:type="spellEnd"/>
      <w:r>
        <w:rPr>
          <w:i/>
          <w:color w:val="332E2E"/>
          <w:sz w:val="24"/>
        </w:rPr>
        <w:t>, способные осаждать белки и обладающие вяжущим вкусом.</w:t>
      </w:r>
    </w:p>
    <w:p w14:paraId="6DFAF953" w14:textId="77777777" w:rsidR="00A438B9" w:rsidRDefault="00A438B9" w:rsidP="00A438B9">
      <w:pPr>
        <w:pStyle w:val="afb"/>
        <w:numPr>
          <w:ilvl w:val="0"/>
          <w:numId w:val="26"/>
        </w:numPr>
        <w:tabs>
          <w:tab w:val="left" w:pos="851"/>
          <w:tab w:val="left" w:pos="1276"/>
          <w:tab w:val="left" w:pos="1750"/>
        </w:tabs>
        <w:ind w:left="142" w:firstLine="0"/>
        <w:contextualSpacing w:val="0"/>
        <w:rPr>
          <w:sz w:val="24"/>
        </w:rPr>
      </w:pPr>
      <w:r>
        <w:rPr>
          <w:color w:val="332E2E"/>
          <w:sz w:val="24"/>
        </w:rPr>
        <w:t>Локализация</w:t>
      </w:r>
      <w:r>
        <w:rPr>
          <w:color w:val="332E2E"/>
          <w:spacing w:val="-5"/>
          <w:sz w:val="24"/>
        </w:rPr>
        <w:t xml:space="preserve"> </w:t>
      </w:r>
      <w:r>
        <w:rPr>
          <w:color w:val="332E2E"/>
          <w:sz w:val="24"/>
        </w:rPr>
        <w:t>дубильных</w:t>
      </w:r>
      <w:r>
        <w:rPr>
          <w:color w:val="332E2E"/>
          <w:spacing w:val="-2"/>
          <w:sz w:val="24"/>
        </w:rPr>
        <w:t xml:space="preserve"> </w:t>
      </w:r>
      <w:r>
        <w:rPr>
          <w:color w:val="332E2E"/>
          <w:sz w:val="24"/>
        </w:rPr>
        <w:t>веществ</w:t>
      </w:r>
      <w:r>
        <w:rPr>
          <w:color w:val="332E2E"/>
          <w:spacing w:val="-5"/>
          <w:sz w:val="24"/>
        </w:rPr>
        <w:t xml:space="preserve"> </w:t>
      </w:r>
      <w:r>
        <w:rPr>
          <w:color w:val="332E2E"/>
          <w:sz w:val="24"/>
        </w:rPr>
        <w:t>в</w:t>
      </w:r>
      <w:r>
        <w:rPr>
          <w:color w:val="332E2E"/>
          <w:spacing w:val="-5"/>
          <w:sz w:val="24"/>
        </w:rPr>
        <w:t xml:space="preserve"> </w:t>
      </w:r>
      <w:r>
        <w:rPr>
          <w:color w:val="332E2E"/>
          <w:spacing w:val="-2"/>
          <w:sz w:val="24"/>
        </w:rPr>
        <w:t>растениях.</w:t>
      </w:r>
    </w:p>
    <w:p w14:paraId="503BDAF0" w14:textId="77777777" w:rsidR="00A438B9" w:rsidRDefault="00A438B9" w:rsidP="00A438B9">
      <w:pPr>
        <w:tabs>
          <w:tab w:val="left" w:pos="851"/>
          <w:tab w:val="left" w:pos="1276"/>
        </w:tabs>
        <w:ind w:left="142" w:right="265" w:firstLine="0"/>
        <w:rPr>
          <w:i/>
          <w:sz w:val="24"/>
        </w:rPr>
      </w:pPr>
      <w:r>
        <w:rPr>
          <w:color w:val="332E2E"/>
          <w:sz w:val="24"/>
        </w:rPr>
        <w:t>Ответ</w:t>
      </w:r>
      <w:proofErr w:type="gramStart"/>
      <w:r>
        <w:rPr>
          <w:color w:val="332E2E"/>
          <w:sz w:val="24"/>
        </w:rPr>
        <w:t xml:space="preserve">: </w:t>
      </w:r>
      <w:r>
        <w:rPr>
          <w:i/>
          <w:color w:val="332E2E"/>
          <w:sz w:val="24"/>
        </w:rPr>
        <w:t>Локализуются</w:t>
      </w:r>
      <w:proofErr w:type="gramEnd"/>
      <w:r>
        <w:rPr>
          <w:i/>
          <w:color w:val="332E2E"/>
          <w:sz w:val="24"/>
        </w:rPr>
        <w:t xml:space="preserve"> в основном в подземных органах, коре, древесине.</w:t>
      </w:r>
    </w:p>
    <w:p w14:paraId="234B17B5" w14:textId="77777777" w:rsidR="00A438B9" w:rsidRDefault="00A438B9" w:rsidP="00A438B9">
      <w:pPr>
        <w:pStyle w:val="afb"/>
        <w:numPr>
          <w:ilvl w:val="0"/>
          <w:numId w:val="26"/>
        </w:numPr>
        <w:tabs>
          <w:tab w:val="left" w:pos="851"/>
          <w:tab w:val="left" w:pos="1276"/>
          <w:tab w:val="left" w:pos="1749"/>
        </w:tabs>
        <w:ind w:left="142" w:right="4659" w:firstLine="0"/>
        <w:contextualSpacing w:val="0"/>
        <w:rPr>
          <w:i/>
          <w:sz w:val="24"/>
        </w:rPr>
      </w:pPr>
      <w:r>
        <w:rPr>
          <w:color w:val="332E2E"/>
          <w:sz w:val="24"/>
        </w:rPr>
        <w:t>Роль</w:t>
      </w:r>
      <w:r>
        <w:rPr>
          <w:color w:val="332E2E"/>
          <w:spacing w:val="-9"/>
          <w:sz w:val="24"/>
        </w:rPr>
        <w:t xml:space="preserve"> </w:t>
      </w:r>
      <w:r>
        <w:rPr>
          <w:color w:val="332E2E"/>
          <w:sz w:val="24"/>
        </w:rPr>
        <w:t>дубильных</w:t>
      </w:r>
      <w:r>
        <w:rPr>
          <w:color w:val="332E2E"/>
          <w:spacing w:val="-8"/>
          <w:sz w:val="24"/>
        </w:rPr>
        <w:t xml:space="preserve"> </w:t>
      </w:r>
      <w:r>
        <w:rPr>
          <w:color w:val="332E2E"/>
          <w:sz w:val="24"/>
        </w:rPr>
        <w:t>веществ</w:t>
      </w:r>
      <w:r>
        <w:rPr>
          <w:color w:val="332E2E"/>
          <w:spacing w:val="-9"/>
          <w:sz w:val="24"/>
        </w:rPr>
        <w:t xml:space="preserve"> </w:t>
      </w:r>
      <w:r>
        <w:rPr>
          <w:color w:val="332E2E"/>
          <w:sz w:val="24"/>
        </w:rPr>
        <w:t>в</w:t>
      </w:r>
      <w:r>
        <w:rPr>
          <w:color w:val="332E2E"/>
          <w:spacing w:val="-9"/>
          <w:sz w:val="24"/>
        </w:rPr>
        <w:t xml:space="preserve"> </w:t>
      </w:r>
      <w:r>
        <w:rPr>
          <w:color w:val="332E2E"/>
          <w:sz w:val="24"/>
        </w:rPr>
        <w:t xml:space="preserve">растениях. Ответ: </w:t>
      </w:r>
      <w:r>
        <w:rPr>
          <w:i/>
          <w:color w:val="332E2E"/>
          <w:sz w:val="24"/>
        </w:rPr>
        <w:t>- защитная функция; антисептическое</w:t>
      </w:r>
      <w:r>
        <w:rPr>
          <w:i/>
          <w:color w:val="332E2E"/>
          <w:spacing w:val="-4"/>
          <w:sz w:val="24"/>
        </w:rPr>
        <w:t xml:space="preserve"> </w:t>
      </w:r>
      <w:r>
        <w:rPr>
          <w:i/>
          <w:color w:val="332E2E"/>
          <w:spacing w:val="-2"/>
          <w:sz w:val="24"/>
        </w:rPr>
        <w:t xml:space="preserve">действие; </w:t>
      </w:r>
      <w:r>
        <w:rPr>
          <w:i/>
          <w:color w:val="332E2E"/>
          <w:sz w:val="24"/>
        </w:rPr>
        <w:t>запас</w:t>
      </w:r>
      <w:r>
        <w:rPr>
          <w:i/>
          <w:color w:val="332E2E"/>
          <w:spacing w:val="-3"/>
          <w:sz w:val="24"/>
        </w:rPr>
        <w:t xml:space="preserve"> </w:t>
      </w:r>
      <w:r>
        <w:rPr>
          <w:i/>
          <w:color w:val="332E2E"/>
          <w:sz w:val="24"/>
        </w:rPr>
        <w:t>питательных</w:t>
      </w:r>
      <w:r>
        <w:rPr>
          <w:i/>
          <w:color w:val="332E2E"/>
          <w:spacing w:val="-3"/>
          <w:sz w:val="24"/>
        </w:rPr>
        <w:t xml:space="preserve"> </w:t>
      </w:r>
      <w:r>
        <w:rPr>
          <w:i/>
          <w:color w:val="332E2E"/>
          <w:spacing w:val="-2"/>
          <w:sz w:val="24"/>
        </w:rPr>
        <w:t>веществ.</w:t>
      </w:r>
    </w:p>
    <w:p w14:paraId="12D95186" w14:textId="77777777" w:rsidR="00A438B9" w:rsidRDefault="00A438B9" w:rsidP="00A438B9">
      <w:pPr>
        <w:pStyle w:val="afb"/>
        <w:numPr>
          <w:ilvl w:val="0"/>
          <w:numId w:val="26"/>
        </w:numPr>
        <w:tabs>
          <w:tab w:val="left" w:pos="851"/>
          <w:tab w:val="left" w:pos="1276"/>
          <w:tab w:val="left" w:pos="1766"/>
        </w:tabs>
        <w:ind w:left="142" w:right="260" w:firstLine="0"/>
        <w:contextualSpacing w:val="0"/>
        <w:rPr>
          <w:sz w:val="24"/>
        </w:rPr>
      </w:pPr>
      <w:r>
        <w:rPr>
          <w:color w:val="332E2E"/>
          <w:sz w:val="24"/>
        </w:rPr>
        <w:t>Химическая классификация дубильных веществ по продуктам разложения (</w:t>
      </w:r>
      <w:proofErr w:type="gramStart"/>
      <w:r>
        <w:rPr>
          <w:color w:val="332E2E"/>
          <w:sz w:val="24"/>
        </w:rPr>
        <w:t xml:space="preserve">пи- </w:t>
      </w:r>
      <w:proofErr w:type="spellStart"/>
      <w:r>
        <w:rPr>
          <w:color w:val="332E2E"/>
          <w:spacing w:val="-2"/>
          <w:sz w:val="24"/>
        </w:rPr>
        <w:t>ролиза</w:t>
      </w:r>
      <w:proofErr w:type="spellEnd"/>
      <w:proofErr w:type="gramEnd"/>
      <w:r>
        <w:rPr>
          <w:color w:val="332E2E"/>
          <w:spacing w:val="-2"/>
          <w:sz w:val="24"/>
        </w:rPr>
        <w:t>).</w:t>
      </w:r>
    </w:p>
    <w:p w14:paraId="36194232" w14:textId="77777777" w:rsidR="00A438B9" w:rsidRDefault="00A438B9" w:rsidP="00A438B9">
      <w:pPr>
        <w:tabs>
          <w:tab w:val="left" w:pos="851"/>
          <w:tab w:val="left" w:pos="1276"/>
        </w:tabs>
        <w:ind w:left="142" w:firstLine="0"/>
        <w:rPr>
          <w:i/>
          <w:sz w:val="24"/>
        </w:rPr>
      </w:pPr>
      <w:r>
        <w:rPr>
          <w:color w:val="332E2E"/>
          <w:sz w:val="24"/>
        </w:rPr>
        <w:t xml:space="preserve">Ответ: </w:t>
      </w:r>
      <w:r>
        <w:rPr>
          <w:i/>
          <w:color w:val="332E2E"/>
          <w:sz w:val="24"/>
        </w:rPr>
        <w:t>пирогалловые и пирокатехиновые.</w:t>
      </w:r>
    </w:p>
    <w:p w14:paraId="020D3AB4" w14:textId="77777777" w:rsidR="00A438B9" w:rsidRDefault="00A438B9" w:rsidP="00A438B9">
      <w:pPr>
        <w:pStyle w:val="afb"/>
        <w:numPr>
          <w:ilvl w:val="0"/>
          <w:numId w:val="26"/>
        </w:numPr>
        <w:tabs>
          <w:tab w:val="left" w:pos="851"/>
          <w:tab w:val="left" w:pos="1276"/>
          <w:tab w:val="left" w:pos="1749"/>
          <w:tab w:val="left" w:pos="2097"/>
        </w:tabs>
        <w:ind w:left="142" w:right="850" w:firstLine="0"/>
        <w:contextualSpacing w:val="0"/>
        <w:rPr>
          <w:i/>
          <w:sz w:val="24"/>
        </w:rPr>
      </w:pPr>
      <w:r>
        <w:rPr>
          <w:color w:val="332E2E"/>
          <w:sz w:val="24"/>
        </w:rPr>
        <w:t>Химическая</w:t>
      </w:r>
      <w:r>
        <w:rPr>
          <w:color w:val="332E2E"/>
          <w:spacing w:val="-6"/>
          <w:sz w:val="24"/>
        </w:rPr>
        <w:t xml:space="preserve"> </w:t>
      </w:r>
      <w:r>
        <w:rPr>
          <w:color w:val="332E2E"/>
          <w:sz w:val="24"/>
        </w:rPr>
        <w:t>классификация</w:t>
      </w:r>
      <w:r>
        <w:rPr>
          <w:color w:val="332E2E"/>
          <w:spacing w:val="-6"/>
          <w:sz w:val="24"/>
        </w:rPr>
        <w:t xml:space="preserve"> </w:t>
      </w:r>
      <w:r>
        <w:rPr>
          <w:color w:val="332E2E"/>
          <w:sz w:val="24"/>
        </w:rPr>
        <w:t>дубильных</w:t>
      </w:r>
      <w:r>
        <w:rPr>
          <w:color w:val="332E2E"/>
          <w:spacing w:val="-6"/>
          <w:sz w:val="24"/>
        </w:rPr>
        <w:t xml:space="preserve"> </w:t>
      </w:r>
      <w:r>
        <w:rPr>
          <w:color w:val="332E2E"/>
          <w:sz w:val="24"/>
        </w:rPr>
        <w:t>веществ</w:t>
      </w:r>
      <w:r>
        <w:rPr>
          <w:color w:val="332E2E"/>
          <w:spacing w:val="-7"/>
          <w:sz w:val="24"/>
        </w:rPr>
        <w:t xml:space="preserve"> </w:t>
      </w:r>
      <w:r>
        <w:rPr>
          <w:color w:val="332E2E"/>
          <w:sz w:val="24"/>
        </w:rPr>
        <w:t>при</w:t>
      </w:r>
      <w:r>
        <w:rPr>
          <w:color w:val="332E2E"/>
          <w:spacing w:val="-6"/>
          <w:sz w:val="24"/>
        </w:rPr>
        <w:t xml:space="preserve"> </w:t>
      </w:r>
      <w:r>
        <w:rPr>
          <w:color w:val="332E2E"/>
          <w:sz w:val="24"/>
        </w:rPr>
        <w:t>кислотном</w:t>
      </w:r>
      <w:r>
        <w:rPr>
          <w:color w:val="332E2E"/>
          <w:spacing w:val="-7"/>
          <w:sz w:val="24"/>
        </w:rPr>
        <w:t xml:space="preserve"> </w:t>
      </w:r>
      <w:r>
        <w:rPr>
          <w:color w:val="332E2E"/>
          <w:sz w:val="24"/>
        </w:rPr>
        <w:t xml:space="preserve">гидролизе. </w:t>
      </w:r>
      <w:r>
        <w:rPr>
          <w:color w:val="332E2E"/>
          <w:spacing w:val="-2"/>
          <w:sz w:val="24"/>
        </w:rPr>
        <w:t>Ответ:</w:t>
      </w:r>
      <w:r>
        <w:rPr>
          <w:color w:val="332E2E"/>
          <w:sz w:val="24"/>
        </w:rPr>
        <w:tab/>
      </w:r>
      <w:r>
        <w:rPr>
          <w:color w:val="332E2E"/>
          <w:sz w:val="24"/>
        </w:rPr>
        <w:tab/>
      </w:r>
      <w:r>
        <w:rPr>
          <w:i/>
          <w:color w:val="332E2E"/>
          <w:sz w:val="24"/>
        </w:rPr>
        <w:t>— гидролизуемые</w:t>
      </w:r>
    </w:p>
    <w:p w14:paraId="5091CA41" w14:textId="77777777" w:rsidR="00A438B9" w:rsidRDefault="00A438B9" w:rsidP="00A438B9">
      <w:pPr>
        <w:tabs>
          <w:tab w:val="left" w:pos="851"/>
          <w:tab w:val="left" w:pos="1276"/>
        </w:tabs>
        <w:ind w:left="142" w:firstLine="0"/>
        <w:rPr>
          <w:i/>
          <w:sz w:val="24"/>
        </w:rPr>
      </w:pPr>
      <w:r>
        <w:rPr>
          <w:i/>
          <w:color w:val="332E2E"/>
          <w:sz w:val="24"/>
        </w:rPr>
        <w:t xml:space="preserve">— </w:t>
      </w:r>
      <w:r>
        <w:rPr>
          <w:i/>
          <w:color w:val="332E2E"/>
          <w:spacing w:val="-2"/>
          <w:sz w:val="24"/>
        </w:rPr>
        <w:t>конденсированные.</w:t>
      </w:r>
    </w:p>
    <w:p w14:paraId="040908AB" w14:textId="77777777" w:rsidR="00A438B9" w:rsidRDefault="00A438B9" w:rsidP="00A438B9">
      <w:pPr>
        <w:pStyle w:val="afb"/>
        <w:numPr>
          <w:ilvl w:val="0"/>
          <w:numId w:val="26"/>
        </w:numPr>
        <w:tabs>
          <w:tab w:val="left" w:pos="851"/>
          <w:tab w:val="left" w:pos="1276"/>
          <w:tab w:val="left" w:pos="1831"/>
        </w:tabs>
        <w:ind w:left="142" w:right="270" w:firstLine="0"/>
        <w:contextualSpacing w:val="0"/>
        <w:rPr>
          <w:sz w:val="24"/>
        </w:rPr>
      </w:pPr>
      <w:r>
        <w:rPr>
          <w:color w:val="332E2E"/>
          <w:sz w:val="24"/>
        </w:rPr>
        <w:t>Фармакологическое</w:t>
      </w:r>
      <w:r>
        <w:rPr>
          <w:color w:val="332E2E"/>
          <w:spacing w:val="40"/>
          <w:sz w:val="24"/>
        </w:rPr>
        <w:t xml:space="preserve"> </w:t>
      </w:r>
      <w:r>
        <w:rPr>
          <w:color w:val="332E2E"/>
          <w:sz w:val="24"/>
        </w:rPr>
        <w:t>действие</w:t>
      </w:r>
      <w:r>
        <w:rPr>
          <w:color w:val="332E2E"/>
          <w:spacing w:val="40"/>
          <w:sz w:val="24"/>
        </w:rPr>
        <w:t xml:space="preserve"> </w:t>
      </w:r>
      <w:r>
        <w:rPr>
          <w:color w:val="332E2E"/>
          <w:sz w:val="24"/>
        </w:rPr>
        <w:t>дубильных</w:t>
      </w:r>
      <w:r>
        <w:rPr>
          <w:color w:val="332E2E"/>
          <w:spacing w:val="40"/>
          <w:sz w:val="24"/>
        </w:rPr>
        <w:t xml:space="preserve"> </w:t>
      </w:r>
      <w:r>
        <w:rPr>
          <w:color w:val="332E2E"/>
          <w:sz w:val="24"/>
        </w:rPr>
        <w:t>веществ</w:t>
      </w:r>
      <w:r>
        <w:rPr>
          <w:color w:val="332E2E"/>
          <w:spacing w:val="40"/>
          <w:sz w:val="24"/>
        </w:rPr>
        <w:t xml:space="preserve"> </w:t>
      </w:r>
      <w:r>
        <w:rPr>
          <w:color w:val="332E2E"/>
          <w:sz w:val="24"/>
        </w:rPr>
        <w:t>в</w:t>
      </w:r>
      <w:r>
        <w:rPr>
          <w:color w:val="332E2E"/>
          <w:spacing w:val="40"/>
          <w:sz w:val="24"/>
        </w:rPr>
        <w:t xml:space="preserve"> </w:t>
      </w:r>
      <w:r>
        <w:rPr>
          <w:color w:val="332E2E"/>
          <w:sz w:val="24"/>
        </w:rPr>
        <w:t>составе</w:t>
      </w:r>
      <w:r>
        <w:rPr>
          <w:color w:val="332E2E"/>
          <w:spacing w:val="40"/>
          <w:sz w:val="24"/>
        </w:rPr>
        <w:t xml:space="preserve"> </w:t>
      </w:r>
      <w:r>
        <w:rPr>
          <w:color w:val="332E2E"/>
          <w:sz w:val="24"/>
        </w:rPr>
        <w:t>лекарственных</w:t>
      </w:r>
      <w:r>
        <w:rPr>
          <w:color w:val="332E2E"/>
          <w:spacing w:val="40"/>
          <w:sz w:val="24"/>
        </w:rPr>
        <w:t xml:space="preserve"> </w:t>
      </w:r>
      <w:r>
        <w:rPr>
          <w:color w:val="332E2E"/>
          <w:spacing w:val="-2"/>
          <w:sz w:val="24"/>
        </w:rPr>
        <w:t>веществ.</w:t>
      </w:r>
    </w:p>
    <w:p w14:paraId="699E458F" w14:textId="77777777" w:rsidR="00A438B9" w:rsidRDefault="00A438B9" w:rsidP="00A438B9">
      <w:pPr>
        <w:tabs>
          <w:tab w:val="left" w:pos="851"/>
          <w:tab w:val="left" w:pos="1276"/>
        </w:tabs>
        <w:ind w:left="142" w:firstLine="0"/>
        <w:rPr>
          <w:i/>
          <w:sz w:val="24"/>
        </w:rPr>
      </w:pPr>
      <w:r>
        <w:rPr>
          <w:color w:val="332E2E"/>
          <w:sz w:val="24"/>
        </w:rPr>
        <w:t>Ответ:</w:t>
      </w:r>
      <w:r>
        <w:rPr>
          <w:color w:val="332E2E"/>
          <w:spacing w:val="40"/>
          <w:sz w:val="24"/>
        </w:rPr>
        <w:t xml:space="preserve"> </w:t>
      </w:r>
      <w:proofErr w:type="spellStart"/>
      <w:r>
        <w:rPr>
          <w:i/>
          <w:color w:val="332E2E"/>
          <w:sz w:val="24"/>
        </w:rPr>
        <w:t>Дезтоксикационное</w:t>
      </w:r>
      <w:proofErr w:type="spellEnd"/>
      <w:r>
        <w:rPr>
          <w:i/>
          <w:color w:val="332E2E"/>
          <w:sz w:val="24"/>
        </w:rPr>
        <w:t>;</w:t>
      </w:r>
      <w:r>
        <w:rPr>
          <w:i/>
          <w:color w:val="332E2E"/>
          <w:spacing w:val="40"/>
          <w:sz w:val="24"/>
        </w:rPr>
        <w:t xml:space="preserve"> </w:t>
      </w:r>
      <w:r>
        <w:rPr>
          <w:i/>
          <w:color w:val="332E2E"/>
          <w:sz w:val="24"/>
        </w:rPr>
        <w:t>противовоспалительное;</w:t>
      </w:r>
      <w:r>
        <w:rPr>
          <w:i/>
          <w:color w:val="332E2E"/>
          <w:spacing w:val="40"/>
          <w:sz w:val="24"/>
        </w:rPr>
        <w:t xml:space="preserve"> </w:t>
      </w:r>
      <w:r>
        <w:rPr>
          <w:i/>
          <w:color w:val="332E2E"/>
          <w:sz w:val="24"/>
        </w:rPr>
        <w:t>ранозаживляющее;</w:t>
      </w:r>
      <w:r>
        <w:rPr>
          <w:i/>
          <w:color w:val="332E2E"/>
          <w:spacing w:val="40"/>
          <w:sz w:val="24"/>
        </w:rPr>
        <w:t xml:space="preserve"> </w:t>
      </w:r>
      <w:proofErr w:type="spellStart"/>
      <w:proofErr w:type="gramStart"/>
      <w:r>
        <w:rPr>
          <w:i/>
          <w:color w:val="332E2E"/>
          <w:sz w:val="24"/>
        </w:rPr>
        <w:t>антисептиче</w:t>
      </w:r>
      <w:proofErr w:type="spellEnd"/>
      <w:r>
        <w:rPr>
          <w:i/>
          <w:color w:val="332E2E"/>
          <w:sz w:val="24"/>
        </w:rPr>
        <w:t xml:space="preserve">- </w:t>
      </w:r>
      <w:proofErr w:type="spellStart"/>
      <w:r>
        <w:rPr>
          <w:i/>
          <w:color w:val="332E2E"/>
          <w:sz w:val="24"/>
        </w:rPr>
        <w:t>ское</w:t>
      </w:r>
      <w:proofErr w:type="spellEnd"/>
      <w:proofErr w:type="gramEnd"/>
      <w:r>
        <w:rPr>
          <w:i/>
          <w:color w:val="332E2E"/>
          <w:sz w:val="24"/>
        </w:rPr>
        <w:t>; вяжущее; кровоостанавливающее;</w:t>
      </w:r>
      <w:r>
        <w:rPr>
          <w:i/>
          <w:color w:val="332E2E"/>
          <w:spacing w:val="40"/>
          <w:sz w:val="24"/>
        </w:rPr>
        <w:t xml:space="preserve"> </w:t>
      </w:r>
      <w:r>
        <w:rPr>
          <w:i/>
          <w:color w:val="332E2E"/>
          <w:sz w:val="24"/>
        </w:rPr>
        <w:t>антиоксидантное.</w:t>
      </w:r>
    </w:p>
    <w:p w14:paraId="77DF7D0D" w14:textId="77777777" w:rsidR="00A438B9" w:rsidRDefault="00A438B9" w:rsidP="00A438B9">
      <w:pPr>
        <w:pStyle w:val="afb"/>
        <w:numPr>
          <w:ilvl w:val="0"/>
          <w:numId w:val="26"/>
        </w:numPr>
        <w:tabs>
          <w:tab w:val="left" w:pos="851"/>
          <w:tab w:val="left" w:pos="1276"/>
          <w:tab w:val="left" w:pos="1750"/>
        </w:tabs>
        <w:ind w:left="142" w:firstLine="0"/>
        <w:contextualSpacing w:val="0"/>
        <w:rPr>
          <w:sz w:val="24"/>
        </w:rPr>
      </w:pPr>
      <w:r>
        <w:rPr>
          <w:color w:val="332E2E"/>
          <w:sz w:val="24"/>
        </w:rPr>
        <w:t>Физико-химические</w:t>
      </w:r>
      <w:r>
        <w:rPr>
          <w:color w:val="332E2E"/>
          <w:spacing w:val="-10"/>
          <w:sz w:val="24"/>
        </w:rPr>
        <w:t xml:space="preserve"> </w:t>
      </w:r>
      <w:r>
        <w:rPr>
          <w:color w:val="332E2E"/>
          <w:sz w:val="24"/>
        </w:rPr>
        <w:t>свойства</w:t>
      </w:r>
      <w:r>
        <w:rPr>
          <w:color w:val="332E2E"/>
          <w:spacing w:val="-6"/>
          <w:sz w:val="24"/>
        </w:rPr>
        <w:t xml:space="preserve"> </w:t>
      </w:r>
      <w:r>
        <w:rPr>
          <w:color w:val="332E2E"/>
          <w:sz w:val="24"/>
        </w:rPr>
        <w:t>дубильных</w:t>
      </w:r>
      <w:r>
        <w:rPr>
          <w:color w:val="332E2E"/>
          <w:spacing w:val="-3"/>
          <w:sz w:val="24"/>
        </w:rPr>
        <w:t xml:space="preserve"> </w:t>
      </w:r>
      <w:r>
        <w:rPr>
          <w:color w:val="332E2E"/>
          <w:spacing w:val="-2"/>
          <w:sz w:val="24"/>
        </w:rPr>
        <w:t>веществ.</w:t>
      </w:r>
    </w:p>
    <w:p w14:paraId="069498B6" w14:textId="77777777" w:rsidR="00A438B9" w:rsidRDefault="00A438B9" w:rsidP="00A438B9">
      <w:pPr>
        <w:tabs>
          <w:tab w:val="left" w:pos="851"/>
          <w:tab w:val="left" w:pos="1276"/>
          <w:tab w:val="left" w:pos="2097"/>
        </w:tabs>
        <w:spacing w:before="64"/>
        <w:ind w:left="142" w:right="648" w:firstLine="0"/>
        <w:rPr>
          <w:i/>
          <w:sz w:val="24"/>
        </w:rPr>
      </w:pPr>
      <w:r>
        <w:rPr>
          <w:color w:val="332E2E"/>
          <w:spacing w:val="-2"/>
          <w:sz w:val="24"/>
        </w:rPr>
        <w:t>Ответ:</w:t>
      </w:r>
      <w:r>
        <w:rPr>
          <w:color w:val="332E2E"/>
          <w:sz w:val="24"/>
        </w:rPr>
        <w:tab/>
      </w:r>
      <w:r>
        <w:rPr>
          <w:i/>
          <w:color w:val="332E2E"/>
          <w:sz w:val="24"/>
        </w:rPr>
        <w:t>Дубильные</w:t>
      </w:r>
      <w:r>
        <w:rPr>
          <w:i/>
          <w:color w:val="332E2E"/>
          <w:spacing w:val="-5"/>
          <w:sz w:val="24"/>
        </w:rPr>
        <w:t xml:space="preserve"> </w:t>
      </w:r>
      <w:r>
        <w:rPr>
          <w:i/>
          <w:color w:val="332E2E"/>
          <w:sz w:val="24"/>
        </w:rPr>
        <w:t>вещества</w:t>
      </w:r>
      <w:r>
        <w:rPr>
          <w:i/>
          <w:color w:val="332E2E"/>
          <w:spacing w:val="-4"/>
          <w:sz w:val="24"/>
        </w:rPr>
        <w:t xml:space="preserve"> </w:t>
      </w:r>
      <w:r>
        <w:rPr>
          <w:i/>
          <w:color w:val="332E2E"/>
          <w:sz w:val="24"/>
        </w:rPr>
        <w:t>—</w:t>
      </w:r>
      <w:r>
        <w:rPr>
          <w:i/>
          <w:color w:val="332E2E"/>
          <w:spacing w:val="-2"/>
          <w:sz w:val="24"/>
        </w:rPr>
        <w:t xml:space="preserve"> </w:t>
      </w:r>
      <w:r>
        <w:rPr>
          <w:i/>
          <w:color w:val="332E2E"/>
          <w:sz w:val="24"/>
        </w:rPr>
        <w:t>это</w:t>
      </w:r>
      <w:r>
        <w:rPr>
          <w:i/>
          <w:color w:val="332E2E"/>
          <w:spacing w:val="-4"/>
          <w:sz w:val="24"/>
        </w:rPr>
        <w:t xml:space="preserve"> </w:t>
      </w:r>
      <w:r>
        <w:rPr>
          <w:i/>
          <w:color w:val="332E2E"/>
          <w:sz w:val="24"/>
        </w:rPr>
        <w:t>аморфные</w:t>
      </w:r>
      <w:r>
        <w:rPr>
          <w:i/>
          <w:color w:val="332E2E"/>
          <w:spacing w:val="-5"/>
          <w:sz w:val="24"/>
        </w:rPr>
        <w:t xml:space="preserve"> </w:t>
      </w:r>
      <w:r>
        <w:rPr>
          <w:i/>
          <w:color w:val="332E2E"/>
          <w:sz w:val="24"/>
        </w:rPr>
        <w:t>вещества;</w:t>
      </w:r>
      <w:r>
        <w:rPr>
          <w:i/>
          <w:color w:val="332E2E"/>
          <w:spacing w:val="-5"/>
          <w:sz w:val="24"/>
        </w:rPr>
        <w:t xml:space="preserve"> </w:t>
      </w:r>
      <w:r>
        <w:rPr>
          <w:i/>
          <w:color w:val="332E2E"/>
          <w:sz w:val="24"/>
        </w:rPr>
        <w:t>желтые</w:t>
      </w:r>
      <w:r>
        <w:rPr>
          <w:i/>
          <w:color w:val="332E2E"/>
          <w:spacing w:val="-4"/>
          <w:sz w:val="24"/>
        </w:rPr>
        <w:t xml:space="preserve"> </w:t>
      </w:r>
      <w:r>
        <w:rPr>
          <w:i/>
          <w:color w:val="332E2E"/>
          <w:sz w:val="24"/>
        </w:rPr>
        <w:t>или</w:t>
      </w:r>
      <w:r>
        <w:rPr>
          <w:i/>
          <w:color w:val="332E2E"/>
          <w:spacing w:val="-4"/>
          <w:sz w:val="24"/>
        </w:rPr>
        <w:t xml:space="preserve"> </w:t>
      </w:r>
      <w:r>
        <w:rPr>
          <w:i/>
          <w:color w:val="332E2E"/>
          <w:sz w:val="24"/>
        </w:rPr>
        <w:t>бурые</w:t>
      </w:r>
      <w:r>
        <w:rPr>
          <w:i/>
          <w:color w:val="332E2E"/>
          <w:spacing w:val="-3"/>
          <w:sz w:val="24"/>
        </w:rPr>
        <w:t xml:space="preserve"> </w:t>
      </w:r>
      <w:proofErr w:type="gramStart"/>
      <w:r>
        <w:rPr>
          <w:i/>
          <w:color w:val="332E2E"/>
          <w:sz w:val="24"/>
        </w:rPr>
        <w:t>со- единения</w:t>
      </w:r>
      <w:proofErr w:type="gramEnd"/>
      <w:r>
        <w:rPr>
          <w:i/>
          <w:color w:val="332E2E"/>
          <w:sz w:val="24"/>
        </w:rPr>
        <w:t>, образующие в воде коллоидные растворы; вяжущего вкуса и без запаха.</w:t>
      </w:r>
    </w:p>
    <w:p w14:paraId="0DB3296E" w14:textId="77777777" w:rsidR="00A438B9" w:rsidRDefault="00A438B9" w:rsidP="00A438B9">
      <w:pPr>
        <w:pStyle w:val="afb"/>
        <w:numPr>
          <w:ilvl w:val="0"/>
          <w:numId w:val="26"/>
        </w:numPr>
        <w:tabs>
          <w:tab w:val="left" w:pos="851"/>
          <w:tab w:val="left" w:pos="1276"/>
          <w:tab w:val="left" w:pos="1750"/>
        </w:tabs>
        <w:ind w:left="142" w:firstLine="0"/>
        <w:contextualSpacing w:val="0"/>
        <w:jc w:val="both"/>
        <w:rPr>
          <w:sz w:val="24"/>
        </w:rPr>
      </w:pPr>
      <w:r>
        <w:rPr>
          <w:color w:val="332E2E"/>
          <w:sz w:val="24"/>
        </w:rPr>
        <w:t>Растворимость</w:t>
      </w:r>
      <w:r>
        <w:rPr>
          <w:color w:val="332E2E"/>
          <w:spacing w:val="-7"/>
          <w:sz w:val="24"/>
        </w:rPr>
        <w:t xml:space="preserve"> </w:t>
      </w:r>
      <w:r>
        <w:rPr>
          <w:color w:val="332E2E"/>
          <w:sz w:val="24"/>
        </w:rPr>
        <w:t>дубильных</w:t>
      </w:r>
      <w:r>
        <w:rPr>
          <w:color w:val="332E2E"/>
          <w:spacing w:val="-5"/>
          <w:sz w:val="24"/>
        </w:rPr>
        <w:t xml:space="preserve"> </w:t>
      </w:r>
      <w:r>
        <w:rPr>
          <w:color w:val="332E2E"/>
          <w:spacing w:val="-2"/>
          <w:sz w:val="24"/>
        </w:rPr>
        <w:t>веществ.</w:t>
      </w:r>
    </w:p>
    <w:p w14:paraId="2D4913FD" w14:textId="3DCAA42D" w:rsidR="00A438B9" w:rsidRDefault="00A438B9" w:rsidP="00A438B9">
      <w:pPr>
        <w:tabs>
          <w:tab w:val="left" w:pos="851"/>
          <w:tab w:val="left" w:pos="1276"/>
        </w:tabs>
        <w:ind w:left="142" w:right="267" w:firstLine="0"/>
        <w:rPr>
          <w:i/>
          <w:sz w:val="24"/>
        </w:rPr>
      </w:pPr>
      <w:r>
        <w:rPr>
          <w:color w:val="332E2E"/>
          <w:sz w:val="24"/>
        </w:rPr>
        <w:t xml:space="preserve">Ответ: </w:t>
      </w:r>
      <w:r>
        <w:rPr>
          <w:i/>
          <w:color w:val="332E2E"/>
          <w:sz w:val="24"/>
        </w:rPr>
        <w:t>Растворимы в этаноле, ацетоне, бутаноле и не растворимы в растворителях с выраженной</w:t>
      </w:r>
      <w:r>
        <w:rPr>
          <w:i/>
          <w:color w:val="332E2E"/>
          <w:spacing w:val="52"/>
          <w:sz w:val="24"/>
        </w:rPr>
        <w:t xml:space="preserve"> </w:t>
      </w:r>
      <w:r>
        <w:rPr>
          <w:i/>
          <w:color w:val="332E2E"/>
          <w:sz w:val="24"/>
        </w:rPr>
        <w:t>гидрофобностью</w:t>
      </w:r>
      <w:r>
        <w:rPr>
          <w:i/>
          <w:color w:val="332E2E"/>
          <w:spacing w:val="54"/>
          <w:sz w:val="24"/>
        </w:rPr>
        <w:t xml:space="preserve"> </w:t>
      </w:r>
      <w:proofErr w:type="gramStart"/>
      <w:r>
        <w:rPr>
          <w:i/>
          <w:color w:val="332E2E"/>
          <w:sz w:val="24"/>
        </w:rPr>
        <w:t>—</w:t>
      </w:r>
      <w:r>
        <w:rPr>
          <w:i/>
          <w:color w:val="332E2E"/>
          <w:spacing w:val="52"/>
          <w:sz w:val="24"/>
        </w:rPr>
        <w:t xml:space="preserve">  </w:t>
      </w:r>
      <w:r>
        <w:rPr>
          <w:i/>
          <w:color w:val="332E2E"/>
          <w:sz w:val="24"/>
        </w:rPr>
        <w:t>хлороформе</w:t>
      </w:r>
      <w:proofErr w:type="gramEnd"/>
      <w:r w:rsidR="00BC7880" w:rsidRPr="00BC7880">
        <w:rPr>
          <w:i/>
          <w:color w:val="332E2E"/>
          <w:sz w:val="24"/>
        </w:rPr>
        <w:t xml:space="preserve">, </w:t>
      </w:r>
      <w:r>
        <w:rPr>
          <w:i/>
          <w:color w:val="332E2E"/>
          <w:sz w:val="24"/>
        </w:rPr>
        <w:t>бензоле</w:t>
      </w:r>
      <w:r>
        <w:rPr>
          <w:i/>
          <w:color w:val="332E2E"/>
          <w:spacing w:val="52"/>
          <w:sz w:val="24"/>
        </w:rPr>
        <w:t xml:space="preserve">    </w:t>
      </w:r>
      <w:r>
        <w:rPr>
          <w:i/>
          <w:color w:val="332E2E"/>
          <w:sz w:val="24"/>
        </w:rPr>
        <w:t>и</w:t>
      </w:r>
      <w:r>
        <w:rPr>
          <w:i/>
          <w:color w:val="332E2E"/>
          <w:spacing w:val="53"/>
          <w:sz w:val="24"/>
        </w:rPr>
        <w:t xml:space="preserve">    </w:t>
      </w:r>
      <w:r>
        <w:rPr>
          <w:i/>
          <w:color w:val="332E2E"/>
          <w:spacing w:val="-4"/>
          <w:sz w:val="24"/>
        </w:rPr>
        <w:t>т.п.</w:t>
      </w:r>
    </w:p>
    <w:p w14:paraId="67909F22" w14:textId="77777777" w:rsidR="00A438B9" w:rsidRDefault="00A438B9" w:rsidP="00A438B9">
      <w:pPr>
        <w:pStyle w:val="afb"/>
        <w:numPr>
          <w:ilvl w:val="0"/>
          <w:numId w:val="26"/>
        </w:numPr>
        <w:tabs>
          <w:tab w:val="left" w:pos="851"/>
          <w:tab w:val="left" w:pos="1276"/>
          <w:tab w:val="left" w:pos="1750"/>
        </w:tabs>
        <w:ind w:left="142" w:firstLine="0"/>
        <w:contextualSpacing w:val="0"/>
        <w:jc w:val="both"/>
        <w:rPr>
          <w:sz w:val="24"/>
        </w:rPr>
      </w:pPr>
      <w:r>
        <w:rPr>
          <w:color w:val="332E2E"/>
          <w:sz w:val="24"/>
        </w:rPr>
        <w:t>Качественная</w:t>
      </w:r>
      <w:r>
        <w:rPr>
          <w:color w:val="332E2E"/>
          <w:spacing w:val="-6"/>
          <w:sz w:val="24"/>
        </w:rPr>
        <w:t xml:space="preserve"> </w:t>
      </w:r>
      <w:r>
        <w:rPr>
          <w:color w:val="332E2E"/>
          <w:sz w:val="24"/>
        </w:rPr>
        <w:t>реакция</w:t>
      </w:r>
      <w:r>
        <w:rPr>
          <w:color w:val="332E2E"/>
          <w:spacing w:val="-4"/>
          <w:sz w:val="24"/>
        </w:rPr>
        <w:t xml:space="preserve"> </w:t>
      </w:r>
      <w:r>
        <w:rPr>
          <w:color w:val="332E2E"/>
          <w:sz w:val="24"/>
        </w:rPr>
        <w:t>для</w:t>
      </w:r>
      <w:r>
        <w:rPr>
          <w:color w:val="332E2E"/>
          <w:spacing w:val="-4"/>
          <w:sz w:val="24"/>
        </w:rPr>
        <w:t xml:space="preserve"> </w:t>
      </w:r>
      <w:r>
        <w:rPr>
          <w:color w:val="332E2E"/>
          <w:sz w:val="24"/>
        </w:rPr>
        <w:t>любых</w:t>
      </w:r>
      <w:r>
        <w:rPr>
          <w:color w:val="332E2E"/>
          <w:spacing w:val="-2"/>
          <w:sz w:val="24"/>
        </w:rPr>
        <w:t xml:space="preserve"> </w:t>
      </w:r>
      <w:r>
        <w:rPr>
          <w:color w:val="332E2E"/>
          <w:sz w:val="24"/>
        </w:rPr>
        <w:t>дубильных</w:t>
      </w:r>
      <w:r>
        <w:rPr>
          <w:color w:val="332E2E"/>
          <w:spacing w:val="-2"/>
          <w:sz w:val="24"/>
        </w:rPr>
        <w:t xml:space="preserve"> веществ.</w:t>
      </w:r>
    </w:p>
    <w:p w14:paraId="3235CD78" w14:textId="77777777" w:rsidR="00A438B9" w:rsidRDefault="00A438B9" w:rsidP="00A438B9">
      <w:pPr>
        <w:tabs>
          <w:tab w:val="left" w:pos="851"/>
          <w:tab w:val="left" w:pos="1276"/>
        </w:tabs>
        <w:ind w:left="142" w:right="273" w:firstLine="0"/>
        <w:rPr>
          <w:i/>
          <w:sz w:val="24"/>
        </w:rPr>
      </w:pPr>
      <w:r>
        <w:rPr>
          <w:color w:val="332E2E"/>
          <w:sz w:val="24"/>
        </w:rPr>
        <w:t>Ответ:</w:t>
      </w:r>
      <w:r>
        <w:rPr>
          <w:color w:val="332E2E"/>
          <w:spacing w:val="40"/>
          <w:sz w:val="24"/>
        </w:rPr>
        <w:t xml:space="preserve"> Реакция </w:t>
      </w:r>
      <w:r>
        <w:rPr>
          <w:i/>
          <w:color w:val="332E2E"/>
          <w:sz w:val="24"/>
        </w:rPr>
        <w:t>с 10% раствором уксуснокислого свинца.</w:t>
      </w:r>
    </w:p>
    <w:p w14:paraId="55184092" w14:textId="77777777" w:rsidR="00A438B9" w:rsidRDefault="00A438B9" w:rsidP="00A438B9">
      <w:pPr>
        <w:pStyle w:val="afb"/>
        <w:numPr>
          <w:ilvl w:val="0"/>
          <w:numId w:val="26"/>
        </w:numPr>
        <w:tabs>
          <w:tab w:val="left" w:pos="851"/>
          <w:tab w:val="left" w:pos="1276"/>
          <w:tab w:val="left" w:pos="1750"/>
        </w:tabs>
        <w:ind w:left="142" w:firstLine="0"/>
        <w:contextualSpacing w:val="0"/>
        <w:jc w:val="both"/>
        <w:rPr>
          <w:sz w:val="24"/>
        </w:rPr>
      </w:pPr>
      <w:r>
        <w:rPr>
          <w:color w:val="332E2E"/>
          <w:sz w:val="24"/>
        </w:rPr>
        <w:t>Количественный</w:t>
      </w:r>
      <w:r>
        <w:rPr>
          <w:color w:val="332E2E"/>
          <w:spacing w:val="-6"/>
          <w:sz w:val="24"/>
        </w:rPr>
        <w:t xml:space="preserve"> </w:t>
      </w:r>
      <w:r>
        <w:rPr>
          <w:color w:val="332E2E"/>
          <w:sz w:val="24"/>
        </w:rPr>
        <w:t>анализ</w:t>
      </w:r>
      <w:r>
        <w:rPr>
          <w:color w:val="332E2E"/>
          <w:spacing w:val="-5"/>
          <w:sz w:val="24"/>
        </w:rPr>
        <w:t xml:space="preserve"> </w:t>
      </w:r>
      <w:r>
        <w:rPr>
          <w:color w:val="332E2E"/>
          <w:sz w:val="24"/>
        </w:rPr>
        <w:t>дубильных</w:t>
      </w:r>
      <w:r>
        <w:rPr>
          <w:color w:val="332E2E"/>
          <w:spacing w:val="-4"/>
          <w:sz w:val="24"/>
        </w:rPr>
        <w:t xml:space="preserve"> </w:t>
      </w:r>
      <w:r>
        <w:rPr>
          <w:color w:val="332E2E"/>
          <w:spacing w:val="-2"/>
          <w:sz w:val="24"/>
        </w:rPr>
        <w:t>веществ.</w:t>
      </w:r>
    </w:p>
    <w:p w14:paraId="1E7201EC" w14:textId="77777777" w:rsidR="00A438B9" w:rsidRDefault="00A438B9" w:rsidP="00A438B9">
      <w:pPr>
        <w:tabs>
          <w:tab w:val="left" w:pos="851"/>
          <w:tab w:val="left" w:pos="1276"/>
        </w:tabs>
        <w:ind w:left="142" w:firstLine="0"/>
        <w:rPr>
          <w:i/>
          <w:sz w:val="24"/>
        </w:rPr>
      </w:pPr>
      <w:r>
        <w:rPr>
          <w:color w:val="332E2E"/>
          <w:sz w:val="24"/>
        </w:rPr>
        <w:t>Ответ:</w:t>
      </w:r>
      <w:r>
        <w:rPr>
          <w:color w:val="332E2E"/>
          <w:spacing w:val="-9"/>
          <w:sz w:val="24"/>
        </w:rPr>
        <w:t xml:space="preserve"> </w:t>
      </w:r>
      <w:r>
        <w:rPr>
          <w:i/>
          <w:color w:val="332E2E"/>
          <w:sz w:val="24"/>
        </w:rPr>
        <w:t>Гравиметрический.</w:t>
      </w:r>
      <w:r>
        <w:rPr>
          <w:i/>
          <w:color w:val="332E2E"/>
          <w:spacing w:val="-7"/>
          <w:sz w:val="24"/>
        </w:rPr>
        <w:t xml:space="preserve"> </w:t>
      </w:r>
      <w:proofErr w:type="spellStart"/>
      <w:r>
        <w:rPr>
          <w:i/>
          <w:color w:val="332E2E"/>
          <w:sz w:val="24"/>
        </w:rPr>
        <w:t>Перманганатометрия</w:t>
      </w:r>
      <w:proofErr w:type="spellEnd"/>
      <w:r>
        <w:rPr>
          <w:i/>
          <w:color w:val="332E2E"/>
          <w:spacing w:val="-2"/>
          <w:sz w:val="24"/>
        </w:rPr>
        <w:t>.</w:t>
      </w:r>
    </w:p>
    <w:p w14:paraId="16C08F42" w14:textId="77777777" w:rsidR="00A438B9" w:rsidRDefault="00A438B9" w:rsidP="00A438B9">
      <w:pPr>
        <w:pStyle w:val="afb"/>
        <w:numPr>
          <w:ilvl w:val="0"/>
          <w:numId w:val="26"/>
        </w:numPr>
        <w:tabs>
          <w:tab w:val="left" w:pos="851"/>
          <w:tab w:val="left" w:pos="1276"/>
          <w:tab w:val="left" w:pos="1750"/>
        </w:tabs>
        <w:ind w:left="142" w:firstLine="0"/>
        <w:contextualSpacing w:val="0"/>
        <w:jc w:val="both"/>
        <w:rPr>
          <w:sz w:val="24"/>
        </w:rPr>
      </w:pPr>
      <w:r>
        <w:rPr>
          <w:color w:val="332E2E"/>
          <w:sz w:val="24"/>
        </w:rPr>
        <w:t>Характеристика</w:t>
      </w:r>
      <w:r>
        <w:rPr>
          <w:color w:val="332E2E"/>
          <w:spacing w:val="-8"/>
          <w:sz w:val="24"/>
        </w:rPr>
        <w:t xml:space="preserve"> </w:t>
      </w:r>
      <w:r>
        <w:rPr>
          <w:color w:val="332E2E"/>
          <w:sz w:val="24"/>
        </w:rPr>
        <w:t>корней</w:t>
      </w:r>
      <w:r>
        <w:rPr>
          <w:color w:val="332E2E"/>
          <w:spacing w:val="-5"/>
          <w:sz w:val="24"/>
        </w:rPr>
        <w:t xml:space="preserve"> </w:t>
      </w:r>
      <w:r>
        <w:rPr>
          <w:color w:val="332E2E"/>
          <w:spacing w:val="-2"/>
          <w:sz w:val="24"/>
        </w:rPr>
        <w:t>женьшеня.</w:t>
      </w:r>
    </w:p>
    <w:p w14:paraId="74448641" w14:textId="77777777" w:rsidR="00A438B9" w:rsidRDefault="00A438B9" w:rsidP="00A438B9">
      <w:pPr>
        <w:tabs>
          <w:tab w:val="left" w:pos="851"/>
          <w:tab w:val="left" w:pos="1276"/>
        </w:tabs>
        <w:ind w:left="142" w:right="263" w:firstLine="0"/>
        <w:rPr>
          <w:i/>
          <w:sz w:val="24"/>
        </w:rPr>
      </w:pPr>
      <w:r>
        <w:rPr>
          <w:color w:val="332E2E"/>
          <w:sz w:val="24"/>
        </w:rPr>
        <w:t xml:space="preserve">Ответ: </w:t>
      </w:r>
      <w:r>
        <w:rPr>
          <w:i/>
          <w:color w:val="332E2E"/>
          <w:sz w:val="24"/>
        </w:rPr>
        <w:t>Корни женьшеня. Женьшень – многолетнее</w:t>
      </w:r>
      <w:r>
        <w:rPr>
          <w:i/>
          <w:color w:val="332E2E"/>
          <w:spacing w:val="-1"/>
          <w:sz w:val="24"/>
        </w:rPr>
        <w:t xml:space="preserve"> </w:t>
      </w:r>
      <w:r>
        <w:rPr>
          <w:i/>
          <w:color w:val="332E2E"/>
          <w:sz w:val="24"/>
        </w:rPr>
        <w:t>травянистое растение, достигающее возраста 50 лет и более.</w:t>
      </w:r>
    </w:p>
    <w:p w14:paraId="03DF5D0F" w14:textId="77777777" w:rsidR="00A438B9" w:rsidRPr="00A438B9" w:rsidRDefault="00A438B9" w:rsidP="00A438B9">
      <w:pPr>
        <w:pStyle w:val="afb"/>
        <w:numPr>
          <w:ilvl w:val="0"/>
          <w:numId w:val="26"/>
        </w:numPr>
        <w:tabs>
          <w:tab w:val="left" w:pos="851"/>
          <w:tab w:val="left" w:pos="1276"/>
          <w:tab w:val="left" w:pos="1750"/>
        </w:tabs>
        <w:spacing w:before="1"/>
        <w:ind w:left="142" w:firstLine="0"/>
        <w:contextualSpacing w:val="0"/>
        <w:jc w:val="both"/>
        <w:rPr>
          <w:sz w:val="24"/>
        </w:rPr>
      </w:pPr>
      <w:r w:rsidRPr="00A438B9">
        <w:rPr>
          <w:color w:val="332E2E"/>
          <w:sz w:val="24"/>
        </w:rPr>
        <w:t>Характеристика</w:t>
      </w:r>
      <w:r w:rsidRPr="00A438B9">
        <w:rPr>
          <w:color w:val="332E2E"/>
          <w:spacing w:val="-6"/>
          <w:sz w:val="24"/>
        </w:rPr>
        <w:t xml:space="preserve"> </w:t>
      </w:r>
      <w:r w:rsidRPr="00A438B9">
        <w:rPr>
          <w:color w:val="332E2E"/>
          <w:sz w:val="24"/>
        </w:rPr>
        <w:t>корней</w:t>
      </w:r>
      <w:r w:rsidRPr="00A438B9">
        <w:rPr>
          <w:color w:val="332E2E"/>
          <w:spacing w:val="-5"/>
          <w:sz w:val="24"/>
        </w:rPr>
        <w:t xml:space="preserve"> </w:t>
      </w:r>
      <w:r w:rsidRPr="00A438B9">
        <w:rPr>
          <w:color w:val="332E2E"/>
          <w:spacing w:val="-2"/>
          <w:sz w:val="24"/>
        </w:rPr>
        <w:t>солодки.</w:t>
      </w:r>
    </w:p>
    <w:p w14:paraId="2B01BC3A" w14:textId="77777777" w:rsidR="00A438B9" w:rsidRPr="00A438B9" w:rsidRDefault="00A438B9" w:rsidP="00A438B9">
      <w:pPr>
        <w:tabs>
          <w:tab w:val="left" w:pos="851"/>
          <w:tab w:val="left" w:pos="1276"/>
        </w:tabs>
        <w:ind w:left="142" w:right="265" w:firstLine="0"/>
        <w:rPr>
          <w:i/>
          <w:sz w:val="24"/>
        </w:rPr>
      </w:pPr>
      <w:r w:rsidRPr="00A438B9">
        <w:rPr>
          <w:color w:val="332E2E"/>
          <w:sz w:val="24"/>
        </w:rPr>
        <w:lastRenderedPageBreak/>
        <w:t xml:space="preserve">Ответ: </w:t>
      </w:r>
      <w:r w:rsidRPr="00A438B9">
        <w:rPr>
          <w:i/>
          <w:color w:val="332E2E"/>
          <w:sz w:val="24"/>
        </w:rPr>
        <w:t>Корни солодки. Солодка голая – многолетнее травянистое растение высотой 50-100 см с мощно развитой подземной частью.</w:t>
      </w:r>
    </w:p>
    <w:p w14:paraId="7C9EC440" w14:textId="77777777" w:rsidR="00A438B9" w:rsidRPr="00A438B9" w:rsidRDefault="00A438B9" w:rsidP="00A438B9">
      <w:pPr>
        <w:pStyle w:val="afb"/>
        <w:numPr>
          <w:ilvl w:val="0"/>
          <w:numId w:val="26"/>
        </w:numPr>
        <w:tabs>
          <w:tab w:val="left" w:pos="851"/>
          <w:tab w:val="left" w:pos="1276"/>
          <w:tab w:val="left" w:pos="1750"/>
        </w:tabs>
        <w:ind w:left="142" w:firstLine="0"/>
        <w:contextualSpacing w:val="0"/>
        <w:jc w:val="both"/>
        <w:rPr>
          <w:sz w:val="24"/>
        </w:rPr>
      </w:pPr>
      <w:r w:rsidRPr="00A438B9">
        <w:rPr>
          <w:color w:val="332E2E"/>
          <w:sz w:val="24"/>
        </w:rPr>
        <w:t>Характеристика</w:t>
      </w:r>
      <w:r w:rsidRPr="00A438B9">
        <w:rPr>
          <w:color w:val="332E2E"/>
          <w:spacing w:val="-5"/>
          <w:sz w:val="24"/>
        </w:rPr>
        <w:t xml:space="preserve"> </w:t>
      </w:r>
      <w:r w:rsidRPr="00A438B9">
        <w:rPr>
          <w:color w:val="332E2E"/>
          <w:sz w:val="24"/>
        </w:rPr>
        <w:t>листьев</w:t>
      </w:r>
      <w:r w:rsidRPr="00A438B9">
        <w:rPr>
          <w:color w:val="332E2E"/>
          <w:spacing w:val="-5"/>
          <w:sz w:val="24"/>
        </w:rPr>
        <w:t xml:space="preserve"> </w:t>
      </w:r>
      <w:r w:rsidRPr="00A438B9">
        <w:rPr>
          <w:color w:val="332E2E"/>
          <w:spacing w:val="-2"/>
          <w:sz w:val="24"/>
        </w:rPr>
        <w:t>брусники.</w:t>
      </w:r>
    </w:p>
    <w:p w14:paraId="71DBBA84" w14:textId="77777777" w:rsidR="00A438B9" w:rsidRPr="00A438B9" w:rsidRDefault="00A438B9" w:rsidP="00A438B9">
      <w:pPr>
        <w:tabs>
          <w:tab w:val="left" w:pos="851"/>
          <w:tab w:val="left" w:pos="1276"/>
        </w:tabs>
        <w:ind w:left="142" w:right="262" w:firstLine="0"/>
        <w:rPr>
          <w:i/>
          <w:sz w:val="24"/>
        </w:rPr>
      </w:pPr>
      <w:r w:rsidRPr="00A438B9">
        <w:rPr>
          <w:color w:val="332E2E"/>
          <w:sz w:val="24"/>
        </w:rPr>
        <w:t xml:space="preserve">Ответ: </w:t>
      </w:r>
      <w:r w:rsidRPr="00A438B9">
        <w:rPr>
          <w:i/>
          <w:color w:val="332E2E"/>
          <w:sz w:val="24"/>
        </w:rPr>
        <w:t xml:space="preserve">Листья брусники– многолетнее низкорослое растение с красно-оранжевыми ягодами. </w:t>
      </w:r>
    </w:p>
    <w:p w14:paraId="158F501E" w14:textId="77777777" w:rsidR="00A438B9" w:rsidRPr="00A438B9" w:rsidRDefault="00A438B9" w:rsidP="00A438B9">
      <w:pPr>
        <w:pStyle w:val="a4"/>
        <w:ind w:firstLine="0"/>
        <w:rPr>
          <w:i/>
        </w:rPr>
      </w:pPr>
    </w:p>
    <w:p w14:paraId="6BF150CD" w14:textId="77777777" w:rsidR="00A438B9" w:rsidRPr="00A438B9" w:rsidRDefault="00A438B9" w:rsidP="00A438B9">
      <w:pPr>
        <w:pStyle w:val="3"/>
        <w:rPr>
          <w:rFonts w:ascii="Times New Roman" w:hAnsi="Times New Roman" w:cs="Times New Roman"/>
        </w:rPr>
      </w:pPr>
      <w:r w:rsidRPr="00A438B9">
        <w:rPr>
          <w:rFonts w:ascii="Times New Roman" w:hAnsi="Times New Roman" w:cs="Times New Roman"/>
          <w:color w:val="332E2E"/>
        </w:rPr>
        <w:t>Критерий</w:t>
      </w:r>
      <w:r w:rsidRPr="00A438B9">
        <w:rPr>
          <w:rFonts w:ascii="Times New Roman" w:hAnsi="Times New Roman" w:cs="Times New Roman"/>
          <w:color w:val="332E2E"/>
          <w:spacing w:val="-3"/>
        </w:rPr>
        <w:t xml:space="preserve"> </w:t>
      </w:r>
      <w:r w:rsidRPr="00A438B9">
        <w:rPr>
          <w:rFonts w:ascii="Times New Roman" w:hAnsi="Times New Roman" w:cs="Times New Roman"/>
          <w:color w:val="332E2E"/>
          <w:spacing w:val="-2"/>
        </w:rPr>
        <w:t>оценки:</w:t>
      </w:r>
    </w:p>
    <w:p w14:paraId="23B5AD1A" w14:textId="77777777" w:rsidR="00A438B9" w:rsidRDefault="00A438B9" w:rsidP="00BC7880">
      <w:pPr>
        <w:spacing w:before="272"/>
        <w:ind w:right="264"/>
        <w:rPr>
          <w:i/>
          <w:sz w:val="24"/>
        </w:rPr>
      </w:pPr>
      <w:r>
        <w:rPr>
          <w:i/>
          <w:sz w:val="24"/>
        </w:rPr>
        <w:t xml:space="preserve">К комплекту экзаменационных билетов прилагаются разработанные </w:t>
      </w:r>
      <w:proofErr w:type="spellStart"/>
      <w:r>
        <w:rPr>
          <w:i/>
          <w:sz w:val="24"/>
        </w:rPr>
        <w:t>преподава</w:t>
      </w:r>
      <w:proofErr w:type="spellEnd"/>
      <w:r>
        <w:rPr>
          <w:i/>
          <w:sz w:val="24"/>
        </w:rPr>
        <w:t xml:space="preserve">- </w:t>
      </w:r>
      <w:proofErr w:type="spellStart"/>
      <w:r>
        <w:rPr>
          <w:i/>
          <w:sz w:val="24"/>
        </w:rPr>
        <w:t>телем</w:t>
      </w:r>
      <w:proofErr w:type="spellEnd"/>
      <w:r>
        <w:rPr>
          <w:i/>
          <w:sz w:val="24"/>
        </w:rPr>
        <w:t xml:space="preserve"> критерии оценки по дисциплине в баллах (в соответствии с положением о БРС).</w:t>
      </w:r>
    </w:p>
    <w:p w14:paraId="0BBE9631" w14:textId="77777777" w:rsidR="00A438B9" w:rsidRDefault="00A438B9" w:rsidP="00BC7880">
      <w:pPr>
        <w:ind w:right="268"/>
        <w:rPr>
          <w:i/>
          <w:sz w:val="24"/>
        </w:rPr>
      </w:pPr>
      <w:r>
        <w:rPr>
          <w:i/>
          <w:sz w:val="24"/>
        </w:rPr>
        <w:t>Максимальное количество баллов за экзамен 40: максимальное количество баллов за первый вопрос 10, максимальное количество баллов за второй вопрос 20, максимальное количество баллов на ответы 2 дополнительных вопросов 10.</w:t>
      </w:r>
    </w:p>
    <w:p w14:paraId="29947DD0" w14:textId="34A2E8A6" w:rsidR="00A438B9" w:rsidRDefault="00A438B9" w:rsidP="00BC7880">
      <w:pPr>
        <w:ind w:right="262"/>
        <w:rPr>
          <w:i/>
          <w:sz w:val="24"/>
        </w:rPr>
      </w:pPr>
      <w:r>
        <w:rPr>
          <w:i/>
          <w:sz w:val="24"/>
        </w:rPr>
        <w:t>Минимальное количество баллов за экзамен 24: минимальное количество баллов за первый вопрос 6, минимальное количество баллов за второй вопрос12, минимальное количество баллов на ответы 2 дополнительных вопросов.</w:t>
      </w:r>
    </w:p>
    <w:p w14:paraId="40AB6E40" w14:textId="3E3D8909" w:rsidR="00A438B9" w:rsidRDefault="00A438B9" w:rsidP="00BC7880">
      <w:pPr>
        <w:spacing w:before="1"/>
        <w:ind w:right="264"/>
        <w:rPr>
          <w:i/>
          <w:sz w:val="24"/>
        </w:rPr>
      </w:pPr>
      <w:r>
        <w:rPr>
          <w:i/>
          <w:sz w:val="24"/>
        </w:rPr>
        <w:t xml:space="preserve">В билете два теоретических вопроса. Дополнительный вопрос </w:t>
      </w:r>
      <w:proofErr w:type="gramStart"/>
      <w:r>
        <w:rPr>
          <w:i/>
          <w:sz w:val="24"/>
        </w:rPr>
        <w:t>- это</w:t>
      </w:r>
      <w:proofErr w:type="gramEnd"/>
      <w:r>
        <w:rPr>
          <w:i/>
          <w:sz w:val="24"/>
        </w:rPr>
        <w:t xml:space="preserve"> любой из списка экзаменационных вопросов, ответ на который достаточно дать в краткой форме.</w:t>
      </w:r>
    </w:p>
    <w:p w14:paraId="77F4BEFC" w14:textId="77777777" w:rsidR="007754C5" w:rsidRDefault="007754C5" w:rsidP="00A97905">
      <w:pPr>
        <w:shd w:val="clear" w:color="auto" w:fill="FFFFFF"/>
        <w:autoSpaceDE w:val="0"/>
        <w:autoSpaceDN w:val="0"/>
        <w:adjustRightInd w:val="0"/>
        <w:rPr>
          <w:sz w:val="24"/>
        </w:rPr>
      </w:pPr>
    </w:p>
    <w:p w14:paraId="3BB90DC0" w14:textId="77777777" w:rsidR="00BC7880" w:rsidRPr="00BC7880" w:rsidRDefault="00BC7880" w:rsidP="00BC7880">
      <w:pPr>
        <w:rPr>
          <w:sz w:val="24"/>
        </w:rPr>
      </w:pPr>
    </w:p>
    <w:p w14:paraId="5ADD8041" w14:textId="77777777" w:rsidR="00BC7880" w:rsidRDefault="00BC7880" w:rsidP="00BC7880">
      <w:pPr>
        <w:rPr>
          <w:sz w:val="24"/>
        </w:rPr>
      </w:pPr>
    </w:p>
    <w:p w14:paraId="2C5A4C7C" w14:textId="77777777" w:rsidR="00BC7880" w:rsidRDefault="00BC7880" w:rsidP="00BC7880">
      <w:pPr>
        <w:rPr>
          <w:sz w:val="24"/>
        </w:rPr>
      </w:pPr>
    </w:p>
    <w:p w14:paraId="513FF484" w14:textId="1D94450C" w:rsidR="00BC7880" w:rsidRPr="00BC7880" w:rsidRDefault="00BC7880" w:rsidP="00BC7880">
      <w:pPr>
        <w:tabs>
          <w:tab w:val="left" w:pos="3150"/>
        </w:tabs>
        <w:rPr>
          <w:sz w:val="24"/>
        </w:rPr>
      </w:pPr>
      <w:r>
        <w:rPr>
          <w:sz w:val="24"/>
        </w:rPr>
        <w:tab/>
      </w:r>
    </w:p>
    <w:sectPr w:rsidR="00BC7880" w:rsidRPr="00BC7880" w:rsidSect="00B528D4">
      <w:endnotePr>
        <w:numFmt w:val="decimal"/>
      </w:endnotePr>
      <w:pgSz w:w="11907" w:h="16840" w:code="9"/>
      <w:pgMar w:top="1134" w:right="851" w:bottom="1134" w:left="1701" w:header="720" w:footer="8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F964D" w14:textId="77777777" w:rsidR="00B528D4" w:rsidRDefault="00B528D4">
      <w:r>
        <w:separator/>
      </w:r>
    </w:p>
  </w:endnote>
  <w:endnote w:type="continuationSeparator" w:id="0">
    <w:p w14:paraId="346A0E27" w14:textId="77777777" w:rsidR="00B528D4" w:rsidRDefault="00B5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3AF4C" w14:textId="77777777" w:rsidR="00B528D4" w:rsidRDefault="00B528D4">
      <w:r>
        <w:separator/>
      </w:r>
    </w:p>
  </w:footnote>
  <w:footnote w:type="continuationSeparator" w:id="0">
    <w:p w14:paraId="0419F086" w14:textId="77777777" w:rsidR="00B528D4" w:rsidRDefault="00B52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1" w15:restartNumberingAfterBreak="0">
    <w:nsid w:val="026B7205"/>
    <w:multiLevelType w:val="hybridMultilevel"/>
    <w:tmpl w:val="52840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36695"/>
    <w:multiLevelType w:val="hybridMultilevel"/>
    <w:tmpl w:val="F5043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D3E68"/>
    <w:multiLevelType w:val="hybridMultilevel"/>
    <w:tmpl w:val="B9E4F66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F4E06"/>
    <w:multiLevelType w:val="hybridMultilevel"/>
    <w:tmpl w:val="13A298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74B52D7"/>
    <w:multiLevelType w:val="hybridMultilevel"/>
    <w:tmpl w:val="2CBCB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A0024"/>
    <w:multiLevelType w:val="hybridMultilevel"/>
    <w:tmpl w:val="F2AC7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E1F55"/>
    <w:multiLevelType w:val="hybridMultilevel"/>
    <w:tmpl w:val="6DD60356"/>
    <w:lvl w:ilvl="0" w:tplc="6676362E">
      <w:start w:val="1"/>
      <w:numFmt w:val="decimal"/>
      <w:lvlText w:val="%1."/>
      <w:lvlJc w:val="left"/>
      <w:pPr>
        <w:ind w:left="68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A6937C">
      <w:start w:val="1"/>
      <w:numFmt w:val="decimal"/>
      <w:lvlText w:val="%2."/>
      <w:lvlJc w:val="left"/>
      <w:pPr>
        <w:ind w:left="68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7606E6E">
      <w:start w:val="1"/>
      <w:numFmt w:val="decimal"/>
      <w:lvlText w:val="%3."/>
      <w:lvlJc w:val="left"/>
      <w:pPr>
        <w:ind w:left="92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3" w:tplc="CF56BAFA">
      <w:start w:val="1"/>
      <w:numFmt w:val="decimal"/>
      <w:lvlText w:val="%4."/>
      <w:lvlJc w:val="left"/>
      <w:pPr>
        <w:ind w:left="163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2E2E"/>
        <w:spacing w:val="0"/>
        <w:w w:val="100"/>
        <w:sz w:val="24"/>
        <w:szCs w:val="24"/>
        <w:lang w:val="ru-RU" w:eastAsia="en-US" w:bidi="ar-SA"/>
      </w:rPr>
    </w:lvl>
    <w:lvl w:ilvl="4" w:tplc="7BF4D91A">
      <w:numFmt w:val="bullet"/>
      <w:lvlText w:val="—"/>
      <w:lvlJc w:val="left"/>
      <w:pPr>
        <w:ind w:left="1694" w:hanging="305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332E2E"/>
        <w:spacing w:val="0"/>
        <w:w w:val="100"/>
        <w:sz w:val="24"/>
        <w:szCs w:val="24"/>
        <w:lang w:val="ru-RU" w:eastAsia="en-US" w:bidi="ar-SA"/>
      </w:rPr>
    </w:lvl>
    <w:lvl w:ilvl="5" w:tplc="35C4FA88">
      <w:numFmt w:val="bullet"/>
      <w:lvlText w:val="•"/>
      <w:lvlJc w:val="left"/>
      <w:pPr>
        <w:ind w:left="1700" w:hanging="305"/>
      </w:pPr>
      <w:rPr>
        <w:rFonts w:hint="default"/>
        <w:lang w:val="ru-RU" w:eastAsia="en-US" w:bidi="ar-SA"/>
      </w:rPr>
    </w:lvl>
    <w:lvl w:ilvl="6" w:tplc="C7D6F69C">
      <w:numFmt w:val="bullet"/>
      <w:lvlText w:val="•"/>
      <w:lvlJc w:val="left"/>
      <w:pPr>
        <w:ind w:left="3421" w:hanging="305"/>
      </w:pPr>
      <w:rPr>
        <w:rFonts w:hint="default"/>
        <w:lang w:val="ru-RU" w:eastAsia="en-US" w:bidi="ar-SA"/>
      </w:rPr>
    </w:lvl>
    <w:lvl w:ilvl="7" w:tplc="6DAE29DE">
      <w:numFmt w:val="bullet"/>
      <w:lvlText w:val="•"/>
      <w:lvlJc w:val="left"/>
      <w:pPr>
        <w:ind w:left="5142" w:hanging="305"/>
      </w:pPr>
      <w:rPr>
        <w:rFonts w:hint="default"/>
        <w:lang w:val="ru-RU" w:eastAsia="en-US" w:bidi="ar-SA"/>
      </w:rPr>
    </w:lvl>
    <w:lvl w:ilvl="8" w:tplc="B6124278">
      <w:numFmt w:val="bullet"/>
      <w:lvlText w:val="•"/>
      <w:lvlJc w:val="left"/>
      <w:pPr>
        <w:ind w:left="6863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1E3A5A0C"/>
    <w:multiLevelType w:val="hybridMultilevel"/>
    <w:tmpl w:val="2ACAD7AC"/>
    <w:lvl w:ilvl="0" w:tplc="278A655A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 w:tplc="97F89FF4">
      <w:start w:val="2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E5B3903"/>
    <w:multiLevelType w:val="hybridMultilevel"/>
    <w:tmpl w:val="F3BAEA94"/>
    <w:lvl w:ilvl="0" w:tplc="0846D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C2ABC"/>
    <w:multiLevelType w:val="hybridMultilevel"/>
    <w:tmpl w:val="BF966170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4767BB0"/>
    <w:multiLevelType w:val="hybridMultilevel"/>
    <w:tmpl w:val="A7FA9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F4FA3"/>
    <w:multiLevelType w:val="hybridMultilevel"/>
    <w:tmpl w:val="A7FA9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34BD8"/>
    <w:multiLevelType w:val="hybridMultilevel"/>
    <w:tmpl w:val="CFAA6D6A"/>
    <w:lvl w:ilvl="0" w:tplc="1A605616">
      <w:start w:val="38"/>
      <w:numFmt w:val="decimal"/>
      <w:lvlText w:val="%1."/>
      <w:lvlJc w:val="left"/>
      <w:pPr>
        <w:ind w:left="17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2E2E"/>
        <w:spacing w:val="0"/>
        <w:sz w:val="24"/>
        <w:szCs w:val="24"/>
        <w:lang w:val="ru-RU" w:eastAsia="en-US" w:bidi="ar-SA"/>
      </w:rPr>
    </w:lvl>
    <w:lvl w:ilvl="1" w:tplc="1C3A522C">
      <w:start w:val="1"/>
      <w:numFmt w:val="bullet"/>
      <w:lvlText w:val="-"/>
      <w:lvlJc w:val="left"/>
      <w:pPr>
        <w:ind w:left="1529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332E2E"/>
        <w:spacing w:val="0"/>
        <w:sz w:val="24"/>
        <w:szCs w:val="24"/>
        <w:lang w:val="ru-RU" w:eastAsia="en-US" w:bidi="ar-SA"/>
      </w:rPr>
    </w:lvl>
    <w:lvl w:ilvl="2" w:tplc="F0E67262">
      <w:start w:val="1"/>
      <w:numFmt w:val="bullet"/>
      <w:lvlText w:val="•"/>
      <w:lvlJc w:val="left"/>
      <w:pPr>
        <w:ind w:left="2709" w:hanging="140"/>
      </w:pPr>
      <w:rPr>
        <w:rFonts w:hint="default"/>
        <w:lang w:val="ru-RU" w:eastAsia="en-US" w:bidi="ar-SA"/>
      </w:rPr>
    </w:lvl>
    <w:lvl w:ilvl="3" w:tplc="78283A5A">
      <w:start w:val="1"/>
      <w:numFmt w:val="bullet"/>
      <w:lvlText w:val="•"/>
      <w:lvlJc w:val="left"/>
      <w:pPr>
        <w:ind w:left="3659" w:hanging="140"/>
      </w:pPr>
      <w:rPr>
        <w:rFonts w:hint="default"/>
        <w:lang w:val="ru-RU" w:eastAsia="en-US" w:bidi="ar-SA"/>
      </w:rPr>
    </w:lvl>
    <w:lvl w:ilvl="4" w:tplc="0CFA4160">
      <w:start w:val="1"/>
      <w:numFmt w:val="bullet"/>
      <w:lvlText w:val="•"/>
      <w:lvlJc w:val="left"/>
      <w:pPr>
        <w:ind w:left="4608" w:hanging="140"/>
      </w:pPr>
      <w:rPr>
        <w:rFonts w:hint="default"/>
        <w:lang w:val="ru-RU" w:eastAsia="en-US" w:bidi="ar-SA"/>
      </w:rPr>
    </w:lvl>
    <w:lvl w:ilvl="5" w:tplc="65B42364">
      <w:start w:val="1"/>
      <w:numFmt w:val="bullet"/>
      <w:lvlText w:val="•"/>
      <w:lvlJc w:val="left"/>
      <w:pPr>
        <w:ind w:left="5558" w:hanging="140"/>
      </w:pPr>
      <w:rPr>
        <w:rFonts w:hint="default"/>
        <w:lang w:val="ru-RU" w:eastAsia="en-US" w:bidi="ar-SA"/>
      </w:rPr>
    </w:lvl>
    <w:lvl w:ilvl="6" w:tplc="0FFC79E4">
      <w:start w:val="1"/>
      <w:numFmt w:val="bullet"/>
      <w:lvlText w:val="•"/>
      <w:lvlJc w:val="left"/>
      <w:pPr>
        <w:ind w:left="6508" w:hanging="140"/>
      </w:pPr>
      <w:rPr>
        <w:rFonts w:hint="default"/>
        <w:lang w:val="ru-RU" w:eastAsia="en-US" w:bidi="ar-SA"/>
      </w:rPr>
    </w:lvl>
    <w:lvl w:ilvl="7" w:tplc="919EBD3A">
      <w:start w:val="1"/>
      <w:numFmt w:val="bullet"/>
      <w:lvlText w:val="•"/>
      <w:lvlJc w:val="left"/>
      <w:pPr>
        <w:ind w:left="7457" w:hanging="140"/>
      </w:pPr>
      <w:rPr>
        <w:rFonts w:hint="default"/>
        <w:lang w:val="ru-RU" w:eastAsia="en-US" w:bidi="ar-SA"/>
      </w:rPr>
    </w:lvl>
    <w:lvl w:ilvl="8" w:tplc="DD128C86">
      <w:start w:val="1"/>
      <w:numFmt w:val="bullet"/>
      <w:lvlText w:val="•"/>
      <w:lvlJc w:val="left"/>
      <w:pPr>
        <w:ind w:left="8407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3812370A"/>
    <w:multiLevelType w:val="hybridMultilevel"/>
    <w:tmpl w:val="7B642D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30123"/>
    <w:multiLevelType w:val="hybridMultilevel"/>
    <w:tmpl w:val="5E846B52"/>
    <w:lvl w:ilvl="0" w:tplc="D9B23166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BF77E25"/>
    <w:multiLevelType w:val="hybridMultilevel"/>
    <w:tmpl w:val="E4FA11F2"/>
    <w:lvl w:ilvl="0" w:tplc="FF4A7F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29319E9"/>
    <w:multiLevelType w:val="hybridMultilevel"/>
    <w:tmpl w:val="66D20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51B46"/>
    <w:multiLevelType w:val="hybridMultilevel"/>
    <w:tmpl w:val="2A545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B2CD1"/>
    <w:multiLevelType w:val="hybridMultilevel"/>
    <w:tmpl w:val="FB242F14"/>
    <w:lvl w:ilvl="0" w:tplc="7ED89A9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1FD691F"/>
    <w:multiLevelType w:val="hybridMultilevel"/>
    <w:tmpl w:val="4FF49750"/>
    <w:lvl w:ilvl="0" w:tplc="63701692">
      <w:start w:val="1"/>
      <w:numFmt w:val="decimal"/>
      <w:lvlText w:val="%1."/>
      <w:lvlJc w:val="left"/>
      <w:pPr>
        <w:ind w:left="68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32CAF59C">
      <w:start w:val="1"/>
      <w:numFmt w:val="decimal"/>
      <w:lvlText w:val="%2."/>
      <w:lvlJc w:val="left"/>
      <w:pPr>
        <w:ind w:left="68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 w:tplc="F09C5AF0">
      <w:start w:val="1"/>
      <w:numFmt w:val="decimal"/>
      <w:lvlText w:val="%3."/>
      <w:lvlJc w:val="left"/>
      <w:pPr>
        <w:ind w:left="92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 w:tplc="3E360B76">
      <w:start w:val="1"/>
      <w:numFmt w:val="decimal"/>
      <w:lvlText w:val="%4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2E2E"/>
        <w:spacing w:val="0"/>
        <w:sz w:val="24"/>
        <w:szCs w:val="24"/>
        <w:lang w:val="ru-RU" w:eastAsia="en-US" w:bidi="ar-SA"/>
      </w:rPr>
    </w:lvl>
    <w:lvl w:ilvl="4" w:tplc="1EB8BD7E">
      <w:start w:val="1"/>
      <w:numFmt w:val="bullet"/>
      <w:lvlText w:val="—"/>
      <w:lvlJc w:val="left"/>
      <w:pPr>
        <w:ind w:left="1694" w:hanging="305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332E2E"/>
        <w:spacing w:val="0"/>
        <w:sz w:val="24"/>
        <w:szCs w:val="24"/>
        <w:lang w:val="ru-RU" w:eastAsia="en-US" w:bidi="ar-SA"/>
      </w:rPr>
    </w:lvl>
    <w:lvl w:ilvl="5" w:tplc="FE4E7D30">
      <w:start w:val="1"/>
      <w:numFmt w:val="bullet"/>
      <w:lvlText w:val="•"/>
      <w:lvlJc w:val="left"/>
      <w:pPr>
        <w:ind w:left="1700" w:hanging="305"/>
      </w:pPr>
      <w:rPr>
        <w:rFonts w:hint="default"/>
        <w:lang w:val="ru-RU" w:eastAsia="en-US" w:bidi="ar-SA"/>
      </w:rPr>
    </w:lvl>
    <w:lvl w:ilvl="6" w:tplc="20B87FB2">
      <w:start w:val="1"/>
      <w:numFmt w:val="bullet"/>
      <w:lvlText w:val="•"/>
      <w:lvlJc w:val="left"/>
      <w:pPr>
        <w:ind w:left="3421" w:hanging="305"/>
      </w:pPr>
      <w:rPr>
        <w:rFonts w:hint="default"/>
        <w:lang w:val="ru-RU" w:eastAsia="en-US" w:bidi="ar-SA"/>
      </w:rPr>
    </w:lvl>
    <w:lvl w:ilvl="7" w:tplc="3C526B84">
      <w:start w:val="1"/>
      <w:numFmt w:val="bullet"/>
      <w:lvlText w:val="•"/>
      <w:lvlJc w:val="left"/>
      <w:pPr>
        <w:ind w:left="5142" w:hanging="305"/>
      </w:pPr>
      <w:rPr>
        <w:rFonts w:hint="default"/>
        <w:lang w:val="ru-RU" w:eastAsia="en-US" w:bidi="ar-SA"/>
      </w:rPr>
    </w:lvl>
    <w:lvl w:ilvl="8" w:tplc="056A2336">
      <w:start w:val="1"/>
      <w:numFmt w:val="bullet"/>
      <w:lvlText w:val="•"/>
      <w:lvlJc w:val="left"/>
      <w:pPr>
        <w:ind w:left="6863" w:hanging="305"/>
      </w:pPr>
      <w:rPr>
        <w:rFonts w:hint="default"/>
        <w:lang w:val="ru-RU" w:eastAsia="en-US" w:bidi="ar-SA"/>
      </w:rPr>
    </w:lvl>
  </w:abstractNum>
  <w:abstractNum w:abstractNumId="21" w15:restartNumberingAfterBreak="0">
    <w:nsid w:val="63E17B10"/>
    <w:multiLevelType w:val="multilevel"/>
    <w:tmpl w:val="D03E970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73D56F8"/>
    <w:multiLevelType w:val="hybridMultilevel"/>
    <w:tmpl w:val="4192CD10"/>
    <w:lvl w:ilvl="0" w:tplc="7A8A683A">
      <w:start w:val="38"/>
      <w:numFmt w:val="decimal"/>
      <w:lvlText w:val="%1."/>
      <w:lvlJc w:val="left"/>
      <w:pPr>
        <w:ind w:left="17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2E2E"/>
        <w:spacing w:val="0"/>
        <w:w w:val="100"/>
        <w:sz w:val="24"/>
        <w:szCs w:val="24"/>
        <w:lang w:val="ru-RU" w:eastAsia="en-US" w:bidi="ar-SA"/>
      </w:rPr>
    </w:lvl>
    <w:lvl w:ilvl="1" w:tplc="DE70EA40">
      <w:numFmt w:val="bullet"/>
      <w:lvlText w:val="-"/>
      <w:lvlJc w:val="left"/>
      <w:pPr>
        <w:ind w:left="1529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332E2E"/>
        <w:spacing w:val="0"/>
        <w:w w:val="100"/>
        <w:sz w:val="24"/>
        <w:szCs w:val="24"/>
        <w:lang w:val="ru-RU" w:eastAsia="en-US" w:bidi="ar-SA"/>
      </w:rPr>
    </w:lvl>
    <w:lvl w:ilvl="2" w:tplc="3B06E0F0">
      <w:numFmt w:val="bullet"/>
      <w:lvlText w:val="•"/>
      <w:lvlJc w:val="left"/>
      <w:pPr>
        <w:ind w:left="2709" w:hanging="140"/>
      </w:pPr>
      <w:rPr>
        <w:rFonts w:hint="default"/>
        <w:lang w:val="ru-RU" w:eastAsia="en-US" w:bidi="ar-SA"/>
      </w:rPr>
    </w:lvl>
    <w:lvl w:ilvl="3" w:tplc="EE9EC1E2">
      <w:numFmt w:val="bullet"/>
      <w:lvlText w:val="•"/>
      <w:lvlJc w:val="left"/>
      <w:pPr>
        <w:ind w:left="3659" w:hanging="140"/>
      </w:pPr>
      <w:rPr>
        <w:rFonts w:hint="default"/>
        <w:lang w:val="ru-RU" w:eastAsia="en-US" w:bidi="ar-SA"/>
      </w:rPr>
    </w:lvl>
    <w:lvl w:ilvl="4" w:tplc="8C7E435C">
      <w:numFmt w:val="bullet"/>
      <w:lvlText w:val="•"/>
      <w:lvlJc w:val="left"/>
      <w:pPr>
        <w:ind w:left="4608" w:hanging="140"/>
      </w:pPr>
      <w:rPr>
        <w:rFonts w:hint="default"/>
        <w:lang w:val="ru-RU" w:eastAsia="en-US" w:bidi="ar-SA"/>
      </w:rPr>
    </w:lvl>
    <w:lvl w:ilvl="5" w:tplc="8236D2CC">
      <w:numFmt w:val="bullet"/>
      <w:lvlText w:val="•"/>
      <w:lvlJc w:val="left"/>
      <w:pPr>
        <w:ind w:left="5558" w:hanging="140"/>
      </w:pPr>
      <w:rPr>
        <w:rFonts w:hint="default"/>
        <w:lang w:val="ru-RU" w:eastAsia="en-US" w:bidi="ar-SA"/>
      </w:rPr>
    </w:lvl>
    <w:lvl w:ilvl="6" w:tplc="57E090F0">
      <w:numFmt w:val="bullet"/>
      <w:lvlText w:val="•"/>
      <w:lvlJc w:val="left"/>
      <w:pPr>
        <w:ind w:left="6508" w:hanging="140"/>
      </w:pPr>
      <w:rPr>
        <w:rFonts w:hint="default"/>
        <w:lang w:val="ru-RU" w:eastAsia="en-US" w:bidi="ar-SA"/>
      </w:rPr>
    </w:lvl>
    <w:lvl w:ilvl="7" w:tplc="E62E395A">
      <w:numFmt w:val="bullet"/>
      <w:lvlText w:val="•"/>
      <w:lvlJc w:val="left"/>
      <w:pPr>
        <w:ind w:left="7457" w:hanging="140"/>
      </w:pPr>
      <w:rPr>
        <w:rFonts w:hint="default"/>
        <w:lang w:val="ru-RU" w:eastAsia="en-US" w:bidi="ar-SA"/>
      </w:rPr>
    </w:lvl>
    <w:lvl w:ilvl="8" w:tplc="86586D28">
      <w:numFmt w:val="bullet"/>
      <w:lvlText w:val="•"/>
      <w:lvlJc w:val="left"/>
      <w:pPr>
        <w:ind w:left="8407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6ABD1C91"/>
    <w:multiLevelType w:val="hybridMultilevel"/>
    <w:tmpl w:val="D2127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3774A"/>
    <w:multiLevelType w:val="hybridMultilevel"/>
    <w:tmpl w:val="47469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E6F2F"/>
    <w:multiLevelType w:val="hybridMultilevel"/>
    <w:tmpl w:val="F52632B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F66C6"/>
    <w:multiLevelType w:val="hybridMultilevel"/>
    <w:tmpl w:val="E200B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637555">
    <w:abstractNumId w:val="8"/>
  </w:num>
  <w:num w:numId="2" w16cid:durableId="1038974618">
    <w:abstractNumId w:val="15"/>
  </w:num>
  <w:num w:numId="3" w16cid:durableId="1326276382">
    <w:abstractNumId w:val="9"/>
  </w:num>
  <w:num w:numId="4" w16cid:durableId="877015126">
    <w:abstractNumId w:val="21"/>
  </w:num>
  <w:num w:numId="5" w16cid:durableId="614023605">
    <w:abstractNumId w:val="17"/>
  </w:num>
  <w:num w:numId="6" w16cid:durableId="429816064">
    <w:abstractNumId w:val="11"/>
  </w:num>
  <w:num w:numId="7" w16cid:durableId="1173958968">
    <w:abstractNumId w:val="12"/>
  </w:num>
  <w:num w:numId="8" w16cid:durableId="340860076">
    <w:abstractNumId w:val="5"/>
  </w:num>
  <w:num w:numId="9" w16cid:durableId="1621491983">
    <w:abstractNumId w:val="6"/>
  </w:num>
  <w:num w:numId="10" w16cid:durableId="1083379671">
    <w:abstractNumId w:val="2"/>
  </w:num>
  <w:num w:numId="11" w16cid:durableId="773598148">
    <w:abstractNumId w:val="23"/>
  </w:num>
  <w:num w:numId="12" w16cid:durableId="684328407">
    <w:abstractNumId w:val="1"/>
  </w:num>
  <w:num w:numId="13" w16cid:durableId="283508751">
    <w:abstractNumId w:val="24"/>
  </w:num>
  <w:num w:numId="14" w16cid:durableId="506218521">
    <w:abstractNumId w:val="4"/>
  </w:num>
  <w:num w:numId="15" w16cid:durableId="603075337">
    <w:abstractNumId w:val="10"/>
  </w:num>
  <w:num w:numId="16" w16cid:durableId="1937864895">
    <w:abstractNumId w:val="26"/>
  </w:num>
  <w:num w:numId="17" w16cid:durableId="1553881772">
    <w:abstractNumId w:val="0"/>
  </w:num>
  <w:num w:numId="18" w16cid:durableId="237250139">
    <w:abstractNumId w:val="3"/>
  </w:num>
  <w:num w:numId="19" w16cid:durableId="2128237402">
    <w:abstractNumId w:val="18"/>
  </w:num>
  <w:num w:numId="20" w16cid:durableId="492337605">
    <w:abstractNumId w:val="19"/>
  </w:num>
  <w:num w:numId="21" w16cid:durableId="1414548340">
    <w:abstractNumId w:val="16"/>
  </w:num>
  <w:num w:numId="22" w16cid:durableId="1695228396">
    <w:abstractNumId w:val="14"/>
  </w:num>
  <w:num w:numId="23" w16cid:durableId="1527790418">
    <w:abstractNumId w:val="25"/>
  </w:num>
  <w:num w:numId="24" w16cid:durableId="1639652705">
    <w:abstractNumId w:val="22"/>
  </w:num>
  <w:num w:numId="25" w16cid:durableId="441727303">
    <w:abstractNumId w:val="7"/>
  </w:num>
  <w:num w:numId="26" w16cid:durableId="1952010858">
    <w:abstractNumId w:val="13"/>
  </w:num>
  <w:num w:numId="27" w16cid:durableId="2015452860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3"/>
  <w:hyphenationZone w:val="142"/>
  <w:drawingGridHorizontalSpacing w:val="14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90"/>
    <w:rsid w:val="0000123D"/>
    <w:rsid w:val="00002F7A"/>
    <w:rsid w:val="00003ECA"/>
    <w:rsid w:val="0000758D"/>
    <w:rsid w:val="000077E2"/>
    <w:rsid w:val="00010539"/>
    <w:rsid w:val="00010D2D"/>
    <w:rsid w:val="00011216"/>
    <w:rsid w:val="00011F31"/>
    <w:rsid w:val="00012914"/>
    <w:rsid w:val="00017EE5"/>
    <w:rsid w:val="00022E8F"/>
    <w:rsid w:val="00025518"/>
    <w:rsid w:val="0002786D"/>
    <w:rsid w:val="0003083B"/>
    <w:rsid w:val="00030A8E"/>
    <w:rsid w:val="00030E0C"/>
    <w:rsid w:val="00036398"/>
    <w:rsid w:val="00044AC7"/>
    <w:rsid w:val="0004609A"/>
    <w:rsid w:val="00047C21"/>
    <w:rsid w:val="00054B20"/>
    <w:rsid w:val="000562BA"/>
    <w:rsid w:val="000604D7"/>
    <w:rsid w:val="0006319C"/>
    <w:rsid w:val="00063F1C"/>
    <w:rsid w:val="00065E28"/>
    <w:rsid w:val="00072A7D"/>
    <w:rsid w:val="00076BFC"/>
    <w:rsid w:val="0007749B"/>
    <w:rsid w:val="00082EE6"/>
    <w:rsid w:val="000856A9"/>
    <w:rsid w:val="000862FA"/>
    <w:rsid w:val="0008756F"/>
    <w:rsid w:val="00087F34"/>
    <w:rsid w:val="00090CCD"/>
    <w:rsid w:val="00090F86"/>
    <w:rsid w:val="000920B7"/>
    <w:rsid w:val="00094069"/>
    <w:rsid w:val="0009754F"/>
    <w:rsid w:val="000A387F"/>
    <w:rsid w:val="000A40A8"/>
    <w:rsid w:val="000A487A"/>
    <w:rsid w:val="000A4AD4"/>
    <w:rsid w:val="000A4AE9"/>
    <w:rsid w:val="000A5479"/>
    <w:rsid w:val="000A5D36"/>
    <w:rsid w:val="000A64ED"/>
    <w:rsid w:val="000B063C"/>
    <w:rsid w:val="000B2570"/>
    <w:rsid w:val="000B31D2"/>
    <w:rsid w:val="000B3B07"/>
    <w:rsid w:val="000B4DF5"/>
    <w:rsid w:val="000B5EEB"/>
    <w:rsid w:val="000B6C10"/>
    <w:rsid w:val="000C1767"/>
    <w:rsid w:val="000C2CC6"/>
    <w:rsid w:val="000C6AA5"/>
    <w:rsid w:val="000C6B79"/>
    <w:rsid w:val="000C7667"/>
    <w:rsid w:val="000D1E4D"/>
    <w:rsid w:val="000D6FDD"/>
    <w:rsid w:val="000E259A"/>
    <w:rsid w:val="000E4651"/>
    <w:rsid w:val="000E4893"/>
    <w:rsid w:val="000E4ADB"/>
    <w:rsid w:val="000E4F9E"/>
    <w:rsid w:val="000E574D"/>
    <w:rsid w:val="000F24A4"/>
    <w:rsid w:val="000F3BD9"/>
    <w:rsid w:val="000F56FF"/>
    <w:rsid w:val="000F74D7"/>
    <w:rsid w:val="001036F8"/>
    <w:rsid w:val="0010586A"/>
    <w:rsid w:val="0010704D"/>
    <w:rsid w:val="0011090C"/>
    <w:rsid w:val="00110974"/>
    <w:rsid w:val="0011369C"/>
    <w:rsid w:val="00115253"/>
    <w:rsid w:val="001170FE"/>
    <w:rsid w:val="00121260"/>
    <w:rsid w:val="00123839"/>
    <w:rsid w:val="0012458E"/>
    <w:rsid w:val="00124874"/>
    <w:rsid w:val="00125859"/>
    <w:rsid w:val="00125B01"/>
    <w:rsid w:val="00127359"/>
    <w:rsid w:val="001273D9"/>
    <w:rsid w:val="00127DEA"/>
    <w:rsid w:val="001335CD"/>
    <w:rsid w:val="00136C33"/>
    <w:rsid w:val="001431CD"/>
    <w:rsid w:val="001440BA"/>
    <w:rsid w:val="00146D00"/>
    <w:rsid w:val="001473A2"/>
    <w:rsid w:val="00147762"/>
    <w:rsid w:val="00150076"/>
    <w:rsid w:val="00151195"/>
    <w:rsid w:val="001518D7"/>
    <w:rsid w:val="00156B2E"/>
    <w:rsid w:val="00156C82"/>
    <w:rsid w:val="00160673"/>
    <w:rsid w:val="00161E8C"/>
    <w:rsid w:val="00162603"/>
    <w:rsid w:val="001648F9"/>
    <w:rsid w:val="00171A80"/>
    <w:rsid w:val="00174DD5"/>
    <w:rsid w:val="00180491"/>
    <w:rsid w:val="0018389A"/>
    <w:rsid w:val="001841C8"/>
    <w:rsid w:val="001841FE"/>
    <w:rsid w:val="00185003"/>
    <w:rsid w:val="0019202E"/>
    <w:rsid w:val="00195ED9"/>
    <w:rsid w:val="001A58DF"/>
    <w:rsid w:val="001B024C"/>
    <w:rsid w:val="001B78BB"/>
    <w:rsid w:val="001B7E60"/>
    <w:rsid w:val="001C034B"/>
    <w:rsid w:val="001C0A96"/>
    <w:rsid w:val="001C1EF7"/>
    <w:rsid w:val="001C26E6"/>
    <w:rsid w:val="001C2E9E"/>
    <w:rsid w:val="001C32AB"/>
    <w:rsid w:val="001C3E19"/>
    <w:rsid w:val="001C537E"/>
    <w:rsid w:val="001D09F1"/>
    <w:rsid w:val="001D1C97"/>
    <w:rsid w:val="001D28DD"/>
    <w:rsid w:val="001E3561"/>
    <w:rsid w:val="001E6F61"/>
    <w:rsid w:val="001F09B2"/>
    <w:rsid w:val="001F0F70"/>
    <w:rsid w:val="001F1244"/>
    <w:rsid w:val="001F1968"/>
    <w:rsid w:val="001F26FC"/>
    <w:rsid w:val="001F3CDC"/>
    <w:rsid w:val="00204A34"/>
    <w:rsid w:val="00204CD0"/>
    <w:rsid w:val="002148D2"/>
    <w:rsid w:val="00215143"/>
    <w:rsid w:val="00220A90"/>
    <w:rsid w:val="00222EBC"/>
    <w:rsid w:val="002258B3"/>
    <w:rsid w:val="002267DE"/>
    <w:rsid w:val="00231654"/>
    <w:rsid w:val="00231BA8"/>
    <w:rsid w:val="00233895"/>
    <w:rsid w:val="002416AB"/>
    <w:rsid w:val="00241806"/>
    <w:rsid w:val="002429B5"/>
    <w:rsid w:val="00243866"/>
    <w:rsid w:val="002443F6"/>
    <w:rsid w:val="002462C1"/>
    <w:rsid w:val="00254CD6"/>
    <w:rsid w:val="00255A65"/>
    <w:rsid w:val="00260026"/>
    <w:rsid w:val="00262D16"/>
    <w:rsid w:val="00264DB0"/>
    <w:rsid w:val="0026659B"/>
    <w:rsid w:val="00266EA7"/>
    <w:rsid w:val="002670DB"/>
    <w:rsid w:val="0027058F"/>
    <w:rsid w:val="002708F4"/>
    <w:rsid w:val="00270CF5"/>
    <w:rsid w:val="00271EF3"/>
    <w:rsid w:val="0028059E"/>
    <w:rsid w:val="00281A9F"/>
    <w:rsid w:val="002906A2"/>
    <w:rsid w:val="002A0D3F"/>
    <w:rsid w:val="002A1154"/>
    <w:rsid w:val="002A12DB"/>
    <w:rsid w:val="002A3016"/>
    <w:rsid w:val="002A707B"/>
    <w:rsid w:val="002A73A4"/>
    <w:rsid w:val="002A7482"/>
    <w:rsid w:val="002B04B0"/>
    <w:rsid w:val="002B2381"/>
    <w:rsid w:val="002B3EC5"/>
    <w:rsid w:val="002B4D05"/>
    <w:rsid w:val="002B6C96"/>
    <w:rsid w:val="002C013B"/>
    <w:rsid w:val="002C09A6"/>
    <w:rsid w:val="002C78D7"/>
    <w:rsid w:val="002D18E2"/>
    <w:rsid w:val="002D2EF6"/>
    <w:rsid w:val="002D3C99"/>
    <w:rsid w:val="002D4C4A"/>
    <w:rsid w:val="002D5CE7"/>
    <w:rsid w:val="002D7A72"/>
    <w:rsid w:val="002E05BF"/>
    <w:rsid w:val="002E097A"/>
    <w:rsid w:val="002E0E92"/>
    <w:rsid w:val="002E318F"/>
    <w:rsid w:val="002E4EB3"/>
    <w:rsid w:val="002E54E6"/>
    <w:rsid w:val="002F1ABB"/>
    <w:rsid w:val="002F325A"/>
    <w:rsid w:val="002F68F9"/>
    <w:rsid w:val="002F6CA4"/>
    <w:rsid w:val="002F6DA4"/>
    <w:rsid w:val="002F7104"/>
    <w:rsid w:val="002F77E0"/>
    <w:rsid w:val="00301198"/>
    <w:rsid w:val="00302721"/>
    <w:rsid w:val="00305438"/>
    <w:rsid w:val="003061A1"/>
    <w:rsid w:val="00307E2C"/>
    <w:rsid w:val="0031200F"/>
    <w:rsid w:val="003130A8"/>
    <w:rsid w:val="003131B7"/>
    <w:rsid w:val="00315C26"/>
    <w:rsid w:val="00315C3F"/>
    <w:rsid w:val="0032527F"/>
    <w:rsid w:val="00325700"/>
    <w:rsid w:val="003326C0"/>
    <w:rsid w:val="003333F3"/>
    <w:rsid w:val="0033394F"/>
    <w:rsid w:val="00333DA1"/>
    <w:rsid w:val="00334A90"/>
    <w:rsid w:val="003367B4"/>
    <w:rsid w:val="003401A3"/>
    <w:rsid w:val="0034183E"/>
    <w:rsid w:val="00342000"/>
    <w:rsid w:val="0034217C"/>
    <w:rsid w:val="0034475C"/>
    <w:rsid w:val="00344A8E"/>
    <w:rsid w:val="00345A2E"/>
    <w:rsid w:val="00352312"/>
    <w:rsid w:val="0035287E"/>
    <w:rsid w:val="00353A12"/>
    <w:rsid w:val="0035493F"/>
    <w:rsid w:val="00360593"/>
    <w:rsid w:val="00363454"/>
    <w:rsid w:val="00364044"/>
    <w:rsid w:val="0036593E"/>
    <w:rsid w:val="00366AF3"/>
    <w:rsid w:val="00367651"/>
    <w:rsid w:val="00367A74"/>
    <w:rsid w:val="0037017D"/>
    <w:rsid w:val="00371802"/>
    <w:rsid w:val="00371C9C"/>
    <w:rsid w:val="00371FCC"/>
    <w:rsid w:val="0037367E"/>
    <w:rsid w:val="003749A9"/>
    <w:rsid w:val="00374D35"/>
    <w:rsid w:val="00374F7F"/>
    <w:rsid w:val="00377456"/>
    <w:rsid w:val="00383500"/>
    <w:rsid w:val="00387918"/>
    <w:rsid w:val="0038795E"/>
    <w:rsid w:val="00390E27"/>
    <w:rsid w:val="003914D0"/>
    <w:rsid w:val="00394D5A"/>
    <w:rsid w:val="00395338"/>
    <w:rsid w:val="00396445"/>
    <w:rsid w:val="003A15E0"/>
    <w:rsid w:val="003A1A04"/>
    <w:rsid w:val="003A26E5"/>
    <w:rsid w:val="003A36BA"/>
    <w:rsid w:val="003A52DE"/>
    <w:rsid w:val="003B2CBC"/>
    <w:rsid w:val="003B7B53"/>
    <w:rsid w:val="003C10F4"/>
    <w:rsid w:val="003D3E5C"/>
    <w:rsid w:val="003D4342"/>
    <w:rsid w:val="003D4768"/>
    <w:rsid w:val="003D5EEA"/>
    <w:rsid w:val="003D7136"/>
    <w:rsid w:val="003D71E2"/>
    <w:rsid w:val="003E018D"/>
    <w:rsid w:val="003E1007"/>
    <w:rsid w:val="003F0B14"/>
    <w:rsid w:val="003F1253"/>
    <w:rsid w:val="003F2B16"/>
    <w:rsid w:val="003F4BBC"/>
    <w:rsid w:val="004004FD"/>
    <w:rsid w:val="004050DA"/>
    <w:rsid w:val="00410806"/>
    <w:rsid w:val="0041421A"/>
    <w:rsid w:val="00414804"/>
    <w:rsid w:val="00415044"/>
    <w:rsid w:val="004203E6"/>
    <w:rsid w:val="0042084F"/>
    <w:rsid w:val="00420C80"/>
    <w:rsid w:val="004314E3"/>
    <w:rsid w:val="004316B6"/>
    <w:rsid w:val="004322C3"/>
    <w:rsid w:val="00434DD9"/>
    <w:rsid w:val="00435503"/>
    <w:rsid w:val="0043776B"/>
    <w:rsid w:val="0044224A"/>
    <w:rsid w:val="0044282B"/>
    <w:rsid w:val="00443287"/>
    <w:rsid w:val="004450A5"/>
    <w:rsid w:val="004472DD"/>
    <w:rsid w:val="004477E9"/>
    <w:rsid w:val="00451447"/>
    <w:rsid w:val="00451990"/>
    <w:rsid w:val="004542F6"/>
    <w:rsid w:val="0045676A"/>
    <w:rsid w:val="00460E36"/>
    <w:rsid w:val="0046120A"/>
    <w:rsid w:val="004629E5"/>
    <w:rsid w:val="00463DFF"/>
    <w:rsid w:val="004657E5"/>
    <w:rsid w:val="004705C1"/>
    <w:rsid w:val="00470B36"/>
    <w:rsid w:val="00471A6E"/>
    <w:rsid w:val="0048172A"/>
    <w:rsid w:val="0048553E"/>
    <w:rsid w:val="0048600A"/>
    <w:rsid w:val="0048669A"/>
    <w:rsid w:val="00491705"/>
    <w:rsid w:val="0049213A"/>
    <w:rsid w:val="004A0BE7"/>
    <w:rsid w:val="004A117B"/>
    <w:rsid w:val="004A1B18"/>
    <w:rsid w:val="004A4F08"/>
    <w:rsid w:val="004A5463"/>
    <w:rsid w:val="004A5791"/>
    <w:rsid w:val="004A7AEE"/>
    <w:rsid w:val="004B46E8"/>
    <w:rsid w:val="004B4730"/>
    <w:rsid w:val="004C36F5"/>
    <w:rsid w:val="004C5E26"/>
    <w:rsid w:val="004C7EC1"/>
    <w:rsid w:val="004D5B87"/>
    <w:rsid w:val="004D5CB8"/>
    <w:rsid w:val="004E03DC"/>
    <w:rsid w:val="004E1A96"/>
    <w:rsid w:val="004E58F1"/>
    <w:rsid w:val="004E6AEB"/>
    <w:rsid w:val="004F0FDC"/>
    <w:rsid w:val="004F192D"/>
    <w:rsid w:val="004F6B09"/>
    <w:rsid w:val="005009FA"/>
    <w:rsid w:val="00501D83"/>
    <w:rsid w:val="00503157"/>
    <w:rsid w:val="00505237"/>
    <w:rsid w:val="00512AD1"/>
    <w:rsid w:val="005136E7"/>
    <w:rsid w:val="005160C5"/>
    <w:rsid w:val="0051708B"/>
    <w:rsid w:val="00521BF0"/>
    <w:rsid w:val="0052291F"/>
    <w:rsid w:val="005231EF"/>
    <w:rsid w:val="00523E34"/>
    <w:rsid w:val="00524CD6"/>
    <w:rsid w:val="005323BB"/>
    <w:rsid w:val="005346F5"/>
    <w:rsid w:val="00535768"/>
    <w:rsid w:val="00542513"/>
    <w:rsid w:val="00543213"/>
    <w:rsid w:val="00544057"/>
    <w:rsid w:val="00553179"/>
    <w:rsid w:val="0055391F"/>
    <w:rsid w:val="00554870"/>
    <w:rsid w:val="00554CBC"/>
    <w:rsid w:val="00555FC9"/>
    <w:rsid w:val="00563DD2"/>
    <w:rsid w:val="00564B22"/>
    <w:rsid w:val="00565083"/>
    <w:rsid w:val="005667B8"/>
    <w:rsid w:val="00566AAE"/>
    <w:rsid w:val="0056702E"/>
    <w:rsid w:val="005675FE"/>
    <w:rsid w:val="00572480"/>
    <w:rsid w:val="005734DA"/>
    <w:rsid w:val="00573E1A"/>
    <w:rsid w:val="00582890"/>
    <w:rsid w:val="005835DB"/>
    <w:rsid w:val="005903B5"/>
    <w:rsid w:val="00594B2A"/>
    <w:rsid w:val="005A6065"/>
    <w:rsid w:val="005A7CDB"/>
    <w:rsid w:val="005B1494"/>
    <w:rsid w:val="005B4609"/>
    <w:rsid w:val="005B7EFF"/>
    <w:rsid w:val="005C0E39"/>
    <w:rsid w:val="005C199D"/>
    <w:rsid w:val="005C53DE"/>
    <w:rsid w:val="005C5D38"/>
    <w:rsid w:val="005C656E"/>
    <w:rsid w:val="005C76B6"/>
    <w:rsid w:val="005D2BD0"/>
    <w:rsid w:val="005D3DB6"/>
    <w:rsid w:val="005E5A76"/>
    <w:rsid w:val="005E744C"/>
    <w:rsid w:val="005E798E"/>
    <w:rsid w:val="005F30BF"/>
    <w:rsid w:val="005F3FF5"/>
    <w:rsid w:val="005F46C6"/>
    <w:rsid w:val="005F4A9E"/>
    <w:rsid w:val="005F69BF"/>
    <w:rsid w:val="005F78B6"/>
    <w:rsid w:val="0060429F"/>
    <w:rsid w:val="00610463"/>
    <w:rsid w:val="00610997"/>
    <w:rsid w:val="00615D80"/>
    <w:rsid w:val="00621B65"/>
    <w:rsid w:val="00624750"/>
    <w:rsid w:val="00626246"/>
    <w:rsid w:val="00631AEF"/>
    <w:rsid w:val="00632260"/>
    <w:rsid w:val="00632DD5"/>
    <w:rsid w:val="006335E4"/>
    <w:rsid w:val="006429E9"/>
    <w:rsid w:val="0064620C"/>
    <w:rsid w:val="0065013D"/>
    <w:rsid w:val="00652969"/>
    <w:rsid w:val="00654DD3"/>
    <w:rsid w:val="00655856"/>
    <w:rsid w:val="00655A23"/>
    <w:rsid w:val="0066568C"/>
    <w:rsid w:val="006660C5"/>
    <w:rsid w:val="00667687"/>
    <w:rsid w:val="00670AE8"/>
    <w:rsid w:val="00672EB9"/>
    <w:rsid w:val="00672F0A"/>
    <w:rsid w:val="006747E7"/>
    <w:rsid w:val="00674EC1"/>
    <w:rsid w:val="006974F0"/>
    <w:rsid w:val="0069795E"/>
    <w:rsid w:val="006A17EE"/>
    <w:rsid w:val="006A788F"/>
    <w:rsid w:val="006B1AAC"/>
    <w:rsid w:val="006B242C"/>
    <w:rsid w:val="006B346C"/>
    <w:rsid w:val="006C0E62"/>
    <w:rsid w:val="006D09E3"/>
    <w:rsid w:val="006D38F5"/>
    <w:rsid w:val="006D640B"/>
    <w:rsid w:val="006D69AB"/>
    <w:rsid w:val="006D70AE"/>
    <w:rsid w:val="006D7B06"/>
    <w:rsid w:val="006E2C54"/>
    <w:rsid w:val="006E5C47"/>
    <w:rsid w:val="006E6ABA"/>
    <w:rsid w:val="006E7BB8"/>
    <w:rsid w:val="006F41B8"/>
    <w:rsid w:val="006F4299"/>
    <w:rsid w:val="006F737F"/>
    <w:rsid w:val="00700ED4"/>
    <w:rsid w:val="0070104B"/>
    <w:rsid w:val="00702ED1"/>
    <w:rsid w:val="00703311"/>
    <w:rsid w:val="00703E60"/>
    <w:rsid w:val="00704B2B"/>
    <w:rsid w:val="0071043D"/>
    <w:rsid w:val="00713735"/>
    <w:rsid w:val="00713FCD"/>
    <w:rsid w:val="00714523"/>
    <w:rsid w:val="00716027"/>
    <w:rsid w:val="0071702D"/>
    <w:rsid w:val="007210F2"/>
    <w:rsid w:val="00722013"/>
    <w:rsid w:val="00726599"/>
    <w:rsid w:val="0073206F"/>
    <w:rsid w:val="007355E5"/>
    <w:rsid w:val="0073798F"/>
    <w:rsid w:val="00743510"/>
    <w:rsid w:val="007439DB"/>
    <w:rsid w:val="00743A04"/>
    <w:rsid w:val="00743D59"/>
    <w:rsid w:val="00744105"/>
    <w:rsid w:val="00753323"/>
    <w:rsid w:val="0075405E"/>
    <w:rsid w:val="007561BA"/>
    <w:rsid w:val="00756509"/>
    <w:rsid w:val="00762775"/>
    <w:rsid w:val="00765EB8"/>
    <w:rsid w:val="00770330"/>
    <w:rsid w:val="007703B6"/>
    <w:rsid w:val="0077127A"/>
    <w:rsid w:val="00772384"/>
    <w:rsid w:val="00773D3A"/>
    <w:rsid w:val="007754C5"/>
    <w:rsid w:val="0077666A"/>
    <w:rsid w:val="00777305"/>
    <w:rsid w:val="00777821"/>
    <w:rsid w:val="00782815"/>
    <w:rsid w:val="00784F26"/>
    <w:rsid w:val="00786B33"/>
    <w:rsid w:val="00787143"/>
    <w:rsid w:val="00787D30"/>
    <w:rsid w:val="00790912"/>
    <w:rsid w:val="007933F5"/>
    <w:rsid w:val="00796535"/>
    <w:rsid w:val="00796672"/>
    <w:rsid w:val="00796C62"/>
    <w:rsid w:val="007A22B3"/>
    <w:rsid w:val="007A5631"/>
    <w:rsid w:val="007A6F10"/>
    <w:rsid w:val="007A78E5"/>
    <w:rsid w:val="007B0BAA"/>
    <w:rsid w:val="007B2C08"/>
    <w:rsid w:val="007B2C50"/>
    <w:rsid w:val="007B4B5D"/>
    <w:rsid w:val="007C0E0B"/>
    <w:rsid w:val="007C755C"/>
    <w:rsid w:val="007D30FE"/>
    <w:rsid w:val="007E1218"/>
    <w:rsid w:val="007E130B"/>
    <w:rsid w:val="007E2FD4"/>
    <w:rsid w:val="007E3DA4"/>
    <w:rsid w:val="007E4CB6"/>
    <w:rsid w:val="007E4FCC"/>
    <w:rsid w:val="007F410A"/>
    <w:rsid w:val="007F5053"/>
    <w:rsid w:val="007F7B78"/>
    <w:rsid w:val="00801324"/>
    <w:rsid w:val="00801822"/>
    <w:rsid w:val="008019CF"/>
    <w:rsid w:val="00804406"/>
    <w:rsid w:val="00805176"/>
    <w:rsid w:val="00811C47"/>
    <w:rsid w:val="00813D52"/>
    <w:rsid w:val="008140B4"/>
    <w:rsid w:val="0081426F"/>
    <w:rsid w:val="00816DF0"/>
    <w:rsid w:val="008236B9"/>
    <w:rsid w:val="0082403E"/>
    <w:rsid w:val="008274BF"/>
    <w:rsid w:val="0083678F"/>
    <w:rsid w:val="008367EB"/>
    <w:rsid w:val="00837C56"/>
    <w:rsid w:val="00840667"/>
    <w:rsid w:val="0084104E"/>
    <w:rsid w:val="00842953"/>
    <w:rsid w:val="008436E3"/>
    <w:rsid w:val="00844805"/>
    <w:rsid w:val="0085042A"/>
    <w:rsid w:val="00850B1F"/>
    <w:rsid w:val="00850F03"/>
    <w:rsid w:val="00852493"/>
    <w:rsid w:val="00853266"/>
    <w:rsid w:val="00853F12"/>
    <w:rsid w:val="00855F47"/>
    <w:rsid w:val="00861ED1"/>
    <w:rsid w:val="008647E7"/>
    <w:rsid w:val="00865145"/>
    <w:rsid w:val="00865B90"/>
    <w:rsid w:val="00866CD7"/>
    <w:rsid w:val="00872A3E"/>
    <w:rsid w:val="00872A5F"/>
    <w:rsid w:val="00875FD8"/>
    <w:rsid w:val="00876834"/>
    <w:rsid w:val="008774BA"/>
    <w:rsid w:val="00881C43"/>
    <w:rsid w:val="008820BA"/>
    <w:rsid w:val="008849CD"/>
    <w:rsid w:val="00890EBF"/>
    <w:rsid w:val="00891C3B"/>
    <w:rsid w:val="00892A64"/>
    <w:rsid w:val="00894D2E"/>
    <w:rsid w:val="0089554C"/>
    <w:rsid w:val="00896C46"/>
    <w:rsid w:val="0089750F"/>
    <w:rsid w:val="008A2E35"/>
    <w:rsid w:val="008A3ABA"/>
    <w:rsid w:val="008A48A4"/>
    <w:rsid w:val="008A705C"/>
    <w:rsid w:val="008A78E4"/>
    <w:rsid w:val="008B311B"/>
    <w:rsid w:val="008B3D6C"/>
    <w:rsid w:val="008B3FBC"/>
    <w:rsid w:val="008B6ED4"/>
    <w:rsid w:val="008C1CF5"/>
    <w:rsid w:val="008C1E78"/>
    <w:rsid w:val="008C3B9E"/>
    <w:rsid w:val="008C6B6F"/>
    <w:rsid w:val="008D1EBC"/>
    <w:rsid w:val="008D59CE"/>
    <w:rsid w:val="008D5B86"/>
    <w:rsid w:val="008E41FE"/>
    <w:rsid w:val="008F0332"/>
    <w:rsid w:val="008F0CA5"/>
    <w:rsid w:val="008F131C"/>
    <w:rsid w:val="008F439D"/>
    <w:rsid w:val="008F46FF"/>
    <w:rsid w:val="008F745C"/>
    <w:rsid w:val="0090391A"/>
    <w:rsid w:val="00903C7C"/>
    <w:rsid w:val="00905606"/>
    <w:rsid w:val="009057F2"/>
    <w:rsid w:val="00906444"/>
    <w:rsid w:val="00906648"/>
    <w:rsid w:val="0091104B"/>
    <w:rsid w:val="009115CC"/>
    <w:rsid w:val="00911CAF"/>
    <w:rsid w:val="00911CC6"/>
    <w:rsid w:val="00912B68"/>
    <w:rsid w:val="00912B7F"/>
    <w:rsid w:val="009143A7"/>
    <w:rsid w:val="009148D2"/>
    <w:rsid w:val="00924EE5"/>
    <w:rsid w:val="00927443"/>
    <w:rsid w:val="00932C7E"/>
    <w:rsid w:val="0093572D"/>
    <w:rsid w:val="00936725"/>
    <w:rsid w:val="00936C40"/>
    <w:rsid w:val="0094074D"/>
    <w:rsid w:val="00940AA9"/>
    <w:rsid w:val="00940E96"/>
    <w:rsid w:val="00943AF1"/>
    <w:rsid w:val="00943D0F"/>
    <w:rsid w:val="009449DA"/>
    <w:rsid w:val="009462D1"/>
    <w:rsid w:val="00946998"/>
    <w:rsid w:val="0095045B"/>
    <w:rsid w:val="00952850"/>
    <w:rsid w:val="0095637D"/>
    <w:rsid w:val="00957C16"/>
    <w:rsid w:val="00957D7C"/>
    <w:rsid w:val="009603CC"/>
    <w:rsid w:val="0096079A"/>
    <w:rsid w:val="009626D5"/>
    <w:rsid w:val="00964809"/>
    <w:rsid w:val="00964AC9"/>
    <w:rsid w:val="0096504D"/>
    <w:rsid w:val="00970E8F"/>
    <w:rsid w:val="00971406"/>
    <w:rsid w:val="00976119"/>
    <w:rsid w:val="00983157"/>
    <w:rsid w:val="009844F7"/>
    <w:rsid w:val="009858FF"/>
    <w:rsid w:val="00991B6D"/>
    <w:rsid w:val="0099682B"/>
    <w:rsid w:val="009A0341"/>
    <w:rsid w:val="009A2361"/>
    <w:rsid w:val="009A4693"/>
    <w:rsid w:val="009A488E"/>
    <w:rsid w:val="009A6385"/>
    <w:rsid w:val="009A63ED"/>
    <w:rsid w:val="009B1440"/>
    <w:rsid w:val="009B3047"/>
    <w:rsid w:val="009B4BF2"/>
    <w:rsid w:val="009B6A23"/>
    <w:rsid w:val="009C0012"/>
    <w:rsid w:val="009C30BE"/>
    <w:rsid w:val="009C68CB"/>
    <w:rsid w:val="009C772C"/>
    <w:rsid w:val="009D21FB"/>
    <w:rsid w:val="009D5555"/>
    <w:rsid w:val="009D641F"/>
    <w:rsid w:val="009D72A6"/>
    <w:rsid w:val="009E1061"/>
    <w:rsid w:val="009E43D6"/>
    <w:rsid w:val="009E56A2"/>
    <w:rsid w:val="009E5E49"/>
    <w:rsid w:val="009F0088"/>
    <w:rsid w:val="009F0682"/>
    <w:rsid w:val="009F0B73"/>
    <w:rsid w:val="009F2FAA"/>
    <w:rsid w:val="009F43DC"/>
    <w:rsid w:val="009F60E5"/>
    <w:rsid w:val="00A006B5"/>
    <w:rsid w:val="00A079D3"/>
    <w:rsid w:val="00A107F1"/>
    <w:rsid w:val="00A11754"/>
    <w:rsid w:val="00A13E8A"/>
    <w:rsid w:val="00A14371"/>
    <w:rsid w:val="00A163FB"/>
    <w:rsid w:val="00A169E4"/>
    <w:rsid w:val="00A171BD"/>
    <w:rsid w:val="00A17A0D"/>
    <w:rsid w:val="00A20F14"/>
    <w:rsid w:val="00A21A6A"/>
    <w:rsid w:val="00A22525"/>
    <w:rsid w:val="00A32D22"/>
    <w:rsid w:val="00A34656"/>
    <w:rsid w:val="00A40B07"/>
    <w:rsid w:val="00A41F23"/>
    <w:rsid w:val="00A42FA1"/>
    <w:rsid w:val="00A438B9"/>
    <w:rsid w:val="00A440BB"/>
    <w:rsid w:val="00A502A6"/>
    <w:rsid w:val="00A5146C"/>
    <w:rsid w:val="00A52F8D"/>
    <w:rsid w:val="00A53FC7"/>
    <w:rsid w:val="00A54337"/>
    <w:rsid w:val="00A54568"/>
    <w:rsid w:val="00A5540A"/>
    <w:rsid w:val="00A56A9A"/>
    <w:rsid w:val="00A63671"/>
    <w:rsid w:val="00A6380A"/>
    <w:rsid w:val="00A641A8"/>
    <w:rsid w:val="00A6537F"/>
    <w:rsid w:val="00A66B2D"/>
    <w:rsid w:val="00A71307"/>
    <w:rsid w:val="00A728E5"/>
    <w:rsid w:val="00A73CAF"/>
    <w:rsid w:val="00A76A58"/>
    <w:rsid w:val="00A8158A"/>
    <w:rsid w:val="00A87D47"/>
    <w:rsid w:val="00A9070B"/>
    <w:rsid w:val="00A9205D"/>
    <w:rsid w:val="00A92DC4"/>
    <w:rsid w:val="00A9564B"/>
    <w:rsid w:val="00A95898"/>
    <w:rsid w:val="00A96480"/>
    <w:rsid w:val="00A96BFD"/>
    <w:rsid w:val="00A97905"/>
    <w:rsid w:val="00AA0AA5"/>
    <w:rsid w:val="00AA0AC4"/>
    <w:rsid w:val="00AA2FC0"/>
    <w:rsid w:val="00AA3D78"/>
    <w:rsid w:val="00AA423B"/>
    <w:rsid w:val="00AA625E"/>
    <w:rsid w:val="00AA7BC4"/>
    <w:rsid w:val="00AB0234"/>
    <w:rsid w:val="00AB1C60"/>
    <w:rsid w:val="00AB1DC6"/>
    <w:rsid w:val="00AB2335"/>
    <w:rsid w:val="00AB5AAE"/>
    <w:rsid w:val="00AB6504"/>
    <w:rsid w:val="00AC290D"/>
    <w:rsid w:val="00AD0380"/>
    <w:rsid w:val="00AD03F4"/>
    <w:rsid w:val="00AD290D"/>
    <w:rsid w:val="00AD3116"/>
    <w:rsid w:val="00AD3896"/>
    <w:rsid w:val="00AD4C31"/>
    <w:rsid w:val="00AD503C"/>
    <w:rsid w:val="00AD65F2"/>
    <w:rsid w:val="00AE04E5"/>
    <w:rsid w:val="00AE139F"/>
    <w:rsid w:val="00AE20AF"/>
    <w:rsid w:val="00AE3C2B"/>
    <w:rsid w:val="00AE62F5"/>
    <w:rsid w:val="00AE6741"/>
    <w:rsid w:val="00AF39C2"/>
    <w:rsid w:val="00AF49EE"/>
    <w:rsid w:val="00AF6053"/>
    <w:rsid w:val="00B06BDB"/>
    <w:rsid w:val="00B10204"/>
    <w:rsid w:val="00B12C36"/>
    <w:rsid w:val="00B14C84"/>
    <w:rsid w:val="00B16105"/>
    <w:rsid w:val="00B17146"/>
    <w:rsid w:val="00B20174"/>
    <w:rsid w:val="00B20C26"/>
    <w:rsid w:val="00B30C3C"/>
    <w:rsid w:val="00B3687F"/>
    <w:rsid w:val="00B4197F"/>
    <w:rsid w:val="00B420FD"/>
    <w:rsid w:val="00B4333A"/>
    <w:rsid w:val="00B44391"/>
    <w:rsid w:val="00B466A0"/>
    <w:rsid w:val="00B528D4"/>
    <w:rsid w:val="00B52AB5"/>
    <w:rsid w:val="00B549E8"/>
    <w:rsid w:val="00B63373"/>
    <w:rsid w:val="00B63379"/>
    <w:rsid w:val="00B63E42"/>
    <w:rsid w:val="00B63EFE"/>
    <w:rsid w:val="00B64BCF"/>
    <w:rsid w:val="00B67658"/>
    <w:rsid w:val="00B72287"/>
    <w:rsid w:val="00B750EB"/>
    <w:rsid w:val="00B75498"/>
    <w:rsid w:val="00B754C8"/>
    <w:rsid w:val="00B77343"/>
    <w:rsid w:val="00B80CB0"/>
    <w:rsid w:val="00B81B79"/>
    <w:rsid w:val="00B81C2A"/>
    <w:rsid w:val="00B82B3B"/>
    <w:rsid w:val="00B82BA1"/>
    <w:rsid w:val="00B83BAF"/>
    <w:rsid w:val="00B856E4"/>
    <w:rsid w:val="00B85E76"/>
    <w:rsid w:val="00B91952"/>
    <w:rsid w:val="00B94447"/>
    <w:rsid w:val="00B95E42"/>
    <w:rsid w:val="00BA012F"/>
    <w:rsid w:val="00BA0E5D"/>
    <w:rsid w:val="00BA18D0"/>
    <w:rsid w:val="00BA2035"/>
    <w:rsid w:val="00BA44A2"/>
    <w:rsid w:val="00BA6CE9"/>
    <w:rsid w:val="00BA7892"/>
    <w:rsid w:val="00BB1D80"/>
    <w:rsid w:val="00BC2BB2"/>
    <w:rsid w:val="00BC3DE6"/>
    <w:rsid w:val="00BC3E0B"/>
    <w:rsid w:val="00BC6238"/>
    <w:rsid w:val="00BC7880"/>
    <w:rsid w:val="00BD28C2"/>
    <w:rsid w:val="00BD5C32"/>
    <w:rsid w:val="00BD609D"/>
    <w:rsid w:val="00BE0944"/>
    <w:rsid w:val="00BE19CF"/>
    <w:rsid w:val="00BE542C"/>
    <w:rsid w:val="00C0008E"/>
    <w:rsid w:val="00C04697"/>
    <w:rsid w:val="00C06F45"/>
    <w:rsid w:val="00C07727"/>
    <w:rsid w:val="00C106DC"/>
    <w:rsid w:val="00C14544"/>
    <w:rsid w:val="00C16014"/>
    <w:rsid w:val="00C16155"/>
    <w:rsid w:val="00C16CCF"/>
    <w:rsid w:val="00C16FCE"/>
    <w:rsid w:val="00C20CF3"/>
    <w:rsid w:val="00C2518D"/>
    <w:rsid w:val="00C2724D"/>
    <w:rsid w:val="00C2744B"/>
    <w:rsid w:val="00C32645"/>
    <w:rsid w:val="00C34794"/>
    <w:rsid w:val="00C34C8A"/>
    <w:rsid w:val="00C34EE6"/>
    <w:rsid w:val="00C364DE"/>
    <w:rsid w:val="00C369EC"/>
    <w:rsid w:val="00C43471"/>
    <w:rsid w:val="00C43E73"/>
    <w:rsid w:val="00C4603C"/>
    <w:rsid w:val="00C46390"/>
    <w:rsid w:val="00C46B10"/>
    <w:rsid w:val="00C4761D"/>
    <w:rsid w:val="00C47FC2"/>
    <w:rsid w:val="00C5034A"/>
    <w:rsid w:val="00C52EDB"/>
    <w:rsid w:val="00C53467"/>
    <w:rsid w:val="00C53E91"/>
    <w:rsid w:val="00C571B1"/>
    <w:rsid w:val="00C57CD3"/>
    <w:rsid w:val="00C60B08"/>
    <w:rsid w:val="00C63413"/>
    <w:rsid w:val="00C6370C"/>
    <w:rsid w:val="00C649E0"/>
    <w:rsid w:val="00C6592F"/>
    <w:rsid w:val="00C667E9"/>
    <w:rsid w:val="00C66AB8"/>
    <w:rsid w:val="00C677CC"/>
    <w:rsid w:val="00C72005"/>
    <w:rsid w:val="00C73244"/>
    <w:rsid w:val="00C762F9"/>
    <w:rsid w:val="00C76878"/>
    <w:rsid w:val="00C77601"/>
    <w:rsid w:val="00C80BD7"/>
    <w:rsid w:val="00C83B26"/>
    <w:rsid w:val="00C86BE6"/>
    <w:rsid w:val="00C86E74"/>
    <w:rsid w:val="00C92B5C"/>
    <w:rsid w:val="00C93102"/>
    <w:rsid w:val="00C93ACB"/>
    <w:rsid w:val="00C972DB"/>
    <w:rsid w:val="00CA1F3E"/>
    <w:rsid w:val="00CA22E2"/>
    <w:rsid w:val="00CA27D2"/>
    <w:rsid w:val="00CA4E72"/>
    <w:rsid w:val="00CA7062"/>
    <w:rsid w:val="00CB39BB"/>
    <w:rsid w:val="00CB4F75"/>
    <w:rsid w:val="00CB6F2C"/>
    <w:rsid w:val="00CC4444"/>
    <w:rsid w:val="00CC5568"/>
    <w:rsid w:val="00CC57C4"/>
    <w:rsid w:val="00CC5CF1"/>
    <w:rsid w:val="00CC6874"/>
    <w:rsid w:val="00CD0931"/>
    <w:rsid w:val="00CD0DDE"/>
    <w:rsid w:val="00CD1F0B"/>
    <w:rsid w:val="00CD290B"/>
    <w:rsid w:val="00CD311F"/>
    <w:rsid w:val="00CD63D5"/>
    <w:rsid w:val="00CE72DF"/>
    <w:rsid w:val="00CF4264"/>
    <w:rsid w:val="00CF455D"/>
    <w:rsid w:val="00CF4BD5"/>
    <w:rsid w:val="00D0531D"/>
    <w:rsid w:val="00D05612"/>
    <w:rsid w:val="00D10C7C"/>
    <w:rsid w:val="00D12E0D"/>
    <w:rsid w:val="00D12FC0"/>
    <w:rsid w:val="00D13205"/>
    <w:rsid w:val="00D1320B"/>
    <w:rsid w:val="00D1338E"/>
    <w:rsid w:val="00D16614"/>
    <w:rsid w:val="00D16EC1"/>
    <w:rsid w:val="00D17A1B"/>
    <w:rsid w:val="00D17CDD"/>
    <w:rsid w:val="00D21D14"/>
    <w:rsid w:val="00D228E3"/>
    <w:rsid w:val="00D22C4D"/>
    <w:rsid w:val="00D26AA1"/>
    <w:rsid w:val="00D35357"/>
    <w:rsid w:val="00D353E5"/>
    <w:rsid w:val="00D3670E"/>
    <w:rsid w:val="00D40744"/>
    <w:rsid w:val="00D420DE"/>
    <w:rsid w:val="00D42DCB"/>
    <w:rsid w:val="00D431AB"/>
    <w:rsid w:val="00D45201"/>
    <w:rsid w:val="00D464CA"/>
    <w:rsid w:val="00D46B68"/>
    <w:rsid w:val="00D5001A"/>
    <w:rsid w:val="00D51D04"/>
    <w:rsid w:val="00D52397"/>
    <w:rsid w:val="00D54CA7"/>
    <w:rsid w:val="00D56CB6"/>
    <w:rsid w:val="00D57D01"/>
    <w:rsid w:val="00D63B2B"/>
    <w:rsid w:val="00D6579F"/>
    <w:rsid w:val="00D658B3"/>
    <w:rsid w:val="00D7008F"/>
    <w:rsid w:val="00D7421D"/>
    <w:rsid w:val="00D74483"/>
    <w:rsid w:val="00D7471C"/>
    <w:rsid w:val="00D75683"/>
    <w:rsid w:val="00D762F7"/>
    <w:rsid w:val="00D82A63"/>
    <w:rsid w:val="00D856E6"/>
    <w:rsid w:val="00D85792"/>
    <w:rsid w:val="00D9127F"/>
    <w:rsid w:val="00D92181"/>
    <w:rsid w:val="00D95186"/>
    <w:rsid w:val="00D96CFA"/>
    <w:rsid w:val="00D97553"/>
    <w:rsid w:val="00DA417E"/>
    <w:rsid w:val="00DB1747"/>
    <w:rsid w:val="00DB1A88"/>
    <w:rsid w:val="00DB3C0D"/>
    <w:rsid w:val="00DB4E5E"/>
    <w:rsid w:val="00DB7CCF"/>
    <w:rsid w:val="00DC1123"/>
    <w:rsid w:val="00DC1529"/>
    <w:rsid w:val="00DC289F"/>
    <w:rsid w:val="00DC3125"/>
    <w:rsid w:val="00DC3FEB"/>
    <w:rsid w:val="00DC644D"/>
    <w:rsid w:val="00DC77CF"/>
    <w:rsid w:val="00DD1D83"/>
    <w:rsid w:val="00DD2789"/>
    <w:rsid w:val="00DD6D7E"/>
    <w:rsid w:val="00DD780B"/>
    <w:rsid w:val="00DE2AEF"/>
    <w:rsid w:val="00DE4DC1"/>
    <w:rsid w:val="00E0060D"/>
    <w:rsid w:val="00E0079C"/>
    <w:rsid w:val="00E00B1D"/>
    <w:rsid w:val="00E00E58"/>
    <w:rsid w:val="00E014F6"/>
    <w:rsid w:val="00E0218B"/>
    <w:rsid w:val="00E030B9"/>
    <w:rsid w:val="00E05D1B"/>
    <w:rsid w:val="00E10421"/>
    <w:rsid w:val="00E1148C"/>
    <w:rsid w:val="00E12FC1"/>
    <w:rsid w:val="00E15D5F"/>
    <w:rsid w:val="00E160A7"/>
    <w:rsid w:val="00E1689F"/>
    <w:rsid w:val="00E2649C"/>
    <w:rsid w:val="00E31E68"/>
    <w:rsid w:val="00E3362E"/>
    <w:rsid w:val="00E33FDB"/>
    <w:rsid w:val="00E4148E"/>
    <w:rsid w:val="00E41936"/>
    <w:rsid w:val="00E421E4"/>
    <w:rsid w:val="00E453E6"/>
    <w:rsid w:val="00E50289"/>
    <w:rsid w:val="00E507B2"/>
    <w:rsid w:val="00E5123D"/>
    <w:rsid w:val="00E52C12"/>
    <w:rsid w:val="00E54926"/>
    <w:rsid w:val="00E55A0B"/>
    <w:rsid w:val="00E5646F"/>
    <w:rsid w:val="00E60F38"/>
    <w:rsid w:val="00E62250"/>
    <w:rsid w:val="00E666DD"/>
    <w:rsid w:val="00E67AFF"/>
    <w:rsid w:val="00E701F7"/>
    <w:rsid w:val="00E7271F"/>
    <w:rsid w:val="00E73C2C"/>
    <w:rsid w:val="00E7468D"/>
    <w:rsid w:val="00E82940"/>
    <w:rsid w:val="00E840A8"/>
    <w:rsid w:val="00E84F8B"/>
    <w:rsid w:val="00E86CDD"/>
    <w:rsid w:val="00E86ED2"/>
    <w:rsid w:val="00E902DD"/>
    <w:rsid w:val="00E90976"/>
    <w:rsid w:val="00E936A8"/>
    <w:rsid w:val="00E9483D"/>
    <w:rsid w:val="00E96A74"/>
    <w:rsid w:val="00EA19E0"/>
    <w:rsid w:val="00EA29DF"/>
    <w:rsid w:val="00EA4647"/>
    <w:rsid w:val="00EB01C9"/>
    <w:rsid w:val="00EB0857"/>
    <w:rsid w:val="00EB4674"/>
    <w:rsid w:val="00EB7011"/>
    <w:rsid w:val="00EC15A6"/>
    <w:rsid w:val="00EC18E0"/>
    <w:rsid w:val="00EC508B"/>
    <w:rsid w:val="00EC64AA"/>
    <w:rsid w:val="00EC6FB9"/>
    <w:rsid w:val="00ED132E"/>
    <w:rsid w:val="00ED146E"/>
    <w:rsid w:val="00ED1DD9"/>
    <w:rsid w:val="00ED65FE"/>
    <w:rsid w:val="00EE0050"/>
    <w:rsid w:val="00EE0B46"/>
    <w:rsid w:val="00EE1095"/>
    <w:rsid w:val="00EE17CA"/>
    <w:rsid w:val="00EE1BF6"/>
    <w:rsid w:val="00EE1CE2"/>
    <w:rsid w:val="00EE28B9"/>
    <w:rsid w:val="00EE5BFF"/>
    <w:rsid w:val="00F03B06"/>
    <w:rsid w:val="00F03C84"/>
    <w:rsid w:val="00F0625A"/>
    <w:rsid w:val="00F0711A"/>
    <w:rsid w:val="00F12BF0"/>
    <w:rsid w:val="00F12EC8"/>
    <w:rsid w:val="00F13319"/>
    <w:rsid w:val="00F15C98"/>
    <w:rsid w:val="00F1762B"/>
    <w:rsid w:val="00F206EC"/>
    <w:rsid w:val="00F26141"/>
    <w:rsid w:val="00F261BE"/>
    <w:rsid w:val="00F27DBB"/>
    <w:rsid w:val="00F31842"/>
    <w:rsid w:val="00F33017"/>
    <w:rsid w:val="00F342FC"/>
    <w:rsid w:val="00F3658A"/>
    <w:rsid w:val="00F36F0B"/>
    <w:rsid w:val="00F40CF8"/>
    <w:rsid w:val="00F40E57"/>
    <w:rsid w:val="00F416F0"/>
    <w:rsid w:val="00F4307E"/>
    <w:rsid w:val="00F44E1C"/>
    <w:rsid w:val="00F459DC"/>
    <w:rsid w:val="00F46C56"/>
    <w:rsid w:val="00F552D4"/>
    <w:rsid w:val="00F57A67"/>
    <w:rsid w:val="00F64CAB"/>
    <w:rsid w:val="00F65822"/>
    <w:rsid w:val="00F71944"/>
    <w:rsid w:val="00F723CF"/>
    <w:rsid w:val="00F72C70"/>
    <w:rsid w:val="00F7455F"/>
    <w:rsid w:val="00F7672C"/>
    <w:rsid w:val="00F80BE3"/>
    <w:rsid w:val="00F817DF"/>
    <w:rsid w:val="00F81AF2"/>
    <w:rsid w:val="00F82D83"/>
    <w:rsid w:val="00F85CA3"/>
    <w:rsid w:val="00F874FB"/>
    <w:rsid w:val="00F939AB"/>
    <w:rsid w:val="00F967AA"/>
    <w:rsid w:val="00F97A2E"/>
    <w:rsid w:val="00F97B56"/>
    <w:rsid w:val="00FA15A7"/>
    <w:rsid w:val="00FA2F99"/>
    <w:rsid w:val="00FA7491"/>
    <w:rsid w:val="00FB11FB"/>
    <w:rsid w:val="00FB2DF4"/>
    <w:rsid w:val="00FB2E99"/>
    <w:rsid w:val="00FB3064"/>
    <w:rsid w:val="00FB683F"/>
    <w:rsid w:val="00FC06CF"/>
    <w:rsid w:val="00FC0CBB"/>
    <w:rsid w:val="00FC5E99"/>
    <w:rsid w:val="00FD220F"/>
    <w:rsid w:val="00FD2A31"/>
    <w:rsid w:val="00FD37D4"/>
    <w:rsid w:val="00FE2118"/>
    <w:rsid w:val="00FE211A"/>
    <w:rsid w:val="00FE3FDF"/>
    <w:rsid w:val="00FE4F46"/>
    <w:rsid w:val="00FE64CE"/>
    <w:rsid w:val="00FE6884"/>
    <w:rsid w:val="00FF1BC1"/>
    <w:rsid w:val="00FF4057"/>
    <w:rsid w:val="00FF4429"/>
    <w:rsid w:val="00FF480B"/>
    <w:rsid w:val="00FF5A53"/>
    <w:rsid w:val="00FF6C6E"/>
    <w:rsid w:val="00FF7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97F1B0"/>
  <w15:docId w15:val="{FEE7BA05-B299-406D-BF72-A557B399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2F7104"/>
    <w:pPr>
      <w:widowControl w:val="0"/>
      <w:ind w:firstLine="709"/>
      <w:jc w:val="both"/>
    </w:pPr>
    <w:rPr>
      <w:sz w:val="28"/>
      <w:szCs w:val="24"/>
    </w:rPr>
  </w:style>
  <w:style w:type="paragraph" w:styleId="1">
    <w:name w:val="heading 1"/>
    <w:basedOn w:val="a0"/>
    <w:next w:val="a0"/>
    <w:qFormat/>
    <w:rsid w:val="002F71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2F7104"/>
    <w:pPr>
      <w:keepNext/>
      <w:ind w:firstLine="0"/>
      <w:jc w:val="center"/>
      <w:outlineLvl w:val="1"/>
    </w:pPr>
    <w:rPr>
      <w:b/>
      <w:bCs/>
      <w:spacing w:val="70"/>
      <w:sz w:val="36"/>
    </w:rPr>
  </w:style>
  <w:style w:type="paragraph" w:styleId="3">
    <w:name w:val="heading 3"/>
    <w:basedOn w:val="a0"/>
    <w:next w:val="a0"/>
    <w:link w:val="30"/>
    <w:qFormat/>
    <w:rsid w:val="002F71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2F7104"/>
    <w:pPr>
      <w:keepNext/>
      <w:widowControl/>
      <w:ind w:firstLine="0"/>
      <w:jc w:val="center"/>
      <w:outlineLvl w:val="3"/>
    </w:pPr>
    <w:rPr>
      <w:b/>
      <w:bCs/>
      <w:sz w:val="36"/>
    </w:rPr>
  </w:style>
  <w:style w:type="paragraph" w:styleId="5">
    <w:name w:val="heading 5"/>
    <w:basedOn w:val="a0"/>
    <w:next w:val="a0"/>
    <w:qFormat/>
    <w:rsid w:val="002F7104"/>
    <w:pPr>
      <w:keepNext/>
      <w:spacing w:line="380" w:lineRule="exact"/>
      <w:jc w:val="center"/>
      <w:outlineLvl w:val="4"/>
    </w:pPr>
    <w:rPr>
      <w:b/>
      <w:bCs/>
    </w:rPr>
  </w:style>
  <w:style w:type="paragraph" w:styleId="6">
    <w:name w:val="heading 6"/>
    <w:basedOn w:val="a0"/>
    <w:next w:val="a0"/>
    <w:qFormat/>
    <w:rsid w:val="002F7104"/>
    <w:pPr>
      <w:keepNext/>
      <w:ind w:firstLine="0"/>
      <w:jc w:val="center"/>
      <w:outlineLvl w:val="5"/>
    </w:pPr>
    <w:rPr>
      <w:b/>
      <w:i/>
      <w:sz w:val="24"/>
    </w:rPr>
  </w:style>
  <w:style w:type="paragraph" w:styleId="7">
    <w:name w:val="heading 7"/>
    <w:basedOn w:val="a0"/>
    <w:next w:val="a0"/>
    <w:qFormat/>
    <w:rsid w:val="002F7104"/>
    <w:pPr>
      <w:keepNext/>
      <w:ind w:firstLine="74"/>
      <w:jc w:val="center"/>
      <w:outlineLvl w:val="6"/>
    </w:pPr>
    <w:rPr>
      <w:b/>
      <w:bCs/>
      <w:sz w:val="24"/>
      <w:szCs w:val="20"/>
    </w:rPr>
  </w:style>
  <w:style w:type="paragraph" w:styleId="8">
    <w:name w:val="heading 8"/>
    <w:basedOn w:val="a0"/>
    <w:next w:val="a0"/>
    <w:qFormat/>
    <w:rsid w:val="002F7104"/>
    <w:pPr>
      <w:keepNext/>
      <w:ind w:firstLine="0"/>
      <w:jc w:val="center"/>
      <w:outlineLvl w:val="7"/>
    </w:pPr>
    <w:rPr>
      <w:b/>
      <w:bCs/>
      <w:color w:val="000000"/>
      <w:szCs w:val="20"/>
      <w:lang w:val="en-US"/>
    </w:rPr>
  </w:style>
  <w:style w:type="paragraph" w:styleId="9">
    <w:name w:val="heading 9"/>
    <w:basedOn w:val="a0"/>
    <w:next w:val="a0"/>
    <w:qFormat/>
    <w:rsid w:val="002F7104"/>
    <w:pPr>
      <w:keepNext/>
      <w:jc w:val="center"/>
      <w:outlineLvl w:val="8"/>
    </w:pPr>
    <w:rPr>
      <w:rFonts w:ascii="Arial" w:hAnsi="Arial"/>
      <w:color w:val="000000"/>
      <w:sz w:val="40"/>
      <w:szCs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2F7104"/>
  </w:style>
  <w:style w:type="paragraph" w:styleId="a5">
    <w:name w:val="Body Text Indent"/>
    <w:basedOn w:val="a0"/>
    <w:link w:val="a6"/>
    <w:rsid w:val="002F7104"/>
  </w:style>
  <w:style w:type="paragraph" w:styleId="21">
    <w:name w:val="Body Text Indent 2"/>
    <w:basedOn w:val="a0"/>
    <w:rsid w:val="002F7104"/>
    <w:pPr>
      <w:ind w:firstLine="567"/>
    </w:pPr>
  </w:style>
  <w:style w:type="paragraph" w:styleId="a7">
    <w:name w:val="footnote text"/>
    <w:basedOn w:val="a0"/>
    <w:semiHidden/>
    <w:rsid w:val="002F7104"/>
    <w:rPr>
      <w:sz w:val="20"/>
      <w:szCs w:val="20"/>
    </w:rPr>
  </w:style>
  <w:style w:type="character" w:styleId="a8">
    <w:name w:val="footnote reference"/>
    <w:semiHidden/>
    <w:rsid w:val="002F7104"/>
    <w:rPr>
      <w:vertAlign w:val="superscript"/>
    </w:rPr>
  </w:style>
  <w:style w:type="paragraph" w:styleId="31">
    <w:name w:val="Body Text Indent 3"/>
    <w:basedOn w:val="a0"/>
    <w:rsid w:val="002F7104"/>
    <w:pPr>
      <w:ind w:left="360" w:firstLine="0"/>
    </w:pPr>
  </w:style>
  <w:style w:type="paragraph" w:styleId="a9">
    <w:name w:val="footer"/>
    <w:basedOn w:val="a0"/>
    <w:link w:val="aa"/>
    <w:uiPriority w:val="99"/>
    <w:rsid w:val="002F7104"/>
    <w:pPr>
      <w:tabs>
        <w:tab w:val="center" w:pos="4677"/>
        <w:tab w:val="right" w:pos="9355"/>
      </w:tabs>
    </w:pPr>
  </w:style>
  <w:style w:type="character" w:styleId="ab">
    <w:name w:val="page number"/>
    <w:basedOn w:val="a1"/>
    <w:rsid w:val="002F7104"/>
  </w:style>
  <w:style w:type="paragraph" w:styleId="ac">
    <w:name w:val="header"/>
    <w:aliases w:val=" Знак,Знак"/>
    <w:basedOn w:val="a0"/>
    <w:link w:val="ad"/>
    <w:uiPriority w:val="99"/>
    <w:rsid w:val="002F7104"/>
    <w:pPr>
      <w:tabs>
        <w:tab w:val="center" w:pos="4677"/>
        <w:tab w:val="right" w:pos="9355"/>
      </w:tabs>
    </w:pPr>
  </w:style>
  <w:style w:type="paragraph" w:styleId="ae">
    <w:name w:val="endnote text"/>
    <w:basedOn w:val="a0"/>
    <w:semiHidden/>
    <w:rsid w:val="002F7104"/>
    <w:rPr>
      <w:sz w:val="20"/>
      <w:szCs w:val="20"/>
    </w:rPr>
  </w:style>
  <w:style w:type="character" w:styleId="af">
    <w:name w:val="endnote reference"/>
    <w:semiHidden/>
    <w:rsid w:val="002F7104"/>
    <w:rPr>
      <w:vertAlign w:val="superscript"/>
    </w:rPr>
  </w:style>
  <w:style w:type="paragraph" w:styleId="af0">
    <w:name w:val="Block Text"/>
    <w:basedOn w:val="a0"/>
    <w:rsid w:val="002F7104"/>
    <w:pPr>
      <w:widowControl/>
      <w:spacing w:line="380" w:lineRule="exact"/>
      <w:ind w:left="284" w:right="170" w:firstLine="851"/>
    </w:pPr>
    <w:rPr>
      <w:sz w:val="26"/>
    </w:rPr>
  </w:style>
  <w:style w:type="paragraph" w:styleId="22">
    <w:name w:val="Body Text 2"/>
    <w:basedOn w:val="a0"/>
    <w:rsid w:val="002F7104"/>
    <w:pPr>
      <w:ind w:firstLine="0"/>
    </w:pPr>
    <w:rPr>
      <w:sz w:val="24"/>
    </w:rPr>
  </w:style>
  <w:style w:type="paragraph" w:customStyle="1" w:styleId="Ecaao">
    <w:name w:val="Ecaao"/>
    <w:basedOn w:val="a0"/>
    <w:rsid w:val="002F7104"/>
    <w:pPr>
      <w:widowControl/>
      <w:ind w:firstLine="720"/>
    </w:pPr>
    <w:rPr>
      <w:sz w:val="24"/>
    </w:rPr>
  </w:style>
  <w:style w:type="paragraph" w:styleId="af1">
    <w:name w:val="Normal (Web)"/>
    <w:basedOn w:val="a0"/>
    <w:rsid w:val="002F7104"/>
    <w:pPr>
      <w:widowControl/>
      <w:ind w:left="284" w:right="170" w:firstLine="0"/>
      <w:jc w:val="left"/>
    </w:pPr>
    <w:rPr>
      <w:rFonts w:ascii="Verdana" w:hAnsi="Verdana"/>
      <w:color w:val="000080"/>
      <w:sz w:val="20"/>
      <w:szCs w:val="20"/>
    </w:rPr>
  </w:style>
  <w:style w:type="paragraph" w:customStyle="1" w:styleId="210">
    <w:name w:val="Основной текст 21"/>
    <w:basedOn w:val="a0"/>
    <w:rsid w:val="002F7104"/>
    <w:pPr>
      <w:widowControl/>
      <w:overflowPunct w:val="0"/>
      <w:autoSpaceDE w:val="0"/>
      <w:autoSpaceDN w:val="0"/>
      <w:adjustRightInd w:val="0"/>
      <w:ind w:firstLine="720"/>
      <w:textAlignment w:val="baseline"/>
    </w:pPr>
    <w:rPr>
      <w:sz w:val="24"/>
      <w:szCs w:val="20"/>
    </w:rPr>
  </w:style>
  <w:style w:type="paragraph" w:customStyle="1" w:styleId="font5">
    <w:name w:val="font5"/>
    <w:basedOn w:val="a0"/>
    <w:rsid w:val="002F7104"/>
    <w:pPr>
      <w:widowControl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xl22">
    <w:name w:val="xl22"/>
    <w:basedOn w:val="a0"/>
    <w:rsid w:val="002F710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center"/>
      <w:textAlignment w:val="center"/>
    </w:pPr>
    <w:rPr>
      <w:rFonts w:ascii="Arial" w:hAnsi="Arial"/>
      <w:b/>
      <w:bCs/>
      <w:color w:val="FF0000"/>
      <w:szCs w:val="28"/>
    </w:rPr>
  </w:style>
  <w:style w:type="paragraph" w:customStyle="1" w:styleId="xl23">
    <w:name w:val="xl23"/>
    <w:basedOn w:val="a0"/>
    <w:rsid w:val="002F710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="0"/>
      <w:jc w:val="center"/>
      <w:textAlignment w:val="center"/>
    </w:pPr>
    <w:rPr>
      <w:rFonts w:ascii="Arial" w:hAnsi="Arial"/>
      <w:szCs w:val="28"/>
    </w:rPr>
  </w:style>
  <w:style w:type="paragraph" w:customStyle="1" w:styleId="xl24">
    <w:name w:val="xl24"/>
    <w:basedOn w:val="a0"/>
    <w:rsid w:val="002F710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</w:rPr>
  </w:style>
  <w:style w:type="paragraph" w:customStyle="1" w:styleId="xl25">
    <w:name w:val="xl25"/>
    <w:basedOn w:val="a0"/>
    <w:rsid w:val="002F710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center"/>
      <w:textAlignment w:val="center"/>
    </w:pPr>
    <w:rPr>
      <w:rFonts w:ascii="Arial" w:hAnsi="Arial"/>
      <w:b/>
      <w:bCs/>
      <w:color w:val="FF0000"/>
      <w:sz w:val="24"/>
    </w:rPr>
  </w:style>
  <w:style w:type="paragraph" w:customStyle="1" w:styleId="xl26">
    <w:name w:val="xl26"/>
    <w:basedOn w:val="a0"/>
    <w:rsid w:val="002F710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27">
    <w:name w:val="xl27"/>
    <w:basedOn w:val="a0"/>
    <w:rsid w:val="002F71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="0"/>
      <w:jc w:val="left"/>
      <w:textAlignment w:val="center"/>
    </w:pPr>
    <w:rPr>
      <w:b/>
      <w:bCs/>
      <w:sz w:val="24"/>
    </w:rPr>
  </w:style>
  <w:style w:type="paragraph" w:customStyle="1" w:styleId="xl28">
    <w:name w:val="xl28"/>
    <w:basedOn w:val="a0"/>
    <w:rsid w:val="002F710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="0"/>
      <w:jc w:val="center"/>
      <w:textAlignment w:val="center"/>
    </w:pPr>
    <w:rPr>
      <w:rFonts w:ascii="Arial" w:hAnsi="Arial"/>
      <w:sz w:val="24"/>
    </w:rPr>
  </w:style>
  <w:style w:type="paragraph" w:customStyle="1" w:styleId="xl29">
    <w:name w:val="xl29"/>
    <w:basedOn w:val="a0"/>
    <w:rsid w:val="002F7104"/>
    <w:pPr>
      <w:widowControl/>
      <w:spacing w:before="100" w:beforeAutospacing="1" w:after="100" w:afterAutospacing="1"/>
      <w:ind w:firstLine="0"/>
      <w:jc w:val="center"/>
      <w:textAlignment w:val="center"/>
    </w:pPr>
    <w:rPr>
      <w:rFonts w:ascii="Arial" w:hAnsi="Arial"/>
      <w:sz w:val="24"/>
    </w:rPr>
  </w:style>
  <w:style w:type="paragraph" w:customStyle="1" w:styleId="xl30">
    <w:name w:val="xl30"/>
    <w:basedOn w:val="a0"/>
    <w:rsid w:val="002F7104"/>
    <w:pPr>
      <w:widowControl/>
      <w:pBdr>
        <w:top w:val="single" w:sz="4" w:space="0" w:color="auto"/>
      </w:pBd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31">
    <w:name w:val="xl31"/>
    <w:basedOn w:val="a0"/>
    <w:rsid w:val="002F71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ind w:firstLine="0"/>
      <w:jc w:val="center"/>
      <w:textAlignment w:val="center"/>
    </w:pPr>
    <w:rPr>
      <w:sz w:val="24"/>
    </w:rPr>
  </w:style>
  <w:style w:type="paragraph" w:customStyle="1" w:styleId="xl32">
    <w:name w:val="xl32"/>
    <w:basedOn w:val="a0"/>
    <w:rsid w:val="002F71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ind w:firstLine="0"/>
      <w:textAlignment w:val="center"/>
    </w:pPr>
    <w:rPr>
      <w:sz w:val="24"/>
    </w:rPr>
  </w:style>
  <w:style w:type="paragraph" w:customStyle="1" w:styleId="xl33">
    <w:name w:val="xl33"/>
    <w:basedOn w:val="a0"/>
    <w:rsid w:val="002F71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34">
    <w:name w:val="xl34"/>
    <w:basedOn w:val="a0"/>
    <w:rsid w:val="002F71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="0"/>
      <w:jc w:val="center"/>
    </w:pPr>
    <w:rPr>
      <w:sz w:val="24"/>
    </w:rPr>
  </w:style>
  <w:style w:type="paragraph" w:customStyle="1" w:styleId="xl35">
    <w:name w:val="xl35"/>
    <w:basedOn w:val="a0"/>
    <w:rsid w:val="002F71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="0"/>
      <w:jc w:val="center"/>
    </w:pPr>
    <w:rPr>
      <w:sz w:val="24"/>
    </w:rPr>
  </w:style>
  <w:style w:type="paragraph" w:customStyle="1" w:styleId="xl36">
    <w:name w:val="xl36"/>
    <w:basedOn w:val="a0"/>
    <w:rsid w:val="002F71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37">
    <w:name w:val="xl37"/>
    <w:basedOn w:val="a0"/>
    <w:rsid w:val="002F71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center"/>
      <w:textAlignment w:val="center"/>
    </w:pPr>
    <w:rPr>
      <w:rFonts w:ascii="Arial" w:hAnsi="Arial"/>
      <w:b/>
      <w:bCs/>
      <w:color w:val="FF0000"/>
      <w:sz w:val="24"/>
    </w:rPr>
  </w:style>
  <w:style w:type="paragraph" w:customStyle="1" w:styleId="xl38">
    <w:name w:val="xl38"/>
    <w:basedOn w:val="a0"/>
    <w:rsid w:val="002F7104"/>
    <w:pPr>
      <w:widowControl/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center"/>
    </w:pPr>
    <w:rPr>
      <w:rFonts w:ascii="Arial" w:hAnsi="Arial"/>
      <w:b/>
      <w:bCs/>
      <w:color w:val="FF0000"/>
      <w:sz w:val="24"/>
    </w:rPr>
  </w:style>
  <w:style w:type="paragraph" w:customStyle="1" w:styleId="xl39">
    <w:name w:val="xl39"/>
    <w:basedOn w:val="a0"/>
    <w:rsid w:val="002F71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40">
    <w:name w:val="xl40"/>
    <w:basedOn w:val="a0"/>
    <w:rsid w:val="002F71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="0"/>
      <w:jc w:val="center"/>
      <w:textAlignment w:val="center"/>
    </w:pPr>
    <w:rPr>
      <w:rFonts w:ascii="Arial" w:hAnsi="Arial"/>
      <w:b/>
      <w:bCs/>
      <w:sz w:val="24"/>
    </w:rPr>
  </w:style>
  <w:style w:type="paragraph" w:customStyle="1" w:styleId="xl41">
    <w:name w:val="xl41"/>
    <w:basedOn w:val="a0"/>
    <w:rsid w:val="002F71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="0"/>
      <w:jc w:val="center"/>
      <w:textAlignment w:val="center"/>
    </w:pPr>
    <w:rPr>
      <w:rFonts w:ascii="Arial" w:hAnsi="Arial"/>
      <w:b/>
      <w:bCs/>
      <w:sz w:val="24"/>
    </w:rPr>
  </w:style>
  <w:style w:type="paragraph" w:customStyle="1" w:styleId="xl42">
    <w:name w:val="xl42"/>
    <w:basedOn w:val="a0"/>
    <w:rsid w:val="002F7104"/>
    <w:pPr>
      <w:widowControl/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43">
    <w:name w:val="xl43"/>
    <w:basedOn w:val="a0"/>
    <w:rsid w:val="002F710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44">
    <w:name w:val="xl44"/>
    <w:basedOn w:val="a0"/>
    <w:rsid w:val="002F7104"/>
    <w:pPr>
      <w:widowControl/>
      <w:spacing w:before="100" w:beforeAutospacing="1" w:after="100" w:afterAutospacing="1"/>
      <w:ind w:firstLine="0"/>
      <w:jc w:val="left"/>
    </w:pPr>
    <w:rPr>
      <w:rFonts w:ascii="Arial" w:hAnsi="Arial"/>
      <w:color w:val="000000"/>
      <w:sz w:val="24"/>
    </w:rPr>
  </w:style>
  <w:style w:type="paragraph" w:customStyle="1" w:styleId="xl45">
    <w:name w:val="xl45"/>
    <w:basedOn w:val="a0"/>
    <w:rsid w:val="002F7104"/>
    <w:pPr>
      <w:widowControl/>
      <w:spacing w:before="100" w:beforeAutospacing="1" w:after="100" w:afterAutospacing="1"/>
      <w:ind w:firstLine="0"/>
      <w:jc w:val="left"/>
      <w:textAlignment w:val="center"/>
    </w:pPr>
    <w:rPr>
      <w:rFonts w:ascii="Arial" w:hAnsi="Arial"/>
      <w:sz w:val="24"/>
    </w:rPr>
  </w:style>
  <w:style w:type="paragraph" w:customStyle="1" w:styleId="xl46">
    <w:name w:val="xl46"/>
    <w:basedOn w:val="a0"/>
    <w:rsid w:val="002F7104"/>
    <w:pPr>
      <w:widowControl/>
      <w:spacing w:before="100" w:beforeAutospacing="1" w:after="100" w:afterAutospacing="1"/>
      <w:ind w:firstLine="0"/>
      <w:jc w:val="left"/>
    </w:pPr>
    <w:rPr>
      <w:rFonts w:ascii="Arial" w:hAnsi="Arial"/>
      <w:color w:val="000000"/>
      <w:sz w:val="16"/>
      <w:szCs w:val="16"/>
    </w:rPr>
  </w:style>
  <w:style w:type="paragraph" w:customStyle="1" w:styleId="xl47">
    <w:name w:val="xl47"/>
    <w:basedOn w:val="a0"/>
    <w:rsid w:val="002F710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ind w:firstLine="0"/>
      <w:jc w:val="left"/>
    </w:pPr>
    <w:rPr>
      <w:rFonts w:ascii="Arial" w:hAnsi="Arial"/>
      <w:b/>
      <w:bCs/>
      <w:sz w:val="24"/>
    </w:rPr>
  </w:style>
  <w:style w:type="paragraph" w:customStyle="1" w:styleId="xl48">
    <w:name w:val="xl48"/>
    <w:basedOn w:val="a0"/>
    <w:rsid w:val="002F7104"/>
    <w:pPr>
      <w:widowControl/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49">
    <w:name w:val="xl49"/>
    <w:basedOn w:val="a0"/>
    <w:rsid w:val="002F710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50">
    <w:name w:val="xl50"/>
    <w:basedOn w:val="a0"/>
    <w:rsid w:val="002F710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  <w:ind w:firstLine="0"/>
      <w:jc w:val="left"/>
      <w:textAlignment w:val="center"/>
    </w:pPr>
    <w:rPr>
      <w:rFonts w:ascii="Arial" w:hAnsi="Arial"/>
      <w:sz w:val="40"/>
      <w:szCs w:val="40"/>
    </w:rPr>
  </w:style>
  <w:style w:type="paragraph" w:customStyle="1" w:styleId="xl51">
    <w:name w:val="xl51"/>
    <w:basedOn w:val="a0"/>
    <w:rsid w:val="002F7104"/>
    <w:pPr>
      <w:widowControl/>
      <w:pBdr>
        <w:top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  <w:ind w:firstLine="0"/>
      <w:jc w:val="left"/>
    </w:pPr>
    <w:rPr>
      <w:rFonts w:ascii="Arial" w:hAnsi="Arial"/>
      <w:sz w:val="24"/>
    </w:rPr>
  </w:style>
  <w:style w:type="paragraph" w:customStyle="1" w:styleId="xl52">
    <w:name w:val="xl52"/>
    <w:basedOn w:val="a0"/>
    <w:rsid w:val="002F710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ind w:firstLine="0"/>
      <w:jc w:val="left"/>
    </w:pPr>
    <w:rPr>
      <w:rFonts w:ascii="Arial" w:hAnsi="Arial"/>
      <w:sz w:val="24"/>
    </w:rPr>
  </w:style>
  <w:style w:type="paragraph" w:customStyle="1" w:styleId="xl53">
    <w:name w:val="xl53"/>
    <w:basedOn w:val="a0"/>
    <w:rsid w:val="002F71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ind w:firstLine="0"/>
      <w:textAlignment w:val="center"/>
    </w:pPr>
    <w:rPr>
      <w:rFonts w:ascii="Arial" w:hAnsi="Arial"/>
      <w:sz w:val="16"/>
      <w:szCs w:val="16"/>
    </w:rPr>
  </w:style>
  <w:style w:type="paragraph" w:customStyle="1" w:styleId="xl54">
    <w:name w:val="xl54"/>
    <w:basedOn w:val="a0"/>
    <w:rsid w:val="002F71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ind w:firstLine="0"/>
      <w:textAlignment w:val="center"/>
    </w:pPr>
    <w:rPr>
      <w:rFonts w:ascii="Arial" w:hAnsi="Arial"/>
      <w:sz w:val="24"/>
    </w:rPr>
  </w:style>
  <w:style w:type="paragraph" w:customStyle="1" w:styleId="xl55">
    <w:name w:val="xl55"/>
    <w:basedOn w:val="a0"/>
    <w:rsid w:val="002F710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ind w:firstLine="0"/>
      <w:jc w:val="center"/>
      <w:textAlignment w:val="center"/>
    </w:pPr>
    <w:rPr>
      <w:sz w:val="24"/>
    </w:rPr>
  </w:style>
  <w:style w:type="paragraph" w:customStyle="1" w:styleId="xl56">
    <w:name w:val="xl56"/>
    <w:basedOn w:val="a0"/>
    <w:rsid w:val="002F710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ind w:firstLine="0"/>
      <w:jc w:val="center"/>
      <w:textAlignment w:val="center"/>
    </w:pPr>
    <w:rPr>
      <w:rFonts w:ascii="Arial" w:hAnsi="Arial"/>
      <w:b/>
      <w:bCs/>
      <w:color w:val="FF0000"/>
      <w:szCs w:val="28"/>
    </w:rPr>
  </w:style>
  <w:style w:type="paragraph" w:customStyle="1" w:styleId="xl57">
    <w:name w:val="xl57"/>
    <w:basedOn w:val="a0"/>
    <w:rsid w:val="002F710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ind w:firstLine="0"/>
      <w:jc w:val="center"/>
      <w:textAlignment w:val="center"/>
    </w:pPr>
    <w:rPr>
      <w:sz w:val="24"/>
    </w:rPr>
  </w:style>
  <w:style w:type="paragraph" w:customStyle="1" w:styleId="xl58">
    <w:name w:val="xl58"/>
    <w:basedOn w:val="a0"/>
    <w:rsid w:val="002F710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textAlignment w:val="center"/>
    </w:pPr>
    <w:rPr>
      <w:b/>
      <w:bCs/>
      <w:sz w:val="16"/>
      <w:szCs w:val="16"/>
    </w:rPr>
  </w:style>
  <w:style w:type="paragraph" w:customStyle="1" w:styleId="xl59">
    <w:name w:val="xl59"/>
    <w:basedOn w:val="a0"/>
    <w:rsid w:val="002F710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ind w:firstLine="0"/>
      <w:jc w:val="center"/>
      <w:textAlignment w:val="center"/>
    </w:pPr>
    <w:rPr>
      <w:rFonts w:ascii="Arial" w:hAnsi="Arial"/>
      <w:b/>
      <w:bCs/>
      <w:szCs w:val="28"/>
    </w:rPr>
  </w:style>
  <w:style w:type="paragraph" w:customStyle="1" w:styleId="xl60">
    <w:name w:val="xl60"/>
    <w:basedOn w:val="a0"/>
    <w:rsid w:val="002F710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center"/>
      <w:textAlignment w:val="center"/>
    </w:pPr>
    <w:rPr>
      <w:b/>
      <w:bCs/>
      <w:sz w:val="16"/>
      <w:szCs w:val="16"/>
    </w:rPr>
  </w:style>
  <w:style w:type="paragraph" w:customStyle="1" w:styleId="xl61">
    <w:name w:val="xl61"/>
    <w:basedOn w:val="a0"/>
    <w:rsid w:val="002F71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ind w:firstLine="0"/>
      <w:jc w:val="center"/>
      <w:textAlignment w:val="center"/>
    </w:pPr>
    <w:rPr>
      <w:sz w:val="24"/>
    </w:rPr>
  </w:style>
  <w:style w:type="paragraph" w:customStyle="1" w:styleId="xl62">
    <w:name w:val="xl62"/>
    <w:basedOn w:val="a0"/>
    <w:rsid w:val="002F71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ind w:firstLine="0"/>
      <w:jc w:val="center"/>
      <w:textAlignment w:val="center"/>
    </w:pPr>
    <w:rPr>
      <w:rFonts w:ascii="Arial" w:hAnsi="Arial"/>
      <w:b/>
      <w:bCs/>
      <w:color w:val="FF0000"/>
      <w:szCs w:val="28"/>
    </w:rPr>
  </w:style>
  <w:style w:type="paragraph" w:customStyle="1" w:styleId="xl63">
    <w:name w:val="xl63"/>
    <w:basedOn w:val="a0"/>
    <w:rsid w:val="002F71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ind w:firstLine="0"/>
      <w:jc w:val="center"/>
      <w:textAlignment w:val="center"/>
    </w:pPr>
    <w:rPr>
      <w:sz w:val="24"/>
    </w:rPr>
  </w:style>
  <w:style w:type="paragraph" w:customStyle="1" w:styleId="xl64">
    <w:name w:val="xl64"/>
    <w:basedOn w:val="a0"/>
    <w:rsid w:val="002F71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center"/>
      <w:textAlignment w:val="center"/>
    </w:pPr>
    <w:rPr>
      <w:b/>
      <w:bCs/>
      <w:sz w:val="16"/>
      <w:szCs w:val="16"/>
    </w:rPr>
  </w:style>
  <w:style w:type="paragraph" w:customStyle="1" w:styleId="xl65">
    <w:name w:val="xl65"/>
    <w:basedOn w:val="a0"/>
    <w:rsid w:val="002F71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ind w:firstLine="0"/>
      <w:jc w:val="center"/>
      <w:textAlignment w:val="center"/>
    </w:pPr>
    <w:rPr>
      <w:rFonts w:ascii="Arial" w:hAnsi="Arial"/>
      <w:b/>
      <w:bCs/>
      <w:szCs w:val="28"/>
    </w:rPr>
  </w:style>
  <w:style w:type="paragraph" w:customStyle="1" w:styleId="xl66">
    <w:name w:val="xl66"/>
    <w:basedOn w:val="a0"/>
    <w:rsid w:val="002F710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  <w:ind w:firstLine="0"/>
      <w:jc w:val="center"/>
      <w:textAlignment w:val="center"/>
    </w:pPr>
    <w:rPr>
      <w:rFonts w:ascii="Arial" w:hAnsi="Arial"/>
      <w:b/>
      <w:bCs/>
      <w:szCs w:val="28"/>
    </w:rPr>
  </w:style>
  <w:style w:type="paragraph" w:customStyle="1" w:styleId="xl67">
    <w:name w:val="xl67"/>
    <w:basedOn w:val="a0"/>
    <w:rsid w:val="002F7104"/>
    <w:pPr>
      <w:widowControl/>
      <w:pBdr>
        <w:top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  <w:ind w:firstLine="0"/>
      <w:jc w:val="center"/>
      <w:textAlignment w:val="center"/>
    </w:pPr>
    <w:rPr>
      <w:rFonts w:ascii="Arial" w:hAnsi="Arial"/>
      <w:b/>
      <w:bCs/>
      <w:szCs w:val="28"/>
    </w:rPr>
  </w:style>
  <w:style w:type="paragraph" w:customStyle="1" w:styleId="xl68">
    <w:name w:val="xl68"/>
    <w:basedOn w:val="a0"/>
    <w:rsid w:val="002F710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ind w:firstLine="0"/>
      <w:jc w:val="center"/>
      <w:textAlignment w:val="center"/>
    </w:pPr>
    <w:rPr>
      <w:rFonts w:ascii="Arial" w:hAnsi="Arial"/>
      <w:b/>
      <w:bCs/>
      <w:szCs w:val="28"/>
    </w:rPr>
  </w:style>
  <w:style w:type="paragraph" w:customStyle="1" w:styleId="xl69">
    <w:name w:val="xl69"/>
    <w:basedOn w:val="a0"/>
    <w:rsid w:val="002F71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70">
    <w:name w:val="xl70"/>
    <w:basedOn w:val="a0"/>
    <w:rsid w:val="002F71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71">
    <w:name w:val="xl71"/>
    <w:basedOn w:val="a0"/>
    <w:rsid w:val="002F710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="0"/>
      <w:jc w:val="center"/>
      <w:textAlignment w:val="center"/>
    </w:pPr>
    <w:rPr>
      <w:rFonts w:ascii="Arial" w:hAnsi="Arial"/>
      <w:sz w:val="22"/>
      <w:szCs w:val="22"/>
    </w:rPr>
  </w:style>
  <w:style w:type="paragraph" w:customStyle="1" w:styleId="xl72">
    <w:name w:val="xl72"/>
    <w:basedOn w:val="a0"/>
    <w:rsid w:val="002F71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="0"/>
      <w:jc w:val="center"/>
      <w:textAlignment w:val="center"/>
    </w:pPr>
    <w:rPr>
      <w:rFonts w:ascii="Arial" w:hAnsi="Arial"/>
      <w:sz w:val="22"/>
      <w:szCs w:val="22"/>
    </w:rPr>
  </w:style>
  <w:style w:type="paragraph" w:customStyle="1" w:styleId="xl73">
    <w:name w:val="xl73"/>
    <w:basedOn w:val="a0"/>
    <w:rsid w:val="002F710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="0"/>
      <w:jc w:val="center"/>
      <w:textAlignment w:val="center"/>
    </w:pPr>
    <w:rPr>
      <w:rFonts w:ascii="Arial" w:hAnsi="Arial"/>
      <w:sz w:val="24"/>
    </w:rPr>
  </w:style>
  <w:style w:type="paragraph" w:customStyle="1" w:styleId="xl74">
    <w:name w:val="xl74"/>
    <w:basedOn w:val="a0"/>
    <w:rsid w:val="002F71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="0"/>
      <w:jc w:val="center"/>
      <w:textAlignment w:val="center"/>
    </w:pPr>
    <w:rPr>
      <w:rFonts w:ascii="Arial" w:hAnsi="Arial"/>
      <w:sz w:val="24"/>
    </w:rPr>
  </w:style>
  <w:style w:type="paragraph" w:customStyle="1" w:styleId="xl75">
    <w:name w:val="xl75"/>
    <w:basedOn w:val="a0"/>
    <w:rsid w:val="002F710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76">
    <w:name w:val="xl76"/>
    <w:basedOn w:val="a0"/>
    <w:rsid w:val="002F710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="0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77">
    <w:name w:val="xl77"/>
    <w:basedOn w:val="a0"/>
    <w:rsid w:val="002F71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="0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78">
    <w:name w:val="xl78"/>
    <w:basedOn w:val="a0"/>
    <w:rsid w:val="002F7104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="0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79">
    <w:name w:val="xl79"/>
    <w:basedOn w:val="a0"/>
    <w:rsid w:val="002F71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center"/>
    </w:pPr>
    <w:rPr>
      <w:rFonts w:ascii="Arial" w:hAnsi="Arial"/>
      <w:b/>
      <w:bCs/>
      <w:color w:val="FF0000"/>
      <w:sz w:val="32"/>
      <w:szCs w:val="32"/>
    </w:rPr>
  </w:style>
  <w:style w:type="paragraph" w:customStyle="1" w:styleId="xl80">
    <w:name w:val="xl80"/>
    <w:basedOn w:val="a0"/>
    <w:rsid w:val="002F710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</w:rPr>
  </w:style>
  <w:style w:type="paragraph" w:customStyle="1" w:styleId="xl81">
    <w:name w:val="xl81"/>
    <w:basedOn w:val="a0"/>
    <w:rsid w:val="002F71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</w:rPr>
  </w:style>
  <w:style w:type="paragraph" w:customStyle="1" w:styleId="xl82">
    <w:name w:val="xl82"/>
    <w:basedOn w:val="a0"/>
    <w:rsid w:val="002F710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ind w:firstLine="0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83">
    <w:name w:val="xl83"/>
    <w:basedOn w:val="a0"/>
    <w:rsid w:val="002F710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84">
    <w:name w:val="xl84"/>
    <w:basedOn w:val="a0"/>
    <w:rsid w:val="002F71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center"/>
      <w:textAlignment w:val="center"/>
    </w:pPr>
    <w:rPr>
      <w:rFonts w:ascii="Arial" w:hAnsi="Arial"/>
      <w:color w:val="FF0000"/>
      <w:sz w:val="40"/>
      <w:szCs w:val="40"/>
    </w:rPr>
  </w:style>
  <w:style w:type="paragraph" w:customStyle="1" w:styleId="xl85">
    <w:name w:val="xl85"/>
    <w:basedOn w:val="a0"/>
    <w:rsid w:val="002F71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ind w:firstLine="0"/>
      <w:jc w:val="center"/>
    </w:pPr>
    <w:rPr>
      <w:sz w:val="24"/>
    </w:rPr>
  </w:style>
  <w:style w:type="paragraph" w:styleId="af2">
    <w:name w:val="List Number"/>
    <w:basedOn w:val="a0"/>
    <w:rsid w:val="002F7104"/>
    <w:pPr>
      <w:widowControl/>
      <w:overflowPunct w:val="0"/>
      <w:autoSpaceDE w:val="0"/>
      <w:autoSpaceDN w:val="0"/>
      <w:adjustRightInd w:val="0"/>
      <w:ind w:firstLine="0"/>
      <w:jc w:val="left"/>
      <w:textAlignment w:val="baseline"/>
    </w:pPr>
    <w:rPr>
      <w:sz w:val="24"/>
      <w:szCs w:val="20"/>
    </w:rPr>
  </w:style>
  <w:style w:type="paragraph" w:styleId="32">
    <w:name w:val="Body Text 3"/>
    <w:basedOn w:val="a0"/>
    <w:rsid w:val="002F7104"/>
    <w:pPr>
      <w:spacing w:line="360" w:lineRule="auto"/>
      <w:ind w:firstLine="0"/>
      <w:jc w:val="center"/>
    </w:pPr>
    <w:rPr>
      <w:rFonts w:ascii="Arial" w:hAnsi="Arial" w:cs="Arial"/>
      <w:b/>
      <w:sz w:val="32"/>
    </w:rPr>
  </w:style>
  <w:style w:type="table" w:styleId="af3">
    <w:name w:val="Table Grid"/>
    <w:basedOn w:val="a2"/>
    <w:uiPriority w:val="59"/>
    <w:rsid w:val="00773D3A"/>
    <w:pPr>
      <w:widowControl w:val="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Продол.Абз.Т"/>
    <w:basedOn w:val="a0"/>
    <w:rsid w:val="005B1494"/>
    <w:pPr>
      <w:widowControl/>
      <w:overflowPunct w:val="0"/>
      <w:autoSpaceDE w:val="0"/>
      <w:autoSpaceDN w:val="0"/>
      <w:adjustRightInd w:val="0"/>
      <w:spacing w:line="480" w:lineRule="atLeast"/>
      <w:ind w:firstLine="0"/>
      <w:textAlignment w:val="baseline"/>
    </w:pPr>
    <w:rPr>
      <w:szCs w:val="20"/>
    </w:rPr>
  </w:style>
  <w:style w:type="character" w:customStyle="1" w:styleId="20">
    <w:name w:val="Заголовок 2 Знак"/>
    <w:link w:val="2"/>
    <w:rsid w:val="000920B7"/>
    <w:rPr>
      <w:b/>
      <w:bCs/>
      <w:spacing w:val="70"/>
      <w:sz w:val="36"/>
      <w:szCs w:val="24"/>
    </w:rPr>
  </w:style>
  <w:style w:type="character" w:customStyle="1" w:styleId="30">
    <w:name w:val="Заголовок 3 Знак"/>
    <w:link w:val="3"/>
    <w:rsid w:val="00AA7BC4"/>
    <w:rPr>
      <w:rFonts w:ascii="Arial" w:hAnsi="Arial" w:cs="Arial"/>
      <w:b/>
      <w:bCs/>
      <w:sz w:val="26"/>
      <w:szCs w:val="26"/>
    </w:rPr>
  </w:style>
  <w:style w:type="character" w:styleId="af5">
    <w:name w:val="Emphasis"/>
    <w:qFormat/>
    <w:rsid w:val="002906A2"/>
    <w:rPr>
      <w:i/>
      <w:iCs/>
    </w:rPr>
  </w:style>
  <w:style w:type="paragraph" w:styleId="af6">
    <w:name w:val="TOC Heading"/>
    <w:basedOn w:val="1"/>
    <w:next w:val="a0"/>
    <w:uiPriority w:val="39"/>
    <w:qFormat/>
    <w:rsid w:val="009F2FAA"/>
    <w:pPr>
      <w:keepLines/>
      <w:widowControl/>
      <w:spacing w:before="480" w:after="0" w:line="276" w:lineRule="auto"/>
      <w:ind w:firstLine="0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33">
    <w:name w:val="toc 3"/>
    <w:basedOn w:val="a0"/>
    <w:next w:val="a0"/>
    <w:autoRedefine/>
    <w:uiPriority w:val="39"/>
    <w:rsid w:val="009F2FAA"/>
    <w:pPr>
      <w:ind w:left="560"/>
    </w:pPr>
  </w:style>
  <w:style w:type="character" w:styleId="af7">
    <w:name w:val="Hyperlink"/>
    <w:uiPriority w:val="99"/>
    <w:unhideWhenUsed/>
    <w:rsid w:val="009F2FAA"/>
    <w:rPr>
      <w:color w:val="0000FF"/>
      <w:u w:val="single"/>
    </w:rPr>
  </w:style>
  <w:style w:type="paragraph" w:styleId="af8">
    <w:name w:val="Balloon Text"/>
    <w:basedOn w:val="a0"/>
    <w:link w:val="af9"/>
    <w:rsid w:val="0095637D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rsid w:val="0095637D"/>
    <w:rPr>
      <w:rFonts w:ascii="Tahoma" w:hAnsi="Tahoma" w:cs="Tahoma"/>
      <w:sz w:val="16"/>
      <w:szCs w:val="16"/>
    </w:rPr>
  </w:style>
  <w:style w:type="paragraph" w:styleId="afa">
    <w:name w:val="No Spacing"/>
    <w:uiPriority w:val="1"/>
    <w:qFormat/>
    <w:rsid w:val="00307E2C"/>
    <w:pPr>
      <w:widowControl w:val="0"/>
      <w:ind w:firstLine="709"/>
      <w:jc w:val="both"/>
    </w:pPr>
    <w:rPr>
      <w:sz w:val="28"/>
      <w:szCs w:val="24"/>
    </w:rPr>
  </w:style>
  <w:style w:type="character" w:customStyle="1" w:styleId="40">
    <w:name w:val="Основной текст (4)_"/>
    <w:link w:val="41"/>
    <w:rsid w:val="00307E2C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0"/>
    <w:link w:val="40"/>
    <w:rsid w:val="00307E2C"/>
    <w:pPr>
      <w:shd w:val="clear" w:color="auto" w:fill="FFFFFF"/>
      <w:spacing w:before="480" w:after="240" w:line="0" w:lineRule="atLeast"/>
      <w:ind w:firstLine="0"/>
      <w:jc w:val="center"/>
    </w:pPr>
    <w:rPr>
      <w:b/>
      <w:bCs/>
      <w:sz w:val="27"/>
      <w:szCs w:val="27"/>
    </w:rPr>
  </w:style>
  <w:style w:type="paragraph" w:styleId="23">
    <w:name w:val="toc 2"/>
    <w:basedOn w:val="a0"/>
    <w:next w:val="a0"/>
    <w:autoRedefine/>
    <w:uiPriority w:val="39"/>
    <w:rsid w:val="00C57CD3"/>
    <w:pPr>
      <w:tabs>
        <w:tab w:val="right" w:leader="dot" w:pos="10196"/>
      </w:tabs>
      <w:ind w:firstLine="0"/>
    </w:pPr>
  </w:style>
  <w:style w:type="paragraph" w:styleId="10">
    <w:name w:val="toc 1"/>
    <w:basedOn w:val="a0"/>
    <w:next w:val="a0"/>
    <w:autoRedefine/>
    <w:uiPriority w:val="39"/>
    <w:rsid w:val="007E4FCC"/>
    <w:pPr>
      <w:tabs>
        <w:tab w:val="left" w:pos="1100"/>
        <w:tab w:val="right" w:leader="dot" w:pos="9356"/>
      </w:tabs>
      <w:ind w:firstLine="0"/>
    </w:pPr>
  </w:style>
  <w:style w:type="character" w:customStyle="1" w:styleId="aa">
    <w:name w:val="Нижний колонтитул Знак"/>
    <w:basedOn w:val="a1"/>
    <w:link w:val="a9"/>
    <w:uiPriority w:val="99"/>
    <w:rsid w:val="00801822"/>
    <w:rPr>
      <w:sz w:val="28"/>
      <w:szCs w:val="24"/>
    </w:rPr>
  </w:style>
  <w:style w:type="paragraph" w:styleId="afb">
    <w:name w:val="List Paragraph"/>
    <w:basedOn w:val="a0"/>
    <w:uiPriority w:val="1"/>
    <w:qFormat/>
    <w:rsid w:val="00801822"/>
    <w:pPr>
      <w:ind w:left="720"/>
      <w:contextualSpacing/>
    </w:pPr>
  </w:style>
  <w:style w:type="paragraph" w:customStyle="1" w:styleId="Style7">
    <w:name w:val="Style7"/>
    <w:basedOn w:val="a0"/>
    <w:uiPriority w:val="99"/>
    <w:rsid w:val="003A52DE"/>
    <w:pPr>
      <w:autoSpaceDE w:val="0"/>
      <w:autoSpaceDN w:val="0"/>
      <w:adjustRightInd w:val="0"/>
      <w:spacing w:line="319" w:lineRule="exact"/>
      <w:ind w:firstLine="0"/>
      <w:jc w:val="center"/>
    </w:pPr>
    <w:rPr>
      <w:rFonts w:eastAsiaTheme="minorEastAsia"/>
      <w:sz w:val="24"/>
    </w:rPr>
  </w:style>
  <w:style w:type="character" w:customStyle="1" w:styleId="FontStyle42">
    <w:name w:val="Font Style42"/>
    <w:basedOn w:val="a1"/>
    <w:uiPriority w:val="99"/>
    <w:rsid w:val="003A52DE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9">
    <w:name w:val="Style9"/>
    <w:basedOn w:val="a0"/>
    <w:uiPriority w:val="99"/>
    <w:rsid w:val="005C53DE"/>
    <w:pPr>
      <w:autoSpaceDE w:val="0"/>
      <w:autoSpaceDN w:val="0"/>
      <w:adjustRightInd w:val="0"/>
      <w:spacing w:line="307" w:lineRule="exact"/>
      <w:ind w:firstLine="706"/>
    </w:pPr>
    <w:rPr>
      <w:rFonts w:eastAsiaTheme="minorEastAsia"/>
      <w:sz w:val="24"/>
    </w:rPr>
  </w:style>
  <w:style w:type="paragraph" w:customStyle="1" w:styleId="Style10">
    <w:name w:val="Style10"/>
    <w:basedOn w:val="a0"/>
    <w:uiPriority w:val="99"/>
    <w:rsid w:val="005C53DE"/>
    <w:pPr>
      <w:autoSpaceDE w:val="0"/>
      <w:autoSpaceDN w:val="0"/>
      <w:adjustRightInd w:val="0"/>
      <w:spacing w:line="301" w:lineRule="exact"/>
      <w:ind w:firstLine="715"/>
    </w:pPr>
    <w:rPr>
      <w:rFonts w:eastAsiaTheme="minorEastAsia"/>
      <w:sz w:val="24"/>
    </w:rPr>
  </w:style>
  <w:style w:type="paragraph" w:customStyle="1" w:styleId="Style11">
    <w:name w:val="Style11"/>
    <w:basedOn w:val="a0"/>
    <w:uiPriority w:val="99"/>
    <w:rsid w:val="005C53DE"/>
    <w:pPr>
      <w:autoSpaceDE w:val="0"/>
      <w:autoSpaceDN w:val="0"/>
      <w:adjustRightInd w:val="0"/>
      <w:ind w:firstLine="0"/>
    </w:pPr>
    <w:rPr>
      <w:rFonts w:eastAsiaTheme="minorEastAsia"/>
      <w:sz w:val="24"/>
    </w:rPr>
  </w:style>
  <w:style w:type="character" w:customStyle="1" w:styleId="FontStyle41">
    <w:name w:val="Font Style41"/>
    <w:basedOn w:val="a1"/>
    <w:uiPriority w:val="99"/>
    <w:rsid w:val="005C53DE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2">
    <w:name w:val="Style12"/>
    <w:basedOn w:val="a0"/>
    <w:uiPriority w:val="99"/>
    <w:rsid w:val="008B6ED4"/>
    <w:pPr>
      <w:autoSpaceDE w:val="0"/>
      <w:autoSpaceDN w:val="0"/>
      <w:adjustRightInd w:val="0"/>
      <w:spacing w:line="370" w:lineRule="exact"/>
      <w:ind w:firstLine="0"/>
    </w:pPr>
    <w:rPr>
      <w:rFonts w:eastAsiaTheme="minorEastAsia"/>
      <w:sz w:val="24"/>
    </w:rPr>
  </w:style>
  <w:style w:type="paragraph" w:customStyle="1" w:styleId="Style33">
    <w:name w:val="Style33"/>
    <w:basedOn w:val="a0"/>
    <w:uiPriority w:val="99"/>
    <w:rsid w:val="008B6ED4"/>
    <w:pPr>
      <w:autoSpaceDE w:val="0"/>
      <w:autoSpaceDN w:val="0"/>
      <w:adjustRightInd w:val="0"/>
      <w:spacing w:line="322" w:lineRule="exact"/>
      <w:ind w:firstLine="158"/>
      <w:jc w:val="left"/>
    </w:pPr>
    <w:rPr>
      <w:rFonts w:eastAsiaTheme="minorEastAsia"/>
      <w:sz w:val="24"/>
    </w:rPr>
  </w:style>
  <w:style w:type="character" w:customStyle="1" w:styleId="FontStyle38">
    <w:name w:val="Font Style38"/>
    <w:uiPriority w:val="99"/>
    <w:rsid w:val="00A6537F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4">
    <w:name w:val="Font Style34"/>
    <w:uiPriority w:val="99"/>
    <w:rsid w:val="005231EF"/>
    <w:rPr>
      <w:rFonts w:ascii="Times New Roman" w:hAnsi="Times New Roman" w:cs="Times New Roman"/>
      <w:i/>
      <w:iCs/>
      <w:color w:val="000000"/>
      <w:sz w:val="24"/>
      <w:szCs w:val="24"/>
    </w:rPr>
  </w:style>
  <w:style w:type="paragraph" w:customStyle="1" w:styleId="Style16">
    <w:name w:val="Style16"/>
    <w:basedOn w:val="a0"/>
    <w:uiPriority w:val="99"/>
    <w:rsid w:val="002F68F9"/>
    <w:pPr>
      <w:autoSpaceDE w:val="0"/>
      <w:autoSpaceDN w:val="0"/>
      <w:adjustRightInd w:val="0"/>
      <w:spacing w:line="360" w:lineRule="exact"/>
      <w:ind w:firstLine="720"/>
    </w:pPr>
    <w:rPr>
      <w:sz w:val="24"/>
    </w:rPr>
  </w:style>
  <w:style w:type="character" w:customStyle="1" w:styleId="ad">
    <w:name w:val="Верхний колонтитул Знак"/>
    <w:aliases w:val=" Знак Знак,Знак Знак"/>
    <w:basedOn w:val="a1"/>
    <w:link w:val="ac"/>
    <w:rsid w:val="00414804"/>
    <w:rPr>
      <w:sz w:val="28"/>
      <w:szCs w:val="24"/>
    </w:rPr>
  </w:style>
  <w:style w:type="paragraph" w:customStyle="1" w:styleId="Style13">
    <w:name w:val="Style13"/>
    <w:basedOn w:val="a0"/>
    <w:uiPriority w:val="99"/>
    <w:rsid w:val="00C73244"/>
    <w:pPr>
      <w:autoSpaceDE w:val="0"/>
      <w:autoSpaceDN w:val="0"/>
      <w:adjustRightInd w:val="0"/>
      <w:ind w:firstLine="0"/>
      <w:jc w:val="left"/>
    </w:pPr>
    <w:rPr>
      <w:rFonts w:eastAsiaTheme="minorEastAsia"/>
      <w:sz w:val="24"/>
    </w:rPr>
  </w:style>
  <w:style w:type="character" w:customStyle="1" w:styleId="FontStyle57">
    <w:name w:val="Font Style57"/>
    <w:basedOn w:val="a1"/>
    <w:uiPriority w:val="99"/>
    <w:rsid w:val="00C73244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25">
    <w:name w:val="Style25"/>
    <w:basedOn w:val="a0"/>
    <w:uiPriority w:val="99"/>
    <w:rsid w:val="00D658B3"/>
    <w:pPr>
      <w:autoSpaceDE w:val="0"/>
      <w:autoSpaceDN w:val="0"/>
      <w:adjustRightInd w:val="0"/>
      <w:ind w:firstLine="0"/>
      <w:jc w:val="left"/>
    </w:pPr>
    <w:rPr>
      <w:rFonts w:eastAsiaTheme="minorEastAsia"/>
      <w:sz w:val="24"/>
    </w:rPr>
  </w:style>
  <w:style w:type="character" w:customStyle="1" w:styleId="FontStyle47">
    <w:name w:val="Font Style47"/>
    <w:basedOn w:val="a1"/>
    <w:uiPriority w:val="99"/>
    <w:rsid w:val="00D658B3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Default">
    <w:name w:val="Default"/>
    <w:rsid w:val="0021514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yle21">
    <w:name w:val="Style21"/>
    <w:basedOn w:val="a0"/>
    <w:uiPriority w:val="99"/>
    <w:rsid w:val="00573E1A"/>
    <w:pPr>
      <w:autoSpaceDE w:val="0"/>
      <w:autoSpaceDN w:val="0"/>
      <w:adjustRightInd w:val="0"/>
      <w:spacing w:line="281" w:lineRule="exact"/>
      <w:ind w:firstLine="0"/>
      <w:jc w:val="right"/>
    </w:pPr>
    <w:rPr>
      <w:sz w:val="24"/>
    </w:rPr>
  </w:style>
  <w:style w:type="paragraph" w:customStyle="1" w:styleId="Style8">
    <w:name w:val="Style8"/>
    <w:basedOn w:val="a0"/>
    <w:uiPriority w:val="99"/>
    <w:rsid w:val="00936C40"/>
    <w:pPr>
      <w:autoSpaceDE w:val="0"/>
      <w:autoSpaceDN w:val="0"/>
      <w:adjustRightInd w:val="0"/>
      <w:ind w:firstLine="0"/>
      <w:jc w:val="left"/>
    </w:pPr>
    <w:rPr>
      <w:sz w:val="24"/>
    </w:rPr>
  </w:style>
  <w:style w:type="paragraph" w:customStyle="1" w:styleId="Style14">
    <w:name w:val="Style14"/>
    <w:basedOn w:val="a0"/>
    <w:uiPriority w:val="99"/>
    <w:rsid w:val="00936C40"/>
    <w:pPr>
      <w:autoSpaceDE w:val="0"/>
      <w:autoSpaceDN w:val="0"/>
      <w:adjustRightInd w:val="0"/>
      <w:spacing w:line="374" w:lineRule="exact"/>
      <w:ind w:firstLine="0"/>
      <w:jc w:val="left"/>
    </w:pPr>
    <w:rPr>
      <w:sz w:val="24"/>
    </w:rPr>
  </w:style>
  <w:style w:type="paragraph" w:customStyle="1" w:styleId="Style19">
    <w:name w:val="Style19"/>
    <w:basedOn w:val="a0"/>
    <w:uiPriority w:val="99"/>
    <w:rsid w:val="00936C40"/>
    <w:pPr>
      <w:autoSpaceDE w:val="0"/>
      <w:autoSpaceDN w:val="0"/>
      <w:adjustRightInd w:val="0"/>
      <w:ind w:firstLine="0"/>
      <w:jc w:val="left"/>
    </w:pPr>
    <w:rPr>
      <w:sz w:val="24"/>
    </w:rPr>
  </w:style>
  <w:style w:type="paragraph" w:customStyle="1" w:styleId="Style20">
    <w:name w:val="Style20"/>
    <w:basedOn w:val="a0"/>
    <w:uiPriority w:val="99"/>
    <w:rsid w:val="00936C40"/>
    <w:pPr>
      <w:autoSpaceDE w:val="0"/>
      <w:autoSpaceDN w:val="0"/>
      <w:adjustRightInd w:val="0"/>
      <w:ind w:firstLine="0"/>
      <w:jc w:val="left"/>
    </w:pPr>
    <w:rPr>
      <w:sz w:val="24"/>
    </w:rPr>
  </w:style>
  <w:style w:type="paragraph" w:customStyle="1" w:styleId="Style23">
    <w:name w:val="Style23"/>
    <w:basedOn w:val="a0"/>
    <w:uiPriority w:val="99"/>
    <w:rsid w:val="00936C40"/>
    <w:pPr>
      <w:autoSpaceDE w:val="0"/>
      <w:autoSpaceDN w:val="0"/>
      <w:adjustRightInd w:val="0"/>
      <w:spacing w:line="259" w:lineRule="exact"/>
      <w:ind w:firstLine="0"/>
      <w:jc w:val="left"/>
    </w:pPr>
    <w:rPr>
      <w:sz w:val="24"/>
    </w:rPr>
  </w:style>
  <w:style w:type="character" w:customStyle="1" w:styleId="FontStyle36">
    <w:name w:val="Font Style36"/>
    <w:uiPriority w:val="99"/>
    <w:rsid w:val="00936C4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37">
    <w:name w:val="Font Style37"/>
    <w:uiPriority w:val="99"/>
    <w:rsid w:val="00936C4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8">
    <w:name w:val="Font Style48"/>
    <w:basedOn w:val="a1"/>
    <w:uiPriority w:val="99"/>
    <w:rsid w:val="00F57A67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">
    <w:name w:val="Style2"/>
    <w:basedOn w:val="a0"/>
    <w:uiPriority w:val="99"/>
    <w:rsid w:val="00DC3FEB"/>
    <w:pPr>
      <w:autoSpaceDE w:val="0"/>
      <w:autoSpaceDN w:val="0"/>
      <w:adjustRightInd w:val="0"/>
      <w:ind w:firstLine="0"/>
      <w:jc w:val="left"/>
    </w:pPr>
    <w:rPr>
      <w:rFonts w:eastAsiaTheme="minorEastAsia"/>
      <w:sz w:val="24"/>
    </w:rPr>
  </w:style>
  <w:style w:type="paragraph" w:customStyle="1" w:styleId="Style37">
    <w:name w:val="Style37"/>
    <w:basedOn w:val="a0"/>
    <w:uiPriority w:val="99"/>
    <w:rsid w:val="00DC3FEB"/>
    <w:pPr>
      <w:autoSpaceDE w:val="0"/>
      <w:autoSpaceDN w:val="0"/>
      <w:adjustRightInd w:val="0"/>
      <w:ind w:firstLine="0"/>
      <w:jc w:val="left"/>
    </w:pPr>
    <w:rPr>
      <w:rFonts w:eastAsiaTheme="minorEastAsia"/>
      <w:sz w:val="24"/>
    </w:rPr>
  </w:style>
  <w:style w:type="paragraph" w:customStyle="1" w:styleId="220">
    <w:name w:val="Основной текст 22"/>
    <w:basedOn w:val="a0"/>
    <w:rsid w:val="007A6F10"/>
    <w:pPr>
      <w:widowControl/>
      <w:overflowPunct w:val="0"/>
      <w:autoSpaceDE w:val="0"/>
      <w:autoSpaceDN w:val="0"/>
      <w:adjustRightInd w:val="0"/>
      <w:spacing w:line="400" w:lineRule="exact"/>
      <w:textAlignment w:val="baseline"/>
    </w:pPr>
    <w:rPr>
      <w:sz w:val="26"/>
      <w:szCs w:val="20"/>
    </w:rPr>
  </w:style>
  <w:style w:type="paragraph" w:customStyle="1" w:styleId="afc">
    <w:name w:val="*Абзац"/>
    <w:basedOn w:val="a"/>
    <w:rsid w:val="007A6F10"/>
    <w:pPr>
      <w:widowControl/>
      <w:numPr>
        <w:numId w:val="0"/>
      </w:numPr>
      <w:autoSpaceDE w:val="0"/>
      <w:autoSpaceDN w:val="0"/>
      <w:spacing w:line="288" w:lineRule="auto"/>
      <w:ind w:firstLine="567"/>
      <w:contextualSpacing w:val="0"/>
    </w:pPr>
    <w:rPr>
      <w:sz w:val="20"/>
    </w:rPr>
  </w:style>
  <w:style w:type="paragraph" w:styleId="afd">
    <w:name w:val="Plain Text"/>
    <w:basedOn w:val="a0"/>
    <w:link w:val="afe"/>
    <w:rsid w:val="007A6F10"/>
    <w:pPr>
      <w:widowControl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1"/>
    <w:link w:val="afd"/>
    <w:rsid w:val="007A6F10"/>
    <w:rPr>
      <w:rFonts w:ascii="Courier New" w:hAnsi="Courier New"/>
    </w:rPr>
  </w:style>
  <w:style w:type="paragraph" w:customStyle="1" w:styleId="aff">
    <w:name w:val="список с точками"/>
    <w:basedOn w:val="a0"/>
    <w:rsid w:val="007A6F10"/>
    <w:pPr>
      <w:widowControl/>
      <w:tabs>
        <w:tab w:val="num" w:pos="720"/>
        <w:tab w:val="num" w:pos="756"/>
      </w:tabs>
      <w:spacing w:line="312" w:lineRule="auto"/>
      <w:ind w:left="756" w:hanging="360"/>
    </w:pPr>
    <w:rPr>
      <w:sz w:val="24"/>
    </w:rPr>
  </w:style>
  <w:style w:type="paragraph" w:customStyle="1" w:styleId="Style3">
    <w:name w:val="Style3"/>
    <w:basedOn w:val="a0"/>
    <w:uiPriority w:val="99"/>
    <w:rsid w:val="007A6F1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4"/>
    </w:rPr>
  </w:style>
  <w:style w:type="paragraph" w:customStyle="1" w:styleId="Style4">
    <w:name w:val="Style4"/>
    <w:basedOn w:val="a0"/>
    <w:uiPriority w:val="99"/>
    <w:rsid w:val="007A6F1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4"/>
    </w:rPr>
  </w:style>
  <w:style w:type="paragraph" w:customStyle="1" w:styleId="Style5">
    <w:name w:val="Style5"/>
    <w:basedOn w:val="a0"/>
    <w:uiPriority w:val="99"/>
    <w:rsid w:val="007A6F1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4"/>
    </w:rPr>
  </w:style>
  <w:style w:type="paragraph" w:customStyle="1" w:styleId="Style6">
    <w:name w:val="Style6"/>
    <w:basedOn w:val="a0"/>
    <w:uiPriority w:val="99"/>
    <w:rsid w:val="007A6F10"/>
    <w:pPr>
      <w:autoSpaceDE w:val="0"/>
      <w:autoSpaceDN w:val="0"/>
      <w:adjustRightInd w:val="0"/>
      <w:spacing w:line="230" w:lineRule="exact"/>
      <w:ind w:firstLine="0"/>
      <w:jc w:val="left"/>
    </w:pPr>
    <w:rPr>
      <w:rFonts w:ascii="Arial" w:hAnsi="Arial" w:cs="Arial"/>
      <w:sz w:val="24"/>
    </w:rPr>
  </w:style>
  <w:style w:type="character" w:customStyle="1" w:styleId="FontStyle11">
    <w:name w:val="Font Style11"/>
    <w:uiPriority w:val="99"/>
    <w:rsid w:val="007A6F10"/>
    <w:rPr>
      <w:rFonts w:ascii="Arial" w:hAnsi="Arial" w:cs="Arial"/>
      <w:b/>
      <w:bCs/>
      <w:sz w:val="22"/>
      <w:szCs w:val="22"/>
    </w:rPr>
  </w:style>
  <w:style w:type="character" w:customStyle="1" w:styleId="FontStyle12">
    <w:name w:val="Font Style12"/>
    <w:uiPriority w:val="99"/>
    <w:rsid w:val="007A6F10"/>
    <w:rPr>
      <w:rFonts w:ascii="Arial" w:hAnsi="Arial" w:cs="Arial"/>
      <w:sz w:val="22"/>
      <w:szCs w:val="22"/>
    </w:rPr>
  </w:style>
  <w:style w:type="character" w:customStyle="1" w:styleId="FontStyle13">
    <w:name w:val="Font Style13"/>
    <w:uiPriority w:val="99"/>
    <w:rsid w:val="007A6F10"/>
    <w:rPr>
      <w:rFonts w:ascii="Arial" w:hAnsi="Arial" w:cs="Arial"/>
      <w:b/>
      <w:bCs/>
      <w:sz w:val="18"/>
      <w:szCs w:val="18"/>
    </w:rPr>
  </w:style>
  <w:style w:type="character" w:customStyle="1" w:styleId="FontStyle14">
    <w:name w:val="Font Style14"/>
    <w:uiPriority w:val="99"/>
    <w:rsid w:val="007A6F10"/>
    <w:rPr>
      <w:rFonts w:ascii="Arial" w:hAnsi="Arial" w:cs="Arial"/>
      <w:sz w:val="18"/>
      <w:szCs w:val="18"/>
    </w:rPr>
  </w:style>
  <w:style w:type="paragraph" w:styleId="a">
    <w:name w:val="List Bullet"/>
    <w:basedOn w:val="a0"/>
    <w:rsid w:val="007A6F10"/>
    <w:pPr>
      <w:numPr>
        <w:numId w:val="1"/>
      </w:numPr>
      <w:contextualSpacing/>
    </w:pPr>
  </w:style>
  <w:style w:type="paragraph" w:customStyle="1" w:styleId="Style40">
    <w:name w:val="Style40"/>
    <w:basedOn w:val="a0"/>
    <w:uiPriority w:val="99"/>
    <w:rsid w:val="00D10C7C"/>
    <w:pPr>
      <w:autoSpaceDE w:val="0"/>
      <w:autoSpaceDN w:val="0"/>
      <w:adjustRightInd w:val="0"/>
      <w:spacing w:line="278" w:lineRule="exact"/>
      <w:ind w:firstLine="0"/>
    </w:pPr>
    <w:rPr>
      <w:sz w:val="24"/>
    </w:rPr>
  </w:style>
  <w:style w:type="character" w:customStyle="1" w:styleId="FontStyle75">
    <w:name w:val="Font Style75"/>
    <w:uiPriority w:val="99"/>
    <w:rsid w:val="00D10C7C"/>
    <w:rPr>
      <w:rFonts w:ascii="Times New Roman" w:hAnsi="Times New Roman" w:cs="Times New Roman"/>
      <w:sz w:val="22"/>
      <w:szCs w:val="22"/>
    </w:rPr>
  </w:style>
  <w:style w:type="character" w:customStyle="1" w:styleId="FontStyle77">
    <w:name w:val="Font Style77"/>
    <w:uiPriority w:val="99"/>
    <w:rsid w:val="00D10C7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5">
    <w:name w:val="Style15"/>
    <w:basedOn w:val="a0"/>
    <w:uiPriority w:val="99"/>
    <w:rsid w:val="00D10C7C"/>
    <w:pPr>
      <w:autoSpaceDE w:val="0"/>
      <w:autoSpaceDN w:val="0"/>
      <w:adjustRightInd w:val="0"/>
      <w:spacing w:line="230" w:lineRule="exact"/>
      <w:ind w:firstLine="0"/>
      <w:jc w:val="left"/>
    </w:pPr>
    <w:rPr>
      <w:sz w:val="24"/>
    </w:rPr>
  </w:style>
  <w:style w:type="character" w:customStyle="1" w:styleId="FontStyle80">
    <w:name w:val="Font Style80"/>
    <w:uiPriority w:val="99"/>
    <w:rsid w:val="00D10C7C"/>
    <w:rPr>
      <w:rFonts w:ascii="Times New Roman" w:hAnsi="Times New Roman" w:cs="Times New Roman"/>
      <w:sz w:val="18"/>
      <w:szCs w:val="18"/>
    </w:rPr>
  </w:style>
  <w:style w:type="paragraph" w:customStyle="1" w:styleId="Style53">
    <w:name w:val="Style53"/>
    <w:basedOn w:val="a0"/>
    <w:uiPriority w:val="99"/>
    <w:rsid w:val="00D10C7C"/>
    <w:pPr>
      <w:autoSpaceDE w:val="0"/>
      <w:autoSpaceDN w:val="0"/>
      <w:adjustRightInd w:val="0"/>
      <w:spacing w:line="274" w:lineRule="exact"/>
      <w:ind w:firstLine="0"/>
      <w:jc w:val="center"/>
    </w:pPr>
    <w:rPr>
      <w:sz w:val="24"/>
    </w:rPr>
  </w:style>
  <w:style w:type="paragraph" w:customStyle="1" w:styleId="Style47">
    <w:name w:val="Style47"/>
    <w:basedOn w:val="a0"/>
    <w:uiPriority w:val="99"/>
    <w:rsid w:val="00D10C7C"/>
    <w:pPr>
      <w:autoSpaceDE w:val="0"/>
      <w:autoSpaceDN w:val="0"/>
      <w:adjustRightInd w:val="0"/>
      <w:spacing w:line="274" w:lineRule="exact"/>
      <w:ind w:firstLine="0"/>
      <w:jc w:val="left"/>
    </w:pPr>
    <w:rPr>
      <w:sz w:val="24"/>
    </w:rPr>
  </w:style>
  <w:style w:type="character" w:customStyle="1" w:styleId="FontStyle72">
    <w:name w:val="Font Style72"/>
    <w:uiPriority w:val="99"/>
    <w:rsid w:val="00D10C7C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Формула"/>
    <w:basedOn w:val="a0"/>
    <w:rsid w:val="0033394F"/>
    <w:pPr>
      <w:widowControl/>
      <w:tabs>
        <w:tab w:val="center" w:pos="4820"/>
        <w:tab w:val="right" w:pos="9639"/>
      </w:tabs>
      <w:ind w:firstLine="284"/>
      <w:jc w:val="left"/>
    </w:pPr>
    <w:rPr>
      <w:sz w:val="26"/>
      <w:szCs w:val="20"/>
    </w:rPr>
  </w:style>
  <w:style w:type="character" w:customStyle="1" w:styleId="11">
    <w:name w:val="Верхний колонтитул Знак1"/>
    <w:aliases w:val=" Знак Знак1"/>
    <w:basedOn w:val="a1"/>
    <w:rsid w:val="00270CF5"/>
    <w:rPr>
      <w:rFonts w:eastAsia="Times New Roman"/>
      <w:sz w:val="26"/>
      <w:szCs w:val="20"/>
      <w:lang w:eastAsia="zh-CN"/>
    </w:rPr>
  </w:style>
  <w:style w:type="character" w:customStyle="1" w:styleId="aff1">
    <w:name w:val="Основной текст_"/>
    <w:basedOn w:val="a1"/>
    <w:link w:val="12"/>
    <w:rsid w:val="00A11754"/>
    <w:rPr>
      <w:spacing w:val="7"/>
      <w:sz w:val="19"/>
      <w:szCs w:val="19"/>
      <w:shd w:val="clear" w:color="auto" w:fill="FFFFFF"/>
    </w:rPr>
  </w:style>
  <w:style w:type="paragraph" w:customStyle="1" w:styleId="12">
    <w:name w:val="Основной текст1"/>
    <w:basedOn w:val="a0"/>
    <w:link w:val="aff1"/>
    <w:rsid w:val="00A11754"/>
    <w:pPr>
      <w:shd w:val="clear" w:color="auto" w:fill="FFFFFF"/>
      <w:spacing w:after="60" w:line="0" w:lineRule="atLeast"/>
      <w:ind w:hanging="760"/>
      <w:jc w:val="left"/>
    </w:pPr>
    <w:rPr>
      <w:spacing w:val="7"/>
      <w:sz w:val="19"/>
      <w:szCs w:val="19"/>
    </w:rPr>
  </w:style>
  <w:style w:type="character" w:customStyle="1" w:styleId="a6">
    <w:name w:val="Основной текст с отступом Знак"/>
    <w:basedOn w:val="a1"/>
    <w:link w:val="a5"/>
    <w:rsid w:val="00371FCC"/>
    <w:rPr>
      <w:sz w:val="28"/>
      <w:szCs w:val="24"/>
    </w:rPr>
  </w:style>
  <w:style w:type="table" w:customStyle="1" w:styleId="TableNormal">
    <w:name w:val="Table Normal"/>
    <w:uiPriority w:val="2"/>
    <w:semiHidden/>
    <w:unhideWhenUsed/>
    <w:qFormat/>
    <w:rsid w:val="00A438B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438B9"/>
    <w:pPr>
      <w:ind w:firstLine="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B3FC4-8110-4FD0-A5F6-EFBA04669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5016</Words>
  <Characters>28592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>КГТУ, каф. ОХТ</Company>
  <LinksUpToDate>false</LinksUpToDate>
  <CharactersWithSpaces>33541</CharactersWithSpaces>
  <SharedDoc>false</SharedDoc>
  <HLinks>
    <vt:vector size="72" baseType="variant">
      <vt:variant>
        <vt:i4>1769522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_Toc407024384</vt:lpwstr>
      </vt:variant>
      <vt:variant>
        <vt:i4>1769522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_Toc407024383</vt:lpwstr>
      </vt:variant>
      <vt:variant>
        <vt:i4>1769522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_Toc407024382</vt:lpwstr>
      </vt:variant>
      <vt:variant>
        <vt:i4>1769522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_Toc407024381</vt:lpwstr>
      </vt:variant>
      <vt:variant>
        <vt:i4>1769522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_Toc407024380</vt:lpwstr>
      </vt:variant>
      <vt:variant>
        <vt:i4>1310770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_Toc407024379</vt:lpwstr>
      </vt:variant>
      <vt:variant>
        <vt:i4>1310770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_Toc407024378</vt:lpwstr>
      </vt:variant>
      <vt:variant>
        <vt:i4>1310770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_Toc407024377</vt:lpwstr>
      </vt:variant>
      <vt:variant>
        <vt:i4>1310770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_Toc407024376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_Toc407024375</vt:lpwstr>
      </vt:variant>
      <vt:variant>
        <vt:i4>1310770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_Toc407024374</vt:lpwstr>
      </vt:variant>
      <vt:variant>
        <vt:i4>1310770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_Toc407024373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creator>ПАНХИМ</dc:creator>
  <cp:lastModifiedBy>СЛАВА СЛАВА</cp:lastModifiedBy>
  <cp:revision>3</cp:revision>
  <cp:lastPrinted>2017-11-23T13:14:00Z</cp:lastPrinted>
  <dcterms:created xsi:type="dcterms:W3CDTF">2024-02-26T19:09:00Z</dcterms:created>
  <dcterms:modified xsi:type="dcterms:W3CDTF">2024-02-26T19:10:00Z</dcterms:modified>
</cp:coreProperties>
</file>