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9B7CC" w14:textId="77777777" w:rsidR="008A4044" w:rsidRPr="00A7070F" w:rsidRDefault="008A4044" w:rsidP="008A4044">
      <w:pPr>
        <w:jc w:val="center"/>
        <w:rPr>
          <w:sz w:val="28"/>
          <w:szCs w:val="28"/>
        </w:rPr>
      </w:pPr>
      <w:r w:rsidRPr="00A7070F">
        <w:rPr>
          <w:sz w:val="28"/>
          <w:szCs w:val="28"/>
        </w:rPr>
        <w:t>Министерство науки и высшего образования Российской Федерации</w:t>
      </w:r>
    </w:p>
    <w:p w14:paraId="6BCCE05A" w14:textId="77777777" w:rsidR="008A4044" w:rsidRPr="00A7070F" w:rsidRDefault="008A4044" w:rsidP="008A4044">
      <w:pPr>
        <w:jc w:val="center"/>
        <w:rPr>
          <w:sz w:val="28"/>
          <w:szCs w:val="28"/>
        </w:rPr>
      </w:pPr>
      <w:r w:rsidRPr="00A7070F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DC7D555" w14:textId="77777777" w:rsidR="008A4044" w:rsidRPr="00A7070F" w:rsidRDefault="008A4044" w:rsidP="008A4044">
      <w:pPr>
        <w:jc w:val="center"/>
        <w:rPr>
          <w:sz w:val="28"/>
          <w:szCs w:val="28"/>
        </w:rPr>
      </w:pPr>
      <w:r w:rsidRPr="00A7070F">
        <w:rPr>
          <w:sz w:val="28"/>
          <w:szCs w:val="28"/>
        </w:rPr>
        <w:t xml:space="preserve"> высшего образования</w:t>
      </w:r>
    </w:p>
    <w:p w14:paraId="664FE270" w14:textId="77777777" w:rsidR="008A4044" w:rsidRPr="00A7070F" w:rsidRDefault="008A4044" w:rsidP="008A4044">
      <w:pPr>
        <w:jc w:val="center"/>
        <w:rPr>
          <w:sz w:val="28"/>
          <w:szCs w:val="28"/>
        </w:rPr>
      </w:pPr>
      <w:r w:rsidRPr="00A7070F"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14:paraId="21AEC43F" w14:textId="77777777" w:rsidR="008A4044" w:rsidRPr="00A7070F" w:rsidRDefault="008A4044" w:rsidP="008A4044">
      <w:pPr>
        <w:jc w:val="center"/>
        <w:rPr>
          <w:sz w:val="28"/>
          <w:szCs w:val="28"/>
        </w:rPr>
      </w:pPr>
      <w:r w:rsidRPr="00A7070F">
        <w:rPr>
          <w:sz w:val="28"/>
          <w:szCs w:val="28"/>
        </w:rPr>
        <w:t>(ФГБОУ ВО «КНИТУ»)</w:t>
      </w:r>
    </w:p>
    <w:p w14:paraId="48AB6B65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7343D89B" w14:textId="77777777" w:rsidR="0000250D" w:rsidRPr="00E11EED" w:rsidRDefault="0000250D" w:rsidP="0000250D">
      <w:pPr>
        <w:jc w:val="center"/>
        <w:rPr>
          <w:sz w:val="28"/>
          <w:szCs w:val="28"/>
        </w:rPr>
      </w:pPr>
      <w:r w:rsidRPr="00E11EED">
        <w:rPr>
          <w:sz w:val="28"/>
          <w:szCs w:val="28"/>
        </w:rPr>
        <w:t>Инженерный химико-технологический институт</w:t>
      </w:r>
    </w:p>
    <w:p w14:paraId="0CD9A720" w14:textId="77777777" w:rsidR="0000250D" w:rsidRPr="00E11EED" w:rsidRDefault="0000250D" w:rsidP="0000250D">
      <w:pPr>
        <w:jc w:val="center"/>
        <w:rPr>
          <w:sz w:val="28"/>
          <w:szCs w:val="28"/>
        </w:rPr>
      </w:pPr>
      <w:r w:rsidRPr="00E11EED">
        <w:rPr>
          <w:sz w:val="28"/>
          <w:szCs w:val="28"/>
        </w:rPr>
        <w:t>Кафедра «Химия и технология органических соединений азота»</w:t>
      </w:r>
    </w:p>
    <w:p w14:paraId="14ED30FF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7D6D38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8D3DB3A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8E30C4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3F189DF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431278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C2852FF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204CC76" w14:textId="77777777" w:rsidR="00625DF2" w:rsidRPr="00E11EED" w:rsidRDefault="00625DF2">
      <w:pPr>
        <w:jc w:val="center"/>
        <w:rPr>
          <w:noProof/>
          <w:sz w:val="28"/>
          <w:szCs w:val="28"/>
        </w:rPr>
      </w:pPr>
    </w:p>
    <w:p w14:paraId="3D24C42D" w14:textId="77777777" w:rsidR="00625DF2" w:rsidRPr="00E11EED" w:rsidRDefault="00625DF2">
      <w:pPr>
        <w:jc w:val="center"/>
        <w:rPr>
          <w:noProof/>
          <w:sz w:val="28"/>
          <w:szCs w:val="28"/>
        </w:rPr>
      </w:pPr>
    </w:p>
    <w:p w14:paraId="4686CF2F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11EED">
        <w:rPr>
          <w:bCs/>
          <w:sz w:val="28"/>
          <w:szCs w:val="28"/>
        </w:rPr>
        <w:t>ФОНД ОЦЕНОЧНЫХ СРЕДСТВ</w:t>
      </w:r>
    </w:p>
    <w:p w14:paraId="3CC719F0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3ADA30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11EED">
        <w:rPr>
          <w:sz w:val="28"/>
          <w:szCs w:val="28"/>
        </w:rPr>
        <w:t xml:space="preserve">по дисциплине </w:t>
      </w:r>
    </w:p>
    <w:p w14:paraId="15D140A7" w14:textId="77777777" w:rsidR="0000250D" w:rsidRPr="0026776B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6776B">
        <w:rPr>
          <w:color w:val="000000"/>
          <w:sz w:val="28"/>
          <w:szCs w:val="28"/>
        </w:rPr>
        <w:t xml:space="preserve"> «</w:t>
      </w:r>
      <w:r w:rsidR="00E11EED" w:rsidRPr="0026776B">
        <w:rPr>
          <w:sz w:val="28"/>
          <w:szCs w:val="28"/>
        </w:rPr>
        <w:t>Дополнительные главы теоретических основ синтеза лекарственных веществ</w:t>
      </w:r>
      <w:r w:rsidRPr="0026776B">
        <w:rPr>
          <w:color w:val="000000"/>
          <w:sz w:val="28"/>
          <w:szCs w:val="28"/>
        </w:rPr>
        <w:t>»</w:t>
      </w:r>
    </w:p>
    <w:p w14:paraId="17A9F8A6" w14:textId="77777777" w:rsidR="0000250D" w:rsidRPr="00E11EED" w:rsidRDefault="0000250D" w:rsidP="0000250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B4B1B2" w14:textId="77777777" w:rsidR="0000250D" w:rsidRPr="00E11EED" w:rsidRDefault="0000250D" w:rsidP="0000250D">
      <w:pPr>
        <w:spacing w:line="276" w:lineRule="auto"/>
        <w:rPr>
          <w:sz w:val="28"/>
          <w:szCs w:val="28"/>
        </w:rPr>
      </w:pPr>
      <w:proofErr w:type="gramStart"/>
      <w:r w:rsidRPr="00E11EED">
        <w:rPr>
          <w:sz w:val="28"/>
          <w:szCs w:val="28"/>
        </w:rPr>
        <w:t xml:space="preserve">Специальность:   </w:t>
      </w:r>
      <w:proofErr w:type="gramEnd"/>
      <w:r w:rsidRPr="00E11EED">
        <w:rPr>
          <w:sz w:val="28"/>
          <w:szCs w:val="28"/>
        </w:rPr>
        <w:t>33.05.01 Фармация</w:t>
      </w:r>
    </w:p>
    <w:p w14:paraId="2511FF1D" w14:textId="77777777" w:rsidR="0000250D" w:rsidRPr="00E11EED" w:rsidRDefault="0000250D" w:rsidP="0000250D">
      <w:pPr>
        <w:spacing w:line="276" w:lineRule="auto"/>
        <w:rPr>
          <w:sz w:val="28"/>
          <w:szCs w:val="28"/>
        </w:rPr>
      </w:pPr>
      <w:proofErr w:type="gramStart"/>
      <w:r w:rsidRPr="00E11EED">
        <w:rPr>
          <w:sz w:val="28"/>
          <w:szCs w:val="28"/>
        </w:rPr>
        <w:t>Специализация:  «</w:t>
      </w:r>
      <w:proofErr w:type="gramEnd"/>
      <w:r w:rsidRPr="00E11EED">
        <w:rPr>
          <w:sz w:val="28"/>
          <w:szCs w:val="28"/>
        </w:rPr>
        <w:t>Промышленная фармация»</w:t>
      </w:r>
    </w:p>
    <w:p w14:paraId="3E74C258" w14:textId="77777777" w:rsidR="0000250D" w:rsidRPr="00E11EED" w:rsidRDefault="0000250D" w:rsidP="0000250D">
      <w:pPr>
        <w:spacing w:line="276" w:lineRule="auto"/>
        <w:rPr>
          <w:sz w:val="28"/>
          <w:szCs w:val="28"/>
        </w:rPr>
      </w:pPr>
      <w:r w:rsidRPr="00E11EED">
        <w:rPr>
          <w:sz w:val="28"/>
          <w:szCs w:val="28"/>
        </w:rPr>
        <w:t xml:space="preserve">Квалификация </w:t>
      </w:r>
      <w:proofErr w:type="gramStart"/>
      <w:r w:rsidRPr="00E11EED">
        <w:rPr>
          <w:sz w:val="28"/>
          <w:szCs w:val="28"/>
        </w:rPr>
        <w:t>выпускника:  провизор</w:t>
      </w:r>
      <w:proofErr w:type="gramEnd"/>
    </w:p>
    <w:p w14:paraId="20507666" w14:textId="77777777" w:rsidR="0000250D" w:rsidRDefault="0000250D" w:rsidP="0000250D">
      <w:pPr>
        <w:spacing w:line="276" w:lineRule="auto"/>
        <w:rPr>
          <w:sz w:val="28"/>
          <w:szCs w:val="28"/>
        </w:rPr>
      </w:pPr>
      <w:r w:rsidRPr="00E11EED">
        <w:rPr>
          <w:sz w:val="28"/>
          <w:szCs w:val="28"/>
        </w:rPr>
        <w:t xml:space="preserve">Форма </w:t>
      </w:r>
      <w:proofErr w:type="gramStart"/>
      <w:r w:rsidRPr="00E11EED">
        <w:rPr>
          <w:sz w:val="28"/>
          <w:szCs w:val="28"/>
        </w:rPr>
        <w:t>обучения:  очная</w:t>
      </w:r>
      <w:proofErr w:type="gramEnd"/>
    </w:p>
    <w:p w14:paraId="49DAE505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6D90D2F8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67FA7259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0E019CB9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6EE61742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0C1725B5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6F0E456D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118A5B0A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03D34C9A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5C2E6BBD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7BE8098C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0FC3428A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50DC5337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2F714FD4" w14:textId="77777777" w:rsidR="008A4044" w:rsidRDefault="008A4044" w:rsidP="0000250D">
      <w:pPr>
        <w:spacing w:line="276" w:lineRule="auto"/>
        <w:rPr>
          <w:sz w:val="28"/>
          <w:szCs w:val="28"/>
        </w:rPr>
      </w:pPr>
    </w:p>
    <w:p w14:paraId="2910529B" w14:textId="77777777" w:rsidR="008A4044" w:rsidRPr="00E11EED" w:rsidRDefault="008A4044" w:rsidP="008A404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Казань 2022 г</w:t>
      </w:r>
    </w:p>
    <w:p w14:paraId="723DCEEF" w14:textId="77777777" w:rsidR="00625DF2" w:rsidRPr="0026776B" w:rsidRDefault="0031678E">
      <w:pPr>
        <w:rPr>
          <w:noProof/>
          <w:sz w:val="28"/>
          <w:szCs w:val="28"/>
        </w:rPr>
      </w:pPr>
      <w:r w:rsidRPr="0026776B">
        <w:rPr>
          <w:noProof/>
          <w:sz w:val="28"/>
          <w:szCs w:val="28"/>
        </w:rPr>
        <w:br w:type="page"/>
      </w:r>
    </w:p>
    <w:tbl>
      <w:tblPr>
        <w:tblW w:w="9538" w:type="dxa"/>
        <w:jc w:val="center"/>
        <w:tblLook w:val="04A0" w:firstRow="1" w:lastRow="0" w:firstColumn="1" w:lastColumn="0" w:noHBand="0" w:noVBand="1"/>
      </w:tblPr>
      <w:tblGrid>
        <w:gridCol w:w="9538"/>
      </w:tblGrid>
      <w:tr w:rsidR="008A4044" w:rsidRPr="0026776B" w14:paraId="2AC1890E" w14:textId="77777777" w:rsidTr="008A4044">
        <w:trPr>
          <w:jc w:val="center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8A3BB" w14:textId="77777777" w:rsidR="008A4044" w:rsidRDefault="008A4044" w:rsidP="008A404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Составитель ФОС  </w:t>
            </w:r>
          </w:p>
          <w:p w14:paraId="3FEE0EFB" w14:textId="77777777" w:rsidR="008A4044" w:rsidRPr="008A4044" w:rsidRDefault="008A4044" w:rsidP="008A4044">
            <w:pPr>
              <w:rPr>
                <w:noProof/>
                <w:sz w:val="28"/>
                <w:szCs w:val="28"/>
              </w:rPr>
            </w:pPr>
            <w:r w:rsidRPr="0026776B">
              <w:rPr>
                <w:noProof/>
                <w:sz w:val="28"/>
                <w:szCs w:val="28"/>
              </w:rPr>
              <w:t>Д</w:t>
            </w:r>
            <w:r w:rsidRPr="008A4044">
              <w:rPr>
                <w:noProof/>
                <w:sz w:val="28"/>
                <w:szCs w:val="28"/>
              </w:rPr>
              <w:t>оцент</w:t>
            </w:r>
            <w:r>
              <w:rPr>
                <w:noProof/>
                <w:sz w:val="28"/>
                <w:szCs w:val="28"/>
              </w:rPr>
              <w:t xml:space="preserve"> кафедры  ХТОСА         ____________             </w:t>
            </w:r>
            <w:r w:rsidRPr="008A4044">
              <w:rPr>
                <w:noProof/>
                <w:sz w:val="28"/>
                <w:szCs w:val="28"/>
              </w:rPr>
              <w:t>О.А. Снигирева</w:t>
            </w:r>
          </w:p>
        </w:tc>
      </w:tr>
      <w:tr w:rsidR="008A4044" w:rsidRPr="0026776B" w14:paraId="4DCFC861" w14:textId="77777777" w:rsidTr="00905BF5">
        <w:trPr>
          <w:jc w:val="center"/>
        </w:trPr>
        <w:tc>
          <w:tcPr>
            <w:tcW w:w="9538" w:type="dxa"/>
            <w:tcBorders>
              <w:top w:val="nil"/>
              <w:left w:val="nil"/>
              <w:right w:val="nil"/>
            </w:tcBorders>
            <w:vAlign w:val="center"/>
          </w:tcPr>
          <w:p w14:paraId="5DB397B4" w14:textId="77777777" w:rsidR="008A4044" w:rsidRDefault="008A4044" w:rsidP="008A4044">
            <w:pPr>
              <w:rPr>
                <w:noProof/>
                <w:sz w:val="28"/>
                <w:szCs w:val="28"/>
              </w:rPr>
            </w:pPr>
          </w:p>
        </w:tc>
      </w:tr>
    </w:tbl>
    <w:p w14:paraId="374711F9" w14:textId="77777777" w:rsidR="00625DF2" w:rsidRPr="008A4044" w:rsidRDefault="00625DF2">
      <w:pPr>
        <w:ind w:firstLine="708"/>
        <w:jc w:val="both"/>
        <w:rPr>
          <w:noProof/>
          <w:sz w:val="28"/>
          <w:szCs w:val="28"/>
        </w:rPr>
      </w:pPr>
    </w:p>
    <w:p w14:paraId="3C89440A" w14:textId="77777777" w:rsidR="00625DF2" w:rsidRPr="008A4044" w:rsidRDefault="00625DF2">
      <w:pPr>
        <w:ind w:firstLine="708"/>
        <w:jc w:val="both"/>
        <w:rPr>
          <w:noProof/>
          <w:sz w:val="28"/>
          <w:szCs w:val="28"/>
        </w:rPr>
      </w:pPr>
    </w:p>
    <w:p w14:paraId="79041184" w14:textId="77777777" w:rsidR="00625DF2" w:rsidRPr="0026776B" w:rsidRDefault="0000250D" w:rsidP="008A4044">
      <w:pPr>
        <w:jc w:val="both"/>
        <w:rPr>
          <w:noProof/>
          <w:sz w:val="28"/>
          <w:szCs w:val="28"/>
        </w:rPr>
      </w:pPr>
      <w:r w:rsidRPr="0026776B">
        <w:rPr>
          <w:noProof/>
          <w:spacing w:val="-2"/>
          <w:sz w:val="28"/>
          <w:szCs w:val="28"/>
        </w:rPr>
        <w:t xml:space="preserve">Фонд оценочных средств рассмотрен и одобрен на заседании кафедры </w:t>
      </w:r>
      <w:r w:rsidR="0031678E" w:rsidRPr="0026776B">
        <w:rPr>
          <w:noProof/>
          <w:sz w:val="28"/>
          <w:szCs w:val="28"/>
        </w:rPr>
        <w:t xml:space="preserve">«Химии и технологии органических соединений азота» </w:t>
      </w:r>
      <w:r w:rsidR="008A4044" w:rsidRPr="008A4044">
        <w:rPr>
          <w:noProof/>
          <w:sz w:val="28"/>
          <w:szCs w:val="28"/>
        </w:rPr>
        <w:t xml:space="preserve">протокол </w:t>
      </w:r>
      <w:r w:rsidR="008A4044" w:rsidRPr="008A4044">
        <w:rPr>
          <w:sz w:val="28"/>
          <w:szCs w:val="28"/>
        </w:rPr>
        <w:t>№ 13 от 11.05.22 года</w:t>
      </w:r>
      <w:r w:rsidR="008A4044">
        <w:t>.</w:t>
      </w:r>
    </w:p>
    <w:p w14:paraId="2C20E5A6" w14:textId="77777777" w:rsidR="0000250D" w:rsidRPr="0026776B" w:rsidRDefault="0000250D">
      <w:pPr>
        <w:spacing w:line="360" w:lineRule="auto"/>
        <w:jc w:val="both"/>
        <w:rPr>
          <w:noProof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2607"/>
        <w:gridCol w:w="3204"/>
      </w:tblGrid>
      <w:tr w:rsidR="00625DF2" w:rsidRPr="0026776B" w14:paraId="06D166FA" w14:textId="77777777" w:rsidTr="0000250D">
        <w:trPr>
          <w:jc w:val="center"/>
        </w:trPr>
        <w:tc>
          <w:tcPr>
            <w:tcW w:w="3828" w:type="dxa"/>
            <w:hideMark/>
          </w:tcPr>
          <w:p w14:paraId="0516CBFA" w14:textId="77777777" w:rsidR="00625DF2" w:rsidRPr="0026776B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26776B">
              <w:rPr>
                <w:noProof/>
                <w:sz w:val="28"/>
                <w:szCs w:val="28"/>
                <w:lang w:val="en-US"/>
              </w:rPr>
              <w:t xml:space="preserve">Заведующий кафедрой 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569BF1E9" w14:textId="77777777" w:rsidR="00625DF2" w:rsidRPr="0026776B" w:rsidRDefault="00625DF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3204" w:type="dxa"/>
            <w:hideMark/>
          </w:tcPr>
          <w:p w14:paraId="379C6B69" w14:textId="77777777" w:rsidR="00625DF2" w:rsidRPr="0026776B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26776B">
              <w:rPr>
                <w:noProof/>
                <w:sz w:val="28"/>
                <w:szCs w:val="28"/>
                <w:lang w:val="en-US"/>
              </w:rPr>
              <w:t>Р.З. Гильманов</w:t>
            </w:r>
          </w:p>
        </w:tc>
      </w:tr>
    </w:tbl>
    <w:p w14:paraId="2A683167" w14:textId="77777777" w:rsidR="00625DF2" w:rsidRPr="0026776B" w:rsidRDefault="00625DF2">
      <w:pPr>
        <w:spacing w:line="360" w:lineRule="auto"/>
        <w:ind w:firstLine="708"/>
        <w:jc w:val="both"/>
        <w:rPr>
          <w:b/>
          <w:noProof/>
          <w:spacing w:val="40"/>
          <w:sz w:val="28"/>
          <w:szCs w:val="28"/>
          <w:lang w:val="en-US"/>
        </w:rPr>
      </w:pPr>
    </w:p>
    <w:p w14:paraId="7A3C192D" w14:textId="77777777" w:rsidR="00625DF2" w:rsidRPr="0026776B" w:rsidRDefault="00625DF2">
      <w:pPr>
        <w:spacing w:line="360" w:lineRule="auto"/>
        <w:ind w:firstLine="708"/>
        <w:jc w:val="both"/>
        <w:rPr>
          <w:b/>
          <w:noProof/>
          <w:spacing w:val="40"/>
          <w:sz w:val="28"/>
          <w:szCs w:val="28"/>
          <w:lang w:val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2607"/>
        <w:gridCol w:w="3204"/>
      </w:tblGrid>
      <w:tr w:rsidR="00625DF2" w:rsidRPr="0026776B" w14:paraId="5D68E281" w14:textId="77777777" w:rsidTr="0000250D">
        <w:trPr>
          <w:jc w:val="center"/>
        </w:trPr>
        <w:tc>
          <w:tcPr>
            <w:tcW w:w="9639" w:type="dxa"/>
            <w:gridSpan w:val="3"/>
            <w:hideMark/>
          </w:tcPr>
          <w:p w14:paraId="6E9ECE9A" w14:textId="77777777" w:rsidR="00625DF2" w:rsidRPr="0026776B" w:rsidRDefault="0031678E">
            <w:pPr>
              <w:spacing w:line="360" w:lineRule="auto"/>
              <w:rPr>
                <w:b/>
                <w:noProof/>
                <w:spacing w:val="40"/>
                <w:sz w:val="28"/>
                <w:szCs w:val="28"/>
                <w:lang w:val="en-US"/>
              </w:rPr>
            </w:pPr>
            <w:r w:rsidRPr="0026776B">
              <w:rPr>
                <w:b/>
                <w:noProof/>
                <w:spacing w:val="40"/>
                <w:sz w:val="28"/>
                <w:szCs w:val="28"/>
                <w:lang w:val="en-US"/>
              </w:rPr>
              <w:t>УТВЕРЖДЕНО</w:t>
            </w:r>
          </w:p>
        </w:tc>
      </w:tr>
      <w:tr w:rsidR="00625DF2" w:rsidRPr="0026776B" w14:paraId="60274249" w14:textId="77777777" w:rsidTr="0000250D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  <w:hideMark/>
          </w:tcPr>
          <w:p w14:paraId="1BC652BF" w14:textId="77777777" w:rsidR="00625DF2" w:rsidRPr="0026776B" w:rsidRDefault="0000250D" w:rsidP="0000250D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26776B">
              <w:rPr>
                <w:noProof/>
                <w:sz w:val="28"/>
                <w:szCs w:val="28"/>
                <w:lang w:val="en-US"/>
              </w:rPr>
              <w:t xml:space="preserve">Начальник </w:t>
            </w:r>
            <w:r w:rsidRPr="0026776B">
              <w:rPr>
                <w:noProof/>
                <w:sz w:val="28"/>
                <w:szCs w:val="28"/>
              </w:rPr>
              <w:t>УМЦ, доцент</w:t>
            </w:r>
            <w:r w:rsidR="0031678E" w:rsidRPr="0026776B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6121BC" w14:textId="77777777" w:rsidR="00625DF2" w:rsidRPr="0026776B" w:rsidRDefault="00625DF2" w:rsidP="0000250D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  <w:hideMark/>
          </w:tcPr>
          <w:p w14:paraId="0357F38E" w14:textId="77777777" w:rsidR="00625DF2" w:rsidRPr="0026776B" w:rsidRDefault="0031678E">
            <w:pPr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26776B">
              <w:rPr>
                <w:noProof/>
                <w:sz w:val="28"/>
                <w:szCs w:val="28"/>
                <w:lang w:val="en-US"/>
              </w:rPr>
              <w:t>Л.А. Китаева</w:t>
            </w:r>
          </w:p>
        </w:tc>
      </w:tr>
    </w:tbl>
    <w:p w14:paraId="5D26D118" w14:textId="77777777" w:rsidR="00625DF2" w:rsidRPr="0026776B" w:rsidRDefault="00625DF2">
      <w:pPr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</w:p>
    <w:p w14:paraId="3530791C" w14:textId="77777777" w:rsidR="00625DF2" w:rsidRPr="0026776B" w:rsidRDefault="0031678E">
      <w:pPr>
        <w:rPr>
          <w:noProof/>
          <w:sz w:val="28"/>
          <w:szCs w:val="28"/>
          <w:lang w:val="en-US"/>
        </w:rPr>
      </w:pPr>
      <w:r w:rsidRPr="0026776B">
        <w:rPr>
          <w:noProof/>
          <w:sz w:val="28"/>
          <w:szCs w:val="28"/>
          <w:lang w:val="en-US"/>
        </w:rPr>
        <w:br w:type="page"/>
      </w:r>
    </w:p>
    <w:p w14:paraId="1FA2F686" w14:textId="77777777" w:rsidR="00625DF2" w:rsidRDefault="00625DF2">
      <w:pPr>
        <w:rPr>
          <w:b/>
          <w:noProof/>
          <w:lang w:val="en-US"/>
        </w:rPr>
        <w:sectPr w:rsidR="00625DF2" w:rsidSect="003C6220">
          <w:headerReference w:type="default" r:id="rId8"/>
          <w:pgSz w:w="11906" w:h="16838"/>
          <w:pgMar w:top="567" w:right="566" w:bottom="567" w:left="1701" w:header="708" w:footer="708" w:gutter="0"/>
          <w:cols w:space="708"/>
          <w:docGrid w:linePitch="360"/>
        </w:sectPr>
      </w:pPr>
    </w:p>
    <w:p w14:paraId="49D833DE" w14:textId="77777777" w:rsidR="00625DF2" w:rsidRDefault="0031678E">
      <w:pPr>
        <w:ind w:firstLine="708"/>
        <w:jc w:val="both"/>
        <w:rPr>
          <w:b/>
          <w:bCs/>
          <w:i/>
          <w:noProof/>
          <w:sz w:val="28"/>
          <w:szCs w:val="28"/>
        </w:rPr>
      </w:pPr>
      <w:r w:rsidRPr="0000250D">
        <w:rPr>
          <w:b/>
          <w:bCs/>
          <w:i/>
          <w:noProof/>
          <w:sz w:val="28"/>
          <w:szCs w:val="28"/>
        </w:rPr>
        <w:lastRenderedPageBreak/>
        <w:t>Перечень компетенций или индикаторов достижения компетенций с указанием этапов формирования в процессе освоения дисциплины</w:t>
      </w:r>
    </w:p>
    <w:p w14:paraId="064AA68A" w14:textId="77777777" w:rsidR="0000250D" w:rsidRDefault="0000250D">
      <w:pPr>
        <w:ind w:firstLine="708"/>
        <w:jc w:val="both"/>
        <w:rPr>
          <w:b/>
          <w:bCs/>
          <w:i/>
          <w:noProof/>
          <w:sz w:val="28"/>
          <w:szCs w:val="28"/>
        </w:rPr>
      </w:pPr>
    </w:p>
    <w:p w14:paraId="78E3BC45" w14:textId="77777777" w:rsidR="0026776B" w:rsidRPr="00585536" w:rsidRDefault="0026776B" w:rsidP="0026776B">
      <w:pPr>
        <w:ind w:firstLine="851"/>
        <w:rPr>
          <w:bCs/>
          <w:sz w:val="28"/>
          <w:szCs w:val="28"/>
        </w:rPr>
      </w:pPr>
      <w:r w:rsidRPr="00585536">
        <w:rPr>
          <w:bCs/>
          <w:sz w:val="28"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53BA8F7D" w14:textId="77777777" w:rsidR="0026776B" w:rsidRPr="00585536" w:rsidRDefault="0026776B" w:rsidP="0026776B">
      <w:pPr>
        <w:ind w:firstLine="851"/>
        <w:rPr>
          <w:bCs/>
          <w:sz w:val="28"/>
          <w:szCs w:val="28"/>
        </w:rPr>
      </w:pPr>
      <w:r w:rsidRPr="00585536">
        <w:rPr>
          <w:bCs/>
          <w:sz w:val="28"/>
          <w:szCs w:val="28"/>
        </w:rPr>
        <w:t>ОПК-1.10 Знает классы, физические, биологические и терапевтические свойства, строение лекарственных веществ, природу химической связи в различных классах химических соединений, фармацевтическую технологию и операции производства лекарственных веществ и лекарственных форм</w:t>
      </w:r>
    </w:p>
    <w:p w14:paraId="371F81F5" w14:textId="77777777" w:rsidR="0026776B" w:rsidRPr="00585536" w:rsidRDefault="0026776B" w:rsidP="0026776B">
      <w:pPr>
        <w:ind w:firstLine="851"/>
        <w:rPr>
          <w:bCs/>
          <w:sz w:val="28"/>
          <w:szCs w:val="28"/>
        </w:rPr>
      </w:pPr>
      <w:r w:rsidRPr="00585536">
        <w:rPr>
          <w:bCs/>
          <w:sz w:val="28"/>
          <w:szCs w:val="28"/>
        </w:rPr>
        <w:t>ОПК-1.11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веществ, находить причины разбалансированности технологического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14:paraId="4EC95BC9" w14:textId="77777777" w:rsidR="0026776B" w:rsidRDefault="0026776B" w:rsidP="0026776B">
      <w:pPr>
        <w:ind w:firstLine="851"/>
        <w:rPr>
          <w:bCs/>
        </w:rPr>
      </w:pPr>
      <w:r w:rsidRPr="00585536">
        <w:rPr>
          <w:bCs/>
          <w:sz w:val="28"/>
          <w:szCs w:val="28"/>
        </w:rPr>
        <w:t>ОПК-1.12 Владеет навыками управления химико-технологическим процессом изготовления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лекарственных средств, изготовления лекарственных препаратов</w:t>
      </w:r>
    </w:p>
    <w:p w14:paraId="1DD3084F" w14:textId="77777777" w:rsidR="0000250D" w:rsidRDefault="0000250D">
      <w:pPr>
        <w:ind w:firstLine="708"/>
        <w:jc w:val="both"/>
        <w:rPr>
          <w:b/>
          <w:bCs/>
          <w:i/>
          <w:noProof/>
          <w:sz w:val="28"/>
          <w:szCs w:val="28"/>
        </w:rPr>
      </w:pPr>
    </w:p>
    <w:p w14:paraId="43F293D1" w14:textId="77777777" w:rsidR="0000250D" w:rsidRPr="0000250D" w:rsidRDefault="0000250D">
      <w:pPr>
        <w:ind w:firstLine="708"/>
        <w:jc w:val="both"/>
        <w:rPr>
          <w:b/>
          <w:bCs/>
          <w:i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43"/>
        <w:gridCol w:w="2977"/>
        <w:gridCol w:w="2835"/>
        <w:gridCol w:w="2126"/>
        <w:gridCol w:w="2629"/>
      </w:tblGrid>
      <w:tr w:rsidR="00625DF2" w14:paraId="596D5D1D" w14:textId="77777777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9FF4" w14:textId="77777777" w:rsidR="00625DF2" w:rsidRPr="008A4044" w:rsidRDefault="008A4044">
            <w:pPr>
              <w:pStyle w:val="a6"/>
              <w:ind w:firstLine="0"/>
              <w:jc w:val="center"/>
              <w:rPr>
                <w:b/>
                <w:noProof/>
                <w:sz w:val="24"/>
                <w:lang w:val="en-US"/>
              </w:rPr>
            </w:pPr>
            <w:r>
              <w:rPr>
                <w:b/>
                <w:noProof/>
                <w:sz w:val="24"/>
              </w:rPr>
              <w:t>И</w:t>
            </w:r>
            <w:r w:rsidR="0031678E" w:rsidRPr="008A4044">
              <w:rPr>
                <w:b/>
                <w:noProof/>
                <w:sz w:val="24"/>
                <w:lang w:val="en-US"/>
              </w:rPr>
              <w:t>ндикаторы достижения компетенции</w:t>
            </w:r>
          </w:p>
        </w:tc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241E" w14:textId="77777777" w:rsidR="00625DF2" w:rsidRPr="008A4044" w:rsidRDefault="0031678E">
            <w:pPr>
              <w:pStyle w:val="a6"/>
              <w:ind w:firstLine="0"/>
              <w:jc w:val="center"/>
              <w:rPr>
                <w:b/>
                <w:noProof/>
                <w:sz w:val="24"/>
              </w:rPr>
            </w:pPr>
            <w:r w:rsidRPr="008A4044">
              <w:rPr>
                <w:b/>
                <w:noProof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4986" w14:textId="77777777" w:rsidR="00625DF2" w:rsidRPr="008A4044" w:rsidRDefault="0031678E">
            <w:pPr>
              <w:pStyle w:val="a6"/>
              <w:ind w:firstLine="0"/>
              <w:jc w:val="center"/>
              <w:rPr>
                <w:b/>
                <w:noProof/>
                <w:sz w:val="24"/>
                <w:lang w:val="en-US"/>
              </w:rPr>
            </w:pPr>
            <w:r w:rsidRPr="008A4044">
              <w:rPr>
                <w:b/>
                <w:noProof/>
                <w:sz w:val="24"/>
                <w:lang w:val="en-US"/>
              </w:rPr>
              <w:t>Наименование оценочного средства</w:t>
            </w:r>
          </w:p>
        </w:tc>
      </w:tr>
      <w:tr w:rsidR="00625DF2" w14:paraId="5AC1BA4F" w14:textId="77777777">
        <w:trPr>
          <w:trHeight w:val="216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DA8" w14:textId="77777777" w:rsidR="00625DF2" w:rsidRPr="008A4044" w:rsidRDefault="00625DF2">
            <w:pPr>
              <w:rPr>
                <w:b/>
                <w:noProof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C3FD" w14:textId="77777777" w:rsidR="00625DF2" w:rsidRPr="008A4044" w:rsidRDefault="0031678E">
            <w:pPr>
              <w:pStyle w:val="a6"/>
              <w:ind w:firstLine="0"/>
              <w:jc w:val="center"/>
              <w:rPr>
                <w:b/>
                <w:noProof/>
                <w:sz w:val="24"/>
                <w:lang w:val="en-US"/>
              </w:rPr>
            </w:pPr>
            <w:r w:rsidRPr="008A4044">
              <w:rPr>
                <w:b/>
                <w:noProof/>
                <w:sz w:val="24"/>
                <w:lang w:val="en-US"/>
              </w:rPr>
              <w:t>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B892" w14:textId="77777777" w:rsidR="00625DF2" w:rsidRPr="008A4044" w:rsidRDefault="0031678E">
            <w:pPr>
              <w:pStyle w:val="aa"/>
              <w:ind w:hanging="36"/>
              <w:jc w:val="center"/>
              <w:rPr>
                <w:b/>
                <w:noProof/>
                <w:sz w:val="24"/>
                <w:lang w:val="en-US"/>
              </w:rPr>
            </w:pPr>
            <w:r w:rsidRPr="008A4044">
              <w:rPr>
                <w:b/>
                <w:noProof/>
                <w:sz w:val="24"/>
                <w:lang w:val="en-US"/>
              </w:rPr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95F4" w14:textId="77777777" w:rsidR="00625DF2" w:rsidRPr="008A4044" w:rsidRDefault="0031678E">
            <w:pPr>
              <w:pStyle w:val="a6"/>
              <w:ind w:firstLine="0"/>
              <w:jc w:val="center"/>
              <w:rPr>
                <w:b/>
                <w:noProof/>
                <w:sz w:val="24"/>
                <w:lang w:val="en-US"/>
              </w:rPr>
            </w:pPr>
            <w:r w:rsidRPr="008A4044">
              <w:rPr>
                <w:b/>
                <w:noProof/>
                <w:sz w:val="24"/>
                <w:lang w:val="en-US"/>
              </w:rPr>
              <w:t>Лабораторные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6E1C" w14:textId="77777777" w:rsidR="00625DF2" w:rsidRPr="008A4044" w:rsidRDefault="0031678E">
            <w:pPr>
              <w:pStyle w:val="a6"/>
              <w:ind w:firstLine="0"/>
              <w:jc w:val="center"/>
              <w:rPr>
                <w:b/>
                <w:noProof/>
                <w:sz w:val="24"/>
                <w:lang w:val="en-US"/>
              </w:rPr>
            </w:pPr>
            <w:r w:rsidRPr="008A4044">
              <w:rPr>
                <w:b/>
                <w:noProof/>
                <w:sz w:val="24"/>
                <w:lang w:val="en-US"/>
              </w:rPr>
              <w:t>Курсовой проект (работа)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F20E" w14:textId="77777777" w:rsidR="00625DF2" w:rsidRDefault="00625DF2">
            <w:pPr>
              <w:rPr>
                <w:noProof/>
                <w:lang w:val="en-US"/>
              </w:rPr>
            </w:pPr>
          </w:p>
        </w:tc>
      </w:tr>
      <w:tr w:rsidR="0026776B" w14:paraId="143A5D74" w14:textId="77777777" w:rsidTr="0026776B">
        <w:trPr>
          <w:trHeight w:val="5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3D84" w14:textId="77777777" w:rsidR="0026776B" w:rsidRPr="008A4044" w:rsidRDefault="0026776B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</w:rPr>
            </w:pPr>
            <w:r w:rsidRPr="008A4044">
              <w:rPr>
                <w:noProof/>
                <w:sz w:val="22"/>
                <w:szCs w:val="22"/>
              </w:rPr>
              <w:t>О</w:t>
            </w:r>
            <w:r w:rsidRPr="008A4044">
              <w:rPr>
                <w:noProof/>
                <w:sz w:val="22"/>
                <w:szCs w:val="22"/>
                <w:lang w:val="en-US"/>
              </w:rPr>
              <w:t>ПК-1.1</w:t>
            </w:r>
            <w:r w:rsidRPr="008A4044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279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F68D" w14:textId="77777777" w:rsidR="0026776B" w:rsidRPr="008A4044" w:rsidRDefault="008A4044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</w:rPr>
            </w:pPr>
            <w:r>
              <w:rPr>
                <w:noProof/>
                <w:sz w:val="22"/>
                <w:szCs w:val="22"/>
              </w:rPr>
              <w:t>Тема 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5AB7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C9A3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6409" w14:textId="77777777" w:rsidR="0026776B" w:rsidRPr="008A4044" w:rsidRDefault="008A4044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</w:rPr>
            </w:pPr>
            <w:r>
              <w:rPr>
                <w:sz w:val="22"/>
                <w:szCs w:val="22"/>
              </w:rPr>
              <w:t>Практические занятия. Контрольная работа. Тест</w:t>
            </w:r>
          </w:p>
        </w:tc>
      </w:tr>
      <w:tr w:rsidR="0026776B" w14:paraId="04A9BF5A" w14:textId="77777777" w:rsidTr="0026776B">
        <w:trPr>
          <w:trHeight w:val="4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6C0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</w:rPr>
              <w:t>О</w:t>
            </w:r>
            <w:r w:rsidRPr="008A4044">
              <w:rPr>
                <w:noProof/>
                <w:sz w:val="22"/>
                <w:szCs w:val="22"/>
                <w:lang w:val="en-US"/>
              </w:rPr>
              <w:t>ПК-1.1</w:t>
            </w:r>
            <w:r w:rsidRPr="008A4044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52A6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8E68" w14:textId="77777777" w:rsidR="0026776B" w:rsidRPr="008A4044" w:rsidRDefault="008A4044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Тема 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1F65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A05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3F8" w14:textId="77777777" w:rsidR="0026776B" w:rsidRPr="008A4044" w:rsidRDefault="008A4044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</w:rPr>
            </w:pPr>
            <w:r>
              <w:rPr>
                <w:sz w:val="22"/>
                <w:szCs w:val="22"/>
              </w:rPr>
              <w:t>Практические занятия. Контрольная работа. Тест</w:t>
            </w:r>
          </w:p>
        </w:tc>
      </w:tr>
      <w:tr w:rsidR="0026776B" w14:paraId="578FA3E1" w14:textId="77777777" w:rsidTr="0026776B">
        <w:trPr>
          <w:trHeight w:val="5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95A4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</w:rPr>
              <w:t>О</w:t>
            </w:r>
            <w:r w:rsidRPr="008A4044">
              <w:rPr>
                <w:noProof/>
                <w:sz w:val="22"/>
                <w:szCs w:val="22"/>
                <w:lang w:val="en-US"/>
              </w:rPr>
              <w:t>ПК-1.1</w:t>
            </w:r>
            <w:r w:rsidRPr="008A404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C63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3CE4" w14:textId="77777777" w:rsidR="0026776B" w:rsidRPr="008A4044" w:rsidRDefault="008A4044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Тема 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205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56B1" w14:textId="77777777" w:rsidR="0026776B" w:rsidRPr="008A4044" w:rsidRDefault="0026776B" w:rsidP="0026776B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  <w:lang w:val="en-US"/>
              </w:rPr>
            </w:pPr>
            <w:r w:rsidRPr="008A4044">
              <w:rPr>
                <w:noProof/>
                <w:sz w:val="22"/>
                <w:szCs w:val="22"/>
                <w:lang w:val="en-US"/>
              </w:rPr>
              <w:t>Не предусмотрены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74EF" w14:textId="77777777" w:rsidR="0026776B" w:rsidRPr="008A4044" w:rsidRDefault="008A4044" w:rsidP="00E8416A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noProof/>
              </w:rPr>
            </w:pPr>
            <w:r>
              <w:rPr>
                <w:sz w:val="22"/>
                <w:szCs w:val="22"/>
              </w:rPr>
              <w:t>Практические занятия. Контрольная работа. Тест</w:t>
            </w:r>
          </w:p>
        </w:tc>
      </w:tr>
    </w:tbl>
    <w:p w14:paraId="3C8ECB46" w14:textId="77777777" w:rsidR="00625DF2" w:rsidRPr="008F5EAE" w:rsidRDefault="0031678E">
      <w:pPr>
        <w:rPr>
          <w:noProof/>
        </w:rPr>
      </w:pPr>
      <w:r w:rsidRPr="008F5EAE">
        <w:rPr>
          <w:noProof/>
        </w:rPr>
        <w:br w:type="page"/>
      </w:r>
    </w:p>
    <w:p w14:paraId="4D1922C8" w14:textId="77777777" w:rsidR="00625DF2" w:rsidRPr="008F5EAE" w:rsidRDefault="00625DF2">
      <w:pPr>
        <w:rPr>
          <w:b/>
          <w:noProof/>
        </w:rPr>
        <w:sectPr w:rsidR="00625DF2" w:rsidRPr="008F5EAE" w:rsidSect="003C6220">
          <w:pgSz w:w="16838" w:h="11906" w:orient="landscape"/>
          <w:pgMar w:top="1701" w:right="567" w:bottom="567" w:left="567" w:header="709" w:footer="709" w:gutter="0"/>
          <w:cols w:space="720"/>
        </w:sectPr>
      </w:pPr>
    </w:p>
    <w:p w14:paraId="58583124" w14:textId="77777777" w:rsidR="00625DF2" w:rsidRPr="008F5EAE" w:rsidRDefault="0031678E">
      <w:pPr>
        <w:ind w:firstLine="708"/>
        <w:jc w:val="center"/>
        <w:rPr>
          <w:b/>
          <w:bCs/>
          <w:noProof/>
          <w:sz w:val="28"/>
          <w:szCs w:val="28"/>
        </w:rPr>
      </w:pPr>
      <w:r w:rsidRPr="008F5EAE">
        <w:rPr>
          <w:b/>
          <w:bCs/>
          <w:noProof/>
          <w:sz w:val="28"/>
          <w:szCs w:val="28"/>
        </w:rPr>
        <w:lastRenderedPageBreak/>
        <w:t>Перечень оценочных средств по дисциплине (модулю)</w:t>
      </w:r>
    </w:p>
    <w:p w14:paraId="4A620DCA" w14:textId="77777777" w:rsidR="0026776B" w:rsidRDefault="0026776B" w:rsidP="0026776B">
      <w:pPr>
        <w:spacing w:line="276" w:lineRule="auto"/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2410"/>
      </w:tblGrid>
      <w:tr w:rsidR="008A4044" w:rsidRPr="006B1549" w14:paraId="11981A3A" w14:textId="77777777" w:rsidTr="00905BF5">
        <w:tc>
          <w:tcPr>
            <w:tcW w:w="3828" w:type="dxa"/>
          </w:tcPr>
          <w:p w14:paraId="2EB7E4D0" w14:textId="77777777" w:rsidR="008A4044" w:rsidRPr="008A4044" w:rsidRDefault="008A4044" w:rsidP="00905BF5">
            <w:pPr>
              <w:rPr>
                <w:b/>
                <w:bCs/>
                <w:sz w:val="28"/>
                <w:szCs w:val="28"/>
              </w:rPr>
            </w:pPr>
            <w:r w:rsidRPr="008A4044">
              <w:rPr>
                <w:b/>
                <w:bCs/>
                <w:sz w:val="28"/>
                <w:szCs w:val="28"/>
              </w:rPr>
              <w:t>Оценочные средства</w:t>
            </w:r>
          </w:p>
        </w:tc>
        <w:tc>
          <w:tcPr>
            <w:tcW w:w="1134" w:type="dxa"/>
          </w:tcPr>
          <w:p w14:paraId="5FD1BEA7" w14:textId="77777777" w:rsidR="008A4044" w:rsidRPr="008A4044" w:rsidRDefault="008A4044" w:rsidP="00905BF5">
            <w:pPr>
              <w:rPr>
                <w:b/>
                <w:bCs/>
                <w:sz w:val="28"/>
                <w:szCs w:val="28"/>
              </w:rPr>
            </w:pPr>
            <w:r w:rsidRPr="008A4044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126" w:type="dxa"/>
          </w:tcPr>
          <w:p w14:paraId="0C8BE443" w14:textId="77777777" w:rsidR="008A4044" w:rsidRPr="008A4044" w:rsidRDefault="008A4044" w:rsidP="00905BF5">
            <w:pPr>
              <w:rPr>
                <w:b/>
                <w:bCs/>
                <w:sz w:val="28"/>
                <w:szCs w:val="28"/>
              </w:rPr>
            </w:pPr>
            <w:r w:rsidRPr="008A4044">
              <w:rPr>
                <w:b/>
                <w:bCs/>
                <w:sz w:val="28"/>
                <w:szCs w:val="28"/>
                <w:lang w:val="en-US"/>
              </w:rPr>
              <w:t>Min</w:t>
            </w:r>
            <w:r w:rsidRPr="008A4044">
              <w:rPr>
                <w:b/>
                <w:bCs/>
                <w:sz w:val="28"/>
                <w:szCs w:val="28"/>
              </w:rPr>
              <w:t>, баллов</w:t>
            </w:r>
          </w:p>
        </w:tc>
        <w:tc>
          <w:tcPr>
            <w:tcW w:w="2410" w:type="dxa"/>
          </w:tcPr>
          <w:p w14:paraId="6DC09EC7" w14:textId="77777777" w:rsidR="008A4044" w:rsidRPr="008A4044" w:rsidRDefault="008A4044" w:rsidP="00905BF5">
            <w:pPr>
              <w:rPr>
                <w:b/>
                <w:bCs/>
                <w:sz w:val="28"/>
                <w:szCs w:val="28"/>
              </w:rPr>
            </w:pPr>
            <w:r w:rsidRPr="008A4044">
              <w:rPr>
                <w:b/>
                <w:bCs/>
                <w:sz w:val="28"/>
                <w:szCs w:val="28"/>
                <w:lang w:val="en-US"/>
              </w:rPr>
              <w:t>Max</w:t>
            </w:r>
            <w:r w:rsidRPr="008A4044">
              <w:rPr>
                <w:b/>
                <w:bCs/>
                <w:sz w:val="28"/>
                <w:szCs w:val="28"/>
              </w:rPr>
              <w:t>, баллов</w:t>
            </w:r>
          </w:p>
        </w:tc>
      </w:tr>
      <w:tr w:rsidR="008A4044" w:rsidRPr="006B1549" w14:paraId="5B56C7BF" w14:textId="77777777" w:rsidTr="00905BF5">
        <w:tc>
          <w:tcPr>
            <w:tcW w:w="3828" w:type="dxa"/>
          </w:tcPr>
          <w:p w14:paraId="1332E622" w14:textId="77777777" w:rsidR="008A4044" w:rsidRPr="008A4044" w:rsidRDefault="008A4044" w:rsidP="00905BF5">
            <w:pPr>
              <w:snapToGrid w:val="0"/>
              <w:rPr>
                <w:sz w:val="28"/>
                <w:szCs w:val="28"/>
                <w:lang w:eastAsia="en-US"/>
              </w:rPr>
            </w:pPr>
            <w:r w:rsidRPr="008A4044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22B36FA2" w14:textId="77777777" w:rsidR="008A4044" w:rsidRPr="008A4044" w:rsidRDefault="00905BF5" w:rsidP="00905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8CE660D" w14:textId="77777777" w:rsidR="008A4044" w:rsidRPr="008A4044" w:rsidRDefault="00905BF5" w:rsidP="00905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044" w:rsidRPr="008A4044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12DF684" w14:textId="77777777" w:rsidR="008A4044" w:rsidRPr="008A4044" w:rsidRDefault="00905BF5" w:rsidP="00905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A4044" w:rsidRPr="006B1549" w14:paraId="258A48F2" w14:textId="77777777" w:rsidTr="00905BF5">
        <w:tc>
          <w:tcPr>
            <w:tcW w:w="3828" w:type="dxa"/>
          </w:tcPr>
          <w:p w14:paraId="2B39C128" w14:textId="77777777" w:rsidR="008A4044" w:rsidRPr="008A4044" w:rsidRDefault="008A4044" w:rsidP="00905BF5">
            <w:pPr>
              <w:snapToGrid w:val="0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14:paraId="61B3E782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DC5471C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2445D1B1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20</w:t>
            </w:r>
          </w:p>
        </w:tc>
      </w:tr>
      <w:tr w:rsidR="008A4044" w:rsidRPr="006B1549" w14:paraId="6B252C92" w14:textId="77777777" w:rsidTr="00905BF5">
        <w:tc>
          <w:tcPr>
            <w:tcW w:w="3828" w:type="dxa"/>
          </w:tcPr>
          <w:p w14:paraId="451D36FE" w14:textId="77777777" w:rsidR="008A4044" w:rsidRPr="008A4044" w:rsidRDefault="008A4044" w:rsidP="00905BF5">
            <w:pPr>
              <w:snapToGrid w:val="0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14:paraId="0CD38844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A1F51F3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0E97A86E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20</w:t>
            </w:r>
          </w:p>
        </w:tc>
      </w:tr>
      <w:tr w:rsidR="008A4044" w:rsidRPr="006B1549" w14:paraId="0306F277" w14:textId="77777777" w:rsidTr="00905BF5">
        <w:tc>
          <w:tcPr>
            <w:tcW w:w="3828" w:type="dxa"/>
          </w:tcPr>
          <w:p w14:paraId="0C2BC81D" w14:textId="77777777" w:rsidR="008A4044" w:rsidRPr="008A4044" w:rsidRDefault="008A4044" w:rsidP="00905BF5">
            <w:pPr>
              <w:rPr>
                <w:sz w:val="28"/>
                <w:szCs w:val="28"/>
              </w:rPr>
            </w:pPr>
            <w:r w:rsidRPr="008A4044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06A8C9BE" w14:textId="77777777" w:rsidR="008A4044" w:rsidRPr="008A4044" w:rsidRDefault="008A4044" w:rsidP="00905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504343" w14:textId="77777777" w:rsidR="008A4044" w:rsidRPr="008A4044" w:rsidRDefault="008A4044" w:rsidP="00905BF5">
            <w:pPr>
              <w:jc w:val="center"/>
              <w:rPr>
                <w:b/>
                <w:sz w:val="28"/>
                <w:szCs w:val="28"/>
              </w:rPr>
            </w:pPr>
            <w:r w:rsidRPr="008A404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14:paraId="66310E85" w14:textId="77777777" w:rsidR="008A4044" w:rsidRPr="008A4044" w:rsidRDefault="008A4044" w:rsidP="00905BF5">
            <w:pPr>
              <w:jc w:val="center"/>
              <w:rPr>
                <w:b/>
                <w:sz w:val="28"/>
                <w:szCs w:val="28"/>
              </w:rPr>
            </w:pPr>
            <w:r w:rsidRPr="008A4044">
              <w:rPr>
                <w:b/>
                <w:sz w:val="28"/>
                <w:szCs w:val="28"/>
              </w:rPr>
              <w:t>100</w:t>
            </w:r>
          </w:p>
        </w:tc>
      </w:tr>
    </w:tbl>
    <w:p w14:paraId="3C907328" w14:textId="77777777" w:rsidR="0026776B" w:rsidRDefault="0026776B" w:rsidP="0026776B">
      <w:pPr>
        <w:pStyle w:val="aa"/>
        <w:ind w:firstLine="0"/>
        <w:rPr>
          <w:b/>
          <w:bCs/>
          <w:i/>
          <w:iCs/>
        </w:rPr>
      </w:pPr>
    </w:p>
    <w:p w14:paraId="0C9E9AA8" w14:textId="77777777" w:rsidR="009C5C1F" w:rsidRPr="00786407" w:rsidRDefault="009C5C1F" w:rsidP="009C5C1F">
      <w:pPr>
        <w:pStyle w:val="aa"/>
        <w:rPr>
          <w:b/>
          <w:i/>
          <w:szCs w:val="28"/>
        </w:rPr>
      </w:pPr>
    </w:p>
    <w:p w14:paraId="3B9FD056" w14:textId="77777777" w:rsidR="00625DF2" w:rsidRPr="008F5EAE" w:rsidRDefault="0031678E">
      <w:pPr>
        <w:rPr>
          <w:noProof/>
          <w:szCs w:val="28"/>
        </w:rPr>
      </w:pPr>
      <w:r w:rsidRPr="008F5EAE">
        <w:rPr>
          <w:noProof/>
          <w:szCs w:val="28"/>
        </w:rPr>
        <w:br w:type="page"/>
      </w:r>
    </w:p>
    <w:p w14:paraId="7D083AA5" w14:textId="77777777" w:rsidR="00625DF2" w:rsidRPr="008F5EAE" w:rsidRDefault="00625DF2">
      <w:pPr>
        <w:rPr>
          <w:noProof/>
          <w:sz w:val="28"/>
          <w:szCs w:val="28"/>
        </w:rPr>
        <w:sectPr w:rsidR="00625DF2" w:rsidRPr="008F5EAE" w:rsidSect="003C6220">
          <w:pgSz w:w="11906" w:h="16838"/>
          <w:pgMar w:top="567" w:right="566" w:bottom="567" w:left="1701" w:header="708" w:footer="708" w:gutter="0"/>
          <w:cols w:space="720"/>
        </w:sectPr>
      </w:pPr>
    </w:p>
    <w:p w14:paraId="3FBED01E" w14:textId="77777777" w:rsidR="00625DF2" w:rsidRDefault="0031678E">
      <w:pPr>
        <w:ind w:firstLine="708"/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t>Шкала оценивания</w:t>
      </w:r>
    </w:p>
    <w:p w14:paraId="1642D243" w14:textId="77777777" w:rsidR="00625DF2" w:rsidRDefault="00625DF2">
      <w:pPr>
        <w:ind w:firstLine="708"/>
        <w:jc w:val="center"/>
        <w:rPr>
          <w:noProof/>
          <w:sz w:val="28"/>
          <w:szCs w:val="28"/>
          <w:lang w:val="en-US"/>
        </w:rPr>
      </w:pPr>
    </w:p>
    <w:tbl>
      <w:tblPr>
        <w:tblW w:w="1573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7513"/>
        <w:gridCol w:w="3402"/>
      </w:tblGrid>
      <w:tr w:rsidR="00625DF2" w14:paraId="71D7D00B" w14:textId="77777777">
        <w:trPr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1322" w14:textId="77777777" w:rsidR="00625DF2" w:rsidRDefault="0031678E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Цифровое выражение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FBB12" w14:textId="77777777" w:rsidR="00625DF2" w:rsidRDefault="0031678E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Выражение в баллах: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87276" w14:textId="77777777"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Словесное выражение</w:t>
            </w:r>
          </w:p>
        </w:tc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BF94D" w14:textId="77777777" w:rsidR="00625DF2" w:rsidRPr="008F5EAE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</w:rPr>
            </w:pPr>
            <w:r w:rsidRPr="008F5EAE">
              <w:rPr>
                <w:rStyle w:val="FontStyle72"/>
                <w:noProof/>
              </w:rPr>
              <w:t>Критерии оценки индикаторов достижения при форме контроля:</w:t>
            </w:r>
          </w:p>
        </w:tc>
      </w:tr>
      <w:tr w:rsidR="00625DF2" w14:paraId="59B9713A" w14:textId="77777777">
        <w:trPr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5245D" w14:textId="77777777"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0F30F" w14:textId="77777777"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92FE3" w14:textId="77777777" w:rsidR="00625DF2" w:rsidRPr="008F5EAE" w:rsidRDefault="00625DF2">
            <w:pPr>
              <w:rPr>
                <w:rStyle w:val="FontStyle72"/>
                <w:noProof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DC1A" w14:textId="77777777"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экзамен / зачет с оценкой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EA1FE" w14:textId="77777777" w:rsidR="00625DF2" w:rsidRDefault="0031678E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noProof/>
                <w:lang w:val="en-US"/>
              </w:rPr>
            </w:pPr>
            <w:r>
              <w:rPr>
                <w:rStyle w:val="FontStyle72"/>
                <w:noProof/>
                <w:lang w:val="en-US"/>
              </w:rPr>
              <w:t>зачет</w:t>
            </w:r>
          </w:p>
        </w:tc>
      </w:tr>
      <w:tr w:rsidR="00625DF2" w14:paraId="35BBC668" w14:textId="77777777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9A3C0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BC2E2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87 - 100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328B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Отлично</w:t>
            </w:r>
          </w:p>
          <w:p w14:paraId="221FBB31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CFF39" w14:textId="77777777"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«отлично»</w:t>
            </w:r>
            <w:r w:rsidRPr="008F5EAE">
              <w:rPr>
                <w:noProof/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7FEEE" w14:textId="77777777"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</w:p>
        </w:tc>
      </w:tr>
      <w:tr w:rsidR="00625DF2" w14:paraId="78B74016" w14:textId="77777777">
        <w:trPr>
          <w:trHeight w:val="78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7445E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BA04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74 - 86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0CA3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Хорошо</w:t>
            </w:r>
          </w:p>
          <w:p w14:paraId="5C80933E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D9D0C" w14:textId="77777777"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  <w:sz w:val="22"/>
                <w:szCs w:val="22"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EA1EF" w14:textId="77777777" w:rsidR="00625DF2" w:rsidRPr="008F5EAE" w:rsidRDefault="00625DF2">
            <w:pPr>
              <w:rPr>
                <w:iCs/>
                <w:noProof/>
              </w:rPr>
            </w:pPr>
          </w:p>
        </w:tc>
      </w:tr>
      <w:tr w:rsidR="00625DF2" w14:paraId="2EAADC29" w14:textId="77777777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28C59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EEBA7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60 - 73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33DC9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Удовлетворительно</w:t>
            </w:r>
          </w:p>
          <w:p w14:paraId="7B7612DF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EE075" w14:textId="77777777" w:rsidR="00625DF2" w:rsidRPr="008F5EAE" w:rsidRDefault="0031678E">
            <w:pPr>
              <w:pStyle w:val="Default"/>
              <w:jc w:val="both"/>
              <w:rPr>
                <w:rStyle w:val="FontStyle75"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«удовлетворительно»</w:t>
            </w:r>
            <w:r w:rsidRPr="008F5EAE">
              <w:rPr>
                <w:noProof/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5D4A0" w14:textId="77777777" w:rsidR="00625DF2" w:rsidRPr="008F5EAE" w:rsidRDefault="00625DF2">
            <w:pPr>
              <w:rPr>
                <w:iCs/>
                <w:noProof/>
              </w:rPr>
            </w:pPr>
          </w:p>
        </w:tc>
      </w:tr>
      <w:tr w:rsidR="00625DF2" w14:paraId="6327C8BA" w14:textId="77777777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CE928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9A2B0" w14:textId="77777777" w:rsidR="00625DF2" w:rsidRDefault="0031678E">
            <w:pPr>
              <w:pStyle w:val="Style53"/>
              <w:widowControl/>
              <w:spacing w:line="240" w:lineRule="auto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Ниже 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2F6DC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Неудовлетворительно</w:t>
            </w:r>
          </w:p>
          <w:p w14:paraId="0C44FCE3" w14:textId="77777777" w:rsidR="00625DF2" w:rsidRDefault="0031678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noProof/>
                <w:lang w:val="en-US"/>
              </w:rPr>
            </w:pPr>
            <w:r>
              <w:rPr>
                <w:rStyle w:val="FontStyle75"/>
                <w:noProof/>
                <w:lang w:val="en-US"/>
              </w:rPr>
              <w:t>(не зачтено)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65553" w14:textId="77777777" w:rsidR="00625DF2" w:rsidRPr="008F5EAE" w:rsidRDefault="0031678E">
            <w:pPr>
              <w:pStyle w:val="Default"/>
              <w:jc w:val="both"/>
              <w:rPr>
                <w:iCs/>
                <w:noProof/>
                <w:sz w:val="22"/>
                <w:szCs w:val="22"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42839" w14:textId="77777777" w:rsidR="00625DF2" w:rsidRPr="008F5EAE" w:rsidRDefault="0031678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noProof/>
              </w:rPr>
            </w:pPr>
            <w:r w:rsidRPr="008F5EAE">
              <w:rPr>
                <w:iCs/>
                <w:noProof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084C865B" w14:textId="77777777" w:rsidR="00625DF2" w:rsidRPr="008F5EAE" w:rsidRDefault="00625DF2">
      <w:pPr>
        <w:pStyle w:val="aa"/>
        <w:ind w:firstLine="0"/>
        <w:rPr>
          <w:noProof/>
          <w:szCs w:val="28"/>
        </w:rPr>
      </w:pPr>
    </w:p>
    <w:p w14:paraId="7ACAF685" w14:textId="77777777" w:rsidR="00625DF2" w:rsidRPr="008F5EAE" w:rsidRDefault="0031678E">
      <w:pPr>
        <w:rPr>
          <w:noProof/>
          <w:szCs w:val="28"/>
        </w:rPr>
      </w:pPr>
      <w:r w:rsidRPr="008F5EAE">
        <w:rPr>
          <w:noProof/>
          <w:szCs w:val="28"/>
        </w:rPr>
        <w:br w:type="page"/>
      </w:r>
    </w:p>
    <w:p w14:paraId="576045A0" w14:textId="77777777" w:rsidR="00625DF2" w:rsidRPr="008F5EAE" w:rsidRDefault="00625DF2">
      <w:pPr>
        <w:rPr>
          <w:b/>
          <w:noProof/>
        </w:rPr>
        <w:sectPr w:rsidR="00625DF2" w:rsidRPr="008F5EAE" w:rsidSect="003C6220">
          <w:pgSz w:w="16838" w:h="11906" w:orient="landscape"/>
          <w:pgMar w:top="1701" w:right="567" w:bottom="567" w:left="567" w:header="709" w:footer="709" w:gutter="0"/>
          <w:cols w:space="720"/>
        </w:sectPr>
      </w:pPr>
    </w:p>
    <w:p w14:paraId="235BE7F7" w14:textId="77777777" w:rsidR="008F5EAE" w:rsidRDefault="008F5EAE" w:rsidP="008F5EAE">
      <w:pPr>
        <w:jc w:val="both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t>Краткая характеристика оценочных средства</w:t>
      </w:r>
    </w:p>
    <w:p w14:paraId="17DEA43B" w14:textId="77777777" w:rsidR="008F5EAE" w:rsidRDefault="008F5EAE" w:rsidP="008F5EAE">
      <w:pPr>
        <w:ind w:firstLine="708"/>
        <w:jc w:val="both"/>
        <w:rPr>
          <w:b/>
          <w:noProof/>
          <w:lang w:val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1888"/>
        <w:gridCol w:w="5007"/>
        <w:gridCol w:w="2180"/>
      </w:tblGrid>
      <w:tr w:rsidR="008F5EAE" w14:paraId="61153397" w14:textId="77777777" w:rsidTr="0026776B">
        <w:trPr>
          <w:trHeight w:val="44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F396F" w14:textId="77777777"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№</w:t>
            </w:r>
          </w:p>
          <w:p w14:paraId="215B348A" w14:textId="77777777" w:rsidR="008F5EAE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п/п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B441C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lang w:val="en-US"/>
              </w:rPr>
            </w:pPr>
            <w:r w:rsidRPr="0026776B">
              <w:rPr>
                <w:b/>
                <w:i/>
                <w:noProof/>
                <w:lang w:val="en-US"/>
              </w:rPr>
              <w:t>Наименование оценочного средства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0C5EE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lang w:val="en-US"/>
              </w:rPr>
            </w:pPr>
            <w:r w:rsidRPr="0026776B">
              <w:rPr>
                <w:b/>
                <w:i/>
                <w:noProof/>
                <w:lang w:val="en-US"/>
              </w:rPr>
              <w:t>Краткая характеристика оценочного средства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61A8B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</w:rPr>
            </w:pPr>
            <w:r w:rsidRPr="0026776B">
              <w:rPr>
                <w:b/>
                <w:i/>
                <w:noProof/>
              </w:rPr>
              <w:t>Представление оценочного средства в фонде</w:t>
            </w:r>
          </w:p>
        </w:tc>
      </w:tr>
      <w:tr w:rsidR="008F5EAE" w14:paraId="40C73794" w14:textId="77777777" w:rsidTr="0026776B">
        <w:trPr>
          <w:trHeight w:val="276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6913AE" w14:textId="77777777" w:rsidR="008F5EAE" w:rsidRDefault="008F5EAE" w:rsidP="004B76C0">
            <w:pPr>
              <w:shd w:val="clear" w:color="auto" w:fill="FFFFFF"/>
              <w:adjustRightInd w:val="0"/>
              <w:jc w:val="center"/>
              <w:rPr>
                <w:i/>
                <w:noProof/>
                <w:szCs w:val="28"/>
                <w:lang w:val="en-US"/>
              </w:rPr>
            </w:pPr>
            <w:r>
              <w:rPr>
                <w:i/>
                <w:noProof/>
                <w:szCs w:val="28"/>
                <w:lang w:val="en-US"/>
              </w:rPr>
              <w:t>1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4BC4D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i/>
                <w:noProof/>
                <w:lang w:val="en-US"/>
              </w:rPr>
            </w:pPr>
            <w:r w:rsidRPr="0026776B">
              <w:rPr>
                <w:i/>
                <w:noProof/>
                <w:lang w:val="en-US"/>
              </w:rPr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89164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i/>
                <w:noProof/>
                <w:lang w:val="en-US"/>
              </w:rPr>
            </w:pPr>
            <w:r w:rsidRPr="0026776B">
              <w:rPr>
                <w:i/>
                <w:noProof/>
                <w:lang w:val="en-US"/>
              </w:rPr>
              <w:t>3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E84BD" w14:textId="77777777" w:rsidR="008F5EAE" w:rsidRPr="0026776B" w:rsidRDefault="008F5EAE" w:rsidP="004B76C0">
            <w:pPr>
              <w:shd w:val="clear" w:color="auto" w:fill="FFFFFF"/>
              <w:adjustRightInd w:val="0"/>
              <w:jc w:val="center"/>
              <w:rPr>
                <w:i/>
                <w:noProof/>
                <w:lang w:val="en-US"/>
              </w:rPr>
            </w:pPr>
            <w:r w:rsidRPr="0026776B">
              <w:rPr>
                <w:i/>
                <w:noProof/>
                <w:lang w:val="en-US"/>
              </w:rPr>
              <w:t>4</w:t>
            </w:r>
          </w:p>
        </w:tc>
      </w:tr>
      <w:tr w:rsidR="008A4044" w14:paraId="439B8AC3" w14:textId="77777777" w:rsidTr="0026776B">
        <w:trPr>
          <w:trHeight w:val="38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ABF857" w14:textId="77777777" w:rsidR="008A4044" w:rsidRDefault="008A4044" w:rsidP="004B76C0">
            <w:pPr>
              <w:pStyle w:val="ab"/>
              <w:shd w:val="clear" w:color="auto" w:fill="FFFFFF"/>
              <w:adjustRightInd w:val="0"/>
              <w:ind w:left="0" w:firstLine="0"/>
              <w:jc w:val="center"/>
              <w:rPr>
                <w:noProof/>
                <w:szCs w:val="28"/>
                <w:lang w:val="en-US"/>
              </w:rPr>
            </w:pPr>
            <w:r>
              <w:rPr>
                <w:noProof/>
                <w:sz w:val="20"/>
                <w:lang w:val="en-US"/>
              </w:rPr>
              <w:t>1.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2F7B3" w14:textId="77777777" w:rsidR="008A4044" w:rsidRPr="008A4044" w:rsidRDefault="008A4044" w:rsidP="004B76C0">
            <w:pPr>
              <w:shd w:val="clear" w:color="auto" w:fill="FFFFFF"/>
              <w:adjustRightInd w:val="0"/>
              <w:rPr>
                <w:noProof/>
              </w:rPr>
            </w:pPr>
            <w:r>
              <w:rPr>
                <w:noProof/>
              </w:rPr>
              <w:t>Контрольная работа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55C8D" w14:textId="77777777" w:rsidR="008A4044" w:rsidRPr="00DA5648" w:rsidRDefault="008A4044" w:rsidP="00905BF5">
            <w:pPr>
              <w:shd w:val="clear" w:color="auto" w:fill="FFFFFF"/>
              <w:autoSpaceDE w:val="0"/>
              <w:autoSpaceDN w:val="0"/>
              <w:adjustRightInd w:val="0"/>
            </w:pPr>
            <w:r w:rsidRPr="00DA5648"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C74D9" w14:textId="77777777" w:rsidR="008A4044" w:rsidRPr="00DA5648" w:rsidRDefault="008A4044" w:rsidP="00905BF5">
            <w:pPr>
              <w:shd w:val="clear" w:color="auto" w:fill="FFFFFF"/>
              <w:autoSpaceDE w:val="0"/>
              <w:autoSpaceDN w:val="0"/>
              <w:adjustRightInd w:val="0"/>
            </w:pPr>
            <w:r w:rsidRPr="00DA5648">
              <w:t>Комплект контрольных заданий по вариантам</w:t>
            </w:r>
          </w:p>
        </w:tc>
      </w:tr>
      <w:tr w:rsidR="0026776B" w14:paraId="30567823" w14:textId="77777777" w:rsidTr="0026776B">
        <w:trPr>
          <w:trHeight w:val="38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74430" w14:textId="77777777" w:rsidR="0026776B" w:rsidRDefault="0026776B" w:rsidP="004B76C0">
            <w:pPr>
              <w:pStyle w:val="ab"/>
              <w:shd w:val="clear" w:color="auto" w:fill="FFFFFF"/>
              <w:adjustRightInd w:val="0"/>
              <w:ind w:left="0" w:firstLine="0"/>
              <w:jc w:val="center"/>
              <w:rPr>
                <w:noProof/>
                <w:szCs w:val="28"/>
                <w:lang w:val="en-US"/>
              </w:rPr>
            </w:pPr>
            <w:r>
              <w:rPr>
                <w:noProof/>
                <w:sz w:val="20"/>
                <w:lang w:val="en-US"/>
              </w:rPr>
              <w:t>2.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FCE1D" w14:textId="77777777" w:rsidR="0026776B" w:rsidRPr="0026776B" w:rsidRDefault="0026776B" w:rsidP="0026776B">
            <w:pPr>
              <w:shd w:val="clear" w:color="auto" w:fill="FFFFFF"/>
              <w:autoSpaceDE w:val="0"/>
              <w:autoSpaceDN w:val="0"/>
              <w:adjustRightInd w:val="0"/>
            </w:pPr>
            <w:r w:rsidRPr="0026776B">
              <w:t>Практическое занятие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42FEDC" w14:textId="77777777" w:rsidR="0026776B" w:rsidRPr="0026776B" w:rsidRDefault="0026776B" w:rsidP="0026776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26776B">
              <w:rPr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 w:rsidRPr="0026776B">
              <w:rPr>
                <w:color w:val="000000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380CF8" w14:textId="77777777" w:rsidR="0026776B" w:rsidRPr="0026776B" w:rsidRDefault="0026776B" w:rsidP="0026776B">
            <w:pPr>
              <w:shd w:val="clear" w:color="auto" w:fill="FFFFFF"/>
              <w:autoSpaceDE w:val="0"/>
              <w:autoSpaceDN w:val="0"/>
              <w:adjustRightInd w:val="0"/>
            </w:pPr>
            <w:r w:rsidRPr="0026776B">
              <w:t>Темы практических занятий; контрольные вопросы и задания по теме практического занятия</w:t>
            </w:r>
          </w:p>
        </w:tc>
      </w:tr>
      <w:tr w:rsidR="0026776B" w14:paraId="57AB29D3" w14:textId="77777777" w:rsidTr="0026776B">
        <w:trPr>
          <w:trHeight w:val="38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9BE1" w14:textId="77777777" w:rsidR="0026776B" w:rsidRDefault="0026776B" w:rsidP="004B76C0">
            <w:pPr>
              <w:pStyle w:val="ab"/>
              <w:shd w:val="clear" w:color="auto" w:fill="FFFFFF"/>
              <w:adjustRightInd w:val="0"/>
              <w:ind w:left="0" w:firstLine="0"/>
              <w:jc w:val="center"/>
              <w:rPr>
                <w:noProof/>
                <w:szCs w:val="28"/>
                <w:lang w:val="en-US"/>
              </w:rPr>
            </w:pPr>
            <w:r>
              <w:rPr>
                <w:noProof/>
                <w:sz w:val="20"/>
                <w:lang w:val="en-US"/>
              </w:rPr>
              <w:t>3.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A7ACF3" w14:textId="77777777" w:rsidR="0026776B" w:rsidRPr="0026776B" w:rsidRDefault="0026776B" w:rsidP="0026776B">
            <w:pPr>
              <w:shd w:val="clear" w:color="auto" w:fill="FFFFFF"/>
              <w:adjustRightInd w:val="0"/>
              <w:rPr>
                <w:noProof/>
              </w:rPr>
            </w:pPr>
            <w:r w:rsidRPr="0026776B">
              <w:rPr>
                <w:noProof/>
              </w:rPr>
              <w:t>Тест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2D88C" w14:textId="77777777" w:rsidR="0026776B" w:rsidRPr="0026776B" w:rsidRDefault="0026776B" w:rsidP="0026776B">
            <w:pPr>
              <w:shd w:val="clear" w:color="auto" w:fill="FFFFFF"/>
              <w:adjustRightInd w:val="0"/>
              <w:rPr>
                <w:noProof/>
              </w:rPr>
            </w:pPr>
            <w:r w:rsidRPr="0026776B">
              <w:rPr>
                <w:noProof/>
              </w:rPr>
              <w:t>Система стандартизованных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A34E0" w14:textId="77777777" w:rsidR="0026776B" w:rsidRPr="0026776B" w:rsidRDefault="0026776B" w:rsidP="0026776B">
            <w:pPr>
              <w:shd w:val="clear" w:color="auto" w:fill="FFFFFF"/>
              <w:adjustRightInd w:val="0"/>
              <w:rPr>
                <w:noProof/>
              </w:rPr>
            </w:pPr>
            <w:r w:rsidRPr="0026776B">
              <w:rPr>
                <w:noProof/>
              </w:rPr>
              <w:t>Фонд тестовых заданий</w:t>
            </w:r>
          </w:p>
        </w:tc>
      </w:tr>
    </w:tbl>
    <w:p w14:paraId="5C70632F" w14:textId="77777777" w:rsidR="008F5EAE" w:rsidRDefault="008F5EAE" w:rsidP="008F5EAE">
      <w:pPr>
        <w:jc w:val="center"/>
        <w:rPr>
          <w:noProof/>
        </w:rPr>
      </w:pPr>
    </w:p>
    <w:p w14:paraId="5E99F29D" w14:textId="77777777" w:rsidR="008F5EAE" w:rsidRDefault="008F5EAE" w:rsidP="008F5EAE">
      <w:pPr>
        <w:jc w:val="center"/>
        <w:rPr>
          <w:noProof/>
        </w:rPr>
      </w:pPr>
    </w:p>
    <w:p w14:paraId="52FD6A7E" w14:textId="77777777" w:rsidR="008F5EAE" w:rsidRDefault="0031678E" w:rsidP="008F5EAE">
      <w:pPr>
        <w:jc w:val="center"/>
        <w:rPr>
          <w:noProof/>
        </w:rPr>
      </w:pPr>
      <w:r w:rsidRPr="008F5EAE">
        <w:rPr>
          <w:noProof/>
          <w:szCs w:val="28"/>
        </w:rPr>
        <w:br w:type="page"/>
      </w:r>
    </w:p>
    <w:p w14:paraId="5EEB4E78" w14:textId="77777777" w:rsidR="0026776B" w:rsidRPr="0046475C" w:rsidRDefault="0026776B" w:rsidP="0026776B">
      <w:pPr>
        <w:pStyle w:val="aa"/>
        <w:ind w:firstLine="0"/>
        <w:jc w:val="center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lastRenderedPageBreak/>
        <w:t>Практические занятия</w:t>
      </w:r>
    </w:p>
    <w:p w14:paraId="042E449D" w14:textId="77777777" w:rsidR="0026776B" w:rsidRPr="0046475C" w:rsidRDefault="0026776B" w:rsidP="0026776B">
      <w:pPr>
        <w:pStyle w:val="aa"/>
        <w:ind w:firstLine="0"/>
        <w:rPr>
          <w:noProof/>
          <w:szCs w:val="28"/>
        </w:rPr>
      </w:pPr>
    </w:p>
    <w:p w14:paraId="7E0AE78A" w14:textId="77777777" w:rsidR="0026776B" w:rsidRPr="00920C15" w:rsidRDefault="00905BF5" w:rsidP="00905BF5">
      <w:pPr>
        <w:pStyle w:val="aa"/>
        <w:tabs>
          <w:tab w:val="left" w:pos="2795"/>
        </w:tabs>
        <w:rPr>
          <w:b/>
          <w:bCs/>
          <w:i/>
          <w:noProof/>
          <w:szCs w:val="28"/>
        </w:rPr>
      </w:pPr>
      <w:r w:rsidRPr="00905BF5">
        <w:rPr>
          <w:noProof/>
          <w:szCs w:val="28"/>
        </w:rPr>
        <w:t>Учебным планом подготовки провизоров по специальности 33.05.01 Фармация предусмотрено проведение практических занятий по дисциплине «Дополнительные главы теоретических основ синтеза лекарственных веществ»</w:t>
      </w:r>
      <w:r>
        <w:rPr>
          <w:noProof/>
          <w:szCs w:val="28"/>
        </w:rPr>
        <w:t xml:space="preserve"> в 7 семестре</w:t>
      </w:r>
      <w:r w:rsidRPr="00905BF5">
        <w:rPr>
          <w:noProof/>
          <w:szCs w:val="28"/>
        </w:rPr>
        <w:t>. Цель проведения практических занятий – освоение лекционного материала и выработка умений применять полученные знания для синтеза исходных и промежуточных продуктов производства лекарственных веществ.</w:t>
      </w:r>
      <w:r w:rsidR="0026776B">
        <w:rPr>
          <w:b/>
          <w:bCs/>
          <w:i/>
          <w:noProof/>
          <w:szCs w:val="28"/>
        </w:rPr>
        <w:tab/>
      </w:r>
    </w:p>
    <w:p w14:paraId="0361954B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05BF5">
        <w:rPr>
          <w:b/>
          <w:iCs/>
          <w:sz w:val="28"/>
          <w:szCs w:val="28"/>
        </w:rPr>
        <w:t>Задание 1</w:t>
      </w:r>
      <w:r>
        <w:rPr>
          <w:b/>
          <w:iCs/>
          <w:sz w:val="28"/>
          <w:szCs w:val="28"/>
        </w:rPr>
        <w:t xml:space="preserve">. </w:t>
      </w:r>
      <w:r w:rsidRPr="00905BF5">
        <w:rPr>
          <w:b/>
          <w:iCs/>
          <w:sz w:val="28"/>
          <w:szCs w:val="28"/>
        </w:rPr>
        <w:t>Ароматические углеводороды</w:t>
      </w:r>
      <w:r>
        <w:rPr>
          <w:b/>
          <w:iCs/>
          <w:sz w:val="28"/>
          <w:szCs w:val="28"/>
        </w:rPr>
        <w:t xml:space="preserve"> </w:t>
      </w:r>
      <w:r w:rsidRPr="00905BF5">
        <w:rPr>
          <w:b/>
          <w:iCs/>
          <w:sz w:val="28"/>
          <w:szCs w:val="28"/>
        </w:rPr>
        <w:t>и их производные</w:t>
      </w:r>
    </w:p>
    <w:p w14:paraId="51A910F9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Какие лекарственные препараты содержат в качестве действующего вещества производные ароматических углеводородов.</w:t>
      </w:r>
    </w:p>
    <w:p w14:paraId="5DFCF92C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Какие исходные вещества применяют для получения ароматических углеводородов</w:t>
      </w:r>
    </w:p>
    <w:p w14:paraId="4CEFE938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Способы получения ароматических углеводородов.</w:t>
      </w:r>
    </w:p>
    <w:p w14:paraId="2AD2FA30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AD4CC0A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05BF5">
        <w:rPr>
          <w:b/>
          <w:iCs/>
          <w:sz w:val="28"/>
          <w:szCs w:val="28"/>
        </w:rPr>
        <w:t>Задание 2. Гетероциклические соединения</w:t>
      </w:r>
    </w:p>
    <w:p w14:paraId="50A49C36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Какие лекарственные препараты содержат в качестве действующего вещества производные гетероциклических соединений.</w:t>
      </w:r>
    </w:p>
    <w:p w14:paraId="560991C4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Какие исходные вещества применяют для получения гетероциклических соединений</w:t>
      </w:r>
    </w:p>
    <w:p w14:paraId="4829F75A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Способы получения гетероциклических соединений</w:t>
      </w:r>
    </w:p>
    <w:p w14:paraId="0D0307CC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14:paraId="484ED741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14:paraId="13A4B0A8" w14:textId="77777777" w:rsid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14:paraId="3019E0EB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05BF5">
        <w:rPr>
          <w:b/>
          <w:iCs/>
          <w:sz w:val="28"/>
          <w:szCs w:val="28"/>
        </w:rPr>
        <w:t>Критерии оценки практических занятий</w:t>
      </w:r>
    </w:p>
    <w:p w14:paraId="6BD66093" w14:textId="77777777" w:rsidR="00905BF5" w:rsidRPr="00504BDE" w:rsidRDefault="00905BF5" w:rsidP="00905BF5">
      <w:pPr>
        <w:ind w:firstLine="567"/>
        <w:jc w:val="both"/>
        <w:rPr>
          <w:i/>
          <w:sz w:val="28"/>
          <w:szCs w:val="28"/>
        </w:rPr>
      </w:pPr>
      <w:r w:rsidRPr="00504BDE">
        <w:rPr>
          <w:i/>
          <w:sz w:val="28"/>
          <w:szCs w:val="28"/>
        </w:rPr>
        <w:t>В 7 семестре обучающийся выполняет, например, 2 индивидуальных задания. За решение каждого он может получить от 20 до 30 баллов. Практическое занятие оценивается минимум в 20 - 25 балла (если не справился с заданием без помощи преподавателя), максимум в 25 - 30 баллов (если справился с заданием самостоятельно).</w:t>
      </w:r>
    </w:p>
    <w:p w14:paraId="1A43D301" w14:textId="29813EDA" w:rsidR="00905BF5" w:rsidRPr="00504BDE" w:rsidRDefault="00905BF5" w:rsidP="00905BF5">
      <w:pPr>
        <w:ind w:firstLine="540"/>
        <w:jc w:val="both"/>
        <w:rPr>
          <w:i/>
          <w:sz w:val="28"/>
          <w:szCs w:val="28"/>
        </w:rPr>
      </w:pPr>
      <w:r w:rsidRPr="00504BDE">
        <w:rPr>
          <w:i/>
          <w:sz w:val="28"/>
          <w:szCs w:val="28"/>
        </w:rPr>
        <w:t xml:space="preserve">Итоговый рейтинг по практическим занятиям проставляется как </w:t>
      </w:r>
      <w:r w:rsidR="002E59C5">
        <w:rPr>
          <w:i/>
          <w:sz w:val="28"/>
          <w:szCs w:val="28"/>
        </w:rPr>
        <w:t xml:space="preserve">сумма </w:t>
      </w:r>
      <w:bookmarkStart w:id="0" w:name="_GoBack"/>
      <w:bookmarkEnd w:id="0"/>
      <w:r w:rsidRPr="00504BDE">
        <w:rPr>
          <w:i/>
          <w:sz w:val="28"/>
          <w:szCs w:val="28"/>
        </w:rPr>
        <w:t xml:space="preserve">полученных баллов за решение 2 индивидуальных заданий. </w:t>
      </w:r>
    </w:p>
    <w:p w14:paraId="37027A8C" w14:textId="77777777" w:rsidR="00905BF5" w:rsidRPr="00504BDE" w:rsidRDefault="00905BF5" w:rsidP="0026776B">
      <w:pPr>
        <w:pStyle w:val="aa"/>
        <w:ind w:firstLine="0"/>
        <w:rPr>
          <w:b/>
          <w:bCs/>
          <w:i/>
          <w:noProof/>
          <w:szCs w:val="28"/>
        </w:rPr>
      </w:pPr>
    </w:p>
    <w:p w14:paraId="752414A3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0438B1DF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0E0C66D8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0CD2341B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772595CB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77F09078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62E33205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4102CF58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23D94188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60B3BAB9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6A0F2D83" w14:textId="77777777" w:rsid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6351E06A" w14:textId="77777777" w:rsidR="00905BF5" w:rsidRDefault="00905BF5" w:rsidP="00905BF5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71B3CF1" w14:textId="77777777" w:rsidR="00905BF5" w:rsidRDefault="00905BF5" w:rsidP="00905BF5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AFDBBBF" w14:textId="77777777" w:rsidR="00905BF5" w:rsidRPr="00905BF5" w:rsidRDefault="00905BF5" w:rsidP="00905BF5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905BF5">
        <w:rPr>
          <w:b/>
          <w:bCs/>
          <w:sz w:val="28"/>
          <w:szCs w:val="28"/>
        </w:rPr>
        <w:lastRenderedPageBreak/>
        <w:t>Контрольная работа</w:t>
      </w:r>
    </w:p>
    <w:p w14:paraId="03187232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E1998A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05BF5">
        <w:rPr>
          <w:bCs/>
          <w:sz w:val="28"/>
          <w:szCs w:val="28"/>
        </w:rPr>
        <w:t>Специальность: 33.05.01 - Фармация</w:t>
      </w:r>
    </w:p>
    <w:p w14:paraId="78CC37DF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05BF5">
        <w:rPr>
          <w:bCs/>
          <w:sz w:val="28"/>
          <w:szCs w:val="28"/>
        </w:rPr>
        <w:t>Специализация: Промышленная фармация</w:t>
      </w:r>
    </w:p>
    <w:p w14:paraId="4D8856B4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14:paraId="0273186D" w14:textId="77777777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5BF5">
        <w:rPr>
          <w:bCs/>
          <w:sz w:val="28"/>
          <w:szCs w:val="28"/>
        </w:rPr>
        <w:t>Комплект заданий для контрольной работы</w:t>
      </w:r>
    </w:p>
    <w:p w14:paraId="147CC9B1" w14:textId="457EBE45" w:rsidR="00905BF5" w:rsidRPr="00905BF5" w:rsidRDefault="00905BF5" w:rsidP="00905BF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5BF5">
        <w:rPr>
          <w:bCs/>
          <w:sz w:val="28"/>
          <w:szCs w:val="28"/>
        </w:rPr>
        <w:t>по «Дополнительные главы теоретических основ синтеза лекарственных веществ»</w:t>
      </w:r>
    </w:p>
    <w:p w14:paraId="125258B5" w14:textId="77777777" w:rsidR="00905BF5" w:rsidRPr="00905BF5" w:rsidRDefault="00905BF5" w:rsidP="0026776B">
      <w:pPr>
        <w:pStyle w:val="aa"/>
        <w:ind w:firstLine="0"/>
        <w:rPr>
          <w:b/>
          <w:bCs/>
          <w:noProof/>
          <w:szCs w:val="28"/>
        </w:rPr>
      </w:pPr>
    </w:p>
    <w:p w14:paraId="7C21D438" w14:textId="77777777" w:rsidR="0026776B" w:rsidRPr="00C33677" w:rsidRDefault="0026776B" w:rsidP="0026776B">
      <w:pPr>
        <w:pStyle w:val="ab"/>
        <w:autoSpaceDE w:val="0"/>
        <w:ind w:left="0" w:firstLine="0"/>
        <w:rPr>
          <w:bCs/>
          <w:iCs/>
          <w:szCs w:val="28"/>
        </w:rPr>
      </w:pPr>
      <w:r w:rsidRPr="00C33677">
        <w:rPr>
          <w:bCs/>
          <w:iCs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8D75896" w14:textId="77777777" w:rsidR="0026776B" w:rsidRDefault="0026776B" w:rsidP="008F5EAE">
      <w:pPr>
        <w:pStyle w:val="aa"/>
        <w:ind w:firstLine="0"/>
        <w:jc w:val="center"/>
        <w:rPr>
          <w:b/>
          <w:bCs/>
          <w:noProof/>
          <w:szCs w:val="28"/>
        </w:rPr>
      </w:pPr>
    </w:p>
    <w:p w14:paraId="386E503A" w14:textId="77777777" w:rsidR="00AD1119" w:rsidRPr="00C65C9F" w:rsidRDefault="00905BF5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1. </w:t>
      </w:r>
      <w:r w:rsidR="00AD1119" w:rsidRPr="00C65C9F">
        <w:rPr>
          <w:color w:val="000000"/>
          <w:sz w:val="28"/>
          <w:szCs w:val="28"/>
        </w:rPr>
        <w:t xml:space="preserve">Пиррол, фуран и тиофен относятся к гетероциклическим соединениям. Какие признаки используются для классификации этих соединений? </w:t>
      </w:r>
    </w:p>
    <w:p w14:paraId="18E57227" w14:textId="5DD61642" w:rsidR="005D66D3" w:rsidRPr="00C65C9F" w:rsidRDefault="00905BF5" w:rsidP="00504BDE">
      <w:pPr>
        <w:ind w:firstLine="708"/>
        <w:jc w:val="both"/>
        <w:rPr>
          <w:i/>
          <w:sz w:val="28"/>
          <w:szCs w:val="28"/>
        </w:rPr>
      </w:pPr>
      <w:r w:rsidRPr="00C65C9F">
        <w:rPr>
          <w:i/>
          <w:color w:val="000000"/>
          <w:sz w:val="28"/>
          <w:szCs w:val="28"/>
        </w:rPr>
        <w:t xml:space="preserve">Ответ: </w:t>
      </w:r>
      <w:r w:rsidR="005D66D3" w:rsidRPr="00C65C9F">
        <w:rPr>
          <w:i/>
          <w:sz w:val="28"/>
          <w:szCs w:val="28"/>
        </w:rPr>
        <w:t>Для классификации гетероциклических соединений используют следующие при</w:t>
      </w:r>
      <w:r w:rsidR="00504BDE">
        <w:rPr>
          <w:i/>
          <w:sz w:val="28"/>
          <w:szCs w:val="28"/>
        </w:rPr>
        <w:t>нципы</w:t>
      </w:r>
      <w:r w:rsidR="005D66D3" w:rsidRPr="00C65C9F">
        <w:rPr>
          <w:i/>
          <w:sz w:val="28"/>
          <w:szCs w:val="28"/>
        </w:rPr>
        <w:t>.</w:t>
      </w:r>
    </w:p>
    <w:p w14:paraId="35590CB9" w14:textId="461B66E5" w:rsidR="005D66D3" w:rsidRPr="00C65C9F" w:rsidRDefault="005D66D3" w:rsidP="005D66D3">
      <w:pPr>
        <w:ind w:firstLine="709"/>
        <w:jc w:val="both"/>
        <w:rPr>
          <w:i/>
          <w:sz w:val="28"/>
          <w:szCs w:val="28"/>
        </w:rPr>
      </w:pPr>
      <w:r w:rsidRPr="00C65C9F">
        <w:rPr>
          <w:rFonts w:eastAsia="Symbol"/>
          <w:i/>
          <w:sz w:val="28"/>
          <w:szCs w:val="28"/>
        </w:rPr>
        <w:t xml:space="preserve">1) </w:t>
      </w:r>
      <w:r w:rsidRPr="00504BDE">
        <w:rPr>
          <w:i/>
          <w:sz w:val="28"/>
          <w:szCs w:val="28"/>
          <w:u w:val="single"/>
        </w:rPr>
        <w:t>по размеру цикла</w:t>
      </w:r>
      <w:r w:rsidR="00504BDE">
        <w:rPr>
          <w:i/>
          <w:sz w:val="28"/>
          <w:szCs w:val="28"/>
        </w:rPr>
        <w:t xml:space="preserve">: </w:t>
      </w:r>
      <w:r w:rsidRPr="00C65C9F">
        <w:rPr>
          <w:i/>
          <w:sz w:val="28"/>
          <w:szCs w:val="28"/>
        </w:rPr>
        <w:t>бывают чаще всего трех-, четырех-, пяти-, шести- и семичленными</w:t>
      </w:r>
      <w:r w:rsidR="00504BDE">
        <w:rPr>
          <w:i/>
          <w:sz w:val="28"/>
          <w:szCs w:val="28"/>
        </w:rPr>
        <w:t>;</w:t>
      </w:r>
    </w:p>
    <w:p w14:paraId="3449E4C8" w14:textId="2FDAAD5F" w:rsidR="005D66D3" w:rsidRPr="00C65C9F" w:rsidRDefault="005D66D3" w:rsidP="005D66D3">
      <w:pPr>
        <w:ind w:firstLine="709"/>
        <w:jc w:val="both"/>
        <w:rPr>
          <w:i/>
          <w:sz w:val="28"/>
          <w:szCs w:val="28"/>
        </w:rPr>
      </w:pPr>
      <w:r w:rsidRPr="00C65C9F">
        <w:rPr>
          <w:rFonts w:eastAsia="Symbol"/>
          <w:i/>
          <w:sz w:val="28"/>
          <w:szCs w:val="28"/>
        </w:rPr>
        <w:t xml:space="preserve">2) </w:t>
      </w:r>
      <w:r w:rsidRPr="00504BDE">
        <w:rPr>
          <w:i/>
          <w:sz w:val="28"/>
          <w:szCs w:val="28"/>
          <w:u w:val="single"/>
        </w:rPr>
        <w:t>по типу элемента</w:t>
      </w:r>
      <w:r w:rsidRPr="00C65C9F">
        <w:rPr>
          <w:i/>
          <w:sz w:val="28"/>
          <w:szCs w:val="28"/>
        </w:rPr>
        <w:t>, входящего в состав цикла</w:t>
      </w:r>
      <w:r w:rsidR="00504BDE">
        <w:rPr>
          <w:i/>
          <w:sz w:val="28"/>
          <w:szCs w:val="28"/>
        </w:rPr>
        <w:t xml:space="preserve">: </w:t>
      </w:r>
      <w:r w:rsidRPr="00C65C9F">
        <w:rPr>
          <w:i/>
          <w:sz w:val="28"/>
          <w:szCs w:val="28"/>
        </w:rPr>
        <w:t>азот, кислород или сер</w:t>
      </w:r>
      <w:r w:rsidR="00504BDE">
        <w:rPr>
          <w:i/>
          <w:sz w:val="28"/>
          <w:szCs w:val="28"/>
        </w:rPr>
        <w:t>а;</w:t>
      </w:r>
    </w:p>
    <w:p w14:paraId="11DAA2C1" w14:textId="751BC9D8" w:rsidR="005D66D3" w:rsidRPr="00C65C9F" w:rsidRDefault="005D66D3" w:rsidP="005D66D3">
      <w:pPr>
        <w:ind w:firstLine="709"/>
        <w:jc w:val="both"/>
        <w:rPr>
          <w:i/>
          <w:sz w:val="28"/>
          <w:szCs w:val="28"/>
        </w:rPr>
      </w:pPr>
      <w:r w:rsidRPr="00C65C9F">
        <w:rPr>
          <w:rFonts w:eastAsia="Symbol"/>
          <w:i/>
          <w:sz w:val="28"/>
          <w:szCs w:val="28"/>
        </w:rPr>
        <w:t xml:space="preserve">3) </w:t>
      </w:r>
      <w:r w:rsidRPr="00C65C9F">
        <w:rPr>
          <w:i/>
          <w:sz w:val="28"/>
          <w:szCs w:val="28"/>
        </w:rPr>
        <w:t>по числу гетероатомов, входящих в цикл</w:t>
      </w:r>
      <w:r w:rsidR="00504BDE">
        <w:rPr>
          <w:i/>
          <w:sz w:val="28"/>
          <w:szCs w:val="28"/>
        </w:rPr>
        <w:t xml:space="preserve"> (</w:t>
      </w:r>
      <w:r w:rsidRPr="00C65C9F">
        <w:rPr>
          <w:i/>
          <w:sz w:val="28"/>
          <w:szCs w:val="28"/>
        </w:rPr>
        <w:t>с одним и двумя гетероатомами, но известны соединения и с четырьмя атомами в одном цикле</w:t>
      </w:r>
      <w:r w:rsidR="00504BDE">
        <w:rPr>
          <w:i/>
          <w:sz w:val="28"/>
          <w:szCs w:val="28"/>
        </w:rPr>
        <w:t>);</w:t>
      </w:r>
    </w:p>
    <w:p w14:paraId="0BA26E47" w14:textId="77777777" w:rsidR="005D66D3" w:rsidRPr="00C65C9F" w:rsidRDefault="005D66D3" w:rsidP="005D66D3">
      <w:pPr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>4</w:t>
      </w:r>
      <w:r w:rsidRPr="00504BDE">
        <w:rPr>
          <w:i/>
          <w:sz w:val="28"/>
          <w:szCs w:val="28"/>
          <w:u w:val="single"/>
        </w:rPr>
        <w:t>) по природе и взаимному расположению нескольких гетероатомов возможны разнообразные комбинации</w:t>
      </w:r>
      <w:r w:rsidRPr="00C65C9F">
        <w:rPr>
          <w:i/>
          <w:sz w:val="28"/>
          <w:szCs w:val="28"/>
        </w:rPr>
        <w:t xml:space="preserve"> (например, N и S, N и O и т.д.), причем гетероатомы могут занимать различные положения относительно друг друга:</w:t>
      </w:r>
    </w:p>
    <w:p w14:paraId="716D5B0E" w14:textId="77777777" w:rsidR="005D66D3" w:rsidRPr="00C65C9F" w:rsidRDefault="005D66D3" w:rsidP="005D66D3">
      <w:pPr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 xml:space="preserve">5) </w:t>
      </w:r>
      <w:r w:rsidRPr="00504BDE">
        <w:rPr>
          <w:i/>
          <w:sz w:val="28"/>
          <w:szCs w:val="28"/>
          <w:u w:val="single"/>
        </w:rPr>
        <w:t>по степени насыщенности</w:t>
      </w:r>
      <w:r w:rsidRPr="00C65C9F">
        <w:rPr>
          <w:i/>
          <w:sz w:val="28"/>
          <w:szCs w:val="28"/>
        </w:rPr>
        <w:t xml:space="preserve"> гетероциклы могут быть ароматическими, ненасыщенными и насыщенными:</w:t>
      </w:r>
    </w:p>
    <w:p w14:paraId="0B4B09F2" w14:textId="77777777" w:rsidR="005D66D3" w:rsidRPr="00C65C9F" w:rsidRDefault="005D66D3" w:rsidP="005D66D3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 xml:space="preserve">6) </w:t>
      </w:r>
      <w:r w:rsidRPr="00504BDE">
        <w:rPr>
          <w:i/>
          <w:sz w:val="28"/>
          <w:szCs w:val="28"/>
          <w:u w:val="single"/>
        </w:rPr>
        <w:t>по числу циклов</w:t>
      </w:r>
      <w:r w:rsidRPr="00C65C9F">
        <w:rPr>
          <w:i/>
          <w:sz w:val="28"/>
          <w:szCs w:val="28"/>
        </w:rPr>
        <w:t xml:space="preserve"> различают моноциклические, полициклические (главным образом, конденсированные) системы. Число циклов и их типы могут быть самыми различными:</w:t>
      </w:r>
    </w:p>
    <w:p w14:paraId="58C94515" w14:textId="77777777" w:rsidR="005D66D3" w:rsidRPr="00C65C9F" w:rsidRDefault="005D66D3" w:rsidP="005D66D3">
      <w:pPr>
        <w:ind w:firstLine="709"/>
        <w:jc w:val="both"/>
        <w:rPr>
          <w:sz w:val="28"/>
          <w:szCs w:val="28"/>
        </w:rPr>
      </w:pPr>
    </w:p>
    <w:p w14:paraId="3C6C0B00" w14:textId="77777777" w:rsidR="0028293E" w:rsidRPr="00C65C9F" w:rsidRDefault="00905BF5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2. </w:t>
      </w:r>
      <w:r w:rsidR="00AD1119" w:rsidRPr="00C65C9F">
        <w:rPr>
          <w:color w:val="000000"/>
          <w:sz w:val="28"/>
          <w:szCs w:val="28"/>
        </w:rPr>
        <w:t xml:space="preserve">Объясните, почему пиррол является амфотерным соединением. </w:t>
      </w:r>
    </w:p>
    <w:p w14:paraId="5A914AC4" w14:textId="591953F6" w:rsidR="00504BDE" w:rsidRDefault="00905BF5" w:rsidP="00504BDE">
      <w:pPr>
        <w:pStyle w:val="af0"/>
        <w:tabs>
          <w:tab w:val="left" w:pos="8625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i/>
          <w:iCs/>
          <w:color w:val="000000"/>
          <w:sz w:val="28"/>
          <w:szCs w:val="28"/>
        </w:rPr>
        <w:t>Ответ:</w:t>
      </w:r>
      <w:r w:rsidR="00504BDE">
        <w:rPr>
          <w:i/>
          <w:iCs/>
          <w:color w:val="000000"/>
          <w:sz w:val="28"/>
          <w:szCs w:val="28"/>
        </w:rPr>
        <w:t xml:space="preserve"> </w:t>
      </w:r>
      <w:r w:rsidR="005D66D3" w:rsidRPr="00C65C9F">
        <w:rPr>
          <w:i/>
          <w:sz w:val="28"/>
          <w:szCs w:val="28"/>
        </w:rPr>
        <w:t xml:space="preserve">Связывание </w:t>
      </w:r>
      <w:proofErr w:type="spellStart"/>
      <w:r w:rsidR="005D66D3" w:rsidRPr="00C65C9F">
        <w:rPr>
          <w:i/>
          <w:sz w:val="28"/>
          <w:szCs w:val="28"/>
        </w:rPr>
        <w:t>неподеленной</w:t>
      </w:r>
      <w:proofErr w:type="spellEnd"/>
      <w:r w:rsidR="005D66D3" w:rsidRPr="00C65C9F">
        <w:rPr>
          <w:i/>
          <w:sz w:val="28"/>
          <w:szCs w:val="28"/>
        </w:rPr>
        <w:t xml:space="preserve"> электронной пары атома азота системой сопряжения приводит к резкому ослаблению основных и проявлению </w:t>
      </w:r>
      <w:r w:rsidR="005D66D3" w:rsidRPr="00C65C9F">
        <w:rPr>
          <w:bCs/>
          <w:i/>
          <w:sz w:val="28"/>
          <w:szCs w:val="28"/>
        </w:rPr>
        <w:t xml:space="preserve">кислотных </w:t>
      </w:r>
      <w:proofErr w:type="gramStart"/>
      <w:r w:rsidR="005D66D3" w:rsidRPr="00C65C9F">
        <w:rPr>
          <w:bCs/>
          <w:i/>
          <w:sz w:val="28"/>
          <w:szCs w:val="28"/>
        </w:rPr>
        <w:t xml:space="preserve">свойств </w:t>
      </w:r>
      <w:r w:rsidR="00504BDE">
        <w:rPr>
          <w:bCs/>
          <w:i/>
          <w:sz w:val="28"/>
          <w:szCs w:val="28"/>
        </w:rPr>
        <w:t xml:space="preserve"> </w:t>
      </w:r>
      <w:r w:rsidR="005D66D3" w:rsidRPr="00C65C9F">
        <w:rPr>
          <w:i/>
          <w:sz w:val="28"/>
          <w:szCs w:val="28"/>
        </w:rPr>
        <w:t>Как</w:t>
      </w:r>
      <w:proofErr w:type="gramEnd"/>
      <w:r w:rsidR="005D66D3" w:rsidRPr="00C65C9F">
        <w:rPr>
          <w:i/>
          <w:sz w:val="28"/>
          <w:szCs w:val="28"/>
        </w:rPr>
        <w:t xml:space="preserve"> слабая кислота пиррол вступает в реакцию с металлическим калием, образуя соль – пиррол-калий</w:t>
      </w:r>
      <w:r w:rsidR="0028293E" w:rsidRPr="00C65C9F">
        <w:rPr>
          <w:i/>
          <w:sz w:val="28"/>
          <w:szCs w:val="28"/>
        </w:rPr>
        <w:t>.</w:t>
      </w:r>
    </w:p>
    <w:p w14:paraId="56B25997" w14:textId="77777777" w:rsidR="00504BDE" w:rsidRDefault="00504BDE" w:rsidP="00504BDE">
      <w:pPr>
        <w:ind w:firstLine="709"/>
        <w:jc w:val="both"/>
        <w:rPr>
          <w:i/>
          <w:sz w:val="28"/>
          <w:szCs w:val="28"/>
        </w:rPr>
      </w:pPr>
    </w:p>
    <w:p w14:paraId="6B20D8B9" w14:textId="5EA1BFD2" w:rsidR="00B25E69" w:rsidRPr="00C65C9F" w:rsidRDefault="00905BF5" w:rsidP="00504BDE">
      <w:pPr>
        <w:ind w:firstLine="709"/>
        <w:jc w:val="both"/>
        <w:rPr>
          <w:i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3. </w:t>
      </w:r>
      <w:r w:rsidR="00B25E69" w:rsidRPr="00C65C9F">
        <w:rPr>
          <w:i/>
          <w:sz w:val="28"/>
          <w:szCs w:val="28"/>
        </w:rPr>
        <w:t xml:space="preserve">Перегруппировка Бамберга </w:t>
      </w:r>
    </w:p>
    <w:p w14:paraId="6627306F" w14:textId="293E86B8" w:rsidR="00B25E69" w:rsidRPr="00504BDE" w:rsidRDefault="00B25E69" w:rsidP="00B25E6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>Ответ:</w:t>
      </w:r>
      <w:r w:rsidRPr="00C65C9F">
        <w:rPr>
          <w:i/>
          <w:sz w:val="28"/>
          <w:szCs w:val="28"/>
        </w:rPr>
        <w:t xml:space="preserve"> </w:t>
      </w:r>
      <w:proofErr w:type="spellStart"/>
      <w:r w:rsidRPr="00C65C9F">
        <w:rPr>
          <w:i/>
          <w:sz w:val="28"/>
          <w:szCs w:val="28"/>
        </w:rPr>
        <w:t>Фенилгидроксиламин</w:t>
      </w:r>
      <w:proofErr w:type="spellEnd"/>
      <w:r w:rsidRPr="00C65C9F">
        <w:rPr>
          <w:i/>
          <w:sz w:val="28"/>
          <w:szCs w:val="28"/>
        </w:rPr>
        <w:t xml:space="preserve"> нестабилен: при нагревании и в присутствии </w:t>
      </w:r>
      <w:r w:rsidRPr="00504BDE">
        <w:rPr>
          <w:i/>
          <w:sz w:val="28"/>
          <w:szCs w:val="28"/>
        </w:rPr>
        <w:t>сильных</w:t>
      </w:r>
      <w:r w:rsidR="00504BDE">
        <w:rPr>
          <w:i/>
          <w:sz w:val="28"/>
          <w:szCs w:val="28"/>
        </w:rPr>
        <w:t xml:space="preserve"> </w:t>
      </w:r>
      <w:hyperlink r:id="rId9" w:tooltip="Кислоты" w:history="1"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кислот</w:t>
        </w:r>
      </w:hyperlink>
      <w:r w:rsidR="00504BDE">
        <w:rPr>
          <w:i/>
          <w:sz w:val="28"/>
          <w:szCs w:val="28"/>
        </w:rPr>
        <w:t xml:space="preserve"> </w:t>
      </w:r>
      <w:r w:rsidRPr="00504BDE">
        <w:rPr>
          <w:i/>
          <w:sz w:val="28"/>
          <w:szCs w:val="28"/>
        </w:rPr>
        <w:t>легко перестраивается в</w:t>
      </w:r>
      <w:r w:rsidR="00504BDE">
        <w:rPr>
          <w:i/>
          <w:sz w:val="28"/>
          <w:szCs w:val="28"/>
        </w:rPr>
        <w:t xml:space="preserve"> </w:t>
      </w:r>
      <w:hyperlink r:id="rId10" w:tooltip="4-Аминофенол" w:history="1"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4-аминофенол</w:t>
        </w:r>
      </w:hyperlink>
      <w:r w:rsidR="00504BDE">
        <w:rPr>
          <w:i/>
          <w:sz w:val="28"/>
          <w:szCs w:val="28"/>
        </w:rPr>
        <w:t xml:space="preserve"> </w:t>
      </w:r>
      <w:r w:rsidRPr="00504BDE">
        <w:rPr>
          <w:i/>
          <w:sz w:val="28"/>
          <w:szCs w:val="28"/>
        </w:rPr>
        <w:t>посредством</w:t>
      </w:r>
      <w:r w:rsidR="00504BDE">
        <w:rPr>
          <w:i/>
          <w:sz w:val="28"/>
          <w:szCs w:val="28"/>
        </w:rPr>
        <w:t xml:space="preserve"> </w:t>
      </w:r>
      <w:hyperlink r:id="rId11" w:tooltip="Именные реакции в органической химии" w:history="1"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перегруппировки</w:t>
        </w:r>
        <w:r w:rsid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 называемой перегруппировка</w:t>
        </w:r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Бамбергера</w:t>
        </w:r>
        <w:proofErr w:type="spellEnd"/>
      </w:hyperlink>
      <w:r w:rsidRPr="00504BDE">
        <w:rPr>
          <w:i/>
          <w:sz w:val="28"/>
          <w:szCs w:val="28"/>
        </w:rPr>
        <w:t>.</w:t>
      </w:r>
    </w:p>
    <w:p w14:paraId="0879FCA7" w14:textId="77777777" w:rsidR="00C65C9F" w:rsidRPr="00504BDE" w:rsidRDefault="00C65C9F" w:rsidP="00B25E6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4ADE3C7A" w14:textId="1323C74E" w:rsidR="00C65C9F" w:rsidRPr="00504BDE" w:rsidRDefault="00905BF5" w:rsidP="00C65C9F">
      <w:pPr>
        <w:pStyle w:val="a6"/>
        <w:ind w:firstLine="425"/>
        <w:rPr>
          <w:szCs w:val="28"/>
        </w:rPr>
      </w:pPr>
      <w:r w:rsidRPr="00504BDE">
        <w:rPr>
          <w:szCs w:val="28"/>
        </w:rPr>
        <w:t xml:space="preserve">4. </w:t>
      </w:r>
      <w:r w:rsidR="00C65C9F" w:rsidRPr="00504BDE">
        <w:rPr>
          <w:szCs w:val="28"/>
        </w:rPr>
        <w:t xml:space="preserve">Именные перегруппировки: </w:t>
      </w:r>
      <w:proofErr w:type="spellStart"/>
      <w:r w:rsidR="00C65C9F" w:rsidRPr="00504BDE">
        <w:rPr>
          <w:szCs w:val="28"/>
        </w:rPr>
        <w:t>Бензидиновая</w:t>
      </w:r>
      <w:proofErr w:type="spellEnd"/>
      <w:r w:rsidR="00C65C9F" w:rsidRPr="00504BDE">
        <w:rPr>
          <w:szCs w:val="28"/>
        </w:rPr>
        <w:t xml:space="preserve"> перегруппировка.</w:t>
      </w:r>
    </w:p>
    <w:p w14:paraId="4AC2FBCC" w14:textId="22BA2105" w:rsidR="00C65C9F" w:rsidRPr="00504BDE" w:rsidRDefault="00C65C9F" w:rsidP="00C65C9F">
      <w:pPr>
        <w:pStyle w:val="af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04BDE">
        <w:rPr>
          <w:bCs/>
          <w:sz w:val="28"/>
          <w:szCs w:val="28"/>
          <w:shd w:val="clear" w:color="auto" w:fill="FFFFFF"/>
        </w:rPr>
        <w:t>Ответ:</w:t>
      </w:r>
      <w:r w:rsidRPr="00504BDE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04BDE">
        <w:rPr>
          <w:bCs/>
          <w:i/>
          <w:sz w:val="28"/>
          <w:szCs w:val="28"/>
          <w:shd w:val="clear" w:color="auto" w:fill="FFFFFF"/>
        </w:rPr>
        <w:t>Бензидиновая</w:t>
      </w:r>
      <w:proofErr w:type="spellEnd"/>
      <w:r w:rsidRPr="00504BDE">
        <w:rPr>
          <w:bCs/>
          <w:i/>
          <w:sz w:val="28"/>
          <w:szCs w:val="28"/>
          <w:shd w:val="clear" w:color="auto" w:fill="FFFFFF"/>
        </w:rPr>
        <w:t xml:space="preserve"> перегруппировка</w:t>
      </w:r>
      <w:r w:rsidR="00504BDE">
        <w:rPr>
          <w:i/>
          <w:sz w:val="28"/>
          <w:szCs w:val="28"/>
          <w:shd w:val="clear" w:color="auto" w:fill="FFFFFF"/>
        </w:rPr>
        <w:t xml:space="preserve"> </w:t>
      </w:r>
      <w:r w:rsidRPr="00504BDE">
        <w:rPr>
          <w:i/>
          <w:sz w:val="28"/>
          <w:szCs w:val="28"/>
          <w:shd w:val="clear" w:color="auto" w:fill="FFFFFF"/>
        </w:rPr>
        <w:t xml:space="preserve">— превращение 1,2-диарилгидразинов в 4,4'-диаминодиарилы, протекает по </w:t>
      </w:r>
      <w:hyperlink r:id="rId12" w:tooltip="Сигматропные перегруппировки" w:history="1">
        <w:proofErr w:type="spellStart"/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сигматропному</w:t>
        </w:r>
        <w:proofErr w:type="spellEnd"/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lastRenderedPageBreak/>
          <w:t>механизму</w:t>
        </w:r>
      </w:hyperlink>
      <w:r w:rsidRPr="00504BDE">
        <w:rPr>
          <w:i/>
          <w:sz w:val="28"/>
          <w:szCs w:val="28"/>
          <w:shd w:val="clear" w:color="auto" w:fill="FFFFFF"/>
        </w:rPr>
        <w:t>. Открыта</w:t>
      </w:r>
      <w:r w:rsidR="00504BDE">
        <w:rPr>
          <w:i/>
          <w:sz w:val="28"/>
          <w:szCs w:val="28"/>
          <w:shd w:val="clear" w:color="auto" w:fill="FFFFFF"/>
        </w:rPr>
        <w:t xml:space="preserve"> </w:t>
      </w:r>
      <w:hyperlink r:id="rId13" w:tooltip="Зинин, Николай Николаевич" w:history="1"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Н.</w:t>
        </w:r>
        <w:r w:rsid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Н.</w:t>
        </w:r>
        <w:r w:rsid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504BDE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Зининым</w:t>
        </w:r>
      </w:hyperlink>
      <w:r w:rsidR="00504BDE">
        <w:rPr>
          <w:i/>
          <w:sz w:val="28"/>
          <w:szCs w:val="28"/>
          <w:shd w:val="clear" w:color="auto" w:fill="FFFFFF"/>
        </w:rPr>
        <w:t xml:space="preserve"> </w:t>
      </w:r>
      <w:r w:rsidRPr="00504BDE">
        <w:rPr>
          <w:i/>
          <w:sz w:val="28"/>
          <w:szCs w:val="28"/>
          <w:shd w:val="clear" w:color="auto" w:fill="FFFFFF"/>
        </w:rPr>
        <w:t>в 1845</w:t>
      </w:r>
      <w:r w:rsidR="00504BDE">
        <w:rPr>
          <w:i/>
          <w:sz w:val="28"/>
          <w:szCs w:val="28"/>
          <w:shd w:val="clear" w:color="auto" w:fill="FFFFFF"/>
        </w:rPr>
        <w:t xml:space="preserve"> </w:t>
      </w:r>
      <w:r w:rsidRPr="00504BDE">
        <w:rPr>
          <w:i/>
          <w:sz w:val="28"/>
          <w:szCs w:val="28"/>
          <w:shd w:val="clear" w:color="auto" w:fill="FFFFFF"/>
        </w:rPr>
        <w:t>г.</w:t>
      </w:r>
      <w:r w:rsidR="00504BDE">
        <w:rPr>
          <w:i/>
          <w:sz w:val="28"/>
          <w:szCs w:val="28"/>
          <w:shd w:val="clear" w:color="auto" w:fill="FFFFFF"/>
        </w:rPr>
        <w:t>,</w:t>
      </w:r>
      <w:r w:rsidRPr="00504BD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504BDE">
        <w:rPr>
          <w:i/>
          <w:sz w:val="28"/>
          <w:szCs w:val="28"/>
          <w:shd w:val="clear" w:color="auto" w:fill="FFFFFF"/>
        </w:rPr>
        <w:t>б</w:t>
      </w:r>
      <w:r w:rsidRPr="00504BDE">
        <w:rPr>
          <w:i/>
          <w:sz w:val="28"/>
          <w:szCs w:val="28"/>
        </w:rPr>
        <w:t>ензидиновая</w:t>
      </w:r>
      <w:proofErr w:type="spellEnd"/>
      <w:r w:rsidRPr="00504BDE">
        <w:rPr>
          <w:i/>
          <w:sz w:val="28"/>
          <w:szCs w:val="28"/>
        </w:rPr>
        <w:t xml:space="preserve"> перегруппировка осуществляется под действием сильных кислот, при этом основным продуктом являются </w:t>
      </w:r>
      <w:proofErr w:type="spellStart"/>
      <w:r w:rsidRPr="00504BDE">
        <w:rPr>
          <w:i/>
          <w:sz w:val="28"/>
          <w:szCs w:val="28"/>
        </w:rPr>
        <w:t>диаминодиарилы</w:t>
      </w:r>
      <w:proofErr w:type="spellEnd"/>
      <w:r w:rsidRPr="00504BDE">
        <w:rPr>
          <w:i/>
          <w:sz w:val="28"/>
          <w:szCs w:val="28"/>
        </w:rPr>
        <w:t xml:space="preserve"> (</w:t>
      </w:r>
      <w:proofErr w:type="spellStart"/>
      <w:r w:rsidRPr="00504BDE">
        <w:rPr>
          <w:i/>
          <w:sz w:val="28"/>
          <w:szCs w:val="28"/>
        </w:rPr>
        <w:t>бензидины</w:t>
      </w:r>
      <w:proofErr w:type="spellEnd"/>
      <w:r w:rsidRPr="00504BDE">
        <w:rPr>
          <w:i/>
          <w:sz w:val="28"/>
          <w:szCs w:val="28"/>
        </w:rPr>
        <w:t>).</w:t>
      </w:r>
    </w:p>
    <w:p w14:paraId="35429508" w14:textId="77777777" w:rsidR="00C65C9F" w:rsidRPr="00C65C9F" w:rsidRDefault="00C65C9F" w:rsidP="00C65C9F">
      <w:pPr>
        <w:pStyle w:val="af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565C182A" w14:textId="77777777" w:rsidR="00B25E69" w:rsidRPr="00C65C9F" w:rsidRDefault="00905BF5" w:rsidP="00C65C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5. </w:t>
      </w:r>
      <w:r w:rsidR="00B25E69" w:rsidRPr="00C65C9F">
        <w:rPr>
          <w:bCs/>
          <w:sz w:val="28"/>
          <w:szCs w:val="28"/>
        </w:rPr>
        <w:t xml:space="preserve">Перегруппировка Арбузова </w:t>
      </w:r>
    </w:p>
    <w:p w14:paraId="2617EF4E" w14:textId="3E11A1F3" w:rsidR="00B25E69" w:rsidRPr="00C65C9F" w:rsidRDefault="00B25E69" w:rsidP="00B25E6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Pr="00C65C9F">
        <w:rPr>
          <w:i/>
          <w:sz w:val="28"/>
          <w:szCs w:val="28"/>
        </w:rPr>
        <w:t>Перегруппировка Арбузова— в классическом варианте</w:t>
      </w:r>
      <w:r w:rsidR="00504BDE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 xml:space="preserve">— </w:t>
      </w:r>
      <w:proofErr w:type="spellStart"/>
      <w:r w:rsidRPr="00C65C9F">
        <w:rPr>
          <w:i/>
          <w:sz w:val="28"/>
          <w:szCs w:val="28"/>
        </w:rPr>
        <w:t>алкилирование</w:t>
      </w:r>
      <w:proofErr w:type="spellEnd"/>
      <w:r w:rsidRPr="00C65C9F">
        <w:rPr>
          <w:i/>
          <w:sz w:val="28"/>
          <w:szCs w:val="28"/>
        </w:rPr>
        <w:t xml:space="preserve"> </w:t>
      </w:r>
      <w:proofErr w:type="spellStart"/>
      <w:r w:rsidRPr="00C65C9F">
        <w:rPr>
          <w:i/>
          <w:sz w:val="28"/>
          <w:szCs w:val="28"/>
        </w:rPr>
        <w:t>триалкилфосфитов</w:t>
      </w:r>
      <w:proofErr w:type="spellEnd"/>
      <w:r w:rsidRPr="00C65C9F">
        <w:rPr>
          <w:i/>
          <w:sz w:val="28"/>
          <w:szCs w:val="28"/>
        </w:rPr>
        <w:t xml:space="preserve"> </w:t>
      </w:r>
      <w:proofErr w:type="spellStart"/>
      <w:r w:rsidRPr="00C65C9F">
        <w:rPr>
          <w:i/>
          <w:sz w:val="28"/>
          <w:szCs w:val="28"/>
        </w:rPr>
        <w:t>алкилгалогенидами</w:t>
      </w:r>
      <w:proofErr w:type="spellEnd"/>
      <w:r w:rsidRPr="00C65C9F">
        <w:rPr>
          <w:i/>
          <w:sz w:val="28"/>
          <w:szCs w:val="28"/>
        </w:rPr>
        <w:t xml:space="preserve"> с образованием </w:t>
      </w:r>
      <w:proofErr w:type="spellStart"/>
      <w:r w:rsidRPr="00C65C9F">
        <w:rPr>
          <w:i/>
          <w:sz w:val="28"/>
          <w:szCs w:val="28"/>
        </w:rPr>
        <w:t>диалкилфосфонатов</w:t>
      </w:r>
      <w:proofErr w:type="spellEnd"/>
      <w:r w:rsidRPr="00C65C9F">
        <w:rPr>
          <w:i/>
          <w:sz w:val="28"/>
          <w:szCs w:val="28"/>
        </w:rPr>
        <w:t>.</w:t>
      </w:r>
    </w:p>
    <w:p w14:paraId="7F445A53" w14:textId="77777777" w:rsidR="007E13C2" w:rsidRPr="00C65C9F" w:rsidRDefault="007E13C2" w:rsidP="00B25E69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i/>
          <w:szCs w:val="28"/>
        </w:rPr>
      </w:pPr>
    </w:p>
    <w:p w14:paraId="7C4A1DEE" w14:textId="73BA3CC3" w:rsidR="00AD1119" w:rsidRPr="00C65C9F" w:rsidRDefault="00905BF5" w:rsidP="007E13C2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6. </w:t>
      </w:r>
      <w:r w:rsidR="00AD1119" w:rsidRPr="00C65C9F">
        <w:rPr>
          <w:color w:val="000000"/>
          <w:sz w:val="28"/>
          <w:szCs w:val="28"/>
        </w:rPr>
        <w:t xml:space="preserve">В результате реакции декарбоксилирования α-аминокислоты, содержащей фрагмент имидазола, образуется биогенный амин, который можно получить </w:t>
      </w:r>
      <w:r w:rsidR="009361B2">
        <w:rPr>
          <w:color w:val="000000"/>
          <w:sz w:val="28"/>
          <w:szCs w:val="28"/>
        </w:rPr>
        <w:t>действием на имидазол пятихлористым фосфором, назовите продукт?</w:t>
      </w:r>
    </w:p>
    <w:p w14:paraId="26114DDA" w14:textId="666A425D" w:rsidR="004702B6" w:rsidRPr="00C65C9F" w:rsidRDefault="00905BF5" w:rsidP="0028293E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="009361B2">
        <w:rPr>
          <w:i/>
          <w:iCs/>
          <w:color w:val="000000"/>
          <w:sz w:val="28"/>
          <w:szCs w:val="28"/>
        </w:rPr>
        <w:t xml:space="preserve">Биогенный амин - </w:t>
      </w:r>
      <w:r w:rsidR="0028293E" w:rsidRPr="009361B2">
        <w:rPr>
          <w:i/>
          <w:iCs/>
          <w:color w:val="000000"/>
          <w:sz w:val="28"/>
          <w:szCs w:val="28"/>
        </w:rPr>
        <w:t xml:space="preserve"> </w:t>
      </w:r>
      <w:r w:rsidR="00990C6A" w:rsidRPr="009361B2">
        <w:rPr>
          <w:i/>
          <w:iCs/>
          <w:color w:val="000000"/>
          <w:sz w:val="28"/>
          <w:szCs w:val="28"/>
        </w:rPr>
        <w:t>Гистидин</w:t>
      </w:r>
    </w:p>
    <w:p w14:paraId="00E4634A" w14:textId="77777777" w:rsidR="004702B6" w:rsidRPr="00C65C9F" w:rsidRDefault="004702B6" w:rsidP="0028293E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C1BF1C" w14:textId="77777777" w:rsidR="000E6F23" w:rsidRPr="00C65C9F" w:rsidRDefault="00905BF5" w:rsidP="000E6F2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7. </w:t>
      </w:r>
      <w:r w:rsidR="000E6F23" w:rsidRPr="00C65C9F">
        <w:rPr>
          <w:sz w:val="28"/>
          <w:szCs w:val="28"/>
        </w:rPr>
        <w:t>Производные пиридина. Изоникотиновая кислота. Изониазид.</w:t>
      </w:r>
    </w:p>
    <w:p w14:paraId="27CD7BFA" w14:textId="77777777" w:rsidR="000E6F23" w:rsidRPr="00C65C9F" w:rsidRDefault="000E6F23" w:rsidP="000E6F23">
      <w:pPr>
        <w:pStyle w:val="af0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C65C9F">
        <w:rPr>
          <w:bCs/>
          <w:color w:val="000000"/>
          <w:sz w:val="28"/>
          <w:szCs w:val="28"/>
        </w:rPr>
        <w:t>Ответ:</w:t>
      </w:r>
      <w:r w:rsidRPr="00C65C9F">
        <w:rPr>
          <w:bCs/>
          <w:i/>
          <w:color w:val="000000"/>
          <w:sz w:val="28"/>
          <w:szCs w:val="28"/>
        </w:rPr>
        <w:t xml:space="preserve"> Изоникотиновая кислота применяется как промежуточный продукт в синтезе ряда противотуберкулезных препаратов группы </w:t>
      </w:r>
      <w:proofErr w:type="spellStart"/>
      <w:r w:rsidRPr="00C65C9F">
        <w:rPr>
          <w:bCs/>
          <w:i/>
          <w:color w:val="000000"/>
          <w:sz w:val="28"/>
          <w:szCs w:val="28"/>
        </w:rPr>
        <w:t>гидразида</w:t>
      </w:r>
      <w:proofErr w:type="spellEnd"/>
      <w:r w:rsidRPr="00C65C9F">
        <w:rPr>
          <w:bCs/>
          <w:i/>
          <w:color w:val="000000"/>
          <w:sz w:val="28"/>
          <w:szCs w:val="28"/>
        </w:rPr>
        <w:t xml:space="preserve"> изоникотиновой кислоты (</w:t>
      </w:r>
      <w:proofErr w:type="spellStart"/>
      <w:r w:rsidRPr="00C65C9F">
        <w:rPr>
          <w:bCs/>
          <w:i/>
          <w:color w:val="000000"/>
          <w:sz w:val="28"/>
          <w:szCs w:val="28"/>
        </w:rPr>
        <w:t>изониазид</w:t>
      </w:r>
      <w:proofErr w:type="spellEnd"/>
      <w:r w:rsidRPr="00C65C9F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Pr="00C65C9F">
        <w:rPr>
          <w:bCs/>
          <w:i/>
          <w:color w:val="000000"/>
          <w:sz w:val="28"/>
          <w:szCs w:val="28"/>
        </w:rPr>
        <w:t>фтивазид</w:t>
      </w:r>
      <w:proofErr w:type="spellEnd"/>
      <w:r w:rsidRPr="00C65C9F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Pr="00C65C9F">
        <w:rPr>
          <w:bCs/>
          <w:i/>
          <w:color w:val="000000"/>
          <w:sz w:val="28"/>
          <w:szCs w:val="28"/>
        </w:rPr>
        <w:t>метазид</w:t>
      </w:r>
      <w:proofErr w:type="spellEnd"/>
      <w:r w:rsidRPr="00C65C9F">
        <w:rPr>
          <w:bCs/>
          <w:i/>
          <w:color w:val="000000"/>
          <w:sz w:val="28"/>
          <w:szCs w:val="28"/>
        </w:rPr>
        <w:t xml:space="preserve"> и др.), антидепрессантов – </w:t>
      </w:r>
      <w:proofErr w:type="spellStart"/>
      <w:r w:rsidRPr="00C65C9F">
        <w:rPr>
          <w:bCs/>
          <w:i/>
          <w:color w:val="000000"/>
          <w:sz w:val="28"/>
          <w:szCs w:val="28"/>
        </w:rPr>
        <w:t>ниаламид</w:t>
      </w:r>
      <w:proofErr w:type="spellEnd"/>
      <w:r w:rsidRPr="00C65C9F">
        <w:rPr>
          <w:bCs/>
          <w:i/>
          <w:color w:val="000000"/>
          <w:sz w:val="28"/>
          <w:szCs w:val="28"/>
        </w:rPr>
        <w:t>.</w:t>
      </w:r>
    </w:p>
    <w:p w14:paraId="1119ECDB" w14:textId="77777777" w:rsidR="00990C6A" w:rsidRPr="00C65C9F" w:rsidRDefault="000E6F23" w:rsidP="000E6F23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5C9F">
        <w:rPr>
          <w:bCs/>
          <w:i/>
          <w:color w:val="000000"/>
          <w:sz w:val="28"/>
          <w:szCs w:val="28"/>
        </w:rPr>
        <w:t>Изониазид</w:t>
      </w:r>
      <w:proofErr w:type="spellEnd"/>
      <w:r w:rsidRPr="00C65C9F">
        <w:rPr>
          <w:bCs/>
          <w:i/>
          <w:color w:val="000000"/>
          <w:sz w:val="28"/>
          <w:szCs w:val="28"/>
        </w:rPr>
        <w:t xml:space="preserve"> </w:t>
      </w:r>
      <w:r w:rsidRPr="00C65C9F">
        <w:rPr>
          <w:i/>
          <w:color w:val="000000"/>
          <w:sz w:val="28"/>
          <w:szCs w:val="28"/>
        </w:rPr>
        <w:t xml:space="preserve">- </w:t>
      </w:r>
      <w:proofErr w:type="spellStart"/>
      <w:r w:rsidRPr="00C65C9F">
        <w:rPr>
          <w:i/>
          <w:color w:val="000000"/>
          <w:sz w:val="28"/>
          <w:szCs w:val="28"/>
        </w:rPr>
        <w:t>гидрази́д</w:t>
      </w:r>
      <w:proofErr w:type="spellEnd"/>
      <w:r w:rsidRPr="00C65C9F">
        <w:rPr>
          <w:i/>
          <w:color w:val="000000"/>
          <w:sz w:val="28"/>
          <w:szCs w:val="28"/>
        </w:rPr>
        <w:t xml:space="preserve"> </w:t>
      </w:r>
      <w:proofErr w:type="spellStart"/>
      <w:r w:rsidRPr="00C65C9F">
        <w:rPr>
          <w:i/>
          <w:color w:val="000000"/>
          <w:sz w:val="28"/>
          <w:szCs w:val="28"/>
        </w:rPr>
        <w:t>и́зоникоти́новой</w:t>
      </w:r>
      <w:proofErr w:type="spellEnd"/>
      <w:r w:rsidRPr="00C65C9F">
        <w:rPr>
          <w:i/>
          <w:color w:val="000000"/>
          <w:sz w:val="28"/>
          <w:szCs w:val="28"/>
        </w:rPr>
        <w:t xml:space="preserve"> кислоты́, лекарственное средство, противотуберкулёзный препарат. Применяется для лечения туберкулёза всех форм локализации. </w:t>
      </w:r>
      <w:proofErr w:type="spellStart"/>
      <w:r w:rsidRPr="00C65C9F">
        <w:rPr>
          <w:i/>
          <w:color w:val="000000"/>
          <w:sz w:val="28"/>
          <w:szCs w:val="28"/>
        </w:rPr>
        <w:t>Фтивазид</w:t>
      </w:r>
      <w:proofErr w:type="spellEnd"/>
      <w:r w:rsidRPr="00C65C9F">
        <w:rPr>
          <w:i/>
          <w:color w:val="000000"/>
          <w:sz w:val="28"/>
          <w:szCs w:val="28"/>
        </w:rPr>
        <w:t xml:space="preserve">, </w:t>
      </w:r>
      <w:proofErr w:type="spellStart"/>
      <w:r w:rsidRPr="00C65C9F">
        <w:rPr>
          <w:bCs/>
          <w:i/>
          <w:color w:val="000000"/>
          <w:sz w:val="28"/>
          <w:szCs w:val="28"/>
        </w:rPr>
        <w:t>Метазид</w:t>
      </w:r>
      <w:proofErr w:type="spellEnd"/>
      <w:r w:rsidRPr="00C65C9F">
        <w:rPr>
          <w:i/>
          <w:color w:val="000000"/>
          <w:sz w:val="28"/>
          <w:szCs w:val="28"/>
        </w:rPr>
        <w:t> применяется при туберкулезе легких в комбинации с другими препаратами.</w:t>
      </w:r>
    </w:p>
    <w:p w14:paraId="2AA04887" w14:textId="77777777" w:rsidR="00990C6A" w:rsidRPr="00C65C9F" w:rsidRDefault="00990C6A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20B3B02" w14:textId="77777777" w:rsidR="00AD1119" w:rsidRPr="00C65C9F" w:rsidRDefault="00905BF5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8. </w:t>
      </w:r>
      <w:r w:rsidR="00AD1119" w:rsidRPr="00C65C9F">
        <w:rPr>
          <w:color w:val="000000"/>
          <w:sz w:val="28"/>
          <w:szCs w:val="28"/>
        </w:rPr>
        <w:t>Какой продукт образуется при действии азотистой кислоты на цитозин?</w:t>
      </w:r>
    </w:p>
    <w:p w14:paraId="63E39F01" w14:textId="712E4351" w:rsidR="00990C6A" w:rsidRPr="00C65C9F" w:rsidRDefault="00905BF5" w:rsidP="0028293E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="00D56ED0" w:rsidRPr="00504BDE">
        <w:rPr>
          <w:i/>
          <w:iCs/>
          <w:color w:val="000000"/>
          <w:sz w:val="28"/>
          <w:szCs w:val="28"/>
        </w:rPr>
        <w:t xml:space="preserve">Цитозин под действием </w:t>
      </w:r>
      <w:r w:rsidR="00504BDE">
        <w:rPr>
          <w:i/>
          <w:iCs/>
          <w:color w:val="000000"/>
          <w:sz w:val="28"/>
          <w:szCs w:val="28"/>
        </w:rPr>
        <w:t xml:space="preserve">слабой </w:t>
      </w:r>
      <w:r w:rsidR="00D56ED0" w:rsidRPr="00504BDE">
        <w:rPr>
          <w:i/>
          <w:iCs/>
          <w:color w:val="000000"/>
          <w:sz w:val="28"/>
          <w:szCs w:val="28"/>
        </w:rPr>
        <w:t>азотной кислоты превращается в урацил</w:t>
      </w:r>
      <w:r w:rsidR="00D56ED0" w:rsidRPr="00C65C9F">
        <w:rPr>
          <w:color w:val="000000"/>
          <w:sz w:val="28"/>
          <w:szCs w:val="28"/>
        </w:rPr>
        <w:t>.</w:t>
      </w:r>
    </w:p>
    <w:p w14:paraId="2E57DD0E" w14:textId="77777777" w:rsidR="00D56ED0" w:rsidRPr="00C65C9F" w:rsidRDefault="00D56ED0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BC826F1" w14:textId="77777777" w:rsidR="00D250AD" w:rsidRPr="00C65C9F" w:rsidRDefault="00905BF5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9. </w:t>
      </w:r>
      <w:r w:rsidR="00AD1119" w:rsidRPr="00C65C9F">
        <w:rPr>
          <w:color w:val="000000"/>
          <w:sz w:val="28"/>
          <w:szCs w:val="28"/>
        </w:rPr>
        <w:t xml:space="preserve">Барбитуровая кислота – одно из первых синтетических производных пиримидина. Назовите это соединение по международной номенклатуре. </w:t>
      </w:r>
    </w:p>
    <w:p w14:paraId="488AE8FB" w14:textId="77777777" w:rsidR="00072A7C" w:rsidRPr="00C65C9F" w:rsidRDefault="00905BF5" w:rsidP="0028293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="00072A7C" w:rsidRPr="00C65C9F">
        <w:rPr>
          <w:i/>
          <w:sz w:val="28"/>
          <w:szCs w:val="28"/>
          <w:shd w:val="clear" w:color="auto" w:fill="FFFFFF"/>
        </w:rPr>
        <w:t>2,4,6-пиримидинтрион,</w:t>
      </w:r>
      <w:r w:rsidR="00072A7C" w:rsidRPr="00C65C9F">
        <w:rPr>
          <w:i/>
          <w:sz w:val="28"/>
          <w:szCs w:val="28"/>
          <w:shd w:val="clear" w:color="auto" w:fill="FFFFFF"/>
        </w:rPr>
        <w:tab/>
        <w:t>2,4,6-тригидроксипиримидин</w:t>
      </w:r>
    </w:p>
    <w:p w14:paraId="1418C1B9" w14:textId="77777777" w:rsidR="00D250AD" w:rsidRPr="00C65C9F" w:rsidRDefault="00D250AD" w:rsidP="00D250AD">
      <w:pPr>
        <w:pStyle w:val="af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14CC9633" w14:textId="16D95FA8" w:rsidR="00D250AD" w:rsidRPr="00C65C9F" w:rsidRDefault="00D250AD" w:rsidP="00D250A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10. </w:t>
      </w:r>
      <w:r w:rsidRPr="00C65C9F">
        <w:rPr>
          <w:sz w:val="28"/>
          <w:szCs w:val="28"/>
        </w:rPr>
        <w:t>Какое применение находят в медицине производные</w:t>
      </w:r>
      <w:r w:rsidR="0028293E" w:rsidRPr="00C65C9F">
        <w:rPr>
          <w:sz w:val="28"/>
          <w:szCs w:val="28"/>
        </w:rPr>
        <w:t xml:space="preserve"> барбитуровой кислоты</w:t>
      </w:r>
      <w:r w:rsidRPr="00C65C9F">
        <w:rPr>
          <w:sz w:val="28"/>
          <w:szCs w:val="28"/>
        </w:rPr>
        <w:t xml:space="preserve">? </w:t>
      </w:r>
    </w:p>
    <w:p w14:paraId="4092EE04" w14:textId="368B84CB" w:rsidR="00D250AD" w:rsidRPr="00C65C9F" w:rsidRDefault="00D250AD" w:rsidP="00504BDE">
      <w:pPr>
        <w:pStyle w:val="af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Pr="00C65C9F">
        <w:rPr>
          <w:i/>
          <w:sz w:val="28"/>
          <w:szCs w:val="28"/>
        </w:rPr>
        <w:t>Барбитуровую кислоту применяют для получения</w:t>
      </w:r>
      <w:r w:rsidR="00504BDE">
        <w:rPr>
          <w:i/>
          <w:sz w:val="28"/>
          <w:szCs w:val="28"/>
        </w:rPr>
        <w:t xml:space="preserve"> </w:t>
      </w:r>
      <w:hyperlink r:id="rId14" w:tooltip="Рибофлави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рибофлавина</w:t>
        </w:r>
      </w:hyperlink>
      <w:r w:rsidRPr="00C65C9F">
        <w:rPr>
          <w:i/>
          <w:sz w:val="28"/>
          <w:szCs w:val="28"/>
        </w:rPr>
        <w:t>,</w:t>
      </w:r>
      <w:r w:rsidR="00504BDE">
        <w:rPr>
          <w:i/>
          <w:sz w:val="28"/>
          <w:szCs w:val="28"/>
        </w:rPr>
        <w:t xml:space="preserve"> </w:t>
      </w:r>
      <w:hyperlink r:id="rId15" w:tooltip="Пиримиди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пиримидина</w:t>
        </w:r>
      </w:hyperlink>
      <w:r w:rsidRPr="00C65C9F">
        <w:rPr>
          <w:i/>
          <w:sz w:val="28"/>
          <w:szCs w:val="28"/>
        </w:rPr>
        <w:t xml:space="preserve">, </w:t>
      </w:r>
      <w:r w:rsidR="00504BDE">
        <w:rPr>
          <w:i/>
          <w:sz w:val="28"/>
          <w:szCs w:val="28"/>
        </w:rPr>
        <w:t>и др</w:t>
      </w:r>
      <w:r w:rsidRPr="00C65C9F">
        <w:rPr>
          <w:i/>
          <w:sz w:val="28"/>
          <w:szCs w:val="28"/>
        </w:rPr>
        <w:t>. Некоторые производные кислоты (в основном 5,5-дизамещенные) являются снотворными средствами.</w:t>
      </w:r>
      <w:r w:rsidR="00504BDE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Барбитуровая кислота применяется в качестве одного из компонентов при</w:t>
      </w:r>
      <w:r w:rsidR="00504BDE">
        <w:rPr>
          <w:i/>
          <w:sz w:val="28"/>
          <w:szCs w:val="28"/>
        </w:rPr>
        <w:t xml:space="preserve"> </w:t>
      </w:r>
      <w:hyperlink r:id="rId16" w:tooltip="Фотоколориметр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фотоколориметрическом</w:t>
        </w:r>
      </w:hyperlink>
      <w:r w:rsidR="00504BDE">
        <w:rPr>
          <w:i/>
          <w:sz w:val="28"/>
          <w:szCs w:val="28"/>
        </w:rPr>
        <w:t xml:space="preserve"> </w:t>
      </w:r>
      <w:hyperlink r:id="rId17" w:tooltip="Реакция Кениг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определении цианидов по Кенигу</w:t>
        </w:r>
      </w:hyperlink>
      <w:r w:rsidR="00504BDE">
        <w:rPr>
          <w:rStyle w:val="ad"/>
          <w:rFonts w:eastAsiaTheme="majorEastAsia"/>
          <w:i/>
          <w:color w:val="auto"/>
          <w:sz w:val="28"/>
          <w:szCs w:val="28"/>
          <w:u w:val="none"/>
        </w:rPr>
        <w:t xml:space="preserve"> в криминалистике</w:t>
      </w:r>
      <w:r w:rsidRPr="00C65C9F">
        <w:rPr>
          <w:i/>
          <w:sz w:val="28"/>
          <w:szCs w:val="28"/>
        </w:rPr>
        <w:t>.</w:t>
      </w:r>
    </w:p>
    <w:p w14:paraId="2F029E31" w14:textId="77777777" w:rsidR="00072A7C" w:rsidRPr="00C65C9F" w:rsidRDefault="00072A7C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27B9565" w14:textId="02DD4288" w:rsidR="00AD1119" w:rsidRPr="00C65C9F" w:rsidRDefault="00D250AD" w:rsidP="00905BF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11</w:t>
      </w:r>
      <w:r w:rsidR="00905BF5" w:rsidRPr="00C65C9F">
        <w:rPr>
          <w:color w:val="000000"/>
          <w:sz w:val="28"/>
          <w:szCs w:val="28"/>
        </w:rPr>
        <w:t xml:space="preserve">. </w:t>
      </w:r>
      <w:r w:rsidR="00AD1119" w:rsidRPr="00C65C9F">
        <w:rPr>
          <w:color w:val="000000"/>
          <w:sz w:val="28"/>
          <w:szCs w:val="28"/>
        </w:rPr>
        <w:t xml:space="preserve">Пурин представляет собой конденсированную систему пиримидина и имидазола и по всем критериям относится к ароматическим соединениям. Объясните, почему атомы углерода в пурине невосприимчивы к элекрофильной атаке? </w:t>
      </w:r>
    </w:p>
    <w:p w14:paraId="7CB0118F" w14:textId="6AD9C0C8" w:rsidR="00D250AD" w:rsidRPr="009361B2" w:rsidRDefault="00905BF5" w:rsidP="009361B2">
      <w:pPr>
        <w:pStyle w:val="af0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="009361B2">
        <w:rPr>
          <w:color w:val="000000"/>
          <w:sz w:val="28"/>
          <w:szCs w:val="28"/>
        </w:rPr>
        <w:t xml:space="preserve"> </w:t>
      </w:r>
      <w:r w:rsidR="00D250AD" w:rsidRPr="009361B2">
        <w:rPr>
          <w:i/>
          <w:iCs/>
          <w:sz w:val="28"/>
          <w:szCs w:val="28"/>
        </w:rPr>
        <w:t>Пурин</w:t>
      </w:r>
      <w:r w:rsidR="000E6F23" w:rsidRPr="009361B2">
        <w:rPr>
          <w:i/>
          <w:iCs/>
          <w:sz w:val="28"/>
          <w:szCs w:val="28"/>
        </w:rPr>
        <w:t xml:space="preserve"> проявляет амфотерные свойства</w:t>
      </w:r>
      <w:r w:rsidR="00D250AD" w:rsidRPr="009361B2">
        <w:rPr>
          <w:i/>
          <w:iCs/>
          <w:sz w:val="28"/>
          <w:szCs w:val="28"/>
        </w:rPr>
        <w:t>, образуя соли с сильными минеральными кислотами и металлами (замещается водород</w:t>
      </w:r>
      <w:r w:rsidR="009361B2">
        <w:rPr>
          <w:i/>
          <w:iCs/>
          <w:sz w:val="28"/>
          <w:szCs w:val="28"/>
        </w:rPr>
        <w:t xml:space="preserve"> </w:t>
      </w:r>
      <w:hyperlink r:id="rId18" w:tooltip="Имидазол" w:history="1">
        <w:proofErr w:type="spellStart"/>
        <w:r w:rsidR="00D250AD" w:rsidRPr="009361B2">
          <w:rPr>
            <w:rStyle w:val="ad"/>
            <w:rFonts w:eastAsiaTheme="majorEastAsia"/>
            <w:i/>
            <w:iCs/>
            <w:color w:val="auto"/>
            <w:sz w:val="28"/>
            <w:szCs w:val="28"/>
            <w:u w:val="none"/>
          </w:rPr>
          <w:t>имидазольного</w:t>
        </w:r>
        <w:proofErr w:type="spellEnd"/>
      </w:hyperlink>
      <w:r w:rsidR="009361B2">
        <w:rPr>
          <w:i/>
          <w:iCs/>
          <w:sz w:val="28"/>
          <w:szCs w:val="28"/>
        </w:rPr>
        <w:t xml:space="preserve"> </w:t>
      </w:r>
      <w:r w:rsidR="00D250AD" w:rsidRPr="009361B2">
        <w:rPr>
          <w:i/>
          <w:iCs/>
          <w:sz w:val="28"/>
          <w:szCs w:val="28"/>
        </w:rPr>
        <w:lastRenderedPageBreak/>
        <w:t>цикла).</w:t>
      </w:r>
      <w:r w:rsidR="009361B2">
        <w:rPr>
          <w:i/>
          <w:iCs/>
          <w:sz w:val="28"/>
          <w:szCs w:val="28"/>
        </w:rPr>
        <w:t xml:space="preserve"> </w:t>
      </w:r>
      <w:r w:rsidR="00D250AD" w:rsidRPr="009361B2">
        <w:rPr>
          <w:i/>
          <w:iCs/>
          <w:sz w:val="28"/>
          <w:szCs w:val="28"/>
        </w:rPr>
        <w:t>Пурин</w:t>
      </w:r>
      <w:r w:rsidR="009361B2">
        <w:rPr>
          <w:i/>
          <w:iCs/>
          <w:sz w:val="28"/>
          <w:szCs w:val="28"/>
        </w:rPr>
        <w:t xml:space="preserve"> </w:t>
      </w:r>
      <w:r w:rsidR="00D250AD" w:rsidRPr="009361B2">
        <w:rPr>
          <w:i/>
          <w:iCs/>
          <w:sz w:val="28"/>
          <w:szCs w:val="28"/>
        </w:rPr>
        <w:t xml:space="preserve">— </w:t>
      </w:r>
      <w:proofErr w:type="spellStart"/>
      <w:r w:rsidR="00D250AD" w:rsidRPr="009361B2">
        <w:rPr>
          <w:i/>
          <w:iCs/>
          <w:sz w:val="28"/>
          <w:szCs w:val="28"/>
        </w:rPr>
        <w:t>электрондефицитная</w:t>
      </w:r>
      <w:proofErr w:type="spellEnd"/>
      <w:r w:rsidR="00D250AD" w:rsidRPr="009361B2">
        <w:rPr>
          <w:i/>
          <w:iCs/>
          <w:sz w:val="28"/>
          <w:szCs w:val="28"/>
        </w:rPr>
        <w:t xml:space="preserve"> гетероциклическая система, поэтому реакции</w:t>
      </w:r>
      <w:r w:rsidR="009361B2">
        <w:rPr>
          <w:i/>
          <w:iCs/>
          <w:sz w:val="28"/>
          <w:szCs w:val="28"/>
        </w:rPr>
        <w:t xml:space="preserve"> </w:t>
      </w:r>
      <w:hyperlink r:id="rId19" w:tooltip="Реакции электрофильного замещения" w:history="1">
        <w:proofErr w:type="spellStart"/>
        <w:r w:rsidR="00D250AD" w:rsidRPr="009361B2">
          <w:rPr>
            <w:rStyle w:val="ad"/>
            <w:rFonts w:eastAsiaTheme="majorEastAsia"/>
            <w:i/>
            <w:iCs/>
            <w:color w:val="auto"/>
            <w:sz w:val="28"/>
            <w:szCs w:val="28"/>
            <w:u w:val="none"/>
          </w:rPr>
          <w:t>электрофильного</w:t>
        </w:r>
        <w:proofErr w:type="spellEnd"/>
        <w:r w:rsidR="00D250AD" w:rsidRPr="009361B2">
          <w:rPr>
            <w:rStyle w:val="ad"/>
            <w:rFonts w:eastAsiaTheme="majorEastAsia"/>
            <w:i/>
            <w:iCs/>
            <w:color w:val="auto"/>
            <w:sz w:val="28"/>
            <w:szCs w:val="28"/>
            <w:u w:val="none"/>
          </w:rPr>
          <w:t xml:space="preserve"> замещения</w:t>
        </w:r>
      </w:hyperlink>
      <w:r w:rsidR="009361B2">
        <w:rPr>
          <w:i/>
          <w:iCs/>
          <w:sz w:val="28"/>
          <w:szCs w:val="28"/>
        </w:rPr>
        <w:t xml:space="preserve"> </w:t>
      </w:r>
      <w:r w:rsidR="00D250AD" w:rsidRPr="009361B2">
        <w:rPr>
          <w:i/>
          <w:iCs/>
          <w:sz w:val="28"/>
          <w:szCs w:val="28"/>
        </w:rPr>
        <w:t xml:space="preserve">для него нехарактерны. </w:t>
      </w:r>
    </w:p>
    <w:p w14:paraId="596BA97F" w14:textId="77777777" w:rsidR="009361B2" w:rsidRPr="00C65C9F" w:rsidRDefault="009361B2" w:rsidP="009361B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99E90F7" w14:textId="77777777" w:rsidR="005A649F" w:rsidRPr="00C65C9F" w:rsidRDefault="00B25E69" w:rsidP="00905BF5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12</w:t>
      </w:r>
      <w:r w:rsidR="00905BF5" w:rsidRPr="00C65C9F">
        <w:rPr>
          <w:color w:val="000000"/>
          <w:sz w:val="28"/>
          <w:szCs w:val="28"/>
        </w:rPr>
        <w:t>.</w:t>
      </w:r>
      <w:r w:rsidR="005A649F" w:rsidRPr="00C65C9F">
        <w:rPr>
          <w:color w:val="000000"/>
          <w:sz w:val="28"/>
          <w:szCs w:val="28"/>
        </w:rPr>
        <w:t>Почему водный раствор</w:t>
      </w:r>
      <w:r w:rsidR="00E86CCC" w:rsidRPr="00C65C9F">
        <w:rPr>
          <w:color w:val="000000"/>
          <w:sz w:val="28"/>
          <w:szCs w:val="28"/>
        </w:rPr>
        <w:t xml:space="preserve"> пиридина</w:t>
      </w:r>
      <w:r w:rsidR="005A649F" w:rsidRPr="00C65C9F">
        <w:rPr>
          <w:color w:val="000000"/>
          <w:sz w:val="28"/>
          <w:szCs w:val="28"/>
        </w:rPr>
        <w:t xml:space="preserve"> изменяет окраску лакмуса? </w:t>
      </w:r>
    </w:p>
    <w:p w14:paraId="232C0A81" w14:textId="77777777" w:rsidR="00D250AD" w:rsidRDefault="00905BF5" w:rsidP="00E86CCC">
      <w:pPr>
        <w:ind w:firstLine="851"/>
        <w:jc w:val="both"/>
        <w:rPr>
          <w:iCs/>
          <w:sz w:val="28"/>
          <w:szCs w:val="28"/>
        </w:rPr>
      </w:pPr>
      <w:r w:rsidRPr="00C65C9F">
        <w:rPr>
          <w:sz w:val="28"/>
          <w:szCs w:val="28"/>
        </w:rPr>
        <w:t>О</w:t>
      </w:r>
      <w:r w:rsidR="00D250AD" w:rsidRPr="00C65C9F">
        <w:rPr>
          <w:color w:val="000000"/>
          <w:sz w:val="28"/>
          <w:szCs w:val="28"/>
        </w:rPr>
        <w:t xml:space="preserve">твет: </w:t>
      </w:r>
      <w:r w:rsidR="00D250AD" w:rsidRPr="009361B2">
        <w:rPr>
          <w:i/>
          <w:iCs/>
          <w:color w:val="000000"/>
          <w:sz w:val="28"/>
          <w:szCs w:val="28"/>
        </w:rPr>
        <w:t xml:space="preserve">пиридин </w:t>
      </w:r>
      <w:r w:rsidR="00D250AD" w:rsidRPr="009361B2">
        <w:rPr>
          <w:i/>
          <w:iCs/>
          <w:sz w:val="28"/>
          <w:szCs w:val="28"/>
        </w:rPr>
        <w:t>слабое основание</w:t>
      </w:r>
      <w:r w:rsidR="00E86CCC" w:rsidRPr="009361B2">
        <w:rPr>
          <w:i/>
          <w:iCs/>
          <w:sz w:val="28"/>
          <w:szCs w:val="28"/>
        </w:rPr>
        <w:t>, поэтому изменяет окраску лакмуса.</w:t>
      </w:r>
    </w:p>
    <w:p w14:paraId="30A94C05" w14:textId="77777777" w:rsidR="009361B2" w:rsidRPr="00C65C9F" w:rsidRDefault="009361B2" w:rsidP="00E86CCC">
      <w:pPr>
        <w:ind w:firstLine="851"/>
        <w:jc w:val="both"/>
        <w:rPr>
          <w:color w:val="000000"/>
          <w:sz w:val="28"/>
          <w:szCs w:val="28"/>
        </w:rPr>
      </w:pPr>
    </w:p>
    <w:p w14:paraId="6B9BC83C" w14:textId="77777777" w:rsidR="005A649F" w:rsidRPr="00C65C9F" w:rsidRDefault="00B25E69" w:rsidP="00905BF5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13</w:t>
      </w:r>
      <w:r w:rsidR="00905BF5" w:rsidRPr="00C65C9F">
        <w:rPr>
          <w:color w:val="000000"/>
          <w:sz w:val="28"/>
          <w:szCs w:val="28"/>
        </w:rPr>
        <w:t xml:space="preserve">. </w:t>
      </w:r>
      <w:r w:rsidR="005A649F" w:rsidRPr="00C65C9F">
        <w:rPr>
          <w:color w:val="000000"/>
          <w:sz w:val="28"/>
          <w:szCs w:val="28"/>
        </w:rPr>
        <w:t>Кордиамин (</w:t>
      </w:r>
      <w:proofErr w:type="gramStart"/>
      <w:r w:rsidR="005A649F" w:rsidRPr="00C65C9F">
        <w:rPr>
          <w:color w:val="000000"/>
          <w:sz w:val="28"/>
          <w:szCs w:val="28"/>
        </w:rPr>
        <w:t>N,N</w:t>
      </w:r>
      <w:proofErr w:type="gramEnd"/>
      <w:r w:rsidR="005A649F" w:rsidRPr="00C65C9F">
        <w:rPr>
          <w:color w:val="000000"/>
          <w:sz w:val="28"/>
          <w:szCs w:val="28"/>
        </w:rPr>
        <w:t xml:space="preserve">-диэтиламид никотиновой кислоты) применяют в медицине как стимулятор центральной нервной системы. </w:t>
      </w:r>
      <w:r w:rsidR="00E86CCC" w:rsidRPr="00C65C9F">
        <w:rPr>
          <w:color w:val="000000"/>
          <w:sz w:val="28"/>
          <w:szCs w:val="28"/>
        </w:rPr>
        <w:t xml:space="preserve">Назовите продукт </w:t>
      </w:r>
      <w:r w:rsidR="005A649F" w:rsidRPr="00C65C9F">
        <w:rPr>
          <w:color w:val="000000"/>
          <w:sz w:val="28"/>
          <w:szCs w:val="28"/>
        </w:rPr>
        <w:t>синтеза его исходя из β-</w:t>
      </w:r>
      <w:proofErr w:type="spellStart"/>
      <w:r w:rsidR="005A649F" w:rsidRPr="00C65C9F">
        <w:rPr>
          <w:color w:val="000000"/>
          <w:sz w:val="28"/>
          <w:szCs w:val="28"/>
        </w:rPr>
        <w:t>пиколина</w:t>
      </w:r>
      <w:proofErr w:type="spellEnd"/>
      <w:r w:rsidR="005A649F" w:rsidRPr="00C65C9F">
        <w:rPr>
          <w:color w:val="000000"/>
          <w:sz w:val="28"/>
          <w:szCs w:val="28"/>
        </w:rPr>
        <w:t xml:space="preserve"> (3-метилпиридина). </w:t>
      </w:r>
    </w:p>
    <w:p w14:paraId="525D89AD" w14:textId="77777777" w:rsidR="00D250AD" w:rsidRDefault="00905BF5" w:rsidP="00E86CCC">
      <w:pPr>
        <w:pStyle w:val="af0"/>
        <w:spacing w:before="0" w:beforeAutospacing="0" w:after="0" w:afterAutospacing="0"/>
        <w:jc w:val="both"/>
        <w:rPr>
          <w:i/>
          <w:color w:val="202122"/>
          <w:sz w:val="28"/>
          <w:szCs w:val="28"/>
          <w:shd w:val="clear" w:color="auto" w:fill="F8F9FA"/>
        </w:rPr>
      </w:pPr>
      <w:r w:rsidRPr="00C65C9F">
        <w:rPr>
          <w:color w:val="000000"/>
          <w:sz w:val="28"/>
          <w:szCs w:val="28"/>
        </w:rPr>
        <w:t xml:space="preserve">Ответ: </w:t>
      </w:r>
      <w:proofErr w:type="gramStart"/>
      <w:r w:rsidR="00D250AD" w:rsidRPr="00C65C9F">
        <w:rPr>
          <w:i/>
          <w:color w:val="202122"/>
          <w:sz w:val="28"/>
          <w:szCs w:val="28"/>
          <w:shd w:val="clear" w:color="auto" w:fill="F8F9FA"/>
        </w:rPr>
        <w:t>N,N</w:t>
      </w:r>
      <w:proofErr w:type="gramEnd"/>
      <w:r w:rsidR="00D250AD" w:rsidRPr="00C65C9F">
        <w:rPr>
          <w:i/>
          <w:color w:val="202122"/>
          <w:sz w:val="28"/>
          <w:szCs w:val="28"/>
          <w:shd w:val="clear" w:color="auto" w:fill="F8F9FA"/>
        </w:rPr>
        <w:t>-диэтилпиридин-3-карбоксамид</w:t>
      </w:r>
    </w:p>
    <w:p w14:paraId="55A23012" w14:textId="77777777" w:rsidR="009361B2" w:rsidRPr="00C65C9F" w:rsidRDefault="009361B2" w:rsidP="00E86CCC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7790A1" w14:textId="4A1B02AC" w:rsidR="005A649F" w:rsidRPr="00C65C9F" w:rsidRDefault="00B25E69" w:rsidP="008752CB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14</w:t>
      </w:r>
      <w:r w:rsidR="00905BF5" w:rsidRPr="00C65C9F">
        <w:rPr>
          <w:color w:val="000000"/>
          <w:sz w:val="28"/>
          <w:szCs w:val="28"/>
        </w:rPr>
        <w:t xml:space="preserve">. </w:t>
      </w:r>
      <w:r w:rsidR="005A649F" w:rsidRPr="00C65C9F">
        <w:rPr>
          <w:color w:val="000000"/>
          <w:sz w:val="28"/>
          <w:szCs w:val="28"/>
        </w:rPr>
        <w:t xml:space="preserve">Пиразол и имидазол относятся к 1,2- и 1,3-азолам. Объясните, почему по кислотности эти гетероциклы превышают пиррол? </w:t>
      </w:r>
    </w:p>
    <w:p w14:paraId="2AF46813" w14:textId="77777777" w:rsidR="0025685E" w:rsidRPr="009361B2" w:rsidRDefault="00905BF5" w:rsidP="008752CB">
      <w:pPr>
        <w:pStyle w:val="af0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C65C9F">
        <w:rPr>
          <w:color w:val="000000"/>
          <w:sz w:val="28"/>
          <w:szCs w:val="28"/>
        </w:rPr>
        <w:t xml:space="preserve">Ответ: </w:t>
      </w:r>
      <w:r w:rsidR="008752CB" w:rsidRPr="00C65C9F">
        <w:rPr>
          <w:color w:val="000000"/>
          <w:sz w:val="28"/>
          <w:szCs w:val="28"/>
        </w:rPr>
        <w:t xml:space="preserve"> </w:t>
      </w:r>
      <w:r w:rsidR="0025685E" w:rsidRPr="009361B2">
        <w:rPr>
          <w:i/>
          <w:iCs/>
          <w:color w:val="000000"/>
          <w:sz w:val="28"/>
          <w:szCs w:val="28"/>
        </w:rPr>
        <w:t>Пиридин</w:t>
      </w:r>
      <w:proofErr w:type="gramEnd"/>
      <w:r w:rsidR="0025685E" w:rsidRPr="009361B2">
        <w:rPr>
          <w:i/>
          <w:iCs/>
          <w:color w:val="000000"/>
          <w:sz w:val="28"/>
          <w:szCs w:val="28"/>
        </w:rPr>
        <w:t xml:space="preserve"> проя</w:t>
      </w:r>
      <w:r w:rsidR="00B25E69" w:rsidRPr="009361B2">
        <w:rPr>
          <w:i/>
          <w:iCs/>
          <w:color w:val="000000"/>
          <w:sz w:val="28"/>
          <w:szCs w:val="28"/>
        </w:rPr>
        <w:t xml:space="preserve">вляет слабые основные свойства </w:t>
      </w:r>
      <w:r w:rsidR="0025685E" w:rsidRPr="009361B2">
        <w:rPr>
          <w:i/>
          <w:iCs/>
          <w:color w:val="000000"/>
          <w:sz w:val="28"/>
          <w:szCs w:val="28"/>
        </w:rPr>
        <w:t xml:space="preserve">за счет </w:t>
      </w:r>
      <w:proofErr w:type="spellStart"/>
      <w:r w:rsidR="0025685E" w:rsidRPr="009361B2">
        <w:rPr>
          <w:i/>
          <w:iCs/>
          <w:color w:val="000000"/>
          <w:sz w:val="28"/>
          <w:szCs w:val="28"/>
        </w:rPr>
        <w:t>неподеленной</w:t>
      </w:r>
      <w:proofErr w:type="spellEnd"/>
      <w:r w:rsidR="0025685E" w:rsidRPr="009361B2">
        <w:rPr>
          <w:i/>
          <w:iCs/>
          <w:color w:val="000000"/>
          <w:sz w:val="28"/>
          <w:szCs w:val="28"/>
        </w:rPr>
        <w:t xml:space="preserve"> пары электронов азота и с кислотами образует соли пиридиния.</w:t>
      </w:r>
    </w:p>
    <w:p w14:paraId="7D4976D7" w14:textId="77777777" w:rsidR="0025685E" w:rsidRPr="00C65C9F" w:rsidRDefault="0025685E" w:rsidP="008752CB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61236D" w14:textId="77777777" w:rsidR="00FF36B3" w:rsidRPr="00C65C9F" w:rsidRDefault="00B25E69" w:rsidP="008752C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15</w:t>
      </w:r>
      <w:r w:rsidR="00FF36B3" w:rsidRPr="00C65C9F">
        <w:rPr>
          <w:color w:val="000000"/>
          <w:sz w:val="28"/>
          <w:szCs w:val="28"/>
        </w:rPr>
        <w:t>.</w:t>
      </w:r>
      <w:r w:rsidRPr="00C65C9F">
        <w:rPr>
          <w:color w:val="000000"/>
          <w:sz w:val="28"/>
          <w:szCs w:val="28"/>
        </w:rPr>
        <w:t xml:space="preserve"> О</w:t>
      </w:r>
      <w:r w:rsidR="00FF36B3" w:rsidRPr="00C65C9F">
        <w:rPr>
          <w:color w:val="000000"/>
          <w:sz w:val="28"/>
          <w:szCs w:val="28"/>
        </w:rPr>
        <w:t>бъясните, почему пиридин является ароматическим соединением.</w:t>
      </w:r>
    </w:p>
    <w:p w14:paraId="17A08683" w14:textId="51D210D9" w:rsidR="00FF36B3" w:rsidRPr="00C65C9F" w:rsidRDefault="00FF36B3" w:rsidP="00FF36B3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9361B2">
        <w:rPr>
          <w:color w:val="000000"/>
          <w:sz w:val="28"/>
          <w:szCs w:val="28"/>
        </w:rPr>
        <w:t>Ответ</w:t>
      </w:r>
      <w:r w:rsidRPr="00C65C9F">
        <w:rPr>
          <w:i/>
          <w:iCs/>
          <w:color w:val="000000"/>
          <w:sz w:val="28"/>
          <w:szCs w:val="28"/>
        </w:rPr>
        <w:t xml:space="preserve"> </w:t>
      </w:r>
      <w:r w:rsidR="009361B2">
        <w:rPr>
          <w:i/>
          <w:iCs/>
          <w:color w:val="000000"/>
          <w:sz w:val="28"/>
          <w:szCs w:val="28"/>
        </w:rPr>
        <w:t xml:space="preserve"> </w:t>
      </w:r>
      <w:r w:rsidRPr="00C65C9F">
        <w:rPr>
          <w:i/>
          <w:color w:val="000000"/>
          <w:sz w:val="28"/>
          <w:szCs w:val="28"/>
        </w:rPr>
        <w:t>Пиридин</w:t>
      </w:r>
      <w:proofErr w:type="gramEnd"/>
      <w:r w:rsidRPr="00C65C9F">
        <w:rPr>
          <w:i/>
          <w:color w:val="000000"/>
          <w:sz w:val="28"/>
          <w:szCs w:val="28"/>
        </w:rPr>
        <w:t xml:space="preserve"> – 6-членный ароматический гетероцикл с одним атомом азота. Ароматическая система пиридина включает 6 p -электронов и подобна ароматической системе бензола: каждый атом цикла подает в ароматический секстет один р-электрон. Неподеленная пара электронов азота в силу своей пространственной ориентации в сопряжении не участвует.</w:t>
      </w:r>
    </w:p>
    <w:p w14:paraId="04550A6A" w14:textId="77777777" w:rsidR="001059B3" w:rsidRPr="00C65C9F" w:rsidRDefault="00B25E69" w:rsidP="001059B3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16</w:t>
      </w:r>
      <w:r w:rsidR="00D35084" w:rsidRPr="00C65C9F">
        <w:rPr>
          <w:color w:val="000000"/>
          <w:sz w:val="28"/>
          <w:szCs w:val="28"/>
        </w:rPr>
        <w:t>.</w:t>
      </w:r>
      <w:r w:rsidR="00905BF5" w:rsidRPr="00C65C9F">
        <w:rPr>
          <w:color w:val="000000"/>
          <w:sz w:val="28"/>
          <w:szCs w:val="28"/>
        </w:rPr>
        <w:t xml:space="preserve"> </w:t>
      </w:r>
      <w:r w:rsidR="001059B3" w:rsidRPr="00C65C9F">
        <w:rPr>
          <w:color w:val="000000"/>
          <w:sz w:val="28"/>
          <w:szCs w:val="28"/>
        </w:rPr>
        <w:t>Если раствор хлора или брома в бензоле подвергнуть действию солнечного света или ультрафиолетовых лучей, то происходит</w:t>
      </w:r>
      <w:r w:rsidR="00D35084" w:rsidRPr="00C65C9F">
        <w:rPr>
          <w:color w:val="000000"/>
          <w:sz w:val="28"/>
          <w:szCs w:val="28"/>
        </w:rPr>
        <w:t>…</w:t>
      </w:r>
      <w:r w:rsidR="001059B3" w:rsidRPr="00C65C9F">
        <w:rPr>
          <w:color w:val="000000"/>
          <w:sz w:val="28"/>
          <w:szCs w:val="28"/>
        </w:rPr>
        <w:t xml:space="preserve"> </w:t>
      </w:r>
    </w:p>
    <w:p w14:paraId="4D7D282C" w14:textId="77777777" w:rsidR="001059B3" w:rsidRPr="00C65C9F" w:rsidRDefault="001059B3" w:rsidP="001059B3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="00D35084" w:rsidRPr="00C65C9F">
        <w:rPr>
          <w:color w:val="000000"/>
          <w:sz w:val="28"/>
          <w:szCs w:val="28"/>
        </w:rPr>
        <w:t xml:space="preserve">Если раствор хлора или брома в бензоле подвергнуть действию солнечного света или ультрафиолетовых лучей, то происходит быстрое присоединение трех молекул галогена. Продукты присоединения при нагревании теряют три молекулы </w:t>
      </w:r>
      <w:proofErr w:type="spellStart"/>
      <w:r w:rsidR="00D35084" w:rsidRPr="00C65C9F">
        <w:rPr>
          <w:color w:val="000000"/>
          <w:sz w:val="28"/>
          <w:szCs w:val="28"/>
        </w:rPr>
        <w:t>галогеноводорода</w:t>
      </w:r>
      <w:proofErr w:type="spellEnd"/>
      <w:r w:rsidR="00D35084" w:rsidRPr="00C65C9F">
        <w:rPr>
          <w:color w:val="000000"/>
          <w:sz w:val="28"/>
          <w:szCs w:val="28"/>
        </w:rPr>
        <w:t xml:space="preserve"> и дают </w:t>
      </w:r>
      <w:proofErr w:type="spellStart"/>
      <w:r w:rsidR="00D35084" w:rsidRPr="00C65C9F">
        <w:rPr>
          <w:color w:val="000000"/>
          <w:sz w:val="28"/>
          <w:szCs w:val="28"/>
        </w:rPr>
        <w:t>тригалогенбензол</w:t>
      </w:r>
      <w:proofErr w:type="spellEnd"/>
    </w:p>
    <w:p w14:paraId="557B0B81" w14:textId="77777777" w:rsidR="001059B3" w:rsidRPr="00C65C9F" w:rsidRDefault="001059B3" w:rsidP="001059B3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7546CD" w14:textId="77777777" w:rsidR="001059B3" w:rsidRPr="00C65C9F" w:rsidRDefault="00B25E69" w:rsidP="001059B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 17</w:t>
      </w:r>
      <w:r w:rsidR="001059B3" w:rsidRPr="00C65C9F">
        <w:rPr>
          <w:color w:val="000000"/>
          <w:sz w:val="28"/>
          <w:szCs w:val="28"/>
        </w:rPr>
        <w:t>.</w:t>
      </w:r>
      <w:r w:rsidR="00905BF5" w:rsidRPr="00C65C9F">
        <w:rPr>
          <w:color w:val="000000"/>
          <w:sz w:val="28"/>
          <w:szCs w:val="28"/>
        </w:rPr>
        <w:t xml:space="preserve"> </w:t>
      </w:r>
      <w:r w:rsidR="001059B3" w:rsidRPr="00C65C9F">
        <w:rPr>
          <w:color w:val="000000"/>
          <w:sz w:val="28"/>
          <w:szCs w:val="28"/>
        </w:rPr>
        <w:t xml:space="preserve"> Опишите реакцию бензола с озоном?</w:t>
      </w:r>
    </w:p>
    <w:p w14:paraId="6A2A18BC" w14:textId="77777777" w:rsidR="001059B3" w:rsidRPr="00C65C9F" w:rsidRDefault="001059B3" w:rsidP="001059B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</w:p>
    <w:p w14:paraId="6C03E4A6" w14:textId="352C4BC5" w:rsidR="001059B3" w:rsidRPr="00504BDE" w:rsidRDefault="001059B3" w:rsidP="00504BDE">
      <w:pPr>
        <w:pStyle w:val="af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Pr="00504BDE">
        <w:rPr>
          <w:i/>
          <w:iCs/>
          <w:color w:val="000000"/>
          <w:sz w:val="28"/>
          <w:szCs w:val="28"/>
        </w:rPr>
        <w:t>Бензол и его гомологи присоединяют озон с образованием чрезвычайно взрывоопасных триозонидов, которые разлагаются на карбонильные соединения под действие воды. Эта реакция используется для доказательства строения ароматических соединений</w:t>
      </w:r>
      <w:r w:rsidR="00504BDE">
        <w:rPr>
          <w:i/>
          <w:iCs/>
          <w:color w:val="000000"/>
          <w:sz w:val="28"/>
          <w:szCs w:val="28"/>
        </w:rPr>
        <w:t>.</w:t>
      </w:r>
    </w:p>
    <w:p w14:paraId="6C6793E9" w14:textId="77777777" w:rsidR="001059B3" w:rsidRPr="00C65C9F" w:rsidRDefault="001059B3" w:rsidP="001059B3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CA24927" w14:textId="77777777" w:rsidR="000E6F23" w:rsidRPr="00C65C9F" w:rsidRDefault="00B25E69" w:rsidP="000E6F23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18</w:t>
      </w:r>
      <w:r w:rsidR="00905BF5" w:rsidRPr="00C65C9F">
        <w:rPr>
          <w:color w:val="000000"/>
          <w:sz w:val="28"/>
          <w:szCs w:val="28"/>
        </w:rPr>
        <w:t xml:space="preserve"> </w:t>
      </w:r>
      <w:r w:rsidR="000E6F23" w:rsidRPr="00C65C9F">
        <w:rPr>
          <w:sz w:val="28"/>
          <w:szCs w:val="28"/>
        </w:rPr>
        <w:t xml:space="preserve">Производные фенотиазина </w:t>
      </w:r>
      <w:r w:rsidR="000E6F23" w:rsidRPr="00C65C9F">
        <w:rPr>
          <w:sz w:val="28"/>
          <w:szCs w:val="28"/>
          <w:lang w:val="en-US"/>
        </w:rPr>
        <w:t>N</w:t>
      </w:r>
      <w:r w:rsidR="000E6F23" w:rsidRPr="00C65C9F">
        <w:rPr>
          <w:sz w:val="28"/>
          <w:szCs w:val="28"/>
        </w:rPr>
        <w:t>-(3-аминопропильные) производные фенотиазина. Аминазин.</w:t>
      </w:r>
    </w:p>
    <w:p w14:paraId="58DD5294" w14:textId="7FAFC959" w:rsidR="000E6F23" w:rsidRPr="00C65C9F" w:rsidRDefault="000E6F23" w:rsidP="000E6F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C65C9F">
        <w:rPr>
          <w:sz w:val="28"/>
          <w:szCs w:val="28"/>
        </w:rPr>
        <w:t>Ответ:</w:t>
      </w:r>
      <w:r w:rsidRPr="00C65C9F">
        <w:rPr>
          <w:i/>
          <w:sz w:val="28"/>
          <w:szCs w:val="28"/>
        </w:rPr>
        <w:t xml:space="preserve"> </w:t>
      </w:r>
      <w:r w:rsidR="009361B2">
        <w:rPr>
          <w:i/>
          <w:sz w:val="28"/>
          <w:szCs w:val="28"/>
          <w:shd w:val="clear" w:color="auto" w:fill="FFFFFF"/>
        </w:rPr>
        <w:t>д</w:t>
      </w:r>
      <w:r w:rsidRPr="00C65C9F">
        <w:rPr>
          <w:i/>
          <w:sz w:val="28"/>
          <w:szCs w:val="28"/>
          <w:shd w:val="clear" w:color="auto" w:fill="FFFFFF"/>
        </w:rPr>
        <w:t>ля N-(3-аминопропильных) производных фенотиазина характерно антипсихотическое действие с выраженным седативным компонентом.</w:t>
      </w:r>
    </w:p>
    <w:p w14:paraId="3DB5E9CF" w14:textId="77777777" w:rsidR="00F40180" w:rsidRPr="00C65C9F" w:rsidRDefault="00F40180" w:rsidP="008752C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D22943" w14:textId="77777777" w:rsidR="003101A0" w:rsidRPr="00C65C9F" w:rsidRDefault="00B25E69" w:rsidP="003101A0">
      <w:pPr>
        <w:pStyle w:val="a6"/>
        <w:ind w:firstLine="425"/>
        <w:rPr>
          <w:szCs w:val="28"/>
        </w:rPr>
      </w:pPr>
      <w:r w:rsidRPr="00C65C9F">
        <w:rPr>
          <w:rStyle w:val="ft59"/>
          <w:szCs w:val="28"/>
        </w:rPr>
        <w:t>19</w:t>
      </w:r>
      <w:r w:rsidR="00D35084" w:rsidRPr="00C65C9F">
        <w:rPr>
          <w:rStyle w:val="ft59"/>
          <w:szCs w:val="28"/>
        </w:rPr>
        <w:t>.</w:t>
      </w:r>
      <w:r w:rsidR="003101A0" w:rsidRPr="00C65C9F">
        <w:rPr>
          <w:szCs w:val="28"/>
        </w:rPr>
        <w:t xml:space="preserve"> </w:t>
      </w:r>
      <w:r w:rsidR="00D35084" w:rsidRPr="00C65C9F">
        <w:rPr>
          <w:szCs w:val="28"/>
        </w:rPr>
        <w:t>Применение</w:t>
      </w:r>
      <w:r w:rsidR="003101A0" w:rsidRPr="00C65C9F">
        <w:rPr>
          <w:szCs w:val="28"/>
        </w:rPr>
        <w:t xml:space="preserve"> никотина. </w:t>
      </w:r>
    </w:p>
    <w:p w14:paraId="46859D1F" w14:textId="15CC553E" w:rsidR="003101A0" w:rsidRPr="00C65C9F" w:rsidRDefault="003101A0" w:rsidP="00D35084">
      <w:pPr>
        <w:pStyle w:val="a6"/>
        <w:ind w:firstLine="425"/>
        <w:rPr>
          <w:szCs w:val="28"/>
        </w:rPr>
      </w:pPr>
      <w:r w:rsidRPr="00C65C9F">
        <w:rPr>
          <w:szCs w:val="28"/>
        </w:rPr>
        <w:t xml:space="preserve">Ответ: </w:t>
      </w:r>
      <w:r w:rsidRPr="00C65C9F">
        <w:rPr>
          <w:i/>
          <w:szCs w:val="28"/>
        </w:rPr>
        <w:t xml:space="preserve">Никотин – </w:t>
      </w:r>
      <w:proofErr w:type="spellStart"/>
      <w:r w:rsidRPr="00C65C9F">
        <w:rPr>
          <w:i/>
          <w:szCs w:val="28"/>
        </w:rPr>
        <w:t>сильноядовитое</w:t>
      </w:r>
      <w:proofErr w:type="spellEnd"/>
      <w:r w:rsidRPr="00C65C9F">
        <w:rPr>
          <w:i/>
          <w:szCs w:val="28"/>
        </w:rPr>
        <w:t xml:space="preserve"> вещество, широко используемое для борьбы с вредными насекомыми, имеет следующую структуру:</w:t>
      </w:r>
    </w:p>
    <w:p w14:paraId="0EE9876E" w14:textId="77777777" w:rsidR="003101A0" w:rsidRPr="00C65C9F" w:rsidRDefault="003101A0" w:rsidP="008752CB">
      <w:pPr>
        <w:pStyle w:val="a6"/>
        <w:ind w:firstLine="425"/>
        <w:rPr>
          <w:rStyle w:val="ft61"/>
          <w:szCs w:val="28"/>
        </w:rPr>
      </w:pPr>
    </w:p>
    <w:p w14:paraId="2FFD4048" w14:textId="77777777" w:rsidR="000E6F23" w:rsidRPr="00C65C9F" w:rsidRDefault="00B25E69" w:rsidP="000E6F23">
      <w:pPr>
        <w:pStyle w:val="a6"/>
        <w:ind w:firstLine="425"/>
        <w:rPr>
          <w:szCs w:val="28"/>
        </w:rPr>
      </w:pPr>
      <w:r w:rsidRPr="00C65C9F">
        <w:rPr>
          <w:rStyle w:val="ft61"/>
          <w:szCs w:val="28"/>
        </w:rPr>
        <w:lastRenderedPageBreak/>
        <w:t>20</w:t>
      </w:r>
      <w:r w:rsidR="000E6F23" w:rsidRPr="00C65C9F">
        <w:rPr>
          <w:rStyle w:val="ft61"/>
          <w:szCs w:val="28"/>
        </w:rPr>
        <w:t xml:space="preserve">. </w:t>
      </w:r>
      <w:r w:rsidR="000E6F23" w:rsidRPr="00C65C9F">
        <w:rPr>
          <w:szCs w:val="28"/>
        </w:rPr>
        <w:t xml:space="preserve">Пиридин </w:t>
      </w:r>
    </w:p>
    <w:p w14:paraId="2197E246" w14:textId="77777777" w:rsidR="003101A0" w:rsidRDefault="000E6F23" w:rsidP="000E6F23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>Пирид</w:t>
      </w:r>
      <w:r w:rsidRPr="00C65C9F">
        <w:rPr>
          <w:rStyle w:val="accented"/>
          <w:rFonts w:eastAsiaTheme="majorEastAsia"/>
          <w:bCs/>
          <w:i/>
          <w:sz w:val="28"/>
          <w:szCs w:val="28"/>
        </w:rPr>
        <w:t>и</w:t>
      </w:r>
      <w:r w:rsidRPr="00C65C9F">
        <w:rPr>
          <w:bCs/>
          <w:i/>
          <w:sz w:val="28"/>
          <w:szCs w:val="28"/>
        </w:rPr>
        <w:t xml:space="preserve">н - </w:t>
      </w:r>
      <w:r w:rsidRPr="00C65C9F">
        <w:rPr>
          <w:i/>
          <w:sz w:val="28"/>
          <w:szCs w:val="28"/>
        </w:rPr>
        <w:t>гетероциклическое соединение, бесцветная жидкость с характерным запахом, смешивается во всех соотношениях с водой и большинством органических растворителей, слабое основание, образует соли с кислотами и соли N-</w:t>
      </w:r>
      <w:proofErr w:type="spellStart"/>
      <w:r w:rsidRPr="00C65C9F">
        <w:rPr>
          <w:i/>
          <w:sz w:val="28"/>
          <w:szCs w:val="28"/>
        </w:rPr>
        <w:t>алкилпиридиния</w:t>
      </w:r>
      <w:proofErr w:type="spellEnd"/>
      <w:r w:rsidRPr="00C65C9F">
        <w:rPr>
          <w:i/>
          <w:sz w:val="28"/>
          <w:szCs w:val="28"/>
        </w:rPr>
        <w:t xml:space="preserve">, также проявляет свойства ароматического соединения, но с трудом вступает в реакции </w:t>
      </w:r>
      <w:proofErr w:type="spellStart"/>
      <w:r w:rsidRPr="00C65C9F">
        <w:rPr>
          <w:i/>
          <w:sz w:val="28"/>
          <w:szCs w:val="28"/>
        </w:rPr>
        <w:t>электрофильного</w:t>
      </w:r>
      <w:proofErr w:type="spellEnd"/>
      <w:r w:rsidRPr="00C65C9F">
        <w:rPr>
          <w:i/>
          <w:sz w:val="28"/>
          <w:szCs w:val="28"/>
        </w:rPr>
        <w:t xml:space="preserve"> замещения, в нуклеофильное замещение происходит легче.</w:t>
      </w:r>
    </w:p>
    <w:p w14:paraId="539DAA34" w14:textId="77777777" w:rsidR="00504BDE" w:rsidRPr="00C65C9F" w:rsidRDefault="00504BDE" w:rsidP="000E6F23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D06248" w14:textId="77777777" w:rsidR="0039365B" w:rsidRPr="00C65C9F" w:rsidRDefault="00B25E69" w:rsidP="00D35084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5C9F">
        <w:rPr>
          <w:rStyle w:val="ft63"/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="00905BF5" w:rsidRPr="00C65C9F">
        <w:rPr>
          <w:rStyle w:val="ft63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9365B" w:rsidRPr="00C65C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Обьясните механизм электрофильного замещения в 1-положение в тиофене</w:t>
      </w:r>
    </w:p>
    <w:p w14:paraId="07574F9B" w14:textId="77777777" w:rsidR="0039365B" w:rsidRPr="00C65C9F" w:rsidRDefault="0039365B" w:rsidP="00504BDE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Pr="00C65C9F">
        <w:rPr>
          <w:i/>
          <w:color w:val="000000"/>
          <w:sz w:val="28"/>
          <w:szCs w:val="28"/>
        </w:rPr>
        <w:t>Тиофен является π-избыточным гетероциклическим соединением, следовательно легко вступает в реакции с электрофильными реагентами. Электрофильная атака осуществляется преимущественно по α-положению, так как в промежуточно образующемся катионе (σ-комплексе) резонансная стабилизация эффективнее, чем в катионе при атаке β-положения.</w:t>
      </w:r>
    </w:p>
    <w:p w14:paraId="3B95B2EB" w14:textId="77777777" w:rsidR="008752CB" w:rsidRPr="00C65C9F" w:rsidRDefault="008752CB" w:rsidP="008752C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FDB164" w14:textId="77777777" w:rsidR="00905BF5" w:rsidRPr="00C65C9F" w:rsidRDefault="00B25E69" w:rsidP="005F31C7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22</w:t>
      </w:r>
      <w:r w:rsidR="008752CB" w:rsidRPr="00C65C9F">
        <w:rPr>
          <w:color w:val="000000"/>
          <w:sz w:val="28"/>
          <w:szCs w:val="28"/>
        </w:rPr>
        <w:t xml:space="preserve">.Объясните кислотно-основное взаимодействие при </w:t>
      </w:r>
      <w:proofErr w:type="spellStart"/>
      <w:r w:rsidR="008752CB" w:rsidRPr="00C65C9F">
        <w:rPr>
          <w:color w:val="000000"/>
          <w:sz w:val="28"/>
          <w:szCs w:val="28"/>
        </w:rPr>
        <w:t>взимодействии</w:t>
      </w:r>
      <w:proofErr w:type="spellEnd"/>
      <w:r w:rsidR="008752CB" w:rsidRPr="00C65C9F">
        <w:rPr>
          <w:color w:val="000000"/>
          <w:sz w:val="28"/>
          <w:szCs w:val="28"/>
        </w:rPr>
        <w:t xml:space="preserve"> пиридина с </w:t>
      </w:r>
      <w:proofErr w:type="spellStart"/>
      <w:r w:rsidR="008752CB" w:rsidRPr="00C65C9F">
        <w:rPr>
          <w:color w:val="000000"/>
          <w:sz w:val="28"/>
          <w:szCs w:val="28"/>
        </w:rPr>
        <w:t>галогеноводородами</w:t>
      </w:r>
      <w:proofErr w:type="spellEnd"/>
      <w:r w:rsidR="005F31C7" w:rsidRPr="00C65C9F">
        <w:rPr>
          <w:color w:val="000000"/>
          <w:sz w:val="28"/>
          <w:szCs w:val="28"/>
        </w:rPr>
        <w:t>.</w:t>
      </w:r>
    </w:p>
    <w:p w14:paraId="378B493B" w14:textId="77777777" w:rsidR="0039365B" w:rsidRPr="00C65C9F" w:rsidRDefault="008752CB" w:rsidP="00504BDE">
      <w:pPr>
        <w:pStyle w:val="2"/>
        <w:ind w:firstLine="851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65C9F">
        <w:rPr>
          <w:rStyle w:val="ft64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Ответ: </w:t>
      </w:r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Неподеленная пара электронов атома азота в пиридине находится в sp</w:t>
      </w:r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  <w:vertAlign w:val="superscript"/>
        </w:rPr>
        <w:t>2</w:t>
      </w:r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-гибридной орбитали и не участвует в сопряжении, поэтому пиридин проявляет основные свойства и с сильными кислотами образует </w:t>
      </w:r>
      <w:proofErr w:type="spellStart"/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криталлические</w:t>
      </w:r>
      <w:proofErr w:type="spellEnd"/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пиридиниевые</w:t>
      </w:r>
      <w:proofErr w:type="spellEnd"/>
      <w:r w:rsidR="0039365B" w:rsidRPr="00C65C9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соли.</w:t>
      </w:r>
    </w:p>
    <w:p w14:paraId="758538AB" w14:textId="77777777" w:rsidR="008752CB" w:rsidRPr="00C65C9F" w:rsidRDefault="008752CB" w:rsidP="00AA2ADF">
      <w:pPr>
        <w:jc w:val="both"/>
        <w:rPr>
          <w:sz w:val="28"/>
          <w:szCs w:val="28"/>
        </w:rPr>
      </w:pPr>
    </w:p>
    <w:p w14:paraId="12DBE8F7" w14:textId="77777777" w:rsidR="00C93E40" w:rsidRPr="00C65C9F" w:rsidRDefault="00B25E69" w:rsidP="00AA2ADF">
      <w:pPr>
        <w:jc w:val="both"/>
        <w:rPr>
          <w:sz w:val="28"/>
          <w:szCs w:val="28"/>
        </w:rPr>
      </w:pPr>
      <w:r w:rsidRPr="00C65C9F">
        <w:rPr>
          <w:sz w:val="28"/>
          <w:szCs w:val="28"/>
        </w:rPr>
        <w:t>23</w:t>
      </w:r>
      <w:r w:rsidR="00C93E40" w:rsidRPr="00C65C9F">
        <w:rPr>
          <w:sz w:val="28"/>
          <w:szCs w:val="28"/>
        </w:rPr>
        <w:t xml:space="preserve">. </w:t>
      </w:r>
      <w:r w:rsidR="005F31C7" w:rsidRPr="00C65C9F">
        <w:rPr>
          <w:sz w:val="28"/>
          <w:szCs w:val="28"/>
        </w:rPr>
        <w:t>Какая форма характерна</w:t>
      </w:r>
      <w:r w:rsidR="00C93E40" w:rsidRPr="00C65C9F">
        <w:rPr>
          <w:sz w:val="28"/>
          <w:szCs w:val="28"/>
        </w:rPr>
        <w:t xml:space="preserve"> </w:t>
      </w:r>
      <w:r w:rsidR="005F31C7" w:rsidRPr="00C65C9F">
        <w:rPr>
          <w:sz w:val="28"/>
          <w:szCs w:val="28"/>
        </w:rPr>
        <w:t>для</w:t>
      </w:r>
      <w:r w:rsidR="00C93E40" w:rsidRPr="00C65C9F">
        <w:rPr>
          <w:sz w:val="28"/>
          <w:szCs w:val="28"/>
        </w:rPr>
        <w:t xml:space="preserve"> гуанина</w:t>
      </w:r>
      <w:r w:rsidR="005F31C7" w:rsidRPr="00C65C9F">
        <w:rPr>
          <w:sz w:val="28"/>
          <w:szCs w:val="28"/>
        </w:rPr>
        <w:t>?</w:t>
      </w:r>
    </w:p>
    <w:p w14:paraId="1985147D" w14:textId="77777777" w:rsidR="00C93E40" w:rsidRPr="00C65C9F" w:rsidRDefault="00C93E40" w:rsidP="005F31C7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5C9F">
        <w:rPr>
          <w:sz w:val="28"/>
          <w:szCs w:val="28"/>
        </w:rPr>
        <w:t>Ответ:</w:t>
      </w:r>
      <w:r w:rsidR="005F31C7" w:rsidRPr="00C65C9F">
        <w:rPr>
          <w:color w:val="000000"/>
          <w:sz w:val="28"/>
          <w:szCs w:val="28"/>
        </w:rPr>
        <w:t xml:space="preserve"> </w:t>
      </w:r>
      <w:r w:rsidR="00AA2ADF" w:rsidRPr="00504BDE">
        <w:rPr>
          <w:i/>
          <w:iCs/>
          <w:color w:val="000000"/>
          <w:sz w:val="28"/>
          <w:szCs w:val="28"/>
        </w:rPr>
        <w:t xml:space="preserve">Для пиримидиновых и пуриновых оснований, содержащих гидроксильную группу, характерна лактим-лактамная таутомерия. Лактамные формы для этих оснований существенно преобладают над </w:t>
      </w:r>
      <w:proofErr w:type="spellStart"/>
      <w:r w:rsidR="00AA2ADF" w:rsidRPr="00504BDE">
        <w:rPr>
          <w:i/>
          <w:iCs/>
          <w:color w:val="000000"/>
          <w:sz w:val="28"/>
          <w:szCs w:val="28"/>
        </w:rPr>
        <w:t>лактимными</w:t>
      </w:r>
      <w:proofErr w:type="spellEnd"/>
      <w:r w:rsidR="00AA2ADF" w:rsidRPr="00C65C9F">
        <w:rPr>
          <w:color w:val="000000"/>
          <w:sz w:val="28"/>
          <w:szCs w:val="28"/>
        </w:rPr>
        <w:t>.</w:t>
      </w:r>
    </w:p>
    <w:p w14:paraId="216FC133" w14:textId="77777777" w:rsidR="00AA2ADF" w:rsidRPr="00C65C9F" w:rsidRDefault="00AA2ADF" w:rsidP="00AA2ADF">
      <w:pPr>
        <w:rPr>
          <w:sz w:val="28"/>
          <w:szCs w:val="28"/>
        </w:rPr>
      </w:pPr>
    </w:p>
    <w:p w14:paraId="5753876F" w14:textId="77777777" w:rsidR="00C93E40" w:rsidRPr="00C65C9F" w:rsidRDefault="00C93E40" w:rsidP="00AA2ADF">
      <w:pPr>
        <w:jc w:val="both"/>
        <w:rPr>
          <w:sz w:val="28"/>
          <w:szCs w:val="28"/>
        </w:rPr>
      </w:pPr>
      <w:r w:rsidRPr="00C65C9F">
        <w:rPr>
          <w:sz w:val="28"/>
          <w:szCs w:val="28"/>
        </w:rPr>
        <w:t>2</w:t>
      </w:r>
      <w:r w:rsidR="00B25E69" w:rsidRPr="00C65C9F">
        <w:rPr>
          <w:sz w:val="28"/>
          <w:szCs w:val="28"/>
        </w:rPr>
        <w:t>4</w:t>
      </w:r>
      <w:r w:rsidRPr="00C65C9F">
        <w:rPr>
          <w:sz w:val="28"/>
          <w:szCs w:val="28"/>
        </w:rPr>
        <w:t xml:space="preserve">. </w:t>
      </w:r>
      <w:r w:rsidR="005F31C7" w:rsidRPr="00C65C9F">
        <w:rPr>
          <w:sz w:val="28"/>
          <w:szCs w:val="28"/>
        </w:rPr>
        <w:t>Какая форма характерна для</w:t>
      </w:r>
      <w:r w:rsidRPr="00C65C9F">
        <w:rPr>
          <w:sz w:val="28"/>
          <w:szCs w:val="28"/>
        </w:rPr>
        <w:t xml:space="preserve"> барбитурата</w:t>
      </w:r>
      <w:r w:rsidR="005F31C7" w:rsidRPr="00C65C9F">
        <w:rPr>
          <w:sz w:val="28"/>
          <w:szCs w:val="28"/>
        </w:rPr>
        <w:t>?</w:t>
      </w:r>
    </w:p>
    <w:p w14:paraId="3A7F9939" w14:textId="77777777" w:rsidR="00AA2ADF" w:rsidRPr="00C65C9F" w:rsidRDefault="00AA2ADF" w:rsidP="00AA2ADF">
      <w:pPr>
        <w:jc w:val="both"/>
        <w:rPr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 Ответ: </w:t>
      </w:r>
      <w:r w:rsidRPr="00504BDE">
        <w:rPr>
          <w:i/>
          <w:iCs/>
          <w:color w:val="000000"/>
          <w:sz w:val="28"/>
          <w:szCs w:val="28"/>
        </w:rPr>
        <w:t>Для пиримидиновых и пуриновых оснований, содержащих гидроксильную группу, характерна лактим-лактамная таутомерия. Лактамные формы для этих оснований существенно преобладают над лактимным</w:t>
      </w:r>
      <w:r w:rsidRPr="00C65C9F">
        <w:rPr>
          <w:color w:val="000000"/>
          <w:sz w:val="28"/>
          <w:szCs w:val="28"/>
        </w:rPr>
        <w:t>и</w:t>
      </w:r>
    </w:p>
    <w:p w14:paraId="4C25E8C3" w14:textId="77777777" w:rsidR="00C93E40" w:rsidRPr="00C65C9F" w:rsidRDefault="00C93E40" w:rsidP="00AA2ADF">
      <w:pPr>
        <w:jc w:val="center"/>
        <w:rPr>
          <w:color w:val="000000"/>
          <w:sz w:val="28"/>
          <w:szCs w:val="28"/>
        </w:rPr>
      </w:pPr>
    </w:p>
    <w:p w14:paraId="655F5E80" w14:textId="77777777" w:rsidR="00C93E40" w:rsidRPr="00C65C9F" w:rsidRDefault="00C93E40" w:rsidP="00C93E40">
      <w:pPr>
        <w:jc w:val="center"/>
        <w:rPr>
          <w:color w:val="000000"/>
          <w:sz w:val="28"/>
          <w:szCs w:val="28"/>
        </w:rPr>
      </w:pPr>
    </w:p>
    <w:p w14:paraId="16B9304A" w14:textId="77777777" w:rsidR="00AA2ADF" w:rsidRPr="00C65C9F" w:rsidRDefault="00AA2ADF" w:rsidP="00AA2ADF">
      <w:pPr>
        <w:jc w:val="both"/>
        <w:rPr>
          <w:sz w:val="28"/>
          <w:szCs w:val="28"/>
        </w:rPr>
      </w:pPr>
      <w:r w:rsidRPr="00C65C9F">
        <w:rPr>
          <w:sz w:val="28"/>
          <w:szCs w:val="28"/>
        </w:rPr>
        <w:t>2</w:t>
      </w:r>
      <w:r w:rsidR="00B25E69" w:rsidRPr="00C65C9F">
        <w:rPr>
          <w:sz w:val="28"/>
          <w:szCs w:val="28"/>
        </w:rPr>
        <w:t>5</w:t>
      </w:r>
      <w:r w:rsidRPr="00C65C9F">
        <w:rPr>
          <w:sz w:val="28"/>
          <w:szCs w:val="28"/>
        </w:rPr>
        <w:t xml:space="preserve">. </w:t>
      </w:r>
      <w:r w:rsidR="005F31C7" w:rsidRPr="00C65C9F">
        <w:rPr>
          <w:sz w:val="28"/>
          <w:szCs w:val="28"/>
        </w:rPr>
        <w:t xml:space="preserve">Какая форма характерна для </w:t>
      </w:r>
      <w:r w:rsidRPr="00C65C9F">
        <w:rPr>
          <w:sz w:val="28"/>
          <w:szCs w:val="28"/>
        </w:rPr>
        <w:t>мочевой кислоты</w:t>
      </w:r>
      <w:r w:rsidR="005F31C7" w:rsidRPr="00C65C9F">
        <w:rPr>
          <w:sz w:val="28"/>
          <w:szCs w:val="28"/>
        </w:rPr>
        <w:t>?</w:t>
      </w:r>
    </w:p>
    <w:p w14:paraId="597E4DEA" w14:textId="77777777" w:rsidR="00AA2ADF" w:rsidRPr="00C65C9F" w:rsidRDefault="00AA2ADF" w:rsidP="00504BDE">
      <w:pPr>
        <w:ind w:firstLine="709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Pr="00504BDE">
        <w:rPr>
          <w:i/>
          <w:iCs/>
          <w:color w:val="000000"/>
          <w:sz w:val="28"/>
          <w:szCs w:val="28"/>
        </w:rPr>
        <w:t xml:space="preserve">Для пиримидиновых и пуриновых оснований, содержащих гидроксильную группу, характерна лактим-лактамная таутомерия. Лактамные формы для этих оснований существенно преобладают над </w:t>
      </w:r>
      <w:proofErr w:type="spellStart"/>
      <w:r w:rsidRPr="00504BDE">
        <w:rPr>
          <w:i/>
          <w:iCs/>
          <w:color w:val="000000"/>
          <w:sz w:val="28"/>
          <w:szCs w:val="28"/>
        </w:rPr>
        <w:t>лактимными</w:t>
      </w:r>
      <w:proofErr w:type="spellEnd"/>
      <w:r w:rsidR="005F31C7" w:rsidRPr="00C65C9F">
        <w:rPr>
          <w:color w:val="000000"/>
          <w:sz w:val="28"/>
          <w:szCs w:val="28"/>
        </w:rPr>
        <w:t>.</w:t>
      </w:r>
    </w:p>
    <w:p w14:paraId="5D7FEB57" w14:textId="77777777" w:rsidR="005F31C7" w:rsidRPr="00C65C9F" w:rsidRDefault="005F31C7" w:rsidP="005F31C7">
      <w:pPr>
        <w:jc w:val="both"/>
        <w:rPr>
          <w:sz w:val="28"/>
          <w:szCs w:val="28"/>
        </w:rPr>
      </w:pPr>
    </w:p>
    <w:p w14:paraId="0F744093" w14:textId="77777777" w:rsidR="00A40369" w:rsidRPr="00C65C9F" w:rsidRDefault="00B25E69" w:rsidP="005F31C7">
      <w:pPr>
        <w:rPr>
          <w:sz w:val="28"/>
          <w:szCs w:val="28"/>
        </w:rPr>
      </w:pPr>
      <w:r w:rsidRPr="00C65C9F">
        <w:rPr>
          <w:sz w:val="28"/>
          <w:szCs w:val="28"/>
        </w:rPr>
        <w:t>26</w:t>
      </w:r>
      <w:r w:rsidR="00A40369" w:rsidRPr="00C65C9F">
        <w:rPr>
          <w:sz w:val="28"/>
          <w:szCs w:val="28"/>
        </w:rPr>
        <w:t>. К каким соединениям относится Фуран и какие электрофильные реагенты применяют в реакциях его нитрования?</w:t>
      </w:r>
    </w:p>
    <w:p w14:paraId="79DE0451" w14:textId="77777777" w:rsidR="00A40369" w:rsidRPr="00C65C9F" w:rsidRDefault="00A40369" w:rsidP="00504BDE">
      <w:pPr>
        <w:pStyle w:val="af0"/>
        <w:ind w:firstLine="709"/>
        <w:jc w:val="both"/>
        <w:rPr>
          <w:i/>
          <w:color w:val="000000"/>
          <w:sz w:val="28"/>
          <w:szCs w:val="28"/>
        </w:rPr>
      </w:pPr>
      <w:r w:rsidRPr="00504BDE">
        <w:rPr>
          <w:iCs/>
          <w:color w:val="000000"/>
          <w:sz w:val="28"/>
          <w:szCs w:val="28"/>
        </w:rPr>
        <w:t>Ответ:</w:t>
      </w:r>
      <w:r w:rsidRPr="00C65C9F">
        <w:rPr>
          <w:i/>
          <w:color w:val="000000"/>
          <w:sz w:val="28"/>
          <w:szCs w:val="28"/>
        </w:rPr>
        <w:t xml:space="preserve"> CH</w:t>
      </w:r>
      <w:r w:rsidRPr="00C65C9F">
        <w:rPr>
          <w:i/>
          <w:color w:val="000000"/>
          <w:sz w:val="28"/>
          <w:szCs w:val="28"/>
          <w:vertAlign w:val="subscript"/>
        </w:rPr>
        <w:t>3</w:t>
      </w:r>
      <w:r w:rsidRPr="00C65C9F">
        <w:rPr>
          <w:i/>
          <w:color w:val="000000"/>
          <w:sz w:val="28"/>
          <w:szCs w:val="28"/>
        </w:rPr>
        <w:t>COONO</w:t>
      </w:r>
      <w:r w:rsidRPr="00C65C9F">
        <w:rPr>
          <w:i/>
          <w:color w:val="000000"/>
          <w:sz w:val="28"/>
          <w:szCs w:val="28"/>
          <w:vertAlign w:val="subscript"/>
        </w:rPr>
        <w:t xml:space="preserve">2 </w:t>
      </w:r>
      <w:r w:rsidRPr="00C65C9F">
        <w:rPr>
          <w:i/>
          <w:color w:val="000000"/>
          <w:sz w:val="28"/>
          <w:szCs w:val="28"/>
        </w:rPr>
        <w:t xml:space="preserve">Пиррол и фуран относятся к ацидофобным соединениям, поэтому в реакциях сульфирования и нитрования применяют модифицированные </w:t>
      </w:r>
      <w:proofErr w:type="spellStart"/>
      <w:r w:rsidRPr="00C65C9F">
        <w:rPr>
          <w:i/>
          <w:color w:val="000000"/>
          <w:sz w:val="28"/>
          <w:szCs w:val="28"/>
        </w:rPr>
        <w:t>электрофильные</w:t>
      </w:r>
      <w:proofErr w:type="spellEnd"/>
      <w:r w:rsidRPr="00C65C9F">
        <w:rPr>
          <w:i/>
          <w:color w:val="000000"/>
          <w:sz w:val="28"/>
          <w:szCs w:val="28"/>
        </w:rPr>
        <w:t xml:space="preserve"> реагенты</w:t>
      </w:r>
    </w:p>
    <w:p w14:paraId="55588B1D" w14:textId="77777777" w:rsidR="00A40369" w:rsidRPr="00C65C9F" w:rsidRDefault="00A40369" w:rsidP="00A40369">
      <w:pPr>
        <w:rPr>
          <w:sz w:val="28"/>
          <w:szCs w:val="28"/>
        </w:rPr>
      </w:pPr>
    </w:p>
    <w:p w14:paraId="40DDC2C2" w14:textId="77777777" w:rsidR="00A40369" w:rsidRPr="00C65C9F" w:rsidRDefault="00A40369" w:rsidP="007E6BF5">
      <w:pPr>
        <w:rPr>
          <w:sz w:val="28"/>
          <w:szCs w:val="28"/>
        </w:rPr>
      </w:pPr>
      <w:r w:rsidRPr="00C65C9F">
        <w:rPr>
          <w:sz w:val="28"/>
          <w:szCs w:val="28"/>
        </w:rPr>
        <w:lastRenderedPageBreak/>
        <w:t>2</w:t>
      </w:r>
      <w:r w:rsidR="00B25E69" w:rsidRPr="00C65C9F">
        <w:rPr>
          <w:sz w:val="28"/>
          <w:szCs w:val="28"/>
        </w:rPr>
        <w:t>7</w:t>
      </w:r>
      <w:r w:rsidRPr="00C65C9F">
        <w:rPr>
          <w:sz w:val="28"/>
          <w:szCs w:val="28"/>
        </w:rPr>
        <w:t xml:space="preserve">. К каким соединениям относится пиролл и какие электрофильные реагенты применяют в реакциях его </w:t>
      </w:r>
      <w:proofErr w:type="spellStart"/>
      <w:r w:rsidRPr="00C65C9F">
        <w:rPr>
          <w:sz w:val="28"/>
          <w:szCs w:val="28"/>
        </w:rPr>
        <w:t>ыульфирования</w:t>
      </w:r>
      <w:proofErr w:type="spellEnd"/>
      <w:r w:rsidRPr="00C65C9F">
        <w:rPr>
          <w:sz w:val="28"/>
          <w:szCs w:val="28"/>
        </w:rPr>
        <w:t>?</w:t>
      </w:r>
    </w:p>
    <w:p w14:paraId="1685638C" w14:textId="77777777" w:rsidR="00A40369" w:rsidRDefault="00A40369" w:rsidP="007E6BF5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 xml:space="preserve">Ответ: </w:t>
      </w:r>
      <w:r w:rsidRPr="00C65C9F">
        <w:rPr>
          <w:i/>
          <w:color w:val="000000"/>
          <w:sz w:val="28"/>
          <w:szCs w:val="28"/>
        </w:rPr>
        <w:t xml:space="preserve">Пиррол и фуран относятся к ацидофобным соединениям, поэтому в реакциях сульфирования и нитрования применяют модифицированные </w:t>
      </w:r>
      <w:proofErr w:type="spellStart"/>
      <w:r w:rsidRPr="00C65C9F">
        <w:rPr>
          <w:i/>
          <w:color w:val="000000"/>
          <w:sz w:val="28"/>
          <w:szCs w:val="28"/>
        </w:rPr>
        <w:t>электрофильные</w:t>
      </w:r>
      <w:proofErr w:type="spellEnd"/>
      <w:r w:rsidRPr="00C65C9F">
        <w:rPr>
          <w:i/>
          <w:color w:val="000000"/>
          <w:sz w:val="28"/>
          <w:szCs w:val="28"/>
        </w:rPr>
        <w:t xml:space="preserve"> реагенты</w:t>
      </w:r>
    </w:p>
    <w:p w14:paraId="084289BC" w14:textId="77777777" w:rsidR="007E6BF5" w:rsidRPr="00C65C9F" w:rsidRDefault="007E6BF5" w:rsidP="007E6BF5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48A7E3" w14:textId="77777777" w:rsidR="00A40369" w:rsidRPr="00C65C9F" w:rsidRDefault="00A40369" w:rsidP="007E6BF5">
      <w:pPr>
        <w:rPr>
          <w:sz w:val="28"/>
          <w:szCs w:val="28"/>
        </w:rPr>
      </w:pPr>
      <w:r w:rsidRPr="00C65C9F">
        <w:rPr>
          <w:sz w:val="28"/>
          <w:szCs w:val="28"/>
        </w:rPr>
        <w:t>2</w:t>
      </w:r>
      <w:r w:rsidR="00B25E69" w:rsidRPr="00C65C9F">
        <w:rPr>
          <w:sz w:val="28"/>
          <w:szCs w:val="28"/>
        </w:rPr>
        <w:t>8</w:t>
      </w:r>
      <w:r w:rsidRPr="00C65C9F">
        <w:rPr>
          <w:sz w:val="28"/>
          <w:szCs w:val="28"/>
        </w:rPr>
        <w:t>. К каким соединениям относится тиофен и какие электрофильные реагенты применяют в реакциях его нитрования?</w:t>
      </w:r>
      <w:r w:rsidRPr="00C65C9F">
        <w:rPr>
          <w:color w:val="000000"/>
          <w:sz w:val="28"/>
          <w:szCs w:val="28"/>
        </w:rPr>
        <w:t xml:space="preserve"> </w:t>
      </w:r>
    </w:p>
    <w:p w14:paraId="7C5D6183" w14:textId="77777777" w:rsidR="00A40369" w:rsidRPr="00C65C9F" w:rsidRDefault="005F31C7" w:rsidP="007E6BF5">
      <w:pPr>
        <w:pStyle w:val="af0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E6BF5">
        <w:rPr>
          <w:iCs/>
          <w:color w:val="000000"/>
          <w:sz w:val="28"/>
          <w:szCs w:val="28"/>
        </w:rPr>
        <w:t>Ответ:</w:t>
      </w:r>
      <w:r w:rsidRPr="00C65C9F">
        <w:rPr>
          <w:i/>
          <w:color w:val="000000"/>
          <w:sz w:val="28"/>
          <w:szCs w:val="28"/>
        </w:rPr>
        <w:t xml:space="preserve"> </w:t>
      </w:r>
      <w:r w:rsidR="00A40369" w:rsidRPr="00C65C9F">
        <w:rPr>
          <w:i/>
          <w:color w:val="000000"/>
          <w:sz w:val="28"/>
          <w:szCs w:val="28"/>
        </w:rPr>
        <w:t xml:space="preserve">Тиофен, в отличии от пиррола и фурана, устойчив к действию сильных кислот и не относится к </w:t>
      </w:r>
      <w:proofErr w:type="spellStart"/>
      <w:r w:rsidR="00A40369" w:rsidRPr="00C65C9F">
        <w:rPr>
          <w:i/>
          <w:color w:val="000000"/>
          <w:sz w:val="28"/>
          <w:szCs w:val="28"/>
        </w:rPr>
        <w:t>ацидофобным</w:t>
      </w:r>
      <w:proofErr w:type="spellEnd"/>
      <w:r w:rsidR="00A40369" w:rsidRPr="00C65C9F">
        <w:rPr>
          <w:i/>
          <w:color w:val="000000"/>
          <w:sz w:val="28"/>
          <w:szCs w:val="28"/>
        </w:rPr>
        <w:t xml:space="preserve"> </w:t>
      </w:r>
      <w:proofErr w:type="spellStart"/>
      <w:r w:rsidR="00A40369" w:rsidRPr="00C65C9F">
        <w:rPr>
          <w:i/>
          <w:color w:val="000000"/>
          <w:sz w:val="28"/>
          <w:szCs w:val="28"/>
        </w:rPr>
        <w:t>гетероциклам</w:t>
      </w:r>
      <w:proofErr w:type="spellEnd"/>
    </w:p>
    <w:p w14:paraId="2572EBAF" w14:textId="77777777" w:rsidR="00A40369" w:rsidRPr="00C65C9F" w:rsidRDefault="00A40369" w:rsidP="007E6BF5">
      <w:pPr>
        <w:jc w:val="both"/>
        <w:rPr>
          <w:noProof/>
          <w:sz w:val="28"/>
          <w:szCs w:val="28"/>
        </w:rPr>
      </w:pPr>
    </w:p>
    <w:p w14:paraId="44C84D40" w14:textId="77777777" w:rsidR="008D4823" w:rsidRPr="00C65C9F" w:rsidRDefault="008D4823" w:rsidP="008D4823">
      <w:pPr>
        <w:pStyle w:val="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B25E69"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8752CB"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F31C7"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войства</w:t>
      </w:r>
      <w:r w:rsidR="005F31C7"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F31C7"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Птеридина</w:t>
      </w:r>
      <w:proofErr w:type="spellEnd"/>
      <w:r w:rsidRPr="00C65C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1A577A56" w14:textId="0B4D667B" w:rsidR="008752CB" w:rsidRPr="00C65C9F" w:rsidRDefault="008D4823" w:rsidP="007E6BF5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E6BF5">
        <w:rPr>
          <w:iCs/>
          <w:color w:val="000000"/>
          <w:sz w:val="28"/>
          <w:szCs w:val="28"/>
        </w:rPr>
        <w:t>Ответ:</w:t>
      </w:r>
      <w:r w:rsidRPr="00C65C9F">
        <w:rPr>
          <w:i/>
          <w:color w:val="000000"/>
          <w:sz w:val="28"/>
          <w:szCs w:val="28"/>
        </w:rPr>
        <w:t xml:space="preserve"> </w:t>
      </w:r>
      <w:proofErr w:type="spellStart"/>
      <w:r w:rsidR="008752CB" w:rsidRPr="00C65C9F">
        <w:rPr>
          <w:i/>
          <w:color w:val="000000"/>
          <w:sz w:val="28"/>
          <w:szCs w:val="28"/>
        </w:rPr>
        <w:t>Птеридин</w:t>
      </w:r>
      <w:proofErr w:type="spellEnd"/>
      <w:r w:rsidR="008752CB" w:rsidRPr="00C65C9F">
        <w:rPr>
          <w:i/>
          <w:color w:val="000000"/>
          <w:sz w:val="28"/>
          <w:szCs w:val="28"/>
        </w:rPr>
        <w:t xml:space="preserve"> представляет собой </w:t>
      </w:r>
      <w:proofErr w:type="spellStart"/>
      <w:r w:rsidR="008752CB" w:rsidRPr="00C65C9F">
        <w:rPr>
          <w:i/>
          <w:color w:val="000000"/>
          <w:sz w:val="28"/>
          <w:szCs w:val="28"/>
        </w:rPr>
        <w:t>гетероцикл</w:t>
      </w:r>
      <w:proofErr w:type="spellEnd"/>
      <w:r w:rsidR="008752CB" w:rsidRPr="00C65C9F">
        <w:rPr>
          <w:i/>
          <w:color w:val="000000"/>
          <w:sz w:val="28"/>
          <w:szCs w:val="28"/>
        </w:rPr>
        <w:t>, образованный сконденсированными ядрами пиримидина и пиразина. Он хорошо растворим в воде, обладает ярко выраженными основными свойствами, устойчив к действию окислителей. Птеридиновое ядро входит в состав важнейших витаминов: рибофлавина (витамин В</w:t>
      </w:r>
      <w:r w:rsidR="008752CB" w:rsidRPr="00C65C9F">
        <w:rPr>
          <w:i/>
          <w:color w:val="000000"/>
          <w:sz w:val="28"/>
          <w:szCs w:val="28"/>
          <w:vertAlign w:val="subscript"/>
        </w:rPr>
        <w:t>2</w:t>
      </w:r>
      <w:r w:rsidR="008752CB" w:rsidRPr="00C65C9F">
        <w:rPr>
          <w:i/>
          <w:color w:val="000000"/>
          <w:sz w:val="28"/>
          <w:szCs w:val="28"/>
        </w:rPr>
        <w:t>) и фолиевой кислоты.</w:t>
      </w:r>
    </w:p>
    <w:p w14:paraId="28FCE31A" w14:textId="77777777" w:rsidR="008D4823" w:rsidRPr="00C65C9F" w:rsidRDefault="008D4823" w:rsidP="008D4823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A11638" w14:textId="77777777" w:rsidR="008D4823" w:rsidRPr="00C65C9F" w:rsidRDefault="00B25E69" w:rsidP="008D4823">
      <w:pPr>
        <w:pStyle w:val="af0"/>
        <w:tabs>
          <w:tab w:val="left" w:pos="142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30</w:t>
      </w:r>
      <w:r w:rsidR="008D4823" w:rsidRPr="00C65C9F">
        <w:rPr>
          <w:color w:val="000000"/>
          <w:sz w:val="28"/>
          <w:szCs w:val="28"/>
        </w:rPr>
        <w:t xml:space="preserve">. </w:t>
      </w:r>
      <w:r w:rsidR="005F31C7" w:rsidRPr="00C65C9F">
        <w:rPr>
          <w:color w:val="000000"/>
          <w:sz w:val="28"/>
          <w:szCs w:val="28"/>
        </w:rPr>
        <w:t>С</w:t>
      </w:r>
      <w:r w:rsidR="008D4823" w:rsidRPr="00C65C9F">
        <w:rPr>
          <w:color w:val="000000"/>
          <w:sz w:val="28"/>
          <w:szCs w:val="28"/>
        </w:rPr>
        <w:t>войства</w:t>
      </w:r>
      <w:r w:rsidR="005F31C7" w:rsidRPr="00C65C9F">
        <w:rPr>
          <w:color w:val="000000"/>
          <w:sz w:val="28"/>
          <w:szCs w:val="28"/>
        </w:rPr>
        <w:t xml:space="preserve"> хинолина</w:t>
      </w:r>
      <w:r w:rsidR="008D4823" w:rsidRPr="00C65C9F">
        <w:rPr>
          <w:color w:val="000000"/>
          <w:sz w:val="28"/>
          <w:szCs w:val="28"/>
        </w:rPr>
        <w:t>.</w:t>
      </w:r>
    </w:p>
    <w:p w14:paraId="26DE178B" w14:textId="77777777" w:rsidR="008D4823" w:rsidRPr="00C65C9F" w:rsidRDefault="005F31C7" w:rsidP="007E6BF5">
      <w:pPr>
        <w:pStyle w:val="af0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65C9F">
        <w:rPr>
          <w:color w:val="000000"/>
          <w:sz w:val="28"/>
          <w:szCs w:val="28"/>
        </w:rPr>
        <w:t>Ответ:</w:t>
      </w:r>
      <w:r w:rsidRPr="00C65C9F">
        <w:rPr>
          <w:i/>
          <w:color w:val="000000"/>
          <w:sz w:val="28"/>
          <w:szCs w:val="28"/>
        </w:rPr>
        <w:t xml:space="preserve"> </w:t>
      </w:r>
      <w:r w:rsidR="008D4823" w:rsidRPr="00C65C9F">
        <w:rPr>
          <w:i/>
          <w:color w:val="000000"/>
          <w:sz w:val="28"/>
          <w:szCs w:val="28"/>
        </w:rPr>
        <w:t>По химическим свойствам хинолин во многом сходен с пиридином. Однако существуют некоторые отличия:</w:t>
      </w:r>
    </w:p>
    <w:p w14:paraId="313A07FD" w14:textId="2420BA70" w:rsidR="008D4823" w:rsidRPr="00C65C9F" w:rsidRDefault="008D4823" w:rsidP="008D4823">
      <w:pPr>
        <w:pStyle w:val="af0"/>
        <w:numPr>
          <w:ilvl w:val="0"/>
          <w:numId w:val="14"/>
        </w:numPr>
        <w:tabs>
          <w:tab w:val="left" w:pos="142"/>
        </w:tabs>
        <w:spacing w:before="0" w:beforeAutospacing="0" w:after="0" w:afterAutospacing="0"/>
        <w:ind w:left="57" w:firstLine="0"/>
        <w:jc w:val="both"/>
        <w:rPr>
          <w:i/>
          <w:color w:val="000000"/>
          <w:sz w:val="28"/>
          <w:szCs w:val="28"/>
        </w:rPr>
      </w:pPr>
      <w:r w:rsidRPr="00C65C9F">
        <w:rPr>
          <w:i/>
          <w:color w:val="000000"/>
          <w:sz w:val="28"/>
          <w:szCs w:val="28"/>
        </w:rPr>
        <w:t xml:space="preserve">реакции электрофильного замещения проходят легче, чем в </w:t>
      </w:r>
      <w:proofErr w:type="gramStart"/>
      <w:r w:rsidRPr="00C65C9F">
        <w:rPr>
          <w:i/>
          <w:color w:val="000000"/>
          <w:sz w:val="28"/>
          <w:szCs w:val="28"/>
        </w:rPr>
        <w:t>пиридине,;</w:t>
      </w:r>
      <w:proofErr w:type="gramEnd"/>
    </w:p>
    <w:p w14:paraId="1A513C3F" w14:textId="77777777" w:rsidR="008D4823" w:rsidRPr="00C65C9F" w:rsidRDefault="008D4823" w:rsidP="008D4823">
      <w:pPr>
        <w:pStyle w:val="af0"/>
        <w:numPr>
          <w:ilvl w:val="0"/>
          <w:numId w:val="14"/>
        </w:numPr>
        <w:tabs>
          <w:tab w:val="left" w:pos="142"/>
        </w:tabs>
        <w:spacing w:before="0" w:beforeAutospacing="0" w:after="0" w:afterAutospacing="0"/>
        <w:ind w:left="57" w:firstLine="0"/>
        <w:jc w:val="both"/>
        <w:rPr>
          <w:i/>
          <w:color w:val="000000"/>
          <w:sz w:val="28"/>
          <w:szCs w:val="28"/>
        </w:rPr>
      </w:pPr>
      <w:r w:rsidRPr="00C65C9F">
        <w:rPr>
          <w:i/>
          <w:color w:val="000000"/>
          <w:sz w:val="28"/>
          <w:szCs w:val="28"/>
        </w:rPr>
        <w:t>взаимодействие с нуклеофилами чаще, чем в случае пиридина, сопровождается образованием продуктов присоединения;</w:t>
      </w:r>
    </w:p>
    <w:p w14:paraId="3980ED5E" w14:textId="77777777" w:rsidR="008D4823" w:rsidRDefault="008D4823" w:rsidP="005F31C7">
      <w:pPr>
        <w:pStyle w:val="af0"/>
        <w:numPr>
          <w:ilvl w:val="0"/>
          <w:numId w:val="14"/>
        </w:numPr>
        <w:tabs>
          <w:tab w:val="left" w:pos="142"/>
        </w:tabs>
        <w:spacing w:before="0" w:beforeAutospacing="0" w:after="0" w:afterAutospacing="0"/>
        <w:ind w:left="57" w:firstLine="0"/>
        <w:jc w:val="both"/>
        <w:rPr>
          <w:i/>
          <w:color w:val="000000"/>
          <w:sz w:val="28"/>
          <w:szCs w:val="28"/>
        </w:rPr>
      </w:pPr>
      <w:r w:rsidRPr="00C65C9F">
        <w:rPr>
          <w:i/>
          <w:color w:val="000000"/>
          <w:sz w:val="28"/>
          <w:szCs w:val="28"/>
        </w:rPr>
        <w:t>окисление хинолина проходит в жестких условиях. В результате наблюдается разрушение бензольного кольца и образование пиридин-2,3-дикарбоновой кислоты.</w:t>
      </w:r>
    </w:p>
    <w:p w14:paraId="228B6F0D" w14:textId="77777777" w:rsidR="007E6BF5" w:rsidRPr="00C65C9F" w:rsidRDefault="007E6BF5" w:rsidP="007E6BF5">
      <w:pPr>
        <w:pStyle w:val="af0"/>
        <w:tabs>
          <w:tab w:val="left" w:pos="142"/>
        </w:tabs>
        <w:spacing w:before="0" w:beforeAutospacing="0" w:after="0" w:afterAutospacing="0"/>
        <w:ind w:left="57"/>
        <w:jc w:val="both"/>
        <w:rPr>
          <w:i/>
          <w:color w:val="000000"/>
          <w:sz w:val="28"/>
          <w:szCs w:val="28"/>
        </w:rPr>
      </w:pPr>
    </w:p>
    <w:p w14:paraId="221EF6A2" w14:textId="77777777" w:rsidR="00B51622" w:rsidRPr="00C65C9F" w:rsidRDefault="00B25E69" w:rsidP="00B51622">
      <w:pPr>
        <w:pStyle w:val="ab"/>
        <w:ind w:left="0"/>
        <w:rPr>
          <w:noProof/>
          <w:szCs w:val="28"/>
        </w:rPr>
      </w:pPr>
      <w:r w:rsidRPr="00C65C9F">
        <w:rPr>
          <w:b/>
          <w:bCs/>
          <w:color w:val="000000"/>
          <w:szCs w:val="28"/>
        </w:rPr>
        <w:t>31</w:t>
      </w:r>
      <w:r w:rsidR="008D0D6B" w:rsidRPr="00C65C9F">
        <w:rPr>
          <w:b/>
          <w:bCs/>
          <w:color w:val="000000"/>
          <w:szCs w:val="28"/>
        </w:rPr>
        <w:t xml:space="preserve">. </w:t>
      </w:r>
      <w:r w:rsidR="00B51622" w:rsidRPr="00C65C9F">
        <w:rPr>
          <w:noProof/>
          <w:szCs w:val="28"/>
        </w:rPr>
        <w:t xml:space="preserve">Факторы влияющие на механизм реакции электрофильного присоединения. </w:t>
      </w:r>
    </w:p>
    <w:p w14:paraId="18E86345" w14:textId="54B7C680" w:rsidR="00B51622" w:rsidRPr="00C65C9F" w:rsidRDefault="00B51622" w:rsidP="007E6BF5">
      <w:pPr>
        <w:ind w:firstLine="709"/>
        <w:jc w:val="both"/>
        <w:rPr>
          <w:i/>
          <w:noProof/>
          <w:sz w:val="28"/>
          <w:szCs w:val="28"/>
        </w:rPr>
      </w:pPr>
      <w:r w:rsidRPr="00C65C9F">
        <w:rPr>
          <w:noProof/>
          <w:sz w:val="28"/>
          <w:szCs w:val="28"/>
        </w:rPr>
        <w:t xml:space="preserve">Ответ: </w:t>
      </w:r>
      <w:r w:rsidR="007E6BF5">
        <w:rPr>
          <w:noProof/>
          <w:sz w:val="28"/>
          <w:szCs w:val="28"/>
        </w:rPr>
        <w:t>1.</w:t>
      </w:r>
      <w:r w:rsidRPr="00C65C9F">
        <w:rPr>
          <w:i/>
          <w:noProof/>
          <w:sz w:val="28"/>
          <w:szCs w:val="28"/>
        </w:rPr>
        <w:t xml:space="preserve"> Электронодонорные заместители повышают электронную плотность кольца и уввеличивают скорость реакции </w:t>
      </w:r>
      <w:r w:rsidR="007E6BF5">
        <w:rPr>
          <w:i/>
          <w:noProof/>
          <w:sz w:val="28"/>
          <w:szCs w:val="28"/>
        </w:rPr>
        <w:t xml:space="preserve">электрофильного замещения </w:t>
      </w:r>
      <w:r w:rsidRPr="00C65C9F">
        <w:rPr>
          <w:i/>
          <w:noProof/>
          <w:sz w:val="28"/>
          <w:szCs w:val="28"/>
        </w:rPr>
        <w:t>(активирующие заместители): -</w:t>
      </w:r>
      <w:r w:rsidRPr="00C65C9F">
        <w:rPr>
          <w:i/>
          <w:noProof/>
          <w:sz w:val="28"/>
          <w:szCs w:val="28"/>
          <w:lang w:val="en-US"/>
        </w:rPr>
        <w:t>NH</w:t>
      </w:r>
      <w:r w:rsidRPr="00C65C9F">
        <w:rPr>
          <w:i/>
          <w:noProof/>
          <w:sz w:val="28"/>
          <w:szCs w:val="28"/>
          <w:vertAlign w:val="subscript"/>
        </w:rPr>
        <w:t>2</w:t>
      </w:r>
      <w:r w:rsidRPr="00C65C9F">
        <w:rPr>
          <w:i/>
          <w:noProof/>
          <w:sz w:val="28"/>
          <w:szCs w:val="28"/>
        </w:rPr>
        <w:t>, -</w:t>
      </w:r>
      <w:r w:rsidRPr="00C65C9F">
        <w:rPr>
          <w:i/>
          <w:noProof/>
          <w:sz w:val="28"/>
          <w:szCs w:val="28"/>
          <w:lang w:val="en-US"/>
        </w:rPr>
        <w:t>OH</w:t>
      </w:r>
      <w:r w:rsidRPr="00C65C9F">
        <w:rPr>
          <w:i/>
          <w:noProof/>
          <w:sz w:val="28"/>
          <w:szCs w:val="28"/>
        </w:rPr>
        <w:t>, -</w:t>
      </w:r>
      <w:r w:rsidRPr="00C65C9F">
        <w:rPr>
          <w:i/>
          <w:noProof/>
          <w:sz w:val="28"/>
          <w:szCs w:val="28"/>
          <w:lang w:val="en-US"/>
        </w:rPr>
        <w:t>OR</w:t>
      </w:r>
      <w:r w:rsidRPr="00C65C9F">
        <w:rPr>
          <w:i/>
          <w:noProof/>
          <w:sz w:val="28"/>
          <w:szCs w:val="28"/>
        </w:rPr>
        <w:t>, -</w:t>
      </w:r>
      <w:r w:rsidRPr="00C65C9F">
        <w:rPr>
          <w:i/>
          <w:noProof/>
          <w:sz w:val="28"/>
          <w:szCs w:val="28"/>
          <w:lang w:val="en-US"/>
        </w:rPr>
        <w:t>NHR</w:t>
      </w:r>
      <w:r w:rsidRPr="00C65C9F">
        <w:rPr>
          <w:i/>
          <w:noProof/>
          <w:sz w:val="28"/>
          <w:szCs w:val="28"/>
        </w:rPr>
        <w:t>, -</w:t>
      </w:r>
      <w:r w:rsidRPr="00C65C9F">
        <w:rPr>
          <w:i/>
          <w:noProof/>
          <w:sz w:val="28"/>
          <w:szCs w:val="28"/>
          <w:lang w:val="en-US"/>
        </w:rPr>
        <w:t>NR</w:t>
      </w:r>
      <w:r w:rsidRPr="00C65C9F">
        <w:rPr>
          <w:i/>
          <w:noProof/>
          <w:sz w:val="28"/>
          <w:szCs w:val="28"/>
          <w:vertAlign w:val="subscript"/>
        </w:rPr>
        <w:t>2</w:t>
      </w:r>
      <w:r w:rsidRPr="00C65C9F">
        <w:rPr>
          <w:i/>
          <w:noProof/>
          <w:sz w:val="28"/>
          <w:szCs w:val="28"/>
        </w:rPr>
        <w:t>, -</w:t>
      </w:r>
      <w:r w:rsidRPr="00C65C9F">
        <w:rPr>
          <w:i/>
          <w:noProof/>
          <w:sz w:val="28"/>
          <w:szCs w:val="28"/>
          <w:lang w:val="en-US"/>
        </w:rPr>
        <w:t>NH</w:t>
      </w:r>
      <w:r w:rsidRPr="00C65C9F">
        <w:rPr>
          <w:i/>
          <w:noProof/>
          <w:sz w:val="28"/>
          <w:szCs w:val="28"/>
        </w:rPr>
        <w:t>-</w:t>
      </w:r>
      <w:r w:rsidRPr="00C65C9F">
        <w:rPr>
          <w:i/>
          <w:noProof/>
          <w:sz w:val="28"/>
          <w:szCs w:val="28"/>
          <w:lang w:val="en-US"/>
        </w:rPr>
        <w:t>C</w:t>
      </w:r>
      <w:r w:rsidRPr="00C65C9F">
        <w:rPr>
          <w:i/>
          <w:noProof/>
          <w:sz w:val="28"/>
          <w:szCs w:val="28"/>
        </w:rPr>
        <w:t>(</w:t>
      </w:r>
      <w:r w:rsidRPr="00C65C9F">
        <w:rPr>
          <w:i/>
          <w:noProof/>
          <w:sz w:val="28"/>
          <w:szCs w:val="28"/>
          <w:lang w:val="en-US"/>
        </w:rPr>
        <w:t>O</w:t>
      </w:r>
      <w:r w:rsidRPr="00C65C9F">
        <w:rPr>
          <w:i/>
          <w:noProof/>
          <w:sz w:val="28"/>
          <w:szCs w:val="28"/>
        </w:rPr>
        <w:t>)</w:t>
      </w:r>
      <w:r w:rsidRPr="00C65C9F">
        <w:rPr>
          <w:i/>
          <w:noProof/>
          <w:sz w:val="28"/>
          <w:szCs w:val="28"/>
          <w:lang w:val="en-US"/>
        </w:rPr>
        <w:t>R</w:t>
      </w:r>
      <w:r w:rsidRPr="00C65C9F">
        <w:rPr>
          <w:i/>
          <w:noProof/>
          <w:sz w:val="28"/>
          <w:szCs w:val="28"/>
        </w:rPr>
        <w:t>,Алкильные группы.</w:t>
      </w:r>
    </w:p>
    <w:p w14:paraId="26350D4F" w14:textId="1FDDA8B5" w:rsidR="00B51622" w:rsidRPr="00C65C9F" w:rsidRDefault="007E6BF5" w:rsidP="007E6BF5">
      <w:pPr>
        <w:ind w:firstLine="709"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2. </w:t>
      </w:r>
      <w:r w:rsidR="00B51622" w:rsidRPr="00C65C9F">
        <w:rPr>
          <w:i/>
          <w:noProof/>
          <w:sz w:val="28"/>
          <w:szCs w:val="28"/>
        </w:rPr>
        <w:t xml:space="preserve">Электроноакцепторные заместители понижают электронную плотность кольца и уменьшают скорость реакции </w:t>
      </w:r>
      <w:r>
        <w:rPr>
          <w:i/>
          <w:noProof/>
          <w:sz w:val="28"/>
          <w:szCs w:val="28"/>
        </w:rPr>
        <w:t>электрофильного замещения</w:t>
      </w:r>
      <w:r w:rsidR="00B51622" w:rsidRPr="00C65C9F">
        <w:rPr>
          <w:i/>
          <w:noProof/>
          <w:sz w:val="28"/>
          <w:szCs w:val="28"/>
        </w:rPr>
        <w:t xml:space="preserve"> (дезактивирующие заместители): -</w:t>
      </w:r>
      <w:r w:rsidR="00B51622" w:rsidRPr="00C65C9F">
        <w:rPr>
          <w:i/>
          <w:noProof/>
          <w:sz w:val="28"/>
          <w:szCs w:val="28"/>
          <w:lang w:val="en-US"/>
        </w:rPr>
        <w:t>NO</w:t>
      </w:r>
      <w:r w:rsidR="00B51622" w:rsidRPr="00C65C9F">
        <w:rPr>
          <w:i/>
          <w:noProof/>
          <w:sz w:val="28"/>
          <w:szCs w:val="28"/>
          <w:vertAlign w:val="subscript"/>
        </w:rPr>
        <w:t>2</w:t>
      </w:r>
      <w:r w:rsidR="00B51622" w:rsidRPr="00C65C9F">
        <w:rPr>
          <w:i/>
          <w:noProof/>
          <w:sz w:val="28"/>
          <w:szCs w:val="28"/>
        </w:rPr>
        <w:t>,-</w:t>
      </w:r>
      <w:r w:rsidR="00B51622" w:rsidRPr="00C65C9F">
        <w:rPr>
          <w:i/>
          <w:noProof/>
          <w:sz w:val="28"/>
          <w:szCs w:val="28"/>
          <w:lang w:val="en-US"/>
        </w:rPr>
        <w:t>CF</w:t>
      </w:r>
      <w:r w:rsidR="00B51622" w:rsidRPr="00C65C9F">
        <w:rPr>
          <w:i/>
          <w:noProof/>
          <w:sz w:val="28"/>
          <w:szCs w:val="28"/>
          <w:vertAlign w:val="subscript"/>
        </w:rPr>
        <w:t>3</w:t>
      </w:r>
      <w:r w:rsidR="00B51622" w:rsidRPr="00C65C9F">
        <w:rPr>
          <w:i/>
          <w:noProof/>
          <w:sz w:val="28"/>
          <w:szCs w:val="28"/>
        </w:rPr>
        <w:t>,-</w:t>
      </w:r>
      <w:r w:rsidR="00B51622" w:rsidRPr="00C65C9F">
        <w:rPr>
          <w:i/>
          <w:noProof/>
          <w:sz w:val="28"/>
          <w:szCs w:val="28"/>
          <w:lang w:val="en-US"/>
        </w:rPr>
        <w:t>SO</w:t>
      </w:r>
      <w:r w:rsidR="00B51622" w:rsidRPr="00C65C9F">
        <w:rPr>
          <w:i/>
          <w:noProof/>
          <w:sz w:val="28"/>
          <w:szCs w:val="28"/>
          <w:vertAlign w:val="subscript"/>
        </w:rPr>
        <w:t>3</w:t>
      </w:r>
      <w:r w:rsidR="00B51622" w:rsidRPr="00C65C9F">
        <w:rPr>
          <w:i/>
          <w:noProof/>
          <w:sz w:val="28"/>
          <w:szCs w:val="28"/>
          <w:lang w:val="en-US"/>
        </w:rPr>
        <w:t>H</w:t>
      </w:r>
      <w:r w:rsidR="00B51622" w:rsidRPr="00C65C9F">
        <w:rPr>
          <w:i/>
          <w:noProof/>
          <w:sz w:val="28"/>
          <w:szCs w:val="28"/>
        </w:rPr>
        <w:t>,-</w:t>
      </w:r>
      <w:r w:rsidR="00B51622" w:rsidRPr="00C65C9F">
        <w:rPr>
          <w:i/>
          <w:noProof/>
          <w:sz w:val="28"/>
          <w:szCs w:val="28"/>
          <w:lang w:val="en-US"/>
        </w:rPr>
        <w:t>NR</w:t>
      </w:r>
      <w:r w:rsidR="00B51622" w:rsidRPr="00C65C9F">
        <w:rPr>
          <w:i/>
          <w:noProof/>
          <w:sz w:val="28"/>
          <w:szCs w:val="28"/>
          <w:vertAlign w:val="subscript"/>
        </w:rPr>
        <w:t>2</w:t>
      </w:r>
      <w:r w:rsidR="00B51622" w:rsidRPr="00C65C9F">
        <w:rPr>
          <w:i/>
          <w:noProof/>
          <w:sz w:val="28"/>
          <w:szCs w:val="28"/>
        </w:rPr>
        <w:t>,-</w:t>
      </w:r>
      <w:r w:rsidR="00B51622" w:rsidRPr="00C65C9F">
        <w:rPr>
          <w:i/>
          <w:noProof/>
          <w:sz w:val="28"/>
          <w:szCs w:val="28"/>
          <w:lang w:val="en-US"/>
        </w:rPr>
        <w:t>CN</w:t>
      </w:r>
    </w:p>
    <w:p w14:paraId="5C4C4EDD" w14:textId="77777777" w:rsidR="00B51622" w:rsidRPr="00C65C9F" w:rsidRDefault="00B51622" w:rsidP="005F31C7">
      <w:pPr>
        <w:rPr>
          <w:noProof/>
          <w:sz w:val="28"/>
          <w:szCs w:val="28"/>
        </w:rPr>
      </w:pPr>
    </w:p>
    <w:p w14:paraId="767A52D7" w14:textId="7862AA13" w:rsidR="00B51622" w:rsidRPr="00C65C9F" w:rsidRDefault="00B25E69" w:rsidP="00B51622">
      <w:pPr>
        <w:pStyle w:val="ab"/>
        <w:ind w:left="0"/>
        <w:rPr>
          <w:noProof/>
          <w:szCs w:val="28"/>
        </w:rPr>
      </w:pPr>
      <w:r w:rsidRPr="00C65C9F">
        <w:rPr>
          <w:noProof/>
          <w:szCs w:val="28"/>
        </w:rPr>
        <w:t>32</w:t>
      </w:r>
      <w:r w:rsidR="00B51622" w:rsidRPr="00C65C9F">
        <w:rPr>
          <w:noProof/>
          <w:szCs w:val="28"/>
        </w:rPr>
        <w:t xml:space="preserve">.Синтез Дильса-Альдера с раскрытием цикла в аддукте. </w:t>
      </w:r>
    </w:p>
    <w:p w14:paraId="67C45EDE" w14:textId="643C4CFE" w:rsidR="00B51622" w:rsidRPr="003C2E3C" w:rsidRDefault="00B51622" w:rsidP="003C2E3C">
      <w:pPr>
        <w:jc w:val="both"/>
        <w:rPr>
          <w:i/>
          <w:iCs/>
          <w:color w:val="000000"/>
          <w:sz w:val="28"/>
          <w:szCs w:val="28"/>
        </w:rPr>
      </w:pPr>
      <w:r w:rsidRPr="00C65C9F">
        <w:rPr>
          <w:noProof/>
          <w:sz w:val="28"/>
          <w:szCs w:val="28"/>
        </w:rPr>
        <w:t>Ответ:</w:t>
      </w:r>
      <w:r w:rsidRPr="00C65C9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 xml:space="preserve">Поскольку реакция Дильса — </w:t>
      </w:r>
      <w:proofErr w:type="spellStart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Альдера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 xml:space="preserve"> протекает как согласованный процесс через циклическое</w:t>
      </w:r>
      <w:r w:rsidR="003C2E3C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3C2E3C">
        <w:rPr>
          <w:i/>
          <w:iCs/>
          <w:sz w:val="28"/>
          <w:szCs w:val="28"/>
        </w:rPr>
        <w:t>переходное состояние, то</w:t>
      </w:r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 xml:space="preserve"> конфигурация продукта реакции определяется конфигурацией исходных реагентов. Так, из (</w:t>
      </w:r>
      <w:proofErr w:type="spellStart"/>
      <w:r w:rsidR="003C2E3C">
        <w:rPr>
          <w:i/>
          <w:iCs/>
          <w:color w:val="202122"/>
          <w:sz w:val="28"/>
          <w:szCs w:val="28"/>
          <w:shd w:val="clear" w:color="auto" w:fill="FFFFFF"/>
        </w:rPr>
        <w:t>цис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)-</w:t>
      </w:r>
      <w:proofErr w:type="spellStart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алкенов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 xml:space="preserve"> образуются</w:t>
      </w:r>
      <w:r w:rsidR="003C2E3C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цис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-продукты, а из (</w:t>
      </w:r>
      <w:r w:rsidR="003C2E3C">
        <w:rPr>
          <w:i/>
          <w:iCs/>
          <w:color w:val="202122"/>
          <w:sz w:val="28"/>
          <w:szCs w:val="28"/>
          <w:shd w:val="clear" w:color="auto" w:fill="FFFFFF"/>
        </w:rPr>
        <w:t>транс</w:t>
      </w:r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)-</w:t>
      </w:r>
      <w:proofErr w:type="spellStart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алкенов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 xml:space="preserve"> —</w:t>
      </w:r>
      <w:r w:rsidR="003C2E3C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транс-продукт. Подобный принцип применим и для заместителей в 1 и 4 положениях диена: если конфигурации двух двойных связей диена совпадают, то в продукте эти заместители находятся в</w:t>
      </w:r>
      <w:r w:rsidR="003C2E3C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цис</w:t>
      </w:r>
      <w:proofErr w:type="spellEnd"/>
      <w:r w:rsidR="003C2E3C" w:rsidRPr="003C2E3C">
        <w:rPr>
          <w:i/>
          <w:iCs/>
          <w:color w:val="202122"/>
          <w:sz w:val="28"/>
          <w:szCs w:val="28"/>
          <w:shd w:val="clear" w:color="auto" w:fill="FFFFFF"/>
        </w:rPr>
        <w:t>-расположении</w:t>
      </w:r>
      <w:r w:rsidRPr="003C2E3C">
        <w:rPr>
          <w:i/>
          <w:iCs/>
          <w:color w:val="000000"/>
          <w:sz w:val="28"/>
          <w:szCs w:val="28"/>
        </w:rPr>
        <w:t>.</w:t>
      </w:r>
    </w:p>
    <w:p w14:paraId="737860F5" w14:textId="77777777" w:rsidR="00B51622" w:rsidRPr="003C2E3C" w:rsidRDefault="00B51622" w:rsidP="00B51622">
      <w:pPr>
        <w:pStyle w:val="af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14:paraId="6C2C8FF0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 w:rsidRPr="00C65C9F">
        <w:rPr>
          <w:noProof/>
          <w:szCs w:val="28"/>
        </w:rPr>
        <w:lastRenderedPageBreak/>
        <w:t>33</w:t>
      </w:r>
      <w:r w:rsidR="00B51622" w:rsidRPr="00C65C9F">
        <w:rPr>
          <w:noProof/>
          <w:szCs w:val="28"/>
        </w:rPr>
        <w:t>. 1,2-Миграция</w:t>
      </w:r>
      <w:r w:rsidR="00EC08BD" w:rsidRPr="00C65C9F">
        <w:rPr>
          <w:noProof/>
          <w:szCs w:val="28"/>
        </w:rPr>
        <w:t xml:space="preserve"> двойной связи в цикле</w:t>
      </w:r>
      <w:r w:rsidR="00B51622" w:rsidRPr="00C65C9F">
        <w:rPr>
          <w:noProof/>
          <w:szCs w:val="28"/>
        </w:rPr>
        <w:t>.</w:t>
      </w:r>
    </w:p>
    <w:p w14:paraId="049ACAA0" w14:textId="48506F0D" w:rsidR="00B51622" w:rsidRPr="00C65C9F" w:rsidRDefault="00B51622" w:rsidP="00EC08BD">
      <w:pPr>
        <w:shd w:val="clear" w:color="auto" w:fill="FFFFFF"/>
        <w:tabs>
          <w:tab w:val="left" w:pos="278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 xml:space="preserve">1,2. Миграция. </w:t>
      </w:r>
      <w:r w:rsidRPr="00C65C9F">
        <w:rPr>
          <w:i/>
          <w:sz w:val="28"/>
          <w:szCs w:val="28"/>
        </w:rPr>
        <w:t xml:space="preserve">среди продуктов одной и той же реакции можно встретить и ожидаемые соединения, и продукты их перегруппировки. </w:t>
      </w:r>
      <w:r w:rsidR="003C2E3C">
        <w:rPr>
          <w:i/>
          <w:sz w:val="28"/>
          <w:szCs w:val="28"/>
        </w:rPr>
        <w:t xml:space="preserve">Например, </w:t>
      </w:r>
      <w:r w:rsidRPr="00C65C9F">
        <w:rPr>
          <w:i/>
          <w:sz w:val="28"/>
          <w:szCs w:val="28"/>
        </w:rPr>
        <w:t>в 1903 г.</w:t>
      </w:r>
      <w:r w:rsidR="003C2E3C">
        <w:rPr>
          <w:i/>
          <w:sz w:val="28"/>
          <w:szCs w:val="28"/>
        </w:rPr>
        <w:t xml:space="preserve"> обработав</w:t>
      </w:r>
      <w:r w:rsidRPr="00C65C9F">
        <w:rPr>
          <w:i/>
          <w:sz w:val="28"/>
          <w:szCs w:val="28"/>
        </w:rPr>
        <w:t xml:space="preserve"> </w:t>
      </w:r>
      <w:proofErr w:type="spellStart"/>
      <w:r w:rsidRPr="00C65C9F">
        <w:rPr>
          <w:i/>
          <w:sz w:val="28"/>
          <w:szCs w:val="28"/>
        </w:rPr>
        <w:t>циклобутилкарбиииламин</w:t>
      </w:r>
      <w:proofErr w:type="spellEnd"/>
      <w:r w:rsidRPr="00C65C9F">
        <w:rPr>
          <w:i/>
          <w:sz w:val="28"/>
          <w:szCs w:val="28"/>
        </w:rPr>
        <w:t xml:space="preserve"> </w:t>
      </w:r>
      <w:hyperlink r:id="rId20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азотистой кислотой</w:t>
        </w:r>
      </w:hyperlink>
      <w:r w:rsidR="003C2E3C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 xml:space="preserve">в водном растворе, собрали четыре продукта. Эта реакция известна как перегруппировка Демьянова. Первая ее стадия — </w:t>
      </w:r>
      <w:proofErr w:type="spellStart"/>
      <w:r w:rsidRPr="00C65C9F">
        <w:rPr>
          <w:i/>
          <w:sz w:val="28"/>
          <w:szCs w:val="28"/>
        </w:rPr>
        <w:t>диазотирование</w:t>
      </w:r>
      <w:proofErr w:type="spellEnd"/>
      <w:r w:rsidRPr="00C65C9F">
        <w:rPr>
          <w:i/>
          <w:sz w:val="28"/>
          <w:szCs w:val="28"/>
        </w:rPr>
        <w:t xml:space="preserve"> амина</w:t>
      </w:r>
      <w:r w:rsidR="00FD628B" w:rsidRPr="00C65C9F">
        <w:rPr>
          <w:i/>
          <w:sz w:val="28"/>
          <w:szCs w:val="28"/>
        </w:rPr>
        <w:t>.</w:t>
      </w:r>
    </w:p>
    <w:p w14:paraId="415C06E9" w14:textId="77777777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268998CE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 w:rsidRPr="00C65C9F">
        <w:rPr>
          <w:noProof/>
          <w:szCs w:val="28"/>
        </w:rPr>
        <w:t>34</w:t>
      </w:r>
      <w:r w:rsidR="00B51622" w:rsidRPr="00C65C9F">
        <w:rPr>
          <w:noProof/>
          <w:szCs w:val="28"/>
        </w:rPr>
        <w:t xml:space="preserve">. Образование циклобутена. </w:t>
      </w:r>
    </w:p>
    <w:p w14:paraId="7D7CF7FF" w14:textId="7C560202" w:rsidR="00B51622" w:rsidRPr="00C65C9F" w:rsidRDefault="00B51622" w:rsidP="003C2E3C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sz w:val="28"/>
          <w:szCs w:val="28"/>
          <w:shd w:val="clear" w:color="auto" w:fill="FFFFFF"/>
        </w:rPr>
        <w:t>Ответ:</w:t>
      </w:r>
      <w:r w:rsidRPr="00C65C9F">
        <w:rPr>
          <w:i/>
          <w:sz w:val="28"/>
          <w:szCs w:val="28"/>
          <w:shd w:val="clear" w:color="auto" w:fill="FFFFFF"/>
        </w:rPr>
        <w:t xml:space="preserve"> Исходным веществом для получения циклобутена служит коммерчески доступный и недорогой циклопропилкарбинол. На первой стадии этого несложного синтеза его превращают в </w:t>
      </w:r>
      <w:proofErr w:type="spellStart"/>
      <w:r w:rsidRPr="00C65C9F">
        <w:rPr>
          <w:i/>
          <w:sz w:val="28"/>
          <w:szCs w:val="28"/>
          <w:shd w:val="clear" w:color="auto" w:fill="FFFFFF"/>
        </w:rPr>
        <w:t>циклобутанол</w:t>
      </w:r>
      <w:proofErr w:type="spellEnd"/>
      <w:r w:rsidRPr="00C65C9F">
        <w:rPr>
          <w:i/>
          <w:sz w:val="28"/>
          <w:szCs w:val="28"/>
          <w:shd w:val="clear" w:color="auto" w:fill="FFFFFF"/>
        </w:rPr>
        <w:t xml:space="preserve"> (разбавленная соляная</w:t>
      </w:r>
      <w:r w:rsidR="003C2E3C">
        <w:rPr>
          <w:i/>
          <w:sz w:val="28"/>
          <w:szCs w:val="28"/>
          <w:shd w:val="clear" w:color="auto" w:fill="FFFFFF"/>
        </w:rPr>
        <w:t xml:space="preserve"> </w:t>
      </w:r>
      <w:hyperlink r:id="rId21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кислота</w:t>
        </w:r>
      </w:hyperlink>
      <w:r w:rsidR="003C2E3C">
        <w:rPr>
          <w:i/>
          <w:sz w:val="28"/>
          <w:szCs w:val="28"/>
          <w:shd w:val="clear" w:color="auto" w:fill="FFFFFF"/>
        </w:rPr>
        <w:t xml:space="preserve"> </w:t>
      </w:r>
      <w:r w:rsidRPr="00C65C9F">
        <w:rPr>
          <w:i/>
          <w:sz w:val="28"/>
          <w:szCs w:val="28"/>
          <w:shd w:val="clear" w:color="auto" w:fill="FFFFFF"/>
        </w:rPr>
        <w:t>при 100°С).</w:t>
      </w:r>
      <w:r w:rsidR="003C2E3C">
        <w:rPr>
          <w:i/>
          <w:sz w:val="28"/>
          <w:szCs w:val="28"/>
          <w:shd w:val="clear" w:color="auto" w:fill="FFFFFF"/>
        </w:rPr>
        <w:t xml:space="preserve"> </w:t>
      </w:r>
      <w:r w:rsidRPr="00C65C9F">
        <w:rPr>
          <w:i/>
          <w:sz w:val="28"/>
          <w:szCs w:val="28"/>
        </w:rPr>
        <w:t>Превращение инициируется протежированием спиртовой группы. Образовавшееся таким путем основание, сопряженное с цикло-бутилкарбинолом, отщепляет молекулу воды. В результате миграции связи</w:t>
      </w:r>
      <w:r w:rsidR="003C2E3C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в цикле, антипараллельной разорванной связи</w:t>
      </w:r>
      <w:r w:rsidR="003C2E3C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цикл увеличивается и образуется вторичный циклобутильный карбокатион, который захватывается молекулой воды и дает после депротонирования циклобутаиол.</w:t>
      </w:r>
    </w:p>
    <w:p w14:paraId="3E42F9B5" w14:textId="77777777" w:rsidR="00EC08BD" w:rsidRPr="00C65C9F" w:rsidRDefault="00EC08BD" w:rsidP="00B51622">
      <w:pPr>
        <w:pStyle w:val="rbinder-87288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2A726933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 w:rsidRPr="00C65C9F">
        <w:rPr>
          <w:noProof/>
          <w:szCs w:val="28"/>
        </w:rPr>
        <w:t>35</w:t>
      </w:r>
      <w:r w:rsidR="00B51622" w:rsidRPr="00C65C9F">
        <w:rPr>
          <w:noProof/>
          <w:szCs w:val="28"/>
        </w:rPr>
        <w:t xml:space="preserve">. Использование перегруппировки Бекмана в синтезе капролактама. </w:t>
      </w:r>
    </w:p>
    <w:p w14:paraId="1CEDD218" w14:textId="467D59F6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</w:t>
      </w:r>
      <w:r w:rsidRPr="00C65C9F">
        <w:rPr>
          <w:b/>
          <w:bCs/>
          <w:sz w:val="28"/>
          <w:szCs w:val="28"/>
        </w:rPr>
        <w:t xml:space="preserve"> </w:t>
      </w:r>
      <w:r w:rsidRPr="00C65C9F">
        <w:rPr>
          <w:b/>
          <w:bCs/>
          <w:i/>
          <w:sz w:val="28"/>
          <w:szCs w:val="28"/>
        </w:rPr>
        <w:t>перегруппировка Бекмана</w:t>
      </w:r>
      <w:r w:rsidR="009361B2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— это химическая реакция превращения</w:t>
      </w:r>
      <w:r w:rsidR="00B65596">
        <w:rPr>
          <w:i/>
          <w:sz w:val="28"/>
          <w:szCs w:val="28"/>
        </w:rPr>
        <w:t xml:space="preserve"> </w:t>
      </w:r>
      <w:hyperlink r:id="rId22" w:tooltip="Оксимы" w:history="1">
        <w:proofErr w:type="spellStart"/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оксимов</w:t>
        </w:r>
        <w:proofErr w:type="spellEnd"/>
      </w:hyperlink>
      <w:r w:rsidR="00B65596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в</w:t>
      </w:r>
      <w:r w:rsidR="00B65596">
        <w:rPr>
          <w:i/>
          <w:sz w:val="28"/>
          <w:szCs w:val="28"/>
        </w:rPr>
        <w:t xml:space="preserve">  </w:t>
      </w:r>
      <w:hyperlink r:id="rId23" w:tooltip="Амид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амиды</w:t>
        </w:r>
      </w:hyperlink>
      <w:r w:rsidR="00B65596">
        <w:rPr>
          <w:rStyle w:val="ad"/>
          <w:rFonts w:eastAsiaTheme="majorEastAsia"/>
          <w:i/>
          <w:color w:val="auto"/>
          <w:sz w:val="28"/>
          <w:szCs w:val="28"/>
          <w:u w:val="none"/>
        </w:rPr>
        <w:t xml:space="preserve"> </w:t>
      </w:r>
      <w:r w:rsidRPr="00C65C9F">
        <w:rPr>
          <w:i/>
          <w:sz w:val="28"/>
          <w:szCs w:val="28"/>
        </w:rPr>
        <w:t>под действием кислотных дегидратирующих агентов, таких как H</w:t>
      </w:r>
      <w:r w:rsidRPr="00C65C9F">
        <w:rPr>
          <w:i/>
          <w:sz w:val="28"/>
          <w:szCs w:val="28"/>
          <w:vertAlign w:val="subscript"/>
        </w:rPr>
        <w:t>2</w:t>
      </w:r>
      <w:r w:rsidRPr="00C65C9F">
        <w:rPr>
          <w:i/>
          <w:sz w:val="28"/>
          <w:szCs w:val="28"/>
        </w:rPr>
        <w:t>SO</w:t>
      </w:r>
      <w:r w:rsidRPr="00C65C9F">
        <w:rPr>
          <w:i/>
          <w:sz w:val="28"/>
          <w:szCs w:val="28"/>
          <w:vertAlign w:val="subscript"/>
        </w:rPr>
        <w:t>4</w:t>
      </w:r>
      <w:r w:rsidRPr="00C65C9F">
        <w:rPr>
          <w:i/>
          <w:sz w:val="28"/>
          <w:szCs w:val="28"/>
        </w:rPr>
        <w:t>,</w:t>
      </w:r>
      <w:r w:rsidR="009361B2">
        <w:rPr>
          <w:i/>
          <w:sz w:val="28"/>
          <w:szCs w:val="28"/>
        </w:rPr>
        <w:t xml:space="preserve"> </w:t>
      </w:r>
      <w:hyperlink r:id="rId24" w:tooltip="Олеум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олеум</w:t>
        </w:r>
      </w:hyperlink>
      <w:r w:rsidR="009361B2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и др. Открыта в</w:t>
      </w:r>
      <w:r w:rsidR="009361B2">
        <w:rPr>
          <w:i/>
          <w:sz w:val="28"/>
          <w:szCs w:val="28"/>
        </w:rPr>
        <w:t xml:space="preserve"> </w:t>
      </w:r>
      <w:hyperlink r:id="rId25" w:tooltip="1886 год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1886 году</w:t>
        </w:r>
      </w:hyperlink>
      <w:r w:rsidR="009361B2">
        <w:rPr>
          <w:rStyle w:val="ad"/>
          <w:rFonts w:eastAsiaTheme="majorEastAsia"/>
          <w:i/>
          <w:color w:val="auto"/>
          <w:sz w:val="28"/>
          <w:szCs w:val="28"/>
          <w:u w:val="none"/>
        </w:rPr>
        <w:t xml:space="preserve"> </w:t>
      </w:r>
      <w:r w:rsidRPr="00C65C9F">
        <w:rPr>
          <w:i/>
          <w:sz w:val="28"/>
          <w:szCs w:val="28"/>
        </w:rPr>
        <w:t> немецким химиком </w:t>
      </w:r>
      <w:hyperlink r:id="rId26" w:tooltip="Бекман, Эрнст Отто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Э.</w:t>
        </w:r>
        <w:r w:rsidR="009361B2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 </w:t>
        </w:r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О.</w:t>
        </w:r>
        <w:r w:rsidR="009361B2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Бекманом</w:t>
        </w:r>
        <w:proofErr w:type="spellEnd"/>
      </w:hyperlink>
      <w:r w:rsidR="00B65596">
        <w:rPr>
          <w:rStyle w:val="ad"/>
          <w:rFonts w:eastAsiaTheme="majorEastAsia"/>
          <w:i/>
          <w:color w:val="auto"/>
          <w:sz w:val="28"/>
          <w:szCs w:val="28"/>
          <w:u w:val="none"/>
        </w:rPr>
        <w:t xml:space="preserve"> </w:t>
      </w:r>
      <w:r w:rsidRPr="00C65C9F">
        <w:rPr>
          <w:i/>
          <w:sz w:val="28"/>
          <w:szCs w:val="28"/>
        </w:rPr>
        <w:t xml:space="preserve">Перегруппировка </w:t>
      </w:r>
      <w:proofErr w:type="spellStart"/>
      <w:r w:rsidRPr="00C65C9F">
        <w:rPr>
          <w:i/>
          <w:sz w:val="28"/>
          <w:szCs w:val="28"/>
        </w:rPr>
        <w:t>стереоспецифична</w:t>
      </w:r>
      <w:proofErr w:type="spellEnd"/>
      <w:r w:rsidRPr="00C65C9F">
        <w:rPr>
          <w:i/>
          <w:sz w:val="28"/>
          <w:szCs w:val="28"/>
        </w:rPr>
        <w:t xml:space="preserve"> — к азоту мигрирует радикал, находящийся в транс-положении к гидроксилу:</w:t>
      </w:r>
    </w:p>
    <w:p w14:paraId="6AA195F8" w14:textId="77777777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 xml:space="preserve">Перегруппировка Бекмана циклогексаноноксима является промышленным методом синтеза </w:t>
      </w:r>
      <w:hyperlink r:id="rId27" w:tooltip="Капролактам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капролактама</w:t>
        </w:r>
      </w:hyperlink>
      <w:r w:rsidRPr="00C65C9F">
        <w:rPr>
          <w:i/>
          <w:sz w:val="28"/>
          <w:szCs w:val="28"/>
        </w:rPr>
        <w:t xml:space="preserve"> — мономера </w:t>
      </w:r>
      <w:hyperlink r:id="rId28" w:tooltip="Капро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капрона</w:t>
        </w:r>
      </w:hyperlink>
      <w:r w:rsidR="00FD628B" w:rsidRPr="00C65C9F">
        <w:rPr>
          <w:i/>
          <w:sz w:val="28"/>
          <w:szCs w:val="28"/>
        </w:rPr>
        <w:t>.</w:t>
      </w:r>
    </w:p>
    <w:p w14:paraId="1C839EC2" w14:textId="77777777" w:rsidR="00EC08BD" w:rsidRPr="00C65C9F" w:rsidRDefault="00EC08BD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14:paraId="006E4668" w14:textId="77777777" w:rsidR="00B51622" w:rsidRPr="00C65C9F" w:rsidRDefault="00B25E69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C65C9F">
        <w:rPr>
          <w:noProof/>
          <w:sz w:val="28"/>
          <w:szCs w:val="28"/>
        </w:rPr>
        <w:t>36</w:t>
      </w:r>
      <w:r w:rsidR="00B51622" w:rsidRPr="00C65C9F">
        <w:rPr>
          <w:noProof/>
          <w:sz w:val="28"/>
          <w:szCs w:val="28"/>
        </w:rPr>
        <w:t xml:space="preserve">. Применение реакции Рамберга-Беклунда в синтезе циклических диенов. </w:t>
      </w:r>
    </w:p>
    <w:p w14:paraId="218FB3AA" w14:textId="17F9787C" w:rsidR="00B51622" w:rsidRPr="00C65C9F" w:rsidRDefault="00B51622" w:rsidP="00FD628B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>Ответ:</w:t>
      </w:r>
      <w:r w:rsidRPr="00C65C9F">
        <w:rPr>
          <w:i/>
          <w:sz w:val="28"/>
          <w:szCs w:val="28"/>
        </w:rPr>
        <w:t xml:space="preserve"> </w:t>
      </w:r>
      <w:r w:rsidR="009361B2">
        <w:rPr>
          <w:i/>
          <w:sz w:val="28"/>
          <w:szCs w:val="28"/>
        </w:rPr>
        <w:t>е</w:t>
      </w:r>
      <w:r w:rsidRPr="00C65C9F">
        <w:rPr>
          <w:i/>
          <w:sz w:val="28"/>
          <w:szCs w:val="28"/>
        </w:rPr>
        <w:t xml:space="preserve">сли обработать трициклический - хлорсульфон трет-бутилатом </w:t>
      </w:r>
      <w:hyperlink r:id="rId29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калия</w:t>
        </w:r>
      </w:hyperlink>
      <w:r w:rsidRPr="00C65C9F">
        <w:rPr>
          <w:i/>
          <w:sz w:val="28"/>
          <w:szCs w:val="28"/>
        </w:rPr>
        <w:t xml:space="preserve"> в тетрагидрофуране, то с выходом 54% получается показанный ниже на схеме реакции пропеллан.</w:t>
      </w:r>
      <w:r w:rsidR="00EC08BD" w:rsidRPr="00C65C9F">
        <w:rPr>
          <w:i/>
          <w:sz w:val="28"/>
          <w:szCs w:val="28"/>
        </w:rPr>
        <w:t xml:space="preserve"> Точно так же бициклический -хлорсульфон при взаимодействии с водным раствором поташа приводит к с выходом 75%</w:t>
      </w:r>
      <w:r w:rsidR="00FD628B" w:rsidRPr="00C65C9F">
        <w:rPr>
          <w:i/>
          <w:sz w:val="28"/>
          <w:szCs w:val="28"/>
        </w:rPr>
        <w:t>.</w:t>
      </w:r>
    </w:p>
    <w:p w14:paraId="20EC36DC" w14:textId="77777777" w:rsidR="00B51622" w:rsidRPr="00C65C9F" w:rsidRDefault="00B51622" w:rsidP="00B51622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21015A72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C65C9F">
        <w:rPr>
          <w:szCs w:val="28"/>
        </w:rPr>
        <w:t>37</w:t>
      </w:r>
      <w:r w:rsidR="00B51622" w:rsidRPr="00C65C9F">
        <w:rPr>
          <w:szCs w:val="28"/>
        </w:rPr>
        <w:t xml:space="preserve">. </w:t>
      </w:r>
      <w:hyperlink r:id="rId30" w:tooltip="Перегруппировка Амадори" w:history="1">
        <w:r w:rsidR="00B51622" w:rsidRPr="00C65C9F">
          <w:rPr>
            <w:rStyle w:val="ad"/>
            <w:rFonts w:eastAsiaTheme="majorEastAsia"/>
            <w:color w:val="auto"/>
            <w:szCs w:val="28"/>
            <w:u w:val="none"/>
          </w:rPr>
          <w:t>Именные перегруппировки: Амадори</w:t>
        </w:r>
      </w:hyperlink>
      <w:r w:rsidR="00B51622" w:rsidRPr="00C65C9F">
        <w:rPr>
          <w:szCs w:val="28"/>
        </w:rPr>
        <w:t>.</w:t>
      </w:r>
    </w:p>
    <w:p w14:paraId="4BF7924E" w14:textId="51F119FE" w:rsidR="00B51622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Ответ:</w:t>
      </w:r>
      <w:r w:rsidRPr="00C65C9F">
        <w:rPr>
          <w:bCs/>
          <w:i/>
          <w:sz w:val="28"/>
          <w:szCs w:val="28"/>
        </w:rPr>
        <w:t xml:space="preserve"> Перегруппировка Амадори</w:t>
      </w:r>
      <w:r w:rsidRPr="00C65C9F">
        <w:rPr>
          <w:i/>
          <w:sz w:val="28"/>
          <w:szCs w:val="28"/>
        </w:rPr>
        <w:t> — изомеризация N-</w:t>
      </w:r>
      <w:hyperlink r:id="rId31" w:tooltip="Гликозид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гликозидов</w:t>
        </w:r>
      </w:hyperlink>
      <w:r w:rsidRPr="00C65C9F">
        <w:rPr>
          <w:i/>
          <w:sz w:val="28"/>
          <w:szCs w:val="28"/>
        </w:rPr>
        <w:t xml:space="preserve"> </w:t>
      </w:r>
      <w:hyperlink r:id="rId32" w:tooltip="Альдоз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альдоз</w:t>
        </w:r>
      </w:hyperlink>
      <w:r w:rsidRPr="00C65C9F">
        <w:rPr>
          <w:i/>
          <w:sz w:val="28"/>
          <w:szCs w:val="28"/>
        </w:rPr>
        <w:t xml:space="preserve"> в 1-амино-1-дезоксикетозы. Открыта итальянским химиком </w:t>
      </w:r>
      <w:hyperlink r:id="rId33" w:tooltip="Амадори, Марио (страница отсутствует)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Марио </w:t>
        </w:r>
        <w:proofErr w:type="spellStart"/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Амадори</w:t>
        </w:r>
        <w:proofErr w:type="spellEnd"/>
      </w:hyperlink>
      <w:hyperlink r:id="rId34" w:tooltip="de:Mario Amadori" w:history="1"/>
      <w:r w:rsidRPr="00C65C9F">
        <w:rPr>
          <w:i/>
          <w:sz w:val="28"/>
          <w:szCs w:val="28"/>
        </w:rPr>
        <w:t xml:space="preserve">. Это типичная реакция в химии углеводов. </w:t>
      </w:r>
    </w:p>
    <w:p w14:paraId="09415F5F" w14:textId="77777777" w:rsidR="00B65596" w:rsidRPr="00C65C9F" w:rsidRDefault="00B65596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34D13A6A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38</w:t>
      </w:r>
      <w:r w:rsidR="00B51622" w:rsidRPr="00C65C9F">
        <w:rPr>
          <w:szCs w:val="28"/>
        </w:rPr>
        <w:t>. Именные перегруппировки: Бекмана.</w:t>
      </w:r>
    </w:p>
    <w:p w14:paraId="59BAB219" w14:textId="5CBACFA6" w:rsidR="00B51622" w:rsidRPr="00C65C9F" w:rsidRDefault="00B51622" w:rsidP="00FD62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Ответ:</w:t>
      </w:r>
      <w:r w:rsidRPr="00C65C9F">
        <w:rPr>
          <w:bCs/>
          <w:i/>
          <w:sz w:val="28"/>
          <w:szCs w:val="28"/>
        </w:rPr>
        <w:t xml:space="preserve"> Перегруппировка Бекмана</w:t>
      </w:r>
      <w:r w:rsidR="00B65596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— это химическая реакция превращения</w:t>
      </w:r>
      <w:r w:rsidR="00B65596">
        <w:rPr>
          <w:i/>
          <w:sz w:val="28"/>
          <w:szCs w:val="28"/>
        </w:rPr>
        <w:t xml:space="preserve"> </w:t>
      </w:r>
      <w:hyperlink r:id="rId35" w:tooltip="Оксимы" w:history="1">
        <w:proofErr w:type="spellStart"/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оксимов</w:t>
        </w:r>
        <w:proofErr w:type="spellEnd"/>
      </w:hyperlink>
      <w:r w:rsidR="00B65596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в</w:t>
      </w:r>
      <w:r w:rsidR="00B65596">
        <w:rPr>
          <w:i/>
          <w:sz w:val="28"/>
          <w:szCs w:val="28"/>
        </w:rPr>
        <w:t xml:space="preserve"> </w:t>
      </w:r>
      <w:hyperlink r:id="rId36" w:tooltip="Амид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амиды</w:t>
        </w:r>
      </w:hyperlink>
      <w:r w:rsidR="00B65596">
        <w:rPr>
          <w:i/>
          <w:sz w:val="28"/>
          <w:szCs w:val="28"/>
        </w:rPr>
        <w:t xml:space="preserve"> </w:t>
      </w:r>
      <w:r w:rsidRPr="00C65C9F">
        <w:rPr>
          <w:i/>
          <w:sz w:val="28"/>
          <w:szCs w:val="28"/>
        </w:rPr>
        <w:t>под действием кислотных дегидратирующих агентов, таких как H</w:t>
      </w:r>
      <w:r w:rsidRPr="00C65C9F">
        <w:rPr>
          <w:i/>
          <w:sz w:val="28"/>
          <w:szCs w:val="28"/>
          <w:vertAlign w:val="subscript"/>
        </w:rPr>
        <w:t>2</w:t>
      </w:r>
      <w:r w:rsidRPr="00C65C9F">
        <w:rPr>
          <w:i/>
          <w:sz w:val="28"/>
          <w:szCs w:val="28"/>
        </w:rPr>
        <w:t>SO</w:t>
      </w:r>
      <w:r w:rsidRPr="00C65C9F">
        <w:rPr>
          <w:i/>
          <w:sz w:val="28"/>
          <w:szCs w:val="28"/>
          <w:vertAlign w:val="subscript"/>
        </w:rPr>
        <w:t>4</w:t>
      </w:r>
      <w:r w:rsidRPr="00C65C9F">
        <w:rPr>
          <w:i/>
          <w:sz w:val="28"/>
          <w:szCs w:val="28"/>
        </w:rPr>
        <w:t>, </w:t>
      </w:r>
      <w:hyperlink r:id="rId37" w:tooltip="Олеум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олеум</w:t>
        </w:r>
      </w:hyperlink>
      <w:r w:rsidRPr="00C65C9F">
        <w:rPr>
          <w:i/>
          <w:sz w:val="28"/>
          <w:szCs w:val="28"/>
        </w:rPr>
        <w:t> и др. Открыта в </w:t>
      </w:r>
      <w:hyperlink r:id="rId38" w:tooltip="1886 год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1886 году</w:t>
        </w:r>
      </w:hyperlink>
      <w:r w:rsidRPr="00C65C9F">
        <w:rPr>
          <w:i/>
          <w:sz w:val="28"/>
          <w:szCs w:val="28"/>
        </w:rPr>
        <w:t> немецким химиком </w:t>
      </w:r>
      <w:hyperlink r:id="rId39" w:tooltip="Бекман, Эрнст Отто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Э. О. Бекманом</w:t>
        </w:r>
      </w:hyperlink>
    </w:p>
    <w:p w14:paraId="6A4F4EC2" w14:textId="77777777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 xml:space="preserve">Перегруппировка стереоспецифична — к азоту мигрирует радикал, находящийся в </w:t>
      </w:r>
      <w:proofErr w:type="gramStart"/>
      <w:r w:rsidRPr="00C65C9F">
        <w:rPr>
          <w:i/>
          <w:sz w:val="28"/>
          <w:szCs w:val="28"/>
        </w:rPr>
        <w:t>транс-положении</w:t>
      </w:r>
      <w:proofErr w:type="gramEnd"/>
      <w:r w:rsidRPr="00C65C9F">
        <w:rPr>
          <w:i/>
          <w:sz w:val="28"/>
          <w:szCs w:val="28"/>
        </w:rPr>
        <w:t xml:space="preserve"> к гидроксилу:</w:t>
      </w:r>
    </w:p>
    <w:p w14:paraId="7F8D54F8" w14:textId="77777777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i/>
          <w:sz w:val="28"/>
          <w:szCs w:val="28"/>
        </w:rPr>
        <w:t xml:space="preserve">Перегруппировка Бекмана циклогексаноноксима является промышленным методом синтеза </w:t>
      </w:r>
      <w:hyperlink r:id="rId40" w:tooltip="Капролактам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капролактама</w:t>
        </w:r>
      </w:hyperlink>
      <w:r w:rsidRPr="00C65C9F">
        <w:rPr>
          <w:i/>
          <w:sz w:val="28"/>
          <w:szCs w:val="28"/>
        </w:rPr>
        <w:t xml:space="preserve"> — мономера </w:t>
      </w:r>
      <w:hyperlink r:id="rId41" w:tooltip="Капро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капрона</w:t>
        </w:r>
      </w:hyperlink>
      <w:r w:rsidR="00FD628B" w:rsidRPr="00C65C9F">
        <w:rPr>
          <w:i/>
          <w:sz w:val="28"/>
          <w:szCs w:val="28"/>
        </w:rPr>
        <w:t>.</w:t>
      </w:r>
    </w:p>
    <w:p w14:paraId="6C01AEE5" w14:textId="77777777" w:rsidR="00EC08BD" w:rsidRPr="00C65C9F" w:rsidRDefault="00EC08BD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</w:p>
    <w:p w14:paraId="179F6A53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39</w:t>
      </w:r>
      <w:r w:rsidR="00B51622" w:rsidRPr="00C65C9F">
        <w:rPr>
          <w:szCs w:val="28"/>
        </w:rPr>
        <w:t xml:space="preserve">. Именные перегруппировки: </w:t>
      </w:r>
      <w:hyperlink r:id="rId42" w:tooltip="Перегруппировка Брука" w:history="1">
        <w:r w:rsidR="00B51622" w:rsidRPr="00C65C9F">
          <w:rPr>
            <w:rStyle w:val="ad"/>
            <w:rFonts w:eastAsiaTheme="majorEastAsia"/>
            <w:color w:val="auto"/>
            <w:szCs w:val="28"/>
            <w:u w:val="none"/>
          </w:rPr>
          <w:t xml:space="preserve"> Брука</w:t>
        </w:r>
      </w:hyperlink>
      <w:r w:rsidR="00B51622" w:rsidRPr="00C65C9F">
        <w:rPr>
          <w:szCs w:val="28"/>
        </w:rPr>
        <w:t>.</w:t>
      </w:r>
    </w:p>
    <w:p w14:paraId="59BEB19E" w14:textId="7C2D1AF9" w:rsidR="00B51622" w:rsidRPr="00C65C9F" w:rsidRDefault="00B51622" w:rsidP="00FD62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Ответ:</w:t>
      </w:r>
      <w:r w:rsidRPr="00C65C9F">
        <w:rPr>
          <w:bCs/>
          <w:i/>
          <w:sz w:val="28"/>
          <w:szCs w:val="28"/>
        </w:rPr>
        <w:t xml:space="preserve"> Перегруппировка Брука</w:t>
      </w:r>
      <w:r w:rsidRPr="00C65C9F">
        <w:rPr>
          <w:i/>
          <w:sz w:val="28"/>
          <w:szCs w:val="28"/>
        </w:rPr>
        <w:t> — в </w:t>
      </w:r>
      <w:hyperlink r:id="rId43" w:tooltip="Органическая хим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органической химии</w:t>
        </w:r>
      </w:hyperlink>
      <w:r w:rsidRPr="00C65C9F">
        <w:rPr>
          <w:i/>
          <w:sz w:val="28"/>
          <w:szCs w:val="28"/>
        </w:rPr>
        <w:t> реакция, в ходе которой органосилильная группа мигрирует с атома </w:t>
      </w:r>
      <w:hyperlink r:id="rId44" w:tooltip="Углерод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углерода</w:t>
        </w:r>
      </w:hyperlink>
      <w:r w:rsidRPr="00C65C9F">
        <w:rPr>
          <w:i/>
          <w:sz w:val="28"/>
          <w:szCs w:val="28"/>
        </w:rPr>
        <w:t> на атом</w:t>
      </w:r>
      <w:r w:rsidR="00B65596">
        <w:rPr>
          <w:i/>
          <w:sz w:val="28"/>
          <w:szCs w:val="28"/>
        </w:rPr>
        <w:t xml:space="preserve"> </w:t>
      </w:r>
      <w:hyperlink r:id="rId45" w:tooltip="Кислород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кислорода</w:t>
        </w:r>
      </w:hyperlink>
      <w:r w:rsidRPr="00C65C9F">
        <w:rPr>
          <w:i/>
          <w:sz w:val="28"/>
          <w:szCs w:val="28"/>
        </w:rPr>
        <w:t> прилежащей </w:t>
      </w:r>
      <w:hyperlink r:id="rId46" w:tooltip="Гидроксильная групп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гидроксильной группы</w:t>
        </w:r>
      </w:hyperlink>
      <w:r w:rsidRPr="00C65C9F">
        <w:rPr>
          <w:i/>
          <w:sz w:val="28"/>
          <w:szCs w:val="28"/>
        </w:rPr>
        <w:t>. Конечным продуктом является силильный эфир. Данный процесс протекает под действием</w:t>
      </w:r>
      <w:r w:rsidR="00B65596">
        <w:rPr>
          <w:i/>
          <w:sz w:val="28"/>
          <w:szCs w:val="28"/>
        </w:rPr>
        <w:t xml:space="preserve"> </w:t>
      </w:r>
      <w:hyperlink r:id="rId47" w:tooltip="Основание (химия)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основания</w:t>
        </w:r>
      </w:hyperlink>
      <w:r w:rsidRPr="00C65C9F">
        <w:rPr>
          <w:i/>
          <w:sz w:val="28"/>
          <w:szCs w:val="28"/>
        </w:rPr>
        <w:t xml:space="preserve">. Реакция названа так по имени канадского химика </w:t>
      </w:r>
      <w:r w:rsidR="00B65596">
        <w:rPr>
          <w:i/>
          <w:sz w:val="28"/>
          <w:szCs w:val="28"/>
        </w:rPr>
        <w:t xml:space="preserve">А.Г. </w:t>
      </w:r>
      <w:r w:rsidRPr="00C65C9F">
        <w:rPr>
          <w:i/>
          <w:sz w:val="28"/>
          <w:szCs w:val="28"/>
        </w:rPr>
        <w:t>Брука (р. 1924).</w:t>
      </w:r>
    </w:p>
    <w:p w14:paraId="30EDA3CB" w14:textId="77777777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16030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C65C9F">
        <w:rPr>
          <w:szCs w:val="28"/>
        </w:rPr>
        <w:t>40</w:t>
      </w:r>
      <w:r w:rsidR="00B51622" w:rsidRPr="00C65C9F">
        <w:rPr>
          <w:szCs w:val="28"/>
        </w:rPr>
        <w:t xml:space="preserve">. </w:t>
      </w:r>
      <w:hyperlink r:id="rId48" w:tooltip="Перегруппировка Вагнера — Меервейна" w:history="1">
        <w:r w:rsidR="00B51622" w:rsidRPr="00C65C9F">
          <w:rPr>
            <w:szCs w:val="28"/>
          </w:rPr>
          <w:t xml:space="preserve">Именные перегруппировки: </w:t>
        </w:r>
        <w:r w:rsidR="00B51622" w:rsidRPr="00C65C9F">
          <w:rPr>
            <w:rStyle w:val="ad"/>
            <w:rFonts w:eastAsiaTheme="majorEastAsia"/>
            <w:color w:val="auto"/>
            <w:szCs w:val="28"/>
            <w:u w:val="none"/>
          </w:rPr>
          <w:t>Вагнера—Меервейна</w:t>
        </w:r>
      </w:hyperlink>
      <w:r w:rsidR="00B51622" w:rsidRPr="00C65C9F">
        <w:rPr>
          <w:szCs w:val="28"/>
        </w:rPr>
        <w:t>.</w:t>
      </w:r>
    </w:p>
    <w:p w14:paraId="1BA11DAF" w14:textId="25E5BF59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Ответ:</w:t>
      </w:r>
      <w:r w:rsidRPr="00C65C9F">
        <w:rPr>
          <w:bCs/>
          <w:i/>
          <w:sz w:val="28"/>
          <w:szCs w:val="28"/>
        </w:rPr>
        <w:t xml:space="preserve"> Перегруппировка Вагнера — Меервейна</w:t>
      </w:r>
      <w:r w:rsidRPr="00C65C9F">
        <w:rPr>
          <w:i/>
          <w:sz w:val="28"/>
          <w:szCs w:val="28"/>
        </w:rPr>
        <w:t> — общее название реакций с 1,2-миграцией функциональной группы к </w:t>
      </w:r>
      <w:hyperlink r:id="rId49" w:tooltip="Карбкатио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карбкатионному</w:t>
        </w:r>
      </w:hyperlink>
      <w:r w:rsidRPr="00C65C9F">
        <w:rPr>
          <w:i/>
          <w:sz w:val="28"/>
          <w:szCs w:val="28"/>
        </w:rPr>
        <w:t> центру, который возникает в молекуле в процессе </w:t>
      </w:r>
      <w:hyperlink r:id="rId50" w:tooltip="Нуклеофильное замещение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нуклеофильного замещения</w:t>
        </w:r>
      </w:hyperlink>
      <w:r w:rsidRPr="00C65C9F">
        <w:rPr>
          <w:i/>
          <w:sz w:val="28"/>
          <w:szCs w:val="28"/>
        </w:rPr>
        <w:t xml:space="preserve">, присоединения к кратной связи или реакций </w:t>
      </w:r>
      <w:proofErr w:type="spellStart"/>
      <w:r w:rsidRPr="00C65C9F">
        <w:rPr>
          <w:i/>
          <w:sz w:val="28"/>
          <w:szCs w:val="28"/>
        </w:rPr>
        <w:t>элиминирования.В</w:t>
      </w:r>
      <w:proofErr w:type="spellEnd"/>
      <w:r w:rsidRPr="00C65C9F">
        <w:rPr>
          <w:i/>
          <w:sz w:val="28"/>
          <w:szCs w:val="28"/>
        </w:rPr>
        <w:t xml:space="preserve"> эту реакцию вступают углеводороды и их производные, у которых есть разветвлённый углеродный скелет. У алициклических соединений перегруппировка часто сопровождается изменением размера цикла.</w:t>
      </w:r>
    </w:p>
    <w:p w14:paraId="0EFC8650" w14:textId="77777777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B96656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C65C9F">
        <w:rPr>
          <w:szCs w:val="28"/>
        </w:rPr>
        <w:t>41</w:t>
      </w:r>
      <w:r w:rsidR="00B51622" w:rsidRPr="00C65C9F">
        <w:rPr>
          <w:szCs w:val="28"/>
        </w:rPr>
        <w:t xml:space="preserve">. Именные перегруппировки: </w:t>
      </w:r>
      <w:hyperlink r:id="rId51" w:tooltip="Перегруппировка Демьянова" w:history="1">
        <w:r w:rsidR="00B51622" w:rsidRPr="00C65C9F">
          <w:rPr>
            <w:rStyle w:val="ad"/>
            <w:rFonts w:eastAsiaTheme="majorEastAsia"/>
            <w:color w:val="auto"/>
            <w:szCs w:val="28"/>
            <w:u w:val="none"/>
          </w:rPr>
          <w:t>Демьянова</w:t>
        </w:r>
      </w:hyperlink>
      <w:r w:rsidR="00B51622" w:rsidRPr="00C65C9F">
        <w:rPr>
          <w:szCs w:val="28"/>
        </w:rPr>
        <w:t>.</w:t>
      </w:r>
    </w:p>
    <w:p w14:paraId="4B97985B" w14:textId="77777777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>Перегруппировка Демьянова</w:t>
      </w:r>
      <w:r w:rsidRPr="00C65C9F">
        <w:rPr>
          <w:i/>
          <w:sz w:val="28"/>
          <w:szCs w:val="28"/>
        </w:rPr>
        <w:t> — изомеризация (расширение или сужение цикла на один атом </w:t>
      </w:r>
      <w:hyperlink r:id="rId52" w:tooltip="Углерод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углерода</w:t>
        </w:r>
      </w:hyperlink>
      <w:r w:rsidRPr="00C65C9F">
        <w:rPr>
          <w:i/>
          <w:sz w:val="28"/>
          <w:szCs w:val="28"/>
        </w:rPr>
        <w:t>) карбоциклических и некоторых гетероциклических первичных </w:t>
      </w:r>
      <w:hyperlink r:id="rId53" w:tooltip="Амин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аминов</w:t>
        </w:r>
      </w:hyperlink>
      <w:r w:rsidRPr="00C65C9F">
        <w:rPr>
          <w:i/>
          <w:sz w:val="28"/>
          <w:szCs w:val="28"/>
        </w:rPr>
        <w:t>, происходящая при их дезаминировании. Примером расширения цикла может служить диазотирование амина </w:t>
      </w:r>
      <w:hyperlink r:id="rId54" w:tooltip="Азотистая кислот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азотистой кислотой</w:t>
        </w:r>
      </w:hyperlink>
      <w:r w:rsidRPr="00C65C9F">
        <w:rPr>
          <w:i/>
          <w:sz w:val="28"/>
          <w:szCs w:val="28"/>
        </w:rPr>
        <w:t> с образованием нестойкой соли диазония, распадающейся на </w:t>
      </w:r>
      <w:hyperlink r:id="rId55" w:tooltip="Азот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азот</w:t>
        </w:r>
      </w:hyperlink>
      <w:r w:rsidRPr="00C65C9F">
        <w:rPr>
          <w:i/>
          <w:sz w:val="28"/>
          <w:szCs w:val="28"/>
        </w:rPr>
        <w:t> и ион карбония. Ион карбония претерпевает перегруппировку, а затем стабилизируется, присоединяя гидроксил или отщепляя протон.</w:t>
      </w:r>
    </w:p>
    <w:p w14:paraId="11BCADDC" w14:textId="77777777" w:rsidR="00EC08BD" w:rsidRPr="00C65C9F" w:rsidRDefault="00EC08BD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</w:p>
    <w:p w14:paraId="0E667963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C65C9F">
        <w:rPr>
          <w:szCs w:val="28"/>
        </w:rPr>
        <w:t>42</w:t>
      </w:r>
      <w:r w:rsidR="00B51622" w:rsidRPr="00C65C9F">
        <w:rPr>
          <w:szCs w:val="28"/>
        </w:rPr>
        <w:t xml:space="preserve">. Именные </w:t>
      </w:r>
      <w:proofErr w:type="gramStart"/>
      <w:r w:rsidR="00B51622" w:rsidRPr="00C65C9F">
        <w:rPr>
          <w:szCs w:val="28"/>
        </w:rPr>
        <w:t>перегруппировки:  Клайзена</w:t>
      </w:r>
      <w:proofErr w:type="gramEnd"/>
      <w:r w:rsidR="00B51622" w:rsidRPr="00C65C9F">
        <w:rPr>
          <w:szCs w:val="28"/>
        </w:rPr>
        <w:t>.</w:t>
      </w:r>
    </w:p>
    <w:p w14:paraId="38DD73C9" w14:textId="1696BB1F" w:rsidR="00B51622" w:rsidRPr="00C65C9F" w:rsidRDefault="00B51622" w:rsidP="003C2E3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Ответ:</w:t>
      </w:r>
      <w:r w:rsidRPr="00C65C9F">
        <w:rPr>
          <w:bCs/>
          <w:i/>
          <w:sz w:val="28"/>
          <w:szCs w:val="28"/>
        </w:rPr>
        <w:t xml:space="preserve"> </w:t>
      </w:r>
      <w:proofErr w:type="spellStart"/>
      <w:r w:rsidRPr="00C65C9F">
        <w:rPr>
          <w:bCs/>
          <w:i/>
          <w:sz w:val="28"/>
          <w:szCs w:val="28"/>
        </w:rPr>
        <w:t>Перегруппиро́вка</w:t>
      </w:r>
      <w:proofErr w:type="spellEnd"/>
      <w:r w:rsidRPr="00C65C9F">
        <w:rPr>
          <w:bCs/>
          <w:i/>
          <w:sz w:val="28"/>
          <w:szCs w:val="28"/>
        </w:rPr>
        <w:t xml:space="preserve"> </w:t>
      </w:r>
      <w:proofErr w:type="spellStart"/>
      <w:r w:rsidRPr="00C65C9F">
        <w:rPr>
          <w:bCs/>
          <w:i/>
          <w:sz w:val="28"/>
          <w:szCs w:val="28"/>
        </w:rPr>
        <w:t>Кла</w:t>
      </w:r>
      <w:proofErr w:type="spellEnd"/>
      <w:r w:rsidRPr="00C65C9F">
        <w:rPr>
          <w:bCs/>
          <w:i/>
          <w:sz w:val="28"/>
          <w:szCs w:val="28"/>
        </w:rPr>
        <w:t>́́</w:t>
      </w:r>
      <w:proofErr w:type="spellStart"/>
      <w:r w:rsidRPr="00C65C9F">
        <w:rPr>
          <w:bCs/>
          <w:i/>
          <w:sz w:val="28"/>
          <w:szCs w:val="28"/>
        </w:rPr>
        <w:t>йзена</w:t>
      </w:r>
      <w:proofErr w:type="spellEnd"/>
      <w:r w:rsidRPr="00C65C9F">
        <w:rPr>
          <w:i/>
          <w:sz w:val="28"/>
          <w:szCs w:val="28"/>
        </w:rPr>
        <w:t> (</w:t>
      </w:r>
      <w:proofErr w:type="spellStart"/>
      <w:r w:rsidRPr="00C65C9F">
        <w:rPr>
          <w:i/>
          <w:sz w:val="28"/>
          <w:szCs w:val="28"/>
        </w:rPr>
        <w:t>Кляйзена</w:t>
      </w:r>
      <w:proofErr w:type="spellEnd"/>
      <w:r w:rsidRPr="00C65C9F">
        <w:rPr>
          <w:i/>
          <w:sz w:val="28"/>
          <w:szCs w:val="28"/>
        </w:rPr>
        <w:t>) (не путать с </w:t>
      </w:r>
      <w:hyperlink r:id="rId56" w:tooltip="Конденсация Клайзен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 xml:space="preserve">конденсацией </w:t>
        </w:r>
        <w:proofErr w:type="spellStart"/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Клайзена</w:t>
        </w:r>
        <w:proofErr w:type="spellEnd"/>
      </w:hyperlink>
      <w:r w:rsidRPr="00C65C9F">
        <w:rPr>
          <w:i/>
          <w:sz w:val="28"/>
          <w:szCs w:val="28"/>
        </w:rPr>
        <w:t>) — перегруппировка </w:t>
      </w:r>
      <w:r w:rsidRPr="00C65C9F">
        <w:rPr>
          <w:i/>
          <w:iCs/>
          <w:sz w:val="28"/>
          <w:szCs w:val="28"/>
        </w:rPr>
        <w:t>O</w:t>
      </w:r>
      <w:r w:rsidRPr="00C65C9F">
        <w:rPr>
          <w:i/>
          <w:sz w:val="28"/>
          <w:szCs w:val="28"/>
        </w:rPr>
        <w:t>-</w:t>
      </w:r>
      <w:proofErr w:type="spellStart"/>
      <w:r w:rsidRPr="00C65C9F">
        <w:rPr>
          <w:i/>
          <w:sz w:val="28"/>
          <w:szCs w:val="28"/>
        </w:rPr>
        <w:t>аллиловых</w:t>
      </w:r>
      <w:proofErr w:type="spellEnd"/>
      <w:r w:rsidRPr="00C65C9F">
        <w:rPr>
          <w:i/>
          <w:sz w:val="28"/>
          <w:szCs w:val="28"/>
        </w:rPr>
        <w:t xml:space="preserve"> эфиров </w:t>
      </w:r>
      <w:proofErr w:type="spellStart"/>
      <w:r>
        <w:fldChar w:fldCharType="begin"/>
      </w:r>
      <w:r>
        <w:instrText>HYPERLINK "https://ru.wikipedia.org/wiki/%D0%A4%D0%B5%D0%BD%D0%BE%D0%BB" \o "Фенол"</w:instrText>
      </w:r>
      <w:r>
        <w:fldChar w:fldCharType="separate"/>
      </w:r>
      <w:r w:rsidRPr="00C65C9F">
        <w:rPr>
          <w:rStyle w:val="ad"/>
          <w:rFonts w:eastAsiaTheme="majorEastAsia"/>
          <w:i/>
          <w:color w:val="auto"/>
          <w:sz w:val="28"/>
          <w:szCs w:val="28"/>
          <w:u w:val="none"/>
        </w:rPr>
        <w:t>фенолов</w:t>
      </w:r>
      <w:r>
        <w:rPr>
          <w:rStyle w:val="ad"/>
          <w:rFonts w:eastAsiaTheme="majorEastAsia"/>
          <w:i/>
          <w:color w:val="auto"/>
          <w:sz w:val="28"/>
          <w:szCs w:val="28"/>
          <w:u w:val="none"/>
        </w:rPr>
        <w:fldChar w:fldCharType="end"/>
      </w:r>
      <w:r w:rsidRPr="00C65C9F">
        <w:rPr>
          <w:i/>
          <w:sz w:val="28"/>
          <w:szCs w:val="28"/>
        </w:rPr>
        <w:t>.Сигматропные</w:t>
      </w:r>
      <w:proofErr w:type="spellEnd"/>
      <w:r w:rsidRPr="00C65C9F">
        <w:rPr>
          <w:i/>
          <w:sz w:val="28"/>
          <w:szCs w:val="28"/>
        </w:rPr>
        <w:t xml:space="preserve"> перегруппировки являются внутримолекулярными </w:t>
      </w:r>
      <w:hyperlink r:id="rId57" w:tooltip="Перициклические реакции (страница отсутствует)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перициклическими реакциями</w:t>
        </w:r>
      </w:hyperlink>
      <w:hyperlink r:id="rId58" w:anchor="cite_note-1" w:history="1"/>
      <w:r w:rsidRPr="00C65C9F">
        <w:rPr>
          <w:i/>
          <w:sz w:val="28"/>
          <w:szCs w:val="28"/>
        </w:rPr>
        <w:t xml:space="preserve">. </w:t>
      </w:r>
    </w:p>
    <w:p w14:paraId="22AFC4BB" w14:textId="77777777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4C1B0430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0"/>
        <w:rPr>
          <w:i/>
          <w:szCs w:val="28"/>
        </w:rPr>
      </w:pPr>
      <w:r w:rsidRPr="00C65C9F">
        <w:rPr>
          <w:szCs w:val="28"/>
        </w:rPr>
        <w:t>43</w:t>
      </w:r>
      <w:r w:rsidR="00B51622" w:rsidRPr="00C65C9F">
        <w:rPr>
          <w:szCs w:val="28"/>
        </w:rPr>
        <w:t>. Именные перегруппировки: Коупа.</w:t>
      </w:r>
    </w:p>
    <w:p w14:paraId="437C7F80" w14:textId="6D5BDACB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sz w:val="28"/>
          <w:szCs w:val="28"/>
          <w:shd w:val="clear" w:color="auto" w:fill="FFFFFF"/>
        </w:rPr>
        <w:t xml:space="preserve">Ответ: </w:t>
      </w:r>
      <w:r w:rsidRPr="00C65C9F">
        <w:rPr>
          <w:bCs/>
          <w:i/>
          <w:sz w:val="28"/>
          <w:szCs w:val="28"/>
        </w:rPr>
        <w:t>Сигматропная перегруппировка</w:t>
      </w:r>
      <w:r w:rsidRPr="00C65C9F">
        <w:rPr>
          <w:i/>
          <w:sz w:val="28"/>
          <w:szCs w:val="28"/>
        </w:rPr>
        <w:t> — </w:t>
      </w:r>
      <w:hyperlink r:id="rId59" w:tooltip="Молекулярная перегруппировк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молекулярная перегруппировка</w:t>
        </w:r>
      </w:hyperlink>
      <w:r w:rsidRPr="00C65C9F">
        <w:rPr>
          <w:i/>
          <w:sz w:val="28"/>
          <w:szCs w:val="28"/>
        </w:rPr>
        <w:t>, при которой происходит образование новой σ-связи между ранее непосредственно не связанными атомами и разрыв существующей σ-связи</w:t>
      </w:r>
      <w:r w:rsidR="003C2E3C">
        <w:rPr>
          <w:i/>
          <w:sz w:val="28"/>
          <w:szCs w:val="28"/>
        </w:rPr>
        <w:t>,</w:t>
      </w:r>
      <w:r w:rsidRPr="00C65C9F">
        <w:rPr>
          <w:i/>
          <w:sz w:val="28"/>
          <w:szCs w:val="28"/>
        </w:rPr>
        <w:t xml:space="preserve"> общее число π- и σ-связей остается неизменным. </w:t>
      </w:r>
    </w:p>
    <w:p w14:paraId="1A343814" w14:textId="77777777" w:rsidR="00EC08BD" w:rsidRPr="00C65C9F" w:rsidRDefault="00EC08BD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6058244A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44</w:t>
      </w:r>
      <w:r w:rsidR="00B51622" w:rsidRPr="00C65C9F">
        <w:rPr>
          <w:szCs w:val="28"/>
        </w:rPr>
        <w:t>. Именные перегруппировки: Лоссена.</w:t>
      </w:r>
    </w:p>
    <w:p w14:paraId="30752099" w14:textId="79EA7E6A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>Перегруппировка Лоссена </w:t>
      </w:r>
      <w:r w:rsidRPr="00C65C9F">
        <w:rPr>
          <w:i/>
          <w:sz w:val="28"/>
          <w:szCs w:val="28"/>
        </w:rPr>
        <w:t> — это превращение </w:t>
      </w:r>
      <w:hyperlink r:id="rId60" w:tooltip="Гидроксамовые кислот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гидроксамовых кислот</w:t>
        </w:r>
      </w:hyperlink>
      <w:r w:rsidRPr="00C65C9F">
        <w:rPr>
          <w:i/>
          <w:sz w:val="28"/>
          <w:szCs w:val="28"/>
        </w:rPr>
        <w:t> или их ацильных производных в </w:t>
      </w:r>
      <w:hyperlink r:id="rId61" w:tooltip="Изоцианат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изоцианаты</w:t>
        </w:r>
      </w:hyperlink>
      <w:r w:rsidRPr="00C65C9F">
        <w:rPr>
          <w:i/>
          <w:sz w:val="28"/>
          <w:szCs w:val="28"/>
        </w:rPr>
        <w:t xml:space="preserve"> при нагревании в присутствии дегидратирующих агентов или без них. </w:t>
      </w:r>
    </w:p>
    <w:p w14:paraId="18704EC6" w14:textId="77777777" w:rsidR="00EC08BD" w:rsidRPr="00C65C9F" w:rsidRDefault="00EC08BD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278AB675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45</w:t>
      </w:r>
      <w:r w:rsidR="00B51622" w:rsidRPr="00C65C9F">
        <w:rPr>
          <w:szCs w:val="28"/>
        </w:rPr>
        <w:t>. Именные перегруппировки: Небера.</w:t>
      </w:r>
    </w:p>
    <w:p w14:paraId="0F8666A5" w14:textId="77777777" w:rsidR="00B51622" w:rsidRPr="00C65C9F" w:rsidRDefault="00B51622" w:rsidP="00FD628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>Ответ:</w:t>
      </w:r>
      <w:r w:rsidRPr="00C65C9F">
        <w:rPr>
          <w:i/>
          <w:sz w:val="28"/>
          <w:szCs w:val="28"/>
        </w:rPr>
        <w:t xml:space="preserve"> </w:t>
      </w:r>
      <w:r w:rsidRPr="00C65C9F">
        <w:rPr>
          <w:bCs/>
          <w:i/>
          <w:sz w:val="28"/>
          <w:szCs w:val="28"/>
        </w:rPr>
        <w:t>Перегруппировка Небера</w:t>
      </w:r>
      <w:r w:rsidRPr="00C65C9F">
        <w:rPr>
          <w:i/>
          <w:sz w:val="28"/>
          <w:szCs w:val="28"/>
        </w:rPr>
        <w:t xml:space="preserve"> — перегруппировка </w:t>
      </w:r>
      <w:hyperlink r:id="rId62" w:tooltip="Сульфонат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O-сульфонатов</w:t>
        </w:r>
      </w:hyperlink>
      <w:r w:rsidRPr="00C65C9F">
        <w:rPr>
          <w:i/>
          <w:sz w:val="28"/>
          <w:szCs w:val="28"/>
        </w:rPr>
        <w:t xml:space="preserve"> </w:t>
      </w:r>
      <w:hyperlink r:id="rId63" w:tooltip="Оксим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кетоксимов</w:t>
        </w:r>
      </w:hyperlink>
      <w:r w:rsidRPr="00C65C9F">
        <w:rPr>
          <w:i/>
          <w:sz w:val="28"/>
          <w:szCs w:val="28"/>
        </w:rPr>
        <w:t xml:space="preserve"> под действием сильных оснований в </w:t>
      </w:r>
      <w:hyperlink r:id="rId64" w:tooltip="Азири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азирины</w:t>
        </w:r>
      </w:hyperlink>
      <w:r w:rsidRPr="00C65C9F">
        <w:rPr>
          <w:i/>
          <w:sz w:val="28"/>
          <w:szCs w:val="28"/>
        </w:rPr>
        <w:t xml:space="preserve"> и далее в α-</w:t>
      </w:r>
      <w:proofErr w:type="spellStart"/>
      <w:r w:rsidRPr="00C65C9F">
        <w:rPr>
          <w:i/>
          <w:sz w:val="28"/>
          <w:szCs w:val="28"/>
        </w:rPr>
        <w:t>аминокетоны</w:t>
      </w:r>
      <w:proofErr w:type="spellEnd"/>
      <w:r w:rsidRPr="00C65C9F">
        <w:rPr>
          <w:i/>
          <w:sz w:val="28"/>
          <w:szCs w:val="28"/>
        </w:rPr>
        <w:t>.</w:t>
      </w:r>
    </w:p>
    <w:p w14:paraId="321C8E00" w14:textId="77777777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806979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lastRenderedPageBreak/>
        <w:t>46</w:t>
      </w:r>
      <w:r w:rsidR="00B51622" w:rsidRPr="00C65C9F">
        <w:rPr>
          <w:szCs w:val="28"/>
        </w:rPr>
        <w:t>. Именные перегруппировки: Вольфа.</w:t>
      </w:r>
    </w:p>
    <w:p w14:paraId="355B07C5" w14:textId="3400947B" w:rsidR="00B51622" w:rsidRPr="00C65C9F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>Перегруппировка Вольфа</w:t>
      </w:r>
      <w:r w:rsidRPr="00C65C9F">
        <w:rPr>
          <w:i/>
          <w:sz w:val="28"/>
          <w:szCs w:val="28"/>
        </w:rPr>
        <w:t xml:space="preserve"> — реакция в </w:t>
      </w:r>
      <w:hyperlink r:id="rId65" w:tooltip="Органическая хим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органической химии</w:t>
        </w:r>
      </w:hyperlink>
      <w:r w:rsidRPr="00C65C9F">
        <w:rPr>
          <w:i/>
          <w:sz w:val="28"/>
          <w:szCs w:val="28"/>
        </w:rPr>
        <w:t xml:space="preserve">, в которой α-диазокарбонильное соединение превращается в </w:t>
      </w:r>
      <w:hyperlink r:id="rId66" w:tooltip="Кетен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кетен</w:t>
        </w:r>
      </w:hyperlink>
      <w:r w:rsidRPr="00C65C9F">
        <w:rPr>
          <w:i/>
          <w:sz w:val="28"/>
          <w:szCs w:val="28"/>
        </w:rPr>
        <w:t xml:space="preserve"> потерей азота, сопровождающейся 1,2-перегруппировкой. </w:t>
      </w:r>
    </w:p>
    <w:p w14:paraId="0045EEFB" w14:textId="77777777" w:rsidR="00EC08BD" w:rsidRPr="00C65C9F" w:rsidRDefault="00EC08BD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15EDC191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47</w:t>
      </w:r>
      <w:r w:rsidR="00B51622" w:rsidRPr="00C65C9F">
        <w:rPr>
          <w:szCs w:val="28"/>
        </w:rPr>
        <w:t>. Именные перегруппировки: Маклафферти.</w:t>
      </w:r>
    </w:p>
    <w:p w14:paraId="5D279BDC" w14:textId="77777777" w:rsidR="00B51622" w:rsidRDefault="00B51622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</w:rPr>
        <w:t>Отве</w:t>
      </w:r>
      <w:r w:rsidRPr="00C65C9F">
        <w:rPr>
          <w:bCs/>
          <w:i/>
          <w:sz w:val="28"/>
          <w:szCs w:val="28"/>
        </w:rPr>
        <w:t>т: Перегруппировка Маклафферти</w:t>
      </w:r>
      <w:r w:rsidRPr="00C65C9F">
        <w:rPr>
          <w:i/>
          <w:sz w:val="28"/>
          <w:szCs w:val="28"/>
        </w:rPr>
        <w:t xml:space="preserve"> — химическая реакция, один из процессов, который может происходить которая может происходить при </w:t>
      </w:r>
      <w:hyperlink r:id="rId67" w:tooltip="Масс-спектрометр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масс-спектрометрии</w:t>
        </w:r>
      </w:hyperlink>
      <w:r w:rsidRPr="00C65C9F">
        <w:rPr>
          <w:i/>
          <w:sz w:val="28"/>
          <w:szCs w:val="28"/>
        </w:rPr>
        <w:t xml:space="preserve"> на этапе </w:t>
      </w:r>
      <w:hyperlink r:id="rId68" w:tooltip="Фрагментация (масс-спектрометрия) (страница отсутствует)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фрагментации</w:t>
        </w:r>
      </w:hyperlink>
      <w:r w:rsidRPr="00C65C9F">
        <w:rPr>
          <w:i/>
          <w:sz w:val="28"/>
          <w:szCs w:val="28"/>
        </w:rPr>
        <w:t xml:space="preserve"> </w:t>
      </w:r>
      <w:hyperlink r:id="rId69" w:tooltip="en:Fragmentation (mass spectrometry)" w:history="1"/>
      <w:r w:rsidRPr="00C65C9F">
        <w:rPr>
          <w:i/>
          <w:sz w:val="28"/>
          <w:szCs w:val="28"/>
        </w:rPr>
        <w:t> или </w:t>
      </w:r>
      <w:hyperlink r:id="rId70" w:tooltip="Диссоциация (химия)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диссоциации</w:t>
        </w:r>
      </w:hyperlink>
      <w:r w:rsidRPr="00C65C9F">
        <w:rPr>
          <w:i/>
          <w:sz w:val="28"/>
          <w:szCs w:val="28"/>
        </w:rPr>
        <w:t> </w:t>
      </w:r>
      <w:hyperlink r:id="rId71" w:tooltip="Органическая хим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органических молекул</w:t>
        </w:r>
      </w:hyperlink>
      <w:r w:rsidRPr="00C65C9F">
        <w:rPr>
          <w:i/>
          <w:sz w:val="28"/>
          <w:szCs w:val="28"/>
        </w:rPr>
        <w:t>.</w:t>
      </w:r>
    </w:p>
    <w:p w14:paraId="0409D8E7" w14:textId="77777777" w:rsidR="003C2E3C" w:rsidRPr="00C65C9F" w:rsidRDefault="003C2E3C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53933A5E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48</w:t>
      </w:r>
      <w:r w:rsidR="00B51622" w:rsidRPr="00C65C9F">
        <w:rPr>
          <w:szCs w:val="28"/>
        </w:rPr>
        <w:t>. Именные перегруппировки: Фриса.</w:t>
      </w:r>
    </w:p>
    <w:p w14:paraId="52330655" w14:textId="4E99149F" w:rsidR="00B51622" w:rsidRPr="00C65C9F" w:rsidRDefault="00B51622" w:rsidP="00FD628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  <w:shd w:val="clear" w:color="auto" w:fill="FFFFFF"/>
        </w:rPr>
        <w:t xml:space="preserve">Перегруппировка </w:t>
      </w:r>
      <w:proofErr w:type="spellStart"/>
      <w:r w:rsidRPr="00C65C9F">
        <w:rPr>
          <w:bCs/>
          <w:i/>
          <w:sz w:val="28"/>
          <w:szCs w:val="28"/>
          <w:shd w:val="clear" w:color="auto" w:fill="FFFFFF"/>
        </w:rPr>
        <w:t>Фриса</w:t>
      </w:r>
      <w:proofErr w:type="spellEnd"/>
      <w:r w:rsidR="00B65596">
        <w:rPr>
          <w:i/>
          <w:sz w:val="28"/>
          <w:szCs w:val="28"/>
          <w:shd w:val="clear" w:color="auto" w:fill="FFFFFF"/>
        </w:rPr>
        <w:t xml:space="preserve"> </w:t>
      </w:r>
      <w:r w:rsidRPr="00C65C9F">
        <w:rPr>
          <w:i/>
          <w:sz w:val="28"/>
          <w:szCs w:val="28"/>
          <w:shd w:val="clear" w:color="auto" w:fill="FFFFFF"/>
        </w:rPr>
        <w:t>(</w:t>
      </w:r>
      <w:r w:rsidRPr="00C65C9F">
        <w:rPr>
          <w:i/>
          <w:iCs/>
          <w:sz w:val="28"/>
          <w:szCs w:val="28"/>
          <w:shd w:val="clear" w:color="auto" w:fill="FFFFFF"/>
        </w:rPr>
        <w:t xml:space="preserve">реакция </w:t>
      </w:r>
      <w:proofErr w:type="spellStart"/>
      <w:r w:rsidRPr="00C65C9F">
        <w:rPr>
          <w:i/>
          <w:iCs/>
          <w:sz w:val="28"/>
          <w:szCs w:val="28"/>
          <w:shd w:val="clear" w:color="auto" w:fill="FFFFFF"/>
        </w:rPr>
        <w:t>Фриса</w:t>
      </w:r>
      <w:proofErr w:type="spellEnd"/>
      <w:r w:rsidRPr="00C65C9F">
        <w:rPr>
          <w:i/>
          <w:sz w:val="28"/>
          <w:szCs w:val="28"/>
          <w:shd w:val="clear" w:color="auto" w:fill="FFFFFF"/>
        </w:rPr>
        <w:t>) — именная</w:t>
      </w:r>
      <w:r w:rsidR="00B65596">
        <w:rPr>
          <w:i/>
          <w:sz w:val="28"/>
          <w:szCs w:val="28"/>
          <w:shd w:val="clear" w:color="auto" w:fill="FFFFFF"/>
        </w:rPr>
        <w:t xml:space="preserve"> </w:t>
      </w:r>
      <w:hyperlink r:id="rId72" w:tooltip="Химическая реакц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химическая реакция</w:t>
        </w:r>
      </w:hyperlink>
      <w:r w:rsidRPr="00C65C9F">
        <w:rPr>
          <w:i/>
          <w:sz w:val="28"/>
          <w:szCs w:val="28"/>
          <w:shd w:val="clear" w:color="auto" w:fill="FFFFFF"/>
        </w:rPr>
        <w:t>, превращение</w:t>
      </w:r>
      <w:r w:rsidR="00B65596">
        <w:rPr>
          <w:i/>
          <w:sz w:val="28"/>
          <w:szCs w:val="28"/>
          <w:shd w:val="clear" w:color="auto" w:fill="FFFFFF"/>
        </w:rPr>
        <w:t xml:space="preserve"> </w:t>
      </w:r>
      <w:hyperlink r:id="rId73" w:tooltip="Сложные эфир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сложных эфиров</w:t>
        </w:r>
      </w:hyperlink>
      <w:r w:rsidR="00B65596">
        <w:rPr>
          <w:i/>
          <w:sz w:val="28"/>
          <w:szCs w:val="28"/>
          <w:shd w:val="clear" w:color="auto" w:fill="FFFFFF"/>
        </w:rPr>
        <w:t xml:space="preserve"> </w:t>
      </w:r>
      <w:hyperlink r:id="rId74" w:tooltip="Фенол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фенолов</w:t>
        </w:r>
      </w:hyperlink>
      <w:r w:rsidR="00B65596">
        <w:rPr>
          <w:i/>
          <w:sz w:val="28"/>
          <w:szCs w:val="28"/>
          <w:shd w:val="clear" w:color="auto" w:fill="FFFFFF"/>
        </w:rPr>
        <w:t xml:space="preserve"> </w:t>
      </w:r>
      <w:r w:rsidRPr="00C65C9F">
        <w:rPr>
          <w:i/>
          <w:sz w:val="28"/>
          <w:szCs w:val="28"/>
          <w:shd w:val="clear" w:color="auto" w:fill="FFFFFF"/>
        </w:rPr>
        <w:t>в 2- и 4-ацилфенолы (фенолы с ацильными остатками в </w:t>
      </w:r>
      <w:hyperlink r:id="rId75" w:tooltip="Бензольное кольцо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бензольном кольце</w:t>
        </w:r>
      </w:hyperlink>
      <w:r w:rsidRPr="00C65C9F">
        <w:rPr>
          <w:i/>
          <w:sz w:val="28"/>
          <w:szCs w:val="28"/>
          <w:shd w:val="clear" w:color="auto" w:fill="FFFFFF"/>
        </w:rPr>
        <w:t>) под действием </w:t>
      </w:r>
      <w:hyperlink r:id="rId76" w:tooltip="Катализатор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катализатора</w:t>
        </w:r>
      </w:hyperlink>
      <w:r w:rsidRPr="00C65C9F">
        <w:rPr>
          <w:i/>
          <w:sz w:val="28"/>
          <w:szCs w:val="28"/>
          <w:shd w:val="clear" w:color="auto" w:fill="FFFFFF"/>
        </w:rPr>
        <w:t>, в роли которого используются </w:t>
      </w:r>
      <w:hyperlink r:id="rId77" w:tooltip="Кислота Льюиса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кислоты Льюиса</w:t>
        </w:r>
      </w:hyperlink>
      <w:r w:rsidRPr="00C65C9F">
        <w:rPr>
          <w:i/>
          <w:sz w:val="28"/>
          <w:szCs w:val="28"/>
          <w:shd w:val="clear" w:color="auto" w:fill="FFFFFF"/>
        </w:rPr>
        <w:t>, и при повышенной температуре</w:t>
      </w:r>
      <w:r w:rsidR="00B65596">
        <w:rPr>
          <w:i/>
          <w:sz w:val="28"/>
          <w:szCs w:val="28"/>
          <w:shd w:val="clear" w:color="auto" w:fill="FFFFFF"/>
        </w:rPr>
        <w:t>.</w:t>
      </w:r>
    </w:p>
    <w:p w14:paraId="0A86D116" w14:textId="77777777" w:rsidR="00EC08BD" w:rsidRPr="00C65C9F" w:rsidRDefault="00EC08BD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0FE32D" w14:textId="77777777" w:rsidR="00B51622" w:rsidRPr="00C65C9F" w:rsidRDefault="00B25E69" w:rsidP="00B51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C9F">
        <w:rPr>
          <w:sz w:val="28"/>
          <w:szCs w:val="28"/>
        </w:rPr>
        <w:t>49</w:t>
      </w:r>
      <w:r w:rsidR="00B51622" w:rsidRPr="00C65C9F">
        <w:rPr>
          <w:sz w:val="28"/>
          <w:szCs w:val="28"/>
        </w:rPr>
        <w:t>. Именные перегруппировки: Фаворского.</w:t>
      </w:r>
    </w:p>
    <w:p w14:paraId="098B194E" w14:textId="77777777" w:rsidR="00B51622" w:rsidRPr="00C65C9F" w:rsidRDefault="00B51622" w:rsidP="00FD628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sz w:val="28"/>
          <w:szCs w:val="28"/>
        </w:rPr>
        <w:t xml:space="preserve">Ответ: </w:t>
      </w:r>
      <w:r w:rsidRPr="00C65C9F">
        <w:rPr>
          <w:bCs/>
          <w:i/>
          <w:sz w:val="28"/>
          <w:szCs w:val="28"/>
        </w:rPr>
        <w:t>Реакция Фаворского</w:t>
      </w:r>
      <w:r w:rsidRPr="00C65C9F">
        <w:rPr>
          <w:i/>
          <w:sz w:val="28"/>
          <w:szCs w:val="28"/>
        </w:rPr>
        <w:t xml:space="preserve"> — метод синтеза 1-замещенных  </w:t>
      </w:r>
      <w:hyperlink r:id="rId78" w:tooltip="Пропаргиловый спирт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пропаргиловых спиртов</w:t>
        </w:r>
      </w:hyperlink>
      <w:r w:rsidRPr="00C65C9F">
        <w:rPr>
          <w:i/>
          <w:sz w:val="28"/>
          <w:szCs w:val="28"/>
        </w:rPr>
        <w:t xml:space="preserve"> присоединением терминальных </w:t>
      </w:r>
      <w:hyperlink r:id="rId79" w:tooltip="Алкин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алкинов</w:t>
        </w:r>
      </w:hyperlink>
      <w:r w:rsidRPr="00C65C9F">
        <w:rPr>
          <w:i/>
          <w:sz w:val="28"/>
          <w:szCs w:val="28"/>
        </w:rPr>
        <w:t xml:space="preserve"> к карбонильной группе. Открыта </w:t>
      </w:r>
      <w:hyperlink r:id="rId80" w:tooltip="Фаворский, Алексей Евграфович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А. Фаворским</w:t>
        </w:r>
      </w:hyperlink>
      <w:r w:rsidRPr="00C65C9F">
        <w:rPr>
          <w:i/>
          <w:sz w:val="28"/>
          <w:szCs w:val="28"/>
        </w:rPr>
        <w:t> в 1905 году при изучении взаимодействия</w:t>
      </w:r>
      <w:r w:rsidR="00EC08BD" w:rsidRPr="00C65C9F">
        <w:rPr>
          <w:i/>
          <w:sz w:val="28"/>
          <w:szCs w:val="28"/>
        </w:rPr>
        <w:t xml:space="preserve"> </w:t>
      </w:r>
      <w:hyperlink r:id="rId81" w:tooltip="Фенилацетилен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фенилацетилена</w:t>
        </w:r>
      </w:hyperlink>
      <w:r w:rsidRPr="00C65C9F">
        <w:rPr>
          <w:i/>
          <w:sz w:val="28"/>
          <w:szCs w:val="28"/>
        </w:rPr>
        <w:t> с </w:t>
      </w:r>
      <w:hyperlink r:id="rId82" w:tooltip="Кетон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кетонами</w:t>
        </w:r>
      </w:hyperlink>
      <w:r w:rsidRPr="00C65C9F">
        <w:rPr>
          <w:i/>
          <w:sz w:val="28"/>
          <w:szCs w:val="28"/>
        </w:rPr>
        <w:t> в присутствии </w:t>
      </w:r>
      <w:hyperlink r:id="rId83" w:tooltip="Гидроксид калия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</w:rPr>
          <w:t>гидроксида калия</w:t>
        </w:r>
      </w:hyperlink>
      <w:r w:rsidRPr="00C65C9F">
        <w:rPr>
          <w:i/>
          <w:sz w:val="28"/>
          <w:szCs w:val="28"/>
        </w:rPr>
        <w:t>.</w:t>
      </w:r>
    </w:p>
    <w:p w14:paraId="385684CD" w14:textId="77777777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6A31808A" w14:textId="77777777" w:rsidR="00B51622" w:rsidRPr="00C65C9F" w:rsidRDefault="00B25E69" w:rsidP="00B51622">
      <w:pPr>
        <w:pStyle w:val="ab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 w:rsidRPr="00C65C9F">
        <w:rPr>
          <w:szCs w:val="28"/>
        </w:rPr>
        <w:t>50</w:t>
      </w:r>
      <w:r w:rsidR="00B51622" w:rsidRPr="00C65C9F">
        <w:rPr>
          <w:szCs w:val="28"/>
        </w:rPr>
        <w:t>. Именные перегруппировки: Фишера—Хеппа.</w:t>
      </w:r>
    </w:p>
    <w:p w14:paraId="081D26B2" w14:textId="0F1F9245" w:rsidR="00B51622" w:rsidRPr="00C65C9F" w:rsidRDefault="00B51622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5C9F">
        <w:rPr>
          <w:bCs/>
          <w:sz w:val="28"/>
          <w:szCs w:val="28"/>
          <w:shd w:val="clear" w:color="auto" w:fill="FFFFFF"/>
        </w:rPr>
        <w:t xml:space="preserve">Ответ:  </w:t>
      </w:r>
      <w:r w:rsidRPr="00C65C9F">
        <w:rPr>
          <w:bCs/>
          <w:i/>
          <w:sz w:val="28"/>
          <w:szCs w:val="28"/>
          <w:shd w:val="clear" w:color="auto" w:fill="FFFFFF"/>
        </w:rPr>
        <w:t>Перегруппировка Фишера</w:t>
      </w:r>
      <w:r w:rsidR="00B65596">
        <w:rPr>
          <w:bCs/>
          <w:i/>
          <w:sz w:val="28"/>
          <w:szCs w:val="28"/>
          <w:shd w:val="clear" w:color="auto" w:fill="FFFFFF"/>
        </w:rPr>
        <w:t>-</w:t>
      </w:r>
      <w:proofErr w:type="spellStart"/>
      <w:r w:rsidRPr="00C65C9F">
        <w:rPr>
          <w:i/>
          <w:iCs/>
          <w:sz w:val="28"/>
          <w:szCs w:val="28"/>
          <w:shd w:val="clear" w:color="auto" w:fill="FFFFFF"/>
        </w:rPr>
        <w:t>Хеппа</w:t>
      </w:r>
      <w:proofErr w:type="spellEnd"/>
      <w:r w:rsidR="00B65596">
        <w:rPr>
          <w:i/>
          <w:iCs/>
          <w:sz w:val="28"/>
          <w:szCs w:val="28"/>
          <w:shd w:val="clear" w:color="auto" w:fill="FFFFFF"/>
        </w:rPr>
        <w:t xml:space="preserve"> </w:t>
      </w:r>
      <w:r w:rsidRPr="00C65C9F">
        <w:rPr>
          <w:i/>
          <w:sz w:val="28"/>
          <w:szCs w:val="28"/>
          <w:shd w:val="clear" w:color="auto" w:fill="FFFFFF"/>
        </w:rPr>
        <w:t>— перегруппировка ароматических N-</w:t>
      </w:r>
      <w:proofErr w:type="spellStart"/>
      <w:r w:rsidRPr="00C65C9F">
        <w:rPr>
          <w:i/>
          <w:sz w:val="28"/>
          <w:szCs w:val="28"/>
          <w:shd w:val="clear" w:color="auto" w:fill="FFFFFF"/>
        </w:rPr>
        <w:t>нитрозаминов</w:t>
      </w:r>
      <w:proofErr w:type="spellEnd"/>
      <w:r w:rsidRPr="00C65C9F">
        <w:rPr>
          <w:i/>
          <w:sz w:val="28"/>
          <w:szCs w:val="28"/>
          <w:shd w:val="clear" w:color="auto" w:fill="FFFFFF"/>
        </w:rPr>
        <w:t xml:space="preserve"> под действием </w:t>
      </w:r>
      <w:hyperlink r:id="rId84" w:tooltip="Кислоты" w:history="1">
        <w:r w:rsidRPr="00C65C9F">
          <w:rPr>
            <w:rStyle w:val="ad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</w:rPr>
          <w:t>кислоты</w:t>
        </w:r>
      </w:hyperlink>
      <w:r w:rsidRPr="00C65C9F">
        <w:rPr>
          <w:i/>
          <w:sz w:val="28"/>
          <w:szCs w:val="28"/>
          <w:shd w:val="clear" w:color="auto" w:fill="FFFFFF"/>
        </w:rPr>
        <w:t> с миграцией NO-группы к другому атому ароматического кольца. Является основным способом получения вторичных нитрозоариламинов, поэтому имеет большую препаративную ценность</w:t>
      </w:r>
      <w:hyperlink r:id="rId85" w:anchor="cite_note-_7564c795c163bf50-1" w:history="1"/>
      <w:r w:rsidRPr="00C65C9F">
        <w:rPr>
          <w:i/>
          <w:sz w:val="28"/>
          <w:szCs w:val="28"/>
          <w:shd w:val="clear" w:color="auto" w:fill="FFFFFF"/>
        </w:rPr>
        <w:t>. Была открыта О. Фишером и Э. Хеппом в 1886 году</w:t>
      </w:r>
      <w:hyperlink r:id="rId86" w:anchor="cite_note-%D0%9A%D0%BD%D1%83%D0%BD%D1%8F%D0%BD%D1%86-2" w:history="1"/>
      <w:r w:rsidRPr="00C65C9F">
        <w:rPr>
          <w:i/>
          <w:sz w:val="28"/>
          <w:szCs w:val="28"/>
          <w:shd w:val="clear" w:color="auto" w:fill="FFFFFF"/>
        </w:rPr>
        <w:t>.</w:t>
      </w:r>
    </w:p>
    <w:p w14:paraId="6162381B" w14:textId="77777777" w:rsidR="00FD628B" w:rsidRPr="00EC08BD" w:rsidRDefault="00FD628B" w:rsidP="00B5162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100F3B8E" w14:textId="77777777" w:rsidR="00B51622" w:rsidRPr="00EC08BD" w:rsidRDefault="00B51622" w:rsidP="00803563">
      <w:pPr>
        <w:shd w:val="clear" w:color="auto" w:fill="FFFFFF"/>
        <w:jc w:val="center"/>
        <w:rPr>
          <w:i/>
          <w:sz w:val="28"/>
          <w:szCs w:val="28"/>
        </w:rPr>
      </w:pPr>
    </w:p>
    <w:p w14:paraId="336C5E99" w14:textId="77777777" w:rsidR="00D91F47" w:rsidRPr="00D91F47" w:rsidRDefault="00D91F47" w:rsidP="00D91F4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D91F47">
        <w:rPr>
          <w:b/>
          <w:i/>
          <w:iCs/>
          <w:sz w:val="28"/>
          <w:szCs w:val="28"/>
        </w:rPr>
        <w:t>Критерии оценки:</w:t>
      </w:r>
    </w:p>
    <w:p w14:paraId="5F75ED45" w14:textId="77777777" w:rsidR="00D91F47" w:rsidRPr="00D91F47" w:rsidRDefault="00D91F47" w:rsidP="00D91F4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4A1C5A2A" w14:textId="56303207" w:rsidR="00D91F47" w:rsidRPr="00D91F47" w:rsidRDefault="00D91F47" w:rsidP="00D91F4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Максимальный балл за контрольную работу составляет </w:t>
      </w:r>
      <w:r w:rsidR="00A3656A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0</w:t>
      </w:r>
      <w:r w:rsidRPr="00D91F47">
        <w:rPr>
          <w:i/>
          <w:iCs/>
          <w:sz w:val="28"/>
          <w:szCs w:val="28"/>
        </w:rPr>
        <w:t xml:space="preserve">, минимальный балл </w:t>
      </w:r>
      <w:r w:rsidR="00A3656A">
        <w:rPr>
          <w:i/>
          <w:iCs/>
          <w:sz w:val="28"/>
          <w:szCs w:val="28"/>
        </w:rPr>
        <w:t>10</w:t>
      </w:r>
      <w:r w:rsidRPr="00D91F47">
        <w:rPr>
          <w:i/>
          <w:iCs/>
          <w:sz w:val="28"/>
          <w:szCs w:val="28"/>
        </w:rPr>
        <w:t>. Из них:</w:t>
      </w:r>
    </w:p>
    <w:p w14:paraId="3CBBDEE4" w14:textId="36D53020" w:rsidR="00D91F47" w:rsidRPr="00D91F47" w:rsidRDefault="00D91F47" w:rsidP="00D91F4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 задание 1 – </w:t>
      </w:r>
      <w:proofErr w:type="spellStart"/>
      <w:r w:rsidRPr="00D91F47">
        <w:rPr>
          <w:i/>
          <w:iCs/>
          <w:sz w:val="28"/>
          <w:szCs w:val="28"/>
        </w:rPr>
        <w:t>max</w:t>
      </w:r>
      <w:proofErr w:type="spellEnd"/>
      <w:r w:rsidRPr="00D91F47">
        <w:rPr>
          <w:i/>
          <w:iCs/>
          <w:sz w:val="28"/>
          <w:szCs w:val="28"/>
        </w:rPr>
        <w:t xml:space="preserve"> </w:t>
      </w:r>
      <w:r w:rsidR="00A3656A">
        <w:rPr>
          <w:i/>
          <w:iCs/>
          <w:sz w:val="28"/>
          <w:szCs w:val="28"/>
        </w:rPr>
        <w:t>4</w:t>
      </w:r>
      <w:r w:rsidR="00803563">
        <w:rPr>
          <w:i/>
          <w:iCs/>
          <w:sz w:val="28"/>
          <w:szCs w:val="28"/>
        </w:rPr>
        <w:t xml:space="preserve"> балла</w:t>
      </w:r>
      <w:r w:rsidRPr="00D91F47">
        <w:rPr>
          <w:i/>
          <w:iCs/>
          <w:sz w:val="28"/>
          <w:szCs w:val="28"/>
        </w:rPr>
        <w:t xml:space="preserve">; </w:t>
      </w:r>
      <w:proofErr w:type="spellStart"/>
      <w:r w:rsidRPr="00D91F47">
        <w:rPr>
          <w:i/>
          <w:iCs/>
          <w:sz w:val="28"/>
          <w:szCs w:val="28"/>
        </w:rPr>
        <w:t>min</w:t>
      </w:r>
      <w:proofErr w:type="spellEnd"/>
      <w:r w:rsidRPr="00D91F47">
        <w:rPr>
          <w:i/>
          <w:iCs/>
          <w:sz w:val="28"/>
          <w:szCs w:val="28"/>
        </w:rPr>
        <w:t xml:space="preserve"> – </w:t>
      </w:r>
      <w:r w:rsidR="00A3656A">
        <w:rPr>
          <w:i/>
          <w:iCs/>
          <w:sz w:val="28"/>
          <w:szCs w:val="28"/>
        </w:rPr>
        <w:t>2</w:t>
      </w:r>
      <w:r w:rsidRPr="00D91F47">
        <w:rPr>
          <w:i/>
          <w:iCs/>
          <w:sz w:val="28"/>
          <w:szCs w:val="28"/>
        </w:rPr>
        <w:t xml:space="preserve"> балла;</w:t>
      </w:r>
    </w:p>
    <w:p w14:paraId="0E629E4F" w14:textId="21F9DB67" w:rsidR="00D91F47" w:rsidRDefault="00D91F47" w:rsidP="00D91F4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 задание 2 – </w:t>
      </w:r>
      <w:proofErr w:type="spellStart"/>
      <w:r w:rsidR="00803563" w:rsidRPr="00D91F47">
        <w:rPr>
          <w:i/>
          <w:iCs/>
          <w:sz w:val="28"/>
          <w:szCs w:val="28"/>
        </w:rPr>
        <w:t>max</w:t>
      </w:r>
      <w:proofErr w:type="spellEnd"/>
      <w:r w:rsidR="00803563" w:rsidRPr="00D91F47">
        <w:rPr>
          <w:i/>
          <w:iCs/>
          <w:sz w:val="28"/>
          <w:szCs w:val="28"/>
        </w:rPr>
        <w:t xml:space="preserve"> </w:t>
      </w:r>
      <w:r w:rsidR="00A3656A">
        <w:rPr>
          <w:i/>
          <w:iCs/>
          <w:sz w:val="28"/>
          <w:szCs w:val="28"/>
        </w:rPr>
        <w:t>4</w:t>
      </w:r>
      <w:r w:rsidR="00803563">
        <w:rPr>
          <w:i/>
          <w:iCs/>
          <w:sz w:val="28"/>
          <w:szCs w:val="28"/>
        </w:rPr>
        <w:t xml:space="preserve"> балла</w:t>
      </w:r>
      <w:r w:rsidR="00803563" w:rsidRPr="00D91F47">
        <w:rPr>
          <w:i/>
          <w:iCs/>
          <w:sz w:val="28"/>
          <w:szCs w:val="28"/>
        </w:rPr>
        <w:t xml:space="preserve">; </w:t>
      </w:r>
      <w:proofErr w:type="spellStart"/>
      <w:r w:rsidR="00803563" w:rsidRPr="00D91F47">
        <w:rPr>
          <w:i/>
          <w:iCs/>
          <w:sz w:val="28"/>
          <w:szCs w:val="28"/>
        </w:rPr>
        <w:t>min</w:t>
      </w:r>
      <w:proofErr w:type="spellEnd"/>
      <w:r w:rsidR="00803563" w:rsidRPr="00D91F47">
        <w:rPr>
          <w:i/>
          <w:iCs/>
          <w:sz w:val="28"/>
          <w:szCs w:val="28"/>
        </w:rPr>
        <w:t xml:space="preserve"> – </w:t>
      </w:r>
      <w:r w:rsidR="00A3656A">
        <w:rPr>
          <w:i/>
          <w:iCs/>
          <w:sz w:val="28"/>
          <w:szCs w:val="28"/>
        </w:rPr>
        <w:t>2</w:t>
      </w:r>
      <w:r w:rsidR="00803563" w:rsidRPr="00D91F47">
        <w:rPr>
          <w:i/>
          <w:iCs/>
          <w:sz w:val="28"/>
          <w:szCs w:val="28"/>
        </w:rPr>
        <w:t xml:space="preserve"> </w:t>
      </w:r>
      <w:proofErr w:type="gramStart"/>
      <w:r w:rsidR="00803563" w:rsidRPr="00D91F47">
        <w:rPr>
          <w:i/>
          <w:iCs/>
          <w:sz w:val="28"/>
          <w:szCs w:val="28"/>
        </w:rPr>
        <w:t>балла;</w:t>
      </w:r>
      <w:r w:rsidRPr="00D91F47">
        <w:rPr>
          <w:i/>
          <w:iCs/>
          <w:sz w:val="28"/>
          <w:szCs w:val="28"/>
        </w:rPr>
        <w:t>.</w:t>
      </w:r>
      <w:proofErr w:type="gramEnd"/>
    </w:p>
    <w:p w14:paraId="785FE921" w14:textId="72E654E8" w:rsidR="00803563" w:rsidRPr="00D91F47" w:rsidRDefault="00803563" w:rsidP="008035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задание </w:t>
      </w:r>
      <w:r>
        <w:rPr>
          <w:i/>
          <w:iCs/>
          <w:sz w:val="28"/>
          <w:szCs w:val="28"/>
        </w:rPr>
        <w:t>3</w:t>
      </w:r>
      <w:r w:rsidRPr="00D91F47">
        <w:rPr>
          <w:i/>
          <w:iCs/>
          <w:sz w:val="28"/>
          <w:szCs w:val="28"/>
        </w:rPr>
        <w:t xml:space="preserve"> – </w:t>
      </w:r>
      <w:proofErr w:type="spellStart"/>
      <w:r w:rsidRPr="00D91F47">
        <w:rPr>
          <w:i/>
          <w:iCs/>
          <w:sz w:val="28"/>
          <w:szCs w:val="28"/>
        </w:rPr>
        <w:t>max</w:t>
      </w:r>
      <w:proofErr w:type="spellEnd"/>
      <w:r w:rsidRPr="00D91F47">
        <w:rPr>
          <w:i/>
          <w:iCs/>
          <w:sz w:val="28"/>
          <w:szCs w:val="28"/>
        </w:rPr>
        <w:t xml:space="preserve"> </w:t>
      </w:r>
      <w:r w:rsidR="00A3656A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балла</w:t>
      </w:r>
      <w:r w:rsidRPr="00D91F47">
        <w:rPr>
          <w:i/>
          <w:iCs/>
          <w:sz w:val="28"/>
          <w:szCs w:val="28"/>
        </w:rPr>
        <w:t xml:space="preserve">; </w:t>
      </w:r>
      <w:proofErr w:type="spellStart"/>
      <w:r w:rsidRPr="00D91F47">
        <w:rPr>
          <w:i/>
          <w:iCs/>
          <w:sz w:val="28"/>
          <w:szCs w:val="28"/>
        </w:rPr>
        <w:t>min</w:t>
      </w:r>
      <w:proofErr w:type="spellEnd"/>
      <w:r w:rsidRPr="00D91F47">
        <w:rPr>
          <w:i/>
          <w:iCs/>
          <w:sz w:val="28"/>
          <w:szCs w:val="28"/>
        </w:rPr>
        <w:t xml:space="preserve"> – </w:t>
      </w:r>
      <w:r w:rsidR="00A3656A">
        <w:rPr>
          <w:i/>
          <w:iCs/>
          <w:sz w:val="28"/>
          <w:szCs w:val="28"/>
        </w:rPr>
        <w:t>2</w:t>
      </w:r>
      <w:r w:rsidRPr="00D91F47">
        <w:rPr>
          <w:i/>
          <w:iCs/>
          <w:sz w:val="28"/>
          <w:szCs w:val="28"/>
        </w:rPr>
        <w:t xml:space="preserve"> балла;</w:t>
      </w:r>
    </w:p>
    <w:p w14:paraId="127F8C2E" w14:textId="2B128027" w:rsidR="00803563" w:rsidRDefault="00803563" w:rsidP="008035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 задание </w:t>
      </w:r>
      <w:r>
        <w:rPr>
          <w:i/>
          <w:iCs/>
          <w:sz w:val="28"/>
          <w:szCs w:val="28"/>
        </w:rPr>
        <w:t>4</w:t>
      </w:r>
      <w:r w:rsidRPr="00D91F47">
        <w:rPr>
          <w:i/>
          <w:iCs/>
          <w:sz w:val="28"/>
          <w:szCs w:val="28"/>
        </w:rPr>
        <w:t xml:space="preserve">– </w:t>
      </w:r>
      <w:proofErr w:type="spellStart"/>
      <w:r w:rsidRPr="00D91F47">
        <w:rPr>
          <w:i/>
          <w:iCs/>
          <w:sz w:val="28"/>
          <w:szCs w:val="28"/>
        </w:rPr>
        <w:t>max</w:t>
      </w:r>
      <w:proofErr w:type="spellEnd"/>
      <w:r w:rsidRPr="00D91F47">
        <w:rPr>
          <w:i/>
          <w:iCs/>
          <w:sz w:val="28"/>
          <w:szCs w:val="28"/>
        </w:rPr>
        <w:t xml:space="preserve"> </w:t>
      </w:r>
      <w:r w:rsidR="00A3656A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балла</w:t>
      </w:r>
      <w:r w:rsidRPr="00D91F47">
        <w:rPr>
          <w:i/>
          <w:iCs/>
          <w:sz w:val="28"/>
          <w:szCs w:val="28"/>
        </w:rPr>
        <w:t xml:space="preserve">; </w:t>
      </w:r>
      <w:proofErr w:type="spellStart"/>
      <w:r w:rsidRPr="00D91F47">
        <w:rPr>
          <w:i/>
          <w:iCs/>
          <w:sz w:val="28"/>
          <w:szCs w:val="28"/>
        </w:rPr>
        <w:t>min</w:t>
      </w:r>
      <w:proofErr w:type="spellEnd"/>
      <w:r w:rsidRPr="00D91F47">
        <w:rPr>
          <w:i/>
          <w:iCs/>
          <w:sz w:val="28"/>
          <w:szCs w:val="28"/>
        </w:rPr>
        <w:t xml:space="preserve"> – </w:t>
      </w:r>
      <w:r w:rsidR="00A3656A">
        <w:rPr>
          <w:i/>
          <w:iCs/>
          <w:sz w:val="28"/>
          <w:szCs w:val="28"/>
        </w:rPr>
        <w:t>2</w:t>
      </w:r>
      <w:r w:rsidRPr="00D91F47">
        <w:rPr>
          <w:i/>
          <w:iCs/>
          <w:sz w:val="28"/>
          <w:szCs w:val="28"/>
        </w:rPr>
        <w:t xml:space="preserve"> </w:t>
      </w:r>
      <w:proofErr w:type="gramStart"/>
      <w:r w:rsidRPr="00D91F47">
        <w:rPr>
          <w:i/>
          <w:iCs/>
          <w:sz w:val="28"/>
          <w:szCs w:val="28"/>
        </w:rPr>
        <w:t>балла;.</w:t>
      </w:r>
      <w:proofErr w:type="gramEnd"/>
    </w:p>
    <w:p w14:paraId="4231777C" w14:textId="575D191D" w:rsidR="00803563" w:rsidRDefault="00A3656A" w:rsidP="008035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задание 5</w:t>
      </w:r>
      <w:r w:rsidR="00803563" w:rsidRPr="00D91F47">
        <w:rPr>
          <w:i/>
          <w:iCs/>
          <w:sz w:val="28"/>
          <w:szCs w:val="28"/>
        </w:rPr>
        <w:t xml:space="preserve"> – </w:t>
      </w:r>
      <w:proofErr w:type="spellStart"/>
      <w:r w:rsidR="00803563" w:rsidRPr="00D91F47">
        <w:rPr>
          <w:i/>
          <w:iCs/>
          <w:sz w:val="28"/>
          <w:szCs w:val="28"/>
        </w:rPr>
        <w:t>max</w:t>
      </w:r>
      <w:proofErr w:type="spellEnd"/>
      <w:r w:rsidR="00803563" w:rsidRPr="00D91F4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4</w:t>
      </w:r>
      <w:r w:rsidR="00803563">
        <w:rPr>
          <w:i/>
          <w:iCs/>
          <w:sz w:val="28"/>
          <w:szCs w:val="28"/>
        </w:rPr>
        <w:t xml:space="preserve"> балла</w:t>
      </w:r>
      <w:r w:rsidR="00803563" w:rsidRPr="00D91F47">
        <w:rPr>
          <w:i/>
          <w:iCs/>
          <w:sz w:val="28"/>
          <w:szCs w:val="28"/>
        </w:rPr>
        <w:t xml:space="preserve">; </w:t>
      </w:r>
      <w:proofErr w:type="spellStart"/>
      <w:r w:rsidR="00803563" w:rsidRPr="00D91F47">
        <w:rPr>
          <w:i/>
          <w:iCs/>
          <w:sz w:val="28"/>
          <w:szCs w:val="28"/>
        </w:rPr>
        <w:t>min</w:t>
      </w:r>
      <w:proofErr w:type="spellEnd"/>
      <w:r w:rsidR="00803563" w:rsidRPr="00D91F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2</w:t>
      </w:r>
      <w:r w:rsidR="00803563" w:rsidRPr="00D91F47">
        <w:rPr>
          <w:i/>
          <w:iCs/>
          <w:sz w:val="28"/>
          <w:szCs w:val="28"/>
        </w:rPr>
        <w:t xml:space="preserve"> балла;</w:t>
      </w:r>
    </w:p>
    <w:p w14:paraId="7EC1A16A" w14:textId="77101E84" w:rsidR="00D91F47" w:rsidRPr="00D91F47" w:rsidRDefault="00D91F47" w:rsidP="008035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91F47">
        <w:rPr>
          <w:i/>
          <w:iCs/>
          <w:sz w:val="28"/>
          <w:szCs w:val="28"/>
        </w:rPr>
        <w:t xml:space="preserve">Для того чтобы контрольная работа считалась сданной, необходимо написать ее на </w:t>
      </w:r>
      <w:r w:rsidR="00997CC8">
        <w:rPr>
          <w:i/>
          <w:iCs/>
          <w:sz w:val="28"/>
          <w:szCs w:val="28"/>
        </w:rPr>
        <w:t>10</w:t>
      </w:r>
      <w:r w:rsidRPr="00D91F47">
        <w:rPr>
          <w:i/>
          <w:iCs/>
          <w:sz w:val="28"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</w:t>
      </w:r>
    </w:p>
    <w:p w14:paraId="655A69C0" w14:textId="77777777" w:rsidR="00F57547" w:rsidRPr="00F57547" w:rsidRDefault="00F57547" w:rsidP="00F57547">
      <w:pPr>
        <w:ind w:firstLine="540"/>
        <w:jc w:val="both"/>
        <w:rPr>
          <w:iCs/>
          <w:sz w:val="28"/>
          <w:szCs w:val="28"/>
        </w:rPr>
      </w:pPr>
    </w:p>
    <w:p w14:paraId="5897C988" w14:textId="77777777" w:rsidR="005A649F" w:rsidRPr="00F57547" w:rsidRDefault="005A649F" w:rsidP="00F57547">
      <w:pPr>
        <w:pStyle w:val="p8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14:paraId="521B5DFE" w14:textId="77777777" w:rsidR="005A649F" w:rsidRPr="00FD628B" w:rsidRDefault="00803563" w:rsidP="00FD628B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D91F47" w:rsidRPr="00D91F47">
        <w:rPr>
          <w:b/>
          <w:color w:val="000000"/>
          <w:sz w:val="28"/>
          <w:szCs w:val="28"/>
        </w:rPr>
        <w:lastRenderedPageBreak/>
        <w:t>Тест</w:t>
      </w:r>
    </w:p>
    <w:p w14:paraId="7EF1AF36" w14:textId="77777777" w:rsidR="0026776B" w:rsidRDefault="0026776B" w:rsidP="008F5EAE">
      <w:pPr>
        <w:pStyle w:val="aa"/>
        <w:ind w:firstLine="0"/>
        <w:jc w:val="center"/>
        <w:rPr>
          <w:b/>
          <w:bCs/>
          <w:noProof/>
          <w:szCs w:val="28"/>
        </w:rPr>
      </w:pPr>
    </w:p>
    <w:p w14:paraId="18DBB7EF" w14:textId="77777777" w:rsidR="000D3C73" w:rsidRPr="006033C3" w:rsidRDefault="000D3C73" w:rsidP="000D3C73">
      <w:pPr>
        <w:pStyle w:val="aa"/>
        <w:rPr>
          <w:bCs/>
          <w:noProof/>
          <w:szCs w:val="28"/>
        </w:rPr>
      </w:pPr>
      <w:r w:rsidRPr="006033C3">
        <w:rPr>
          <w:bCs/>
          <w:noProof/>
          <w:szCs w:val="28"/>
        </w:rPr>
        <w:t>Сп</w:t>
      </w:r>
      <w:r w:rsidR="00D91F47">
        <w:rPr>
          <w:bCs/>
          <w:noProof/>
          <w:szCs w:val="28"/>
        </w:rPr>
        <w:t>ециальность 35.05.01 «Фармация»</w:t>
      </w:r>
    </w:p>
    <w:p w14:paraId="402C157B" w14:textId="77777777" w:rsidR="000D3C73" w:rsidRPr="006033C3" w:rsidRDefault="000D3C73" w:rsidP="000D3C73">
      <w:pPr>
        <w:pStyle w:val="aa"/>
        <w:rPr>
          <w:bCs/>
          <w:noProof/>
          <w:szCs w:val="28"/>
        </w:rPr>
      </w:pPr>
      <w:r w:rsidRPr="006033C3">
        <w:rPr>
          <w:bCs/>
          <w:noProof/>
          <w:szCs w:val="28"/>
        </w:rPr>
        <w:t>Специал</w:t>
      </w:r>
      <w:r w:rsidR="00D91F47">
        <w:rPr>
          <w:bCs/>
          <w:noProof/>
          <w:szCs w:val="28"/>
        </w:rPr>
        <w:t>изация «Промышленная фармация»</w:t>
      </w:r>
    </w:p>
    <w:p w14:paraId="7640D85C" w14:textId="77777777" w:rsidR="000D3C73" w:rsidRPr="006033C3" w:rsidRDefault="000D3C73" w:rsidP="000D3C73">
      <w:pPr>
        <w:pStyle w:val="aa"/>
        <w:rPr>
          <w:b/>
          <w:bCs/>
          <w:noProof/>
          <w:szCs w:val="28"/>
        </w:rPr>
      </w:pPr>
    </w:p>
    <w:p w14:paraId="30B948F8" w14:textId="77777777" w:rsidR="000D3C73" w:rsidRPr="006033C3" w:rsidRDefault="000D3C73" w:rsidP="000D3C7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033C3">
        <w:rPr>
          <w:b/>
          <w:bCs/>
          <w:noProof/>
          <w:sz w:val="28"/>
          <w:szCs w:val="28"/>
        </w:rPr>
        <w:t xml:space="preserve">Комплект  </w:t>
      </w:r>
      <w:r w:rsidR="00D91F47">
        <w:rPr>
          <w:b/>
          <w:bCs/>
          <w:noProof/>
          <w:sz w:val="28"/>
          <w:szCs w:val="28"/>
        </w:rPr>
        <w:t>тестовых заданий</w:t>
      </w:r>
    </w:p>
    <w:p w14:paraId="4F311C32" w14:textId="77777777" w:rsidR="000D3C73" w:rsidRPr="006033C3" w:rsidRDefault="000D3C73" w:rsidP="00D91F4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033C3">
        <w:rPr>
          <w:sz w:val="28"/>
          <w:szCs w:val="28"/>
        </w:rPr>
        <w:t>по дисциплине «</w:t>
      </w:r>
      <w:r w:rsidR="00D91F47" w:rsidRPr="00905BF5">
        <w:rPr>
          <w:bCs/>
          <w:sz w:val="28"/>
          <w:szCs w:val="28"/>
        </w:rPr>
        <w:t>Дополнительные главы теоретических основ синтеза лекарственных веществ</w:t>
      </w:r>
      <w:r w:rsidRPr="006033C3">
        <w:rPr>
          <w:sz w:val="28"/>
          <w:szCs w:val="28"/>
        </w:rPr>
        <w:t>»</w:t>
      </w:r>
    </w:p>
    <w:p w14:paraId="2A139CA8" w14:textId="77777777" w:rsidR="00D91F47" w:rsidRDefault="00D91F47" w:rsidP="006033C3">
      <w:pPr>
        <w:pStyle w:val="aa"/>
        <w:ind w:firstLine="0"/>
        <w:rPr>
          <w:bCs/>
          <w:iCs/>
          <w:szCs w:val="28"/>
        </w:rPr>
      </w:pPr>
    </w:p>
    <w:p w14:paraId="4D6DA17D" w14:textId="77777777" w:rsidR="000D3C73" w:rsidRPr="006033C3" w:rsidRDefault="000D3C73" w:rsidP="006033C3">
      <w:pPr>
        <w:pStyle w:val="aa"/>
        <w:ind w:firstLine="0"/>
        <w:rPr>
          <w:b/>
          <w:i/>
          <w:noProof/>
          <w:szCs w:val="28"/>
        </w:rPr>
      </w:pPr>
      <w:r w:rsidRPr="006033C3">
        <w:rPr>
          <w:bCs/>
          <w:iCs/>
          <w:szCs w:val="28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</w:t>
      </w:r>
    </w:p>
    <w:p w14:paraId="01D904B1" w14:textId="77777777" w:rsidR="008C35FD" w:rsidRPr="006033C3" w:rsidRDefault="008C35FD" w:rsidP="006033C3">
      <w:pPr>
        <w:pStyle w:val="aa"/>
        <w:ind w:firstLine="0"/>
        <w:jc w:val="center"/>
        <w:rPr>
          <w:b/>
          <w:bCs/>
          <w:noProof/>
          <w:szCs w:val="28"/>
        </w:rPr>
      </w:pPr>
    </w:p>
    <w:p w14:paraId="7D95AA54" w14:textId="77777777" w:rsidR="00B34B35" w:rsidRPr="006033C3" w:rsidRDefault="00B34B35" w:rsidP="006033C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6033C3">
        <w:rPr>
          <w:color w:val="000000"/>
          <w:sz w:val="28"/>
          <w:szCs w:val="28"/>
        </w:rPr>
        <w:t>Выберите один наиболее правильный ответ</w:t>
      </w:r>
    </w:p>
    <w:p w14:paraId="71B442EA" w14:textId="77777777" w:rsidR="006033C3" w:rsidRPr="008B5950" w:rsidRDefault="006033C3" w:rsidP="002E37A8">
      <w:pPr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Формуле соединения соответствует название:</w:t>
      </w:r>
    </w:p>
    <w:p w14:paraId="2B77F93B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1AF5563E" wp14:editId="50FA5B3E">
            <wp:extent cx="1600200" cy="736600"/>
            <wp:effectExtent l="19050" t="0" r="0" b="0"/>
            <wp:docPr id="10" name="Рисунок 1" descr="https://studfile.net/html/2706/261/html_vdHIXZiAl8.Er7U/img-TgFNX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61/html_vdHIXZiAl8.Er7U/img-TgFNXM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950">
        <w:rPr>
          <w:color w:val="000000"/>
          <w:sz w:val="28"/>
          <w:szCs w:val="28"/>
        </w:rPr>
        <w:t>а) 2-метил-6-хлоргексанол-5,</w:t>
      </w:r>
      <w:r w:rsidRPr="006033C3">
        <w:rPr>
          <w:color w:val="000000"/>
          <w:sz w:val="28"/>
          <w:szCs w:val="28"/>
        </w:rPr>
        <w:t xml:space="preserve"> </w:t>
      </w:r>
      <w:r w:rsidRPr="0064794A">
        <w:rPr>
          <w:color w:val="000000"/>
          <w:sz w:val="28"/>
          <w:szCs w:val="28"/>
        </w:rPr>
        <w:t>б) 5-метил-1-хлоргексин-3-ол-2,</w:t>
      </w:r>
      <w:r w:rsidRPr="008B5950">
        <w:rPr>
          <w:color w:val="000000"/>
          <w:sz w:val="28"/>
          <w:szCs w:val="28"/>
        </w:rPr>
        <w:t xml:space="preserve"> в) 2-гидрокси-5-метил-1-хлоргексин-3, г) 2-гидрокси-5-метил-1-хлоргексин-3.</w:t>
      </w:r>
    </w:p>
    <w:p w14:paraId="34A10767" w14:textId="77777777" w:rsidR="0064794A" w:rsidRDefault="0064794A" w:rsidP="006033C3">
      <w:pPr>
        <w:jc w:val="both"/>
        <w:rPr>
          <w:color w:val="000000"/>
          <w:sz w:val="28"/>
          <w:szCs w:val="28"/>
        </w:rPr>
      </w:pPr>
    </w:p>
    <w:p w14:paraId="20A5D263" w14:textId="77777777" w:rsidR="0064794A" w:rsidRDefault="0064794A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4794A">
        <w:rPr>
          <w:i/>
          <w:color w:val="000000"/>
          <w:sz w:val="28"/>
          <w:szCs w:val="28"/>
        </w:rPr>
        <w:t>б) 5-метил-1-хлоргексин-3-ол-2,</w:t>
      </w:r>
    </w:p>
    <w:p w14:paraId="1484DCE2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</w:p>
    <w:p w14:paraId="481A976D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2</w:t>
      </w:r>
      <w:r w:rsidRPr="008B5950">
        <w:rPr>
          <w:b/>
          <w:bCs/>
          <w:color w:val="000000"/>
          <w:sz w:val="28"/>
          <w:szCs w:val="28"/>
        </w:rPr>
        <w:t>.</w:t>
      </w:r>
      <w:r w:rsidRPr="008B5950">
        <w:rPr>
          <w:color w:val="000000"/>
          <w:sz w:val="28"/>
          <w:szCs w:val="28"/>
        </w:rPr>
        <w:t> Карбонильная группа обозначается окончанием в соединении:</w:t>
      </w:r>
    </w:p>
    <w:p w14:paraId="3F301BD2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b/>
          <w:color w:val="000000"/>
          <w:sz w:val="28"/>
          <w:szCs w:val="28"/>
        </w:rPr>
        <w:t>а)</w:t>
      </w:r>
      <w:r w:rsidRPr="008B5950">
        <w:rPr>
          <w:color w:val="000000"/>
          <w:sz w:val="28"/>
          <w:szCs w:val="28"/>
        </w:rPr>
        <w:t> </w:t>
      </w: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2F8B47BF" wp14:editId="0D4C2549">
            <wp:extent cx="1295400" cy="508000"/>
            <wp:effectExtent l="19050" t="0" r="0" b="0"/>
            <wp:docPr id="11" name="Рисунок 2" descr="https://studfile.net/html/2706/261/html_vdHIXZiAl8.Er7U/img-VUVb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61/html_vdHIXZiAl8.Er7U/img-VUVbSz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950">
        <w:rPr>
          <w:color w:val="000000"/>
          <w:sz w:val="28"/>
          <w:szCs w:val="28"/>
        </w:rPr>
        <w:t> б) </w:t>
      </w: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3D3F0C27" wp14:editId="36C21B92">
            <wp:extent cx="1422400" cy="482600"/>
            <wp:effectExtent l="19050" t="0" r="6350" b="0"/>
            <wp:docPr id="12" name="Рисунок 3" descr="https://studfile.net/html/2706/261/html_vdHIXZiAl8.Er7U/img-q456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61/html_vdHIXZiAl8.Er7U/img-q456CW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950">
        <w:rPr>
          <w:color w:val="000000"/>
          <w:sz w:val="28"/>
          <w:szCs w:val="28"/>
        </w:rPr>
        <w:t> в) </w:t>
      </w: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4FA87CFD" wp14:editId="0DCFE4A8">
            <wp:extent cx="1206500" cy="508000"/>
            <wp:effectExtent l="19050" t="0" r="0" b="0"/>
            <wp:docPr id="13" name="Рисунок 4" descr="https://studfile.net/html/2706/261/html_vdHIXZiAl8.Er7U/img-jxWl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61/html_vdHIXZiAl8.Er7U/img-jxWlVI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81E5B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</w:p>
    <w:p w14:paraId="53A16572" w14:textId="77777777" w:rsidR="006033C3" w:rsidRPr="008B5950" w:rsidRDefault="006033C3" w:rsidP="002E37A8">
      <w:pPr>
        <w:numPr>
          <w:ilvl w:val="0"/>
          <w:numId w:val="6"/>
        </w:numPr>
        <w:tabs>
          <w:tab w:val="clear" w:pos="720"/>
          <w:tab w:val="num" w:pos="142"/>
        </w:tabs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В какой части названия органического соединения (по МН) отражается кратная связь:</w:t>
      </w:r>
    </w:p>
    <w:p w14:paraId="71BD9ED4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в приставке; </w:t>
      </w:r>
      <w:r w:rsidRPr="0064794A">
        <w:rPr>
          <w:color w:val="000000"/>
          <w:sz w:val="28"/>
          <w:szCs w:val="28"/>
        </w:rPr>
        <w:t>б) в суффиксе</w:t>
      </w:r>
      <w:r w:rsidRPr="008B5950">
        <w:rPr>
          <w:color w:val="000000"/>
          <w:sz w:val="28"/>
          <w:szCs w:val="28"/>
        </w:rPr>
        <w:t>;</w:t>
      </w:r>
      <w:r w:rsidRPr="006033C3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в) в окончании; г) в корне.</w:t>
      </w:r>
    </w:p>
    <w:p w14:paraId="128311BF" w14:textId="77777777" w:rsidR="0064794A" w:rsidRDefault="0064794A" w:rsidP="006033C3">
      <w:pPr>
        <w:jc w:val="both"/>
        <w:rPr>
          <w:color w:val="000000"/>
          <w:sz w:val="28"/>
          <w:szCs w:val="28"/>
        </w:rPr>
      </w:pPr>
    </w:p>
    <w:p w14:paraId="494C8110" w14:textId="77777777" w:rsidR="0064794A" w:rsidRPr="0064794A" w:rsidRDefault="0064794A" w:rsidP="006033C3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4794A">
        <w:rPr>
          <w:i/>
          <w:color w:val="000000"/>
          <w:sz w:val="28"/>
          <w:szCs w:val="28"/>
        </w:rPr>
        <w:t>б) в суффиксе</w:t>
      </w:r>
    </w:p>
    <w:p w14:paraId="170010E4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</w:p>
    <w:p w14:paraId="7894B8A4" w14:textId="77777777" w:rsidR="006033C3" w:rsidRPr="008B5950" w:rsidRDefault="006033C3" w:rsidP="002E37A8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К структурной изомерии не относится следующий вид изомерии:</w:t>
      </w:r>
    </w:p>
    <w:p w14:paraId="7C7C6628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изомерия цепи; </w:t>
      </w:r>
      <w:r w:rsidRPr="000A2209">
        <w:rPr>
          <w:color w:val="000000"/>
          <w:sz w:val="28"/>
          <w:szCs w:val="28"/>
        </w:rPr>
        <w:t>б) конфигурационная изомерия;</w:t>
      </w:r>
      <w:r>
        <w:rPr>
          <w:b/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в) изомерия функциональных групп;</w:t>
      </w:r>
      <w:r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г) изомерия положения функциональных групп?</w:t>
      </w:r>
    </w:p>
    <w:p w14:paraId="4B681307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</w:p>
    <w:p w14:paraId="72AECF2D" w14:textId="77777777" w:rsidR="000A2209" w:rsidRPr="00803563" w:rsidRDefault="000A2209" w:rsidP="006033C3">
      <w:pPr>
        <w:jc w:val="both"/>
        <w:rPr>
          <w:sz w:val="28"/>
          <w:szCs w:val="28"/>
        </w:rPr>
      </w:pPr>
      <w:r w:rsidRPr="00803563">
        <w:rPr>
          <w:sz w:val="28"/>
          <w:szCs w:val="28"/>
        </w:rPr>
        <w:t xml:space="preserve">Ответ: </w:t>
      </w:r>
      <w:r w:rsidRPr="00803563">
        <w:rPr>
          <w:i/>
          <w:sz w:val="28"/>
          <w:szCs w:val="28"/>
        </w:rPr>
        <w:t>б) конфигурационная изомерия</w:t>
      </w:r>
    </w:p>
    <w:p w14:paraId="374EF72C" w14:textId="77777777" w:rsidR="006033C3" w:rsidRPr="00803563" w:rsidRDefault="006033C3" w:rsidP="006033C3">
      <w:pPr>
        <w:jc w:val="both"/>
        <w:rPr>
          <w:sz w:val="28"/>
          <w:szCs w:val="28"/>
        </w:rPr>
      </w:pPr>
    </w:p>
    <w:p w14:paraId="6B6D1658" w14:textId="77777777" w:rsidR="006033C3" w:rsidRPr="00803563" w:rsidRDefault="006033C3" w:rsidP="002E37A8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03563">
        <w:rPr>
          <w:sz w:val="28"/>
          <w:szCs w:val="28"/>
        </w:rPr>
        <w:t>Наиболее выгодной конформацией длиной цепи является конформация:</w:t>
      </w:r>
    </w:p>
    <w:p w14:paraId="52FF131F" w14:textId="77777777" w:rsidR="006033C3" w:rsidRPr="00803563" w:rsidRDefault="006033C3" w:rsidP="006033C3">
      <w:pPr>
        <w:jc w:val="both"/>
        <w:rPr>
          <w:sz w:val="28"/>
          <w:szCs w:val="28"/>
        </w:rPr>
      </w:pPr>
      <w:r w:rsidRPr="00803563">
        <w:rPr>
          <w:sz w:val="28"/>
          <w:szCs w:val="28"/>
        </w:rPr>
        <w:t>а) кресла; б) ванны; в) заслоненная; г) зигзагообразная.</w:t>
      </w:r>
    </w:p>
    <w:p w14:paraId="1E8D6E7F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</w:p>
    <w:p w14:paraId="32D4B6A2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="00803563" w:rsidRPr="008B5950">
        <w:rPr>
          <w:color w:val="000000"/>
          <w:sz w:val="28"/>
          <w:szCs w:val="28"/>
        </w:rPr>
        <w:t>г) зигзагообразная.</w:t>
      </w:r>
    </w:p>
    <w:p w14:paraId="256F3D0B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</w:p>
    <w:p w14:paraId="3785A0D2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6. Существование </w:t>
      </w:r>
      <w:proofErr w:type="gramStart"/>
      <w:r w:rsidRPr="008B5950">
        <w:rPr>
          <w:color w:val="000000"/>
          <w:sz w:val="28"/>
          <w:szCs w:val="28"/>
        </w:rPr>
        <w:t>транс-изомеров</w:t>
      </w:r>
      <w:proofErr w:type="gramEnd"/>
      <w:r w:rsidRPr="008B5950">
        <w:rPr>
          <w:color w:val="000000"/>
          <w:sz w:val="28"/>
          <w:szCs w:val="28"/>
        </w:rPr>
        <w:t xml:space="preserve"> невозможно для соединения:</w:t>
      </w:r>
    </w:p>
    <w:p w14:paraId="1C775941" w14:textId="77777777" w:rsidR="00AD59CF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а) бутендиовая кислота; б) бутен-2-овая кислота;</w:t>
      </w:r>
      <w:r>
        <w:rPr>
          <w:color w:val="000000"/>
          <w:sz w:val="28"/>
          <w:szCs w:val="28"/>
        </w:rPr>
        <w:t xml:space="preserve"> </w:t>
      </w:r>
      <w:r w:rsidRPr="000A2209">
        <w:rPr>
          <w:color w:val="000000"/>
          <w:sz w:val="28"/>
          <w:szCs w:val="28"/>
        </w:rPr>
        <w:t>в) бутен-3-овая кислота</w:t>
      </w:r>
      <w:r w:rsidRPr="008B5950">
        <w:rPr>
          <w:color w:val="000000"/>
          <w:sz w:val="28"/>
          <w:szCs w:val="28"/>
        </w:rPr>
        <w:t xml:space="preserve">; </w:t>
      </w:r>
    </w:p>
    <w:p w14:paraId="29A7D899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lastRenderedPageBreak/>
        <w:t>г) 2-хлорбутен-2-овая кислота;</w:t>
      </w:r>
    </w:p>
    <w:p w14:paraId="272D3216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</w:p>
    <w:p w14:paraId="0BE73AEE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A2209">
        <w:rPr>
          <w:i/>
          <w:color w:val="000000"/>
          <w:sz w:val="28"/>
          <w:szCs w:val="28"/>
        </w:rPr>
        <w:t>в) бутен-3-овая кислота</w:t>
      </w:r>
    </w:p>
    <w:p w14:paraId="40CC7422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</w:p>
    <w:p w14:paraId="7E90149D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7. 4 оптически активных изомера имеет:</w:t>
      </w:r>
    </w:p>
    <w:p w14:paraId="7873CA2F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2-хлорпропановая кислота; </w:t>
      </w:r>
      <w:r w:rsidRPr="00062157">
        <w:rPr>
          <w:color w:val="000000"/>
          <w:sz w:val="28"/>
          <w:szCs w:val="28"/>
        </w:rPr>
        <w:t>б) 2,3-дигидроксибутановая кислота</w:t>
      </w:r>
      <w:r w:rsidRPr="008B5950">
        <w:rPr>
          <w:color w:val="000000"/>
          <w:sz w:val="28"/>
          <w:szCs w:val="28"/>
        </w:rPr>
        <w:t>;</w:t>
      </w:r>
    </w:p>
    <w:p w14:paraId="0D2076B9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в) 2-гидрокси-3-метилбутановая кислота;</w:t>
      </w:r>
    </w:p>
    <w:p w14:paraId="31773E3F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г) 2-гидрокси-3-хлорбутандиовая кислота.</w:t>
      </w:r>
    </w:p>
    <w:p w14:paraId="469BC2B7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</w:p>
    <w:p w14:paraId="6089B96D" w14:textId="77777777" w:rsidR="000A2209" w:rsidRDefault="000A2209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б) 2,3-дигидроксибутановая кислота</w:t>
      </w:r>
      <w:r w:rsidR="00062157">
        <w:rPr>
          <w:b/>
          <w:color w:val="000000"/>
          <w:sz w:val="28"/>
          <w:szCs w:val="28"/>
        </w:rPr>
        <w:t xml:space="preserve"> </w:t>
      </w:r>
    </w:p>
    <w:p w14:paraId="1E9B675C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</w:p>
    <w:p w14:paraId="4AD90951" w14:textId="77777777" w:rsidR="006033C3" w:rsidRPr="008B5950" w:rsidRDefault="006033C3" w:rsidP="00AD59CF">
      <w:pPr>
        <w:tabs>
          <w:tab w:val="left" w:pos="7200"/>
        </w:tabs>
        <w:jc w:val="both"/>
        <w:rPr>
          <w:b/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8. </w:t>
      </w:r>
      <w:proofErr w:type="gramStart"/>
      <w:r w:rsidRPr="008B5950">
        <w:rPr>
          <w:color w:val="000000"/>
          <w:sz w:val="28"/>
          <w:szCs w:val="28"/>
        </w:rPr>
        <w:t>π,π</w:t>
      </w:r>
      <w:proofErr w:type="gramEnd"/>
      <w:r w:rsidRPr="008B5950">
        <w:rPr>
          <w:color w:val="000000"/>
          <w:sz w:val="28"/>
          <w:szCs w:val="28"/>
        </w:rPr>
        <w:t>-сопряженная система имеется в соединении:</w:t>
      </w:r>
      <w:r w:rsidR="00AD59CF">
        <w:rPr>
          <w:color w:val="000000"/>
          <w:sz w:val="28"/>
          <w:szCs w:val="28"/>
        </w:rPr>
        <w:tab/>
      </w:r>
    </w:p>
    <w:p w14:paraId="03473A8D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7B83C656" wp14:editId="095CD21F">
            <wp:extent cx="6184900" cy="749300"/>
            <wp:effectExtent l="19050" t="0" r="6350" b="0"/>
            <wp:docPr id="14" name="Рисунок 5" descr="https://studfile.net/html/2706/261/html_vdHIXZiAl8.Er7U/img-i8I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61/html_vdHIXZiAl8.Er7U/img-i8INTO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DE9B2" w14:textId="77777777" w:rsidR="00062157" w:rsidRPr="00062157" w:rsidRDefault="00062157" w:rsidP="006033C3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б)</w:t>
      </w:r>
      <w:r>
        <w:rPr>
          <w:i/>
          <w:color w:val="000000"/>
          <w:sz w:val="28"/>
          <w:szCs w:val="28"/>
        </w:rPr>
        <w:t xml:space="preserve"> СН</w:t>
      </w:r>
      <w:r w:rsidRPr="00062157">
        <w:rPr>
          <w:i/>
          <w:color w:val="000000"/>
          <w:sz w:val="28"/>
          <w:szCs w:val="28"/>
          <w:vertAlign w:val="subscript"/>
        </w:rPr>
        <w:t>2</w:t>
      </w:r>
      <w:r>
        <w:rPr>
          <w:i/>
          <w:color w:val="000000"/>
          <w:sz w:val="28"/>
          <w:szCs w:val="28"/>
        </w:rPr>
        <w:t xml:space="preserve"> = СН – СН = СН – СН = СН</w:t>
      </w:r>
      <w:r w:rsidRPr="00062157">
        <w:rPr>
          <w:i/>
          <w:color w:val="000000"/>
          <w:sz w:val="28"/>
          <w:szCs w:val="28"/>
          <w:vertAlign w:val="subscript"/>
        </w:rPr>
        <w:t>2</w:t>
      </w:r>
    </w:p>
    <w:p w14:paraId="6B1B2D87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0CAE790D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9. Для хлорэтана энергетически невыгодной является конформация:</w:t>
      </w:r>
    </w:p>
    <w:p w14:paraId="1C669582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062157">
        <w:rPr>
          <w:color w:val="000000"/>
          <w:sz w:val="28"/>
          <w:szCs w:val="28"/>
        </w:rPr>
        <w:t>а) заслоненная</w:t>
      </w:r>
      <w:r w:rsidRPr="008B5950">
        <w:rPr>
          <w:color w:val="000000"/>
          <w:sz w:val="28"/>
          <w:szCs w:val="28"/>
        </w:rPr>
        <w:t>; б) клешневидная; в) заторможенная;</w:t>
      </w:r>
    </w:p>
    <w:p w14:paraId="26824F08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г) зигзагообразная.</w:t>
      </w:r>
    </w:p>
    <w:p w14:paraId="701E9F39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61CF4C2F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а) заслоненная</w:t>
      </w:r>
    </w:p>
    <w:p w14:paraId="68AA984A" w14:textId="77777777" w:rsidR="00AD59CF" w:rsidRPr="008B5950" w:rsidRDefault="00AD59CF" w:rsidP="006033C3">
      <w:pPr>
        <w:jc w:val="both"/>
        <w:rPr>
          <w:color w:val="000000"/>
          <w:sz w:val="28"/>
          <w:szCs w:val="28"/>
        </w:rPr>
      </w:pPr>
    </w:p>
    <w:p w14:paraId="73A13A54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10. Ароматическим не является соединение</w:t>
      </w:r>
      <w:r w:rsidR="00AD59CF" w:rsidRPr="00AD59CF">
        <w:rPr>
          <w:b/>
          <w:color w:val="000000"/>
          <w:sz w:val="28"/>
          <w:szCs w:val="28"/>
        </w:rPr>
        <w:t xml:space="preserve">: </w:t>
      </w:r>
    </w:p>
    <w:p w14:paraId="0B47947E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48F5B2EC" wp14:editId="14DDE267">
            <wp:extent cx="5346700" cy="838200"/>
            <wp:effectExtent l="19050" t="0" r="6350" b="0"/>
            <wp:docPr id="15" name="Рисунок 6" descr="https://studfile.net/html/2706/261/html_vdHIXZiAl8.Er7U/img-seoV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61/html_vdHIXZiAl8.Er7U/img-seoVdc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84F82" w14:textId="77777777" w:rsidR="00062157" w:rsidRPr="00062157" w:rsidRDefault="00062157" w:rsidP="006033C3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в)</w:t>
      </w:r>
    </w:p>
    <w:p w14:paraId="43AF0EBC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2DD51A57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11. Сопряженным не является соединение:</w:t>
      </w:r>
      <w:r w:rsidR="00AD59CF">
        <w:rPr>
          <w:color w:val="000000"/>
          <w:sz w:val="28"/>
          <w:szCs w:val="28"/>
        </w:rPr>
        <w:t xml:space="preserve"> </w:t>
      </w:r>
    </w:p>
    <w:p w14:paraId="63603F7D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1F4334A7" wp14:editId="7047BD16">
            <wp:extent cx="5619750" cy="712053"/>
            <wp:effectExtent l="19050" t="0" r="0" b="0"/>
            <wp:docPr id="16" name="Рисунок 7" descr="https://studfile.net/html/2706/261/html_vdHIXZiAl8.Er7U/img-c44E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61/html_vdHIXZiAl8.Er7U/img-c44EHS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78" cy="7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08DFA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в)</w:t>
      </w:r>
    </w:p>
    <w:p w14:paraId="3F039B6B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086E2B6B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12. </w:t>
      </w:r>
      <w:proofErr w:type="gramStart"/>
      <w:r w:rsidRPr="008B5950">
        <w:rPr>
          <w:color w:val="000000"/>
          <w:sz w:val="28"/>
          <w:szCs w:val="28"/>
        </w:rPr>
        <w:t>π,р</w:t>
      </w:r>
      <w:proofErr w:type="gramEnd"/>
      <w:r w:rsidRPr="008B5950">
        <w:rPr>
          <w:color w:val="000000"/>
          <w:sz w:val="28"/>
          <w:szCs w:val="28"/>
        </w:rPr>
        <w:t xml:space="preserve"> – сопряжение имеет соединение:</w:t>
      </w:r>
    </w:p>
    <w:p w14:paraId="05846FA8" w14:textId="77777777" w:rsidR="006033C3" w:rsidRDefault="006033C3" w:rsidP="006033C3">
      <w:pPr>
        <w:jc w:val="both"/>
        <w:rPr>
          <w:b/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бутадиен 1,3; б) 2 – метилбутадиен 1,3; в) бензол; </w:t>
      </w:r>
      <w:r w:rsidRPr="00062157">
        <w:rPr>
          <w:color w:val="000000"/>
          <w:sz w:val="28"/>
          <w:szCs w:val="28"/>
        </w:rPr>
        <w:t>г) фенол.</w:t>
      </w:r>
    </w:p>
    <w:p w14:paraId="44BC33F5" w14:textId="77777777" w:rsidR="00062157" w:rsidRDefault="00062157" w:rsidP="006033C3">
      <w:pPr>
        <w:jc w:val="both"/>
        <w:rPr>
          <w:b/>
          <w:color w:val="000000"/>
          <w:sz w:val="28"/>
          <w:szCs w:val="28"/>
        </w:rPr>
      </w:pPr>
    </w:p>
    <w:p w14:paraId="03221320" w14:textId="77777777" w:rsidR="00062157" w:rsidRPr="00062157" w:rsidRDefault="00062157" w:rsidP="006033C3">
      <w:pPr>
        <w:jc w:val="both"/>
        <w:rPr>
          <w:color w:val="000000"/>
          <w:sz w:val="28"/>
          <w:szCs w:val="28"/>
        </w:rPr>
      </w:pPr>
      <w:r w:rsidRPr="00062157"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г) фенол</w:t>
      </w:r>
    </w:p>
    <w:p w14:paraId="4D44734A" w14:textId="77777777" w:rsidR="00AD59CF" w:rsidRPr="008B5950" w:rsidRDefault="00AD59CF" w:rsidP="006033C3">
      <w:pPr>
        <w:jc w:val="both"/>
        <w:rPr>
          <w:b/>
          <w:color w:val="000000"/>
          <w:sz w:val="28"/>
          <w:szCs w:val="28"/>
        </w:rPr>
      </w:pPr>
    </w:p>
    <w:p w14:paraId="5607AE5B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13. NH</w:t>
      </w:r>
      <w:r w:rsidRPr="008B5950">
        <w:rPr>
          <w:color w:val="000000"/>
          <w:sz w:val="28"/>
          <w:szCs w:val="28"/>
          <w:vertAlign w:val="subscript"/>
        </w:rPr>
        <w:t>2</w:t>
      </w:r>
      <w:r w:rsidRPr="008B5950">
        <w:rPr>
          <w:color w:val="000000"/>
          <w:sz w:val="28"/>
          <w:szCs w:val="28"/>
        </w:rPr>
        <w:t>-группа является электроноакцепторным заместителем в соединении:</w:t>
      </w:r>
      <w:r w:rsidR="00AD59CF">
        <w:rPr>
          <w:color w:val="000000"/>
          <w:sz w:val="28"/>
          <w:szCs w:val="28"/>
        </w:rPr>
        <w:t xml:space="preserve"> </w:t>
      </w:r>
      <w:r w:rsidR="00AD59CF" w:rsidRPr="00AD59CF">
        <w:rPr>
          <w:b/>
          <w:color w:val="000000"/>
          <w:sz w:val="28"/>
          <w:szCs w:val="28"/>
        </w:rPr>
        <w:t>(б)</w:t>
      </w:r>
    </w:p>
    <w:p w14:paraId="7FB8CD0B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0B2DEDB5" wp14:editId="7C04DDD7">
            <wp:extent cx="5910695" cy="575277"/>
            <wp:effectExtent l="19050" t="0" r="0" b="0"/>
            <wp:docPr id="17" name="Рисунок 8" descr="https://studfile.net/html/2706/261/html_vdHIXZiAl8.Er7U/img-aE87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61/html_vdHIXZiAl8.Er7U/img-aE87EL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19" cy="5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F2617" w14:textId="77777777" w:rsidR="00062157" w:rsidRPr="00062157" w:rsidRDefault="00062157" w:rsidP="00062157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б)</w:t>
      </w:r>
    </w:p>
    <w:p w14:paraId="47852D60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5B2AA0CD" w14:textId="77777777" w:rsidR="006033C3" w:rsidRPr="003F0BBD" w:rsidRDefault="006033C3" w:rsidP="006033C3">
      <w:pPr>
        <w:jc w:val="both"/>
        <w:rPr>
          <w:sz w:val="28"/>
          <w:szCs w:val="28"/>
        </w:rPr>
      </w:pPr>
      <w:r w:rsidRPr="003F0BBD">
        <w:rPr>
          <w:sz w:val="28"/>
          <w:szCs w:val="28"/>
        </w:rPr>
        <w:t>14. Если соединение обладает ароматичностью, то все атомы находятся в состоянии:</w:t>
      </w:r>
    </w:p>
    <w:p w14:paraId="0D67CC04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а) sp-; б) sp</w:t>
      </w:r>
      <w:r w:rsidRPr="008B5950">
        <w:rPr>
          <w:color w:val="000000"/>
          <w:sz w:val="28"/>
          <w:szCs w:val="28"/>
          <w:vertAlign w:val="superscript"/>
        </w:rPr>
        <w:t>2</w:t>
      </w:r>
      <w:r w:rsidRPr="008B5950">
        <w:rPr>
          <w:color w:val="000000"/>
          <w:sz w:val="28"/>
          <w:szCs w:val="28"/>
        </w:rPr>
        <w:t>-; в) sp</w:t>
      </w:r>
      <w:r w:rsidRPr="008B5950">
        <w:rPr>
          <w:color w:val="000000"/>
          <w:sz w:val="28"/>
          <w:szCs w:val="28"/>
          <w:vertAlign w:val="superscript"/>
        </w:rPr>
        <w:t>3</w:t>
      </w:r>
      <w:r w:rsidRPr="008B5950">
        <w:rPr>
          <w:color w:val="000000"/>
          <w:sz w:val="28"/>
          <w:szCs w:val="28"/>
        </w:rPr>
        <w:t>-; г) sp</w:t>
      </w:r>
      <w:r w:rsidRPr="008B5950">
        <w:rPr>
          <w:color w:val="000000"/>
          <w:sz w:val="28"/>
          <w:szCs w:val="28"/>
          <w:vertAlign w:val="superscript"/>
        </w:rPr>
        <w:t>3</w:t>
      </w:r>
      <w:r w:rsidRPr="008B5950">
        <w:rPr>
          <w:color w:val="000000"/>
          <w:sz w:val="28"/>
          <w:szCs w:val="28"/>
        </w:rPr>
        <w:t>d</w:t>
      </w:r>
      <w:r w:rsidRPr="008B5950">
        <w:rPr>
          <w:color w:val="000000"/>
          <w:sz w:val="28"/>
          <w:szCs w:val="28"/>
          <w:vertAlign w:val="superscript"/>
        </w:rPr>
        <w:t>2</w:t>
      </w:r>
      <w:r w:rsidRPr="008B5950">
        <w:rPr>
          <w:color w:val="000000"/>
          <w:sz w:val="28"/>
          <w:szCs w:val="28"/>
        </w:rPr>
        <w:t>- гибридизации.</w:t>
      </w:r>
    </w:p>
    <w:p w14:paraId="620A6C60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44EC7E2F" w14:textId="26B3F04B" w:rsidR="00062157" w:rsidRDefault="00062157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="00803563">
        <w:rPr>
          <w:color w:val="000000"/>
          <w:sz w:val="28"/>
          <w:szCs w:val="28"/>
        </w:rPr>
        <w:t xml:space="preserve"> </w:t>
      </w:r>
      <w:r w:rsidR="00803563" w:rsidRPr="008B5950">
        <w:rPr>
          <w:color w:val="000000"/>
          <w:sz w:val="28"/>
          <w:szCs w:val="28"/>
        </w:rPr>
        <w:t>б) sp</w:t>
      </w:r>
      <w:r w:rsidR="00803563" w:rsidRPr="008B5950">
        <w:rPr>
          <w:color w:val="000000"/>
          <w:sz w:val="28"/>
          <w:szCs w:val="28"/>
          <w:vertAlign w:val="superscript"/>
        </w:rPr>
        <w:t>2</w:t>
      </w:r>
    </w:p>
    <w:p w14:paraId="3FB1ACB6" w14:textId="77777777" w:rsidR="00AD59CF" w:rsidRPr="008B5950" w:rsidRDefault="00AD59CF" w:rsidP="006033C3">
      <w:pPr>
        <w:jc w:val="both"/>
        <w:rPr>
          <w:color w:val="000000"/>
          <w:sz w:val="28"/>
          <w:szCs w:val="28"/>
        </w:rPr>
      </w:pPr>
    </w:p>
    <w:p w14:paraId="1E3BA194" w14:textId="77777777" w:rsidR="006033C3" w:rsidRPr="008B5950" w:rsidRDefault="006033C3" w:rsidP="002E37A8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Гидроксильная группа направляет последующие заместители в бензольном кольце:</w:t>
      </w:r>
    </w:p>
    <w:p w14:paraId="70B26DF9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орта -; </w:t>
      </w:r>
      <w:r w:rsidRPr="00062157">
        <w:rPr>
          <w:color w:val="000000"/>
          <w:sz w:val="28"/>
          <w:szCs w:val="28"/>
        </w:rPr>
        <w:t>б) орта - и пара</w:t>
      </w:r>
      <w:r w:rsidRPr="008B5950">
        <w:rPr>
          <w:b/>
          <w:color w:val="000000"/>
          <w:sz w:val="28"/>
          <w:szCs w:val="28"/>
        </w:rPr>
        <w:t xml:space="preserve"> -;</w:t>
      </w:r>
      <w:r w:rsidR="00AD59CF">
        <w:rPr>
          <w:b/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в) мета -; г) пара - положения?</w:t>
      </w:r>
    </w:p>
    <w:p w14:paraId="0831E70A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7D792E97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б) орта - и пара</w:t>
      </w:r>
    </w:p>
    <w:p w14:paraId="2CFD4D65" w14:textId="77777777" w:rsidR="00AD59CF" w:rsidRPr="008B5950" w:rsidRDefault="00AD59CF" w:rsidP="006033C3">
      <w:pPr>
        <w:jc w:val="both"/>
        <w:rPr>
          <w:color w:val="000000"/>
          <w:sz w:val="28"/>
          <w:szCs w:val="28"/>
        </w:rPr>
      </w:pPr>
    </w:p>
    <w:p w14:paraId="0C8EDCF5" w14:textId="337B929A" w:rsidR="006033C3" w:rsidRDefault="006033C3" w:rsidP="002E37A8">
      <w:pPr>
        <w:pStyle w:val="ab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Согласно теории Бренстеда, основными свойствами обладают молекулы или ионы, способные: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а) отдавать протон; б) отдавать электрон;</w:t>
      </w:r>
      <w:r w:rsidR="00AD59CF" w:rsidRPr="00AD59CF">
        <w:rPr>
          <w:color w:val="000000"/>
          <w:szCs w:val="28"/>
        </w:rPr>
        <w:t xml:space="preserve"> </w:t>
      </w:r>
      <w:r w:rsidRPr="00062157">
        <w:rPr>
          <w:color w:val="000000"/>
          <w:szCs w:val="28"/>
        </w:rPr>
        <w:t>в) принимать протон</w:t>
      </w:r>
      <w:r w:rsidRPr="008B5950">
        <w:rPr>
          <w:color w:val="000000"/>
          <w:szCs w:val="28"/>
        </w:rPr>
        <w:t>; г) принимать электрон.</w:t>
      </w:r>
    </w:p>
    <w:p w14:paraId="5FBF5E7F" w14:textId="77777777" w:rsidR="00062157" w:rsidRDefault="00062157" w:rsidP="00062157">
      <w:pPr>
        <w:pStyle w:val="ab"/>
        <w:ind w:left="0" w:firstLine="0"/>
        <w:rPr>
          <w:color w:val="000000"/>
          <w:szCs w:val="28"/>
        </w:rPr>
      </w:pPr>
    </w:p>
    <w:p w14:paraId="4B991084" w14:textId="77777777" w:rsidR="00062157" w:rsidRPr="00AD59CF" w:rsidRDefault="00062157" w:rsidP="00062157">
      <w:pPr>
        <w:pStyle w:val="ab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062157">
        <w:rPr>
          <w:i/>
          <w:color w:val="000000"/>
          <w:szCs w:val="28"/>
        </w:rPr>
        <w:t>в) принимать протон</w:t>
      </w:r>
    </w:p>
    <w:p w14:paraId="4A1B84C0" w14:textId="77777777" w:rsidR="00AD59CF" w:rsidRPr="008B5950" w:rsidRDefault="00AD59CF" w:rsidP="006033C3">
      <w:pPr>
        <w:jc w:val="both"/>
        <w:rPr>
          <w:color w:val="000000"/>
          <w:sz w:val="28"/>
          <w:szCs w:val="28"/>
        </w:rPr>
      </w:pPr>
    </w:p>
    <w:p w14:paraId="1CC089B3" w14:textId="5053A206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17. Кислотность пропантиола больше пропанола, т.к.:</w:t>
      </w:r>
      <w:r w:rsidR="00AD59CF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электроотрицательность у кислорода больше</w:t>
      </w:r>
      <w:r w:rsidR="009361B2">
        <w:rPr>
          <w:color w:val="000000"/>
          <w:sz w:val="28"/>
          <w:szCs w:val="28"/>
        </w:rPr>
        <w:t>,</w:t>
      </w:r>
      <w:r w:rsidRPr="008B5950">
        <w:rPr>
          <w:color w:val="000000"/>
          <w:sz w:val="28"/>
          <w:szCs w:val="28"/>
        </w:rPr>
        <w:t xml:space="preserve"> чем у серы;</w:t>
      </w:r>
      <w:r w:rsidR="00AD59CF">
        <w:rPr>
          <w:color w:val="000000"/>
          <w:sz w:val="28"/>
          <w:szCs w:val="28"/>
        </w:rPr>
        <w:t xml:space="preserve"> </w:t>
      </w:r>
      <w:r w:rsidRPr="00062157">
        <w:rPr>
          <w:color w:val="000000"/>
          <w:sz w:val="28"/>
          <w:szCs w:val="28"/>
        </w:rPr>
        <w:t>б) поляризуемость серы больше</w:t>
      </w:r>
      <w:r w:rsidRPr="008B5950">
        <w:rPr>
          <w:color w:val="000000"/>
          <w:sz w:val="28"/>
          <w:szCs w:val="28"/>
        </w:rPr>
        <w:t>; в) больше молекулярная масса;</w:t>
      </w:r>
      <w:r w:rsidR="00AD59CF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г) лучшая растворимость.</w:t>
      </w:r>
    </w:p>
    <w:p w14:paraId="216F6A9A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</w:p>
    <w:p w14:paraId="4A594FDD" w14:textId="77777777" w:rsidR="00062157" w:rsidRDefault="00062157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062157">
        <w:rPr>
          <w:i/>
          <w:color w:val="000000"/>
          <w:sz w:val="28"/>
          <w:szCs w:val="28"/>
        </w:rPr>
        <w:t>б) поляризуемость серы больше</w:t>
      </w:r>
    </w:p>
    <w:p w14:paraId="5F59BAC8" w14:textId="77777777" w:rsidR="00AD59CF" w:rsidRPr="008B5950" w:rsidRDefault="00AD59CF" w:rsidP="006033C3">
      <w:pPr>
        <w:jc w:val="both"/>
        <w:rPr>
          <w:color w:val="000000"/>
          <w:sz w:val="28"/>
          <w:szCs w:val="28"/>
        </w:rPr>
      </w:pPr>
    </w:p>
    <w:p w14:paraId="105F8145" w14:textId="77777777" w:rsidR="00A45B75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18. В реакцию с NaOH будет вступать:</w:t>
      </w:r>
    </w:p>
    <w:p w14:paraId="3AEEFC26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61BF7DEF" wp14:editId="0A4F2B58">
            <wp:extent cx="5257800" cy="787400"/>
            <wp:effectExtent l="19050" t="0" r="0" b="0"/>
            <wp:docPr id="18" name="Рисунок 9" descr="https://studfile.net/html/2706/261/html_vdHIXZiAl8.Er7U/img-4qcE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61/html_vdHIXZiAl8.Er7U/img-4qcEqx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C0D9A" w14:textId="77777777" w:rsidR="00A45B75" w:rsidRPr="00A45B75" w:rsidRDefault="00A45B75" w:rsidP="00A45B75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A45B75">
        <w:rPr>
          <w:color w:val="000000"/>
          <w:sz w:val="28"/>
          <w:szCs w:val="28"/>
        </w:rPr>
        <w:t xml:space="preserve"> </w:t>
      </w:r>
      <w:r w:rsidRPr="00A45B75">
        <w:rPr>
          <w:b/>
          <w:i/>
          <w:color w:val="000000"/>
          <w:sz w:val="28"/>
          <w:szCs w:val="28"/>
        </w:rPr>
        <w:t>г</w:t>
      </w:r>
      <w:r w:rsidRPr="00A45B75">
        <w:rPr>
          <w:i/>
          <w:color w:val="000000"/>
          <w:sz w:val="28"/>
          <w:szCs w:val="28"/>
        </w:rPr>
        <w:t>)</w:t>
      </w:r>
    </w:p>
    <w:p w14:paraId="69B2B7F1" w14:textId="77777777" w:rsidR="00A45B75" w:rsidRDefault="00A45B75" w:rsidP="006033C3">
      <w:pPr>
        <w:jc w:val="both"/>
        <w:rPr>
          <w:color w:val="000000"/>
          <w:sz w:val="28"/>
          <w:szCs w:val="28"/>
        </w:rPr>
      </w:pPr>
    </w:p>
    <w:p w14:paraId="08478114" w14:textId="77777777" w:rsidR="006033C3" w:rsidRPr="008B5950" w:rsidRDefault="006033C3" w:rsidP="002E37A8">
      <w:pPr>
        <w:numPr>
          <w:ilvl w:val="0"/>
          <w:numId w:val="10"/>
        </w:numPr>
        <w:tabs>
          <w:tab w:val="clear" w:pos="720"/>
          <w:tab w:val="num" w:pos="567"/>
        </w:tabs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Для обнаружения фенолов используют качественную реакцию с:</w:t>
      </w:r>
    </w:p>
    <w:p w14:paraId="3A2F9EA7" w14:textId="77777777" w:rsidR="006033C3" w:rsidRDefault="006033C3" w:rsidP="00AD59CF">
      <w:pPr>
        <w:tabs>
          <w:tab w:val="num" w:pos="567"/>
        </w:tabs>
        <w:jc w:val="both"/>
        <w:rPr>
          <w:b/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а) Cu(OH)</w:t>
      </w:r>
      <w:r w:rsidRPr="008B5950">
        <w:rPr>
          <w:color w:val="000000"/>
          <w:sz w:val="28"/>
          <w:szCs w:val="28"/>
          <w:vertAlign w:val="subscript"/>
        </w:rPr>
        <w:t>2</w:t>
      </w:r>
      <w:r w:rsidRPr="008B5950">
        <w:rPr>
          <w:color w:val="000000"/>
          <w:sz w:val="28"/>
          <w:szCs w:val="28"/>
        </w:rPr>
        <w:t>; б) Ag</w:t>
      </w:r>
      <w:r w:rsidRPr="008B5950">
        <w:rPr>
          <w:color w:val="000000"/>
          <w:sz w:val="28"/>
          <w:szCs w:val="28"/>
          <w:vertAlign w:val="subscript"/>
        </w:rPr>
        <w:t>2</w:t>
      </w:r>
      <w:r w:rsidRPr="008B5950">
        <w:rPr>
          <w:color w:val="000000"/>
          <w:sz w:val="28"/>
          <w:szCs w:val="28"/>
        </w:rPr>
        <w:t xml:space="preserve">O; в) NaOH; </w:t>
      </w:r>
      <w:r w:rsidRPr="00A45B75">
        <w:rPr>
          <w:color w:val="000000"/>
          <w:sz w:val="28"/>
          <w:szCs w:val="28"/>
        </w:rPr>
        <w:t>г) FeCl</w:t>
      </w:r>
      <w:r w:rsidRPr="00A45B75">
        <w:rPr>
          <w:color w:val="000000"/>
          <w:sz w:val="28"/>
          <w:szCs w:val="28"/>
          <w:vertAlign w:val="subscript"/>
        </w:rPr>
        <w:t>3</w:t>
      </w:r>
      <w:r w:rsidRPr="008B5950">
        <w:rPr>
          <w:b/>
          <w:color w:val="000000"/>
          <w:sz w:val="28"/>
          <w:szCs w:val="28"/>
        </w:rPr>
        <w:t>.</w:t>
      </w:r>
    </w:p>
    <w:p w14:paraId="4FE643F5" w14:textId="77777777" w:rsidR="00A45B75" w:rsidRDefault="00A45B75" w:rsidP="00AD59CF">
      <w:pPr>
        <w:tabs>
          <w:tab w:val="num" w:pos="567"/>
        </w:tabs>
        <w:jc w:val="both"/>
        <w:rPr>
          <w:b/>
          <w:color w:val="000000"/>
          <w:sz w:val="28"/>
          <w:szCs w:val="28"/>
        </w:rPr>
      </w:pPr>
    </w:p>
    <w:p w14:paraId="4FC9FF4B" w14:textId="77777777" w:rsidR="00A45B75" w:rsidRPr="00A45B75" w:rsidRDefault="00A45B75" w:rsidP="00AD59CF">
      <w:pPr>
        <w:tabs>
          <w:tab w:val="num" w:pos="567"/>
        </w:tabs>
        <w:jc w:val="both"/>
        <w:rPr>
          <w:i/>
          <w:color w:val="000000"/>
          <w:sz w:val="28"/>
          <w:szCs w:val="28"/>
        </w:rPr>
      </w:pPr>
      <w:r w:rsidRPr="00A45B75"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г) FeCl</w:t>
      </w:r>
      <w:r w:rsidRPr="00A45B75">
        <w:rPr>
          <w:i/>
          <w:color w:val="000000"/>
          <w:sz w:val="28"/>
          <w:szCs w:val="28"/>
          <w:vertAlign w:val="subscript"/>
        </w:rPr>
        <w:t>3</w:t>
      </w:r>
    </w:p>
    <w:p w14:paraId="1353D2AA" w14:textId="77777777" w:rsidR="00AD59CF" w:rsidRPr="008B5950" w:rsidRDefault="00AD59CF" w:rsidP="00AD59CF">
      <w:pPr>
        <w:tabs>
          <w:tab w:val="num" w:pos="567"/>
        </w:tabs>
        <w:jc w:val="both"/>
        <w:rPr>
          <w:color w:val="000000"/>
          <w:sz w:val="28"/>
          <w:szCs w:val="28"/>
        </w:rPr>
      </w:pPr>
    </w:p>
    <w:p w14:paraId="11C58540" w14:textId="77777777" w:rsidR="006033C3" w:rsidRPr="00AD59CF" w:rsidRDefault="006033C3" w:rsidP="002E37A8">
      <w:pPr>
        <w:pStyle w:val="ab"/>
        <w:numPr>
          <w:ilvl w:val="0"/>
          <w:numId w:val="10"/>
        </w:numPr>
        <w:tabs>
          <w:tab w:val="clear" w:pos="720"/>
          <w:tab w:val="num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Этанол образует сложный эфир при взаимодействии с:</w:t>
      </w:r>
    </w:p>
    <w:p w14:paraId="61959248" w14:textId="77777777" w:rsidR="006033C3" w:rsidRDefault="006033C3" w:rsidP="00AD59CF">
      <w:pPr>
        <w:tabs>
          <w:tab w:val="num" w:pos="567"/>
        </w:tabs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альдегидом; б) спиртом; </w:t>
      </w:r>
      <w:r w:rsidRPr="00A45B75">
        <w:rPr>
          <w:color w:val="000000"/>
          <w:sz w:val="28"/>
          <w:szCs w:val="28"/>
        </w:rPr>
        <w:t>в) карбоновой кислотой</w:t>
      </w:r>
      <w:r w:rsidRPr="008B5950">
        <w:rPr>
          <w:color w:val="000000"/>
          <w:sz w:val="28"/>
          <w:szCs w:val="28"/>
        </w:rPr>
        <w:t>; г) анилином.</w:t>
      </w:r>
    </w:p>
    <w:p w14:paraId="4219D08A" w14:textId="77777777" w:rsidR="00A45B75" w:rsidRDefault="00A45B75" w:rsidP="00AD59CF">
      <w:pPr>
        <w:tabs>
          <w:tab w:val="num" w:pos="567"/>
        </w:tabs>
        <w:jc w:val="both"/>
        <w:rPr>
          <w:color w:val="000000"/>
          <w:sz w:val="28"/>
          <w:szCs w:val="28"/>
        </w:rPr>
      </w:pPr>
    </w:p>
    <w:p w14:paraId="736205B0" w14:textId="77777777" w:rsidR="00A45B75" w:rsidRDefault="00A45B75" w:rsidP="00AD59CF">
      <w:pPr>
        <w:tabs>
          <w:tab w:val="num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в) карбоновой кислотой</w:t>
      </w:r>
    </w:p>
    <w:p w14:paraId="12811CB0" w14:textId="77777777" w:rsidR="00AD59CF" w:rsidRPr="008B5950" w:rsidRDefault="00AD59CF" w:rsidP="00AD59CF">
      <w:pPr>
        <w:tabs>
          <w:tab w:val="num" w:pos="567"/>
        </w:tabs>
        <w:jc w:val="both"/>
        <w:rPr>
          <w:color w:val="000000"/>
          <w:sz w:val="28"/>
          <w:szCs w:val="28"/>
        </w:rPr>
      </w:pPr>
    </w:p>
    <w:p w14:paraId="7E364734" w14:textId="77777777" w:rsidR="006033C3" w:rsidRPr="00AD59CF" w:rsidRDefault="006033C3" w:rsidP="002E37A8">
      <w:pPr>
        <w:pStyle w:val="ab"/>
        <w:numPr>
          <w:ilvl w:val="0"/>
          <w:numId w:val="10"/>
        </w:numPr>
        <w:tabs>
          <w:tab w:val="clear" w:pos="720"/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Проба Троммера используется для обнаружения:</w:t>
      </w:r>
    </w:p>
    <w:p w14:paraId="035689BC" w14:textId="77777777" w:rsidR="006033C3" w:rsidRDefault="006033C3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спиртов; </w:t>
      </w:r>
      <w:r w:rsidRPr="00A45B75">
        <w:rPr>
          <w:color w:val="000000"/>
          <w:sz w:val="28"/>
          <w:szCs w:val="28"/>
        </w:rPr>
        <w:t>б) альдегидов</w:t>
      </w:r>
      <w:r w:rsidRPr="008B5950">
        <w:rPr>
          <w:color w:val="000000"/>
          <w:sz w:val="28"/>
          <w:szCs w:val="28"/>
        </w:rPr>
        <w:t>; в) тиолов; г) кетонов.</w:t>
      </w:r>
    </w:p>
    <w:p w14:paraId="29EE9DE2" w14:textId="77777777" w:rsidR="00A45B75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422B9D80" w14:textId="77777777" w:rsidR="00A45B75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б) альдегидов</w:t>
      </w:r>
    </w:p>
    <w:p w14:paraId="1E460C65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005650D1" w14:textId="77777777" w:rsidR="006033C3" w:rsidRPr="00AD59CF" w:rsidRDefault="006033C3" w:rsidP="002E37A8">
      <w:pPr>
        <w:pStyle w:val="ab"/>
        <w:numPr>
          <w:ilvl w:val="0"/>
          <w:numId w:val="10"/>
        </w:numPr>
        <w:tabs>
          <w:tab w:val="clear" w:pos="720"/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lastRenderedPageBreak/>
        <w:t>Гидрирование альдегидов протекает по механизму:</w:t>
      </w:r>
      <w:r w:rsidR="00AD59CF" w:rsidRPr="00AD59CF">
        <w:rPr>
          <w:color w:val="000000"/>
          <w:szCs w:val="28"/>
        </w:rPr>
        <w:t xml:space="preserve"> </w:t>
      </w:r>
      <w:r w:rsidRPr="00A45B75">
        <w:rPr>
          <w:color w:val="000000"/>
          <w:szCs w:val="28"/>
        </w:rPr>
        <w:t>а) A</w:t>
      </w:r>
      <w:r w:rsidRPr="00A45B75">
        <w:rPr>
          <w:color w:val="000000"/>
          <w:szCs w:val="28"/>
          <w:vertAlign w:val="subscript"/>
        </w:rPr>
        <w:t>N</w:t>
      </w:r>
      <w:r w:rsidRPr="008B5950">
        <w:rPr>
          <w:color w:val="000000"/>
          <w:szCs w:val="28"/>
        </w:rPr>
        <w:t>; б) S</w:t>
      </w:r>
      <w:r w:rsidRPr="008B5950">
        <w:rPr>
          <w:color w:val="000000"/>
          <w:szCs w:val="28"/>
          <w:vertAlign w:val="subscript"/>
        </w:rPr>
        <w:t>N</w:t>
      </w:r>
      <w:r w:rsidRPr="008B5950">
        <w:rPr>
          <w:color w:val="000000"/>
          <w:szCs w:val="28"/>
        </w:rPr>
        <w:t>; в) S</w:t>
      </w:r>
      <w:r w:rsidRPr="008B5950">
        <w:rPr>
          <w:color w:val="000000"/>
          <w:szCs w:val="28"/>
          <w:vertAlign w:val="subscript"/>
        </w:rPr>
        <w:t>E</w:t>
      </w:r>
      <w:r w:rsidRPr="008B5950">
        <w:rPr>
          <w:color w:val="000000"/>
          <w:szCs w:val="28"/>
        </w:rPr>
        <w:t>; г) A</w:t>
      </w:r>
      <w:r w:rsidRPr="008B5950">
        <w:rPr>
          <w:color w:val="000000"/>
          <w:szCs w:val="28"/>
          <w:vertAlign w:val="subscript"/>
        </w:rPr>
        <w:t>E</w:t>
      </w:r>
      <w:r w:rsidRPr="008B5950">
        <w:rPr>
          <w:color w:val="000000"/>
          <w:szCs w:val="28"/>
        </w:rPr>
        <w:t>.</w:t>
      </w:r>
    </w:p>
    <w:p w14:paraId="0A671867" w14:textId="77777777" w:rsidR="00AD59CF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301FDCEB" w14:textId="77777777" w:rsidR="00A45B75" w:rsidRPr="00A45B75" w:rsidRDefault="00A45B75" w:rsidP="006B0004">
      <w:pPr>
        <w:tabs>
          <w:tab w:val="left" w:pos="567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а) A</w:t>
      </w:r>
      <w:r w:rsidRPr="00A45B75">
        <w:rPr>
          <w:i/>
          <w:color w:val="000000"/>
          <w:sz w:val="28"/>
          <w:szCs w:val="28"/>
          <w:vertAlign w:val="subscript"/>
        </w:rPr>
        <w:t>N</w:t>
      </w:r>
    </w:p>
    <w:p w14:paraId="516AFFBF" w14:textId="77777777" w:rsidR="00A45B75" w:rsidRPr="008B5950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10E231EC" w14:textId="77777777" w:rsidR="006033C3" w:rsidRPr="00AD59CF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Этанол образует простой эфир при взаимодействии с: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 xml:space="preserve">а) карбоновой кислотой; </w:t>
      </w:r>
      <w:r w:rsidRPr="00A45B75">
        <w:rPr>
          <w:color w:val="000000"/>
          <w:szCs w:val="28"/>
        </w:rPr>
        <w:t>б) спиртом</w:t>
      </w:r>
      <w:r w:rsidRPr="008B5950">
        <w:rPr>
          <w:color w:val="000000"/>
          <w:szCs w:val="28"/>
        </w:rPr>
        <w:t>; в) альдегидом;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г) галогенводородом.</w:t>
      </w:r>
    </w:p>
    <w:p w14:paraId="50A1D957" w14:textId="77777777" w:rsidR="00AD59CF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6C1BB7B1" w14:textId="77777777" w:rsidR="00A45B75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б) спиртом</w:t>
      </w:r>
    </w:p>
    <w:p w14:paraId="7E630060" w14:textId="77777777" w:rsidR="00A45B75" w:rsidRPr="008B5950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3712657A" w14:textId="77777777" w:rsidR="006033C3" w:rsidRPr="00AD59CF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Качественной реакцией на глицерин является реакция с:</w:t>
      </w:r>
    </w:p>
    <w:p w14:paraId="57CBC3DF" w14:textId="77777777" w:rsidR="006033C3" w:rsidRDefault="006033C3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а) FeCl</w:t>
      </w:r>
      <w:r w:rsidRPr="008B5950">
        <w:rPr>
          <w:color w:val="000000"/>
          <w:sz w:val="28"/>
          <w:szCs w:val="28"/>
          <w:vertAlign w:val="subscript"/>
        </w:rPr>
        <w:t>3</w:t>
      </w:r>
      <w:r w:rsidRPr="008B5950">
        <w:rPr>
          <w:color w:val="000000"/>
          <w:sz w:val="28"/>
          <w:szCs w:val="28"/>
        </w:rPr>
        <w:t xml:space="preserve">; б) NaOH; </w:t>
      </w:r>
      <w:r w:rsidRPr="00A45B75">
        <w:rPr>
          <w:color w:val="000000"/>
          <w:sz w:val="28"/>
          <w:szCs w:val="28"/>
        </w:rPr>
        <w:t>в) Cu(OH)</w:t>
      </w:r>
      <w:r w:rsidRPr="00A45B75">
        <w:rPr>
          <w:color w:val="000000"/>
          <w:sz w:val="28"/>
          <w:szCs w:val="28"/>
          <w:vertAlign w:val="subscript"/>
        </w:rPr>
        <w:t>2</w:t>
      </w:r>
      <w:r w:rsidRPr="008B5950">
        <w:rPr>
          <w:color w:val="000000"/>
          <w:sz w:val="28"/>
          <w:szCs w:val="28"/>
        </w:rPr>
        <w:t>; г) НBr.</w:t>
      </w:r>
    </w:p>
    <w:p w14:paraId="3F2637F3" w14:textId="77777777" w:rsidR="00A45B75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383D3B5F" w14:textId="77777777" w:rsidR="00A45B75" w:rsidRDefault="00A45B75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A45B75">
        <w:rPr>
          <w:i/>
          <w:color w:val="000000"/>
          <w:sz w:val="28"/>
          <w:szCs w:val="28"/>
        </w:rPr>
        <w:t>в) Cu(OH</w:t>
      </w:r>
      <w:r w:rsidRPr="00A45B75">
        <w:rPr>
          <w:color w:val="000000"/>
          <w:sz w:val="28"/>
          <w:szCs w:val="28"/>
        </w:rPr>
        <w:t>)</w:t>
      </w:r>
      <w:r w:rsidRPr="00A45B75">
        <w:rPr>
          <w:color w:val="000000"/>
          <w:sz w:val="28"/>
          <w:szCs w:val="28"/>
          <w:vertAlign w:val="subscript"/>
        </w:rPr>
        <w:t>2</w:t>
      </w:r>
    </w:p>
    <w:p w14:paraId="201B7A0A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592592E5" w14:textId="77777777" w:rsidR="006033C3" w:rsidRPr="00DE4588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В присутствии серной кислоты и при нагревании этиловый спирт претерпевает внутримолекулярную дегидратацию. Укажите механизм: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а) S</w:t>
      </w:r>
      <w:r w:rsidRPr="008B5950">
        <w:rPr>
          <w:color w:val="000000"/>
          <w:szCs w:val="28"/>
          <w:vertAlign w:val="subscript"/>
        </w:rPr>
        <w:t>R</w:t>
      </w:r>
      <w:r w:rsidRPr="008B5950">
        <w:rPr>
          <w:color w:val="000000"/>
          <w:szCs w:val="28"/>
        </w:rPr>
        <w:t>; б) A</w:t>
      </w:r>
      <w:r w:rsidRPr="008B5950">
        <w:rPr>
          <w:color w:val="000000"/>
          <w:szCs w:val="28"/>
          <w:vertAlign w:val="subscript"/>
        </w:rPr>
        <w:t>N</w:t>
      </w:r>
      <w:r w:rsidRPr="008B5950">
        <w:rPr>
          <w:color w:val="000000"/>
          <w:szCs w:val="28"/>
        </w:rPr>
        <w:t>; в) A</w:t>
      </w:r>
      <w:r w:rsidRPr="008B5950">
        <w:rPr>
          <w:color w:val="000000"/>
          <w:szCs w:val="28"/>
          <w:vertAlign w:val="subscript"/>
        </w:rPr>
        <w:t>Е</w:t>
      </w:r>
      <w:r w:rsidRPr="008B5950">
        <w:rPr>
          <w:color w:val="000000"/>
          <w:szCs w:val="28"/>
        </w:rPr>
        <w:t xml:space="preserve">; </w:t>
      </w:r>
      <w:r w:rsidRPr="00DE4588">
        <w:rPr>
          <w:color w:val="000000"/>
          <w:szCs w:val="28"/>
        </w:rPr>
        <w:t>г) элиминирование</w:t>
      </w:r>
    </w:p>
    <w:p w14:paraId="11813D0D" w14:textId="77777777" w:rsidR="00DE4588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260FD7BE" w14:textId="77777777" w:rsidR="00DE4588" w:rsidRPr="00AD59CF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DE4588">
        <w:rPr>
          <w:i/>
          <w:color w:val="000000"/>
          <w:szCs w:val="28"/>
        </w:rPr>
        <w:t>г) элиминирование</w:t>
      </w:r>
    </w:p>
    <w:p w14:paraId="48D45A75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159F0A75" w14:textId="77777777" w:rsidR="006033C3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При взаимодействии фенола с уксусной кислотой образуется: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 xml:space="preserve">а) простой эфир; б) спирт; </w:t>
      </w:r>
      <w:r w:rsidRPr="00DE4588">
        <w:rPr>
          <w:color w:val="000000"/>
          <w:szCs w:val="28"/>
        </w:rPr>
        <w:t>в) сложный эфир</w:t>
      </w:r>
      <w:r w:rsidRPr="008B5950">
        <w:rPr>
          <w:color w:val="000000"/>
          <w:szCs w:val="28"/>
        </w:rPr>
        <w:t>; г) альдегид</w:t>
      </w:r>
    </w:p>
    <w:p w14:paraId="1160D6B7" w14:textId="77777777" w:rsidR="00DE4588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4B19E466" w14:textId="77777777" w:rsidR="00DE4588" w:rsidRPr="00AD59CF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DE4588">
        <w:rPr>
          <w:i/>
          <w:color w:val="000000"/>
          <w:szCs w:val="28"/>
        </w:rPr>
        <w:t>в) сложный эфир</w:t>
      </w:r>
    </w:p>
    <w:p w14:paraId="3B5C068E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547445D5" w14:textId="77777777" w:rsidR="006033C3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Укажите название соединения СН</w:t>
      </w:r>
      <w:r w:rsidRPr="00AD59CF">
        <w:rPr>
          <w:color w:val="000000"/>
          <w:szCs w:val="28"/>
          <w:vertAlign w:val="subscript"/>
        </w:rPr>
        <w:t>3</w:t>
      </w:r>
      <w:r w:rsidRPr="00AD59CF">
        <w:rPr>
          <w:color w:val="000000"/>
          <w:szCs w:val="28"/>
        </w:rPr>
        <w:t>СООН:</w:t>
      </w:r>
      <w:r w:rsidR="00AD59CF" w:rsidRPr="00AD59CF">
        <w:rPr>
          <w:color w:val="000000"/>
          <w:szCs w:val="28"/>
        </w:rPr>
        <w:t xml:space="preserve"> </w:t>
      </w:r>
      <w:r w:rsidRPr="00AD59CF">
        <w:rPr>
          <w:color w:val="000000"/>
          <w:szCs w:val="28"/>
        </w:rPr>
        <w:t>а) муравьиная кислота</w:t>
      </w:r>
      <w:r w:rsidRPr="00AD59CF">
        <w:rPr>
          <w:b/>
          <w:color w:val="000000"/>
          <w:szCs w:val="28"/>
        </w:rPr>
        <w:t xml:space="preserve">; </w:t>
      </w:r>
      <w:r w:rsidRPr="00DE4588">
        <w:rPr>
          <w:color w:val="000000"/>
          <w:szCs w:val="28"/>
        </w:rPr>
        <w:t>б) этановая кислота</w:t>
      </w:r>
      <w:r w:rsidRPr="00AD59CF">
        <w:rPr>
          <w:color w:val="000000"/>
          <w:szCs w:val="28"/>
        </w:rPr>
        <w:t>;</w:t>
      </w:r>
      <w:r w:rsidR="00AD59CF" w:rsidRPr="00AD59CF">
        <w:rPr>
          <w:color w:val="000000"/>
          <w:szCs w:val="28"/>
        </w:rPr>
        <w:t xml:space="preserve"> </w:t>
      </w:r>
      <w:r w:rsidRPr="00AD59CF">
        <w:rPr>
          <w:color w:val="000000"/>
          <w:szCs w:val="28"/>
        </w:rPr>
        <w:t>в) пропановая кислота; г) масляная кислота.</w:t>
      </w:r>
    </w:p>
    <w:p w14:paraId="0BA7EAD4" w14:textId="77777777" w:rsidR="00DE4588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43E87073" w14:textId="77777777" w:rsidR="00DE4588" w:rsidRPr="00AD59CF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DE4588">
        <w:rPr>
          <w:i/>
          <w:color w:val="000000"/>
          <w:szCs w:val="28"/>
        </w:rPr>
        <w:t>б) этановая кислота</w:t>
      </w:r>
    </w:p>
    <w:p w14:paraId="472ED6C6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6AF25274" w14:textId="77777777" w:rsidR="006033C3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>С каким из реагентов уксусная кислота будет проявлять кислотные свойства: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а) PCl</w:t>
      </w:r>
      <w:r w:rsidRPr="008B5950">
        <w:rPr>
          <w:color w:val="000000"/>
          <w:szCs w:val="28"/>
          <w:vertAlign w:val="subscript"/>
        </w:rPr>
        <w:t>5</w:t>
      </w:r>
      <w:r w:rsidRPr="008B5950">
        <w:rPr>
          <w:color w:val="000000"/>
          <w:szCs w:val="28"/>
        </w:rPr>
        <w:t>; б) NH</w:t>
      </w:r>
      <w:r w:rsidRPr="008B5950">
        <w:rPr>
          <w:color w:val="000000"/>
          <w:szCs w:val="28"/>
          <w:vertAlign w:val="subscript"/>
        </w:rPr>
        <w:t>3</w:t>
      </w:r>
      <w:r w:rsidRPr="008B5950">
        <w:rPr>
          <w:b/>
          <w:color w:val="000000"/>
          <w:szCs w:val="28"/>
        </w:rPr>
        <w:t xml:space="preserve">; </w:t>
      </w:r>
      <w:r w:rsidRPr="00DE4588">
        <w:rPr>
          <w:color w:val="000000"/>
          <w:szCs w:val="28"/>
        </w:rPr>
        <w:t>в) CaCO</w:t>
      </w:r>
      <w:r w:rsidRPr="00DE4588">
        <w:rPr>
          <w:color w:val="000000"/>
          <w:szCs w:val="28"/>
          <w:vertAlign w:val="subscript"/>
        </w:rPr>
        <w:t>3</w:t>
      </w:r>
      <w:r w:rsidRPr="008B5950">
        <w:rPr>
          <w:b/>
          <w:color w:val="000000"/>
          <w:szCs w:val="28"/>
        </w:rPr>
        <w:t>;</w:t>
      </w:r>
      <w:r w:rsidRPr="008B5950">
        <w:rPr>
          <w:color w:val="000000"/>
          <w:szCs w:val="28"/>
        </w:rPr>
        <w:t xml:space="preserve"> г) C</w:t>
      </w:r>
      <w:r w:rsidRPr="008B5950">
        <w:rPr>
          <w:color w:val="000000"/>
          <w:szCs w:val="28"/>
          <w:vertAlign w:val="subscript"/>
        </w:rPr>
        <w:t>2</w:t>
      </w:r>
      <w:r w:rsidRPr="008B5950">
        <w:rPr>
          <w:color w:val="000000"/>
          <w:szCs w:val="28"/>
        </w:rPr>
        <w:t>H</w:t>
      </w:r>
      <w:r w:rsidRPr="008B5950">
        <w:rPr>
          <w:color w:val="000000"/>
          <w:szCs w:val="28"/>
          <w:vertAlign w:val="subscript"/>
        </w:rPr>
        <w:t>5</w:t>
      </w:r>
      <w:r w:rsidRPr="008B5950">
        <w:rPr>
          <w:color w:val="000000"/>
          <w:szCs w:val="28"/>
        </w:rPr>
        <w:t>OH.</w:t>
      </w:r>
    </w:p>
    <w:p w14:paraId="6D5214E3" w14:textId="77777777" w:rsidR="00DE4588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00F84646" w14:textId="77777777" w:rsidR="00DE4588" w:rsidRPr="00DE4588" w:rsidRDefault="00DE4588" w:rsidP="00DE4588">
      <w:pPr>
        <w:pStyle w:val="ab"/>
        <w:tabs>
          <w:tab w:val="left" w:pos="567"/>
        </w:tabs>
        <w:ind w:left="0" w:firstLine="0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DE4588">
        <w:rPr>
          <w:i/>
          <w:color w:val="000000"/>
          <w:szCs w:val="28"/>
        </w:rPr>
        <w:t>в) CaCO</w:t>
      </w:r>
      <w:r w:rsidRPr="00DE4588">
        <w:rPr>
          <w:i/>
          <w:color w:val="000000"/>
          <w:szCs w:val="28"/>
          <w:vertAlign w:val="subscript"/>
        </w:rPr>
        <w:t>3</w:t>
      </w:r>
    </w:p>
    <w:p w14:paraId="4FAC9E01" w14:textId="77777777" w:rsidR="00AD59CF" w:rsidRPr="008B5950" w:rsidRDefault="00AD59CF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2C367D82" w14:textId="77777777" w:rsidR="00AD59CF" w:rsidRDefault="00AD59CF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AD59CF">
        <w:rPr>
          <w:color w:val="000000"/>
          <w:szCs w:val="28"/>
        </w:rPr>
        <w:t xml:space="preserve"> </w:t>
      </w:r>
      <w:r w:rsidR="006033C3" w:rsidRPr="00AD59CF">
        <w:rPr>
          <w:color w:val="000000"/>
          <w:szCs w:val="28"/>
        </w:rPr>
        <w:t>Образование хлорангидрида пропановой кислоты протекает по механизму:</w:t>
      </w:r>
      <w:r w:rsidRPr="00AD59CF">
        <w:rPr>
          <w:color w:val="000000"/>
          <w:szCs w:val="28"/>
        </w:rPr>
        <w:t xml:space="preserve"> </w:t>
      </w:r>
      <w:r w:rsidR="006033C3" w:rsidRPr="00DE4588">
        <w:rPr>
          <w:color w:val="000000"/>
          <w:szCs w:val="28"/>
        </w:rPr>
        <w:t>а) S</w:t>
      </w:r>
      <w:r w:rsidR="006033C3" w:rsidRPr="00DE4588">
        <w:rPr>
          <w:color w:val="000000"/>
          <w:szCs w:val="28"/>
          <w:vertAlign w:val="subscript"/>
        </w:rPr>
        <w:t>N</w:t>
      </w:r>
      <w:r w:rsidR="006033C3" w:rsidRPr="00AD59CF">
        <w:rPr>
          <w:color w:val="000000"/>
          <w:szCs w:val="28"/>
        </w:rPr>
        <w:t>; б) E; в) S</w:t>
      </w:r>
      <w:r w:rsidR="006033C3" w:rsidRPr="00AD59CF">
        <w:rPr>
          <w:color w:val="000000"/>
          <w:szCs w:val="28"/>
          <w:vertAlign w:val="subscript"/>
        </w:rPr>
        <w:t>E</w:t>
      </w:r>
      <w:r w:rsidR="006033C3" w:rsidRPr="00AD59CF">
        <w:rPr>
          <w:color w:val="000000"/>
          <w:szCs w:val="28"/>
        </w:rPr>
        <w:t>; г) A</w:t>
      </w:r>
      <w:r w:rsidR="006033C3" w:rsidRPr="00AD59CF">
        <w:rPr>
          <w:color w:val="000000"/>
          <w:szCs w:val="28"/>
          <w:vertAlign w:val="subscript"/>
        </w:rPr>
        <w:t>N</w:t>
      </w:r>
    </w:p>
    <w:p w14:paraId="4179ADCE" w14:textId="77777777" w:rsidR="00DE4588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740D9FE9" w14:textId="77777777" w:rsidR="00DE4588" w:rsidRPr="00AD59CF" w:rsidRDefault="00DE4588" w:rsidP="00DE4588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DE4588">
        <w:rPr>
          <w:i/>
          <w:color w:val="000000"/>
          <w:szCs w:val="28"/>
        </w:rPr>
        <w:t>а) S</w:t>
      </w:r>
      <w:r w:rsidRPr="00DE4588">
        <w:rPr>
          <w:i/>
          <w:color w:val="000000"/>
          <w:szCs w:val="28"/>
          <w:vertAlign w:val="subscript"/>
        </w:rPr>
        <w:t>N</w:t>
      </w:r>
    </w:p>
    <w:p w14:paraId="49BC92F3" w14:textId="77777777" w:rsidR="00AD59CF" w:rsidRPr="006B0004" w:rsidRDefault="00AD59CF" w:rsidP="006B0004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625E3DEE" w14:textId="77777777" w:rsidR="006033C3" w:rsidRPr="006B1D01" w:rsidRDefault="006033C3" w:rsidP="002E37A8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8B5950">
        <w:rPr>
          <w:color w:val="000000"/>
          <w:szCs w:val="28"/>
        </w:rPr>
        <w:t>Реакция нитрования бензойной кислоты будет протекать по: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 xml:space="preserve">а) орто- и </w:t>
      </w:r>
      <w:proofErr w:type="gramStart"/>
      <w:r w:rsidRPr="008B5950">
        <w:rPr>
          <w:color w:val="000000"/>
          <w:szCs w:val="28"/>
        </w:rPr>
        <w:t>пара- положению</w:t>
      </w:r>
      <w:proofErr w:type="gramEnd"/>
      <w:r w:rsidRPr="008B5950">
        <w:rPr>
          <w:color w:val="000000"/>
          <w:szCs w:val="28"/>
        </w:rPr>
        <w:t>; б) орто-положению;</w:t>
      </w:r>
      <w:r w:rsidR="00AD59CF" w:rsidRPr="00AD59CF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в) пара-положению</w:t>
      </w:r>
      <w:r w:rsidRPr="008B5950">
        <w:rPr>
          <w:b/>
          <w:color w:val="000000"/>
          <w:szCs w:val="28"/>
        </w:rPr>
        <w:t xml:space="preserve">; </w:t>
      </w:r>
      <w:r w:rsidRPr="006B1D01">
        <w:rPr>
          <w:color w:val="000000"/>
          <w:szCs w:val="28"/>
        </w:rPr>
        <w:t>г) двум мета-положениям.</w:t>
      </w:r>
    </w:p>
    <w:p w14:paraId="547AC281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b/>
          <w:color w:val="000000"/>
          <w:szCs w:val="28"/>
        </w:rPr>
      </w:pPr>
    </w:p>
    <w:p w14:paraId="0484B00D" w14:textId="77777777" w:rsidR="006B1D01" w:rsidRP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 w:rsidRPr="006B1D01">
        <w:rPr>
          <w:color w:val="000000"/>
          <w:szCs w:val="28"/>
        </w:rPr>
        <w:t xml:space="preserve">Ответ: </w:t>
      </w:r>
      <w:r w:rsidRPr="006B1D01">
        <w:rPr>
          <w:i/>
          <w:color w:val="000000"/>
          <w:szCs w:val="28"/>
        </w:rPr>
        <w:t xml:space="preserve">г) двум </w:t>
      </w:r>
      <w:proofErr w:type="gramStart"/>
      <w:r w:rsidRPr="006B1D01">
        <w:rPr>
          <w:i/>
          <w:color w:val="000000"/>
          <w:szCs w:val="28"/>
        </w:rPr>
        <w:t>мета-положениям</w:t>
      </w:r>
      <w:proofErr w:type="gramEnd"/>
      <w:r w:rsidRPr="006B1D01">
        <w:rPr>
          <w:color w:val="000000"/>
          <w:szCs w:val="28"/>
        </w:rPr>
        <w:t>.</w:t>
      </w:r>
    </w:p>
    <w:p w14:paraId="71628663" w14:textId="77777777" w:rsidR="006B1D01" w:rsidRPr="006B0004" w:rsidRDefault="006B1D01" w:rsidP="006B1D01">
      <w:pPr>
        <w:pStyle w:val="ab"/>
        <w:tabs>
          <w:tab w:val="left" w:pos="567"/>
        </w:tabs>
        <w:ind w:left="0" w:firstLine="0"/>
        <w:rPr>
          <w:b/>
          <w:color w:val="000000"/>
          <w:szCs w:val="28"/>
        </w:rPr>
      </w:pPr>
    </w:p>
    <w:p w14:paraId="6BCA6F7C" w14:textId="77777777" w:rsidR="006033C3" w:rsidRPr="008B5950" w:rsidRDefault="006033C3" w:rsidP="002E37A8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Реакция с хлором на свету пропановой кислоты будет протекать по:</w:t>
      </w:r>
    </w:p>
    <w:p w14:paraId="5023DB10" w14:textId="77777777" w:rsidR="006033C3" w:rsidRPr="006B1D01" w:rsidRDefault="006033C3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lastRenderedPageBreak/>
        <w:t>а) карбоксильной группе; б) гидроксильной группе;</w:t>
      </w:r>
      <w:r w:rsidR="006B0004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 xml:space="preserve">в) карбонильной группе; </w:t>
      </w:r>
      <w:r w:rsidRPr="006B1D01">
        <w:rPr>
          <w:color w:val="000000"/>
          <w:sz w:val="28"/>
          <w:szCs w:val="28"/>
        </w:rPr>
        <w:t>г) радикалу.</w:t>
      </w:r>
    </w:p>
    <w:p w14:paraId="0A97C7C3" w14:textId="77777777" w:rsidR="006B1D01" w:rsidRDefault="006B1D01" w:rsidP="006B0004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</w:p>
    <w:p w14:paraId="7BD73A3C" w14:textId="77777777" w:rsidR="006B1D01" w:rsidRDefault="006B1D01" w:rsidP="006B0004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 w:rsidRPr="006B1D01">
        <w:rPr>
          <w:color w:val="000000"/>
          <w:sz w:val="28"/>
          <w:szCs w:val="28"/>
        </w:rPr>
        <w:t>Ответ:</w:t>
      </w:r>
      <w:r>
        <w:rPr>
          <w:b/>
          <w:color w:val="000000"/>
          <w:sz w:val="28"/>
          <w:szCs w:val="28"/>
        </w:rPr>
        <w:t xml:space="preserve"> </w:t>
      </w:r>
      <w:r w:rsidRPr="006B1D01">
        <w:rPr>
          <w:i/>
          <w:color w:val="000000"/>
          <w:sz w:val="28"/>
          <w:szCs w:val="28"/>
        </w:rPr>
        <w:t>г) радикалу</w:t>
      </w:r>
      <w:r>
        <w:rPr>
          <w:b/>
          <w:color w:val="000000"/>
          <w:sz w:val="28"/>
          <w:szCs w:val="28"/>
        </w:rPr>
        <w:t xml:space="preserve"> </w:t>
      </w:r>
    </w:p>
    <w:p w14:paraId="0AE20B0F" w14:textId="77777777" w:rsidR="006B1D01" w:rsidRPr="008B5950" w:rsidRDefault="006B1D01" w:rsidP="006B0004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</w:p>
    <w:p w14:paraId="1CCEEA49" w14:textId="77777777" w:rsidR="006033C3" w:rsidRDefault="006B0004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="006033C3" w:rsidRPr="008B5950">
        <w:rPr>
          <w:color w:val="000000"/>
          <w:sz w:val="28"/>
          <w:szCs w:val="28"/>
        </w:rPr>
        <w:t xml:space="preserve">Биурет образуется при нагревании мочевины с </w:t>
      </w:r>
      <w:r w:rsidR="006033C3" w:rsidRPr="006B1D01">
        <w:rPr>
          <w:color w:val="000000"/>
          <w:sz w:val="28"/>
          <w:szCs w:val="28"/>
        </w:rPr>
        <w:t>а) хлорангидридом малоновой кислоты</w:t>
      </w:r>
      <w:r w:rsidR="006033C3" w:rsidRPr="008B5950">
        <w:rPr>
          <w:b/>
          <w:color w:val="000000"/>
          <w:sz w:val="28"/>
          <w:szCs w:val="28"/>
        </w:rPr>
        <w:t>,</w:t>
      </w:r>
      <w:r w:rsidR="006033C3" w:rsidRPr="008B5950">
        <w:rPr>
          <w:color w:val="000000"/>
          <w:sz w:val="28"/>
          <w:szCs w:val="28"/>
        </w:rPr>
        <w:t xml:space="preserve"> б) уксусной кислотой, в) другой молекулой мочевины, г) этиловым спиртоми.</w:t>
      </w:r>
    </w:p>
    <w:p w14:paraId="48FEAFF6" w14:textId="77777777" w:rsidR="006B0004" w:rsidRDefault="006B0004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6DB1481B" w14:textId="77777777" w:rsidR="006B1D01" w:rsidRDefault="006B1D01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а) хлорангидридом малоновой кислоты</w:t>
      </w:r>
    </w:p>
    <w:p w14:paraId="4528288C" w14:textId="77777777" w:rsidR="006B1D01" w:rsidRPr="008B5950" w:rsidRDefault="006B1D01" w:rsidP="006B000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30A85CB3" w14:textId="77777777" w:rsidR="006033C3" w:rsidRDefault="006033C3" w:rsidP="002E37A8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6B0004">
        <w:rPr>
          <w:color w:val="000000"/>
          <w:szCs w:val="28"/>
        </w:rPr>
        <w:t>Из приведенных ниже углеводов положительную реакцию Троммера не будут давать:</w:t>
      </w:r>
      <w:r w:rsidR="006B0004" w:rsidRPr="006B0004">
        <w:rPr>
          <w:color w:val="000000"/>
          <w:szCs w:val="28"/>
        </w:rPr>
        <w:t xml:space="preserve"> </w:t>
      </w:r>
      <w:r w:rsidRPr="006B1D01">
        <w:rPr>
          <w:color w:val="000000"/>
          <w:szCs w:val="28"/>
        </w:rPr>
        <w:t>а) сахароза</w:t>
      </w:r>
      <w:r w:rsidRPr="008B5950">
        <w:rPr>
          <w:color w:val="000000"/>
          <w:szCs w:val="28"/>
        </w:rPr>
        <w:t>; б) галактоза; в) мальтоза, г) манноза.</w:t>
      </w:r>
    </w:p>
    <w:p w14:paraId="45F910B3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7F027C6A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6B1D01">
        <w:rPr>
          <w:color w:val="000000"/>
          <w:szCs w:val="28"/>
        </w:rPr>
        <w:t>а</w:t>
      </w:r>
      <w:r w:rsidRPr="006B1D01">
        <w:rPr>
          <w:i/>
          <w:color w:val="000000"/>
          <w:szCs w:val="28"/>
        </w:rPr>
        <w:t>) сахароза</w:t>
      </w:r>
    </w:p>
    <w:p w14:paraId="1D6BE319" w14:textId="77777777" w:rsidR="006B0004" w:rsidRPr="008B5950" w:rsidRDefault="006B0004" w:rsidP="006B0004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4EF401D5" w14:textId="0E21C641" w:rsidR="006033C3" w:rsidRDefault="006033C3" w:rsidP="002E37A8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6B0004">
        <w:rPr>
          <w:color w:val="000000"/>
          <w:szCs w:val="28"/>
        </w:rPr>
        <w:t xml:space="preserve">При нагревании лактозы с </w:t>
      </w:r>
      <w:proofErr w:type="spellStart"/>
      <w:r w:rsidRPr="006B0004">
        <w:rPr>
          <w:color w:val="000000"/>
          <w:szCs w:val="28"/>
        </w:rPr>
        <w:t>Cu</w:t>
      </w:r>
      <w:proofErr w:type="spellEnd"/>
      <w:r w:rsidRPr="006B0004">
        <w:rPr>
          <w:color w:val="000000"/>
          <w:szCs w:val="28"/>
        </w:rPr>
        <w:t>(OH)</w:t>
      </w:r>
      <w:r w:rsidRPr="006B0004">
        <w:rPr>
          <w:color w:val="000000"/>
          <w:szCs w:val="28"/>
          <w:vertAlign w:val="subscript"/>
        </w:rPr>
        <w:t>2</w:t>
      </w:r>
      <w:r w:rsidR="009361B2">
        <w:rPr>
          <w:color w:val="000000"/>
          <w:szCs w:val="28"/>
        </w:rPr>
        <w:t xml:space="preserve"> </w:t>
      </w:r>
      <w:r w:rsidRPr="006B0004">
        <w:rPr>
          <w:color w:val="000000"/>
          <w:szCs w:val="28"/>
        </w:rPr>
        <w:t>образуется:</w:t>
      </w:r>
      <w:r w:rsidR="006B0004" w:rsidRPr="006B0004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 xml:space="preserve">а) сложный эфир; б) гликозид; </w:t>
      </w:r>
      <w:r w:rsidRPr="006B1D01">
        <w:rPr>
          <w:color w:val="000000"/>
          <w:szCs w:val="28"/>
        </w:rPr>
        <w:t>в) лактобионовая кислота</w:t>
      </w:r>
      <w:r w:rsidRPr="008B5950">
        <w:rPr>
          <w:b/>
          <w:color w:val="000000"/>
          <w:szCs w:val="28"/>
        </w:rPr>
        <w:t>;</w:t>
      </w:r>
      <w:r w:rsidR="006B0004" w:rsidRPr="006B0004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г) простой эфир.</w:t>
      </w:r>
    </w:p>
    <w:p w14:paraId="01F73AB9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049485BB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Ответ</w:t>
      </w:r>
      <w:r w:rsidRPr="006B1D01">
        <w:rPr>
          <w:color w:val="000000"/>
          <w:szCs w:val="28"/>
        </w:rPr>
        <w:t xml:space="preserve">: </w:t>
      </w:r>
      <w:r w:rsidRPr="006B1D01">
        <w:rPr>
          <w:i/>
          <w:color w:val="000000"/>
          <w:szCs w:val="28"/>
        </w:rPr>
        <w:t>в) лактобионовая кислота</w:t>
      </w:r>
    </w:p>
    <w:p w14:paraId="50DB0517" w14:textId="77777777" w:rsidR="006B0004" w:rsidRPr="006B0004" w:rsidRDefault="006B0004" w:rsidP="006B0004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7D5F2FFD" w14:textId="77777777" w:rsidR="006033C3" w:rsidRDefault="006033C3" w:rsidP="002E37A8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rPr>
          <w:color w:val="000000"/>
          <w:szCs w:val="28"/>
        </w:rPr>
      </w:pPr>
      <w:r w:rsidRPr="003F0BBD">
        <w:rPr>
          <w:szCs w:val="28"/>
        </w:rPr>
        <w:t>Реакцию «серебряного</w:t>
      </w:r>
      <w:r w:rsidRPr="006B0004">
        <w:rPr>
          <w:color w:val="000000"/>
          <w:szCs w:val="28"/>
        </w:rPr>
        <w:t xml:space="preserve"> зеркала» не дают:</w:t>
      </w:r>
      <w:r w:rsidR="006B0004" w:rsidRPr="006B0004">
        <w:rPr>
          <w:color w:val="000000"/>
          <w:szCs w:val="28"/>
        </w:rPr>
        <w:t xml:space="preserve"> </w:t>
      </w:r>
      <w:r w:rsidRPr="006B0004">
        <w:rPr>
          <w:color w:val="000000"/>
          <w:szCs w:val="28"/>
        </w:rPr>
        <w:t>а) глюкоза; б) манноза; в) мальтоза</w:t>
      </w:r>
      <w:r w:rsidRPr="006B0004">
        <w:rPr>
          <w:b/>
          <w:color w:val="000000"/>
          <w:szCs w:val="28"/>
        </w:rPr>
        <w:t>,</w:t>
      </w:r>
      <w:r w:rsidRPr="006B0004">
        <w:rPr>
          <w:color w:val="000000"/>
          <w:szCs w:val="28"/>
        </w:rPr>
        <w:t xml:space="preserve"> г) фруктоза</w:t>
      </w:r>
    </w:p>
    <w:p w14:paraId="47C0FC5D" w14:textId="77777777" w:rsidR="006B1D01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</w:p>
    <w:p w14:paraId="519E5493" w14:textId="6016389F" w:rsidR="006B1D01" w:rsidRPr="006B0004" w:rsidRDefault="006B1D01" w:rsidP="006B1D01">
      <w:pPr>
        <w:pStyle w:val="ab"/>
        <w:tabs>
          <w:tab w:val="left" w:pos="567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Ответ:</w:t>
      </w:r>
      <w:r w:rsidR="003F0BBD">
        <w:rPr>
          <w:color w:val="000000"/>
          <w:szCs w:val="28"/>
        </w:rPr>
        <w:t xml:space="preserve"> фруктоза</w:t>
      </w:r>
    </w:p>
    <w:p w14:paraId="421F6E9C" w14:textId="77777777" w:rsidR="006B0004" w:rsidRPr="006B0004" w:rsidRDefault="006B0004" w:rsidP="006B0004">
      <w:pPr>
        <w:pStyle w:val="ab"/>
        <w:rPr>
          <w:color w:val="000000"/>
          <w:szCs w:val="28"/>
        </w:rPr>
      </w:pPr>
    </w:p>
    <w:p w14:paraId="4AE31D07" w14:textId="77777777" w:rsidR="006033C3" w:rsidRPr="006B0004" w:rsidRDefault="006033C3" w:rsidP="002E37A8">
      <w:pPr>
        <w:pStyle w:val="ab"/>
        <w:numPr>
          <w:ilvl w:val="0"/>
          <w:numId w:val="13"/>
        </w:numPr>
        <w:ind w:hanging="720"/>
        <w:rPr>
          <w:color w:val="000000"/>
          <w:szCs w:val="28"/>
        </w:rPr>
      </w:pPr>
      <w:r w:rsidRPr="006B0004">
        <w:rPr>
          <w:color w:val="000000"/>
          <w:szCs w:val="28"/>
        </w:rPr>
        <w:t>При гидролизе сахарозы образуются:</w:t>
      </w:r>
      <w:r w:rsidR="006B0004">
        <w:rPr>
          <w:color w:val="000000"/>
          <w:szCs w:val="28"/>
        </w:rPr>
        <w:t xml:space="preserve"> </w:t>
      </w:r>
    </w:p>
    <w:p w14:paraId="05DD84E4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6033C3">
        <w:rPr>
          <w:noProof/>
          <w:color w:val="000000"/>
          <w:sz w:val="28"/>
          <w:szCs w:val="28"/>
        </w:rPr>
        <w:drawing>
          <wp:inline distT="0" distB="0" distL="0" distR="0" wp14:anchorId="1A3E8991" wp14:editId="6C3034CC">
            <wp:extent cx="5664200" cy="2006600"/>
            <wp:effectExtent l="19050" t="0" r="0" b="0"/>
            <wp:docPr id="24" name="Рисунок 10" descr="https://studfile.net/html/2706/261/html_vdHIXZiAl8.Er7U/img-yaDz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61/html_vdHIXZiAl8.Er7U/img-yaDz80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FCF29" w14:textId="77777777" w:rsidR="006B0004" w:rsidRDefault="006B0004" w:rsidP="006B0004">
      <w:pPr>
        <w:pStyle w:val="ab"/>
        <w:ind w:left="0" w:firstLine="0"/>
        <w:rPr>
          <w:color w:val="000000"/>
          <w:szCs w:val="28"/>
        </w:rPr>
      </w:pPr>
    </w:p>
    <w:p w14:paraId="10FB1171" w14:textId="77777777" w:rsidR="006B1D01" w:rsidRDefault="006B1D01" w:rsidP="006B0004">
      <w:pPr>
        <w:pStyle w:val="ab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6B1D01">
        <w:rPr>
          <w:i/>
          <w:color w:val="000000"/>
          <w:szCs w:val="28"/>
        </w:rPr>
        <w:t>г)</w:t>
      </w:r>
    </w:p>
    <w:p w14:paraId="0AD8E2B6" w14:textId="77777777" w:rsidR="006B1D01" w:rsidRDefault="006B1D01" w:rsidP="006B0004">
      <w:pPr>
        <w:pStyle w:val="ab"/>
        <w:ind w:left="0" w:firstLine="0"/>
        <w:rPr>
          <w:color w:val="000000"/>
          <w:szCs w:val="28"/>
        </w:rPr>
      </w:pPr>
    </w:p>
    <w:p w14:paraId="3D7E1E9C" w14:textId="77777777" w:rsidR="006033C3" w:rsidRDefault="006033C3" w:rsidP="002E37A8">
      <w:pPr>
        <w:pStyle w:val="ab"/>
        <w:numPr>
          <w:ilvl w:val="0"/>
          <w:numId w:val="13"/>
        </w:numPr>
        <w:tabs>
          <w:tab w:val="num" w:pos="0"/>
        </w:tabs>
        <w:ind w:left="0" w:firstLine="15"/>
        <w:rPr>
          <w:color w:val="000000"/>
          <w:szCs w:val="28"/>
        </w:rPr>
      </w:pPr>
      <w:r w:rsidRPr="006B0004">
        <w:rPr>
          <w:color w:val="000000"/>
          <w:szCs w:val="28"/>
        </w:rPr>
        <w:t>С каким из реагентов будет взаимодействовать при комнатной температуре галактоза:</w:t>
      </w:r>
      <w:r w:rsidR="006B0004">
        <w:rPr>
          <w:color w:val="000000"/>
          <w:szCs w:val="28"/>
        </w:rPr>
        <w:t xml:space="preserve"> </w:t>
      </w:r>
      <w:r w:rsidRPr="006B1D01">
        <w:rPr>
          <w:color w:val="000000"/>
          <w:szCs w:val="28"/>
        </w:rPr>
        <w:t>а) Cu(OH)</w:t>
      </w:r>
      <w:r w:rsidRPr="006B1D01">
        <w:rPr>
          <w:color w:val="000000"/>
          <w:szCs w:val="28"/>
          <w:vertAlign w:val="subscript"/>
        </w:rPr>
        <w:t>2</w:t>
      </w:r>
      <w:r w:rsidRPr="008B5950">
        <w:rPr>
          <w:b/>
          <w:color w:val="000000"/>
          <w:szCs w:val="28"/>
        </w:rPr>
        <w:t>;</w:t>
      </w:r>
      <w:r w:rsidRPr="008B5950">
        <w:rPr>
          <w:color w:val="000000"/>
          <w:szCs w:val="28"/>
        </w:rPr>
        <w:t xml:space="preserve"> б) H</w:t>
      </w:r>
      <w:r w:rsidRPr="008B5950">
        <w:rPr>
          <w:color w:val="000000"/>
          <w:szCs w:val="28"/>
          <w:vertAlign w:val="subscript"/>
        </w:rPr>
        <w:t>2</w:t>
      </w:r>
      <w:r w:rsidRPr="008B5950">
        <w:rPr>
          <w:color w:val="000000"/>
          <w:szCs w:val="28"/>
        </w:rPr>
        <w:t xml:space="preserve">N-OH; в) HCN; </w:t>
      </w:r>
      <w:r w:rsidRPr="006B1D01">
        <w:rPr>
          <w:color w:val="000000"/>
          <w:szCs w:val="28"/>
        </w:rPr>
        <w:t>г) PCl</w:t>
      </w:r>
      <w:r w:rsidRPr="006B1D01">
        <w:rPr>
          <w:color w:val="000000"/>
          <w:szCs w:val="28"/>
          <w:vertAlign w:val="subscript"/>
        </w:rPr>
        <w:t>5</w:t>
      </w:r>
      <w:r w:rsidRPr="008B5950">
        <w:rPr>
          <w:color w:val="000000"/>
          <w:szCs w:val="28"/>
        </w:rPr>
        <w:t>;</w:t>
      </w:r>
    </w:p>
    <w:p w14:paraId="2A690CE2" w14:textId="77777777" w:rsidR="006B1D01" w:rsidRDefault="006B1D01" w:rsidP="006B1D01">
      <w:pPr>
        <w:pStyle w:val="ab"/>
        <w:ind w:left="15" w:firstLine="0"/>
        <w:rPr>
          <w:color w:val="000000"/>
          <w:szCs w:val="28"/>
        </w:rPr>
      </w:pPr>
    </w:p>
    <w:p w14:paraId="1B1FF526" w14:textId="77777777" w:rsidR="006B1D01" w:rsidRPr="006B1D01" w:rsidRDefault="006B1D01" w:rsidP="006B1D01">
      <w:pPr>
        <w:pStyle w:val="ab"/>
        <w:ind w:left="15" w:firstLine="0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6B1D01">
        <w:rPr>
          <w:i/>
          <w:color w:val="000000"/>
          <w:szCs w:val="28"/>
        </w:rPr>
        <w:t>а) Cu(OH)</w:t>
      </w:r>
      <w:proofErr w:type="gramStart"/>
      <w:r w:rsidRPr="006B1D01">
        <w:rPr>
          <w:i/>
          <w:color w:val="000000"/>
          <w:szCs w:val="28"/>
          <w:vertAlign w:val="subscript"/>
        </w:rPr>
        <w:t xml:space="preserve">2 </w:t>
      </w:r>
      <w:r w:rsidRPr="006B1D01">
        <w:rPr>
          <w:i/>
          <w:color w:val="000000"/>
          <w:szCs w:val="28"/>
        </w:rPr>
        <w:t>,</w:t>
      </w:r>
      <w:proofErr w:type="gramEnd"/>
      <w:r w:rsidRPr="006B1D01">
        <w:rPr>
          <w:i/>
          <w:color w:val="000000"/>
          <w:szCs w:val="28"/>
          <w:vertAlign w:val="subscript"/>
        </w:rPr>
        <w:t xml:space="preserve"> </w:t>
      </w:r>
      <w:r w:rsidRPr="006B1D01">
        <w:rPr>
          <w:i/>
          <w:color w:val="000000"/>
          <w:szCs w:val="28"/>
        </w:rPr>
        <w:t>г) PCl</w:t>
      </w:r>
      <w:r w:rsidRPr="006B1D01">
        <w:rPr>
          <w:i/>
          <w:color w:val="000000"/>
          <w:szCs w:val="28"/>
          <w:vertAlign w:val="subscript"/>
        </w:rPr>
        <w:t>5</w:t>
      </w:r>
    </w:p>
    <w:p w14:paraId="340C6B60" w14:textId="77777777" w:rsidR="006B0004" w:rsidRDefault="006B0004" w:rsidP="006B0004">
      <w:pPr>
        <w:tabs>
          <w:tab w:val="num" w:pos="0"/>
        </w:tabs>
        <w:ind w:firstLine="15"/>
        <w:rPr>
          <w:color w:val="000000"/>
          <w:szCs w:val="28"/>
        </w:rPr>
      </w:pPr>
    </w:p>
    <w:p w14:paraId="5B802108" w14:textId="77777777" w:rsidR="006033C3" w:rsidRPr="006B1D01" w:rsidRDefault="006033C3" w:rsidP="002E37A8">
      <w:pPr>
        <w:pStyle w:val="ab"/>
        <w:numPr>
          <w:ilvl w:val="0"/>
          <w:numId w:val="13"/>
        </w:numPr>
        <w:tabs>
          <w:tab w:val="num" w:pos="0"/>
        </w:tabs>
        <w:ind w:left="0" w:firstLine="15"/>
        <w:rPr>
          <w:color w:val="000000"/>
          <w:szCs w:val="28"/>
        </w:rPr>
      </w:pPr>
      <w:r w:rsidRPr="006B0004">
        <w:rPr>
          <w:color w:val="000000"/>
          <w:szCs w:val="28"/>
        </w:rPr>
        <w:t>При восстановлении глюкозы образуется:</w:t>
      </w:r>
      <w:r w:rsidR="006B0004" w:rsidRPr="006B0004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а) сложный эфир; б) гликозид; в) ксилит</w:t>
      </w:r>
      <w:r w:rsidRPr="008B5950">
        <w:rPr>
          <w:b/>
          <w:color w:val="000000"/>
          <w:szCs w:val="28"/>
        </w:rPr>
        <w:t xml:space="preserve">; </w:t>
      </w:r>
      <w:r w:rsidRPr="006B1D01">
        <w:rPr>
          <w:color w:val="000000"/>
          <w:szCs w:val="28"/>
        </w:rPr>
        <w:t>г) сорбит</w:t>
      </w:r>
      <w:r w:rsidRPr="008B5950">
        <w:rPr>
          <w:b/>
          <w:color w:val="000000"/>
          <w:szCs w:val="28"/>
        </w:rPr>
        <w:t>.</w:t>
      </w:r>
    </w:p>
    <w:p w14:paraId="5D8023F8" w14:textId="77777777" w:rsidR="006B1D01" w:rsidRDefault="006B1D01" w:rsidP="006B1D01">
      <w:pPr>
        <w:pStyle w:val="ab"/>
        <w:ind w:left="15" w:firstLine="0"/>
        <w:rPr>
          <w:b/>
          <w:color w:val="000000"/>
          <w:szCs w:val="28"/>
        </w:rPr>
      </w:pPr>
    </w:p>
    <w:p w14:paraId="17F0C8CC" w14:textId="77777777" w:rsidR="006B1D01" w:rsidRDefault="006B1D01" w:rsidP="006B1D01">
      <w:pPr>
        <w:pStyle w:val="ab"/>
        <w:ind w:left="15" w:firstLine="0"/>
        <w:rPr>
          <w:color w:val="000000"/>
          <w:szCs w:val="28"/>
        </w:rPr>
      </w:pPr>
      <w:r w:rsidRPr="006B1D01">
        <w:rPr>
          <w:color w:val="000000"/>
          <w:szCs w:val="28"/>
        </w:rPr>
        <w:t>Ответ:</w:t>
      </w:r>
      <w:r>
        <w:rPr>
          <w:b/>
          <w:color w:val="000000"/>
          <w:szCs w:val="28"/>
        </w:rPr>
        <w:t xml:space="preserve"> </w:t>
      </w:r>
      <w:r w:rsidRPr="006B1D01">
        <w:rPr>
          <w:i/>
          <w:color w:val="000000"/>
          <w:szCs w:val="28"/>
        </w:rPr>
        <w:t>г) сорбит</w:t>
      </w:r>
    </w:p>
    <w:p w14:paraId="0B53FC93" w14:textId="77777777" w:rsidR="006B0004" w:rsidRPr="006B0004" w:rsidRDefault="006B0004" w:rsidP="006B0004">
      <w:pPr>
        <w:pStyle w:val="ab"/>
        <w:tabs>
          <w:tab w:val="num" w:pos="0"/>
        </w:tabs>
        <w:ind w:left="0" w:firstLine="15"/>
        <w:rPr>
          <w:color w:val="000000"/>
          <w:szCs w:val="28"/>
        </w:rPr>
      </w:pPr>
    </w:p>
    <w:p w14:paraId="300D4B4D" w14:textId="77777777" w:rsidR="006B1D01" w:rsidRDefault="006033C3" w:rsidP="006B1D01">
      <w:pPr>
        <w:pStyle w:val="ab"/>
        <w:numPr>
          <w:ilvl w:val="0"/>
          <w:numId w:val="13"/>
        </w:numPr>
        <w:tabs>
          <w:tab w:val="left" w:pos="6022"/>
        </w:tabs>
        <w:ind w:left="374" w:hanging="374"/>
        <w:rPr>
          <w:color w:val="000000"/>
          <w:szCs w:val="28"/>
        </w:rPr>
      </w:pPr>
      <w:r w:rsidRPr="006B0004">
        <w:rPr>
          <w:color w:val="000000"/>
          <w:szCs w:val="28"/>
        </w:rPr>
        <w:t>Фенилаланин от аланина можно отличить с помощью:</w:t>
      </w:r>
      <w:r w:rsidR="006B0004" w:rsidRPr="006B0004">
        <w:rPr>
          <w:color w:val="000000"/>
          <w:szCs w:val="28"/>
        </w:rPr>
        <w:t xml:space="preserve"> </w:t>
      </w:r>
      <w:r w:rsidRPr="006B1D01">
        <w:rPr>
          <w:color w:val="000000"/>
          <w:szCs w:val="28"/>
        </w:rPr>
        <w:t>а) HNO</w:t>
      </w:r>
      <w:r w:rsidRPr="006B1D01">
        <w:rPr>
          <w:color w:val="000000"/>
          <w:szCs w:val="28"/>
          <w:vertAlign w:val="subscript"/>
        </w:rPr>
        <w:t>3</w:t>
      </w:r>
      <w:r w:rsidRPr="008B5950">
        <w:rPr>
          <w:color w:val="000000"/>
          <w:szCs w:val="28"/>
        </w:rPr>
        <w:t>; б) HNO</w:t>
      </w:r>
      <w:r w:rsidRPr="008B5950">
        <w:rPr>
          <w:color w:val="000000"/>
          <w:szCs w:val="28"/>
          <w:vertAlign w:val="subscript"/>
        </w:rPr>
        <w:t>2</w:t>
      </w:r>
      <w:r w:rsidRPr="008B5950">
        <w:rPr>
          <w:color w:val="000000"/>
          <w:szCs w:val="28"/>
        </w:rPr>
        <w:t>; в) FeCl</w:t>
      </w:r>
      <w:r w:rsidRPr="008B5950">
        <w:rPr>
          <w:color w:val="000000"/>
          <w:szCs w:val="28"/>
          <w:vertAlign w:val="subscript"/>
        </w:rPr>
        <w:t>3</w:t>
      </w:r>
      <w:r w:rsidRPr="008B5950">
        <w:rPr>
          <w:color w:val="000000"/>
          <w:szCs w:val="28"/>
        </w:rPr>
        <w:t>; г) NaOH.</w:t>
      </w:r>
    </w:p>
    <w:p w14:paraId="090E8FC9" w14:textId="77777777" w:rsidR="006B1D01" w:rsidRDefault="006B1D01" w:rsidP="006B1D01">
      <w:pPr>
        <w:pStyle w:val="ab"/>
        <w:tabs>
          <w:tab w:val="left" w:pos="6022"/>
        </w:tabs>
        <w:ind w:left="0" w:firstLine="0"/>
        <w:rPr>
          <w:color w:val="000000"/>
          <w:szCs w:val="28"/>
        </w:rPr>
      </w:pPr>
    </w:p>
    <w:p w14:paraId="0EAEB816" w14:textId="77777777" w:rsidR="006033C3" w:rsidRPr="006B0004" w:rsidRDefault="006B1D01" w:rsidP="006B1D01">
      <w:pPr>
        <w:pStyle w:val="ab"/>
        <w:tabs>
          <w:tab w:val="left" w:pos="6022"/>
        </w:tabs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6B1D01">
        <w:rPr>
          <w:i/>
          <w:color w:val="000000"/>
          <w:szCs w:val="28"/>
        </w:rPr>
        <w:t>а) HNO</w:t>
      </w:r>
      <w:r w:rsidRPr="006B1D01">
        <w:rPr>
          <w:i/>
          <w:color w:val="000000"/>
          <w:szCs w:val="28"/>
          <w:vertAlign w:val="subscript"/>
        </w:rPr>
        <w:t>3</w:t>
      </w:r>
      <w:r w:rsidR="006B0004" w:rsidRPr="006B0004">
        <w:rPr>
          <w:color w:val="000000"/>
          <w:szCs w:val="28"/>
        </w:rPr>
        <w:tab/>
      </w:r>
    </w:p>
    <w:p w14:paraId="5FD8E1F5" w14:textId="77777777" w:rsidR="006B0004" w:rsidRPr="008B5950" w:rsidRDefault="006B0004" w:rsidP="006B0004">
      <w:pPr>
        <w:tabs>
          <w:tab w:val="left" w:pos="6022"/>
        </w:tabs>
        <w:jc w:val="both"/>
        <w:rPr>
          <w:color w:val="000000"/>
          <w:sz w:val="28"/>
          <w:szCs w:val="28"/>
        </w:rPr>
      </w:pPr>
    </w:p>
    <w:p w14:paraId="1E61562A" w14:textId="77777777" w:rsidR="006033C3" w:rsidRPr="006B0004" w:rsidRDefault="006B1D01" w:rsidP="002E37A8">
      <w:pPr>
        <w:pStyle w:val="ab"/>
        <w:numPr>
          <w:ilvl w:val="0"/>
          <w:numId w:val="13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033C3" w:rsidRPr="006B0004">
        <w:rPr>
          <w:color w:val="000000"/>
          <w:szCs w:val="28"/>
        </w:rPr>
        <w:t>Лактам образует:</w:t>
      </w:r>
      <w:r w:rsidR="006B0004" w:rsidRPr="006B0004">
        <w:rPr>
          <w:color w:val="000000"/>
          <w:szCs w:val="28"/>
        </w:rPr>
        <w:t xml:space="preserve"> </w:t>
      </w:r>
      <w:r w:rsidR="006033C3" w:rsidRPr="008B5950">
        <w:rPr>
          <w:color w:val="000000"/>
          <w:szCs w:val="28"/>
        </w:rPr>
        <w:t>а) β-аминомасляная кислота; б) β-аминовалериановая кислота;</w:t>
      </w:r>
      <w:r w:rsidR="006B0004" w:rsidRPr="006B0004">
        <w:rPr>
          <w:color w:val="000000"/>
          <w:szCs w:val="28"/>
        </w:rPr>
        <w:t xml:space="preserve"> </w:t>
      </w:r>
      <w:r w:rsidR="006033C3" w:rsidRPr="006B1D01">
        <w:rPr>
          <w:color w:val="000000"/>
          <w:szCs w:val="28"/>
        </w:rPr>
        <w:t>в) γ-аминомасляная кислота</w:t>
      </w:r>
      <w:r w:rsidR="006033C3" w:rsidRPr="008B5950">
        <w:rPr>
          <w:color w:val="000000"/>
          <w:szCs w:val="28"/>
        </w:rPr>
        <w:t>; г) α-аминопропионовая кислота?</w:t>
      </w:r>
    </w:p>
    <w:p w14:paraId="17333ACA" w14:textId="77777777" w:rsidR="006B0004" w:rsidRDefault="006B0004" w:rsidP="006033C3">
      <w:pPr>
        <w:jc w:val="both"/>
        <w:rPr>
          <w:color w:val="000000"/>
          <w:sz w:val="28"/>
          <w:szCs w:val="28"/>
        </w:rPr>
      </w:pPr>
    </w:p>
    <w:p w14:paraId="23630D55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в) γ-аминомасляная кислота</w:t>
      </w:r>
    </w:p>
    <w:p w14:paraId="2A034754" w14:textId="77777777" w:rsidR="006B1D01" w:rsidRPr="008B5950" w:rsidRDefault="006B1D01" w:rsidP="006033C3">
      <w:pPr>
        <w:jc w:val="both"/>
        <w:rPr>
          <w:color w:val="000000"/>
          <w:sz w:val="28"/>
          <w:szCs w:val="28"/>
        </w:rPr>
      </w:pPr>
    </w:p>
    <w:p w14:paraId="5AD42600" w14:textId="77777777" w:rsidR="006033C3" w:rsidRDefault="006B1D01" w:rsidP="002E37A8">
      <w:pPr>
        <w:pStyle w:val="ab"/>
        <w:numPr>
          <w:ilvl w:val="0"/>
          <w:numId w:val="13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033C3" w:rsidRPr="006B0004">
        <w:rPr>
          <w:color w:val="000000"/>
          <w:szCs w:val="28"/>
        </w:rPr>
        <w:t>Непредельную карбоновую кислоту образует:</w:t>
      </w:r>
      <w:r w:rsidR="006B0004" w:rsidRPr="006B0004">
        <w:rPr>
          <w:color w:val="000000"/>
          <w:szCs w:val="28"/>
        </w:rPr>
        <w:t xml:space="preserve"> </w:t>
      </w:r>
      <w:r w:rsidR="006033C3" w:rsidRPr="008B5950">
        <w:rPr>
          <w:color w:val="000000"/>
          <w:szCs w:val="28"/>
        </w:rPr>
        <w:t>а) α-аминопропионовая кислота; б) β-аминомасляная кислота;</w:t>
      </w:r>
      <w:r w:rsidR="006B0004" w:rsidRPr="006B0004">
        <w:rPr>
          <w:color w:val="000000"/>
          <w:szCs w:val="28"/>
        </w:rPr>
        <w:t xml:space="preserve"> </w:t>
      </w:r>
      <w:r w:rsidR="006033C3" w:rsidRPr="006B1D01">
        <w:rPr>
          <w:color w:val="000000"/>
          <w:szCs w:val="28"/>
        </w:rPr>
        <w:t>в) α-аминомасляная кислота</w:t>
      </w:r>
      <w:r w:rsidR="006033C3" w:rsidRPr="008B5950">
        <w:rPr>
          <w:color w:val="000000"/>
          <w:szCs w:val="28"/>
        </w:rPr>
        <w:t>; г) γ-аминомасляная кислота?</w:t>
      </w:r>
    </w:p>
    <w:p w14:paraId="17C2A897" w14:textId="77777777" w:rsidR="006B1D01" w:rsidRDefault="006B1D01" w:rsidP="006B1D01">
      <w:pPr>
        <w:pStyle w:val="ab"/>
        <w:ind w:left="375" w:firstLine="0"/>
        <w:rPr>
          <w:color w:val="000000"/>
          <w:szCs w:val="28"/>
        </w:rPr>
      </w:pPr>
    </w:p>
    <w:p w14:paraId="21CA737C" w14:textId="77777777" w:rsidR="006B1D01" w:rsidRPr="006B0004" w:rsidRDefault="006B1D01" w:rsidP="006B1D01">
      <w:pPr>
        <w:pStyle w:val="ab"/>
        <w:ind w:left="37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Ответ: </w:t>
      </w:r>
      <w:r w:rsidRPr="006B1D01">
        <w:rPr>
          <w:color w:val="000000"/>
          <w:szCs w:val="28"/>
        </w:rPr>
        <w:t xml:space="preserve">в) </w:t>
      </w:r>
      <w:r w:rsidRPr="006B1D01">
        <w:rPr>
          <w:i/>
          <w:color w:val="000000"/>
          <w:szCs w:val="28"/>
        </w:rPr>
        <w:t>α-аминомасляная кислота</w:t>
      </w:r>
    </w:p>
    <w:p w14:paraId="6EBD3296" w14:textId="77777777" w:rsidR="006B0004" w:rsidRPr="008B5950" w:rsidRDefault="006B0004" w:rsidP="006033C3">
      <w:pPr>
        <w:jc w:val="both"/>
        <w:rPr>
          <w:color w:val="000000"/>
          <w:sz w:val="28"/>
          <w:szCs w:val="28"/>
        </w:rPr>
      </w:pPr>
    </w:p>
    <w:p w14:paraId="6B4A9CD3" w14:textId="77777777" w:rsidR="006033C3" w:rsidRPr="006B1D01" w:rsidRDefault="006B0004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6033C3" w:rsidRPr="008B5950">
        <w:rPr>
          <w:color w:val="000000"/>
          <w:sz w:val="28"/>
          <w:szCs w:val="28"/>
        </w:rPr>
        <w:t>. Фосфатидная кислота содержит:</w:t>
      </w:r>
      <w:r>
        <w:rPr>
          <w:color w:val="000000"/>
          <w:sz w:val="28"/>
          <w:szCs w:val="28"/>
        </w:rPr>
        <w:t xml:space="preserve"> </w:t>
      </w:r>
      <w:r w:rsidR="006033C3" w:rsidRPr="008B5950">
        <w:rPr>
          <w:color w:val="000000"/>
          <w:sz w:val="28"/>
          <w:szCs w:val="28"/>
        </w:rPr>
        <w:t xml:space="preserve">а) метанол; б) этандиол; в) этанол; </w:t>
      </w:r>
      <w:r w:rsidR="006033C3" w:rsidRPr="006B1D01">
        <w:rPr>
          <w:color w:val="000000"/>
          <w:sz w:val="28"/>
          <w:szCs w:val="28"/>
        </w:rPr>
        <w:t>г) пропантриол.</w:t>
      </w:r>
    </w:p>
    <w:p w14:paraId="286F4011" w14:textId="77777777" w:rsidR="006B0004" w:rsidRDefault="006B0004" w:rsidP="006033C3">
      <w:pPr>
        <w:jc w:val="both"/>
        <w:rPr>
          <w:color w:val="000000"/>
          <w:sz w:val="28"/>
          <w:szCs w:val="28"/>
        </w:rPr>
      </w:pPr>
    </w:p>
    <w:p w14:paraId="4EF997ED" w14:textId="77777777" w:rsidR="006B1D01" w:rsidRPr="006B1D01" w:rsidRDefault="006B1D01" w:rsidP="006B1D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г) пропантриол</w:t>
      </w:r>
      <w:r w:rsidRPr="006B1D01">
        <w:rPr>
          <w:color w:val="000000"/>
          <w:sz w:val="28"/>
          <w:szCs w:val="28"/>
        </w:rPr>
        <w:t>.</w:t>
      </w:r>
    </w:p>
    <w:p w14:paraId="58465170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1CAF1692" w14:textId="77777777" w:rsidR="006033C3" w:rsidRPr="008B5950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43. Холинфосфатид (лецитин) содержит:</w:t>
      </w:r>
    </w:p>
    <w:p w14:paraId="0401B390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 xml:space="preserve">а) серин; б) коламин; </w:t>
      </w:r>
      <w:r w:rsidRPr="006B1D01">
        <w:rPr>
          <w:color w:val="000000"/>
          <w:sz w:val="28"/>
          <w:szCs w:val="28"/>
        </w:rPr>
        <w:t>в) свободный холин</w:t>
      </w:r>
      <w:r w:rsidRPr="008B5950">
        <w:rPr>
          <w:color w:val="000000"/>
          <w:sz w:val="28"/>
          <w:szCs w:val="28"/>
        </w:rPr>
        <w:t>; в) ацетилхолин.</w:t>
      </w:r>
    </w:p>
    <w:p w14:paraId="50524A97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0004744D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в) свободный холин</w:t>
      </w:r>
    </w:p>
    <w:p w14:paraId="45EE6199" w14:textId="77777777" w:rsidR="006B0004" w:rsidRPr="008B5950" w:rsidRDefault="006B0004" w:rsidP="006033C3">
      <w:pPr>
        <w:jc w:val="both"/>
        <w:rPr>
          <w:color w:val="000000"/>
          <w:sz w:val="28"/>
          <w:szCs w:val="28"/>
        </w:rPr>
      </w:pPr>
    </w:p>
    <w:p w14:paraId="65230A31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44. Фенилгидразон щавелевоуксусной кислоты образуется из:</w:t>
      </w:r>
      <w:r w:rsidR="006B0004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фенола; б) фенолфталеина</w:t>
      </w:r>
      <w:r w:rsidRPr="008B5950">
        <w:rPr>
          <w:b/>
          <w:color w:val="000000"/>
          <w:sz w:val="28"/>
          <w:szCs w:val="28"/>
        </w:rPr>
        <w:t xml:space="preserve">; </w:t>
      </w:r>
      <w:r w:rsidRPr="006B1D01">
        <w:rPr>
          <w:color w:val="000000"/>
          <w:sz w:val="28"/>
          <w:szCs w:val="28"/>
        </w:rPr>
        <w:t>в) фенилгидразина</w:t>
      </w:r>
      <w:r w:rsidRPr="008B5950">
        <w:rPr>
          <w:color w:val="000000"/>
          <w:sz w:val="28"/>
          <w:szCs w:val="28"/>
        </w:rPr>
        <w:t>;</w:t>
      </w:r>
      <w:r w:rsidR="006B0004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г) фенилсалицилата.</w:t>
      </w:r>
    </w:p>
    <w:p w14:paraId="0C4AD8D0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2E6C6354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в) фенилгидразина</w:t>
      </w:r>
    </w:p>
    <w:p w14:paraId="0F2B5719" w14:textId="77777777" w:rsidR="006B0004" w:rsidRPr="008B5950" w:rsidRDefault="006B0004" w:rsidP="006033C3">
      <w:pPr>
        <w:jc w:val="both"/>
        <w:rPr>
          <w:color w:val="000000"/>
          <w:sz w:val="28"/>
          <w:szCs w:val="28"/>
        </w:rPr>
      </w:pPr>
    </w:p>
    <w:p w14:paraId="0CB91BCC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45. Этиловый эфир п-ацетамидофенола (фенацитин) оказывает обезболивающее и жаропонижающее действие, образуется из:</w:t>
      </w:r>
      <w:r w:rsidR="006B0004">
        <w:rPr>
          <w:color w:val="000000"/>
          <w:sz w:val="28"/>
          <w:szCs w:val="28"/>
        </w:rPr>
        <w:t xml:space="preserve"> </w:t>
      </w:r>
      <w:r w:rsidRPr="006B1D01">
        <w:rPr>
          <w:color w:val="000000"/>
          <w:sz w:val="28"/>
          <w:szCs w:val="28"/>
        </w:rPr>
        <w:t>а) парацетамола</w:t>
      </w:r>
      <w:r w:rsidRPr="008B5950">
        <w:rPr>
          <w:color w:val="000000"/>
          <w:sz w:val="28"/>
          <w:szCs w:val="28"/>
        </w:rPr>
        <w:t>; б) анилина; в) фенола; г) п-аминобензойной кислоты.</w:t>
      </w:r>
    </w:p>
    <w:p w14:paraId="346C200D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33165C61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а) парацетамола</w:t>
      </w:r>
    </w:p>
    <w:p w14:paraId="7BE2BDEA" w14:textId="77777777" w:rsidR="006B0004" w:rsidRPr="008B5950" w:rsidRDefault="006B0004" w:rsidP="006033C3">
      <w:pPr>
        <w:jc w:val="both"/>
        <w:rPr>
          <w:color w:val="000000"/>
          <w:sz w:val="28"/>
          <w:szCs w:val="28"/>
        </w:rPr>
      </w:pPr>
    </w:p>
    <w:p w14:paraId="449CC18E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46. Какой из моносахаридов можно обнаружить с помощью реакции Селиванова:</w:t>
      </w:r>
      <w:r w:rsidR="00C10E9B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глюкоза; б) галактоза; в) манноза</w:t>
      </w:r>
      <w:r w:rsidRPr="008B5950">
        <w:rPr>
          <w:b/>
          <w:color w:val="000000"/>
          <w:sz w:val="28"/>
          <w:szCs w:val="28"/>
        </w:rPr>
        <w:t xml:space="preserve">; </w:t>
      </w:r>
      <w:r w:rsidRPr="006B1D01">
        <w:rPr>
          <w:color w:val="000000"/>
          <w:sz w:val="28"/>
          <w:szCs w:val="28"/>
        </w:rPr>
        <w:t>г) фруктоза</w:t>
      </w:r>
      <w:r w:rsidRPr="008B5950">
        <w:rPr>
          <w:color w:val="000000"/>
          <w:sz w:val="28"/>
          <w:szCs w:val="28"/>
        </w:rPr>
        <w:t>.</w:t>
      </w:r>
    </w:p>
    <w:p w14:paraId="4CBA2EB1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1D9E086E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г) фруктоза</w:t>
      </w:r>
    </w:p>
    <w:p w14:paraId="52B62C6A" w14:textId="77777777" w:rsidR="006B0004" w:rsidRPr="008B5950" w:rsidRDefault="006B0004" w:rsidP="006033C3">
      <w:pPr>
        <w:jc w:val="both"/>
        <w:rPr>
          <w:color w:val="000000"/>
          <w:sz w:val="28"/>
          <w:szCs w:val="28"/>
        </w:rPr>
      </w:pPr>
    </w:p>
    <w:p w14:paraId="31D2D126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47. Аденин содержит два цикла:</w:t>
      </w:r>
      <w:r w:rsidR="00C10E9B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пиридина и имидазола</w:t>
      </w:r>
      <w:r w:rsidRPr="008B5950">
        <w:rPr>
          <w:b/>
          <w:color w:val="000000"/>
          <w:sz w:val="28"/>
          <w:szCs w:val="28"/>
        </w:rPr>
        <w:t xml:space="preserve">; </w:t>
      </w:r>
      <w:r w:rsidRPr="006B1D01">
        <w:rPr>
          <w:color w:val="000000"/>
          <w:sz w:val="28"/>
          <w:szCs w:val="28"/>
        </w:rPr>
        <w:t>б) пиримидина и пиррола</w:t>
      </w:r>
      <w:r w:rsidRPr="008B5950">
        <w:rPr>
          <w:color w:val="000000"/>
          <w:sz w:val="28"/>
          <w:szCs w:val="28"/>
        </w:rPr>
        <w:t>;</w:t>
      </w:r>
      <w:r w:rsidR="00C10E9B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в) пиридина и пиразола; г) пиримидина и имидазола.</w:t>
      </w:r>
    </w:p>
    <w:p w14:paraId="7FAE7532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</w:p>
    <w:p w14:paraId="62D2E98F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б) пиримидина и пиррола</w:t>
      </w:r>
    </w:p>
    <w:p w14:paraId="50571074" w14:textId="77777777" w:rsidR="006B0004" w:rsidRPr="008B5950" w:rsidRDefault="00C10E9B" w:rsidP="00C10E9B">
      <w:pPr>
        <w:tabs>
          <w:tab w:val="left" w:pos="71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71F157F" w14:textId="77777777" w:rsidR="006033C3" w:rsidRDefault="006033C3" w:rsidP="006033C3">
      <w:pPr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48. В составе РНК в качестве углеводного компонента содержится:</w:t>
      </w:r>
      <w:r w:rsidR="00C10E9B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α-D- рибофураноза; б) α-L- рибопираноза;</w:t>
      </w:r>
      <w:r w:rsidR="00C10E9B">
        <w:rPr>
          <w:color w:val="000000"/>
          <w:sz w:val="28"/>
          <w:szCs w:val="28"/>
        </w:rPr>
        <w:t xml:space="preserve"> </w:t>
      </w:r>
      <w:r w:rsidRPr="006B1D01">
        <w:rPr>
          <w:color w:val="000000"/>
          <w:sz w:val="28"/>
          <w:szCs w:val="28"/>
        </w:rPr>
        <w:t>в) β-D-рибофураноза</w:t>
      </w:r>
      <w:r w:rsidRPr="008B5950">
        <w:rPr>
          <w:b/>
          <w:color w:val="000000"/>
          <w:sz w:val="28"/>
          <w:szCs w:val="28"/>
        </w:rPr>
        <w:t>;</w:t>
      </w:r>
      <w:r w:rsidRPr="008B5950">
        <w:rPr>
          <w:color w:val="000000"/>
          <w:sz w:val="28"/>
          <w:szCs w:val="28"/>
        </w:rPr>
        <w:t xml:space="preserve"> г) β-L- рибопираноза.</w:t>
      </w:r>
    </w:p>
    <w:p w14:paraId="3E887D6E" w14:textId="77777777" w:rsidR="006B0004" w:rsidRDefault="006B0004" w:rsidP="006033C3">
      <w:pPr>
        <w:jc w:val="both"/>
        <w:rPr>
          <w:color w:val="000000"/>
          <w:sz w:val="28"/>
          <w:szCs w:val="28"/>
        </w:rPr>
      </w:pPr>
    </w:p>
    <w:p w14:paraId="1540CC11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в) β-D-рибофураноза</w:t>
      </w:r>
    </w:p>
    <w:p w14:paraId="71E15940" w14:textId="77777777" w:rsidR="006B1D01" w:rsidRPr="008B5950" w:rsidRDefault="006B1D01" w:rsidP="006033C3">
      <w:pPr>
        <w:jc w:val="both"/>
        <w:rPr>
          <w:color w:val="000000"/>
          <w:sz w:val="28"/>
          <w:szCs w:val="28"/>
        </w:rPr>
      </w:pPr>
    </w:p>
    <w:p w14:paraId="6D29EB7A" w14:textId="77777777" w:rsidR="006033C3" w:rsidRPr="00C10E9B" w:rsidRDefault="006033C3" w:rsidP="002E37A8">
      <w:pPr>
        <w:numPr>
          <w:ilvl w:val="1"/>
          <w:numId w:val="12"/>
        </w:numPr>
        <w:tabs>
          <w:tab w:val="clear" w:pos="1440"/>
          <w:tab w:val="num" w:pos="709"/>
        </w:tabs>
        <w:ind w:left="0" w:firstLine="0"/>
        <w:jc w:val="both"/>
        <w:rPr>
          <w:color w:val="000000"/>
          <w:sz w:val="28"/>
          <w:szCs w:val="28"/>
        </w:rPr>
      </w:pPr>
      <w:r w:rsidRPr="008B5950">
        <w:rPr>
          <w:color w:val="000000"/>
          <w:sz w:val="28"/>
          <w:szCs w:val="28"/>
        </w:rPr>
        <w:t>Известно, что аспирин получают из:</w:t>
      </w:r>
      <w:r w:rsidR="00C10E9B" w:rsidRPr="00C10E9B">
        <w:rPr>
          <w:color w:val="000000"/>
          <w:sz w:val="28"/>
          <w:szCs w:val="28"/>
        </w:rPr>
        <w:t xml:space="preserve"> </w:t>
      </w:r>
      <w:r w:rsidRPr="008B5950">
        <w:rPr>
          <w:color w:val="000000"/>
          <w:sz w:val="28"/>
          <w:szCs w:val="28"/>
        </w:rPr>
        <w:t>а) карболовой кислоты; б) бензойной кислоты;</w:t>
      </w:r>
      <w:r w:rsidR="00C10E9B" w:rsidRPr="00C10E9B">
        <w:rPr>
          <w:color w:val="000000"/>
          <w:sz w:val="28"/>
          <w:szCs w:val="28"/>
        </w:rPr>
        <w:t xml:space="preserve"> </w:t>
      </w:r>
      <w:r w:rsidRPr="006B1D01">
        <w:rPr>
          <w:color w:val="000000"/>
          <w:sz w:val="28"/>
          <w:szCs w:val="28"/>
        </w:rPr>
        <w:t>в) салициловой кислоты</w:t>
      </w:r>
      <w:r w:rsidRPr="008B5950">
        <w:rPr>
          <w:color w:val="000000"/>
          <w:sz w:val="28"/>
          <w:szCs w:val="28"/>
        </w:rPr>
        <w:t>; г) лимонной кислоты.</w:t>
      </w:r>
    </w:p>
    <w:p w14:paraId="7C3B91A4" w14:textId="77777777" w:rsidR="006B0004" w:rsidRDefault="006B0004" w:rsidP="006033C3">
      <w:pPr>
        <w:jc w:val="both"/>
        <w:rPr>
          <w:color w:val="000000"/>
          <w:sz w:val="28"/>
          <w:szCs w:val="28"/>
        </w:rPr>
      </w:pPr>
    </w:p>
    <w:p w14:paraId="144F3731" w14:textId="77777777" w:rsidR="006B1D01" w:rsidRDefault="006B1D01" w:rsidP="006033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B1D01">
        <w:rPr>
          <w:i/>
          <w:color w:val="000000"/>
          <w:sz w:val="28"/>
          <w:szCs w:val="28"/>
        </w:rPr>
        <w:t>в) салициловой кислоты</w:t>
      </w:r>
    </w:p>
    <w:p w14:paraId="3E051AF5" w14:textId="77777777" w:rsidR="006B1D01" w:rsidRPr="008B5950" w:rsidRDefault="006B1D01" w:rsidP="006033C3">
      <w:pPr>
        <w:jc w:val="both"/>
        <w:rPr>
          <w:color w:val="000000"/>
          <w:sz w:val="28"/>
          <w:szCs w:val="28"/>
        </w:rPr>
      </w:pPr>
    </w:p>
    <w:p w14:paraId="64E7FFC5" w14:textId="77777777" w:rsidR="006033C3" w:rsidRPr="006B1D01" w:rsidRDefault="006033C3" w:rsidP="002E37A8">
      <w:pPr>
        <w:pStyle w:val="ab"/>
        <w:numPr>
          <w:ilvl w:val="1"/>
          <w:numId w:val="12"/>
        </w:numPr>
        <w:tabs>
          <w:tab w:val="clear" w:pos="1440"/>
          <w:tab w:val="num" w:pos="567"/>
        </w:tabs>
        <w:ind w:left="0" w:firstLine="0"/>
        <w:rPr>
          <w:color w:val="000000"/>
          <w:szCs w:val="28"/>
        </w:rPr>
      </w:pPr>
      <w:r w:rsidRPr="00C10E9B">
        <w:rPr>
          <w:color w:val="000000"/>
          <w:szCs w:val="28"/>
        </w:rPr>
        <w:t>Гетероциклические соединения – это вещества, содержащие в моле</w:t>
      </w:r>
      <w:r w:rsidRPr="008B5950">
        <w:rPr>
          <w:color w:val="000000"/>
          <w:szCs w:val="28"/>
        </w:rPr>
        <w:t>кулах циклы, в образовании которых участвуют:</w:t>
      </w:r>
      <w:r w:rsidR="00C10E9B" w:rsidRPr="00C10E9B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>а) атомы углерода и азота; б) атомы углерода и кислорода;</w:t>
      </w:r>
      <w:r w:rsidR="00C10E9B" w:rsidRPr="00C10E9B">
        <w:rPr>
          <w:color w:val="000000"/>
          <w:szCs w:val="28"/>
        </w:rPr>
        <w:t xml:space="preserve"> </w:t>
      </w:r>
      <w:r w:rsidRPr="008B5950">
        <w:rPr>
          <w:color w:val="000000"/>
          <w:szCs w:val="28"/>
        </w:rPr>
        <w:t xml:space="preserve">в) атомы углерода и серы; </w:t>
      </w:r>
      <w:r w:rsidRPr="006B1D01">
        <w:rPr>
          <w:color w:val="000000"/>
          <w:szCs w:val="28"/>
        </w:rPr>
        <w:t>г) атомы углерода и других элементов.</w:t>
      </w:r>
    </w:p>
    <w:p w14:paraId="334C0F72" w14:textId="77777777" w:rsidR="006B1D01" w:rsidRPr="006B1D01" w:rsidRDefault="006B1D01" w:rsidP="006B1D01">
      <w:pPr>
        <w:pStyle w:val="ab"/>
        <w:numPr>
          <w:ilvl w:val="1"/>
          <w:numId w:val="12"/>
        </w:numPr>
        <w:tabs>
          <w:tab w:val="clear" w:pos="1440"/>
          <w:tab w:val="num" w:pos="567"/>
        </w:tabs>
        <w:ind w:left="0" w:firstLine="0"/>
        <w:rPr>
          <w:color w:val="000000"/>
          <w:szCs w:val="28"/>
        </w:rPr>
      </w:pPr>
      <w:r w:rsidRPr="006B1D01">
        <w:rPr>
          <w:color w:val="000000"/>
          <w:szCs w:val="28"/>
        </w:rPr>
        <w:t xml:space="preserve">Ответ: </w:t>
      </w:r>
      <w:r w:rsidRPr="006B1D01">
        <w:rPr>
          <w:i/>
          <w:color w:val="000000"/>
          <w:szCs w:val="28"/>
        </w:rPr>
        <w:t>г) атомы углерода и других элементов</w:t>
      </w:r>
    </w:p>
    <w:p w14:paraId="07F94AF4" w14:textId="77777777" w:rsidR="006B1D01" w:rsidRPr="006B1D01" w:rsidRDefault="006B1D01" w:rsidP="006B1D01">
      <w:pPr>
        <w:pStyle w:val="ab"/>
        <w:ind w:left="0" w:firstLine="0"/>
        <w:rPr>
          <w:color w:val="000000"/>
          <w:szCs w:val="28"/>
        </w:rPr>
      </w:pPr>
    </w:p>
    <w:p w14:paraId="01BD3182" w14:textId="77777777" w:rsidR="006033C3" w:rsidRPr="006033C3" w:rsidRDefault="006033C3" w:rsidP="006033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14:paraId="52210AE9" w14:textId="77777777" w:rsidR="00CF09C9" w:rsidRPr="00CF09C9" w:rsidRDefault="00CF09C9" w:rsidP="00CF09C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8"/>
          <w:szCs w:val="28"/>
        </w:rPr>
      </w:pPr>
      <w:r w:rsidRPr="00CF09C9">
        <w:rPr>
          <w:b/>
          <w:i/>
          <w:iCs/>
          <w:sz w:val="28"/>
          <w:szCs w:val="28"/>
        </w:rPr>
        <w:t>Критерии оценки:</w:t>
      </w:r>
    </w:p>
    <w:p w14:paraId="58AC7FCF" w14:textId="77777777" w:rsidR="00CF09C9" w:rsidRPr="00CF09C9" w:rsidRDefault="00CF09C9" w:rsidP="00CF09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F09C9">
        <w:rPr>
          <w:i/>
          <w:iCs/>
          <w:sz w:val="28"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6CB02002" w14:textId="7E8FA43C" w:rsidR="00CF09C9" w:rsidRPr="00CF09C9" w:rsidRDefault="00CF09C9" w:rsidP="00CF09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F09C9">
        <w:rPr>
          <w:i/>
          <w:iCs/>
          <w:sz w:val="28"/>
          <w:szCs w:val="28"/>
        </w:rPr>
        <w:t xml:space="preserve">Максимальное количество баллов за тестирование </w:t>
      </w:r>
      <w:r w:rsidR="00997CC8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0</w:t>
      </w:r>
      <w:r w:rsidRPr="00CF09C9">
        <w:rPr>
          <w:i/>
          <w:iCs/>
          <w:sz w:val="28"/>
          <w:szCs w:val="28"/>
        </w:rPr>
        <w:t xml:space="preserve">, минимальное количество баллов за тестирование </w:t>
      </w:r>
      <w:r w:rsidR="00997CC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0</w:t>
      </w:r>
      <w:r w:rsidRPr="00CF09C9">
        <w:rPr>
          <w:i/>
          <w:iCs/>
          <w:sz w:val="28"/>
          <w:szCs w:val="28"/>
        </w:rPr>
        <w:t xml:space="preserve">. Формы заданий: закрытые, на соответствие. Тестовые задания содержат теоретические вопросы. Для успешного прохождения тестирования необходимо сдать тест на </w:t>
      </w:r>
      <w:r w:rsidR="00997CC8">
        <w:rPr>
          <w:i/>
          <w:iCs/>
          <w:sz w:val="28"/>
          <w:szCs w:val="28"/>
        </w:rPr>
        <w:t>1</w:t>
      </w:r>
      <w:r w:rsidR="003F0BBD">
        <w:rPr>
          <w:i/>
          <w:iCs/>
          <w:sz w:val="28"/>
          <w:szCs w:val="28"/>
        </w:rPr>
        <w:t>0</w:t>
      </w:r>
      <w:r w:rsidRPr="00CF09C9">
        <w:rPr>
          <w:i/>
          <w:iCs/>
          <w:sz w:val="28"/>
          <w:szCs w:val="28"/>
        </w:rPr>
        <w:t xml:space="preserve"> баллов и более. </w:t>
      </w:r>
    </w:p>
    <w:p w14:paraId="3BC8D793" w14:textId="77777777" w:rsidR="005D2B42" w:rsidRPr="006033C3" w:rsidRDefault="005D2B42" w:rsidP="006033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sectPr w:rsidR="005D2B42" w:rsidRPr="006033C3" w:rsidSect="003C6220">
      <w:pgSz w:w="11906" w:h="16838"/>
      <w:pgMar w:top="567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B5BD" w14:textId="77777777" w:rsidR="008D6468" w:rsidRDefault="008D6468" w:rsidP="005F2A05">
      <w:r>
        <w:separator/>
      </w:r>
    </w:p>
  </w:endnote>
  <w:endnote w:type="continuationSeparator" w:id="0">
    <w:p w14:paraId="697B2799" w14:textId="77777777" w:rsidR="008D6468" w:rsidRDefault="008D6468" w:rsidP="005F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A170" w14:textId="77777777" w:rsidR="008D6468" w:rsidRDefault="008D6468" w:rsidP="005F2A05">
      <w:r>
        <w:separator/>
      </w:r>
    </w:p>
  </w:footnote>
  <w:footnote w:type="continuationSeparator" w:id="0">
    <w:p w14:paraId="7385614D" w14:textId="77777777" w:rsidR="008D6468" w:rsidRDefault="008D6468" w:rsidP="005F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F0F8" w14:textId="77777777" w:rsidR="00A3656A" w:rsidRDefault="00A3656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165"/>
    <w:multiLevelType w:val="hybridMultilevel"/>
    <w:tmpl w:val="6A9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7F1"/>
    <w:multiLevelType w:val="hybridMultilevel"/>
    <w:tmpl w:val="9A1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0C2"/>
    <w:multiLevelType w:val="hybridMultilevel"/>
    <w:tmpl w:val="359283A2"/>
    <w:lvl w:ilvl="0" w:tplc="732E4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BE3"/>
    <w:multiLevelType w:val="multilevel"/>
    <w:tmpl w:val="16D65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E42B3"/>
    <w:multiLevelType w:val="hybridMultilevel"/>
    <w:tmpl w:val="D772EFA6"/>
    <w:lvl w:ilvl="0" w:tplc="67DAA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D819DA"/>
    <w:multiLevelType w:val="hybridMultilevel"/>
    <w:tmpl w:val="A490D2A4"/>
    <w:lvl w:ilvl="0" w:tplc="B9E29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E29E9"/>
    <w:multiLevelType w:val="multilevel"/>
    <w:tmpl w:val="FC9A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E67CD"/>
    <w:multiLevelType w:val="multilevel"/>
    <w:tmpl w:val="C3BA7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C31D0"/>
    <w:multiLevelType w:val="multilevel"/>
    <w:tmpl w:val="91A611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256CC"/>
    <w:multiLevelType w:val="multilevel"/>
    <w:tmpl w:val="0EF4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10AEB"/>
    <w:multiLevelType w:val="hybridMultilevel"/>
    <w:tmpl w:val="C4B84DB0"/>
    <w:lvl w:ilvl="0" w:tplc="8F262702">
      <w:start w:val="3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4E7C"/>
    <w:multiLevelType w:val="multilevel"/>
    <w:tmpl w:val="4AB205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34E2E"/>
    <w:multiLevelType w:val="multilevel"/>
    <w:tmpl w:val="513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6348B"/>
    <w:multiLevelType w:val="hybridMultilevel"/>
    <w:tmpl w:val="F3E66658"/>
    <w:lvl w:ilvl="0" w:tplc="ADC6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B2BC6"/>
    <w:multiLevelType w:val="hybridMultilevel"/>
    <w:tmpl w:val="8B2ED0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14395"/>
    <w:multiLevelType w:val="hybridMultilevel"/>
    <w:tmpl w:val="43CA2DEC"/>
    <w:lvl w:ilvl="0" w:tplc="91A4B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7A36EB"/>
    <w:multiLevelType w:val="multilevel"/>
    <w:tmpl w:val="060EA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B53A7"/>
    <w:multiLevelType w:val="multilevel"/>
    <w:tmpl w:val="BD2859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C36EE"/>
    <w:multiLevelType w:val="multilevel"/>
    <w:tmpl w:val="EBCA4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20D99"/>
    <w:multiLevelType w:val="hybridMultilevel"/>
    <w:tmpl w:val="D2C8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6A5A"/>
    <w:multiLevelType w:val="hybridMultilevel"/>
    <w:tmpl w:val="24564DEA"/>
    <w:lvl w:ilvl="0" w:tplc="772E7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876BED"/>
    <w:multiLevelType w:val="multilevel"/>
    <w:tmpl w:val="0DF6E6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1C13C1E"/>
    <w:multiLevelType w:val="multilevel"/>
    <w:tmpl w:val="2A9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119B2"/>
    <w:multiLevelType w:val="multilevel"/>
    <w:tmpl w:val="04AA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17164"/>
    <w:multiLevelType w:val="hybridMultilevel"/>
    <w:tmpl w:val="C29A2EDA"/>
    <w:lvl w:ilvl="0" w:tplc="B0C86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D298A"/>
    <w:multiLevelType w:val="multilevel"/>
    <w:tmpl w:val="8038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A3FBF"/>
    <w:multiLevelType w:val="multilevel"/>
    <w:tmpl w:val="A6A8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0"/>
  </w:num>
  <w:num w:numId="5">
    <w:abstractNumId w:val="26"/>
  </w:num>
  <w:num w:numId="6">
    <w:abstractNumId w:val="19"/>
  </w:num>
  <w:num w:numId="7">
    <w:abstractNumId w:val="8"/>
  </w:num>
  <w:num w:numId="8">
    <w:abstractNumId w:val="3"/>
  </w:num>
  <w:num w:numId="9">
    <w:abstractNumId w:val="9"/>
  </w:num>
  <w:num w:numId="10">
    <w:abstractNumId w:val="18"/>
  </w:num>
  <w:num w:numId="11">
    <w:abstractNumId w:val="22"/>
  </w:num>
  <w:num w:numId="12">
    <w:abstractNumId w:val="7"/>
  </w:num>
  <w:num w:numId="13">
    <w:abstractNumId w:val="11"/>
  </w:num>
  <w:num w:numId="14">
    <w:abstractNumId w:val="24"/>
  </w:num>
  <w:num w:numId="15">
    <w:abstractNumId w:val="4"/>
  </w:num>
  <w:num w:numId="16">
    <w:abstractNumId w:val="6"/>
  </w:num>
  <w:num w:numId="17">
    <w:abstractNumId w:val="21"/>
  </w:num>
  <w:num w:numId="18">
    <w:abstractNumId w:val="1"/>
  </w:num>
  <w:num w:numId="19">
    <w:abstractNumId w:val="16"/>
  </w:num>
  <w:num w:numId="20">
    <w:abstractNumId w:val="25"/>
  </w:num>
  <w:num w:numId="21">
    <w:abstractNumId w:val="14"/>
  </w:num>
  <w:num w:numId="22">
    <w:abstractNumId w:val="5"/>
  </w:num>
  <w:num w:numId="23">
    <w:abstractNumId w:val="2"/>
  </w:num>
  <w:num w:numId="24">
    <w:abstractNumId w:val="10"/>
  </w:num>
  <w:num w:numId="25">
    <w:abstractNumId w:val="17"/>
  </w:num>
  <w:num w:numId="26">
    <w:abstractNumId w:val="23"/>
  </w:num>
  <w:num w:numId="27">
    <w:abstractNumId w:val="27"/>
  </w:num>
  <w:num w:numId="2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E"/>
    <w:rsid w:val="0000250D"/>
    <w:rsid w:val="000154B1"/>
    <w:rsid w:val="00062157"/>
    <w:rsid w:val="00072A7C"/>
    <w:rsid w:val="0008012E"/>
    <w:rsid w:val="00085955"/>
    <w:rsid w:val="00093E9B"/>
    <w:rsid w:val="000A086F"/>
    <w:rsid w:val="000A2209"/>
    <w:rsid w:val="000B60AB"/>
    <w:rsid w:val="000C430B"/>
    <w:rsid w:val="000D045C"/>
    <w:rsid w:val="000D15A0"/>
    <w:rsid w:val="000D2E8D"/>
    <w:rsid w:val="000D3C73"/>
    <w:rsid w:val="000E6F23"/>
    <w:rsid w:val="001059B3"/>
    <w:rsid w:val="001114E0"/>
    <w:rsid w:val="00120C80"/>
    <w:rsid w:val="00147A40"/>
    <w:rsid w:val="00161888"/>
    <w:rsid w:val="001744E4"/>
    <w:rsid w:val="0018342A"/>
    <w:rsid w:val="001C242E"/>
    <w:rsid w:val="001E403A"/>
    <w:rsid w:val="002037B6"/>
    <w:rsid w:val="00223A34"/>
    <w:rsid w:val="00235398"/>
    <w:rsid w:val="002425C7"/>
    <w:rsid w:val="0025685E"/>
    <w:rsid w:val="0026776B"/>
    <w:rsid w:val="0028293E"/>
    <w:rsid w:val="002A4648"/>
    <w:rsid w:val="002B0BA5"/>
    <w:rsid w:val="002B27D3"/>
    <w:rsid w:val="002E37A8"/>
    <w:rsid w:val="002E59C5"/>
    <w:rsid w:val="002F414E"/>
    <w:rsid w:val="003101A0"/>
    <w:rsid w:val="0031678E"/>
    <w:rsid w:val="00321CCC"/>
    <w:rsid w:val="00351CFF"/>
    <w:rsid w:val="00372216"/>
    <w:rsid w:val="0039163D"/>
    <w:rsid w:val="0039365B"/>
    <w:rsid w:val="003A492C"/>
    <w:rsid w:val="003C150B"/>
    <w:rsid w:val="003C2E3C"/>
    <w:rsid w:val="003C6220"/>
    <w:rsid w:val="003D3D84"/>
    <w:rsid w:val="003F0BBD"/>
    <w:rsid w:val="00411F0F"/>
    <w:rsid w:val="004702B6"/>
    <w:rsid w:val="00492F5E"/>
    <w:rsid w:val="0049302E"/>
    <w:rsid w:val="004B76C0"/>
    <w:rsid w:val="004D7CA4"/>
    <w:rsid w:val="004F3850"/>
    <w:rsid w:val="004F71E4"/>
    <w:rsid w:val="005025DD"/>
    <w:rsid w:val="005033C0"/>
    <w:rsid w:val="00504BDE"/>
    <w:rsid w:val="005203B4"/>
    <w:rsid w:val="00574A16"/>
    <w:rsid w:val="0059480E"/>
    <w:rsid w:val="005A649F"/>
    <w:rsid w:val="005C0A5E"/>
    <w:rsid w:val="005D2B42"/>
    <w:rsid w:val="005D463D"/>
    <w:rsid w:val="005D46C2"/>
    <w:rsid w:val="005D66D3"/>
    <w:rsid w:val="005F2A05"/>
    <w:rsid w:val="005F31C7"/>
    <w:rsid w:val="00602360"/>
    <w:rsid w:val="006033C3"/>
    <w:rsid w:val="00603CF7"/>
    <w:rsid w:val="0062130C"/>
    <w:rsid w:val="00625DF2"/>
    <w:rsid w:val="0064794A"/>
    <w:rsid w:val="006619AF"/>
    <w:rsid w:val="006755A7"/>
    <w:rsid w:val="0069777B"/>
    <w:rsid w:val="006A10AE"/>
    <w:rsid w:val="006B0004"/>
    <w:rsid w:val="006B0B41"/>
    <w:rsid w:val="006B1D01"/>
    <w:rsid w:val="006B4D7A"/>
    <w:rsid w:val="006D2B54"/>
    <w:rsid w:val="0076291A"/>
    <w:rsid w:val="007B29F4"/>
    <w:rsid w:val="007E13C2"/>
    <w:rsid w:val="007E6BF5"/>
    <w:rsid w:val="00803563"/>
    <w:rsid w:val="008058CE"/>
    <w:rsid w:val="0081219B"/>
    <w:rsid w:val="00832E34"/>
    <w:rsid w:val="00840859"/>
    <w:rsid w:val="00841D9A"/>
    <w:rsid w:val="008752CB"/>
    <w:rsid w:val="00886453"/>
    <w:rsid w:val="008948DA"/>
    <w:rsid w:val="00895F21"/>
    <w:rsid w:val="008A4044"/>
    <w:rsid w:val="008B4314"/>
    <w:rsid w:val="008C35FD"/>
    <w:rsid w:val="008D0D6B"/>
    <w:rsid w:val="008D4823"/>
    <w:rsid w:val="008D6468"/>
    <w:rsid w:val="008F5EAE"/>
    <w:rsid w:val="00902339"/>
    <w:rsid w:val="00905BF5"/>
    <w:rsid w:val="009118B2"/>
    <w:rsid w:val="00933242"/>
    <w:rsid w:val="009361B2"/>
    <w:rsid w:val="0095223D"/>
    <w:rsid w:val="00990C6A"/>
    <w:rsid w:val="00997CC8"/>
    <w:rsid w:val="009C5C1F"/>
    <w:rsid w:val="009C7CE2"/>
    <w:rsid w:val="009D4E56"/>
    <w:rsid w:val="009E0001"/>
    <w:rsid w:val="00A15FE5"/>
    <w:rsid w:val="00A3656A"/>
    <w:rsid w:val="00A40369"/>
    <w:rsid w:val="00A45B75"/>
    <w:rsid w:val="00A6584B"/>
    <w:rsid w:val="00A93C20"/>
    <w:rsid w:val="00AA2ADF"/>
    <w:rsid w:val="00AA653C"/>
    <w:rsid w:val="00AB1C33"/>
    <w:rsid w:val="00AD1119"/>
    <w:rsid w:val="00AD59CF"/>
    <w:rsid w:val="00AF0E97"/>
    <w:rsid w:val="00B13390"/>
    <w:rsid w:val="00B25E69"/>
    <w:rsid w:val="00B34B35"/>
    <w:rsid w:val="00B51622"/>
    <w:rsid w:val="00B65596"/>
    <w:rsid w:val="00B75A94"/>
    <w:rsid w:val="00BA4F0B"/>
    <w:rsid w:val="00BD0376"/>
    <w:rsid w:val="00BF540E"/>
    <w:rsid w:val="00C052F7"/>
    <w:rsid w:val="00C10E9B"/>
    <w:rsid w:val="00C13722"/>
    <w:rsid w:val="00C33677"/>
    <w:rsid w:val="00C437C1"/>
    <w:rsid w:val="00C65C9F"/>
    <w:rsid w:val="00C87506"/>
    <w:rsid w:val="00C92B1E"/>
    <w:rsid w:val="00C93E40"/>
    <w:rsid w:val="00CF09C9"/>
    <w:rsid w:val="00CF4ECE"/>
    <w:rsid w:val="00D176C3"/>
    <w:rsid w:val="00D177C3"/>
    <w:rsid w:val="00D250AD"/>
    <w:rsid w:val="00D35084"/>
    <w:rsid w:val="00D5585D"/>
    <w:rsid w:val="00D56ED0"/>
    <w:rsid w:val="00D6603B"/>
    <w:rsid w:val="00D91F47"/>
    <w:rsid w:val="00DE4588"/>
    <w:rsid w:val="00DF706D"/>
    <w:rsid w:val="00E01101"/>
    <w:rsid w:val="00E11EED"/>
    <w:rsid w:val="00E23A4E"/>
    <w:rsid w:val="00E8416A"/>
    <w:rsid w:val="00E86CCC"/>
    <w:rsid w:val="00E9542C"/>
    <w:rsid w:val="00EA49DA"/>
    <w:rsid w:val="00EB3EAA"/>
    <w:rsid w:val="00EC08BD"/>
    <w:rsid w:val="00EF09DD"/>
    <w:rsid w:val="00F00903"/>
    <w:rsid w:val="00F023A3"/>
    <w:rsid w:val="00F15602"/>
    <w:rsid w:val="00F40180"/>
    <w:rsid w:val="00F57547"/>
    <w:rsid w:val="00FC011D"/>
    <w:rsid w:val="00FC6CDE"/>
    <w:rsid w:val="00FD628B"/>
    <w:rsid w:val="00FE07B3"/>
    <w:rsid w:val="00FE7701"/>
    <w:rsid w:val="00FF36B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89C94"/>
  <w15:docId w15:val="{A9E39F99-5ECC-C94F-83A4-54CB9C1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DF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625DF2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625DF2"/>
    <w:pPr>
      <w:keepNext/>
      <w:ind w:left="72" w:hanging="72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625DF2"/>
    <w:pPr>
      <w:keepNext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51622"/>
    <w:pPr>
      <w:keepNext/>
      <w:widowControl w:val="0"/>
      <w:spacing w:line="380" w:lineRule="exact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qFormat/>
    <w:rsid w:val="00B51622"/>
    <w:pPr>
      <w:keepNext/>
      <w:widowControl w:val="0"/>
      <w:jc w:val="center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B51622"/>
    <w:pPr>
      <w:keepNext/>
      <w:widowControl w:val="0"/>
      <w:ind w:firstLine="74"/>
      <w:jc w:val="center"/>
      <w:outlineLvl w:val="6"/>
    </w:pPr>
    <w:rPr>
      <w:b/>
      <w:bCs/>
      <w:szCs w:val="20"/>
    </w:rPr>
  </w:style>
  <w:style w:type="paragraph" w:styleId="8">
    <w:name w:val="heading 8"/>
    <w:basedOn w:val="a0"/>
    <w:next w:val="a0"/>
    <w:link w:val="80"/>
    <w:qFormat/>
    <w:rsid w:val="00B51622"/>
    <w:pPr>
      <w:keepNext/>
      <w:widowControl w:val="0"/>
      <w:jc w:val="center"/>
      <w:outlineLvl w:val="7"/>
    </w:pPr>
    <w:rPr>
      <w:b/>
      <w:bCs/>
      <w:color w:val="000000"/>
      <w:sz w:val="28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B51622"/>
    <w:pPr>
      <w:keepNext/>
      <w:widowControl w:val="0"/>
      <w:ind w:firstLine="709"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5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625DF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25DF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locked/>
    <w:rsid w:val="00625DF2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rsid w:val="00B51622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B51622"/>
    <w:rPr>
      <w:b/>
      <w:i/>
      <w:sz w:val="24"/>
      <w:szCs w:val="24"/>
    </w:rPr>
  </w:style>
  <w:style w:type="character" w:customStyle="1" w:styleId="70">
    <w:name w:val="Заголовок 7 Знак"/>
    <w:basedOn w:val="a1"/>
    <w:link w:val="7"/>
    <w:rsid w:val="00B51622"/>
    <w:rPr>
      <w:b/>
      <w:bCs/>
      <w:sz w:val="24"/>
    </w:rPr>
  </w:style>
  <w:style w:type="character" w:customStyle="1" w:styleId="80">
    <w:name w:val="Заголовок 8 Знак"/>
    <w:basedOn w:val="a1"/>
    <w:link w:val="8"/>
    <w:rsid w:val="00B51622"/>
    <w:rPr>
      <w:b/>
      <w:bCs/>
      <w:color w:val="000000"/>
      <w:sz w:val="28"/>
      <w:lang w:val="en-US"/>
    </w:rPr>
  </w:style>
  <w:style w:type="character" w:customStyle="1" w:styleId="90">
    <w:name w:val="Заголовок 9 Знак"/>
    <w:basedOn w:val="a1"/>
    <w:link w:val="9"/>
    <w:rsid w:val="00B51622"/>
    <w:rPr>
      <w:rFonts w:ascii="Arial" w:hAnsi="Arial"/>
      <w:color w:val="000000"/>
      <w:sz w:val="40"/>
      <w:szCs w:val="40"/>
    </w:rPr>
  </w:style>
  <w:style w:type="paragraph" w:styleId="a4">
    <w:name w:val="Title"/>
    <w:basedOn w:val="a0"/>
    <w:link w:val="a5"/>
    <w:uiPriority w:val="10"/>
    <w:qFormat/>
    <w:rsid w:val="00625DF2"/>
    <w:pPr>
      <w:jc w:val="center"/>
    </w:pPr>
    <w:rPr>
      <w:szCs w:val="20"/>
    </w:rPr>
  </w:style>
  <w:style w:type="character" w:customStyle="1" w:styleId="a5">
    <w:name w:val="Заголовок Знак"/>
    <w:basedOn w:val="a1"/>
    <w:link w:val="a4"/>
    <w:uiPriority w:val="10"/>
    <w:locked/>
    <w:rsid w:val="00625DF2"/>
    <w:rPr>
      <w:sz w:val="24"/>
    </w:rPr>
  </w:style>
  <w:style w:type="paragraph" w:styleId="a6">
    <w:name w:val="Body Text Indent"/>
    <w:basedOn w:val="a0"/>
    <w:link w:val="a7"/>
    <w:unhideWhenUsed/>
    <w:rsid w:val="00625DF2"/>
    <w:pPr>
      <w:widowControl w:val="0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625DF2"/>
    <w:rPr>
      <w:sz w:val="28"/>
      <w:szCs w:val="24"/>
    </w:rPr>
  </w:style>
  <w:style w:type="paragraph" w:styleId="a8">
    <w:name w:val="Balloon Text"/>
    <w:basedOn w:val="a0"/>
    <w:link w:val="a9"/>
    <w:unhideWhenUsed/>
    <w:rsid w:val="00625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locked/>
    <w:rsid w:val="00625DF2"/>
    <w:rPr>
      <w:rFonts w:ascii="Tahoma" w:hAnsi="Tahoma" w:cs="Tahoma" w:hint="default"/>
      <w:sz w:val="16"/>
      <w:szCs w:val="16"/>
    </w:rPr>
  </w:style>
  <w:style w:type="paragraph" w:styleId="aa">
    <w:name w:val="No Spacing"/>
    <w:uiPriority w:val="1"/>
    <w:qFormat/>
    <w:rsid w:val="00625DF2"/>
    <w:pPr>
      <w:widowControl w:val="0"/>
      <w:ind w:firstLine="709"/>
      <w:jc w:val="both"/>
    </w:pPr>
    <w:rPr>
      <w:sz w:val="28"/>
      <w:szCs w:val="24"/>
    </w:rPr>
  </w:style>
  <w:style w:type="paragraph" w:styleId="ab">
    <w:name w:val="List Paragraph"/>
    <w:basedOn w:val="a0"/>
    <w:uiPriority w:val="34"/>
    <w:qFormat/>
    <w:rsid w:val="00625DF2"/>
    <w:pPr>
      <w:widowControl w:val="0"/>
      <w:ind w:left="720" w:firstLine="709"/>
      <w:contextualSpacing/>
      <w:jc w:val="both"/>
    </w:pPr>
    <w:rPr>
      <w:sz w:val="28"/>
    </w:rPr>
  </w:style>
  <w:style w:type="paragraph" w:customStyle="1" w:styleId="Default">
    <w:name w:val="Default"/>
    <w:uiPriority w:val="99"/>
    <w:rsid w:val="00625D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53">
    <w:name w:val="Style53"/>
    <w:basedOn w:val="a0"/>
    <w:uiPriority w:val="99"/>
    <w:rsid w:val="00625DF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625DF2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0">
    <w:name w:val="Style40"/>
    <w:basedOn w:val="a0"/>
    <w:uiPriority w:val="99"/>
    <w:rsid w:val="00625DF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625DF2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uiPriority w:val="99"/>
    <w:rsid w:val="00625DF2"/>
    <w:rPr>
      <w:rFonts w:ascii="Times New Roman" w:hAnsi="Times New Roman" w:cs="Times New Roman" w:hint="default"/>
      <w:b/>
      <w:bCs/>
      <w:sz w:val="22"/>
      <w:szCs w:val="22"/>
    </w:rPr>
  </w:style>
  <w:style w:type="table" w:styleId="ac">
    <w:name w:val="Table Grid"/>
    <w:basedOn w:val="a2"/>
    <w:uiPriority w:val="39"/>
    <w:rsid w:val="0062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39"/>
    <w:rsid w:val="00625DF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8F5EAE"/>
    <w:rPr>
      <w:color w:val="0000FF"/>
      <w:u w:val="single"/>
    </w:rPr>
  </w:style>
  <w:style w:type="paragraph" w:styleId="ae">
    <w:name w:val="Plain Text"/>
    <w:basedOn w:val="a0"/>
    <w:link w:val="af"/>
    <w:rsid w:val="008C35F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8C35FD"/>
    <w:rPr>
      <w:rFonts w:ascii="Courier New" w:hAnsi="Courier New" w:cs="Courier New"/>
    </w:rPr>
  </w:style>
  <w:style w:type="paragraph" w:customStyle="1" w:styleId="p59">
    <w:name w:val="p59"/>
    <w:basedOn w:val="a0"/>
    <w:rsid w:val="00D177C3"/>
    <w:pPr>
      <w:spacing w:before="100" w:beforeAutospacing="1" w:after="100" w:afterAutospacing="1"/>
    </w:pPr>
  </w:style>
  <w:style w:type="paragraph" w:customStyle="1" w:styleId="p65">
    <w:name w:val="p65"/>
    <w:basedOn w:val="a0"/>
    <w:rsid w:val="00D177C3"/>
    <w:pPr>
      <w:spacing w:before="100" w:beforeAutospacing="1" w:after="100" w:afterAutospacing="1"/>
    </w:pPr>
  </w:style>
  <w:style w:type="character" w:customStyle="1" w:styleId="ft3">
    <w:name w:val="ft3"/>
    <w:basedOn w:val="a1"/>
    <w:rsid w:val="00D177C3"/>
  </w:style>
  <w:style w:type="character" w:customStyle="1" w:styleId="ft15">
    <w:name w:val="ft15"/>
    <w:basedOn w:val="a1"/>
    <w:rsid w:val="00D177C3"/>
  </w:style>
  <w:style w:type="paragraph" w:customStyle="1" w:styleId="p66">
    <w:name w:val="p66"/>
    <w:basedOn w:val="a0"/>
    <w:rsid w:val="00D177C3"/>
    <w:pPr>
      <w:spacing w:before="100" w:beforeAutospacing="1" w:after="100" w:afterAutospacing="1"/>
    </w:pPr>
  </w:style>
  <w:style w:type="paragraph" w:customStyle="1" w:styleId="p67">
    <w:name w:val="p67"/>
    <w:basedOn w:val="a0"/>
    <w:rsid w:val="00D177C3"/>
    <w:pPr>
      <w:spacing w:before="100" w:beforeAutospacing="1" w:after="100" w:afterAutospacing="1"/>
    </w:pPr>
  </w:style>
  <w:style w:type="paragraph" w:customStyle="1" w:styleId="p68">
    <w:name w:val="p68"/>
    <w:basedOn w:val="a0"/>
    <w:rsid w:val="00D177C3"/>
    <w:pPr>
      <w:spacing w:before="100" w:beforeAutospacing="1" w:after="100" w:afterAutospacing="1"/>
    </w:pPr>
  </w:style>
  <w:style w:type="paragraph" w:customStyle="1" w:styleId="p12">
    <w:name w:val="p12"/>
    <w:basedOn w:val="a0"/>
    <w:rsid w:val="00D177C3"/>
    <w:pPr>
      <w:spacing w:before="100" w:beforeAutospacing="1" w:after="100" w:afterAutospacing="1"/>
    </w:pPr>
  </w:style>
  <w:style w:type="paragraph" w:customStyle="1" w:styleId="p69">
    <w:name w:val="p69"/>
    <w:basedOn w:val="a0"/>
    <w:rsid w:val="00D177C3"/>
    <w:pPr>
      <w:spacing w:before="100" w:beforeAutospacing="1" w:after="100" w:afterAutospacing="1"/>
    </w:pPr>
  </w:style>
  <w:style w:type="character" w:customStyle="1" w:styleId="ft16">
    <w:name w:val="ft16"/>
    <w:basedOn w:val="a1"/>
    <w:rsid w:val="00D177C3"/>
  </w:style>
  <w:style w:type="paragraph" w:customStyle="1" w:styleId="p70">
    <w:name w:val="p70"/>
    <w:basedOn w:val="a0"/>
    <w:rsid w:val="00D177C3"/>
    <w:pPr>
      <w:spacing w:before="100" w:beforeAutospacing="1" w:after="100" w:afterAutospacing="1"/>
    </w:pPr>
  </w:style>
  <w:style w:type="paragraph" w:customStyle="1" w:styleId="p71">
    <w:name w:val="p71"/>
    <w:basedOn w:val="a0"/>
    <w:rsid w:val="00D177C3"/>
    <w:pPr>
      <w:spacing w:before="100" w:beforeAutospacing="1" w:after="100" w:afterAutospacing="1"/>
    </w:pPr>
  </w:style>
  <w:style w:type="paragraph" w:customStyle="1" w:styleId="p72">
    <w:name w:val="p72"/>
    <w:basedOn w:val="a0"/>
    <w:rsid w:val="00D177C3"/>
    <w:pPr>
      <w:spacing w:before="100" w:beforeAutospacing="1" w:after="100" w:afterAutospacing="1"/>
    </w:pPr>
  </w:style>
  <w:style w:type="paragraph" w:customStyle="1" w:styleId="p73">
    <w:name w:val="p73"/>
    <w:basedOn w:val="a0"/>
    <w:rsid w:val="00D177C3"/>
    <w:pPr>
      <w:spacing w:before="100" w:beforeAutospacing="1" w:after="100" w:afterAutospacing="1"/>
    </w:pPr>
  </w:style>
  <w:style w:type="paragraph" w:customStyle="1" w:styleId="p74">
    <w:name w:val="p74"/>
    <w:basedOn w:val="a0"/>
    <w:rsid w:val="00D177C3"/>
    <w:pPr>
      <w:spacing w:before="100" w:beforeAutospacing="1" w:after="100" w:afterAutospacing="1"/>
    </w:pPr>
  </w:style>
  <w:style w:type="paragraph" w:customStyle="1" w:styleId="p5">
    <w:name w:val="p5"/>
    <w:basedOn w:val="a0"/>
    <w:rsid w:val="00D177C3"/>
    <w:pPr>
      <w:spacing w:before="100" w:beforeAutospacing="1" w:after="100" w:afterAutospacing="1"/>
    </w:pPr>
  </w:style>
  <w:style w:type="paragraph" w:customStyle="1" w:styleId="p75">
    <w:name w:val="p75"/>
    <w:basedOn w:val="a0"/>
    <w:rsid w:val="00D177C3"/>
    <w:pPr>
      <w:spacing w:before="100" w:beforeAutospacing="1" w:after="100" w:afterAutospacing="1"/>
    </w:pPr>
  </w:style>
  <w:style w:type="paragraph" w:customStyle="1" w:styleId="p132">
    <w:name w:val="p132"/>
    <w:basedOn w:val="a0"/>
    <w:rsid w:val="00D177C3"/>
    <w:pPr>
      <w:spacing w:before="100" w:beforeAutospacing="1" w:after="100" w:afterAutospacing="1"/>
    </w:pPr>
  </w:style>
  <w:style w:type="paragraph" w:customStyle="1" w:styleId="p150">
    <w:name w:val="p150"/>
    <w:basedOn w:val="a0"/>
    <w:rsid w:val="00D177C3"/>
    <w:pPr>
      <w:spacing w:before="100" w:beforeAutospacing="1" w:after="100" w:afterAutospacing="1"/>
    </w:pPr>
  </w:style>
  <w:style w:type="paragraph" w:customStyle="1" w:styleId="p62">
    <w:name w:val="p62"/>
    <w:basedOn w:val="a0"/>
    <w:rsid w:val="00D177C3"/>
    <w:pPr>
      <w:spacing w:before="100" w:beforeAutospacing="1" w:after="100" w:afterAutospacing="1"/>
    </w:pPr>
  </w:style>
  <w:style w:type="character" w:customStyle="1" w:styleId="ft63">
    <w:name w:val="ft63"/>
    <w:basedOn w:val="a1"/>
    <w:rsid w:val="00D177C3"/>
  </w:style>
  <w:style w:type="character" w:customStyle="1" w:styleId="ft21">
    <w:name w:val="ft21"/>
    <w:basedOn w:val="a1"/>
    <w:rsid w:val="00D177C3"/>
  </w:style>
  <w:style w:type="paragraph" w:customStyle="1" w:styleId="p106">
    <w:name w:val="p106"/>
    <w:basedOn w:val="a0"/>
    <w:rsid w:val="00D177C3"/>
    <w:pPr>
      <w:spacing w:before="100" w:beforeAutospacing="1" w:after="100" w:afterAutospacing="1"/>
    </w:pPr>
  </w:style>
  <w:style w:type="paragraph" w:customStyle="1" w:styleId="p170">
    <w:name w:val="p170"/>
    <w:basedOn w:val="a0"/>
    <w:rsid w:val="00D177C3"/>
    <w:pPr>
      <w:spacing w:before="100" w:beforeAutospacing="1" w:after="100" w:afterAutospacing="1"/>
    </w:pPr>
  </w:style>
  <w:style w:type="character" w:customStyle="1" w:styleId="ft76">
    <w:name w:val="ft76"/>
    <w:basedOn w:val="a1"/>
    <w:rsid w:val="00D177C3"/>
  </w:style>
  <w:style w:type="paragraph" w:customStyle="1" w:styleId="p179">
    <w:name w:val="p179"/>
    <w:basedOn w:val="a0"/>
    <w:rsid w:val="00D177C3"/>
    <w:pPr>
      <w:spacing w:before="100" w:beforeAutospacing="1" w:after="100" w:afterAutospacing="1"/>
    </w:pPr>
  </w:style>
  <w:style w:type="paragraph" w:customStyle="1" w:styleId="p180">
    <w:name w:val="p180"/>
    <w:basedOn w:val="a0"/>
    <w:rsid w:val="00D177C3"/>
    <w:pPr>
      <w:spacing w:before="100" w:beforeAutospacing="1" w:after="100" w:afterAutospacing="1"/>
    </w:pPr>
  </w:style>
  <w:style w:type="paragraph" w:customStyle="1" w:styleId="p187">
    <w:name w:val="p187"/>
    <w:basedOn w:val="a0"/>
    <w:rsid w:val="000B60AB"/>
    <w:pPr>
      <w:spacing w:before="100" w:beforeAutospacing="1" w:after="100" w:afterAutospacing="1"/>
    </w:pPr>
  </w:style>
  <w:style w:type="paragraph" w:customStyle="1" w:styleId="p109">
    <w:name w:val="p109"/>
    <w:basedOn w:val="a0"/>
    <w:rsid w:val="000B60AB"/>
    <w:pPr>
      <w:spacing w:before="100" w:beforeAutospacing="1" w:after="100" w:afterAutospacing="1"/>
    </w:pPr>
  </w:style>
  <w:style w:type="paragraph" w:customStyle="1" w:styleId="p64">
    <w:name w:val="p64"/>
    <w:basedOn w:val="a0"/>
    <w:rsid w:val="000B60AB"/>
    <w:pPr>
      <w:spacing w:before="100" w:beforeAutospacing="1" w:after="100" w:afterAutospacing="1"/>
    </w:pPr>
  </w:style>
  <w:style w:type="paragraph" w:customStyle="1" w:styleId="p54">
    <w:name w:val="p54"/>
    <w:basedOn w:val="a0"/>
    <w:rsid w:val="000B60AB"/>
    <w:pPr>
      <w:spacing w:before="100" w:beforeAutospacing="1" w:after="100" w:afterAutospacing="1"/>
    </w:pPr>
  </w:style>
  <w:style w:type="character" w:customStyle="1" w:styleId="ft19">
    <w:name w:val="ft19"/>
    <w:basedOn w:val="a1"/>
    <w:rsid w:val="000B60AB"/>
  </w:style>
  <w:style w:type="paragraph" w:customStyle="1" w:styleId="p349">
    <w:name w:val="p349"/>
    <w:basedOn w:val="a0"/>
    <w:rsid w:val="000B60AB"/>
    <w:pPr>
      <w:spacing w:before="100" w:beforeAutospacing="1" w:after="100" w:afterAutospacing="1"/>
    </w:pPr>
  </w:style>
  <w:style w:type="paragraph" w:customStyle="1" w:styleId="p350">
    <w:name w:val="p350"/>
    <w:basedOn w:val="a0"/>
    <w:rsid w:val="000B60AB"/>
    <w:pPr>
      <w:spacing w:before="100" w:beforeAutospacing="1" w:after="100" w:afterAutospacing="1"/>
    </w:pPr>
  </w:style>
  <w:style w:type="paragraph" w:customStyle="1" w:styleId="p351">
    <w:name w:val="p351"/>
    <w:basedOn w:val="a0"/>
    <w:rsid w:val="000B60AB"/>
    <w:pPr>
      <w:spacing w:before="100" w:beforeAutospacing="1" w:after="100" w:afterAutospacing="1"/>
    </w:pPr>
  </w:style>
  <w:style w:type="paragraph" w:customStyle="1" w:styleId="p391">
    <w:name w:val="p391"/>
    <w:basedOn w:val="a0"/>
    <w:rsid w:val="000B60AB"/>
    <w:pPr>
      <w:spacing w:before="100" w:beforeAutospacing="1" w:after="100" w:afterAutospacing="1"/>
    </w:pPr>
  </w:style>
  <w:style w:type="character" w:customStyle="1" w:styleId="ft6">
    <w:name w:val="ft6"/>
    <w:basedOn w:val="a1"/>
    <w:rsid w:val="000B60AB"/>
  </w:style>
  <w:style w:type="character" w:customStyle="1" w:styleId="ft28">
    <w:name w:val="ft28"/>
    <w:basedOn w:val="a1"/>
    <w:rsid w:val="000B60AB"/>
  </w:style>
  <w:style w:type="paragraph" w:customStyle="1" w:styleId="p392">
    <w:name w:val="p392"/>
    <w:basedOn w:val="a0"/>
    <w:rsid w:val="000B60AB"/>
    <w:pPr>
      <w:spacing w:before="100" w:beforeAutospacing="1" w:after="100" w:afterAutospacing="1"/>
    </w:pPr>
  </w:style>
  <w:style w:type="paragraph" w:customStyle="1" w:styleId="p393">
    <w:name w:val="p393"/>
    <w:basedOn w:val="a0"/>
    <w:rsid w:val="000B60AB"/>
    <w:pPr>
      <w:spacing w:before="100" w:beforeAutospacing="1" w:after="100" w:afterAutospacing="1"/>
    </w:pPr>
  </w:style>
  <w:style w:type="character" w:customStyle="1" w:styleId="ft9">
    <w:name w:val="ft9"/>
    <w:basedOn w:val="a1"/>
    <w:rsid w:val="000B60AB"/>
  </w:style>
  <w:style w:type="paragraph" w:customStyle="1" w:styleId="p394">
    <w:name w:val="p394"/>
    <w:basedOn w:val="a0"/>
    <w:rsid w:val="000B60AB"/>
    <w:pPr>
      <w:spacing w:before="100" w:beforeAutospacing="1" w:after="100" w:afterAutospacing="1"/>
    </w:pPr>
  </w:style>
  <w:style w:type="paragraph" w:customStyle="1" w:styleId="p111">
    <w:name w:val="p111"/>
    <w:basedOn w:val="a0"/>
    <w:rsid w:val="000B60AB"/>
    <w:pPr>
      <w:spacing w:before="100" w:beforeAutospacing="1" w:after="100" w:afterAutospacing="1"/>
    </w:pPr>
  </w:style>
  <w:style w:type="character" w:customStyle="1" w:styleId="ft124">
    <w:name w:val="ft124"/>
    <w:basedOn w:val="a1"/>
    <w:rsid w:val="000B60AB"/>
  </w:style>
  <w:style w:type="paragraph" w:customStyle="1" w:styleId="p60">
    <w:name w:val="p60"/>
    <w:basedOn w:val="a0"/>
    <w:rsid w:val="000B60AB"/>
    <w:pPr>
      <w:spacing w:before="100" w:beforeAutospacing="1" w:after="100" w:afterAutospacing="1"/>
    </w:pPr>
  </w:style>
  <w:style w:type="character" w:customStyle="1" w:styleId="ft125">
    <w:name w:val="ft125"/>
    <w:basedOn w:val="a1"/>
    <w:rsid w:val="000B60AB"/>
  </w:style>
  <w:style w:type="character" w:customStyle="1" w:styleId="ft126">
    <w:name w:val="ft126"/>
    <w:basedOn w:val="a1"/>
    <w:rsid w:val="000B60AB"/>
  </w:style>
  <w:style w:type="character" w:customStyle="1" w:styleId="ft127">
    <w:name w:val="ft127"/>
    <w:basedOn w:val="a1"/>
    <w:rsid w:val="000B60AB"/>
  </w:style>
  <w:style w:type="paragraph" w:customStyle="1" w:styleId="p79">
    <w:name w:val="p79"/>
    <w:basedOn w:val="a0"/>
    <w:rsid w:val="000B60AB"/>
    <w:pPr>
      <w:spacing w:before="100" w:beforeAutospacing="1" w:after="100" w:afterAutospacing="1"/>
    </w:pPr>
  </w:style>
  <w:style w:type="character" w:customStyle="1" w:styleId="ft128">
    <w:name w:val="ft128"/>
    <w:basedOn w:val="a1"/>
    <w:rsid w:val="000B60AB"/>
  </w:style>
  <w:style w:type="paragraph" w:customStyle="1" w:styleId="p395">
    <w:name w:val="p395"/>
    <w:basedOn w:val="a0"/>
    <w:rsid w:val="000B60AB"/>
    <w:pPr>
      <w:spacing w:before="100" w:beforeAutospacing="1" w:after="100" w:afterAutospacing="1"/>
    </w:pPr>
  </w:style>
  <w:style w:type="paragraph" w:customStyle="1" w:styleId="p396">
    <w:name w:val="p396"/>
    <w:basedOn w:val="a0"/>
    <w:rsid w:val="000B60AB"/>
    <w:pPr>
      <w:spacing w:before="100" w:beforeAutospacing="1" w:after="100" w:afterAutospacing="1"/>
    </w:pPr>
  </w:style>
  <w:style w:type="character" w:customStyle="1" w:styleId="ft75">
    <w:name w:val="ft75"/>
    <w:basedOn w:val="a1"/>
    <w:rsid w:val="000B60AB"/>
  </w:style>
  <w:style w:type="character" w:customStyle="1" w:styleId="ft5">
    <w:name w:val="ft5"/>
    <w:basedOn w:val="a1"/>
    <w:rsid w:val="000B60AB"/>
  </w:style>
  <w:style w:type="paragraph" w:customStyle="1" w:styleId="p397">
    <w:name w:val="p397"/>
    <w:basedOn w:val="a0"/>
    <w:rsid w:val="000B60AB"/>
    <w:pPr>
      <w:spacing w:before="100" w:beforeAutospacing="1" w:after="100" w:afterAutospacing="1"/>
    </w:pPr>
  </w:style>
  <w:style w:type="paragraph" w:customStyle="1" w:styleId="p63">
    <w:name w:val="p63"/>
    <w:basedOn w:val="a0"/>
    <w:rsid w:val="000B60AB"/>
    <w:pPr>
      <w:spacing w:before="100" w:beforeAutospacing="1" w:after="100" w:afterAutospacing="1"/>
    </w:pPr>
  </w:style>
  <w:style w:type="paragraph" w:customStyle="1" w:styleId="p92">
    <w:name w:val="p92"/>
    <w:basedOn w:val="a0"/>
    <w:rsid w:val="002F414E"/>
    <w:pPr>
      <w:spacing w:before="100" w:beforeAutospacing="1" w:after="100" w:afterAutospacing="1"/>
    </w:pPr>
  </w:style>
  <w:style w:type="paragraph" w:customStyle="1" w:styleId="p435">
    <w:name w:val="p435"/>
    <w:basedOn w:val="a0"/>
    <w:rsid w:val="002F414E"/>
    <w:pPr>
      <w:spacing w:before="100" w:beforeAutospacing="1" w:after="100" w:afterAutospacing="1"/>
    </w:pPr>
  </w:style>
  <w:style w:type="paragraph" w:customStyle="1" w:styleId="p436">
    <w:name w:val="p436"/>
    <w:basedOn w:val="a0"/>
    <w:rsid w:val="002F414E"/>
    <w:pPr>
      <w:spacing w:before="100" w:beforeAutospacing="1" w:after="100" w:afterAutospacing="1"/>
    </w:pPr>
  </w:style>
  <w:style w:type="character" w:customStyle="1" w:styleId="ft142">
    <w:name w:val="ft142"/>
    <w:basedOn w:val="a1"/>
    <w:rsid w:val="002F414E"/>
  </w:style>
  <w:style w:type="character" w:customStyle="1" w:styleId="ft104">
    <w:name w:val="ft104"/>
    <w:basedOn w:val="a1"/>
    <w:rsid w:val="002F414E"/>
  </w:style>
  <w:style w:type="paragraph" w:customStyle="1" w:styleId="p17">
    <w:name w:val="p17"/>
    <w:basedOn w:val="a0"/>
    <w:rsid w:val="002F414E"/>
    <w:pPr>
      <w:spacing w:before="100" w:beforeAutospacing="1" w:after="100" w:afterAutospacing="1"/>
    </w:pPr>
  </w:style>
  <w:style w:type="paragraph" w:styleId="af0">
    <w:name w:val="Normal (Web)"/>
    <w:basedOn w:val="a0"/>
    <w:uiPriority w:val="99"/>
    <w:unhideWhenUsed/>
    <w:rsid w:val="00B34B35"/>
    <w:pPr>
      <w:spacing w:before="100" w:beforeAutospacing="1" w:after="100" w:afterAutospacing="1"/>
    </w:pPr>
  </w:style>
  <w:style w:type="character" w:customStyle="1" w:styleId="ts-comment-commentedtext">
    <w:name w:val="ts-comment-commentedtext"/>
    <w:basedOn w:val="a1"/>
    <w:rsid w:val="002037B6"/>
  </w:style>
  <w:style w:type="character" w:customStyle="1" w:styleId="tlssbb">
    <w:name w:val="tlssbb"/>
    <w:basedOn w:val="a1"/>
    <w:rsid w:val="007B29F4"/>
  </w:style>
  <w:style w:type="character" w:customStyle="1" w:styleId="mw-headline">
    <w:name w:val="mw-headline"/>
    <w:basedOn w:val="a1"/>
    <w:rsid w:val="00F15602"/>
  </w:style>
  <w:style w:type="character" w:customStyle="1" w:styleId="mw-editsection">
    <w:name w:val="mw-editsection"/>
    <w:basedOn w:val="a1"/>
    <w:rsid w:val="00F15602"/>
  </w:style>
  <w:style w:type="character" w:customStyle="1" w:styleId="mw-editsection-bracket">
    <w:name w:val="mw-editsection-bracket"/>
    <w:basedOn w:val="a1"/>
    <w:rsid w:val="00F15602"/>
  </w:style>
  <w:style w:type="character" w:customStyle="1" w:styleId="mw-editsection-divider">
    <w:name w:val="mw-editsection-divider"/>
    <w:basedOn w:val="a1"/>
    <w:rsid w:val="00F15602"/>
  </w:style>
  <w:style w:type="character" w:customStyle="1" w:styleId="dabhide">
    <w:name w:val="dabhide"/>
    <w:basedOn w:val="a1"/>
    <w:rsid w:val="00C87506"/>
  </w:style>
  <w:style w:type="character" w:customStyle="1" w:styleId="nowrap">
    <w:name w:val="nowrap"/>
    <w:basedOn w:val="a1"/>
    <w:rsid w:val="003A492C"/>
  </w:style>
  <w:style w:type="character" w:customStyle="1" w:styleId="mwe-math-mathml-inline">
    <w:name w:val="mwe-math-mathml-inline"/>
    <w:basedOn w:val="a1"/>
    <w:rsid w:val="003A492C"/>
  </w:style>
  <w:style w:type="character" w:customStyle="1" w:styleId="tocnumber">
    <w:name w:val="tocnumber"/>
    <w:basedOn w:val="a1"/>
    <w:rsid w:val="00A15FE5"/>
  </w:style>
  <w:style w:type="character" w:customStyle="1" w:styleId="toctext">
    <w:name w:val="toctext"/>
    <w:basedOn w:val="a1"/>
    <w:rsid w:val="00A15FE5"/>
  </w:style>
  <w:style w:type="character" w:customStyle="1" w:styleId="w">
    <w:name w:val="w"/>
    <w:basedOn w:val="a1"/>
    <w:rsid w:val="005203B4"/>
  </w:style>
  <w:style w:type="character" w:customStyle="1" w:styleId="accented">
    <w:name w:val="accented"/>
    <w:basedOn w:val="a1"/>
    <w:rsid w:val="005203B4"/>
  </w:style>
  <w:style w:type="character" w:customStyle="1" w:styleId="ts-">
    <w:name w:val="ts-переход"/>
    <w:basedOn w:val="a1"/>
    <w:rsid w:val="008058CE"/>
  </w:style>
  <w:style w:type="paragraph" w:customStyle="1" w:styleId="rbinder-51290">
    <w:name w:val="rbinder-51290"/>
    <w:basedOn w:val="a0"/>
    <w:rsid w:val="00120C80"/>
    <w:pPr>
      <w:spacing w:before="100" w:beforeAutospacing="1" w:after="100" w:afterAutospacing="1"/>
    </w:pPr>
  </w:style>
  <w:style w:type="character" w:customStyle="1" w:styleId="ffb5a62ba">
    <w:name w:val="ffb5a62ba"/>
    <w:basedOn w:val="a1"/>
    <w:rsid w:val="00120C80"/>
  </w:style>
  <w:style w:type="character" w:customStyle="1" w:styleId="n48eb534e">
    <w:name w:val="n48eb534e"/>
    <w:basedOn w:val="a1"/>
    <w:rsid w:val="00120C80"/>
  </w:style>
  <w:style w:type="paragraph" w:customStyle="1" w:styleId="rbinder-50726">
    <w:name w:val="rbinder-50726"/>
    <w:basedOn w:val="a0"/>
    <w:rsid w:val="00120C80"/>
    <w:pPr>
      <w:spacing w:before="100" w:beforeAutospacing="1" w:after="100" w:afterAutospacing="1"/>
    </w:pPr>
  </w:style>
  <w:style w:type="character" w:customStyle="1" w:styleId="noprint">
    <w:name w:val="noprint"/>
    <w:basedOn w:val="a1"/>
    <w:rsid w:val="002A4648"/>
  </w:style>
  <w:style w:type="paragraph" w:styleId="af1">
    <w:name w:val="header"/>
    <w:basedOn w:val="a0"/>
    <w:link w:val="af2"/>
    <w:unhideWhenUsed/>
    <w:rsid w:val="005F2A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F2A05"/>
    <w:rPr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5F2A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F2A05"/>
    <w:rPr>
      <w:sz w:val="24"/>
      <w:szCs w:val="24"/>
    </w:rPr>
  </w:style>
  <w:style w:type="character" w:customStyle="1" w:styleId="ft55">
    <w:name w:val="ft55"/>
    <w:basedOn w:val="a1"/>
    <w:rsid w:val="00AA653C"/>
  </w:style>
  <w:style w:type="character" w:customStyle="1" w:styleId="ft56">
    <w:name w:val="ft56"/>
    <w:basedOn w:val="a1"/>
    <w:rsid w:val="00AA653C"/>
  </w:style>
  <w:style w:type="character" w:customStyle="1" w:styleId="ft57">
    <w:name w:val="ft57"/>
    <w:basedOn w:val="a1"/>
    <w:rsid w:val="00AA653C"/>
  </w:style>
  <w:style w:type="paragraph" w:customStyle="1" w:styleId="p45">
    <w:name w:val="p45"/>
    <w:basedOn w:val="a0"/>
    <w:rsid w:val="00AA653C"/>
    <w:pPr>
      <w:spacing w:before="100" w:beforeAutospacing="1" w:after="100" w:afterAutospacing="1"/>
    </w:pPr>
  </w:style>
  <w:style w:type="character" w:customStyle="1" w:styleId="ft59">
    <w:name w:val="ft59"/>
    <w:basedOn w:val="a1"/>
    <w:rsid w:val="00AA653C"/>
  </w:style>
  <w:style w:type="character" w:customStyle="1" w:styleId="ft61">
    <w:name w:val="ft61"/>
    <w:basedOn w:val="a1"/>
    <w:rsid w:val="00AA653C"/>
  </w:style>
  <w:style w:type="paragraph" w:customStyle="1" w:styleId="p46">
    <w:name w:val="p46"/>
    <w:basedOn w:val="a0"/>
    <w:rsid w:val="00AA653C"/>
    <w:pPr>
      <w:spacing w:before="100" w:beforeAutospacing="1" w:after="100" w:afterAutospacing="1"/>
    </w:pPr>
  </w:style>
  <w:style w:type="character" w:customStyle="1" w:styleId="ft64">
    <w:name w:val="ft64"/>
    <w:basedOn w:val="a1"/>
    <w:rsid w:val="00AA653C"/>
  </w:style>
  <w:style w:type="character" w:customStyle="1" w:styleId="ft65">
    <w:name w:val="ft65"/>
    <w:basedOn w:val="a1"/>
    <w:rsid w:val="00AA653C"/>
  </w:style>
  <w:style w:type="character" w:customStyle="1" w:styleId="ft66">
    <w:name w:val="ft66"/>
    <w:basedOn w:val="a1"/>
    <w:rsid w:val="00AA653C"/>
  </w:style>
  <w:style w:type="character" w:customStyle="1" w:styleId="ft67">
    <w:name w:val="ft67"/>
    <w:basedOn w:val="a1"/>
    <w:rsid w:val="00AA653C"/>
  </w:style>
  <w:style w:type="character" w:customStyle="1" w:styleId="ft68">
    <w:name w:val="ft68"/>
    <w:basedOn w:val="a1"/>
    <w:rsid w:val="00AA653C"/>
  </w:style>
  <w:style w:type="character" w:customStyle="1" w:styleId="ft69">
    <w:name w:val="ft69"/>
    <w:basedOn w:val="a1"/>
    <w:rsid w:val="00AA653C"/>
  </w:style>
  <w:style w:type="paragraph" w:customStyle="1" w:styleId="p9">
    <w:name w:val="p9"/>
    <w:basedOn w:val="a0"/>
    <w:rsid w:val="00AA653C"/>
    <w:pPr>
      <w:spacing w:before="100" w:beforeAutospacing="1" w:after="100" w:afterAutospacing="1"/>
    </w:pPr>
  </w:style>
  <w:style w:type="paragraph" w:customStyle="1" w:styleId="p55">
    <w:name w:val="p55"/>
    <w:basedOn w:val="a0"/>
    <w:rsid w:val="00AA653C"/>
    <w:pPr>
      <w:spacing w:before="100" w:beforeAutospacing="1" w:after="100" w:afterAutospacing="1"/>
    </w:pPr>
  </w:style>
  <w:style w:type="character" w:customStyle="1" w:styleId="ft70">
    <w:name w:val="ft70"/>
    <w:basedOn w:val="a1"/>
    <w:rsid w:val="00AA653C"/>
  </w:style>
  <w:style w:type="character" w:customStyle="1" w:styleId="ft71">
    <w:name w:val="ft71"/>
    <w:basedOn w:val="a1"/>
    <w:rsid w:val="00AA653C"/>
  </w:style>
  <w:style w:type="character" w:customStyle="1" w:styleId="ft72">
    <w:name w:val="ft72"/>
    <w:basedOn w:val="a1"/>
    <w:rsid w:val="00AA653C"/>
  </w:style>
  <w:style w:type="paragraph" w:customStyle="1" w:styleId="p76">
    <w:name w:val="p76"/>
    <w:basedOn w:val="a0"/>
    <w:rsid w:val="00AA653C"/>
    <w:pPr>
      <w:spacing w:before="100" w:beforeAutospacing="1" w:after="100" w:afterAutospacing="1"/>
    </w:pPr>
  </w:style>
  <w:style w:type="character" w:customStyle="1" w:styleId="ft73">
    <w:name w:val="ft73"/>
    <w:basedOn w:val="a1"/>
    <w:rsid w:val="00AA653C"/>
  </w:style>
  <w:style w:type="paragraph" w:customStyle="1" w:styleId="p44">
    <w:name w:val="p44"/>
    <w:basedOn w:val="a0"/>
    <w:rsid w:val="00AA653C"/>
    <w:pPr>
      <w:spacing w:before="100" w:beforeAutospacing="1" w:after="100" w:afterAutospacing="1"/>
    </w:pPr>
  </w:style>
  <w:style w:type="character" w:customStyle="1" w:styleId="ft74">
    <w:name w:val="ft74"/>
    <w:basedOn w:val="a1"/>
    <w:rsid w:val="00AA653C"/>
  </w:style>
  <w:style w:type="paragraph" w:customStyle="1" w:styleId="p77">
    <w:name w:val="p77"/>
    <w:basedOn w:val="a0"/>
    <w:rsid w:val="00AA653C"/>
    <w:pPr>
      <w:spacing w:before="100" w:beforeAutospacing="1" w:after="100" w:afterAutospacing="1"/>
    </w:pPr>
  </w:style>
  <w:style w:type="paragraph" w:customStyle="1" w:styleId="p78">
    <w:name w:val="p78"/>
    <w:basedOn w:val="a0"/>
    <w:rsid w:val="00AA653C"/>
    <w:pPr>
      <w:spacing w:before="100" w:beforeAutospacing="1" w:after="100" w:afterAutospacing="1"/>
    </w:pPr>
  </w:style>
  <w:style w:type="paragraph" w:customStyle="1" w:styleId="p80">
    <w:name w:val="p80"/>
    <w:basedOn w:val="a0"/>
    <w:rsid w:val="00AA653C"/>
    <w:pPr>
      <w:spacing w:before="100" w:beforeAutospacing="1" w:after="100" w:afterAutospacing="1"/>
    </w:pPr>
  </w:style>
  <w:style w:type="paragraph" w:customStyle="1" w:styleId="p10">
    <w:name w:val="p10"/>
    <w:basedOn w:val="a0"/>
    <w:rsid w:val="00AA653C"/>
    <w:pPr>
      <w:spacing w:before="100" w:beforeAutospacing="1" w:after="100" w:afterAutospacing="1"/>
    </w:pPr>
  </w:style>
  <w:style w:type="paragraph" w:customStyle="1" w:styleId="p82">
    <w:name w:val="p82"/>
    <w:basedOn w:val="a0"/>
    <w:rsid w:val="00FC011D"/>
    <w:pPr>
      <w:spacing w:before="100" w:beforeAutospacing="1" w:after="100" w:afterAutospacing="1"/>
    </w:pPr>
  </w:style>
  <w:style w:type="character" w:customStyle="1" w:styleId="ft77">
    <w:name w:val="ft77"/>
    <w:basedOn w:val="a1"/>
    <w:rsid w:val="00FC011D"/>
  </w:style>
  <w:style w:type="paragraph" w:customStyle="1" w:styleId="p51">
    <w:name w:val="p51"/>
    <w:basedOn w:val="a0"/>
    <w:rsid w:val="00FC011D"/>
    <w:pPr>
      <w:spacing w:before="100" w:beforeAutospacing="1" w:after="100" w:afterAutospacing="1"/>
    </w:pPr>
  </w:style>
  <w:style w:type="paragraph" w:customStyle="1" w:styleId="p52">
    <w:name w:val="p52"/>
    <w:basedOn w:val="a0"/>
    <w:rsid w:val="00FC011D"/>
    <w:pPr>
      <w:spacing w:before="100" w:beforeAutospacing="1" w:after="100" w:afterAutospacing="1"/>
    </w:pPr>
  </w:style>
  <w:style w:type="character" w:customStyle="1" w:styleId="ft78">
    <w:name w:val="ft78"/>
    <w:basedOn w:val="a1"/>
    <w:rsid w:val="00FC011D"/>
  </w:style>
  <w:style w:type="paragraph" w:customStyle="1" w:styleId="p83">
    <w:name w:val="p83"/>
    <w:basedOn w:val="a0"/>
    <w:rsid w:val="00FC011D"/>
    <w:pPr>
      <w:spacing w:before="100" w:beforeAutospacing="1" w:after="100" w:afterAutospacing="1"/>
    </w:pPr>
  </w:style>
  <w:style w:type="paragraph" w:customStyle="1" w:styleId="p84">
    <w:name w:val="p84"/>
    <w:basedOn w:val="a0"/>
    <w:rsid w:val="00FC011D"/>
    <w:pPr>
      <w:spacing w:before="100" w:beforeAutospacing="1" w:after="100" w:afterAutospacing="1"/>
    </w:pPr>
  </w:style>
  <w:style w:type="character" w:customStyle="1" w:styleId="ft79">
    <w:name w:val="ft79"/>
    <w:basedOn w:val="a1"/>
    <w:rsid w:val="00FC011D"/>
  </w:style>
  <w:style w:type="paragraph" w:customStyle="1" w:styleId="p85">
    <w:name w:val="p85"/>
    <w:basedOn w:val="a0"/>
    <w:rsid w:val="00FC011D"/>
    <w:pPr>
      <w:spacing w:before="100" w:beforeAutospacing="1" w:after="100" w:afterAutospacing="1"/>
    </w:pPr>
  </w:style>
  <w:style w:type="character" w:customStyle="1" w:styleId="ft80">
    <w:name w:val="ft80"/>
    <w:basedOn w:val="a1"/>
    <w:rsid w:val="00FC011D"/>
  </w:style>
  <w:style w:type="paragraph" w:customStyle="1" w:styleId="p86">
    <w:name w:val="p86"/>
    <w:basedOn w:val="a0"/>
    <w:rsid w:val="00FC011D"/>
    <w:pPr>
      <w:spacing w:before="100" w:beforeAutospacing="1" w:after="100" w:afterAutospacing="1"/>
    </w:pPr>
  </w:style>
  <w:style w:type="character" w:customStyle="1" w:styleId="ft81">
    <w:name w:val="ft81"/>
    <w:basedOn w:val="a1"/>
    <w:rsid w:val="00FC011D"/>
  </w:style>
  <w:style w:type="character" w:customStyle="1" w:styleId="ft82">
    <w:name w:val="ft82"/>
    <w:basedOn w:val="a1"/>
    <w:rsid w:val="00FC011D"/>
  </w:style>
  <w:style w:type="character" w:customStyle="1" w:styleId="ft83">
    <w:name w:val="ft83"/>
    <w:basedOn w:val="a1"/>
    <w:rsid w:val="00FC011D"/>
  </w:style>
  <w:style w:type="paragraph" w:customStyle="1" w:styleId="p50">
    <w:name w:val="p50"/>
    <w:basedOn w:val="a0"/>
    <w:rsid w:val="00FC011D"/>
    <w:pPr>
      <w:spacing w:before="100" w:beforeAutospacing="1" w:after="100" w:afterAutospacing="1"/>
    </w:pPr>
  </w:style>
  <w:style w:type="paragraph" w:customStyle="1" w:styleId="p53">
    <w:name w:val="p53"/>
    <w:basedOn w:val="a0"/>
    <w:rsid w:val="00FC011D"/>
    <w:pPr>
      <w:spacing w:before="100" w:beforeAutospacing="1" w:after="100" w:afterAutospacing="1"/>
    </w:pPr>
  </w:style>
  <w:style w:type="paragraph" w:customStyle="1" w:styleId="p87">
    <w:name w:val="p87"/>
    <w:basedOn w:val="a0"/>
    <w:rsid w:val="00FC011D"/>
    <w:pPr>
      <w:spacing w:before="100" w:beforeAutospacing="1" w:after="100" w:afterAutospacing="1"/>
    </w:pPr>
  </w:style>
  <w:style w:type="paragraph" w:customStyle="1" w:styleId="p88">
    <w:name w:val="p88"/>
    <w:basedOn w:val="a0"/>
    <w:rsid w:val="00FC011D"/>
    <w:pPr>
      <w:spacing w:before="100" w:beforeAutospacing="1" w:after="100" w:afterAutospacing="1"/>
    </w:pPr>
  </w:style>
  <w:style w:type="character" w:customStyle="1" w:styleId="ft86">
    <w:name w:val="ft86"/>
    <w:basedOn w:val="a1"/>
    <w:rsid w:val="00FC011D"/>
  </w:style>
  <w:style w:type="paragraph" w:customStyle="1" w:styleId="p214">
    <w:name w:val="p214"/>
    <w:basedOn w:val="a0"/>
    <w:rsid w:val="000A086F"/>
    <w:pPr>
      <w:spacing w:before="100" w:beforeAutospacing="1" w:after="100" w:afterAutospacing="1"/>
    </w:pPr>
  </w:style>
  <w:style w:type="character" w:customStyle="1" w:styleId="ft20">
    <w:name w:val="ft20"/>
    <w:basedOn w:val="a1"/>
    <w:rsid w:val="000A086F"/>
  </w:style>
  <w:style w:type="paragraph" w:customStyle="1" w:styleId="p37">
    <w:name w:val="p37"/>
    <w:basedOn w:val="a0"/>
    <w:rsid w:val="000A086F"/>
    <w:pPr>
      <w:spacing w:before="100" w:beforeAutospacing="1" w:after="100" w:afterAutospacing="1"/>
    </w:pPr>
  </w:style>
  <w:style w:type="character" w:customStyle="1" w:styleId="ft7">
    <w:name w:val="ft7"/>
    <w:basedOn w:val="a1"/>
    <w:rsid w:val="000A086F"/>
  </w:style>
  <w:style w:type="paragraph" w:customStyle="1" w:styleId="p36">
    <w:name w:val="p36"/>
    <w:basedOn w:val="a0"/>
    <w:rsid w:val="000A086F"/>
    <w:pPr>
      <w:spacing w:before="100" w:beforeAutospacing="1" w:after="100" w:afterAutospacing="1"/>
    </w:pPr>
  </w:style>
  <w:style w:type="character" w:customStyle="1" w:styleId="ft18">
    <w:name w:val="ft18"/>
    <w:basedOn w:val="a1"/>
    <w:rsid w:val="000A086F"/>
  </w:style>
  <w:style w:type="character" w:customStyle="1" w:styleId="ft22">
    <w:name w:val="ft22"/>
    <w:basedOn w:val="a1"/>
    <w:rsid w:val="000A086F"/>
  </w:style>
  <w:style w:type="character" w:customStyle="1" w:styleId="ft46">
    <w:name w:val="ft46"/>
    <w:basedOn w:val="a1"/>
    <w:rsid w:val="000A086F"/>
  </w:style>
  <w:style w:type="paragraph" w:customStyle="1" w:styleId="p388">
    <w:name w:val="p388"/>
    <w:basedOn w:val="a0"/>
    <w:rsid w:val="000A086F"/>
    <w:pPr>
      <w:spacing w:before="100" w:beforeAutospacing="1" w:after="100" w:afterAutospacing="1"/>
    </w:pPr>
  </w:style>
  <w:style w:type="character" w:customStyle="1" w:styleId="ft17">
    <w:name w:val="ft17"/>
    <w:basedOn w:val="a1"/>
    <w:rsid w:val="000A086F"/>
  </w:style>
  <w:style w:type="paragraph" w:customStyle="1" w:styleId="p152">
    <w:name w:val="p152"/>
    <w:basedOn w:val="a0"/>
    <w:rsid w:val="005A649F"/>
    <w:pPr>
      <w:spacing w:before="100" w:beforeAutospacing="1" w:after="100" w:afterAutospacing="1"/>
    </w:pPr>
  </w:style>
  <w:style w:type="paragraph" w:customStyle="1" w:styleId="p154">
    <w:name w:val="p154"/>
    <w:basedOn w:val="a0"/>
    <w:rsid w:val="005A649F"/>
    <w:pPr>
      <w:spacing w:before="100" w:beforeAutospacing="1" w:after="100" w:afterAutospacing="1"/>
    </w:pPr>
  </w:style>
  <w:style w:type="paragraph" w:customStyle="1" w:styleId="p222">
    <w:name w:val="p222"/>
    <w:basedOn w:val="a0"/>
    <w:rsid w:val="005A649F"/>
    <w:pPr>
      <w:spacing w:before="100" w:beforeAutospacing="1" w:after="100" w:afterAutospacing="1"/>
    </w:pPr>
  </w:style>
  <w:style w:type="character" w:customStyle="1" w:styleId="ft60">
    <w:name w:val="ft60"/>
    <w:basedOn w:val="a1"/>
    <w:rsid w:val="005A649F"/>
  </w:style>
  <w:style w:type="paragraph" w:customStyle="1" w:styleId="p494">
    <w:name w:val="p494"/>
    <w:basedOn w:val="a0"/>
    <w:rsid w:val="005A649F"/>
    <w:pPr>
      <w:spacing w:before="100" w:beforeAutospacing="1" w:after="100" w:afterAutospacing="1"/>
    </w:pPr>
  </w:style>
  <w:style w:type="paragraph" w:customStyle="1" w:styleId="p216">
    <w:name w:val="p216"/>
    <w:basedOn w:val="a0"/>
    <w:rsid w:val="005A649F"/>
    <w:pPr>
      <w:spacing w:before="100" w:beforeAutospacing="1" w:after="100" w:afterAutospacing="1"/>
    </w:pPr>
  </w:style>
  <w:style w:type="paragraph" w:customStyle="1" w:styleId="p145">
    <w:name w:val="p145"/>
    <w:basedOn w:val="a0"/>
    <w:rsid w:val="005A649F"/>
    <w:pPr>
      <w:spacing w:before="100" w:beforeAutospacing="1" w:after="100" w:afterAutospacing="1"/>
    </w:pPr>
  </w:style>
  <w:style w:type="paragraph" w:customStyle="1" w:styleId="p38">
    <w:name w:val="p38"/>
    <w:basedOn w:val="a0"/>
    <w:rsid w:val="005A649F"/>
    <w:pPr>
      <w:spacing w:before="100" w:beforeAutospacing="1" w:after="100" w:afterAutospacing="1"/>
    </w:pPr>
  </w:style>
  <w:style w:type="paragraph" w:customStyle="1" w:styleId="p40">
    <w:name w:val="p40"/>
    <w:basedOn w:val="a0"/>
    <w:rsid w:val="005A649F"/>
    <w:pPr>
      <w:spacing w:before="100" w:beforeAutospacing="1" w:after="100" w:afterAutospacing="1"/>
    </w:pPr>
  </w:style>
  <w:style w:type="paragraph" w:customStyle="1" w:styleId="norm">
    <w:name w:val="norm"/>
    <w:basedOn w:val="a0"/>
    <w:rsid w:val="00161888"/>
    <w:pPr>
      <w:spacing w:before="100" w:beforeAutospacing="1" w:after="100" w:afterAutospacing="1"/>
    </w:pPr>
  </w:style>
  <w:style w:type="paragraph" w:customStyle="1" w:styleId="img">
    <w:name w:val="img"/>
    <w:basedOn w:val="a0"/>
    <w:rsid w:val="00161888"/>
    <w:pPr>
      <w:spacing w:before="100" w:beforeAutospacing="1" w:after="100" w:afterAutospacing="1"/>
    </w:pPr>
  </w:style>
  <w:style w:type="paragraph" w:styleId="af5">
    <w:name w:val="Body Text"/>
    <w:basedOn w:val="a0"/>
    <w:link w:val="af6"/>
    <w:rsid w:val="00B51622"/>
    <w:pPr>
      <w:widowControl w:val="0"/>
      <w:ind w:firstLine="709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B51622"/>
    <w:rPr>
      <w:sz w:val="28"/>
      <w:szCs w:val="24"/>
    </w:rPr>
  </w:style>
  <w:style w:type="paragraph" w:styleId="21">
    <w:name w:val="Body Text Indent 2"/>
    <w:basedOn w:val="a0"/>
    <w:link w:val="22"/>
    <w:rsid w:val="00B51622"/>
    <w:pPr>
      <w:widowControl w:val="0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B51622"/>
    <w:rPr>
      <w:sz w:val="28"/>
      <w:szCs w:val="24"/>
    </w:rPr>
  </w:style>
  <w:style w:type="character" w:customStyle="1" w:styleId="af7">
    <w:name w:val="Текст сноски Знак"/>
    <w:basedOn w:val="a1"/>
    <w:link w:val="af8"/>
    <w:semiHidden/>
    <w:rsid w:val="00B51622"/>
  </w:style>
  <w:style w:type="paragraph" w:styleId="af8">
    <w:name w:val="footnote text"/>
    <w:basedOn w:val="a0"/>
    <w:link w:val="af7"/>
    <w:semiHidden/>
    <w:rsid w:val="00B51622"/>
    <w:pPr>
      <w:widowControl w:val="0"/>
      <w:ind w:firstLine="709"/>
      <w:jc w:val="both"/>
    </w:pPr>
    <w:rPr>
      <w:sz w:val="20"/>
      <w:szCs w:val="20"/>
    </w:rPr>
  </w:style>
  <w:style w:type="paragraph" w:styleId="31">
    <w:name w:val="Body Text Indent 3"/>
    <w:basedOn w:val="a0"/>
    <w:link w:val="32"/>
    <w:uiPriority w:val="99"/>
    <w:rsid w:val="00B51622"/>
    <w:pPr>
      <w:widowControl w:val="0"/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51622"/>
    <w:rPr>
      <w:sz w:val="28"/>
      <w:szCs w:val="24"/>
    </w:rPr>
  </w:style>
  <w:style w:type="character" w:styleId="af9">
    <w:name w:val="page number"/>
    <w:basedOn w:val="a1"/>
    <w:rsid w:val="00B51622"/>
  </w:style>
  <w:style w:type="character" w:customStyle="1" w:styleId="afa">
    <w:name w:val="Текст концевой сноски Знак"/>
    <w:basedOn w:val="a1"/>
    <w:link w:val="afb"/>
    <w:semiHidden/>
    <w:rsid w:val="00B51622"/>
  </w:style>
  <w:style w:type="paragraph" w:styleId="afb">
    <w:name w:val="endnote text"/>
    <w:basedOn w:val="a0"/>
    <w:link w:val="afa"/>
    <w:semiHidden/>
    <w:rsid w:val="00B51622"/>
    <w:pPr>
      <w:widowControl w:val="0"/>
      <w:ind w:firstLine="709"/>
      <w:jc w:val="both"/>
    </w:pPr>
    <w:rPr>
      <w:sz w:val="20"/>
      <w:szCs w:val="20"/>
    </w:rPr>
  </w:style>
  <w:style w:type="paragraph" w:styleId="afc">
    <w:name w:val="Block Text"/>
    <w:basedOn w:val="a0"/>
    <w:rsid w:val="00B51622"/>
    <w:pPr>
      <w:spacing w:line="380" w:lineRule="exact"/>
      <w:ind w:left="284" w:right="170" w:firstLine="851"/>
      <w:jc w:val="both"/>
    </w:pPr>
    <w:rPr>
      <w:sz w:val="26"/>
    </w:rPr>
  </w:style>
  <w:style w:type="paragraph" w:styleId="23">
    <w:name w:val="Body Text 2"/>
    <w:basedOn w:val="a0"/>
    <w:link w:val="24"/>
    <w:rsid w:val="00B51622"/>
    <w:pPr>
      <w:widowControl w:val="0"/>
      <w:jc w:val="both"/>
    </w:pPr>
  </w:style>
  <w:style w:type="character" w:customStyle="1" w:styleId="24">
    <w:name w:val="Основной текст 2 Знак"/>
    <w:basedOn w:val="a1"/>
    <w:link w:val="23"/>
    <w:rsid w:val="00B51622"/>
    <w:rPr>
      <w:sz w:val="24"/>
      <w:szCs w:val="24"/>
    </w:rPr>
  </w:style>
  <w:style w:type="paragraph" w:customStyle="1" w:styleId="Ecaao">
    <w:name w:val="Ecaao"/>
    <w:basedOn w:val="a0"/>
    <w:rsid w:val="00B51622"/>
    <w:pPr>
      <w:ind w:firstLine="720"/>
      <w:jc w:val="both"/>
    </w:pPr>
  </w:style>
  <w:style w:type="paragraph" w:customStyle="1" w:styleId="210">
    <w:name w:val="Основной текст 21"/>
    <w:basedOn w:val="a0"/>
    <w:rsid w:val="00B5162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font5">
    <w:name w:val="font5"/>
    <w:basedOn w:val="a0"/>
    <w:rsid w:val="00B516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  <w:sz w:val="28"/>
      <w:szCs w:val="28"/>
    </w:rPr>
  </w:style>
  <w:style w:type="paragraph" w:customStyle="1" w:styleId="xl23">
    <w:name w:val="xl23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28"/>
      <w:szCs w:val="28"/>
    </w:rPr>
  </w:style>
  <w:style w:type="paragraph" w:customStyle="1" w:styleId="xl24">
    <w:name w:val="xl24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26">
    <w:name w:val="xl26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8">
    <w:name w:val="xl28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9">
    <w:name w:val="xl29"/>
    <w:basedOn w:val="a0"/>
    <w:rsid w:val="00B51622"/>
    <w:pP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0">
    <w:name w:val="xl30"/>
    <w:basedOn w:val="a0"/>
    <w:rsid w:val="00B5162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0"/>
    <w:rsid w:val="00B51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4">
    <w:name w:val="xl34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38">
    <w:name w:val="xl38"/>
    <w:basedOn w:val="a0"/>
    <w:rsid w:val="00B5162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39">
    <w:name w:val="xl39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40">
    <w:name w:val="xl40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1">
    <w:name w:val="xl41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2">
    <w:name w:val="xl42"/>
    <w:basedOn w:val="a0"/>
    <w:rsid w:val="00B51622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43">
    <w:name w:val="xl43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44">
    <w:name w:val="xl44"/>
    <w:basedOn w:val="a0"/>
    <w:rsid w:val="00B51622"/>
    <w:pPr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45">
    <w:name w:val="xl45"/>
    <w:basedOn w:val="a0"/>
    <w:rsid w:val="00B51622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6">
    <w:name w:val="xl46"/>
    <w:basedOn w:val="a0"/>
    <w:rsid w:val="00B51622"/>
    <w:pPr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8">
    <w:name w:val="xl48"/>
    <w:basedOn w:val="a0"/>
    <w:rsid w:val="00B5162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9">
    <w:name w:val="xl49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0">
    <w:name w:val="xl50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B51622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/>
    </w:rPr>
  </w:style>
  <w:style w:type="paragraph" w:customStyle="1" w:styleId="xl52">
    <w:name w:val="xl52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  <w:textAlignment w:val="center"/>
    </w:pPr>
    <w:rPr>
      <w:rFonts w:ascii="Arial" w:hAnsi="Arial"/>
    </w:rPr>
  </w:style>
  <w:style w:type="paragraph" w:customStyle="1" w:styleId="xl55">
    <w:name w:val="xl55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  <w:sz w:val="28"/>
      <w:szCs w:val="28"/>
    </w:rPr>
  </w:style>
  <w:style w:type="paragraph" w:customStyle="1" w:styleId="xl57">
    <w:name w:val="xl57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60">
    <w:name w:val="xl60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  <w:sz w:val="28"/>
      <w:szCs w:val="28"/>
    </w:rPr>
  </w:style>
  <w:style w:type="paragraph" w:customStyle="1" w:styleId="xl63">
    <w:name w:val="xl63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66">
    <w:name w:val="xl66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0"/>
    <w:rsid w:val="00B51622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68">
    <w:name w:val="xl68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69">
    <w:name w:val="xl69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4">
    <w:name w:val="xl74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5">
    <w:name w:val="xl75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B51622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B51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B51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B5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styleId="afd">
    <w:name w:val="List Number"/>
    <w:basedOn w:val="a0"/>
    <w:rsid w:val="00B5162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33">
    <w:name w:val="Body Text 3"/>
    <w:basedOn w:val="a0"/>
    <w:link w:val="34"/>
    <w:rsid w:val="00B51622"/>
    <w:pPr>
      <w:widowControl w:val="0"/>
      <w:spacing w:line="360" w:lineRule="auto"/>
      <w:jc w:val="center"/>
    </w:pPr>
    <w:rPr>
      <w:rFonts w:ascii="Arial" w:hAnsi="Arial" w:cs="Arial"/>
      <w:b/>
      <w:sz w:val="32"/>
    </w:rPr>
  </w:style>
  <w:style w:type="character" w:customStyle="1" w:styleId="34">
    <w:name w:val="Основной текст 3 Знак"/>
    <w:basedOn w:val="a1"/>
    <w:link w:val="33"/>
    <w:rsid w:val="00B51622"/>
    <w:rPr>
      <w:rFonts w:ascii="Arial" w:hAnsi="Arial" w:cs="Arial"/>
      <w:b/>
      <w:sz w:val="32"/>
      <w:szCs w:val="24"/>
    </w:rPr>
  </w:style>
  <w:style w:type="paragraph" w:customStyle="1" w:styleId="afe">
    <w:name w:val="Продол.Абз.Т"/>
    <w:basedOn w:val="a0"/>
    <w:rsid w:val="00B51622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sz w:val="28"/>
      <w:szCs w:val="20"/>
    </w:rPr>
  </w:style>
  <w:style w:type="character" w:styleId="aff">
    <w:name w:val="Emphasis"/>
    <w:uiPriority w:val="20"/>
    <w:qFormat/>
    <w:rsid w:val="00B51622"/>
    <w:rPr>
      <w:i/>
      <w:iCs/>
    </w:rPr>
  </w:style>
  <w:style w:type="paragraph" w:styleId="aff0">
    <w:name w:val="TOC Heading"/>
    <w:basedOn w:val="1"/>
    <w:next w:val="a0"/>
    <w:uiPriority w:val="39"/>
    <w:qFormat/>
    <w:rsid w:val="00B5162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0"/>
    <w:next w:val="a0"/>
    <w:autoRedefine/>
    <w:uiPriority w:val="39"/>
    <w:rsid w:val="00B51622"/>
    <w:pPr>
      <w:widowControl w:val="0"/>
      <w:ind w:left="560" w:firstLine="709"/>
      <w:jc w:val="both"/>
    </w:pPr>
    <w:rPr>
      <w:sz w:val="28"/>
    </w:rPr>
  </w:style>
  <w:style w:type="character" w:customStyle="1" w:styleId="41">
    <w:name w:val="Основной текст (4)_"/>
    <w:link w:val="42"/>
    <w:rsid w:val="00B51622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51622"/>
    <w:pPr>
      <w:widowControl w:val="0"/>
      <w:shd w:val="clear" w:color="auto" w:fill="FFFFFF"/>
      <w:spacing w:before="480" w:after="240" w:line="0" w:lineRule="atLeast"/>
      <w:jc w:val="center"/>
    </w:pPr>
    <w:rPr>
      <w:b/>
      <w:bCs/>
      <w:sz w:val="27"/>
      <w:szCs w:val="27"/>
    </w:rPr>
  </w:style>
  <w:style w:type="paragraph" w:styleId="25">
    <w:name w:val="toc 2"/>
    <w:basedOn w:val="a0"/>
    <w:next w:val="a0"/>
    <w:autoRedefine/>
    <w:uiPriority w:val="39"/>
    <w:rsid w:val="00B51622"/>
    <w:pPr>
      <w:widowControl w:val="0"/>
      <w:tabs>
        <w:tab w:val="right" w:leader="dot" w:pos="10196"/>
      </w:tabs>
      <w:jc w:val="both"/>
    </w:pPr>
    <w:rPr>
      <w:sz w:val="28"/>
    </w:rPr>
  </w:style>
  <w:style w:type="paragraph" w:styleId="12">
    <w:name w:val="toc 1"/>
    <w:basedOn w:val="a0"/>
    <w:next w:val="a0"/>
    <w:autoRedefine/>
    <w:uiPriority w:val="39"/>
    <w:rsid w:val="00B51622"/>
    <w:pPr>
      <w:widowControl w:val="0"/>
      <w:tabs>
        <w:tab w:val="left" w:pos="1100"/>
        <w:tab w:val="right" w:leader="dot" w:pos="9356"/>
      </w:tabs>
      <w:jc w:val="both"/>
    </w:pPr>
    <w:rPr>
      <w:sz w:val="28"/>
    </w:rPr>
  </w:style>
  <w:style w:type="paragraph" w:customStyle="1" w:styleId="Style7">
    <w:name w:val="Style7"/>
    <w:basedOn w:val="a0"/>
    <w:uiPriority w:val="99"/>
    <w:rsid w:val="00B5162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B5162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B51622"/>
    <w:pPr>
      <w:widowControl w:val="0"/>
      <w:autoSpaceDE w:val="0"/>
      <w:autoSpaceDN w:val="0"/>
      <w:adjustRightInd w:val="0"/>
      <w:spacing w:line="307" w:lineRule="exact"/>
      <w:ind w:firstLine="706"/>
      <w:jc w:val="both"/>
    </w:pPr>
    <w:rPr>
      <w:rFonts w:eastAsiaTheme="minorEastAsia"/>
    </w:rPr>
  </w:style>
  <w:style w:type="paragraph" w:customStyle="1" w:styleId="Style10">
    <w:name w:val="Style10"/>
    <w:basedOn w:val="a0"/>
    <w:uiPriority w:val="99"/>
    <w:rsid w:val="00B51622"/>
    <w:pPr>
      <w:widowControl w:val="0"/>
      <w:autoSpaceDE w:val="0"/>
      <w:autoSpaceDN w:val="0"/>
      <w:adjustRightInd w:val="0"/>
      <w:spacing w:line="301" w:lineRule="exact"/>
      <w:ind w:firstLine="715"/>
      <w:jc w:val="both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B5162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41">
    <w:name w:val="Font Style41"/>
    <w:basedOn w:val="a1"/>
    <w:uiPriority w:val="99"/>
    <w:rsid w:val="00B5162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B51622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B51622"/>
    <w:pPr>
      <w:widowControl w:val="0"/>
      <w:autoSpaceDE w:val="0"/>
      <w:autoSpaceDN w:val="0"/>
      <w:adjustRightInd w:val="0"/>
      <w:spacing w:line="322" w:lineRule="exact"/>
      <w:ind w:firstLine="158"/>
    </w:pPr>
    <w:rPr>
      <w:rFonts w:eastAsiaTheme="minorEastAsia"/>
    </w:rPr>
  </w:style>
  <w:style w:type="character" w:customStyle="1" w:styleId="FontStyle38">
    <w:name w:val="Font Style38"/>
    <w:uiPriority w:val="99"/>
    <w:rsid w:val="00B5162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B51622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B51622"/>
    <w:pPr>
      <w:widowControl w:val="0"/>
      <w:autoSpaceDE w:val="0"/>
      <w:autoSpaceDN w:val="0"/>
      <w:adjustRightInd w:val="0"/>
      <w:spacing w:line="360" w:lineRule="exact"/>
      <w:ind w:firstLine="720"/>
      <w:jc w:val="both"/>
    </w:pPr>
  </w:style>
  <w:style w:type="paragraph" w:customStyle="1" w:styleId="Style13">
    <w:name w:val="Style13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1"/>
    <w:uiPriority w:val="99"/>
    <w:rsid w:val="00B516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7">
    <w:name w:val="Font Style47"/>
    <w:basedOn w:val="a1"/>
    <w:uiPriority w:val="99"/>
    <w:rsid w:val="00B5162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1">
    <w:name w:val="Style21"/>
    <w:basedOn w:val="a0"/>
    <w:uiPriority w:val="99"/>
    <w:rsid w:val="00B51622"/>
    <w:pPr>
      <w:widowControl w:val="0"/>
      <w:autoSpaceDE w:val="0"/>
      <w:autoSpaceDN w:val="0"/>
      <w:adjustRightInd w:val="0"/>
      <w:spacing w:line="281" w:lineRule="exact"/>
      <w:jc w:val="right"/>
    </w:pPr>
  </w:style>
  <w:style w:type="paragraph" w:customStyle="1" w:styleId="Style8">
    <w:name w:val="Style8"/>
    <w:basedOn w:val="a0"/>
    <w:uiPriority w:val="99"/>
    <w:rsid w:val="00B516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B5162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19">
    <w:name w:val="Style19"/>
    <w:basedOn w:val="a0"/>
    <w:uiPriority w:val="99"/>
    <w:rsid w:val="00B51622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0"/>
    <w:uiPriority w:val="99"/>
    <w:rsid w:val="00B5162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0"/>
    <w:uiPriority w:val="99"/>
    <w:rsid w:val="00B51622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36">
    <w:name w:val="Font Style36"/>
    <w:uiPriority w:val="99"/>
    <w:rsid w:val="00B5162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B5162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B516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20">
    <w:name w:val="Основной текст 22"/>
    <w:basedOn w:val="a0"/>
    <w:rsid w:val="00B51622"/>
    <w:pPr>
      <w:overflowPunct w:val="0"/>
      <w:autoSpaceDE w:val="0"/>
      <w:autoSpaceDN w:val="0"/>
      <w:adjustRightInd w:val="0"/>
      <w:spacing w:line="400" w:lineRule="exact"/>
      <w:ind w:firstLine="709"/>
      <w:jc w:val="both"/>
      <w:textAlignment w:val="baseline"/>
    </w:pPr>
    <w:rPr>
      <w:sz w:val="26"/>
      <w:szCs w:val="20"/>
    </w:rPr>
  </w:style>
  <w:style w:type="paragraph" w:customStyle="1" w:styleId="aff1">
    <w:name w:val="*Абзац"/>
    <w:basedOn w:val="a"/>
    <w:rsid w:val="00B51622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">
    <w:name w:val="List Bullet"/>
    <w:basedOn w:val="a0"/>
    <w:rsid w:val="00B51622"/>
    <w:pPr>
      <w:widowControl w:val="0"/>
      <w:numPr>
        <w:numId w:val="16"/>
      </w:numPr>
      <w:contextualSpacing/>
      <w:jc w:val="both"/>
    </w:pPr>
    <w:rPr>
      <w:sz w:val="28"/>
    </w:rPr>
  </w:style>
  <w:style w:type="paragraph" w:customStyle="1" w:styleId="aff2">
    <w:name w:val="список с точками"/>
    <w:basedOn w:val="a0"/>
    <w:rsid w:val="00B5162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Style3">
    <w:name w:val="Style3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0"/>
    <w:uiPriority w:val="99"/>
    <w:rsid w:val="00B51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0"/>
    <w:uiPriority w:val="99"/>
    <w:rsid w:val="00B51622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B5162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B51622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B51622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B51622"/>
    <w:rPr>
      <w:rFonts w:ascii="Arial" w:hAnsi="Arial" w:cs="Arial"/>
      <w:sz w:val="18"/>
      <w:szCs w:val="18"/>
    </w:rPr>
  </w:style>
  <w:style w:type="character" w:customStyle="1" w:styleId="FontStyle77">
    <w:name w:val="Font Style77"/>
    <w:uiPriority w:val="99"/>
    <w:rsid w:val="00B516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rsid w:val="00B51622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rsid w:val="00B51622"/>
    <w:rPr>
      <w:rFonts w:ascii="Times New Roman" w:hAnsi="Times New Roman" w:cs="Times New Roman"/>
      <w:sz w:val="18"/>
      <w:szCs w:val="18"/>
    </w:rPr>
  </w:style>
  <w:style w:type="paragraph" w:customStyle="1" w:styleId="aff3">
    <w:name w:val="Формула"/>
    <w:basedOn w:val="a0"/>
    <w:rsid w:val="00B51622"/>
    <w:pPr>
      <w:tabs>
        <w:tab w:val="center" w:pos="4820"/>
        <w:tab w:val="right" w:pos="9639"/>
      </w:tabs>
      <w:ind w:firstLine="284"/>
    </w:pPr>
    <w:rPr>
      <w:sz w:val="26"/>
      <w:szCs w:val="20"/>
    </w:rPr>
  </w:style>
  <w:style w:type="character" w:customStyle="1" w:styleId="aff4">
    <w:name w:val="Основной текст_"/>
    <w:basedOn w:val="a1"/>
    <w:link w:val="36"/>
    <w:locked/>
    <w:rsid w:val="00B51622"/>
    <w:rPr>
      <w:spacing w:val="8"/>
      <w:shd w:val="clear" w:color="auto" w:fill="FFFFFF"/>
    </w:rPr>
  </w:style>
  <w:style w:type="paragraph" w:customStyle="1" w:styleId="36">
    <w:name w:val="Основной текст3"/>
    <w:basedOn w:val="a0"/>
    <w:link w:val="aff4"/>
    <w:rsid w:val="00B51622"/>
    <w:pPr>
      <w:widowControl w:val="0"/>
      <w:shd w:val="clear" w:color="auto" w:fill="FFFFFF"/>
      <w:spacing w:line="300" w:lineRule="exact"/>
      <w:jc w:val="center"/>
    </w:pPr>
    <w:rPr>
      <w:spacing w:val="8"/>
      <w:sz w:val="20"/>
      <w:szCs w:val="20"/>
    </w:rPr>
  </w:style>
  <w:style w:type="character" w:customStyle="1" w:styleId="13">
    <w:name w:val="Заголовок №1_"/>
    <w:basedOn w:val="a1"/>
    <w:link w:val="14"/>
    <w:locked/>
    <w:rsid w:val="00B51622"/>
    <w:rPr>
      <w:b/>
      <w:bCs/>
      <w:spacing w:val="14"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B51622"/>
    <w:pPr>
      <w:widowControl w:val="0"/>
      <w:shd w:val="clear" w:color="auto" w:fill="FFFFFF"/>
      <w:spacing w:before="360" w:line="319" w:lineRule="exact"/>
      <w:jc w:val="center"/>
      <w:outlineLvl w:val="0"/>
    </w:pPr>
    <w:rPr>
      <w:b/>
      <w:bCs/>
      <w:spacing w:val="14"/>
      <w:sz w:val="28"/>
      <w:szCs w:val="28"/>
    </w:rPr>
  </w:style>
  <w:style w:type="character" w:customStyle="1" w:styleId="37">
    <w:name w:val="Основной текст (3)_"/>
    <w:basedOn w:val="a1"/>
    <w:link w:val="38"/>
    <w:locked/>
    <w:rsid w:val="00B51622"/>
    <w:rPr>
      <w:spacing w:val="7"/>
      <w:sz w:val="29"/>
      <w:szCs w:val="29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B51622"/>
    <w:pPr>
      <w:widowControl w:val="0"/>
      <w:shd w:val="clear" w:color="auto" w:fill="FFFFFF"/>
      <w:spacing w:before="60" w:line="326" w:lineRule="exact"/>
    </w:pPr>
    <w:rPr>
      <w:spacing w:val="7"/>
      <w:sz w:val="29"/>
      <w:szCs w:val="29"/>
    </w:rPr>
  </w:style>
  <w:style w:type="paragraph" w:customStyle="1" w:styleId="top3">
    <w:name w:val="top3"/>
    <w:basedOn w:val="a0"/>
    <w:rsid w:val="00B51622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B51622"/>
    <w:pPr>
      <w:spacing w:before="100" w:beforeAutospacing="1" w:after="100" w:afterAutospacing="1"/>
    </w:pPr>
    <w:rPr>
      <w:rFonts w:eastAsiaTheme="minorEastAsia"/>
    </w:rPr>
  </w:style>
  <w:style w:type="character" w:customStyle="1" w:styleId="15">
    <w:name w:val="Название Знак1"/>
    <w:basedOn w:val="a1"/>
    <w:uiPriority w:val="10"/>
    <w:rsid w:val="00B51622"/>
    <w:rPr>
      <w:sz w:val="24"/>
    </w:rPr>
  </w:style>
  <w:style w:type="paragraph" w:customStyle="1" w:styleId="16">
    <w:name w:val="Название1"/>
    <w:basedOn w:val="a0"/>
    <w:uiPriority w:val="10"/>
    <w:rsid w:val="00B51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B51622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B51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B51622"/>
    <w:rPr>
      <w:rFonts w:ascii="Consolas" w:hAnsi="Consolas"/>
    </w:rPr>
  </w:style>
  <w:style w:type="character" w:styleId="aff5">
    <w:name w:val="Strong"/>
    <w:uiPriority w:val="22"/>
    <w:qFormat/>
    <w:rsid w:val="00B51622"/>
    <w:rPr>
      <w:b/>
      <w:bCs/>
    </w:rPr>
  </w:style>
  <w:style w:type="character" w:customStyle="1" w:styleId="aff6">
    <w:name w:val="Знак Знак"/>
    <w:locked/>
    <w:rsid w:val="00B51622"/>
    <w:rPr>
      <w:sz w:val="26"/>
      <w:lang w:val="ru-RU" w:eastAsia="ru-RU" w:bidi="ar-SA"/>
    </w:rPr>
  </w:style>
  <w:style w:type="paragraph" w:customStyle="1" w:styleId="rbinder-900">
    <w:name w:val="rbinder-900"/>
    <w:basedOn w:val="a0"/>
    <w:rsid w:val="00B51622"/>
    <w:pPr>
      <w:spacing w:before="100" w:beforeAutospacing="1" w:after="100" w:afterAutospacing="1"/>
    </w:pPr>
  </w:style>
  <w:style w:type="paragraph" w:customStyle="1" w:styleId="rbinder-87288">
    <w:name w:val="rbinder-87288"/>
    <w:basedOn w:val="a0"/>
    <w:rsid w:val="00B51622"/>
    <w:pPr>
      <w:spacing w:before="100" w:beforeAutospacing="1" w:after="100" w:afterAutospacing="1"/>
    </w:pPr>
  </w:style>
  <w:style w:type="paragraph" w:customStyle="1" w:styleId="rbinder-40302">
    <w:name w:val="rbinder-40302"/>
    <w:basedOn w:val="a0"/>
    <w:rsid w:val="00B51622"/>
    <w:pPr>
      <w:spacing w:before="100" w:beforeAutospacing="1" w:after="100" w:afterAutospacing="1"/>
    </w:pPr>
  </w:style>
  <w:style w:type="paragraph" w:customStyle="1" w:styleId="rbinder-45951">
    <w:name w:val="rbinder-45951"/>
    <w:basedOn w:val="a0"/>
    <w:rsid w:val="00B51622"/>
    <w:pPr>
      <w:spacing w:before="100" w:beforeAutospacing="1" w:after="100" w:afterAutospacing="1"/>
    </w:pPr>
  </w:style>
  <w:style w:type="paragraph" w:customStyle="1" w:styleId="rbinder-43614">
    <w:name w:val="rbinder-43614"/>
    <w:basedOn w:val="a0"/>
    <w:rsid w:val="00B51622"/>
    <w:pPr>
      <w:spacing w:before="100" w:beforeAutospacing="1" w:after="100" w:afterAutospacing="1"/>
    </w:pPr>
  </w:style>
  <w:style w:type="character" w:styleId="aff7">
    <w:name w:val="FollowedHyperlink"/>
    <w:basedOn w:val="a1"/>
    <w:uiPriority w:val="99"/>
    <w:semiHidden/>
    <w:unhideWhenUsed/>
    <w:rsid w:val="00FD6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470">
          <w:marLeft w:val="0"/>
          <w:marRight w:val="0"/>
          <w:marTop w:val="0"/>
          <w:marBottom w:val="0"/>
          <w:divBdr>
            <w:top w:val="single" w:sz="8" w:space="7" w:color="A2A9B1"/>
            <w:left w:val="single" w:sz="8" w:space="7" w:color="A2A9B1"/>
            <w:bottom w:val="single" w:sz="8" w:space="7" w:color="A2A9B1"/>
            <w:right w:val="single" w:sz="8" w:space="7" w:color="A2A9B1"/>
          </w:divBdr>
        </w:div>
      </w:divsChild>
    </w:div>
    <w:div w:id="222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981">
          <w:marLeft w:val="0"/>
          <w:marRight w:val="0"/>
          <w:marTop w:val="0"/>
          <w:marBottom w:val="0"/>
          <w:divBdr>
            <w:top w:val="single" w:sz="8" w:space="7" w:color="A2A9B1"/>
            <w:left w:val="single" w:sz="8" w:space="7" w:color="A2A9B1"/>
            <w:bottom w:val="single" w:sz="8" w:space="7" w:color="A2A9B1"/>
            <w:right w:val="single" w:sz="8" w:space="7" w:color="A2A9B1"/>
          </w:divBdr>
        </w:div>
      </w:divsChild>
    </w:div>
    <w:div w:id="316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15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794563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28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03775130">
                  <w:marLeft w:val="0"/>
                  <w:marRight w:val="0"/>
                  <w:marTop w:val="353"/>
                  <w:marBottom w:val="3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5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756570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13">
          <w:marLeft w:val="0"/>
          <w:marRight w:val="0"/>
          <w:marTop w:val="218"/>
          <w:marBottom w:val="218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906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90867">
          <w:marLeft w:val="0"/>
          <w:marRight w:val="0"/>
          <w:marTop w:val="218"/>
          <w:marBottom w:val="218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929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524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701779108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860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655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642345941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094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321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103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353">
              <w:marLeft w:val="5760"/>
              <w:marRight w:val="0"/>
              <w:marTop w:val="15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7332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1191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65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19216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136">
              <w:marLeft w:val="5760"/>
              <w:marRight w:val="0"/>
              <w:marTop w:val="15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287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19636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662">
          <w:marLeft w:val="187"/>
          <w:marRight w:val="0"/>
          <w:marTop w:val="0"/>
          <w:marBottom w:val="94"/>
          <w:divBdr>
            <w:top w:val="single" w:sz="8" w:space="5" w:color="A0A0A0"/>
            <w:left w:val="single" w:sz="8" w:space="5" w:color="A0A0A0"/>
            <w:bottom w:val="single" w:sz="8" w:space="5" w:color="A0A0A0"/>
            <w:right w:val="single" w:sz="8" w:space="5" w:color="A0A0A0"/>
          </w:divBdr>
          <w:divsChild>
            <w:div w:id="673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9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3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8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26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7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7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1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6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2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73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794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05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218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3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324450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23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5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5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7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13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9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75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135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651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2871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938523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93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599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09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1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27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3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9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79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052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45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2615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1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28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77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1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26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72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01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41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497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6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2541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62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22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405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07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00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54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0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1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7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578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917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122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267329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5868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04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8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62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11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80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460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03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56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9562636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80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72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3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68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4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8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69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58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98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0290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017887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20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1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57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07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01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2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72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19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56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2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1856902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62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7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83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3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46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48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60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799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61077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91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92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9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3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8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5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7009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341">
                                                                                  <w:marLeft w:val="0"/>
                                                                                  <w:marRight w:val="24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44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51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58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54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91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04054">
                                                                      <w:marLeft w:val="299"/>
                                                                      <w:marRight w:val="299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2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90795">
          <w:marLeft w:val="187"/>
          <w:marRight w:val="0"/>
          <w:marTop w:val="0"/>
          <w:marBottom w:val="94"/>
          <w:divBdr>
            <w:top w:val="single" w:sz="8" w:space="5" w:color="A0A0A0"/>
            <w:left w:val="single" w:sz="8" w:space="5" w:color="A0A0A0"/>
            <w:bottom w:val="single" w:sz="8" w:space="5" w:color="A0A0A0"/>
            <w:right w:val="single" w:sz="8" w:space="5" w:color="A0A0A0"/>
          </w:divBdr>
        </w:div>
      </w:divsChild>
    </w:div>
    <w:div w:id="1366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100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862401155">
          <w:marLeft w:val="0"/>
          <w:marRight w:val="0"/>
          <w:marTop w:val="192"/>
          <w:marBottom w:val="192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752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35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2124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144">
              <w:marLeft w:val="5760"/>
              <w:marRight w:val="0"/>
              <w:marTop w:val="15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100">
          <w:marLeft w:val="0"/>
          <w:marRight w:val="0"/>
          <w:marTop w:val="282"/>
          <w:marBottom w:val="282"/>
          <w:divBdr>
            <w:top w:val="dashed" w:sz="12" w:space="0" w:color="787878"/>
            <w:left w:val="dashed" w:sz="12" w:space="0" w:color="787878"/>
            <w:bottom w:val="dashed" w:sz="12" w:space="0" w:color="787878"/>
            <w:right w:val="dashed" w:sz="12" w:space="0" w:color="787878"/>
          </w:divBdr>
          <w:divsChild>
            <w:div w:id="1004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8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233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679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7128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320813944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2101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5%D0%BA%D0%BC%D0%B0%D0%BD,_%D0%AD%D1%80%D0%BD%D1%81%D1%82_%D0%9E%D1%82%D1%82%D0%BE" TargetMode="External"/><Relationship Id="rId21" Type="http://schemas.openxmlformats.org/officeDocument/2006/relationships/hyperlink" Target="https://scask.ru/b_book_e_chem.php?id=101" TargetMode="External"/><Relationship Id="rId34" Type="http://schemas.openxmlformats.org/officeDocument/2006/relationships/hyperlink" Target="https://de.wikipedia.org/wiki/Mario_Amadori" TargetMode="External"/><Relationship Id="rId42" Type="http://schemas.openxmlformats.org/officeDocument/2006/relationships/hyperlink" Target="https://ru.wikipedia.org/wiki/%D0%9F%D0%B5%D1%80%D0%B5%D0%B3%D1%80%D1%83%D0%BF%D0%BF%D0%B8%D1%80%D0%BE%D0%B2%D0%BA%D0%B0_%D0%91%D1%80%D1%83%D0%BA%D0%B0" TargetMode="External"/><Relationship Id="rId47" Type="http://schemas.openxmlformats.org/officeDocument/2006/relationships/hyperlink" Target="https://ru.wikipedia.org/wiki/%D0%9E%D1%81%D0%BD%D0%BE%D0%B2%D0%B0%D0%BD%D0%B8%D0%B5_(%D1%85%D0%B8%D0%BC%D0%B8%D1%8F)" TargetMode="External"/><Relationship Id="rId50" Type="http://schemas.openxmlformats.org/officeDocument/2006/relationships/hyperlink" Target="https://ru.wikipedia.org/wiki/%D0%9D%D1%83%D0%BA%D0%BB%D0%B5%D0%BE%D1%84%D0%B8%D0%BB%D1%8C%D0%BD%D0%BE%D0%B5_%D0%B7%D0%B0%D0%BC%D0%B5%D1%89%D0%B5%D0%BD%D0%B8%D0%B5" TargetMode="External"/><Relationship Id="rId55" Type="http://schemas.openxmlformats.org/officeDocument/2006/relationships/hyperlink" Target="https://ru.wikipedia.org/wiki/%D0%90%D0%B7%D0%BE%D1%82" TargetMode="External"/><Relationship Id="rId63" Type="http://schemas.openxmlformats.org/officeDocument/2006/relationships/hyperlink" Target="https://ru.wikipedia.org/wiki/%D0%9E%D0%BA%D1%81%D0%B8%D0%BC%D1%8B" TargetMode="External"/><Relationship Id="rId68" Type="http://schemas.openxmlformats.org/officeDocument/2006/relationships/hyperlink" Target="https://ru.wikipedia.org/w/index.php?title=%D0%A4%D1%80%D0%B0%D0%B3%D0%BC%D0%B5%D0%BD%D1%82%D0%B0%D1%86%D0%B8%D1%8F_(%D0%BC%D0%B0%D1%81%D1%81-%D1%81%D0%BF%D0%B5%D0%BA%D1%82%D1%80%D0%BE%D0%BC%D0%B5%D1%82%D1%80%D0%B8%D1%8F)&amp;action=edit&amp;redlink=1" TargetMode="External"/><Relationship Id="rId76" Type="http://schemas.openxmlformats.org/officeDocument/2006/relationships/hyperlink" Target="https://ru.wikipedia.org/wiki/%D0%9A%D0%B0%D1%82%D0%B0%D0%BB%D0%B8%D0%B7%D0%B0%D1%82%D0%BE%D1%80" TargetMode="External"/><Relationship Id="rId84" Type="http://schemas.openxmlformats.org/officeDocument/2006/relationships/hyperlink" Target="https://ru.wikipedia.org/wiki/%D0%9A%D0%B8%D1%81%D0%BB%D0%BE%D1%82%D1%8B" TargetMode="External"/><Relationship Id="rId89" Type="http://schemas.openxmlformats.org/officeDocument/2006/relationships/image" Target="media/image3.pn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E%D1%80%D0%B3%D0%B0%D0%BD%D0%B8%D1%87%D0%B5%D1%81%D0%BA%D0%B0%D1%8F_%D1%85%D0%B8%D0%BC%D0%B8%D1%8F" TargetMode="External"/><Relationship Id="rId9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E%D1%82%D0%BE%D0%BA%D0%BE%D0%BB%D0%BE%D1%80%D0%B8%D0%BC%D0%B5%D1%82%D1%80%D0%B8%D1%8F" TargetMode="External"/><Relationship Id="rId29" Type="http://schemas.openxmlformats.org/officeDocument/2006/relationships/hyperlink" Target="https://scask.ru/b_book_e_chem.php?id=88" TargetMode="External"/><Relationship Id="rId11" Type="http://schemas.openxmlformats.org/officeDocument/2006/relationships/hyperlink" Target="https://ru.wikipedia.org/wiki/%D0%98%D0%BC%D0%B5%D0%BD%D0%BD%D1%8B%D0%B5_%D1%80%D0%B5%D0%B0%D0%BA%D1%86%D0%B8%D0%B8_%D0%B2_%D0%BE%D1%80%D0%B3%D0%B0%D0%BD%D0%B8%D1%87%D0%B5%D1%81%D0%BA%D0%BE%D0%B9_%D1%85%D0%B8%D0%BC%D0%B8%D0%B8" TargetMode="External"/><Relationship Id="rId24" Type="http://schemas.openxmlformats.org/officeDocument/2006/relationships/hyperlink" Target="https://ru.wikipedia.org/wiki/%D0%9E%D0%BB%D0%B5%D1%83%D0%BC" TargetMode="External"/><Relationship Id="rId32" Type="http://schemas.openxmlformats.org/officeDocument/2006/relationships/hyperlink" Target="https://ru.wikipedia.org/wiki/%D0%90%D0%BB%D1%8C%D0%B4%D0%BE%D0%B7%D1%8B" TargetMode="External"/><Relationship Id="rId37" Type="http://schemas.openxmlformats.org/officeDocument/2006/relationships/hyperlink" Target="https://ru.wikipedia.org/wiki/%D0%9E%D0%BB%D0%B5%D1%83%D0%BC" TargetMode="External"/><Relationship Id="rId40" Type="http://schemas.openxmlformats.org/officeDocument/2006/relationships/hyperlink" Target="https://ru.wikipedia.org/wiki/%D0%9A%D0%B0%D0%BF%D1%80%D0%BE%D0%BB%D0%B0%D0%BA%D1%82%D0%B0%D0%BC" TargetMode="External"/><Relationship Id="rId45" Type="http://schemas.openxmlformats.org/officeDocument/2006/relationships/hyperlink" Target="https://ru.wikipedia.org/wiki/%D0%9A%D0%B8%D1%81%D0%BB%D0%BE%D1%80%D0%BE%D0%B4" TargetMode="External"/><Relationship Id="rId53" Type="http://schemas.openxmlformats.org/officeDocument/2006/relationships/hyperlink" Target="https://ru.wikipedia.org/wiki/%D0%90%D0%BC%D0%B8%D0%BD%D1%8B" TargetMode="External"/><Relationship Id="rId58" Type="http://schemas.openxmlformats.org/officeDocument/2006/relationships/hyperlink" Target="https://ru.wikipedia.org/wiki/%D0%A1%D0%B8%D0%B3%D0%BC%D0%B0%D1%82%D1%80%D0%BE%D0%BF%D0%BD%D0%B0%D1%8F_%D0%BF%D0%B5%D1%80%D0%B5%D0%B3%D1%80%D1%83%D0%BF%D0%BF%D0%B8%D1%80%D0%BE%D0%B2%D0%BA%D0%B0" TargetMode="External"/><Relationship Id="rId66" Type="http://schemas.openxmlformats.org/officeDocument/2006/relationships/hyperlink" Target="https://ru.wikipedia.org/wiki/%D0%9A%D0%B5%D1%82%D0%B5%D0%BD%D1%8B" TargetMode="External"/><Relationship Id="rId74" Type="http://schemas.openxmlformats.org/officeDocument/2006/relationships/hyperlink" Target="https://ru.wikipedia.org/wiki/%D0%A4%D0%B5%D0%BD%D0%BE%D0%BB%D1%8B" TargetMode="External"/><Relationship Id="rId79" Type="http://schemas.openxmlformats.org/officeDocument/2006/relationships/hyperlink" Target="https://ru.wikipedia.org/wiki/%D0%90%D0%BB%D0%BA%D0%B8%D0%BD%D1%8B" TargetMode="External"/><Relationship Id="rId87" Type="http://schemas.openxmlformats.org/officeDocument/2006/relationships/image" Target="media/image1.png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8%D0%B7%D0%BE%D1%86%D0%B8%D0%B0%D0%BD%D0%B0%D1%82%D1%8B" TargetMode="External"/><Relationship Id="rId82" Type="http://schemas.openxmlformats.org/officeDocument/2006/relationships/hyperlink" Target="https://ru.wikipedia.org/wiki/%D0%9A%D0%B5%D1%82%D0%BE%D0%BD%D1%8B" TargetMode="External"/><Relationship Id="rId90" Type="http://schemas.openxmlformats.org/officeDocument/2006/relationships/image" Target="media/image4.png"/><Relationship Id="rId95" Type="http://schemas.openxmlformats.org/officeDocument/2006/relationships/image" Target="media/image9.png"/><Relationship Id="rId19" Type="http://schemas.openxmlformats.org/officeDocument/2006/relationships/hyperlink" Target="https://ru.wikipedia.org/wiki/%D0%A0%D0%B5%D0%B0%D0%BA%D1%86%D0%B8%D0%B8_%D1%8D%D0%BB%D0%B5%D0%BA%D1%82%D1%80%D0%BE%D1%84%D0%B8%D0%BB%D1%8C%D0%BD%D0%BE%D0%B3%D0%BE_%D0%B7%D0%B0%D0%BC%D0%B5%D1%89%D0%B5%D0%BD%D0%B8%D1%8F" TargetMode="External"/><Relationship Id="rId14" Type="http://schemas.openxmlformats.org/officeDocument/2006/relationships/hyperlink" Target="https://ru.wikipedia.org/wiki/%D0%A0%D0%B8%D0%B1%D0%BE%D1%84%D0%BB%D0%B0%D0%B2%D0%B8%D0%BD" TargetMode="External"/><Relationship Id="rId22" Type="http://schemas.openxmlformats.org/officeDocument/2006/relationships/hyperlink" Target="https://ru.wikipedia.org/wiki/%D0%9E%D0%BA%D1%81%D0%B8%D0%BC%D1%8B" TargetMode="External"/><Relationship Id="rId27" Type="http://schemas.openxmlformats.org/officeDocument/2006/relationships/hyperlink" Target="https://ru.wikipedia.org/wiki/%D0%9A%D0%B0%D0%BF%D1%80%D0%BE%D0%BB%D0%B0%D0%BA%D1%82%D0%B0%D0%BC" TargetMode="External"/><Relationship Id="rId30" Type="http://schemas.openxmlformats.org/officeDocument/2006/relationships/hyperlink" Target="https://ru.wikipedia.org/wiki/%D0%9F%D0%B5%D1%80%D0%B5%D0%B3%D1%80%D1%83%D0%BF%D0%BF%D0%B8%D1%80%D0%BE%D0%B2%D0%BA%D0%B0_%D0%90%D0%BC%D0%B0%D0%B4%D0%BE%D1%80%D0%B8" TargetMode="External"/><Relationship Id="rId35" Type="http://schemas.openxmlformats.org/officeDocument/2006/relationships/hyperlink" Target="https://ru.wikipedia.org/wiki/%D0%9E%D0%BA%D1%81%D0%B8%D0%BC%D1%8B" TargetMode="External"/><Relationship Id="rId43" Type="http://schemas.openxmlformats.org/officeDocument/2006/relationships/hyperlink" Target="https://ru.wikipedia.org/wiki/%D0%9E%D1%80%D0%B3%D0%B0%D0%BD%D0%B8%D1%87%D0%B5%D1%81%D0%BA%D0%B0%D1%8F_%D1%85%D0%B8%D0%BC%D0%B8%D1%8F" TargetMode="External"/><Relationship Id="rId48" Type="http://schemas.openxmlformats.org/officeDocument/2006/relationships/hyperlink" Target="https://ru.wikipedia.org/wiki/%D0%9F%D0%B5%D1%80%D0%B5%D0%B3%D1%80%D1%83%D0%BF%D0%BF%D0%B8%D1%80%D0%BE%D0%B2%D0%BA%D0%B0_%D0%92%D0%B0%D0%B3%D0%BD%D0%B5%D1%80%D0%B0_%E2%80%94_%D0%9C%D0%B5%D0%B5%D1%80%D0%B2%D0%B5%D0%B9%D0%BD%D0%B0" TargetMode="External"/><Relationship Id="rId56" Type="http://schemas.openxmlformats.org/officeDocument/2006/relationships/hyperlink" Target="https://ru.wikipedia.org/wiki/%D0%9A%D0%BE%D0%BD%D0%B4%D0%B5%D0%BD%D1%81%D0%B0%D1%86%D0%B8%D1%8F_%D0%9A%D0%BB%D0%B0%D0%B9%D0%B7%D0%B5%D0%BD%D0%B0" TargetMode="External"/><Relationship Id="rId64" Type="http://schemas.openxmlformats.org/officeDocument/2006/relationships/hyperlink" Target="https://ru.wikipedia.org/wiki/%D0%90%D0%B7%D0%B8%D1%80%D0%B8%D0%BD" TargetMode="External"/><Relationship Id="rId69" Type="http://schemas.openxmlformats.org/officeDocument/2006/relationships/hyperlink" Target="https://en.wikipedia.org/wiki/Fragmentation_(mass_spectrometry)" TargetMode="External"/><Relationship Id="rId77" Type="http://schemas.openxmlformats.org/officeDocument/2006/relationships/hyperlink" Target="https://ru.wikipedia.org/wiki/%D0%9A%D0%B8%D1%81%D0%BB%D0%BE%D1%82%D0%B0_%D0%9B%D1%8C%D1%8E%D0%B8%D1%81%D0%B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u.wikipedia.org/wiki/%D0%9F%D0%B5%D1%80%D0%B5%D0%B3%D1%80%D1%83%D0%BF%D0%BF%D0%B8%D1%80%D0%BE%D0%B2%D0%BA%D0%B0_%D0%94%D0%B5%D0%BC%D1%8C%D1%8F%D0%BD%D0%BE%D0%B2%D0%B0" TargetMode="External"/><Relationship Id="rId72" Type="http://schemas.openxmlformats.org/officeDocument/2006/relationships/hyperlink" Target="https://ru.wikipedia.org/wiki/%D0%A5%D0%B8%D0%BC%D0%B8%D1%87%D0%B5%D1%81%D0%BA%D0%B0%D1%8F_%D1%80%D0%B5%D0%B0%D0%BA%D1%86%D0%B8%D1%8F" TargetMode="External"/><Relationship Id="rId80" Type="http://schemas.openxmlformats.org/officeDocument/2006/relationships/hyperlink" Target="https://ru.wikipedia.org/wiki/%D0%A4%D0%B0%D0%B2%D0%BE%D1%80%D1%81%D0%BA%D0%B8%D0%B9,_%D0%90%D0%BB%D0%B5%D0%BA%D1%81%D0%B5%D0%B9_%D0%95%D0%B2%D0%B3%D1%80%D0%B0%D1%84%D0%BE%D0%B2%D0%B8%D1%87" TargetMode="External"/><Relationship Id="rId85" Type="http://schemas.openxmlformats.org/officeDocument/2006/relationships/hyperlink" Target="https://ru.wikipedia.org/wiki/%D0%9F%D0%B5%D1%80%D0%B5%D0%B3%D1%80%D1%83%D0%BF%D0%BF%D0%B8%D1%80%D0%BE%D0%B2%D0%BA%D0%B0_%D0%A4%D0%B8%D1%88%D0%B5%D1%80%D0%B0_%E2%80%94_%D0%A5%D0%B5%D0%BF%D0%BF%D0%B0" TargetMode="External"/><Relationship Id="rId93" Type="http://schemas.openxmlformats.org/officeDocument/2006/relationships/image" Target="media/image7.png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8%D0%B3%D0%BC%D0%B0%D1%82%D1%80%D0%BE%D0%BF%D0%BD%D1%8B%D0%B5_%D0%BF%D0%B5%D1%80%D0%B5%D0%B3%D1%80%D1%83%D0%BF%D0%BF%D0%B8%D1%80%D0%BE%D0%B2%D0%BA%D0%B8" TargetMode="External"/><Relationship Id="rId17" Type="http://schemas.openxmlformats.org/officeDocument/2006/relationships/hyperlink" Target="https://ru.wikipedia.org/wiki/%D0%A0%D0%B5%D0%B0%D0%BA%D1%86%D0%B8%D1%8F_%D0%9A%D0%B5%D0%BD%D0%B8%D0%B3%D0%B0" TargetMode="External"/><Relationship Id="rId25" Type="http://schemas.openxmlformats.org/officeDocument/2006/relationships/hyperlink" Target="https://ru.wikipedia.org/wiki/1886_%D0%B3%D0%BE%D0%B4" TargetMode="External"/><Relationship Id="rId33" Type="http://schemas.openxmlformats.org/officeDocument/2006/relationships/hyperlink" Target="https://ru.wikipedia.org/w/index.php?title=%D0%90%D0%BC%D0%B0%D0%B4%D0%BE%D1%80%D0%B8,_%D0%9C%D0%B0%D1%80%D0%B8%D0%BE&amp;action=edit&amp;redlink=1" TargetMode="External"/><Relationship Id="rId38" Type="http://schemas.openxmlformats.org/officeDocument/2006/relationships/hyperlink" Target="https://ru.wikipedia.org/wiki/1886_%D0%B3%D0%BE%D0%B4" TargetMode="External"/><Relationship Id="rId46" Type="http://schemas.openxmlformats.org/officeDocument/2006/relationships/hyperlink" Target="https://ru.wikipedia.org/wiki/%D0%93%D0%B8%D0%B4%D1%80%D0%BE%D0%BA%D1%81%D0%B8%D0%BB%D1%8C%D0%BD%D0%B0%D1%8F_%D0%B3%D1%80%D1%83%D0%BF%D0%BF%D0%B0" TargetMode="External"/><Relationship Id="rId59" Type="http://schemas.openxmlformats.org/officeDocument/2006/relationships/hyperlink" Target="https://ru.wikipedia.org/wiki/%D0%9C%D0%BE%D0%BB%D0%B5%D0%BA%D1%83%D0%BB%D1%8F%D1%80%D0%BD%D0%B0%D1%8F_%D0%BF%D0%B5%D1%80%D0%B5%D0%B3%D1%80%D1%83%D0%BF%D0%BF%D0%B8%D1%80%D0%BE%D0%B2%D0%BA%D0%B0" TargetMode="External"/><Relationship Id="rId67" Type="http://schemas.openxmlformats.org/officeDocument/2006/relationships/hyperlink" Target="https://ru.wikipedia.org/wiki/%D0%9C%D0%B0%D1%81%D1%81-%D1%81%D0%BF%D0%B5%D0%BA%D1%82%D1%80%D0%BE%D0%BC%D0%B5%D1%82%D1%80%D0%B8%D1%8F" TargetMode="External"/><Relationship Id="rId20" Type="http://schemas.openxmlformats.org/officeDocument/2006/relationships/hyperlink" Target="https://scask.ru/b_book_chem.php?id=142" TargetMode="External"/><Relationship Id="rId41" Type="http://schemas.openxmlformats.org/officeDocument/2006/relationships/hyperlink" Target="https://ru.wikipedia.org/wiki/%D0%9A%D0%B0%D0%BF%D1%80%D0%BE%D0%BD" TargetMode="External"/><Relationship Id="rId54" Type="http://schemas.openxmlformats.org/officeDocument/2006/relationships/hyperlink" Target="https://ru.wikipedia.org/wiki/%D0%90%D0%B7%D0%BE%D1%82%D0%B8%D1%81%D1%82%D0%B0%D1%8F_%D0%BA%D0%B8%D1%81%D0%BB%D0%BE%D1%82%D0%B0" TargetMode="External"/><Relationship Id="rId62" Type="http://schemas.openxmlformats.org/officeDocument/2006/relationships/hyperlink" Target="https://ru.wikipedia.org/wiki/%D0%A1%D1%83%D0%BB%D1%8C%D1%84%D0%BE%D0%BD%D0%B0%D1%82%D1%8B" TargetMode="External"/><Relationship Id="rId70" Type="http://schemas.openxmlformats.org/officeDocument/2006/relationships/hyperlink" Target="https://ru.wikipedia.org/wiki/%D0%94%D0%B8%D1%81%D1%81%D0%BE%D1%86%D0%B8%D0%B0%D1%86%D0%B8%D1%8F_(%D1%85%D0%B8%D0%BC%D0%B8%D1%8F)" TargetMode="External"/><Relationship Id="rId75" Type="http://schemas.openxmlformats.org/officeDocument/2006/relationships/hyperlink" Target="https://ru.wikipedia.org/wiki/%D0%91%D0%B5%D0%BD%D0%B7%D0%BE%D0%BB%D1%8C%D0%BD%D0%BE%D0%B5_%D0%BA%D0%BE%D0%BB%D1%8C%D1%86%D0%BE" TargetMode="External"/><Relationship Id="rId83" Type="http://schemas.openxmlformats.org/officeDocument/2006/relationships/hyperlink" Target="https://ru.wikipedia.org/wiki/%D0%93%D0%B8%D0%B4%D1%80%D0%BE%D0%BA%D1%81%D0%B8%D0%B4_%D0%BA%D0%B0%D0%BB%D0%B8%D1%8F" TargetMode="External"/><Relationship Id="rId88" Type="http://schemas.openxmlformats.org/officeDocument/2006/relationships/image" Target="media/image2.png"/><Relationship Id="rId91" Type="http://schemas.openxmlformats.org/officeDocument/2006/relationships/image" Target="media/image5.png"/><Relationship Id="rId9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F%D0%B8%D1%80%D0%B8%D0%BC%D0%B8%D0%B4%D0%B8%D0%BD" TargetMode="External"/><Relationship Id="rId23" Type="http://schemas.openxmlformats.org/officeDocument/2006/relationships/hyperlink" Target="https://ru.wikipedia.org/wiki/%D0%90%D0%BC%D0%B8%D0%B4%D1%8B" TargetMode="External"/><Relationship Id="rId28" Type="http://schemas.openxmlformats.org/officeDocument/2006/relationships/hyperlink" Target="https://ru.wikipedia.org/wiki/%D0%9A%D0%B0%D0%BF%D1%80%D0%BE%D0%BD" TargetMode="External"/><Relationship Id="rId36" Type="http://schemas.openxmlformats.org/officeDocument/2006/relationships/hyperlink" Target="https://ru.wikipedia.org/wiki/%D0%90%D0%BC%D0%B8%D0%B4%D1%8B" TargetMode="External"/><Relationship Id="rId49" Type="http://schemas.openxmlformats.org/officeDocument/2006/relationships/hyperlink" Target="https://ru.wikipedia.org/wiki/%D0%9A%D0%B0%D1%80%D0%B1%D0%BA%D0%B0%D1%82%D0%B8%D0%BE%D0%BD" TargetMode="External"/><Relationship Id="rId57" Type="http://schemas.openxmlformats.org/officeDocument/2006/relationships/hyperlink" Target="https://ru.wikipedia.org/w/index.php?title=%D0%9F%D0%B5%D1%80%D0%B8%D1%86%D0%B8%D0%BA%D0%BB%D0%B8%D1%87%D0%B5%D1%81%D0%BA%D0%B8%D0%B5_%D1%80%D0%B5%D0%B0%D0%BA%D1%86%D0%B8%D0%B8&amp;action=edit&amp;redlink=1" TargetMode="External"/><Relationship Id="rId10" Type="http://schemas.openxmlformats.org/officeDocument/2006/relationships/hyperlink" Target="https://ru.wikipedia.org/wiki/4-%D0%90%D0%BC%D0%B8%D0%BD%D0%BE%D1%84%D0%B5%D0%BD%D0%BE%D0%BB" TargetMode="External"/><Relationship Id="rId31" Type="http://schemas.openxmlformats.org/officeDocument/2006/relationships/hyperlink" Target="https://ru.wikipedia.org/wiki/%D0%93%D0%BB%D0%B8%D0%BA%D0%BE%D0%B7%D0%B8%D0%B4%D1%8B" TargetMode="External"/><Relationship Id="rId44" Type="http://schemas.openxmlformats.org/officeDocument/2006/relationships/hyperlink" Target="https://ru.wikipedia.org/wiki/%D0%A3%D0%B3%D0%BB%D0%B5%D1%80%D0%BE%D0%B4" TargetMode="External"/><Relationship Id="rId52" Type="http://schemas.openxmlformats.org/officeDocument/2006/relationships/hyperlink" Target="https://ru.wikipedia.org/wiki/%D0%A3%D0%B3%D0%BB%D0%B5%D1%80%D0%BE%D0%B4" TargetMode="External"/><Relationship Id="rId60" Type="http://schemas.openxmlformats.org/officeDocument/2006/relationships/hyperlink" Target="https://ru.wikipedia.org/wiki/%D0%93%D0%B8%D0%B4%D1%80%D0%BE%D0%BA%D1%81%D0%B0%D0%BC%D0%BE%D0%B2%D1%8B%D0%B5_%D0%BA%D0%B8%D1%81%D0%BB%D0%BE%D1%82%D1%8B" TargetMode="External"/><Relationship Id="rId65" Type="http://schemas.openxmlformats.org/officeDocument/2006/relationships/hyperlink" Target="https://ru.wikipedia.org/wiki/%D0%9E%D1%80%D0%B3%D0%B0%D0%BD%D0%B8%D1%87%D0%B5%D1%81%D0%BA%D0%B0%D1%8F_%D1%85%D0%B8%D0%BC%D0%B8%D1%8F" TargetMode="External"/><Relationship Id="rId73" Type="http://schemas.openxmlformats.org/officeDocument/2006/relationships/hyperlink" Target="https://ru.wikipedia.org/wiki/%D0%A1%D0%BB%D0%BE%D0%B6%D0%BD%D1%8B%D0%B5_%D1%8D%D1%84%D0%B8%D1%80%D1%8B" TargetMode="External"/><Relationship Id="rId78" Type="http://schemas.openxmlformats.org/officeDocument/2006/relationships/hyperlink" Target="https://ru.wikipedia.org/wiki/%D0%9F%D1%80%D0%BE%D0%BF%D0%B0%D1%80%D0%B3%D0%B8%D0%BB%D0%BE%D0%B2%D1%8B%D0%B9_%D1%81%D0%BF%D0%B8%D1%80%D1%82" TargetMode="External"/><Relationship Id="rId81" Type="http://schemas.openxmlformats.org/officeDocument/2006/relationships/hyperlink" Target="https://ru.wikipedia.org/wiki/%D0%A4%D0%B5%D0%BD%D0%B8%D0%BB%D0%B0%D1%86%D0%B5%D1%82%D0%B8%D0%BB%D0%B5%D0%BD" TargetMode="External"/><Relationship Id="rId86" Type="http://schemas.openxmlformats.org/officeDocument/2006/relationships/hyperlink" Target="https://ru.wikipedia.org/wiki/%D0%9F%D0%B5%D1%80%D0%B5%D0%B3%D1%80%D1%83%D0%BF%D0%BF%D0%B8%D1%80%D0%BE%D0%B2%D0%BA%D0%B0_%D0%A4%D0%B8%D1%88%D0%B5%D1%80%D0%B0_%E2%80%94_%D0%A5%D0%B5%D0%BF%D0%BF%D0%B0" TargetMode="External"/><Relationship Id="rId94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1%81%D0%BB%D0%BE%D1%82%D1%8B" TargetMode="External"/><Relationship Id="rId13" Type="http://schemas.openxmlformats.org/officeDocument/2006/relationships/hyperlink" Target="https://ru.wikipedia.org/wiki/%D0%97%D0%B8%D0%BD%D0%B8%D0%BD,_%D0%9D%D0%B8%D0%BA%D0%BE%D0%BB%D0%B0%D0%B9_%D0%9D%D0%B8%D0%BA%D0%BE%D0%BB%D0%B0%D0%B5%D0%B2%D0%B8%D1%87" TargetMode="External"/><Relationship Id="rId18" Type="http://schemas.openxmlformats.org/officeDocument/2006/relationships/hyperlink" Target="https://ru.wikipedia.org/wiki/%D0%98%D0%BC%D0%B8%D0%B4%D0%B0%D0%B7%D0%BE%D0%BB" TargetMode="External"/><Relationship Id="rId39" Type="http://schemas.openxmlformats.org/officeDocument/2006/relationships/hyperlink" Target="https://ru.wikipedia.org/wiki/%D0%91%D0%B5%D0%BA%D0%BC%D0%B0%D0%BD,_%D0%AD%D1%80%D0%BD%D1%81%D1%82_%D0%9E%D1%82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DAD9-479A-4B95-89A3-001C6FE7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Валентиновна Лаврентьева</cp:lastModifiedBy>
  <cp:revision>2</cp:revision>
  <dcterms:created xsi:type="dcterms:W3CDTF">2024-03-14T12:34:00Z</dcterms:created>
  <dcterms:modified xsi:type="dcterms:W3CDTF">2024-03-14T12:34:00Z</dcterms:modified>
</cp:coreProperties>
</file>