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957F" w14:textId="2A81FEC8" w:rsidR="00610BFA" w:rsidRPr="006B1BB8" w:rsidRDefault="00610BFA" w:rsidP="00610BFA">
      <w:pPr>
        <w:tabs>
          <w:tab w:val="left" w:pos="4395"/>
        </w:tabs>
        <w:jc w:val="center"/>
        <w:rPr>
          <w:b/>
          <w:sz w:val="28"/>
          <w:szCs w:val="28"/>
          <w:lang w:val="ru-RU"/>
        </w:rPr>
      </w:pPr>
    </w:p>
    <w:p w14:paraId="1CC0090C" w14:textId="67A26EC1" w:rsidR="00610BFA" w:rsidRDefault="00610BFA" w:rsidP="005051B4">
      <w:pPr>
        <w:tabs>
          <w:tab w:val="left" w:pos="4395"/>
        </w:tabs>
        <w:jc w:val="right"/>
        <w:rPr>
          <w:b/>
          <w:sz w:val="28"/>
          <w:szCs w:val="28"/>
          <w:lang w:val="ru-RU"/>
        </w:rPr>
      </w:pPr>
    </w:p>
    <w:p w14:paraId="0E27D805" w14:textId="60312154" w:rsidR="005051B4" w:rsidRPr="00E0302A" w:rsidRDefault="005051B4" w:rsidP="005051B4">
      <w:pPr>
        <w:tabs>
          <w:tab w:val="left" w:pos="4395"/>
        </w:tabs>
        <w:jc w:val="right"/>
        <w:rPr>
          <w:b/>
          <w:sz w:val="28"/>
          <w:szCs w:val="28"/>
        </w:rPr>
      </w:pPr>
      <w:r w:rsidRPr="007E083A">
        <w:rPr>
          <w:b/>
          <w:sz w:val="28"/>
          <w:szCs w:val="28"/>
        </w:rPr>
        <w:t>«___»_________</w:t>
      </w:r>
      <w:r w:rsidR="00AE2A71" w:rsidRPr="0003338F">
        <w:rPr>
          <w:b/>
          <w:sz w:val="28"/>
          <w:szCs w:val="28"/>
        </w:rPr>
        <w:t>20</w:t>
      </w:r>
      <w:r w:rsidR="0003338F">
        <w:rPr>
          <w:b/>
          <w:sz w:val="28"/>
          <w:szCs w:val="28"/>
        </w:rPr>
        <w:t>2</w:t>
      </w:r>
      <w:r w:rsidR="00951808" w:rsidRPr="00E0302A">
        <w:rPr>
          <w:b/>
          <w:sz w:val="28"/>
          <w:szCs w:val="28"/>
        </w:rPr>
        <w:t>3</w:t>
      </w:r>
    </w:p>
    <w:p w14:paraId="2996F64F" w14:textId="71CE5365" w:rsidR="00610BFA" w:rsidRPr="007E083A" w:rsidRDefault="00610BFA" w:rsidP="00610BFA">
      <w:pPr>
        <w:tabs>
          <w:tab w:val="left" w:pos="4395"/>
        </w:tabs>
        <w:jc w:val="center"/>
        <w:rPr>
          <w:b/>
          <w:sz w:val="28"/>
          <w:szCs w:val="28"/>
        </w:rPr>
      </w:pPr>
    </w:p>
    <w:p w14:paraId="1F73FAE9" w14:textId="69BF9139" w:rsidR="00610BFA" w:rsidRPr="007E083A" w:rsidRDefault="00D71ED7" w:rsidP="00610BFA">
      <w:pPr>
        <w:tabs>
          <w:tab w:val="left" w:pos="4395"/>
        </w:tabs>
        <w:jc w:val="center"/>
        <w:rPr>
          <w:b/>
          <w:sz w:val="28"/>
          <w:szCs w:val="28"/>
        </w:rPr>
      </w:pPr>
      <w:r>
        <w:rPr>
          <w:b/>
          <w:noProof/>
          <w:sz w:val="28"/>
          <w:szCs w:val="28"/>
          <w:lang w:val="ru-RU" w:eastAsia="ru-RU"/>
        </w:rPr>
        <mc:AlternateContent>
          <mc:Choice Requires="wps">
            <w:drawing>
              <wp:anchor distT="0" distB="0" distL="114300" distR="114300" simplePos="0" relativeHeight="251660288" behindDoc="0" locked="0" layoutInCell="1" allowOverlap="1" wp14:anchorId="12D2EA97" wp14:editId="68C57042">
                <wp:simplePos x="0" y="0"/>
                <wp:positionH relativeFrom="column">
                  <wp:posOffset>3576955</wp:posOffset>
                </wp:positionH>
                <wp:positionV relativeFrom="paragraph">
                  <wp:posOffset>221615</wp:posOffset>
                </wp:positionV>
                <wp:extent cx="1721923" cy="1009403"/>
                <wp:effectExtent l="0" t="0" r="0" b="635"/>
                <wp:wrapNone/>
                <wp:docPr id="1" name="Надпись 1"/>
                <wp:cNvGraphicFramePr/>
                <a:graphic xmlns:a="http://schemas.openxmlformats.org/drawingml/2006/main">
                  <a:graphicData uri="http://schemas.microsoft.com/office/word/2010/wordprocessingShape">
                    <wps:wsp>
                      <wps:cNvSpPr txBox="1"/>
                      <wps:spPr>
                        <a:xfrm>
                          <a:off x="0" y="0"/>
                          <a:ext cx="1721923" cy="1009403"/>
                        </a:xfrm>
                        <a:prstGeom prst="rect">
                          <a:avLst/>
                        </a:prstGeom>
                        <a:solidFill>
                          <a:schemeClr val="lt1"/>
                        </a:solidFill>
                        <a:ln w="6350">
                          <a:noFill/>
                        </a:ln>
                      </wps:spPr>
                      <wps:txbx>
                        <w:txbxContent>
                          <w:p w14:paraId="006354B8" w14:textId="7285A933" w:rsidR="00D168AD" w:rsidRPr="000A294D" w:rsidRDefault="000A294D" w:rsidP="00D168AD">
                            <w:pPr>
                              <w:jc w:val="center"/>
                              <w:rPr>
                                <w:sz w:val="28"/>
                                <w:szCs w:val="28"/>
                              </w:rPr>
                            </w:pPr>
                            <w:r w:rsidRPr="000A294D">
                              <w:rPr>
                                <w:sz w:val="28"/>
                                <w:szCs w:val="28"/>
                                <w:highlight w:val="yellow"/>
                              </w:rPr>
                              <w:t>[University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D2EA97" id="_x0000_t202" coordsize="21600,21600" o:spt="202" path="m,l,21600r21600,l21600,xe">
                <v:stroke joinstyle="miter"/>
                <v:path gradientshapeok="t" o:connecttype="rect"/>
              </v:shapetype>
              <v:shape id="Надпись 1" o:spid="_x0000_s1026" type="#_x0000_t202" style="position:absolute;left:0;text-align:left;margin-left:281.65pt;margin-top:17.45pt;width:135.6pt;height: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vrWwIAAIIEAAAOAAAAZHJzL2Uyb0RvYy54bWysVLFu2zAQ3Qv0HwjutSTbSWrBcuA6cFEg&#10;SAI4RWaaomwBFI8laUvu1r2/kH/o0KFbf8H5ox4p2XHTTkUXisd7PN67d6fxZVNJshXGlqAymvRi&#10;SoTikJdqldGP9/M3bymxjqmcSVAiozth6eXk9atxrVPRhzXIXBiCQZRNa53RtXM6jSLL16Jitgda&#10;KHQWYCrm0DSrKDesxuiVjPpxfB7VYHJtgAtr8fSqddJJiF8UgrvborDCEZlRzM2F1YR16ddoMmbp&#10;yjC9LnmXBvuHLCpWKnz0GOqKOUY2pvwjVFVyAxYK1+NQRVAUJReBA7JJ4hdsFmumReCCxbH6WCb7&#10;/8Lym+2dIWWO2lGiWIUS7R/33/bf9z/3P56+PH0lia9RrW2K0IVGsGveQePx3bnFQ0+9KUzlv0iK&#10;oB+rvTtWWDSOcH/pop+M+gNKOPqSOB4N44GPEz1f18a69wIq4jcZNShhqCzbXlvXQg8Q/5oFWebz&#10;Uspg+LYRM2nIlqHg0oUkMfhvKKlIndHzwVkcAivw19vIUmEunmxLyu9cs2w6pkvId1gAA20bWc3n&#10;JSZ5zay7Ywb7BjnjLLhbXAoJ+Ah0O0rWYD7/7dzjUU70UlJjH2bUftowIyiRHxQKPUqGQ9+4wRie&#10;XfTRMKee5alHbaoZIHMUE7MLW4938rAtDFQPODJT/yq6mOL4dka5Mwdj5tr5wKHjYjoNMGxWzdy1&#10;Wmjug/taexHumwdmdKeUQ5Fv4NCzLH0hWIv1NxVMNw6KMqjpS9zWtas8Nnroh24o/SSd2gH1/OuY&#10;/AIAAP//AwBQSwMEFAAGAAgAAAAhAKZ1dvneAAAACgEAAA8AAABkcnMvZG93bnJldi54bWxMj0Fu&#10;gzAQRfeVegdrKnUTNYY6iQLBRGmkHiAkBzDYtQl4jLAJ9PZ1V+1y9J/+f1McF9uThxp965BDuk6A&#10;KGycbFFzuF0/3/ZAfBAoRe9QcfhWHo7l81MhculmvKhHFTSJJehzwcGEMOSU+sYoK/zaDQpj9uVG&#10;K0I8R03lKOZYbnv6niQ7akWLccGIQZ2NarpqshyqS31a6Wq6X1fmA8/zrUtT3XH++rKcDkCCWsIf&#10;DL/6UR3K6FS7CaUnPYftjrGIcmCbDEgE9myzBVJHMmMZ0LKg/18ofwAAAP//AwBQSwECLQAUAAYA&#10;CAAAACEAtoM4kv4AAADhAQAAEwAAAAAAAAAAAAAAAAAAAAAAW0NvbnRlbnRfVHlwZXNdLnhtbFBL&#10;AQItABQABgAIAAAAIQA4/SH/1gAAAJQBAAALAAAAAAAAAAAAAAAAAC8BAABfcmVscy8ucmVsc1BL&#10;AQItABQABgAIAAAAIQAZF8vrWwIAAIIEAAAOAAAAAAAAAAAAAAAAAC4CAABkcnMvZTJvRG9jLnht&#10;bFBLAQItABQABgAIAAAAIQCmdXb53gAAAAoBAAAPAAAAAAAAAAAAAAAAALUEAABkcnMvZG93bnJl&#10;di54bWxQSwUGAAAAAAQABADzAAAAwAUAAAAA&#10;" fillcolor="white [3201]" stroked="f" strokeweight=".5pt">
                <v:textbox>
                  <w:txbxContent>
                    <w:p w14:paraId="006354B8" w14:textId="7285A933" w:rsidR="00D168AD" w:rsidRPr="000A294D" w:rsidRDefault="000A294D" w:rsidP="00D168AD">
                      <w:pPr>
                        <w:jc w:val="center"/>
                        <w:rPr>
                          <w:sz w:val="28"/>
                          <w:szCs w:val="28"/>
                        </w:rPr>
                      </w:pPr>
                      <w:r w:rsidRPr="000A294D">
                        <w:rPr>
                          <w:sz w:val="28"/>
                          <w:szCs w:val="28"/>
                          <w:highlight w:val="yellow"/>
                        </w:rPr>
                        <w:t>[University logo]</w:t>
                      </w:r>
                    </w:p>
                  </w:txbxContent>
                </v:textbox>
              </v:shape>
            </w:pict>
          </mc:Fallback>
        </mc:AlternateContent>
      </w:r>
      <w:r w:rsidR="00951808">
        <w:rPr>
          <w:noProof/>
          <w:lang w:val="ru-RU" w:eastAsia="ru-RU"/>
        </w:rPr>
        <w:drawing>
          <wp:anchor distT="0" distB="0" distL="114935" distR="114935" simplePos="0" relativeHeight="251659264" behindDoc="0" locked="0" layoutInCell="1" allowOverlap="1" wp14:anchorId="07CD4D2D" wp14:editId="0C2B9F34">
            <wp:simplePos x="0" y="0"/>
            <wp:positionH relativeFrom="column">
              <wp:posOffset>1115175</wp:posOffset>
            </wp:positionH>
            <wp:positionV relativeFrom="paragraph">
              <wp:posOffset>32385</wp:posOffset>
            </wp:positionV>
            <wp:extent cx="1282065" cy="1205865"/>
            <wp:effectExtent l="0" t="0" r="0" b="0"/>
            <wp:wrapNone/>
            <wp:docPr id="2" name="Рисунок 2" descr="1653971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53971187(1)"/>
                    <pic:cNvPicPr>
                      <a:picLocks noChangeAspect="1" noChangeArrowheads="1"/>
                    </pic:cNvPicPr>
                  </pic:nvPicPr>
                  <pic:blipFill rotWithShape="1">
                    <a:blip r:embed="rId5">
                      <a:extLst>
                        <a:ext uri="{28A0092B-C50C-407E-A947-70E740481C1C}">
                          <a14:useLocalDpi xmlns:a14="http://schemas.microsoft.com/office/drawing/2010/main" val="0"/>
                        </a:ext>
                      </a:extLst>
                    </a:blip>
                    <a:srcRect l="15766"/>
                    <a:stretch/>
                  </pic:blipFill>
                  <pic:spPr bwMode="auto">
                    <a:xfrm>
                      <a:off x="0" y="0"/>
                      <a:ext cx="1282065" cy="1205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6D77B0" w14:textId="41A172D8" w:rsidR="00610BFA" w:rsidRPr="007E083A" w:rsidRDefault="00610BFA" w:rsidP="00610BFA">
      <w:pPr>
        <w:tabs>
          <w:tab w:val="left" w:pos="4395"/>
        </w:tabs>
        <w:jc w:val="center"/>
        <w:rPr>
          <w:b/>
          <w:sz w:val="28"/>
          <w:szCs w:val="28"/>
        </w:rPr>
      </w:pPr>
    </w:p>
    <w:p w14:paraId="659579DF" w14:textId="70585380" w:rsidR="00610BFA" w:rsidRPr="007E083A" w:rsidRDefault="00610BFA" w:rsidP="00610BFA">
      <w:pPr>
        <w:tabs>
          <w:tab w:val="left" w:pos="4395"/>
        </w:tabs>
        <w:jc w:val="center"/>
        <w:rPr>
          <w:b/>
          <w:sz w:val="28"/>
          <w:szCs w:val="28"/>
        </w:rPr>
      </w:pPr>
    </w:p>
    <w:p w14:paraId="32713F2C" w14:textId="46DAF04A" w:rsidR="00610BFA" w:rsidRPr="007E083A" w:rsidRDefault="00610BFA" w:rsidP="00610BFA">
      <w:pPr>
        <w:tabs>
          <w:tab w:val="left" w:pos="4395"/>
        </w:tabs>
        <w:jc w:val="center"/>
        <w:rPr>
          <w:b/>
          <w:sz w:val="28"/>
          <w:szCs w:val="28"/>
        </w:rPr>
      </w:pPr>
    </w:p>
    <w:p w14:paraId="3D9148AF" w14:textId="77777777" w:rsidR="00610BFA" w:rsidRPr="007E083A" w:rsidRDefault="00610BFA" w:rsidP="00610BFA">
      <w:pPr>
        <w:tabs>
          <w:tab w:val="left" w:pos="4395"/>
        </w:tabs>
        <w:jc w:val="center"/>
        <w:rPr>
          <w:b/>
          <w:sz w:val="28"/>
          <w:szCs w:val="28"/>
        </w:rPr>
      </w:pPr>
    </w:p>
    <w:p w14:paraId="099E4947" w14:textId="77777777" w:rsidR="00610BFA" w:rsidRPr="007E083A" w:rsidRDefault="00610BFA" w:rsidP="00610BFA">
      <w:pPr>
        <w:tabs>
          <w:tab w:val="left" w:pos="4395"/>
        </w:tabs>
        <w:jc w:val="center"/>
        <w:rPr>
          <w:b/>
          <w:sz w:val="28"/>
          <w:szCs w:val="28"/>
        </w:rPr>
      </w:pPr>
    </w:p>
    <w:p w14:paraId="186DEB42" w14:textId="77777777" w:rsidR="00610BFA" w:rsidRPr="00883544" w:rsidRDefault="00610BFA" w:rsidP="00610BFA">
      <w:pPr>
        <w:tabs>
          <w:tab w:val="left" w:pos="4395"/>
        </w:tabs>
        <w:jc w:val="center"/>
        <w:rPr>
          <w:b/>
          <w:sz w:val="28"/>
          <w:szCs w:val="28"/>
        </w:rPr>
      </w:pPr>
    </w:p>
    <w:p w14:paraId="4BE6FADF" w14:textId="77777777" w:rsidR="00610BFA" w:rsidRPr="006B1BB8" w:rsidRDefault="00610BFA" w:rsidP="00610BFA">
      <w:pPr>
        <w:tabs>
          <w:tab w:val="left" w:pos="4395"/>
        </w:tabs>
        <w:jc w:val="center"/>
        <w:rPr>
          <w:b/>
          <w:sz w:val="28"/>
          <w:szCs w:val="28"/>
        </w:rPr>
      </w:pPr>
      <w:r w:rsidRPr="006B1BB8">
        <w:rPr>
          <w:b/>
          <w:sz w:val="28"/>
          <w:szCs w:val="28"/>
        </w:rPr>
        <w:t>Academic cooperation agreement</w:t>
      </w:r>
    </w:p>
    <w:p w14:paraId="77332A2E" w14:textId="77777777" w:rsidR="00610BFA" w:rsidRPr="006B1BB8" w:rsidRDefault="00610BFA" w:rsidP="00610BFA">
      <w:pPr>
        <w:tabs>
          <w:tab w:val="left" w:pos="4395"/>
        </w:tabs>
        <w:jc w:val="center"/>
        <w:rPr>
          <w:b/>
          <w:sz w:val="28"/>
          <w:szCs w:val="28"/>
        </w:rPr>
      </w:pPr>
    </w:p>
    <w:p w14:paraId="00E61981" w14:textId="5D3982B4" w:rsidR="00610BFA" w:rsidRPr="006B1BB8" w:rsidRDefault="00610BFA" w:rsidP="00610BFA">
      <w:pPr>
        <w:tabs>
          <w:tab w:val="left" w:pos="4395"/>
        </w:tabs>
        <w:jc w:val="center"/>
        <w:rPr>
          <w:b/>
          <w:sz w:val="28"/>
          <w:szCs w:val="28"/>
        </w:rPr>
      </w:pPr>
      <w:r w:rsidRPr="006B1BB8">
        <w:rPr>
          <w:b/>
          <w:sz w:val="28"/>
          <w:szCs w:val="28"/>
        </w:rPr>
        <w:t>between</w:t>
      </w:r>
    </w:p>
    <w:p w14:paraId="166D27D5" w14:textId="77777777" w:rsidR="00610BFA" w:rsidRPr="006B1BB8" w:rsidRDefault="00610BFA" w:rsidP="00610BFA">
      <w:pPr>
        <w:tabs>
          <w:tab w:val="left" w:pos="4395"/>
        </w:tabs>
        <w:jc w:val="center"/>
        <w:rPr>
          <w:b/>
          <w:sz w:val="28"/>
          <w:szCs w:val="28"/>
        </w:rPr>
      </w:pPr>
    </w:p>
    <w:p w14:paraId="749DD22C" w14:textId="77777777" w:rsidR="00610BFA" w:rsidRPr="006B1BB8" w:rsidRDefault="00610BFA" w:rsidP="00610BFA">
      <w:pPr>
        <w:tabs>
          <w:tab w:val="left" w:pos="4395"/>
        </w:tabs>
        <w:jc w:val="center"/>
        <w:rPr>
          <w:b/>
          <w:sz w:val="28"/>
          <w:szCs w:val="28"/>
        </w:rPr>
      </w:pPr>
      <w:r w:rsidRPr="006B1BB8">
        <w:rPr>
          <w:b/>
          <w:sz w:val="28"/>
          <w:szCs w:val="28"/>
        </w:rPr>
        <w:t>Kazan National Research Technological University</w:t>
      </w:r>
    </w:p>
    <w:p w14:paraId="6594C560" w14:textId="6447CD1B" w:rsidR="00610BFA" w:rsidRPr="006B1BB8" w:rsidRDefault="00610BFA" w:rsidP="00610BFA">
      <w:pPr>
        <w:tabs>
          <w:tab w:val="left" w:pos="4395"/>
        </w:tabs>
        <w:jc w:val="center"/>
        <w:rPr>
          <w:b/>
          <w:sz w:val="28"/>
          <w:szCs w:val="28"/>
        </w:rPr>
      </w:pPr>
    </w:p>
    <w:p w14:paraId="1764DEF3" w14:textId="77777777" w:rsidR="00610BFA" w:rsidRPr="002308D9" w:rsidRDefault="00610BFA" w:rsidP="00610BFA">
      <w:pPr>
        <w:tabs>
          <w:tab w:val="left" w:pos="4395"/>
        </w:tabs>
        <w:jc w:val="center"/>
        <w:rPr>
          <w:b/>
          <w:sz w:val="28"/>
          <w:szCs w:val="28"/>
        </w:rPr>
      </w:pPr>
      <w:r w:rsidRPr="006B1BB8">
        <w:rPr>
          <w:b/>
          <w:sz w:val="28"/>
          <w:szCs w:val="28"/>
        </w:rPr>
        <w:t>and</w:t>
      </w:r>
    </w:p>
    <w:p w14:paraId="13C9D969" w14:textId="77777777" w:rsidR="00610BFA" w:rsidRPr="002308D9" w:rsidRDefault="00610BFA" w:rsidP="00610BFA">
      <w:pPr>
        <w:tabs>
          <w:tab w:val="left" w:pos="4395"/>
        </w:tabs>
        <w:jc w:val="center"/>
        <w:rPr>
          <w:b/>
          <w:sz w:val="28"/>
          <w:szCs w:val="28"/>
        </w:rPr>
      </w:pPr>
    </w:p>
    <w:p w14:paraId="774660F7" w14:textId="771F165A" w:rsidR="00610BFA" w:rsidRPr="000A294D" w:rsidRDefault="000A294D" w:rsidP="00610BFA">
      <w:pPr>
        <w:tabs>
          <w:tab w:val="left" w:pos="4395"/>
        </w:tabs>
        <w:jc w:val="center"/>
        <w:rPr>
          <w:b/>
          <w:color w:val="943634" w:themeColor="accent2" w:themeShade="BF"/>
          <w:sz w:val="28"/>
          <w:szCs w:val="28"/>
        </w:rPr>
      </w:pPr>
      <w:r>
        <w:rPr>
          <w:b/>
          <w:sz w:val="28"/>
          <w:szCs w:val="28"/>
          <w:highlight w:val="yellow"/>
        </w:rPr>
        <w:t>[</w:t>
      </w:r>
      <w:r w:rsidRPr="000A294D">
        <w:rPr>
          <w:b/>
          <w:sz w:val="28"/>
          <w:szCs w:val="28"/>
          <w:highlight w:val="yellow"/>
        </w:rPr>
        <w:t>N</w:t>
      </w:r>
      <w:r w:rsidR="00D168AD" w:rsidRPr="000A294D">
        <w:rPr>
          <w:b/>
          <w:sz w:val="28"/>
          <w:szCs w:val="28"/>
          <w:highlight w:val="yellow"/>
        </w:rPr>
        <w:t>ame of the partner organization</w:t>
      </w:r>
      <w:r w:rsidR="00D058DE" w:rsidRPr="000A294D">
        <w:rPr>
          <w:b/>
          <w:sz w:val="28"/>
          <w:szCs w:val="28"/>
          <w:highlight w:val="yellow"/>
        </w:rPr>
        <w:t>,</w:t>
      </w:r>
      <w:r w:rsidRPr="000A294D">
        <w:rPr>
          <w:b/>
          <w:sz w:val="28"/>
          <w:szCs w:val="28"/>
          <w:highlight w:val="yellow"/>
        </w:rPr>
        <w:t xml:space="preserve"> C</w:t>
      </w:r>
      <w:r w:rsidR="00D168AD" w:rsidRPr="000A294D">
        <w:rPr>
          <w:b/>
          <w:sz w:val="28"/>
          <w:szCs w:val="28"/>
          <w:highlight w:val="yellow"/>
        </w:rPr>
        <w:t>ountry</w:t>
      </w:r>
      <w:r>
        <w:rPr>
          <w:b/>
          <w:sz w:val="28"/>
          <w:szCs w:val="28"/>
          <w:highlight w:val="yellow"/>
        </w:rPr>
        <w:t>]</w:t>
      </w:r>
    </w:p>
    <w:p w14:paraId="6202E7E7" w14:textId="77777777" w:rsidR="00610BFA" w:rsidRPr="00D168AD" w:rsidRDefault="00610BFA" w:rsidP="00610BFA">
      <w:pPr>
        <w:tabs>
          <w:tab w:val="left" w:pos="4395"/>
        </w:tabs>
        <w:jc w:val="center"/>
        <w:rPr>
          <w:sz w:val="28"/>
          <w:szCs w:val="28"/>
        </w:rPr>
      </w:pPr>
    </w:p>
    <w:p w14:paraId="248772A5" w14:textId="77777777" w:rsidR="00610BFA" w:rsidRPr="00D168AD" w:rsidRDefault="00610BFA" w:rsidP="00610BFA">
      <w:pPr>
        <w:tabs>
          <w:tab w:val="left" w:pos="4395"/>
        </w:tabs>
        <w:jc w:val="center"/>
        <w:rPr>
          <w:sz w:val="28"/>
          <w:szCs w:val="28"/>
        </w:rPr>
      </w:pPr>
    </w:p>
    <w:p w14:paraId="7B45E2BA" w14:textId="77777777" w:rsidR="00610BFA" w:rsidRPr="006B1BB8" w:rsidRDefault="00610BFA" w:rsidP="00610BFA">
      <w:pPr>
        <w:tabs>
          <w:tab w:val="left" w:pos="4395"/>
        </w:tabs>
        <w:jc w:val="center"/>
        <w:rPr>
          <w:b/>
          <w:sz w:val="28"/>
          <w:szCs w:val="28"/>
          <w:lang w:val="ru-RU"/>
        </w:rPr>
      </w:pPr>
      <w:r w:rsidRPr="006B1BB8">
        <w:rPr>
          <w:b/>
          <w:sz w:val="28"/>
          <w:szCs w:val="28"/>
          <w:lang w:val="ru-RU"/>
        </w:rPr>
        <w:t>Соглашение об академическом сотрудничестве</w:t>
      </w:r>
    </w:p>
    <w:p w14:paraId="43180204" w14:textId="77777777" w:rsidR="00610BFA" w:rsidRPr="006B1BB8" w:rsidRDefault="00610BFA" w:rsidP="00610BFA">
      <w:pPr>
        <w:tabs>
          <w:tab w:val="left" w:pos="4395"/>
        </w:tabs>
        <w:jc w:val="center"/>
        <w:rPr>
          <w:b/>
          <w:sz w:val="28"/>
          <w:szCs w:val="28"/>
          <w:lang w:val="ru-RU"/>
        </w:rPr>
      </w:pPr>
    </w:p>
    <w:p w14:paraId="0B122474" w14:textId="77777777" w:rsidR="00610BFA" w:rsidRPr="006B1BB8" w:rsidRDefault="00610BFA" w:rsidP="00610BFA">
      <w:pPr>
        <w:tabs>
          <w:tab w:val="left" w:pos="4395"/>
        </w:tabs>
        <w:jc w:val="center"/>
        <w:rPr>
          <w:b/>
          <w:sz w:val="28"/>
          <w:szCs w:val="28"/>
          <w:lang w:val="ru-RU"/>
        </w:rPr>
      </w:pPr>
      <w:r w:rsidRPr="006B1BB8">
        <w:rPr>
          <w:b/>
          <w:sz w:val="28"/>
          <w:szCs w:val="28"/>
          <w:lang w:val="ru-RU"/>
        </w:rPr>
        <w:t>между</w:t>
      </w:r>
    </w:p>
    <w:p w14:paraId="520D372D" w14:textId="17224622" w:rsidR="00610BFA" w:rsidRPr="006B1BB8" w:rsidRDefault="00610BFA" w:rsidP="00610BFA">
      <w:pPr>
        <w:tabs>
          <w:tab w:val="left" w:pos="4395"/>
        </w:tabs>
        <w:jc w:val="center"/>
        <w:rPr>
          <w:b/>
          <w:sz w:val="28"/>
          <w:szCs w:val="28"/>
          <w:lang w:val="ru-RU"/>
        </w:rPr>
      </w:pPr>
    </w:p>
    <w:p w14:paraId="600AACA9" w14:textId="77777777" w:rsidR="00610BFA" w:rsidRPr="006B1BB8" w:rsidRDefault="00610BFA" w:rsidP="00610BFA">
      <w:pPr>
        <w:tabs>
          <w:tab w:val="left" w:pos="4395"/>
        </w:tabs>
        <w:jc w:val="center"/>
        <w:rPr>
          <w:b/>
          <w:sz w:val="28"/>
          <w:szCs w:val="28"/>
          <w:lang w:val="ru-RU"/>
        </w:rPr>
      </w:pPr>
      <w:r w:rsidRPr="006B1BB8">
        <w:rPr>
          <w:b/>
          <w:sz w:val="28"/>
          <w:szCs w:val="28"/>
          <w:lang w:val="ru-RU"/>
        </w:rPr>
        <w:t>Казанским Национальным Исследовательским Технологическим Университетом</w:t>
      </w:r>
    </w:p>
    <w:p w14:paraId="148EBE24" w14:textId="77777777" w:rsidR="00610BFA" w:rsidRPr="006B1BB8" w:rsidRDefault="00610BFA" w:rsidP="00610BFA">
      <w:pPr>
        <w:tabs>
          <w:tab w:val="left" w:pos="4395"/>
        </w:tabs>
        <w:jc w:val="center"/>
        <w:rPr>
          <w:b/>
          <w:sz w:val="28"/>
          <w:szCs w:val="28"/>
          <w:lang w:val="ru-RU"/>
        </w:rPr>
      </w:pPr>
    </w:p>
    <w:p w14:paraId="54B5308D" w14:textId="0D02C781" w:rsidR="000A294D" w:rsidRPr="000A294D" w:rsidRDefault="000A294D" w:rsidP="000A294D">
      <w:pPr>
        <w:tabs>
          <w:tab w:val="left" w:pos="4395"/>
        </w:tabs>
        <w:jc w:val="center"/>
        <w:rPr>
          <w:b/>
          <w:sz w:val="28"/>
          <w:szCs w:val="28"/>
          <w:lang w:val="ru-RU"/>
        </w:rPr>
      </w:pPr>
      <w:r w:rsidRPr="000A294D">
        <w:rPr>
          <w:b/>
          <w:sz w:val="28"/>
          <w:szCs w:val="28"/>
          <w:lang w:val="ru-RU"/>
        </w:rPr>
        <w:t>и</w:t>
      </w:r>
    </w:p>
    <w:p w14:paraId="76FB0041" w14:textId="77777777" w:rsidR="000A294D" w:rsidRDefault="000A294D" w:rsidP="000A294D">
      <w:pPr>
        <w:tabs>
          <w:tab w:val="left" w:pos="4395"/>
        </w:tabs>
        <w:jc w:val="center"/>
        <w:rPr>
          <w:b/>
          <w:sz w:val="28"/>
          <w:szCs w:val="28"/>
          <w:highlight w:val="yellow"/>
        </w:rPr>
      </w:pPr>
    </w:p>
    <w:p w14:paraId="53F47C51" w14:textId="7E895E7E" w:rsidR="00610BFA" w:rsidRPr="000A294D" w:rsidRDefault="000A294D" w:rsidP="000A294D">
      <w:pPr>
        <w:tabs>
          <w:tab w:val="left" w:pos="4395"/>
        </w:tabs>
        <w:jc w:val="center"/>
        <w:rPr>
          <w:b/>
          <w:sz w:val="28"/>
          <w:szCs w:val="28"/>
          <w:lang w:val="ru-RU"/>
        </w:rPr>
      </w:pPr>
      <w:r>
        <w:rPr>
          <w:b/>
          <w:sz w:val="28"/>
          <w:szCs w:val="28"/>
          <w:highlight w:val="yellow"/>
        </w:rPr>
        <w:t>[</w:t>
      </w:r>
      <w:r>
        <w:rPr>
          <w:b/>
          <w:sz w:val="28"/>
          <w:szCs w:val="28"/>
          <w:highlight w:val="yellow"/>
          <w:lang w:val="ru-RU"/>
        </w:rPr>
        <w:t>Наименование учреждения</w:t>
      </w:r>
      <w:r w:rsidR="00D168AD" w:rsidRPr="000A294D">
        <w:rPr>
          <w:b/>
          <w:sz w:val="28"/>
          <w:szCs w:val="28"/>
          <w:highlight w:val="yellow"/>
          <w:lang w:val="ru-RU"/>
        </w:rPr>
        <w:t>,</w:t>
      </w:r>
      <w:r w:rsidRPr="000A294D">
        <w:rPr>
          <w:b/>
          <w:sz w:val="28"/>
          <w:szCs w:val="28"/>
          <w:highlight w:val="yellow"/>
          <w:lang w:val="ru-RU"/>
        </w:rPr>
        <w:t xml:space="preserve"> С</w:t>
      </w:r>
      <w:r w:rsidR="00D168AD" w:rsidRPr="000A294D">
        <w:rPr>
          <w:b/>
          <w:sz w:val="28"/>
          <w:szCs w:val="28"/>
          <w:highlight w:val="yellow"/>
          <w:lang w:val="ru-RU"/>
        </w:rPr>
        <w:t>трана</w:t>
      </w:r>
      <w:r>
        <w:rPr>
          <w:b/>
          <w:sz w:val="28"/>
          <w:szCs w:val="28"/>
          <w:highlight w:val="yellow"/>
        </w:rPr>
        <w:t>]</w:t>
      </w:r>
    </w:p>
    <w:p w14:paraId="6552243D" w14:textId="77777777" w:rsidR="00610BFA" w:rsidRPr="00D71ED7" w:rsidRDefault="00610BFA" w:rsidP="00610BFA">
      <w:pPr>
        <w:jc w:val="center"/>
        <w:rPr>
          <w:b/>
          <w:i/>
          <w:color w:val="943634" w:themeColor="accent2" w:themeShade="BF"/>
          <w:sz w:val="28"/>
          <w:szCs w:val="28"/>
          <w:lang w:val="ru-RU"/>
        </w:rPr>
      </w:pPr>
    </w:p>
    <w:p w14:paraId="1B4518D2" w14:textId="77777777" w:rsidR="00610BFA" w:rsidRPr="006B1BB8" w:rsidRDefault="00610BFA" w:rsidP="00610BFA">
      <w:pPr>
        <w:jc w:val="center"/>
        <w:rPr>
          <w:b/>
          <w:sz w:val="28"/>
          <w:szCs w:val="28"/>
          <w:lang w:val="bg-BG"/>
        </w:rPr>
      </w:pPr>
    </w:p>
    <w:p w14:paraId="44D5EFE7" w14:textId="77777777" w:rsidR="00610BFA" w:rsidRPr="006B1BB8" w:rsidRDefault="00610BFA" w:rsidP="00610BFA">
      <w:pPr>
        <w:jc w:val="center"/>
        <w:rPr>
          <w:b/>
          <w:sz w:val="28"/>
          <w:szCs w:val="28"/>
          <w:lang w:val="bg-BG"/>
        </w:rPr>
      </w:pPr>
    </w:p>
    <w:p w14:paraId="5E6152EC" w14:textId="77777777" w:rsidR="00610BFA" w:rsidRPr="006B1BB8" w:rsidRDefault="00610BFA" w:rsidP="00610BFA">
      <w:pPr>
        <w:jc w:val="center"/>
        <w:rPr>
          <w:b/>
          <w:sz w:val="28"/>
          <w:szCs w:val="28"/>
          <w:lang w:val="bg-BG"/>
        </w:rPr>
      </w:pPr>
    </w:p>
    <w:p w14:paraId="56B7180D" w14:textId="77777777" w:rsidR="00610BFA" w:rsidRPr="006B1BB8" w:rsidRDefault="00610BFA" w:rsidP="00610BFA">
      <w:pPr>
        <w:jc w:val="center"/>
        <w:rPr>
          <w:b/>
          <w:sz w:val="28"/>
          <w:szCs w:val="28"/>
          <w:lang w:val="bg-BG"/>
        </w:rPr>
      </w:pPr>
    </w:p>
    <w:p w14:paraId="49228F47" w14:textId="7D48EA29" w:rsidR="00610BFA" w:rsidRPr="006B1BB8" w:rsidRDefault="00610BFA" w:rsidP="00610BFA">
      <w:pPr>
        <w:jc w:val="center"/>
        <w:rPr>
          <w:b/>
          <w:sz w:val="28"/>
          <w:szCs w:val="28"/>
          <w:lang w:val="bg-BG"/>
        </w:rPr>
      </w:pPr>
    </w:p>
    <w:p w14:paraId="4DDF677D" w14:textId="35561FB5" w:rsidR="00610BFA" w:rsidRPr="006B1BB8" w:rsidRDefault="00610BFA" w:rsidP="00610BFA">
      <w:pPr>
        <w:jc w:val="center"/>
        <w:rPr>
          <w:b/>
          <w:sz w:val="28"/>
          <w:szCs w:val="28"/>
          <w:lang w:val="bg-BG"/>
        </w:rPr>
      </w:pPr>
    </w:p>
    <w:p w14:paraId="0E92184E" w14:textId="6904A46E" w:rsidR="00610BFA" w:rsidRPr="006B1BB8" w:rsidRDefault="00610BFA" w:rsidP="00610BFA">
      <w:pPr>
        <w:jc w:val="center"/>
        <w:rPr>
          <w:b/>
          <w:sz w:val="28"/>
          <w:szCs w:val="28"/>
          <w:lang w:val="bg-BG"/>
        </w:rPr>
      </w:pPr>
    </w:p>
    <w:p w14:paraId="466F1539" w14:textId="0D393F92" w:rsidR="00610BFA" w:rsidRDefault="00610BFA" w:rsidP="00CC3072">
      <w:pPr>
        <w:rPr>
          <w:b/>
          <w:sz w:val="28"/>
          <w:szCs w:val="28"/>
          <w:lang w:val="bg-BG"/>
        </w:rPr>
      </w:pPr>
    </w:p>
    <w:p w14:paraId="68486E26" w14:textId="77777777" w:rsidR="00CC3072" w:rsidRPr="006B1BB8" w:rsidRDefault="00CC3072" w:rsidP="00CC3072">
      <w:pPr>
        <w:rPr>
          <w:b/>
          <w:sz w:val="28"/>
          <w:szCs w:val="28"/>
          <w:lang w:val="bg-BG"/>
        </w:rPr>
      </w:pPr>
    </w:p>
    <w:tbl>
      <w:tblPr>
        <w:tblStyle w:val="a3"/>
        <w:tblW w:w="9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20"/>
      </w:tblGrid>
      <w:tr w:rsidR="00610BFA" w:rsidRPr="00282095" w14:paraId="7A24C00E" w14:textId="77777777" w:rsidTr="00CC3072">
        <w:tc>
          <w:tcPr>
            <w:tcW w:w="4678" w:type="dxa"/>
          </w:tcPr>
          <w:p w14:paraId="18A5C6FA" w14:textId="3BF59E04" w:rsidR="00610BFA" w:rsidRPr="00FB3015" w:rsidRDefault="00FB3015" w:rsidP="00E03E7D">
            <w:pPr>
              <w:tabs>
                <w:tab w:val="left" w:pos="4395"/>
              </w:tabs>
              <w:jc w:val="both"/>
            </w:pPr>
            <w:r w:rsidRPr="00FB3015">
              <w:rPr>
                <w:bCs/>
                <w:kern w:val="32"/>
                <w:sz w:val="28"/>
                <w:szCs w:val="28"/>
                <w:highlight w:val="yellow"/>
              </w:rPr>
              <w:lastRenderedPageBreak/>
              <w:t>[Name of institution, Country]</w:t>
            </w:r>
            <w:r w:rsidR="00D114C7" w:rsidRPr="00FB3015">
              <w:rPr>
                <w:bCs/>
                <w:kern w:val="32"/>
                <w:sz w:val="28"/>
                <w:szCs w:val="28"/>
              </w:rPr>
              <w:t>, hereinafter referred to as</w:t>
            </w:r>
            <w:r w:rsidR="00DF10CB" w:rsidRPr="00FB3015">
              <w:rPr>
                <w:bCs/>
                <w:kern w:val="32"/>
                <w:sz w:val="28"/>
                <w:szCs w:val="28"/>
              </w:rPr>
              <w:t xml:space="preserve"> Party 1</w:t>
            </w:r>
            <w:r w:rsidR="00D114C7" w:rsidRPr="00FB3015">
              <w:rPr>
                <w:bCs/>
                <w:kern w:val="32"/>
                <w:sz w:val="28"/>
                <w:szCs w:val="28"/>
              </w:rPr>
              <w:t xml:space="preserve">, represented by </w:t>
            </w:r>
            <w:r w:rsidRPr="00FB3015">
              <w:rPr>
                <w:bCs/>
                <w:kern w:val="32"/>
                <w:sz w:val="28"/>
                <w:szCs w:val="28"/>
                <w:highlight w:val="yellow"/>
              </w:rPr>
              <w:t>[position</w:t>
            </w:r>
            <w:r w:rsidR="00E0302A" w:rsidRPr="00FB3015">
              <w:rPr>
                <w:bCs/>
                <w:kern w:val="32"/>
                <w:sz w:val="28"/>
                <w:szCs w:val="28"/>
                <w:highlight w:val="yellow"/>
              </w:rPr>
              <w:t>,</w:t>
            </w:r>
            <w:r w:rsidRPr="00FB3015">
              <w:rPr>
                <w:bCs/>
                <w:kern w:val="32"/>
                <w:sz w:val="28"/>
                <w:szCs w:val="28"/>
                <w:highlight w:val="yellow"/>
              </w:rPr>
              <w:t xml:space="preserve"> full name]</w:t>
            </w:r>
            <w:r w:rsidR="00E0302A" w:rsidRPr="00FB3015">
              <w:rPr>
                <w:bCs/>
                <w:kern w:val="32"/>
                <w:sz w:val="28"/>
                <w:szCs w:val="28"/>
              </w:rPr>
              <w:t xml:space="preserve"> acting on the basis of the </w:t>
            </w:r>
            <w:r w:rsidRPr="00FB3015">
              <w:rPr>
                <w:bCs/>
                <w:kern w:val="32"/>
                <w:sz w:val="28"/>
                <w:szCs w:val="28"/>
                <w:highlight w:val="yellow"/>
              </w:rPr>
              <w:t>[Charter]</w:t>
            </w:r>
            <w:r w:rsidR="00E0302A" w:rsidRPr="00FB3015">
              <w:rPr>
                <w:bCs/>
                <w:kern w:val="32"/>
                <w:sz w:val="28"/>
                <w:szCs w:val="28"/>
              </w:rPr>
              <w:t xml:space="preserve"> on the one part, and </w:t>
            </w:r>
            <w:r w:rsidR="009372F4" w:rsidRPr="009372F4">
              <w:rPr>
                <w:bCs/>
                <w:kern w:val="32"/>
                <w:sz w:val="28"/>
                <w:szCs w:val="28"/>
              </w:rPr>
              <w:t xml:space="preserve">Kazan National Research Technological University, hereinafter referred to as Party 2 who carries out educational activities on the basis of a license: Series 90Л01, No. 0009203, Registration No. 2165, issued by the Federal Service for the Supervision of Education and Science on 27.05.2016, represented </w:t>
            </w:r>
            <w:r w:rsidR="00E03E7D" w:rsidRPr="00FB3015">
              <w:rPr>
                <w:bCs/>
                <w:kern w:val="32"/>
                <w:sz w:val="28"/>
                <w:szCs w:val="28"/>
              </w:rPr>
              <w:t xml:space="preserve">by </w:t>
            </w:r>
            <w:r w:rsidR="009372F4" w:rsidRPr="009372F4">
              <w:rPr>
                <w:bCs/>
                <w:kern w:val="32"/>
                <w:sz w:val="28"/>
                <w:szCs w:val="28"/>
              </w:rPr>
              <w:t xml:space="preserve">Rector </w:t>
            </w:r>
            <w:proofErr w:type="spellStart"/>
            <w:r w:rsidR="00282095">
              <w:rPr>
                <w:bCs/>
                <w:kern w:val="32"/>
                <w:sz w:val="28"/>
                <w:szCs w:val="28"/>
              </w:rPr>
              <w:t>Iurii</w:t>
            </w:r>
            <w:proofErr w:type="spellEnd"/>
            <w:r w:rsidR="009372F4" w:rsidRPr="009372F4">
              <w:rPr>
                <w:bCs/>
                <w:kern w:val="32"/>
                <w:sz w:val="28"/>
                <w:szCs w:val="28"/>
              </w:rPr>
              <w:t xml:space="preserve"> M. </w:t>
            </w:r>
            <w:proofErr w:type="spellStart"/>
            <w:r w:rsidR="009372F4" w:rsidRPr="009372F4">
              <w:rPr>
                <w:bCs/>
                <w:kern w:val="32"/>
                <w:sz w:val="28"/>
                <w:szCs w:val="28"/>
              </w:rPr>
              <w:t>Kazakov</w:t>
            </w:r>
            <w:proofErr w:type="spellEnd"/>
            <w:r w:rsidR="009372F4" w:rsidRPr="009372F4">
              <w:rPr>
                <w:bCs/>
                <w:kern w:val="32"/>
                <w:sz w:val="28"/>
                <w:szCs w:val="28"/>
              </w:rPr>
              <w:t xml:space="preserve"> acting on the basis of its Statute</w:t>
            </w:r>
            <w:r w:rsidR="00D114C7" w:rsidRPr="00FB3015">
              <w:rPr>
                <w:bCs/>
                <w:kern w:val="32"/>
                <w:sz w:val="28"/>
                <w:szCs w:val="28"/>
              </w:rPr>
              <w:t xml:space="preserve">, on the other </w:t>
            </w:r>
            <w:r w:rsidR="00DF10CB" w:rsidRPr="00FB3015">
              <w:rPr>
                <w:bCs/>
                <w:kern w:val="32"/>
                <w:sz w:val="28"/>
                <w:szCs w:val="28"/>
              </w:rPr>
              <w:t>part, being referred to collectively as Parties, entered into this Agreement as follows:</w:t>
            </w:r>
          </w:p>
        </w:tc>
        <w:tc>
          <w:tcPr>
            <w:tcW w:w="4920" w:type="dxa"/>
          </w:tcPr>
          <w:p w14:paraId="5832278F" w14:textId="0F3F41DF" w:rsidR="0077449C" w:rsidRPr="00FB3015" w:rsidRDefault="00FB3015" w:rsidP="00BF684F">
            <w:pPr>
              <w:tabs>
                <w:tab w:val="left" w:pos="4395"/>
              </w:tabs>
              <w:jc w:val="both"/>
              <w:rPr>
                <w:color w:val="000000"/>
                <w:spacing w:val="-5"/>
                <w:sz w:val="28"/>
                <w:szCs w:val="28"/>
                <w:lang w:val="ru-RU"/>
              </w:rPr>
            </w:pPr>
            <w:r w:rsidRPr="00FB3015">
              <w:rPr>
                <w:color w:val="000000"/>
                <w:spacing w:val="-5"/>
                <w:sz w:val="28"/>
                <w:szCs w:val="28"/>
                <w:highlight w:val="yellow"/>
                <w:lang w:val="ru-RU"/>
              </w:rPr>
              <w:t>[Наименование учреждения, Страна]</w:t>
            </w:r>
            <w:r w:rsidR="00B5015C" w:rsidRPr="00FB3015">
              <w:rPr>
                <w:color w:val="000000"/>
                <w:spacing w:val="-5"/>
                <w:sz w:val="28"/>
                <w:szCs w:val="28"/>
                <w:lang w:val="ru-RU"/>
              </w:rPr>
              <w:t xml:space="preserve">, именуемое в дальнейшем </w:t>
            </w:r>
            <w:r w:rsidR="00DF10CB" w:rsidRPr="00FB3015">
              <w:rPr>
                <w:color w:val="000000"/>
                <w:spacing w:val="-5"/>
                <w:sz w:val="28"/>
                <w:szCs w:val="28"/>
                <w:lang w:val="ru-RU"/>
              </w:rPr>
              <w:t>Сторона-1</w:t>
            </w:r>
            <w:r w:rsidR="00B5015C" w:rsidRPr="00FB3015">
              <w:rPr>
                <w:color w:val="000000"/>
                <w:spacing w:val="-5"/>
                <w:sz w:val="28"/>
                <w:szCs w:val="28"/>
                <w:lang w:val="ru-RU"/>
              </w:rPr>
              <w:t xml:space="preserve">, в лице </w:t>
            </w:r>
            <w:r w:rsidRPr="00FB3015">
              <w:rPr>
                <w:color w:val="000000"/>
                <w:spacing w:val="-5"/>
                <w:sz w:val="28"/>
                <w:szCs w:val="28"/>
                <w:highlight w:val="yellow"/>
                <w:lang w:val="ru-RU"/>
              </w:rPr>
              <w:t>[должность, полное Ф.И.О.]</w:t>
            </w:r>
            <w:r w:rsidR="00B5015C" w:rsidRPr="00FB3015">
              <w:rPr>
                <w:color w:val="000000"/>
                <w:spacing w:val="-5"/>
                <w:sz w:val="28"/>
                <w:szCs w:val="28"/>
                <w:lang w:val="ru-RU"/>
              </w:rPr>
              <w:t xml:space="preserve">, </w:t>
            </w:r>
            <w:r w:rsidR="00B5015C" w:rsidRPr="00FB3015">
              <w:rPr>
                <w:spacing w:val="-5"/>
                <w:sz w:val="28"/>
                <w:szCs w:val="28"/>
                <w:lang w:val="ru-RU"/>
              </w:rPr>
              <w:t xml:space="preserve">действующего на основании </w:t>
            </w:r>
            <w:r w:rsidRPr="00FB3015">
              <w:rPr>
                <w:spacing w:val="-5"/>
                <w:sz w:val="28"/>
                <w:szCs w:val="28"/>
                <w:highlight w:val="yellow"/>
                <w:lang w:val="ru-RU"/>
              </w:rPr>
              <w:t xml:space="preserve">[Устава </w:t>
            </w:r>
            <w:r>
              <w:rPr>
                <w:spacing w:val="-5"/>
                <w:sz w:val="28"/>
                <w:szCs w:val="28"/>
                <w:highlight w:val="yellow"/>
                <w:lang w:val="ru-RU"/>
              </w:rPr>
              <w:t>или иного нормативного документа</w:t>
            </w:r>
            <w:r w:rsidRPr="00FB3015">
              <w:rPr>
                <w:spacing w:val="-5"/>
                <w:sz w:val="28"/>
                <w:szCs w:val="28"/>
                <w:highlight w:val="yellow"/>
                <w:lang w:val="ru-RU"/>
              </w:rPr>
              <w:t>]</w:t>
            </w:r>
            <w:r w:rsidR="00B5015C" w:rsidRPr="00FB3015">
              <w:rPr>
                <w:color w:val="000000"/>
                <w:spacing w:val="-5"/>
                <w:sz w:val="28"/>
                <w:szCs w:val="28"/>
                <w:lang w:val="ru-RU"/>
              </w:rPr>
              <w:t xml:space="preserve">, с одной стороны, и  </w:t>
            </w:r>
            <w:r w:rsidR="009372F4" w:rsidRPr="009372F4">
              <w:rPr>
                <w:color w:val="000000"/>
                <w:spacing w:val="-5"/>
                <w:sz w:val="28"/>
                <w:szCs w:val="28"/>
                <w:lang w:val="ru-RU"/>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w:t>
            </w:r>
            <w:r w:rsidR="009A1012">
              <w:rPr>
                <w:color w:val="000000"/>
                <w:spacing w:val="-5"/>
                <w:sz w:val="28"/>
                <w:szCs w:val="28"/>
                <w:lang w:val="ru-RU"/>
              </w:rPr>
              <w:t>Сторона-2</w:t>
            </w:r>
            <w:r w:rsidR="009372F4" w:rsidRPr="009372F4">
              <w:rPr>
                <w:color w:val="000000"/>
                <w:spacing w:val="-5"/>
                <w:sz w:val="28"/>
                <w:szCs w:val="28"/>
                <w:lang w:val="ru-RU"/>
              </w:rPr>
              <w:t>, осуществляющее образовательную деятельность на основании лицензии: Серия 90Л01 № 0009203, Регистрационный № 2165, выданной Федеральной службой по надзору в сфере образования и науки 27.05.2016, в лице ректора Казакова Ю.М., действующего на основании Устава</w:t>
            </w:r>
            <w:r w:rsidR="00B5015C" w:rsidRPr="00FB3015">
              <w:rPr>
                <w:color w:val="000000"/>
                <w:spacing w:val="-5"/>
                <w:sz w:val="28"/>
                <w:szCs w:val="28"/>
                <w:lang w:val="ru-RU"/>
              </w:rPr>
              <w:t>, с другой стороны</w:t>
            </w:r>
            <w:r w:rsidR="00531FD9" w:rsidRPr="00FB3015">
              <w:rPr>
                <w:color w:val="000000"/>
                <w:spacing w:val="-5"/>
                <w:sz w:val="28"/>
                <w:szCs w:val="28"/>
                <w:lang w:val="ru-RU"/>
              </w:rPr>
              <w:t>,</w:t>
            </w:r>
            <w:r w:rsidR="00B5015C" w:rsidRPr="00FB3015">
              <w:rPr>
                <w:color w:val="000000"/>
                <w:spacing w:val="-5"/>
                <w:sz w:val="28"/>
                <w:szCs w:val="28"/>
                <w:lang w:val="ru-RU"/>
              </w:rPr>
              <w:t xml:space="preserve"> (в дальнейшем Стороны) заключили настоящий договор о нижеследующем:</w:t>
            </w:r>
          </w:p>
          <w:p w14:paraId="64E9D888" w14:textId="65ED35B4" w:rsidR="0084663A" w:rsidRPr="00FB3015" w:rsidRDefault="0084663A" w:rsidP="00BF684F">
            <w:pPr>
              <w:tabs>
                <w:tab w:val="left" w:pos="4395"/>
              </w:tabs>
              <w:jc w:val="both"/>
              <w:rPr>
                <w:sz w:val="28"/>
                <w:szCs w:val="28"/>
                <w:lang w:val="ru-RU"/>
              </w:rPr>
            </w:pPr>
          </w:p>
        </w:tc>
      </w:tr>
      <w:tr w:rsidR="00610BFA" w:rsidRPr="006B1BB8" w14:paraId="49D76673" w14:textId="77777777" w:rsidTr="00CC3072">
        <w:tc>
          <w:tcPr>
            <w:tcW w:w="4678" w:type="dxa"/>
          </w:tcPr>
          <w:p w14:paraId="6EE8D371" w14:textId="77777777" w:rsidR="00610BFA" w:rsidRPr="00FB3015" w:rsidRDefault="00081BC9" w:rsidP="00610BFA">
            <w:pPr>
              <w:pStyle w:val="a4"/>
              <w:numPr>
                <w:ilvl w:val="0"/>
                <w:numId w:val="1"/>
              </w:numPr>
              <w:tabs>
                <w:tab w:val="left" w:pos="318"/>
              </w:tabs>
              <w:ind w:left="0" w:right="1168" w:firstLine="0"/>
              <w:jc w:val="both"/>
              <w:rPr>
                <w:b/>
                <w:sz w:val="28"/>
                <w:szCs w:val="28"/>
                <w:lang w:val="ru-RU"/>
              </w:rPr>
            </w:pPr>
            <w:r w:rsidRPr="00FB3015">
              <w:rPr>
                <w:b/>
                <w:sz w:val="28"/>
                <w:szCs w:val="28"/>
              </w:rPr>
              <w:t>Purpose and Scope</w:t>
            </w:r>
          </w:p>
        </w:tc>
        <w:tc>
          <w:tcPr>
            <w:tcW w:w="4920" w:type="dxa"/>
          </w:tcPr>
          <w:p w14:paraId="750487B7" w14:textId="77777777" w:rsidR="0077449C" w:rsidRPr="00FB3015" w:rsidRDefault="00081BC9" w:rsidP="0077449C">
            <w:pPr>
              <w:pStyle w:val="a4"/>
              <w:numPr>
                <w:ilvl w:val="0"/>
                <w:numId w:val="2"/>
              </w:numPr>
              <w:tabs>
                <w:tab w:val="left" w:pos="317"/>
              </w:tabs>
              <w:ind w:left="0" w:firstLine="0"/>
              <w:jc w:val="both"/>
              <w:rPr>
                <w:b/>
                <w:sz w:val="28"/>
                <w:szCs w:val="28"/>
                <w:lang w:val="ru-RU"/>
              </w:rPr>
            </w:pPr>
            <w:r w:rsidRPr="00FB3015">
              <w:rPr>
                <w:b/>
                <w:sz w:val="28"/>
                <w:szCs w:val="28"/>
                <w:lang w:val="ru-RU"/>
              </w:rPr>
              <w:t>Цель и предмет Соглашения</w:t>
            </w:r>
          </w:p>
        </w:tc>
      </w:tr>
      <w:tr w:rsidR="00610BFA" w:rsidRPr="00282095" w14:paraId="520CD97D" w14:textId="77777777" w:rsidTr="00CC3072">
        <w:tc>
          <w:tcPr>
            <w:tcW w:w="4678" w:type="dxa"/>
          </w:tcPr>
          <w:p w14:paraId="67822410" w14:textId="3A2C07F7" w:rsidR="00081BC9" w:rsidRPr="00FB3015" w:rsidRDefault="00081BC9" w:rsidP="00DD34FC">
            <w:pPr>
              <w:tabs>
                <w:tab w:val="left" w:pos="4395"/>
              </w:tabs>
              <w:jc w:val="both"/>
              <w:rPr>
                <w:color w:val="000000"/>
                <w:spacing w:val="-5"/>
                <w:sz w:val="28"/>
                <w:szCs w:val="28"/>
              </w:rPr>
            </w:pPr>
            <w:r w:rsidRPr="00FB3015">
              <w:rPr>
                <w:sz w:val="28"/>
                <w:szCs w:val="28"/>
              </w:rPr>
              <w:t xml:space="preserve">1.1. </w:t>
            </w:r>
            <w:r w:rsidRPr="00FB3015">
              <w:rPr>
                <w:color w:val="000000"/>
                <w:spacing w:val="-5"/>
                <w:sz w:val="28"/>
                <w:szCs w:val="28"/>
              </w:rPr>
              <w:t>The purpose of the Agreement is to ensure and enhance mutually beneficial international cooperation of the Parties in education and research.</w:t>
            </w:r>
          </w:p>
          <w:p w14:paraId="06AE754C" w14:textId="77777777" w:rsidR="00081BC9" w:rsidRPr="00FB3015" w:rsidRDefault="00081BC9" w:rsidP="00DD34FC">
            <w:pPr>
              <w:tabs>
                <w:tab w:val="left" w:pos="4395"/>
              </w:tabs>
              <w:jc w:val="both"/>
              <w:rPr>
                <w:color w:val="000000"/>
                <w:spacing w:val="-5"/>
                <w:sz w:val="28"/>
                <w:szCs w:val="28"/>
              </w:rPr>
            </w:pPr>
          </w:p>
          <w:p w14:paraId="6DD6A545" w14:textId="77777777" w:rsidR="00081BC9" w:rsidRPr="00FB3015" w:rsidRDefault="00081BC9" w:rsidP="00DD34FC">
            <w:pPr>
              <w:tabs>
                <w:tab w:val="left" w:pos="4395"/>
              </w:tabs>
              <w:jc w:val="both"/>
              <w:rPr>
                <w:color w:val="000000"/>
                <w:spacing w:val="-5"/>
                <w:sz w:val="28"/>
                <w:szCs w:val="28"/>
              </w:rPr>
            </w:pPr>
            <w:r w:rsidRPr="00FB3015">
              <w:rPr>
                <w:color w:val="000000"/>
                <w:spacing w:val="-5"/>
                <w:sz w:val="28"/>
                <w:szCs w:val="28"/>
              </w:rPr>
              <w:t>1.2. The scope of the Agreement is to define the main areas, high-priority tasks, forms and conditions of cooperation between the Parties to achieve the purpose thereof.</w:t>
            </w:r>
          </w:p>
          <w:p w14:paraId="5E8F3EE7" w14:textId="51B8861A" w:rsidR="00081BC9" w:rsidRPr="00FB3015" w:rsidRDefault="00081BC9" w:rsidP="00DD34FC">
            <w:pPr>
              <w:tabs>
                <w:tab w:val="left" w:pos="4395"/>
              </w:tabs>
              <w:jc w:val="both"/>
              <w:rPr>
                <w:color w:val="000000"/>
                <w:spacing w:val="-5"/>
                <w:sz w:val="28"/>
                <w:szCs w:val="28"/>
              </w:rPr>
            </w:pPr>
          </w:p>
          <w:p w14:paraId="2EFD7514" w14:textId="77777777" w:rsidR="00DA69FB" w:rsidRPr="00FB3015" w:rsidRDefault="00DA69FB" w:rsidP="00DD34FC">
            <w:pPr>
              <w:tabs>
                <w:tab w:val="left" w:pos="4395"/>
              </w:tabs>
              <w:jc w:val="both"/>
              <w:rPr>
                <w:color w:val="000000"/>
                <w:spacing w:val="-5"/>
                <w:sz w:val="28"/>
                <w:szCs w:val="28"/>
              </w:rPr>
            </w:pPr>
          </w:p>
          <w:p w14:paraId="386D010E" w14:textId="2FF0ABB3" w:rsidR="00610BFA" w:rsidRPr="00FB3015" w:rsidRDefault="00081BC9" w:rsidP="00DD34FC">
            <w:pPr>
              <w:tabs>
                <w:tab w:val="left" w:pos="4395"/>
              </w:tabs>
              <w:jc w:val="both"/>
              <w:rPr>
                <w:sz w:val="28"/>
                <w:szCs w:val="28"/>
              </w:rPr>
            </w:pPr>
            <w:r w:rsidRPr="00FB3015">
              <w:rPr>
                <w:color w:val="000000"/>
                <w:spacing w:val="-5"/>
                <w:sz w:val="28"/>
                <w:szCs w:val="28"/>
              </w:rPr>
              <w:t xml:space="preserve">1.3. The Parties </w:t>
            </w:r>
            <w:r w:rsidRPr="00FB3015">
              <w:rPr>
                <w:sz w:val="28"/>
                <w:szCs w:val="28"/>
              </w:rPr>
              <w:t xml:space="preserve">are entitled to extend their cooperation by signing additional contracts and agreements. </w:t>
            </w:r>
          </w:p>
        </w:tc>
        <w:tc>
          <w:tcPr>
            <w:tcW w:w="4920" w:type="dxa"/>
          </w:tcPr>
          <w:p w14:paraId="48CE4775" w14:textId="77777777" w:rsidR="00610BFA" w:rsidRPr="00FB3015" w:rsidRDefault="00081BC9" w:rsidP="00081BC9">
            <w:pPr>
              <w:tabs>
                <w:tab w:val="left" w:pos="4395"/>
              </w:tabs>
              <w:jc w:val="both"/>
              <w:rPr>
                <w:color w:val="000000"/>
                <w:spacing w:val="-5"/>
                <w:sz w:val="28"/>
                <w:szCs w:val="28"/>
                <w:lang w:val="ru-RU"/>
              </w:rPr>
            </w:pPr>
            <w:r w:rsidRPr="00FB3015">
              <w:rPr>
                <w:sz w:val="28"/>
                <w:szCs w:val="28"/>
                <w:lang w:val="ru-RU"/>
              </w:rPr>
              <w:t xml:space="preserve">1.1. Целью </w:t>
            </w:r>
            <w:r w:rsidRPr="00FB3015">
              <w:rPr>
                <w:color w:val="000000"/>
                <w:spacing w:val="-5"/>
                <w:sz w:val="28"/>
                <w:szCs w:val="28"/>
                <w:lang w:val="ru-RU"/>
              </w:rPr>
              <w:t>настоящего Соглашения является обеспечение и укрепление взаимовыгодного международного сотрудничества Сторон в сфере образования и научных исследований.</w:t>
            </w:r>
          </w:p>
          <w:p w14:paraId="2C983763" w14:textId="77777777" w:rsidR="00081BC9" w:rsidRPr="00FB3015" w:rsidRDefault="00081BC9" w:rsidP="00081BC9">
            <w:pPr>
              <w:pStyle w:val="Style6"/>
              <w:widowControl/>
              <w:tabs>
                <w:tab w:val="left" w:pos="630"/>
              </w:tabs>
              <w:spacing w:line="240" w:lineRule="auto"/>
              <w:ind w:firstLine="0"/>
              <w:rPr>
                <w:color w:val="000000"/>
                <w:spacing w:val="-5"/>
                <w:sz w:val="28"/>
                <w:szCs w:val="28"/>
              </w:rPr>
            </w:pPr>
            <w:r w:rsidRPr="00FB3015">
              <w:rPr>
                <w:color w:val="000000"/>
                <w:spacing w:val="-5"/>
                <w:sz w:val="28"/>
                <w:szCs w:val="28"/>
              </w:rPr>
              <w:t>1.2. Предметом настоящего Соглашения является определение основных областей, первоочередных задач, форм и условий сотрудничества Сторон, обеспечивающих достижение цели настоящего Соглашения.</w:t>
            </w:r>
          </w:p>
          <w:p w14:paraId="43B33F30" w14:textId="77777777" w:rsidR="00081BC9" w:rsidRPr="00FB3015" w:rsidRDefault="00081BC9" w:rsidP="00E03E7D">
            <w:pPr>
              <w:pStyle w:val="Style6"/>
              <w:widowControl/>
              <w:tabs>
                <w:tab w:val="left" w:pos="630"/>
              </w:tabs>
              <w:spacing w:line="240" w:lineRule="auto"/>
              <w:ind w:firstLine="0"/>
              <w:rPr>
                <w:color w:val="000000"/>
                <w:spacing w:val="-5"/>
                <w:sz w:val="28"/>
                <w:szCs w:val="28"/>
              </w:rPr>
            </w:pPr>
            <w:r w:rsidRPr="00FB3015">
              <w:rPr>
                <w:sz w:val="28"/>
                <w:szCs w:val="28"/>
              </w:rPr>
              <w:t xml:space="preserve">1.3. </w:t>
            </w:r>
            <w:r w:rsidRPr="00FB3015">
              <w:rPr>
                <w:color w:val="000000"/>
                <w:spacing w:val="-5"/>
                <w:sz w:val="28"/>
                <w:szCs w:val="28"/>
              </w:rPr>
              <w:t>В дальнейшем Стороны вправе расширить рамки данного сотрудничества на основе дополнительных договоров и соглашений.</w:t>
            </w:r>
          </w:p>
          <w:p w14:paraId="72E0817D" w14:textId="77777777" w:rsidR="00E03E7D" w:rsidRDefault="00E03E7D" w:rsidP="00E03E7D">
            <w:pPr>
              <w:pStyle w:val="Style6"/>
              <w:widowControl/>
              <w:tabs>
                <w:tab w:val="left" w:pos="630"/>
              </w:tabs>
              <w:spacing w:line="240" w:lineRule="auto"/>
              <w:ind w:firstLine="0"/>
              <w:rPr>
                <w:color w:val="000000"/>
                <w:spacing w:val="-5"/>
                <w:sz w:val="28"/>
                <w:szCs w:val="28"/>
              </w:rPr>
            </w:pPr>
          </w:p>
          <w:p w14:paraId="784D8C50" w14:textId="5C0625AF" w:rsidR="002308D9" w:rsidRPr="00FB3015" w:rsidRDefault="002308D9" w:rsidP="00E03E7D">
            <w:pPr>
              <w:pStyle w:val="Style6"/>
              <w:widowControl/>
              <w:tabs>
                <w:tab w:val="left" w:pos="630"/>
              </w:tabs>
              <w:spacing w:line="240" w:lineRule="auto"/>
              <w:ind w:firstLine="0"/>
              <w:rPr>
                <w:color w:val="000000"/>
                <w:spacing w:val="-5"/>
                <w:sz w:val="28"/>
                <w:szCs w:val="28"/>
              </w:rPr>
            </w:pPr>
          </w:p>
        </w:tc>
      </w:tr>
      <w:tr w:rsidR="00610BFA" w:rsidRPr="00282095" w14:paraId="6A8A547C" w14:textId="77777777" w:rsidTr="00CC3072">
        <w:tc>
          <w:tcPr>
            <w:tcW w:w="4678" w:type="dxa"/>
          </w:tcPr>
          <w:p w14:paraId="52007723" w14:textId="0CB1B6E2" w:rsidR="00081BC9" w:rsidRPr="00FB3015" w:rsidRDefault="00081BC9" w:rsidP="00081BC9">
            <w:pPr>
              <w:pStyle w:val="ConsPlusNormal"/>
              <w:ind w:left="-567" w:firstLine="567"/>
              <w:rPr>
                <w:rFonts w:ascii="Times New Roman" w:hAnsi="Times New Roman" w:cs="Times New Roman"/>
                <w:b/>
                <w:color w:val="000000"/>
                <w:spacing w:val="-5"/>
                <w:sz w:val="28"/>
                <w:szCs w:val="28"/>
                <w:lang w:val="en-US"/>
              </w:rPr>
            </w:pPr>
            <w:r w:rsidRPr="00FB3015">
              <w:rPr>
                <w:rFonts w:ascii="Times New Roman" w:hAnsi="Times New Roman" w:cs="Times New Roman"/>
                <w:b/>
                <w:color w:val="000000"/>
                <w:spacing w:val="-5"/>
                <w:sz w:val="28"/>
                <w:szCs w:val="28"/>
                <w:lang w:val="en-US"/>
              </w:rPr>
              <w:lastRenderedPageBreak/>
              <w:t>2. General Provisions</w:t>
            </w:r>
          </w:p>
          <w:p w14:paraId="76E754AD" w14:textId="14B09483" w:rsidR="0074766E" w:rsidRPr="00FB3015" w:rsidRDefault="00AE2A71" w:rsidP="0074766E">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 xml:space="preserve">2.1. </w:t>
            </w:r>
            <w:r w:rsidR="0074766E" w:rsidRPr="00FB3015">
              <w:rPr>
                <w:rFonts w:ascii="Times New Roman" w:hAnsi="Times New Roman" w:cs="Times New Roman"/>
                <w:sz w:val="28"/>
                <w:szCs w:val="28"/>
                <w:lang w:val="en-US"/>
              </w:rPr>
              <w:t>In accordance with the Agreement, the Parties shall undertake the following activities:</w:t>
            </w:r>
          </w:p>
          <w:p w14:paraId="23A85E52" w14:textId="785462F7" w:rsidR="0074766E" w:rsidRPr="00FB3015" w:rsidRDefault="00AE2A71" w:rsidP="0074766E">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 xml:space="preserve">1). </w:t>
            </w:r>
            <w:r w:rsidR="0074766E" w:rsidRPr="00FB3015">
              <w:rPr>
                <w:rFonts w:ascii="Times New Roman" w:hAnsi="Times New Roman" w:cs="Times New Roman"/>
                <w:sz w:val="28"/>
                <w:szCs w:val="28"/>
                <w:lang w:val="en-US"/>
              </w:rPr>
              <w:t>Mutual international academic exchange, specifically the Parties shall provide outgoing and incoming mobility for students and lecturers.</w:t>
            </w:r>
          </w:p>
          <w:p w14:paraId="32F28191" w14:textId="0BDD9099" w:rsidR="000D6BF9" w:rsidRPr="00FB3015" w:rsidRDefault="000D6BF9" w:rsidP="000D6BF9">
            <w:pPr>
              <w:pStyle w:val="ConsPlusNonformat"/>
              <w:ind w:left="-68" w:firstLine="142"/>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2) Joint research and engineering projects, congresses, symposiums, conferences, seminars. </w:t>
            </w:r>
          </w:p>
          <w:p w14:paraId="20132401" w14:textId="2F9B63FC" w:rsidR="000D6BF9" w:rsidRPr="00FB3015" w:rsidRDefault="000D6BF9" w:rsidP="000D6BF9">
            <w:pPr>
              <w:pStyle w:val="ConsPlusNonformat"/>
              <w:ind w:left="-68" w:firstLine="142"/>
              <w:jc w:val="both"/>
              <w:rPr>
                <w:rFonts w:ascii="Times New Roman" w:hAnsi="Times New Roman" w:cs="Times New Roman"/>
                <w:color w:val="000000"/>
                <w:spacing w:val="-5"/>
                <w:sz w:val="28"/>
                <w:szCs w:val="28"/>
                <w:lang w:val="en-US"/>
              </w:rPr>
            </w:pPr>
          </w:p>
          <w:p w14:paraId="0173EFC0" w14:textId="0CF021F1" w:rsidR="000D6BF9" w:rsidRPr="00FB3015" w:rsidRDefault="000D6BF9" w:rsidP="000D6BF9">
            <w:pPr>
              <w:pStyle w:val="ConsPlusNonformat"/>
              <w:ind w:left="-68" w:firstLine="142"/>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3) Cooperation in other areas: implement joint educational programs, promote academic mobility of students and faculty, scientific internships as well as further vocational training courses, organize scientific information exchange, provide access to research centers and laboratories, etc.</w:t>
            </w:r>
          </w:p>
          <w:p w14:paraId="0E4CCA1D" w14:textId="14DEB1A6" w:rsidR="000D6BF9" w:rsidRPr="00FB3015" w:rsidRDefault="000D6BF9" w:rsidP="0074766E">
            <w:pPr>
              <w:pStyle w:val="ConsPlusNonformat"/>
              <w:rPr>
                <w:rFonts w:ascii="Times New Roman" w:hAnsi="Times New Roman" w:cs="Times New Roman"/>
                <w:sz w:val="28"/>
                <w:szCs w:val="28"/>
                <w:lang w:val="en-US"/>
              </w:rPr>
            </w:pPr>
          </w:p>
          <w:p w14:paraId="3E51E401" w14:textId="66A4C4C4" w:rsidR="000D6BF9" w:rsidRPr="00FB3015" w:rsidRDefault="000D6BF9" w:rsidP="0074766E">
            <w:pPr>
              <w:pStyle w:val="ConsPlusNonformat"/>
              <w:rPr>
                <w:rFonts w:ascii="Times New Roman" w:hAnsi="Times New Roman" w:cs="Times New Roman"/>
                <w:sz w:val="28"/>
                <w:szCs w:val="28"/>
                <w:lang w:val="en-US"/>
              </w:rPr>
            </w:pPr>
          </w:p>
          <w:p w14:paraId="5A1D7B34" w14:textId="77777777" w:rsidR="000D6BF9" w:rsidRPr="00FB3015" w:rsidRDefault="000D6BF9" w:rsidP="0074766E">
            <w:pPr>
              <w:pStyle w:val="ConsPlusNonformat"/>
              <w:rPr>
                <w:rFonts w:ascii="Times New Roman" w:hAnsi="Times New Roman" w:cs="Times New Roman"/>
                <w:sz w:val="28"/>
                <w:szCs w:val="28"/>
                <w:lang w:val="en-US"/>
              </w:rPr>
            </w:pPr>
          </w:p>
          <w:p w14:paraId="4D929E01" w14:textId="35693E57" w:rsidR="001B77D6" w:rsidRPr="00FB3015" w:rsidRDefault="0074766E" w:rsidP="0084663A">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sz w:val="28"/>
                <w:szCs w:val="28"/>
                <w:lang w:val="en-US"/>
              </w:rPr>
              <w:t>2.2.</w:t>
            </w:r>
            <w:r w:rsidRPr="00FB3015">
              <w:rPr>
                <w:rFonts w:ascii="Times New Roman" w:hAnsi="Times New Roman" w:cs="Times New Roman"/>
                <w:color w:val="000000"/>
                <w:spacing w:val="-5"/>
                <w:sz w:val="28"/>
                <w:szCs w:val="28"/>
                <w:lang w:val="en-US"/>
              </w:rPr>
              <w:t xml:space="preserve"> </w:t>
            </w:r>
            <w:r w:rsidR="001B77D6" w:rsidRPr="00FB3015">
              <w:rPr>
                <w:rFonts w:ascii="Times New Roman" w:hAnsi="Times New Roman" w:cs="Times New Roman"/>
                <w:color w:val="000000"/>
                <w:spacing w:val="-5"/>
                <w:sz w:val="28"/>
                <w:szCs w:val="28"/>
                <w:lang w:val="en-US"/>
              </w:rPr>
              <w:t xml:space="preserve">Contributions and activities of the Parties within this Agreement shall be non-commercial and shall not assume or generate any profit. The execution of the Agreement shall not contradict the main purposes and objectives of the Parties. </w:t>
            </w:r>
          </w:p>
          <w:p w14:paraId="55FF7B5D" w14:textId="2ACA362E" w:rsidR="001B77D6" w:rsidRPr="00FB3015" w:rsidRDefault="001B77D6" w:rsidP="001B77D6">
            <w:pPr>
              <w:pStyle w:val="ConsPlusNormal"/>
              <w:jc w:val="both"/>
              <w:rPr>
                <w:rFonts w:ascii="Times New Roman" w:hAnsi="Times New Roman" w:cs="Times New Roman"/>
                <w:color w:val="000000"/>
                <w:spacing w:val="-5"/>
                <w:sz w:val="28"/>
                <w:szCs w:val="28"/>
                <w:lang w:val="en-US"/>
              </w:rPr>
            </w:pPr>
          </w:p>
          <w:p w14:paraId="511E3BDD" w14:textId="1B49A293" w:rsidR="001B77D6" w:rsidRPr="00FB3015" w:rsidRDefault="001B77D6" w:rsidP="001B77D6">
            <w:pPr>
              <w:pStyle w:val="ConsPlusNormal"/>
              <w:ind w:left="-68" w:firstLine="68"/>
              <w:jc w:val="both"/>
              <w:rPr>
                <w:rFonts w:ascii="Times New Roman" w:hAnsi="Times New Roman" w:cs="Times New Roman"/>
                <w:color w:val="000000"/>
                <w:spacing w:val="-5"/>
                <w:sz w:val="28"/>
                <w:szCs w:val="28"/>
                <w:lang w:val="en-US"/>
              </w:rPr>
            </w:pPr>
          </w:p>
          <w:p w14:paraId="32D8C741" w14:textId="04125123" w:rsidR="001B77D6" w:rsidRPr="00FB3015" w:rsidRDefault="001B77D6" w:rsidP="000A2B57">
            <w:pPr>
              <w:pStyle w:val="ConsPlusNormal"/>
              <w:jc w:val="both"/>
              <w:rPr>
                <w:rFonts w:ascii="Times New Roman" w:hAnsi="Times New Roman" w:cs="Times New Roman"/>
                <w:color w:val="000000"/>
                <w:spacing w:val="-5"/>
                <w:sz w:val="28"/>
                <w:szCs w:val="28"/>
                <w:lang w:val="en-US"/>
              </w:rPr>
            </w:pPr>
          </w:p>
          <w:p w14:paraId="4BB62A69" w14:textId="79D1DEC7" w:rsidR="001D5447" w:rsidRPr="00FB3015" w:rsidRDefault="001D5447" w:rsidP="000A2B57">
            <w:pPr>
              <w:pStyle w:val="ConsPlusNormal"/>
              <w:jc w:val="both"/>
              <w:rPr>
                <w:rFonts w:ascii="Times New Roman" w:hAnsi="Times New Roman" w:cs="Times New Roman"/>
                <w:color w:val="000000"/>
                <w:spacing w:val="-5"/>
                <w:sz w:val="28"/>
                <w:szCs w:val="28"/>
                <w:lang w:val="en-US"/>
              </w:rPr>
            </w:pPr>
          </w:p>
          <w:p w14:paraId="5F7AD4F4" w14:textId="6F754D8E" w:rsidR="001D5447" w:rsidRPr="00FB3015" w:rsidRDefault="001D5447" w:rsidP="001D5447">
            <w:pPr>
              <w:pStyle w:val="ConsPlusNormal"/>
              <w:ind w:left="-68" w:firstLine="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2.3. Particular issues of international cooperation between the Parties under the Agreement, including intellectual property rights and related liabilities of the Parties, shall be regulated by additional agreements.</w:t>
            </w:r>
            <w:r w:rsidRPr="00FB3015">
              <w:rPr>
                <w:rFonts w:ascii="Times New Roman" w:hAnsi="Times New Roman" w:cs="Times New Roman"/>
                <w:sz w:val="28"/>
                <w:szCs w:val="28"/>
                <w:lang w:val="en-US"/>
              </w:rPr>
              <w:t xml:space="preserve"> </w:t>
            </w:r>
          </w:p>
          <w:p w14:paraId="3C4F7426" w14:textId="56200EFE" w:rsidR="001B77D6" w:rsidRPr="00FB3015" w:rsidRDefault="001B77D6" w:rsidP="000A2B57">
            <w:pPr>
              <w:pStyle w:val="ConsPlusNormal"/>
              <w:jc w:val="both"/>
              <w:rPr>
                <w:rFonts w:ascii="Times New Roman" w:hAnsi="Times New Roman" w:cs="Times New Roman"/>
                <w:color w:val="000000"/>
                <w:spacing w:val="-5"/>
                <w:sz w:val="28"/>
                <w:szCs w:val="28"/>
                <w:lang w:val="en-US"/>
              </w:rPr>
            </w:pPr>
          </w:p>
          <w:p w14:paraId="26EC0669" w14:textId="2D321194" w:rsidR="00C27705" w:rsidRPr="00FB3015" w:rsidRDefault="00C27705" w:rsidP="000A2B57">
            <w:pPr>
              <w:pStyle w:val="ConsPlusNormal"/>
              <w:jc w:val="both"/>
              <w:rPr>
                <w:rFonts w:ascii="Times New Roman" w:hAnsi="Times New Roman" w:cs="Times New Roman"/>
                <w:color w:val="000000"/>
                <w:spacing w:val="-5"/>
                <w:sz w:val="28"/>
                <w:szCs w:val="28"/>
                <w:lang w:val="en-US"/>
              </w:rPr>
            </w:pPr>
          </w:p>
          <w:p w14:paraId="44A6FA99" w14:textId="448E41BD" w:rsidR="00CF580C" w:rsidRPr="00FB3015" w:rsidRDefault="00CF580C" w:rsidP="00CF580C">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rPr>
              <w:t xml:space="preserve">2.4. The Parties agree to conduct policy of equal opportunities, i.e. provide equal </w:t>
            </w:r>
            <w:r w:rsidRPr="00FB3015">
              <w:rPr>
                <w:rFonts w:ascii="Times New Roman" w:hAnsi="Times New Roman" w:cs="Times New Roman"/>
                <w:color w:val="000000"/>
                <w:spacing w:val="-5"/>
                <w:sz w:val="28"/>
                <w:szCs w:val="28"/>
              </w:rPr>
              <w:lastRenderedPageBreak/>
              <w:t>opportunities to people regardless of their race, sex, age, marital status, ethnic background, religion, nationality or disabilities.</w:t>
            </w:r>
            <w:r w:rsidRPr="00FB3015">
              <w:rPr>
                <w:rFonts w:ascii="Times New Roman" w:hAnsi="Times New Roman" w:cs="Times New Roman"/>
                <w:color w:val="000000"/>
                <w:spacing w:val="-5"/>
                <w:sz w:val="28"/>
                <w:szCs w:val="28"/>
                <w:lang w:val="en-US"/>
              </w:rPr>
              <w:t xml:space="preserve"> </w:t>
            </w:r>
          </w:p>
          <w:p w14:paraId="74D93401" w14:textId="3D40971D" w:rsidR="00CF580C" w:rsidRPr="00FB3015" w:rsidRDefault="00CF580C" w:rsidP="000A2B57">
            <w:pPr>
              <w:pStyle w:val="ConsPlusNormal"/>
              <w:jc w:val="both"/>
              <w:rPr>
                <w:rFonts w:ascii="Times New Roman" w:hAnsi="Times New Roman" w:cs="Times New Roman"/>
                <w:color w:val="000000"/>
                <w:spacing w:val="-5"/>
                <w:sz w:val="28"/>
                <w:szCs w:val="28"/>
                <w:lang w:val="en-US"/>
              </w:rPr>
            </w:pPr>
          </w:p>
          <w:p w14:paraId="1CE9C8E3" w14:textId="635EAB6F" w:rsidR="00CF580C" w:rsidRPr="00FB3015" w:rsidRDefault="00CF580C" w:rsidP="000A2B57">
            <w:pPr>
              <w:pStyle w:val="ConsPlusNormal"/>
              <w:jc w:val="both"/>
              <w:rPr>
                <w:rFonts w:ascii="Times New Roman" w:hAnsi="Times New Roman" w:cs="Times New Roman"/>
                <w:color w:val="000000"/>
                <w:spacing w:val="-5"/>
                <w:sz w:val="28"/>
                <w:szCs w:val="28"/>
                <w:lang w:val="en-US"/>
              </w:rPr>
            </w:pPr>
          </w:p>
          <w:p w14:paraId="2F718F5F" w14:textId="6494CCD8" w:rsidR="00D87A1B" w:rsidRPr="00FB3015" w:rsidRDefault="00D87A1B" w:rsidP="00D87A1B">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2.5. Each Party shall appoint a contact person to coordinate the cooperation under the Agreement:</w:t>
            </w:r>
          </w:p>
          <w:p w14:paraId="1E14BF97" w14:textId="77777777" w:rsidR="00951808" w:rsidRPr="00FB3015" w:rsidRDefault="00951808" w:rsidP="00951808">
            <w:pPr>
              <w:pStyle w:val="ConsPlusNormal"/>
              <w:jc w:val="both"/>
              <w:rPr>
                <w:rFonts w:ascii="Times New Roman" w:hAnsi="Times New Roman" w:cs="Times New Roman"/>
                <w:spacing w:val="-5"/>
                <w:sz w:val="28"/>
                <w:szCs w:val="28"/>
              </w:rPr>
            </w:pPr>
            <w:r w:rsidRPr="00FB3015">
              <w:rPr>
                <w:rFonts w:ascii="Times New Roman" w:hAnsi="Times New Roman" w:cs="Times New Roman"/>
                <w:spacing w:val="-5"/>
                <w:sz w:val="28"/>
                <w:szCs w:val="28"/>
              </w:rPr>
              <w:t xml:space="preserve">The Contact person of Party </w:t>
            </w:r>
            <w:r w:rsidRPr="00FB3015">
              <w:rPr>
                <w:rFonts w:ascii="Times New Roman" w:hAnsi="Times New Roman" w:cs="Times New Roman"/>
                <w:spacing w:val="-5"/>
                <w:sz w:val="28"/>
                <w:szCs w:val="28"/>
                <w:lang w:val="en-US"/>
              </w:rPr>
              <w:t>1</w:t>
            </w:r>
            <w:r w:rsidRPr="00FB3015">
              <w:rPr>
                <w:rFonts w:ascii="Times New Roman" w:hAnsi="Times New Roman" w:cs="Times New Roman"/>
                <w:spacing w:val="-5"/>
                <w:sz w:val="28"/>
                <w:szCs w:val="28"/>
              </w:rPr>
              <w:t xml:space="preserve"> is:</w:t>
            </w:r>
          </w:p>
          <w:p w14:paraId="25C548C7" w14:textId="3EEBE101" w:rsidR="00951808" w:rsidRPr="009A1012" w:rsidRDefault="009A1012" w:rsidP="00951808">
            <w:pPr>
              <w:pStyle w:val="ConsPlusNormal"/>
              <w:jc w:val="both"/>
              <w:rPr>
                <w:rFonts w:ascii="Times New Roman" w:hAnsi="Times New Roman" w:cs="Times New Roman"/>
                <w:spacing w:val="-5"/>
                <w:sz w:val="28"/>
                <w:szCs w:val="28"/>
                <w:lang w:val="en-US"/>
              </w:rPr>
            </w:pPr>
            <w:r w:rsidRPr="009A1012">
              <w:rPr>
                <w:rFonts w:ascii="Times New Roman" w:hAnsi="Times New Roman" w:cs="Times New Roman"/>
                <w:spacing w:val="-5"/>
                <w:sz w:val="28"/>
                <w:szCs w:val="28"/>
                <w:highlight w:val="yellow"/>
                <w:lang w:val="en-US"/>
              </w:rPr>
              <w:t>[Contact information of the Contact person of Party 1]</w:t>
            </w:r>
          </w:p>
          <w:p w14:paraId="5162197A" w14:textId="77777777" w:rsidR="00951808" w:rsidRPr="00FB3015" w:rsidRDefault="00951808" w:rsidP="00951808">
            <w:pPr>
              <w:pStyle w:val="ConsPlusNormal"/>
              <w:jc w:val="both"/>
              <w:rPr>
                <w:rFonts w:ascii="Times New Roman" w:hAnsi="Times New Roman" w:cs="Times New Roman"/>
                <w:color w:val="FF0000"/>
                <w:spacing w:val="-5"/>
                <w:sz w:val="28"/>
                <w:szCs w:val="28"/>
                <w:u w:val="single"/>
                <w:lang w:val="en-US"/>
              </w:rPr>
            </w:pPr>
          </w:p>
          <w:p w14:paraId="59A10554" w14:textId="7B4A154E" w:rsidR="00951808" w:rsidRPr="00FB3015" w:rsidRDefault="00D87A1B" w:rsidP="00D87A1B">
            <w:pPr>
              <w:pStyle w:val="ConsPlusNormal"/>
              <w:jc w:val="both"/>
              <w:rPr>
                <w:rFonts w:ascii="Times New Roman" w:hAnsi="Times New Roman" w:cs="Times New Roman"/>
                <w:spacing w:val="-5"/>
                <w:sz w:val="28"/>
                <w:szCs w:val="28"/>
                <w:lang w:val="en-US"/>
              </w:rPr>
            </w:pPr>
            <w:r w:rsidRPr="00FB3015">
              <w:rPr>
                <w:rFonts w:ascii="Times New Roman" w:hAnsi="Times New Roman" w:cs="Times New Roman"/>
                <w:spacing w:val="-5"/>
                <w:sz w:val="28"/>
                <w:szCs w:val="28"/>
                <w:lang w:val="en-US"/>
              </w:rPr>
              <w:t xml:space="preserve">The Contact person of Party </w:t>
            </w:r>
            <w:r w:rsidR="00951808" w:rsidRPr="00FB3015">
              <w:rPr>
                <w:rFonts w:ascii="Times New Roman" w:hAnsi="Times New Roman" w:cs="Times New Roman"/>
                <w:spacing w:val="-5"/>
                <w:sz w:val="28"/>
                <w:szCs w:val="28"/>
                <w:lang w:val="en-US"/>
              </w:rPr>
              <w:t>2</w:t>
            </w:r>
            <w:r w:rsidRPr="00FB3015">
              <w:rPr>
                <w:rFonts w:ascii="Times New Roman" w:hAnsi="Times New Roman" w:cs="Times New Roman"/>
                <w:spacing w:val="-5"/>
                <w:sz w:val="28"/>
                <w:szCs w:val="28"/>
                <w:lang w:val="en-US"/>
              </w:rPr>
              <w:t xml:space="preserve"> </w:t>
            </w:r>
            <w:r w:rsidR="0057448D">
              <w:rPr>
                <w:rFonts w:ascii="Times New Roman" w:hAnsi="Times New Roman" w:cs="Times New Roman"/>
                <w:spacing w:val="-5"/>
                <w:sz w:val="28"/>
                <w:szCs w:val="28"/>
                <w:lang w:val="en-US"/>
              </w:rPr>
              <w:t>is</w:t>
            </w:r>
            <w:r w:rsidR="00951808" w:rsidRPr="00FB3015">
              <w:rPr>
                <w:rFonts w:ascii="Times New Roman" w:hAnsi="Times New Roman" w:cs="Times New Roman"/>
                <w:spacing w:val="-5"/>
                <w:sz w:val="28"/>
                <w:szCs w:val="28"/>
                <w:lang w:val="en-US"/>
              </w:rPr>
              <w:t>:</w:t>
            </w:r>
          </w:p>
          <w:p w14:paraId="5A55F8E3" w14:textId="77777777" w:rsidR="009A1012" w:rsidRPr="009A1012" w:rsidRDefault="009A1012" w:rsidP="009A1012">
            <w:pPr>
              <w:pStyle w:val="ConsPlusNormal"/>
              <w:rPr>
                <w:rFonts w:ascii="Times New Roman" w:hAnsi="Times New Roman" w:cs="Times New Roman"/>
                <w:spacing w:val="-5"/>
                <w:sz w:val="28"/>
                <w:szCs w:val="28"/>
                <w:lang w:val="en-US"/>
              </w:rPr>
            </w:pPr>
            <w:r w:rsidRPr="009A1012">
              <w:rPr>
                <w:rFonts w:ascii="Times New Roman" w:hAnsi="Times New Roman" w:cs="Times New Roman"/>
                <w:spacing w:val="-5"/>
                <w:sz w:val="28"/>
                <w:szCs w:val="28"/>
                <w:lang w:val="en-US"/>
              </w:rPr>
              <w:t xml:space="preserve">Anna S. </w:t>
            </w:r>
            <w:proofErr w:type="spellStart"/>
            <w:r w:rsidRPr="009A1012">
              <w:rPr>
                <w:rFonts w:ascii="Times New Roman" w:hAnsi="Times New Roman" w:cs="Times New Roman"/>
                <w:spacing w:val="-5"/>
                <w:sz w:val="28"/>
                <w:szCs w:val="28"/>
                <w:lang w:val="en-US"/>
              </w:rPr>
              <w:t>Sukhristina</w:t>
            </w:r>
            <w:proofErr w:type="spellEnd"/>
            <w:r w:rsidRPr="009A1012">
              <w:rPr>
                <w:rFonts w:ascii="Times New Roman" w:hAnsi="Times New Roman" w:cs="Times New Roman"/>
                <w:spacing w:val="-5"/>
                <w:sz w:val="28"/>
                <w:szCs w:val="28"/>
                <w:lang w:val="en-US"/>
              </w:rPr>
              <w:t xml:space="preserve">, Director of International Affairs of KNRTU: </w:t>
            </w:r>
          </w:p>
          <w:p w14:paraId="2F3A03DE" w14:textId="77777777" w:rsidR="009A1012" w:rsidRPr="009A1012" w:rsidRDefault="009A1012" w:rsidP="009A1012">
            <w:pPr>
              <w:pStyle w:val="ConsPlusNormal"/>
              <w:rPr>
                <w:rFonts w:ascii="Times New Roman" w:hAnsi="Times New Roman" w:cs="Times New Roman"/>
                <w:spacing w:val="-5"/>
                <w:sz w:val="28"/>
                <w:szCs w:val="28"/>
                <w:lang w:val="en-US"/>
              </w:rPr>
            </w:pPr>
            <w:r w:rsidRPr="009A1012">
              <w:rPr>
                <w:rFonts w:ascii="Times New Roman" w:hAnsi="Times New Roman" w:cs="Times New Roman"/>
                <w:spacing w:val="-5"/>
                <w:sz w:val="28"/>
                <w:szCs w:val="28"/>
                <w:lang w:val="en-US"/>
              </w:rPr>
              <w:t xml:space="preserve">tel.: +7 843 231-43-19 </w:t>
            </w:r>
          </w:p>
          <w:p w14:paraId="53EC0782" w14:textId="7799DC6A" w:rsidR="00875B39" w:rsidRPr="009A1012" w:rsidRDefault="009A1012" w:rsidP="009A1012">
            <w:pPr>
              <w:pStyle w:val="ConsPlusNormal"/>
              <w:rPr>
                <w:rFonts w:ascii="Times New Roman" w:hAnsi="Times New Roman" w:cs="Times New Roman"/>
                <w:spacing w:val="-5"/>
                <w:sz w:val="28"/>
                <w:szCs w:val="28"/>
                <w:lang w:val="en-US"/>
              </w:rPr>
            </w:pPr>
            <w:r w:rsidRPr="009A1012">
              <w:rPr>
                <w:rFonts w:ascii="Times New Roman" w:hAnsi="Times New Roman" w:cs="Times New Roman"/>
                <w:spacing w:val="-5"/>
                <w:sz w:val="28"/>
                <w:szCs w:val="28"/>
                <w:lang w:val="en-US"/>
              </w:rPr>
              <w:t xml:space="preserve">e-mail: </w:t>
            </w:r>
            <w:r w:rsidRPr="009A1012">
              <w:rPr>
                <w:rFonts w:ascii="Times New Roman" w:hAnsi="Times New Roman" w:cs="Times New Roman"/>
                <w:spacing w:val="-5"/>
                <w:sz w:val="28"/>
                <w:szCs w:val="28"/>
                <w:u w:val="single"/>
                <w:lang w:val="en-US"/>
              </w:rPr>
              <w:t>SukhristinaAS@corp.knrtu.ru</w:t>
            </w:r>
            <w:r w:rsidRPr="009A1012">
              <w:rPr>
                <w:rFonts w:ascii="Times New Roman" w:hAnsi="Times New Roman" w:cs="Times New Roman"/>
                <w:spacing w:val="-5"/>
                <w:sz w:val="28"/>
                <w:szCs w:val="28"/>
                <w:lang w:val="en-US"/>
              </w:rPr>
              <w:t xml:space="preserve">; </w:t>
            </w:r>
            <w:r w:rsidRPr="009A1012">
              <w:rPr>
                <w:rFonts w:ascii="Times New Roman" w:hAnsi="Times New Roman" w:cs="Times New Roman"/>
                <w:spacing w:val="-5"/>
                <w:sz w:val="28"/>
                <w:szCs w:val="28"/>
                <w:u w:val="single"/>
                <w:lang w:val="en-US"/>
              </w:rPr>
              <w:t>inter@kstu.ru</w:t>
            </w:r>
            <w:r w:rsidRPr="009A1012">
              <w:rPr>
                <w:rFonts w:ascii="Times New Roman" w:hAnsi="Times New Roman" w:cs="Times New Roman"/>
                <w:spacing w:val="-5"/>
                <w:sz w:val="28"/>
                <w:szCs w:val="28"/>
                <w:lang w:val="en-US"/>
              </w:rPr>
              <w:t>.</w:t>
            </w:r>
          </w:p>
          <w:p w14:paraId="09FAAFD4" w14:textId="64A9CC03" w:rsidR="009A1012" w:rsidRDefault="009A1012" w:rsidP="009A1012">
            <w:pPr>
              <w:pStyle w:val="ConsPlusNormal"/>
              <w:jc w:val="both"/>
              <w:rPr>
                <w:rFonts w:ascii="Times New Roman" w:hAnsi="Times New Roman" w:cs="Times New Roman"/>
                <w:color w:val="000000"/>
                <w:spacing w:val="-5"/>
                <w:sz w:val="28"/>
                <w:szCs w:val="28"/>
                <w:lang w:val="en-US"/>
              </w:rPr>
            </w:pPr>
          </w:p>
          <w:p w14:paraId="0AED37BA" w14:textId="557B6F01" w:rsidR="00007D1A" w:rsidRPr="00FB3015" w:rsidRDefault="004A620D" w:rsidP="004A620D">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b/>
                <w:bCs/>
                <w:color w:val="000000"/>
                <w:spacing w:val="-5"/>
                <w:sz w:val="28"/>
                <w:szCs w:val="28"/>
                <w:lang w:val="en-US"/>
              </w:rPr>
              <w:t>3. Financial Commitments</w:t>
            </w:r>
            <w:r w:rsidRPr="00FB3015">
              <w:rPr>
                <w:rFonts w:ascii="Times New Roman" w:hAnsi="Times New Roman" w:cs="Times New Roman"/>
                <w:color w:val="000000"/>
                <w:spacing w:val="-5"/>
                <w:sz w:val="28"/>
                <w:szCs w:val="28"/>
                <w:lang w:val="en-US"/>
              </w:rPr>
              <w:t xml:space="preserve"> </w:t>
            </w:r>
          </w:p>
          <w:p w14:paraId="7B5E68DA" w14:textId="678DAE12" w:rsidR="004A620D" w:rsidRPr="00FB3015" w:rsidRDefault="004A620D" w:rsidP="004A620D">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The Agreement does not stipulate for any financial commitments. Financial commitments shall be regulated by separate contracts signed by both Parties.</w:t>
            </w:r>
          </w:p>
          <w:p w14:paraId="257293E2" w14:textId="37A01B58" w:rsidR="004A620D" w:rsidRPr="00FB3015" w:rsidRDefault="004A620D" w:rsidP="004A620D">
            <w:pPr>
              <w:pStyle w:val="ConsPlusNormal"/>
              <w:jc w:val="both"/>
              <w:rPr>
                <w:rFonts w:ascii="Times New Roman" w:hAnsi="Times New Roman" w:cs="Times New Roman"/>
                <w:color w:val="000000"/>
                <w:spacing w:val="-5"/>
                <w:sz w:val="28"/>
                <w:szCs w:val="28"/>
                <w:lang w:val="en-US"/>
              </w:rPr>
            </w:pPr>
          </w:p>
          <w:p w14:paraId="1445DB6F" w14:textId="38FE96F7" w:rsidR="004A620D" w:rsidRPr="00FB3015" w:rsidRDefault="004A620D" w:rsidP="004A620D">
            <w:pPr>
              <w:pStyle w:val="ConsPlusNormal"/>
              <w:jc w:val="both"/>
              <w:rPr>
                <w:rFonts w:ascii="Times New Roman" w:hAnsi="Times New Roman" w:cs="Times New Roman"/>
                <w:color w:val="000000"/>
                <w:spacing w:val="-5"/>
                <w:sz w:val="28"/>
                <w:szCs w:val="28"/>
                <w:lang w:val="en-US"/>
              </w:rPr>
            </w:pPr>
          </w:p>
          <w:p w14:paraId="07A2CB16" w14:textId="4E8BE3DC" w:rsidR="00E03E7D" w:rsidRPr="00FB3015" w:rsidRDefault="00E03E7D" w:rsidP="004A620D">
            <w:pPr>
              <w:pStyle w:val="ConsPlusNormal"/>
              <w:jc w:val="both"/>
              <w:rPr>
                <w:rFonts w:ascii="Times New Roman" w:hAnsi="Times New Roman" w:cs="Times New Roman"/>
                <w:color w:val="000000"/>
                <w:spacing w:val="-5"/>
                <w:sz w:val="28"/>
                <w:szCs w:val="28"/>
                <w:lang w:val="en-US"/>
              </w:rPr>
            </w:pPr>
          </w:p>
          <w:p w14:paraId="26F826BE" w14:textId="77777777" w:rsidR="004A620D" w:rsidRPr="00FB3015" w:rsidRDefault="004A620D" w:rsidP="004A620D">
            <w:pPr>
              <w:pStyle w:val="ConsPlusNormal"/>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4. Privacy Policy</w:t>
            </w:r>
          </w:p>
          <w:p w14:paraId="643349A8" w14:textId="2A28250C" w:rsidR="00907725" w:rsidRPr="00FB3015" w:rsidRDefault="00907725" w:rsidP="00907725">
            <w:pPr>
              <w:pStyle w:val="ConsPlusNormal"/>
              <w:ind w:left="-68"/>
              <w:jc w:val="both"/>
              <w:rPr>
                <w:rFonts w:ascii="Times New Roman" w:hAnsi="Times New Roman" w:cs="Times New Roman"/>
                <w:noProof/>
                <w:sz w:val="28"/>
                <w:szCs w:val="28"/>
                <w:lang w:val="en-US"/>
              </w:rPr>
            </w:pPr>
            <w:r w:rsidRPr="00FB3015">
              <w:rPr>
                <w:rFonts w:ascii="Times New Roman" w:hAnsi="Times New Roman" w:cs="Times New Roman"/>
                <w:color w:val="000000"/>
                <w:spacing w:val="-5"/>
                <w:sz w:val="28"/>
                <w:szCs w:val="28"/>
                <w:lang w:val="en-US"/>
              </w:rPr>
              <w:t>4.1. </w:t>
            </w:r>
            <w:r w:rsidRPr="00FB3015">
              <w:rPr>
                <w:rFonts w:ascii="Times New Roman" w:hAnsi="Times New Roman" w:cs="Times New Roman"/>
                <w:noProof/>
                <w:sz w:val="28"/>
                <w:szCs w:val="28"/>
                <w:lang w:val="en-US"/>
              </w:rPr>
              <w:t xml:space="preserve">The Parties shall ensure the confidentiality of information related to </w:t>
            </w:r>
            <w:r w:rsidRPr="00FB3015">
              <w:rPr>
                <w:rFonts w:ascii="Times New Roman" w:hAnsi="Times New Roman" w:cs="Times New Roman"/>
                <w:sz w:val="28"/>
                <w:szCs w:val="28"/>
                <w:lang w:val="en-US"/>
              </w:rPr>
              <w:t>performing their obligations under the Agreement</w:t>
            </w:r>
            <w:r w:rsidRPr="00FB3015">
              <w:rPr>
                <w:rFonts w:ascii="Times New Roman" w:hAnsi="Times New Roman" w:cs="Times New Roman"/>
                <w:noProof/>
                <w:sz w:val="28"/>
                <w:szCs w:val="28"/>
                <w:lang w:val="en-US"/>
              </w:rPr>
              <w:t>. The Parties agree that all documentation, information, knowledge and experience obtained by the Parties under this Agreement are considered confidential.</w:t>
            </w:r>
          </w:p>
          <w:p w14:paraId="31F0C7DA" w14:textId="78BD270B" w:rsidR="00013030" w:rsidRPr="00FB3015" w:rsidRDefault="00013030" w:rsidP="00907725">
            <w:pPr>
              <w:pStyle w:val="ConsPlusNormal"/>
              <w:ind w:left="-68"/>
              <w:jc w:val="both"/>
              <w:rPr>
                <w:rFonts w:ascii="Times New Roman" w:hAnsi="Times New Roman" w:cs="Times New Roman"/>
                <w:sz w:val="28"/>
                <w:szCs w:val="28"/>
                <w:lang w:val="en-US"/>
              </w:rPr>
            </w:pPr>
          </w:p>
          <w:p w14:paraId="1E9D9311" w14:textId="2D00F3B2" w:rsidR="00907725" w:rsidRPr="00FB3015" w:rsidRDefault="00907725" w:rsidP="00907725">
            <w:pPr>
              <w:pStyle w:val="ConsPlusNormal"/>
              <w:ind w:left="-68"/>
              <w:jc w:val="both"/>
              <w:rPr>
                <w:rFonts w:ascii="Times New Roman" w:hAnsi="Times New Roman" w:cs="Times New Roman"/>
                <w:noProof/>
                <w:sz w:val="28"/>
                <w:szCs w:val="28"/>
                <w:lang w:val="en-US"/>
              </w:rPr>
            </w:pPr>
            <w:r w:rsidRPr="00FB3015">
              <w:rPr>
                <w:rFonts w:ascii="Times New Roman" w:hAnsi="Times New Roman" w:cs="Times New Roman"/>
                <w:color w:val="000000"/>
                <w:spacing w:val="-5"/>
                <w:sz w:val="28"/>
                <w:szCs w:val="28"/>
                <w:lang w:val="en-US"/>
              </w:rPr>
              <w:t>4.2. T</w:t>
            </w:r>
            <w:r w:rsidRPr="00FB3015">
              <w:rPr>
                <w:rFonts w:ascii="Times New Roman" w:hAnsi="Times New Roman" w:cs="Times New Roman"/>
                <w:noProof/>
                <w:sz w:val="28"/>
                <w:szCs w:val="28"/>
                <w:lang w:val="en-US"/>
              </w:rPr>
              <w:t xml:space="preserve">he specified data is intended exclusively for the Parties and shall not be fully (partially) transferred (published, disclosed) to third parties or used in any other way /for any other </w:t>
            </w:r>
            <w:r w:rsidRPr="00FB3015">
              <w:rPr>
                <w:rFonts w:ascii="Times New Roman" w:hAnsi="Times New Roman" w:cs="Times New Roman"/>
                <w:noProof/>
                <w:sz w:val="28"/>
                <w:szCs w:val="28"/>
                <w:lang w:val="en-US"/>
              </w:rPr>
              <w:lastRenderedPageBreak/>
              <w:t>purpose with the participation of third parties without the consent of the Parties.</w:t>
            </w:r>
          </w:p>
          <w:p w14:paraId="1E1FAF45" w14:textId="1DE43F86" w:rsidR="00907725" w:rsidRPr="00FB3015" w:rsidRDefault="00907725" w:rsidP="00907725">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4.3. The parties shall take all necessary and reasonable measures to prevent disclosure of the information received under this Agreement to third parties.  </w:t>
            </w:r>
          </w:p>
          <w:p w14:paraId="4093B778" w14:textId="77777777" w:rsidR="00907725" w:rsidRPr="00FB3015" w:rsidRDefault="00907725" w:rsidP="00907725">
            <w:pPr>
              <w:pStyle w:val="ConsPlusNormal"/>
              <w:ind w:left="-567" w:firstLine="567"/>
              <w:jc w:val="center"/>
              <w:rPr>
                <w:rFonts w:ascii="Times New Roman" w:hAnsi="Times New Roman" w:cs="Times New Roman"/>
                <w:color w:val="000000"/>
                <w:spacing w:val="-5"/>
                <w:sz w:val="28"/>
                <w:szCs w:val="28"/>
                <w:lang w:val="en-US"/>
              </w:rPr>
            </w:pPr>
          </w:p>
          <w:p w14:paraId="32CE1493" w14:textId="69E8989C" w:rsidR="004A620D" w:rsidRPr="00FB3015" w:rsidRDefault="004A620D" w:rsidP="004A620D">
            <w:pPr>
              <w:pStyle w:val="ConsPlusNormal"/>
              <w:jc w:val="both"/>
              <w:rPr>
                <w:rFonts w:ascii="Times New Roman" w:hAnsi="Times New Roman" w:cs="Times New Roman"/>
                <w:color w:val="000000"/>
                <w:spacing w:val="-5"/>
                <w:sz w:val="28"/>
                <w:szCs w:val="28"/>
                <w:lang w:val="en-US"/>
              </w:rPr>
            </w:pPr>
          </w:p>
          <w:p w14:paraId="39211825" w14:textId="0A54073F" w:rsidR="00013030" w:rsidRPr="00FB3015" w:rsidRDefault="00013030" w:rsidP="00013030">
            <w:pPr>
              <w:pStyle w:val="ConsPlusNormal"/>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5. Liability of the Parties and Force Majeure Events</w:t>
            </w:r>
          </w:p>
          <w:p w14:paraId="0F466EA9" w14:textId="0D7D8E1B" w:rsidR="00922ADD" w:rsidRPr="00FB3015" w:rsidRDefault="00922ADD" w:rsidP="00AC4B29">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5.1. </w:t>
            </w:r>
            <w:r w:rsidR="004038E3" w:rsidRPr="004038E3">
              <w:rPr>
                <w:rFonts w:ascii="Times New Roman" w:hAnsi="Times New Roman" w:cs="Times New Roman"/>
                <w:color w:val="000000"/>
                <w:spacing w:val="-5"/>
                <w:sz w:val="28"/>
                <w:szCs w:val="28"/>
                <w:lang w:val="en-US"/>
              </w:rPr>
              <w:t xml:space="preserve">The Parties hereby agree to refrain from actions that may result in harm and/or prejudice to the interests of the other Party. </w:t>
            </w:r>
            <w:r w:rsidRPr="00FB3015">
              <w:rPr>
                <w:rFonts w:ascii="Times New Roman" w:hAnsi="Times New Roman" w:cs="Times New Roman"/>
                <w:color w:val="000000"/>
                <w:spacing w:val="-5"/>
                <w:sz w:val="28"/>
                <w:szCs w:val="28"/>
                <w:lang w:val="en-US"/>
              </w:rPr>
              <w:t>In case of failure or improper performance of the obligations under the Agreement the Parties shall bear liability in accordance with the Agreement and applicable legislation of the Russian Federation.</w:t>
            </w:r>
          </w:p>
          <w:p w14:paraId="48D5F021" w14:textId="2540001E" w:rsidR="00922ADD" w:rsidRPr="00FB3015" w:rsidRDefault="00922ADD" w:rsidP="00AC4B29">
            <w:pPr>
              <w:pStyle w:val="ConsPlusNormal"/>
              <w:jc w:val="both"/>
              <w:rPr>
                <w:rFonts w:ascii="Times New Roman" w:hAnsi="Times New Roman" w:cs="Times New Roman"/>
                <w:color w:val="000000"/>
                <w:spacing w:val="-5"/>
                <w:sz w:val="28"/>
                <w:szCs w:val="28"/>
                <w:lang w:val="en-US"/>
              </w:rPr>
            </w:pPr>
          </w:p>
          <w:p w14:paraId="47D79B36" w14:textId="605A6542" w:rsidR="00922ADD" w:rsidRPr="00FB3015" w:rsidRDefault="00922ADD" w:rsidP="00AC4B29">
            <w:pPr>
              <w:pStyle w:val="ConsPlusNormal"/>
              <w:jc w:val="both"/>
              <w:rPr>
                <w:rFonts w:ascii="Times New Roman" w:hAnsi="Times New Roman" w:cs="Times New Roman"/>
                <w:color w:val="000000"/>
                <w:spacing w:val="-5"/>
                <w:sz w:val="28"/>
                <w:szCs w:val="28"/>
                <w:lang w:val="en-US"/>
              </w:rPr>
            </w:pPr>
          </w:p>
          <w:p w14:paraId="49DE272A" w14:textId="7F418CB5" w:rsidR="00922ADD" w:rsidRPr="00FB3015" w:rsidRDefault="00922ADD" w:rsidP="00AC4B29">
            <w:pPr>
              <w:pStyle w:val="ConsPlusNormal"/>
              <w:jc w:val="both"/>
              <w:rPr>
                <w:rFonts w:ascii="Times New Roman" w:hAnsi="Times New Roman" w:cs="Times New Roman"/>
                <w:color w:val="000000"/>
                <w:spacing w:val="-5"/>
                <w:sz w:val="28"/>
                <w:szCs w:val="28"/>
                <w:lang w:val="en-US"/>
              </w:rPr>
            </w:pPr>
          </w:p>
          <w:p w14:paraId="4C60D5B1" w14:textId="14D4FEF3" w:rsidR="00013030" w:rsidRPr="00FB3015" w:rsidRDefault="00922ADD" w:rsidP="00AC4B29">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5.2. The Parties shall be relieved from liability for partial or full failure to perform their obligations under the Agreement, if that failure is caused by force majeure events, which have arisen after signing the Agreement and could not be foreseen or prevented by the Parties.</w:t>
            </w:r>
          </w:p>
          <w:p w14:paraId="2A35A104" w14:textId="607B0F8B" w:rsidR="004A620D" w:rsidRPr="00FB3015" w:rsidRDefault="004A620D" w:rsidP="00013030">
            <w:pPr>
              <w:pStyle w:val="ConsPlusNormal"/>
              <w:jc w:val="both"/>
              <w:rPr>
                <w:rFonts w:ascii="Times New Roman" w:hAnsi="Times New Roman" w:cs="Times New Roman"/>
                <w:color w:val="000000"/>
                <w:spacing w:val="-5"/>
                <w:sz w:val="28"/>
                <w:szCs w:val="28"/>
                <w:lang w:val="en-US"/>
              </w:rPr>
            </w:pPr>
          </w:p>
          <w:p w14:paraId="1A42AFB1" w14:textId="0AC07250" w:rsidR="00922ADD" w:rsidRPr="00FB3015" w:rsidRDefault="00922ADD" w:rsidP="004A620D">
            <w:pPr>
              <w:pStyle w:val="ConsPlusNormal"/>
              <w:ind w:left="720"/>
              <w:jc w:val="both"/>
              <w:rPr>
                <w:rFonts w:ascii="Times New Roman" w:hAnsi="Times New Roman" w:cs="Times New Roman"/>
                <w:color w:val="000000"/>
                <w:spacing w:val="-5"/>
                <w:sz w:val="28"/>
                <w:szCs w:val="28"/>
                <w:lang w:val="en-US"/>
              </w:rPr>
            </w:pPr>
          </w:p>
          <w:p w14:paraId="13EE1AC4" w14:textId="3085916B" w:rsidR="00AC4B29" w:rsidRPr="00FB3015" w:rsidRDefault="00AC4B29" w:rsidP="004A620D">
            <w:pPr>
              <w:pStyle w:val="ConsPlusNormal"/>
              <w:ind w:left="720"/>
              <w:jc w:val="both"/>
              <w:rPr>
                <w:rFonts w:ascii="Times New Roman" w:hAnsi="Times New Roman" w:cs="Times New Roman"/>
                <w:color w:val="000000"/>
                <w:spacing w:val="-5"/>
                <w:sz w:val="28"/>
                <w:szCs w:val="28"/>
                <w:lang w:val="en-US"/>
              </w:rPr>
            </w:pPr>
          </w:p>
          <w:p w14:paraId="0F2882E7" w14:textId="77777777" w:rsidR="00AC4B29" w:rsidRPr="00FB3015" w:rsidRDefault="00AC4B29" w:rsidP="004A620D">
            <w:pPr>
              <w:pStyle w:val="ConsPlusNormal"/>
              <w:ind w:left="720"/>
              <w:jc w:val="both"/>
              <w:rPr>
                <w:rFonts w:ascii="Times New Roman" w:hAnsi="Times New Roman" w:cs="Times New Roman"/>
                <w:color w:val="000000"/>
                <w:spacing w:val="-5"/>
                <w:sz w:val="28"/>
                <w:szCs w:val="28"/>
                <w:lang w:val="en-US"/>
              </w:rPr>
            </w:pPr>
          </w:p>
          <w:p w14:paraId="684C59EF" w14:textId="77777777" w:rsidR="00875B39" w:rsidRPr="00FB3015" w:rsidRDefault="00875B39" w:rsidP="004A620D">
            <w:pPr>
              <w:pStyle w:val="ConsPlusNormal"/>
              <w:ind w:left="720"/>
              <w:jc w:val="both"/>
              <w:rPr>
                <w:rFonts w:ascii="Times New Roman" w:hAnsi="Times New Roman" w:cs="Times New Roman"/>
                <w:color w:val="000000"/>
                <w:spacing w:val="-5"/>
                <w:sz w:val="28"/>
                <w:szCs w:val="28"/>
                <w:lang w:val="en-US"/>
              </w:rPr>
            </w:pPr>
          </w:p>
          <w:p w14:paraId="3225FD03" w14:textId="3A388D01" w:rsidR="00922ADD" w:rsidRPr="00FB3015" w:rsidRDefault="00922ADD" w:rsidP="00922ADD">
            <w:pPr>
              <w:pStyle w:val="ConsPlusNormal"/>
              <w:ind w:left="-567" w:firstLine="567"/>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6. Resolution of Disputes</w:t>
            </w:r>
          </w:p>
          <w:p w14:paraId="76681E8C" w14:textId="78207634" w:rsidR="00922ADD" w:rsidRPr="00FB3015" w:rsidRDefault="00922ADD" w:rsidP="00922ADD">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6.1. The Parties endeavor to settle all arising disputes and disagreements hereunder by means of negotiations.</w:t>
            </w:r>
          </w:p>
          <w:p w14:paraId="6A07A522" w14:textId="4256E6B7" w:rsidR="00922ADD" w:rsidRPr="00FB3015" w:rsidRDefault="00922ADD" w:rsidP="00922ADD">
            <w:pPr>
              <w:pStyle w:val="ConsPlusNormal"/>
              <w:jc w:val="both"/>
              <w:rPr>
                <w:rFonts w:ascii="Times New Roman" w:hAnsi="Times New Roman" w:cs="Times New Roman"/>
                <w:color w:val="000000"/>
                <w:spacing w:val="-5"/>
                <w:sz w:val="28"/>
                <w:szCs w:val="28"/>
                <w:lang w:val="en-US"/>
              </w:rPr>
            </w:pPr>
          </w:p>
          <w:p w14:paraId="1ADDD166" w14:textId="77777777" w:rsidR="00922ADD" w:rsidRPr="00FB3015" w:rsidRDefault="00922ADD" w:rsidP="00922ADD">
            <w:pPr>
              <w:pStyle w:val="ConsPlusNormal"/>
              <w:jc w:val="both"/>
              <w:rPr>
                <w:rFonts w:ascii="Times New Roman" w:hAnsi="Times New Roman" w:cs="Times New Roman"/>
                <w:color w:val="000000"/>
                <w:spacing w:val="-5"/>
                <w:sz w:val="28"/>
                <w:szCs w:val="28"/>
                <w:lang w:val="en-US"/>
              </w:rPr>
            </w:pPr>
          </w:p>
          <w:p w14:paraId="1368E57C" w14:textId="186E931A" w:rsidR="00922ADD" w:rsidRPr="00FB3015" w:rsidRDefault="00922ADD" w:rsidP="00922ADD">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6.2. Disputes which are not settled by means of negotiations shall be resolved through judicial procedures. Judicial </w:t>
            </w:r>
            <w:r w:rsidRPr="00FB3015">
              <w:rPr>
                <w:rFonts w:ascii="Times New Roman" w:hAnsi="Times New Roman" w:cs="Times New Roman"/>
                <w:color w:val="000000"/>
                <w:spacing w:val="-5"/>
                <w:sz w:val="28"/>
                <w:szCs w:val="28"/>
                <w:lang w:val="en-US"/>
              </w:rPr>
              <w:lastRenderedPageBreak/>
              <w:t>proceedings arising out of or in connection with the execution of this Agreement shall take place in the territory of the defendant. The Parties shall be governed by the current legislation of the country of the defendant.</w:t>
            </w:r>
          </w:p>
          <w:p w14:paraId="63606532" w14:textId="77777777" w:rsidR="00875B39" w:rsidRPr="00FB3015" w:rsidRDefault="00875B39" w:rsidP="00922ADD">
            <w:pPr>
              <w:pStyle w:val="ConsPlusNormal"/>
              <w:jc w:val="both"/>
              <w:rPr>
                <w:rFonts w:ascii="Times New Roman" w:hAnsi="Times New Roman" w:cs="Times New Roman"/>
                <w:color w:val="000000"/>
                <w:spacing w:val="-5"/>
                <w:sz w:val="28"/>
                <w:szCs w:val="28"/>
                <w:lang w:val="en-US"/>
              </w:rPr>
            </w:pPr>
          </w:p>
          <w:p w14:paraId="09510622" w14:textId="74008D89" w:rsidR="0058309A" w:rsidRPr="00FB3015" w:rsidRDefault="0058309A" w:rsidP="0058309A">
            <w:pPr>
              <w:pStyle w:val="ConsPlusNormal"/>
              <w:jc w:val="both"/>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7. Period of Validity.</w:t>
            </w:r>
          </w:p>
          <w:p w14:paraId="1E018039" w14:textId="4DB50D79" w:rsidR="004A620D" w:rsidRPr="00FB3015" w:rsidRDefault="0058309A" w:rsidP="0058309A">
            <w:pPr>
              <w:pStyle w:val="ConsPlusNormal"/>
              <w:jc w:val="both"/>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Alteration and Termination of the Agreement</w:t>
            </w:r>
          </w:p>
          <w:p w14:paraId="1BA213DE" w14:textId="56F3E96B" w:rsidR="0058309A" w:rsidRPr="00FB3015" w:rsidRDefault="0058309A" w:rsidP="0058309A">
            <w:pPr>
              <w:pStyle w:val="ConsPlusNormal"/>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7.1. The Agreement shall come into force on the date it is signed by the Parties and remains valid for five (5) years from the date of signature hereof and will be automatically prolonged for the next five (5) years period.</w:t>
            </w:r>
          </w:p>
          <w:p w14:paraId="68A5E699" w14:textId="3F8C768A" w:rsidR="0022151D" w:rsidRPr="00FB3015" w:rsidRDefault="0022151D" w:rsidP="0058309A">
            <w:pPr>
              <w:pStyle w:val="ConsPlusNormal"/>
              <w:jc w:val="both"/>
              <w:rPr>
                <w:rFonts w:ascii="Times New Roman" w:hAnsi="Times New Roman" w:cs="Times New Roman"/>
                <w:color w:val="000000"/>
                <w:spacing w:val="-5"/>
                <w:sz w:val="28"/>
                <w:szCs w:val="28"/>
                <w:lang w:val="en-US"/>
              </w:rPr>
            </w:pPr>
          </w:p>
          <w:p w14:paraId="3FA3F22A" w14:textId="2CB7451E"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7.2. Terms and conditions of the Agreement can be amended by written consent of the Parties.</w:t>
            </w:r>
          </w:p>
          <w:p w14:paraId="0DE364DF" w14:textId="77777777"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p>
          <w:p w14:paraId="0F8DFCD1" w14:textId="548ECD0C"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7.3. The Agreement can be terminated by either of the Parties by sending the other Party the written notice not later than 30 calendar days prior to prospective termination.</w:t>
            </w:r>
          </w:p>
          <w:p w14:paraId="37953860" w14:textId="56064728"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p>
          <w:p w14:paraId="15D1FE04" w14:textId="44879F92"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p>
          <w:p w14:paraId="5528A34F" w14:textId="4AADC1B7" w:rsidR="0022151D" w:rsidRPr="00FB3015" w:rsidRDefault="0022151D" w:rsidP="0022151D">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7.4. Upon termination of the Agreement, specific agreements concluded as part of the performance of the Agreement will continue to operate in accordance with the terms and conditions specified in them. </w:t>
            </w:r>
          </w:p>
          <w:p w14:paraId="0497970E" w14:textId="468AA41D" w:rsidR="0003338F" w:rsidRPr="00FB3015" w:rsidRDefault="0003338F" w:rsidP="0022151D">
            <w:pPr>
              <w:pStyle w:val="ConsPlusNormal"/>
              <w:ind w:left="-68"/>
              <w:jc w:val="both"/>
              <w:rPr>
                <w:rFonts w:ascii="Times New Roman" w:hAnsi="Times New Roman" w:cs="Times New Roman"/>
                <w:color w:val="000000"/>
                <w:spacing w:val="-5"/>
                <w:sz w:val="28"/>
                <w:szCs w:val="28"/>
                <w:lang w:val="en-US"/>
              </w:rPr>
            </w:pPr>
          </w:p>
          <w:p w14:paraId="1A3065F8" w14:textId="11AEDBF3" w:rsidR="0003338F" w:rsidRPr="00FB3015" w:rsidRDefault="0003338F" w:rsidP="0003338F">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7.5. The Agreement signed with scanned signatures shall be valid and shall enter into force upon its signing.</w:t>
            </w:r>
          </w:p>
          <w:p w14:paraId="6810D545" w14:textId="77777777" w:rsidR="00CC3072" w:rsidRPr="00FB3015" w:rsidRDefault="00CC3072" w:rsidP="00CC3072">
            <w:pPr>
              <w:pStyle w:val="ConsPlusNormal"/>
              <w:jc w:val="both"/>
              <w:rPr>
                <w:rFonts w:ascii="Times New Roman" w:hAnsi="Times New Roman" w:cs="Times New Roman"/>
                <w:color w:val="000000"/>
                <w:spacing w:val="-5"/>
                <w:sz w:val="28"/>
                <w:szCs w:val="28"/>
                <w:lang w:val="en-US"/>
              </w:rPr>
            </w:pPr>
          </w:p>
          <w:p w14:paraId="3C89832B" w14:textId="77777777" w:rsidR="004A07FE" w:rsidRPr="00FB3015" w:rsidRDefault="004A07FE" w:rsidP="0022151D">
            <w:pPr>
              <w:pStyle w:val="ConsPlusNormal"/>
              <w:ind w:left="-68"/>
              <w:jc w:val="both"/>
              <w:rPr>
                <w:rFonts w:ascii="Times New Roman" w:hAnsi="Times New Roman" w:cs="Times New Roman"/>
                <w:color w:val="000000"/>
                <w:spacing w:val="-5"/>
                <w:sz w:val="28"/>
                <w:szCs w:val="28"/>
                <w:lang w:val="en-US"/>
              </w:rPr>
            </w:pPr>
          </w:p>
          <w:p w14:paraId="6C42FCC4" w14:textId="77777777" w:rsidR="004A07FE" w:rsidRPr="00FB3015" w:rsidRDefault="004A07FE" w:rsidP="004A07FE">
            <w:pPr>
              <w:pStyle w:val="ConsPlusNormal"/>
              <w:rPr>
                <w:rFonts w:ascii="Times New Roman" w:hAnsi="Times New Roman" w:cs="Times New Roman"/>
                <w:b/>
                <w:bCs/>
                <w:color w:val="000000"/>
                <w:spacing w:val="-5"/>
                <w:sz w:val="28"/>
                <w:szCs w:val="28"/>
                <w:lang w:val="en-US"/>
              </w:rPr>
            </w:pPr>
            <w:r w:rsidRPr="00FB3015">
              <w:rPr>
                <w:rFonts w:ascii="Times New Roman" w:hAnsi="Times New Roman" w:cs="Times New Roman"/>
                <w:b/>
                <w:bCs/>
                <w:color w:val="000000"/>
                <w:spacing w:val="-5"/>
                <w:sz w:val="28"/>
                <w:szCs w:val="28"/>
                <w:lang w:val="en-US"/>
              </w:rPr>
              <w:t>8. Final Provisions</w:t>
            </w:r>
          </w:p>
          <w:p w14:paraId="6D50A928" w14:textId="647F5731" w:rsidR="004A07FE" w:rsidRPr="00FB3015" w:rsidRDefault="004A07FE" w:rsidP="004A07FE">
            <w:pPr>
              <w:pStyle w:val="ConsPlusNormal"/>
              <w:ind w:left="-68" w:firstLine="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8.1. The Parties have a right to conclude other contracts and agreements, including those defining and regulating specific </w:t>
            </w:r>
            <w:r w:rsidRPr="00FB3015">
              <w:rPr>
                <w:rFonts w:ascii="Times New Roman" w:hAnsi="Times New Roman" w:cs="Times New Roman"/>
                <w:color w:val="000000"/>
                <w:spacing w:val="-5"/>
                <w:sz w:val="28"/>
                <w:szCs w:val="28"/>
                <w:lang w:val="en-US"/>
              </w:rPr>
              <w:lastRenderedPageBreak/>
              <w:t xml:space="preserve">forms, technical, financial and other terms of cooperation.  </w:t>
            </w:r>
          </w:p>
          <w:p w14:paraId="0440D0B1" w14:textId="4592BA44" w:rsidR="00BC5E96" w:rsidRPr="00FB3015" w:rsidRDefault="00BC5E96" w:rsidP="004A07FE">
            <w:pPr>
              <w:pStyle w:val="ConsPlusNormal"/>
              <w:ind w:left="-68" w:firstLine="68"/>
              <w:jc w:val="both"/>
              <w:rPr>
                <w:rFonts w:ascii="Times New Roman" w:hAnsi="Times New Roman" w:cs="Times New Roman"/>
                <w:color w:val="000000"/>
                <w:spacing w:val="-5"/>
                <w:sz w:val="28"/>
                <w:szCs w:val="28"/>
                <w:lang w:val="en-US"/>
              </w:rPr>
            </w:pPr>
          </w:p>
          <w:p w14:paraId="2900A3BD" w14:textId="0A0E62B3" w:rsidR="00BC5E96" w:rsidRPr="00FB3015" w:rsidRDefault="00BC5E96" w:rsidP="004A07FE">
            <w:pPr>
              <w:pStyle w:val="ConsPlusNormal"/>
              <w:ind w:left="-68" w:firstLine="68"/>
              <w:jc w:val="both"/>
              <w:rPr>
                <w:rFonts w:ascii="Times New Roman" w:hAnsi="Times New Roman" w:cs="Times New Roman"/>
                <w:color w:val="000000"/>
                <w:spacing w:val="-5"/>
                <w:sz w:val="28"/>
                <w:szCs w:val="28"/>
                <w:lang w:val="en-US"/>
              </w:rPr>
            </w:pPr>
          </w:p>
          <w:p w14:paraId="4A7655F2" w14:textId="14C76701" w:rsidR="004A07FE" w:rsidRPr="00FB3015" w:rsidRDefault="004A07FE" w:rsidP="004A07FE">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8.2. All alterations and amendments to the Agreement shall be made in writing and signed by authorized representatives of the Parties.</w:t>
            </w:r>
          </w:p>
          <w:p w14:paraId="57FECA83" w14:textId="2BEA54F1" w:rsidR="00BC5E96" w:rsidRPr="00FB3015" w:rsidRDefault="00BC5E96" w:rsidP="004A07FE">
            <w:pPr>
              <w:pStyle w:val="ConsPlusNormal"/>
              <w:ind w:left="-68"/>
              <w:jc w:val="both"/>
              <w:rPr>
                <w:rFonts w:ascii="Times New Roman" w:hAnsi="Times New Roman" w:cs="Times New Roman"/>
                <w:color w:val="000000"/>
                <w:spacing w:val="-5"/>
                <w:sz w:val="28"/>
                <w:szCs w:val="28"/>
                <w:lang w:val="en-US"/>
              </w:rPr>
            </w:pPr>
          </w:p>
          <w:p w14:paraId="38CC0CD7" w14:textId="26249277" w:rsidR="004A07FE" w:rsidRPr="00FB3015" w:rsidRDefault="004A07FE" w:rsidP="004A07FE">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8.3. The Parties undertake to inform one another in writing in case any changes in banking details, addresses and other significant modifications occur.</w:t>
            </w:r>
          </w:p>
          <w:p w14:paraId="07156B7A" w14:textId="0197B144" w:rsidR="004A07FE" w:rsidRPr="00FB3015" w:rsidRDefault="004A07FE" w:rsidP="004A07FE">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8.4. The Agreement is made in two copies of equal validity in English, one for each Party.</w:t>
            </w:r>
          </w:p>
          <w:p w14:paraId="3400CC9A" w14:textId="77777777" w:rsidR="00BC5E96" w:rsidRPr="00FB3015" w:rsidRDefault="00BC5E96" w:rsidP="004A07FE">
            <w:pPr>
              <w:pStyle w:val="ConsPlusNormal"/>
              <w:ind w:left="-68"/>
              <w:jc w:val="both"/>
              <w:rPr>
                <w:rFonts w:ascii="Times New Roman" w:hAnsi="Times New Roman" w:cs="Times New Roman"/>
                <w:color w:val="000000"/>
                <w:spacing w:val="-5"/>
                <w:sz w:val="28"/>
                <w:szCs w:val="28"/>
                <w:lang w:val="en-US"/>
              </w:rPr>
            </w:pPr>
          </w:p>
          <w:p w14:paraId="5BC8D2DA" w14:textId="1DB60CB5" w:rsidR="004A07FE" w:rsidRPr="00FB3015" w:rsidRDefault="004A07FE" w:rsidP="004A07FE">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8.5. Neither Party is entitled to transfer any rights and liabilities under the Agreement to the third Parties without written consent of the other Party.</w:t>
            </w:r>
          </w:p>
          <w:p w14:paraId="6C1250A5" w14:textId="77777777" w:rsidR="00BC5E96" w:rsidRPr="00FB3015" w:rsidRDefault="00BC5E96" w:rsidP="004A07FE">
            <w:pPr>
              <w:pStyle w:val="ConsPlusNormal"/>
              <w:ind w:left="-68"/>
              <w:jc w:val="both"/>
              <w:rPr>
                <w:rFonts w:ascii="Times New Roman" w:hAnsi="Times New Roman" w:cs="Times New Roman"/>
                <w:color w:val="000000"/>
                <w:spacing w:val="-5"/>
                <w:sz w:val="28"/>
                <w:szCs w:val="28"/>
                <w:lang w:val="en-US"/>
              </w:rPr>
            </w:pPr>
          </w:p>
          <w:p w14:paraId="5E756C19" w14:textId="27E4EBAD" w:rsidR="0022151D" w:rsidRPr="00FB3015" w:rsidRDefault="004A07FE" w:rsidP="004A07FE">
            <w:pPr>
              <w:pStyle w:val="ConsPlusNormal"/>
              <w:ind w:left="-68"/>
              <w:jc w:val="both"/>
              <w:rPr>
                <w:rFonts w:ascii="Times New Roman" w:hAnsi="Times New Roman" w:cs="Times New Roman"/>
                <w:color w:val="000000"/>
                <w:spacing w:val="-5"/>
                <w:sz w:val="28"/>
                <w:szCs w:val="28"/>
                <w:lang w:val="en-US"/>
              </w:rPr>
            </w:pPr>
            <w:r w:rsidRPr="00FB3015">
              <w:rPr>
                <w:rFonts w:ascii="Times New Roman" w:hAnsi="Times New Roman" w:cs="Times New Roman"/>
                <w:color w:val="000000"/>
                <w:spacing w:val="-5"/>
                <w:sz w:val="28"/>
                <w:szCs w:val="28"/>
                <w:lang w:val="en-US"/>
              </w:rPr>
              <w:t xml:space="preserve">8.6. All other matters that are not covered by the present Agreement shall be governed by the current legislation of the Russian Federation.  </w:t>
            </w:r>
          </w:p>
          <w:p w14:paraId="1FABAC70" w14:textId="594CC3BF" w:rsidR="00BC5E96" w:rsidRDefault="00BC5E96" w:rsidP="004A07FE">
            <w:pPr>
              <w:pStyle w:val="ConsPlusNormal"/>
              <w:ind w:left="-68"/>
              <w:jc w:val="both"/>
              <w:rPr>
                <w:rFonts w:ascii="Times New Roman" w:hAnsi="Times New Roman" w:cs="Times New Roman"/>
                <w:color w:val="000000"/>
                <w:spacing w:val="-5"/>
                <w:sz w:val="28"/>
                <w:szCs w:val="28"/>
                <w:lang w:val="en-US"/>
              </w:rPr>
            </w:pPr>
          </w:p>
          <w:p w14:paraId="70FE51B9" w14:textId="77777777" w:rsidR="003B7191" w:rsidRPr="00FB3015" w:rsidRDefault="003B7191" w:rsidP="004A07FE">
            <w:pPr>
              <w:pStyle w:val="ConsPlusNormal"/>
              <w:ind w:left="-68"/>
              <w:jc w:val="both"/>
              <w:rPr>
                <w:rFonts w:ascii="Times New Roman" w:hAnsi="Times New Roman" w:cs="Times New Roman"/>
                <w:color w:val="000000"/>
                <w:spacing w:val="-5"/>
                <w:sz w:val="28"/>
                <w:szCs w:val="28"/>
                <w:lang w:val="en-US"/>
              </w:rPr>
            </w:pPr>
          </w:p>
          <w:p w14:paraId="15C9A663" w14:textId="3BD00D02" w:rsidR="00BC5E96" w:rsidRPr="00FB3015" w:rsidRDefault="00BC5E96" w:rsidP="0074766E">
            <w:pPr>
              <w:pStyle w:val="ConsPlusNonformat"/>
              <w:rPr>
                <w:rFonts w:ascii="Times New Roman" w:hAnsi="Times New Roman" w:cs="Times New Roman"/>
                <w:sz w:val="28"/>
                <w:szCs w:val="28"/>
                <w:lang w:val="en-US"/>
              </w:rPr>
            </w:pPr>
          </w:p>
          <w:p w14:paraId="3FB7A19A" w14:textId="6CED0EF0" w:rsidR="00FA4BC9" w:rsidRPr="00FB3015" w:rsidRDefault="00BC5E96" w:rsidP="00BC5E96">
            <w:pPr>
              <w:pStyle w:val="ConsPlusNonformat"/>
              <w:rPr>
                <w:rFonts w:ascii="Times New Roman" w:hAnsi="Times New Roman" w:cs="Times New Roman"/>
                <w:b/>
                <w:bCs/>
                <w:sz w:val="28"/>
                <w:szCs w:val="28"/>
                <w:lang w:val="en-US"/>
              </w:rPr>
            </w:pPr>
            <w:r w:rsidRPr="00FB3015">
              <w:rPr>
                <w:rFonts w:ascii="Times New Roman" w:hAnsi="Times New Roman" w:cs="Times New Roman"/>
                <w:b/>
                <w:bCs/>
                <w:sz w:val="28"/>
                <w:szCs w:val="28"/>
                <w:lang w:val="en-US"/>
              </w:rPr>
              <w:t>9. Addresses, Banking Details and Signatures of the Parties</w:t>
            </w:r>
          </w:p>
          <w:p w14:paraId="0FAFC4AC" w14:textId="77777777"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Party 1:</w:t>
            </w:r>
          </w:p>
          <w:p w14:paraId="283582F2" w14:textId="40CEF06A" w:rsidR="009A33ED" w:rsidRPr="00FB3015" w:rsidRDefault="009A1012" w:rsidP="009A1012">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highlight w:val="yellow"/>
                <w:lang w:val="en-US"/>
              </w:rPr>
              <w:t>[Addresses, Banking Details and Signatures]</w:t>
            </w:r>
          </w:p>
          <w:p w14:paraId="27ED3763" w14:textId="77777777" w:rsidR="009A33ED" w:rsidRPr="00FB3015" w:rsidRDefault="009A33ED" w:rsidP="009A33ED">
            <w:pPr>
              <w:pStyle w:val="ConsPlusNonformat"/>
              <w:rPr>
                <w:rFonts w:ascii="Times New Roman" w:hAnsi="Times New Roman" w:cs="Times New Roman"/>
                <w:sz w:val="28"/>
                <w:szCs w:val="28"/>
                <w:lang w:val="en-US"/>
              </w:rPr>
            </w:pPr>
          </w:p>
          <w:p w14:paraId="527290A7" w14:textId="44F4CA30"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 xml:space="preserve">Phone number: </w:t>
            </w:r>
            <w:r w:rsidR="009A1012" w:rsidRPr="003B7191">
              <w:rPr>
                <w:rFonts w:ascii="Times New Roman" w:hAnsi="Times New Roman" w:cs="Times New Roman"/>
                <w:sz w:val="28"/>
                <w:szCs w:val="28"/>
                <w:highlight w:val="yellow"/>
                <w:lang w:val="en-US"/>
              </w:rPr>
              <w:t>[phone number]</w:t>
            </w:r>
          </w:p>
          <w:p w14:paraId="10243FA5" w14:textId="44F50F82"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 xml:space="preserve">Email: </w:t>
            </w:r>
            <w:r w:rsidR="009A1012" w:rsidRPr="003B7191">
              <w:rPr>
                <w:rFonts w:ascii="Times New Roman" w:hAnsi="Times New Roman" w:cs="Times New Roman"/>
                <w:sz w:val="28"/>
                <w:szCs w:val="28"/>
                <w:highlight w:val="yellow"/>
                <w:lang w:val="en-US"/>
              </w:rPr>
              <w:t>[e-mail]</w:t>
            </w:r>
          </w:p>
          <w:p w14:paraId="59AA62C6" w14:textId="04EBDB5B" w:rsidR="009A33ED" w:rsidRPr="00FB3015" w:rsidRDefault="009A33ED" w:rsidP="009A33ED">
            <w:pPr>
              <w:pStyle w:val="ConsPlusNonformat"/>
              <w:rPr>
                <w:rFonts w:ascii="Times New Roman" w:hAnsi="Times New Roman" w:cs="Times New Roman"/>
                <w:sz w:val="28"/>
                <w:szCs w:val="28"/>
                <w:lang w:val="en-US"/>
              </w:rPr>
            </w:pPr>
          </w:p>
          <w:p w14:paraId="674AF0D9" w14:textId="77777777" w:rsidR="008F6B33" w:rsidRPr="00FB3015" w:rsidRDefault="008F6B33" w:rsidP="009A33ED">
            <w:pPr>
              <w:pStyle w:val="ConsPlusNonformat"/>
              <w:rPr>
                <w:rFonts w:ascii="Times New Roman" w:hAnsi="Times New Roman" w:cs="Times New Roman"/>
                <w:sz w:val="28"/>
                <w:szCs w:val="28"/>
                <w:lang w:val="en-US"/>
              </w:rPr>
            </w:pPr>
          </w:p>
          <w:p w14:paraId="789C2ADB" w14:textId="77777777"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_______________/</w:t>
            </w:r>
            <w:r w:rsidRPr="003B7191">
              <w:rPr>
                <w:rFonts w:ascii="Times New Roman" w:hAnsi="Times New Roman" w:cs="Times New Roman"/>
                <w:sz w:val="28"/>
                <w:szCs w:val="28"/>
                <w:highlight w:val="yellow"/>
                <w:lang w:val="en-US"/>
              </w:rPr>
              <w:t>______________</w:t>
            </w:r>
          </w:p>
          <w:p w14:paraId="1A25071A" w14:textId="77777777"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 xml:space="preserve">      (</w:t>
            </w:r>
            <w:proofErr w:type="gramStart"/>
            <w:r w:rsidRPr="00FB3015">
              <w:rPr>
                <w:rFonts w:ascii="Times New Roman" w:hAnsi="Times New Roman" w:cs="Times New Roman"/>
                <w:sz w:val="28"/>
                <w:szCs w:val="28"/>
                <w:lang w:val="en-US"/>
              </w:rPr>
              <w:t xml:space="preserve">signature)   </w:t>
            </w:r>
            <w:proofErr w:type="gramEnd"/>
            <w:r w:rsidRPr="00FB3015">
              <w:rPr>
                <w:rFonts w:ascii="Times New Roman" w:hAnsi="Times New Roman" w:cs="Times New Roman"/>
                <w:sz w:val="28"/>
                <w:szCs w:val="28"/>
                <w:lang w:val="en-US"/>
              </w:rPr>
              <w:t xml:space="preserve">         </w:t>
            </w:r>
            <w:r w:rsidRPr="003B7191">
              <w:rPr>
                <w:rFonts w:ascii="Times New Roman" w:hAnsi="Times New Roman" w:cs="Times New Roman"/>
                <w:sz w:val="28"/>
                <w:szCs w:val="28"/>
                <w:highlight w:val="yellow"/>
                <w:lang w:val="en-US"/>
              </w:rPr>
              <w:t>(full name)</w:t>
            </w:r>
            <w:r w:rsidRPr="00FB3015">
              <w:rPr>
                <w:rFonts w:ascii="Times New Roman" w:hAnsi="Times New Roman" w:cs="Times New Roman"/>
                <w:sz w:val="28"/>
                <w:szCs w:val="28"/>
                <w:lang w:val="en-US"/>
              </w:rPr>
              <w:t xml:space="preserve">             </w:t>
            </w:r>
          </w:p>
          <w:p w14:paraId="063D379E" w14:textId="02EABE4C" w:rsidR="00D22C21" w:rsidRPr="00FB3015" w:rsidRDefault="009A33ED" w:rsidP="00D22C21">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t>Stamp</w:t>
            </w:r>
          </w:p>
        </w:tc>
        <w:tc>
          <w:tcPr>
            <w:tcW w:w="4920" w:type="dxa"/>
          </w:tcPr>
          <w:p w14:paraId="758B519B" w14:textId="77777777" w:rsidR="00610BFA" w:rsidRPr="00FB3015" w:rsidRDefault="00081BC9" w:rsidP="00DD34FC">
            <w:pPr>
              <w:tabs>
                <w:tab w:val="left" w:pos="4395"/>
              </w:tabs>
              <w:jc w:val="both"/>
              <w:rPr>
                <w:b/>
                <w:sz w:val="28"/>
                <w:szCs w:val="28"/>
                <w:lang w:val="ru-RU"/>
              </w:rPr>
            </w:pPr>
            <w:r w:rsidRPr="00FB3015">
              <w:rPr>
                <w:b/>
                <w:sz w:val="28"/>
                <w:szCs w:val="28"/>
                <w:lang w:val="ru-RU"/>
              </w:rPr>
              <w:lastRenderedPageBreak/>
              <w:t>2. Общие положения</w:t>
            </w:r>
          </w:p>
          <w:p w14:paraId="7CC6A3C3" w14:textId="6011C73F" w:rsidR="00081BC9" w:rsidRPr="00FB3015" w:rsidRDefault="000D6BF9" w:rsidP="00081BC9">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sz w:val="28"/>
                <w:szCs w:val="28"/>
                <w:lang w:val="ru-RU"/>
              </w:rPr>
              <w:t xml:space="preserve">2.1. </w:t>
            </w:r>
            <w:r w:rsidR="00081BC9" w:rsidRPr="00FB3015">
              <w:rPr>
                <w:rFonts w:ascii="Times New Roman" w:hAnsi="Times New Roman" w:cs="Times New Roman"/>
                <w:color w:val="000000"/>
                <w:spacing w:val="-5"/>
                <w:sz w:val="28"/>
                <w:szCs w:val="28"/>
              </w:rPr>
              <w:t>В соответствии с настоящим Соглашением Стороны осуществляют:</w:t>
            </w:r>
          </w:p>
          <w:p w14:paraId="6B8564CD" w14:textId="77777777" w:rsidR="0074766E" w:rsidRPr="00FB3015" w:rsidRDefault="0074766E" w:rsidP="00081BC9">
            <w:pPr>
              <w:pStyle w:val="ConsPlusNormal"/>
              <w:jc w:val="both"/>
              <w:rPr>
                <w:rFonts w:ascii="Times New Roman" w:hAnsi="Times New Roman" w:cs="Times New Roman"/>
                <w:color w:val="000000"/>
                <w:spacing w:val="-5"/>
                <w:sz w:val="28"/>
                <w:szCs w:val="28"/>
                <w:lang w:val="ru-RU"/>
              </w:rPr>
            </w:pPr>
          </w:p>
          <w:p w14:paraId="7778FB24" w14:textId="68C1FDF8" w:rsidR="00081BC9" w:rsidRPr="00FB3015" w:rsidRDefault="000D6BF9" w:rsidP="000D6BF9">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lang w:val="ru-RU"/>
              </w:rPr>
              <w:t>1)</w:t>
            </w:r>
            <w:r w:rsidR="00081BC9" w:rsidRPr="00FB3015">
              <w:rPr>
                <w:rFonts w:ascii="Times New Roman" w:hAnsi="Times New Roman" w:cs="Times New Roman"/>
                <w:color w:val="000000"/>
                <w:spacing w:val="-5"/>
                <w:sz w:val="28"/>
                <w:szCs w:val="28"/>
              </w:rPr>
              <w:t>Взаимный международный академический обмен, а именно направляют и принимают обучающихся и преподавателей.</w:t>
            </w:r>
          </w:p>
          <w:p w14:paraId="601E8045" w14:textId="182A1F8E" w:rsidR="000D6BF9" w:rsidRPr="00FB3015" w:rsidRDefault="000D6BF9" w:rsidP="00081BC9">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 xml:space="preserve">2) </w:t>
            </w:r>
            <w:r w:rsidRPr="00FB3015">
              <w:rPr>
                <w:rFonts w:ascii="Times New Roman" w:hAnsi="Times New Roman" w:cs="Times New Roman"/>
                <w:color w:val="000000"/>
                <w:spacing w:val="-5"/>
                <w:sz w:val="28"/>
                <w:szCs w:val="28"/>
              </w:rPr>
              <w:t>Совместные научно-исследовательские и научно-технические проекты; конгрессы, симпозиумы, конференции, семинары.</w:t>
            </w:r>
          </w:p>
          <w:p w14:paraId="230947E1" w14:textId="6A31A0BB" w:rsidR="000D6BF9" w:rsidRPr="00FB3015" w:rsidRDefault="000D6BF9" w:rsidP="00081BC9">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 xml:space="preserve">3) </w:t>
            </w:r>
            <w:r w:rsidRPr="00FB3015">
              <w:rPr>
                <w:rFonts w:ascii="Times New Roman" w:hAnsi="Times New Roman" w:cs="Times New Roman"/>
                <w:color w:val="000000"/>
                <w:spacing w:val="-5"/>
                <w:sz w:val="28"/>
                <w:szCs w:val="28"/>
              </w:rPr>
              <w:t>Сотрудничество в других областях: практиковать совмес</w:t>
            </w:r>
            <w:r w:rsidR="0084663A" w:rsidRPr="00FB3015">
              <w:rPr>
                <w:rFonts w:ascii="Times New Roman" w:hAnsi="Times New Roman" w:cs="Times New Roman"/>
                <w:color w:val="000000"/>
                <w:spacing w:val="-5"/>
                <w:sz w:val="28"/>
                <w:szCs w:val="28"/>
              </w:rPr>
              <w:t>тные образовательные программы</w:t>
            </w:r>
            <w:r w:rsidRPr="00FB3015">
              <w:rPr>
                <w:rFonts w:ascii="Times New Roman" w:hAnsi="Times New Roman" w:cs="Times New Roman"/>
                <w:color w:val="000000"/>
                <w:spacing w:val="-5"/>
                <w:sz w:val="28"/>
                <w:szCs w:val="28"/>
              </w:rPr>
              <w:t>, продвигать академическую мобильность обучающихся и ППС, научные стажировки, проводить курсы повышения квалификации</w:t>
            </w:r>
            <w:r w:rsidRPr="00FB3015">
              <w:rPr>
                <w:rFonts w:ascii="Times New Roman" w:hAnsi="Times New Roman" w:cs="Times New Roman"/>
                <w:spacing w:val="-5"/>
                <w:sz w:val="28"/>
                <w:szCs w:val="28"/>
              </w:rPr>
              <w:t xml:space="preserve">, обмениваться научной информацией, организовывать доступ к научным центрам и исследовательским лабораториям и </w:t>
            </w:r>
            <w:r w:rsidRPr="00FB3015">
              <w:rPr>
                <w:rFonts w:ascii="Times New Roman" w:hAnsi="Times New Roman" w:cs="Times New Roman"/>
                <w:color w:val="000000"/>
                <w:spacing w:val="-5"/>
                <w:sz w:val="28"/>
                <w:szCs w:val="28"/>
              </w:rPr>
              <w:t>др. виды деятельности.</w:t>
            </w:r>
          </w:p>
          <w:p w14:paraId="41FCEDEE" w14:textId="5023B612" w:rsidR="001B77D6" w:rsidRPr="00FB3015" w:rsidRDefault="00081BC9" w:rsidP="00081BC9">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2.2.</w:t>
            </w:r>
            <w:r w:rsidRPr="00FB3015">
              <w:rPr>
                <w:rFonts w:ascii="Times New Roman" w:hAnsi="Times New Roman" w:cs="Times New Roman"/>
                <w:color w:val="000000"/>
                <w:spacing w:val="-5"/>
                <w:sz w:val="28"/>
                <w:szCs w:val="28"/>
              </w:rPr>
              <w:tab/>
            </w:r>
            <w:r w:rsidR="001B77D6" w:rsidRPr="00FB3015">
              <w:rPr>
                <w:rFonts w:ascii="Times New Roman" w:hAnsi="Times New Roman" w:cs="Times New Roman"/>
                <w:color w:val="000000"/>
                <w:spacing w:val="-5"/>
                <w:sz w:val="28"/>
                <w:szCs w:val="28"/>
              </w:rPr>
              <w:t>Вклады Сторон в рамках настоящего Соглашения носят некоммерческий характер, деятельность в рамках настоящего Соглашения является некоммерческой и не предусматривает образования и извлечения прибыли. Исполнение Соглашения не может противоречить основным целям деятельности и задачам Сторон.</w:t>
            </w:r>
          </w:p>
          <w:p w14:paraId="0DA13991" w14:textId="50985682" w:rsidR="00C27705" w:rsidRPr="00FB3015" w:rsidRDefault="00460C9F" w:rsidP="00081BC9">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2.3. Отдельные вопросы международного сотрудничества Сторон по настоящему Соглашению, в том числе вопросы прав на интеллектуальную собственность и обязательств Сторон, регулируются Договорами, заключаемыми по конкретным направлениям совместной деятельности.</w:t>
            </w:r>
          </w:p>
          <w:p w14:paraId="7A38B711" w14:textId="2BB20468" w:rsidR="00CF580C" w:rsidRPr="00FB3015" w:rsidRDefault="00CF580C" w:rsidP="00CF580C">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 xml:space="preserve">2.4. Стороны согласны вести политику равных возможностей, т.е. </w:t>
            </w:r>
            <w:r w:rsidRPr="00FB3015">
              <w:rPr>
                <w:rFonts w:ascii="Times New Roman" w:hAnsi="Times New Roman" w:cs="Times New Roman"/>
                <w:color w:val="000000"/>
                <w:spacing w:val="-5"/>
                <w:sz w:val="28"/>
                <w:szCs w:val="28"/>
              </w:rPr>
              <w:lastRenderedPageBreak/>
              <w:t>предоставлять всем равные возможности независимо от расы, пола, возраста, семейного положения, этнического происхождения, религиозных убеждений, национальности или физических недостатков.</w:t>
            </w:r>
          </w:p>
          <w:p w14:paraId="7A5420DA" w14:textId="77777777" w:rsidR="00D87A1B" w:rsidRPr="00FB3015" w:rsidRDefault="00D87A1B" w:rsidP="00D87A1B">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2.5. Контактные лица:</w:t>
            </w:r>
          </w:p>
          <w:p w14:paraId="087D39F1" w14:textId="77777777" w:rsidR="00D87A1B" w:rsidRPr="00FB3015" w:rsidRDefault="00D87A1B" w:rsidP="00D87A1B">
            <w:pPr>
              <w:pStyle w:val="ConsPlusNormal"/>
              <w:jc w:val="both"/>
              <w:rPr>
                <w:rFonts w:ascii="Times New Roman" w:hAnsi="Times New Roman" w:cs="Times New Roman"/>
                <w:color w:val="000000"/>
                <w:spacing w:val="-5"/>
                <w:sz w:val="28"/>
                <w:szCs w:val="28"/>
                <w:lang w:val="ru-RU"/>
              </w:rPr>
            </w:pPr>
          </w:p>
          <w:p w14:paraId="47249802" w14:textId="77777777" w:rsidR="00D87A1B" w:rsidRPr="00FB3015" w:rsidRDefault="00D87A1B" w:rsidP="00D87A1B">
            <w:pPr>
              <w:pStyle w:val="ConsPlusNormal"/>
              <w:jc w:val="both"/>
              <w:rPr>
                <w:rFonts w:ascii="Times New Roman" w:hAnsi="Times New Roman" w:cs="Times New Roman"/>
                <w:color w:val="000000"/>
                <w:spacing w:val="-5"/>
                <w:sz w:val="28"/>
                <w:szCs w:val="28"/>
                <w:lang w:val="ru-RU"/>
              </w:rPr>
            </w:pPr>
          </w:p>
          <w:p w14:paraId="033B03C4" w14:textId="2975B5FB" w:rsidR="00951808" w:rsidRPr="00FB3015" w:rsidRDefault="00951808" w:rsidP="00951808">
            <w:pPr>
              <w:pStyle w:val="ConsPlusNormal"/>
              <w:jc w:val="both"/>
              <w:rPr>
                <w:rFonts w:ascii="Times New Roman" w:hAnsi="Times New Roman" w:cs="Times New Roman"/>
                <w:spacing w:val="-5"/>
                <w:sz w:val="28"/>
                <w:szCs w:val="28"/>
                <w:lang w:val="ru-RU"/>
              </w:rPr>
            </w:pPr>
            <w:r w:rsidRPr="00FB3015">
              <w:rPr>
                <w:rFonts w:ascii="Times New Roman" w:hAnsi="Times New Roman" w:cs="Times New Roman"/>
                <w:spacing w:val="-5"/>
                <w:sz w:val="28"/>
                <w:szCs w:val="28"/>
                <w:lang w:val="ru-RU"/>
              </w:rPr>
              <w:t xml:space="preserve">от Стороны-1: </w:t>
            </w:r>
          </w:p>
          <w:p w14:paraId="5E34652F" w14:textId="2459A77F" w:rsidR="00951808" w:rsidRDefault="009A1012" w:rsidP="00D87A1B">
            <w:pPr>
              <w:pStyle w:val="ConsPlusNormal"/>
              <w:jc w:val="both"/>
              <w:rPr>
                <w:rFonts w:ascii="Times New Roman" w:hAnsi="Times New Roman" w:cs="Times New Roman"/>
                <w:spacing w:val="-5"/>
                <w:sz w:val="28"/>
                <w:szCs w:val="28"/>
                <w:lang w:val="ru-RU"/>
              </w:rPr>
            </w:pPr>
            <w:r w:rsidRPr="009A1012">
              <w:rPr>
                <w:rFonts w:ascii="Times New Roman" w:hAnsi="Times New Roman" w:cs="Times New Roman"/>
                <w:spacing w:val="-5"/>
                <w:sz w:val="28"/>
                <w:szCs w:val="28"/>
                <w:highlight w:val="yellow"/>
                <w:lang w:val="ru-RU"/>
              </w:rPr>
              <w:t>[Контактная информация Контактного лица от Стороны-1]</w:t>
            </w:r>
          </w:p>
          <w:p w14:paraId="1E7B75FA" w14:textId="77777777" w:rsidR="009A1012" w:rsidRPr="009A1012" w:rsidRDefault="009A1012" w:rsidP="00D87A1B">
            <w:pPr>
              <w:pStyle w:val="ConsPlusNormal"/>
              <w:jc w:val="both"/>
              <w:rPr>
                <w:rFonts w:ascii="Times New Roman" w:hAnsi="Times New Roman" w:cs="Times New Roman"/>
                <w:color w:val="FF0000"/>
                <w:spacing w:val="-5"/>
                <w:sz w:val="28"/>
                <w:szCs w:val="28"/>
                <w:lang w:val="ru-RU"/>
              </w:rPr>
            </w:pPr>
          </w:p>
          <w:p w14:paraId="726DE857" w14:textId="165038F8" w:rsidR="00951808" w:rsidRDefault="00D87A1B" w:rsidP="00D87A1B">
            <w:pPr>
              <w:pStyle w:val="ConsPlusNormal"/>
              <w:jc w:val="both"/>
              <w:rPr>
                <w:rFonts w:ascii="Times New Roman" w:hAnsi="Times New Roman" w:cs="Times New Roman"/>
                <w:spacing w:val="-5"/>
                <w:sz w:val="28"/>
                <w:szCs w:val="28"/>
                <w:lang w:val="ru-RU"/>
              </w:rPr>
            </w:pPr>
            <w:r w:rsidRPr="00FB3015">
              <w:rPr>
                <w:rFonts w:ascii="Times New Roman" w:hAnsi="Times New Roman" w:cs="Times New Roman"/>
                <w:spacing w:val="-5"/>
                <w:sz w:val="28"/>
                <w:szCs w:val="28"/>
                <w:lang w:val="ru-RU"/>
              </w:rPr>
              <w:t>от Стороны-</w:t>
            </w:r>
            <w:r w:rsidR="00951808" w:rsidRPr="00FB3015">
              <w:rPr>
                <w:rFonts w:ascii="Times New Roman" w:hAnsi="Times New Roman" w:cs="Times New Roman"/>
                <w:spacing w:val="-5"/>
                <w:sz w:val="28"/>
                <w:szCs w:val="28"/>
                <w:lang w:val="ru-RU"/>
              </w:rPr>
              <w:t>2:</w:t>
            </w:r>
          </w:p>
          <w:p w14:paraId="52E02331" w14:textId="77777777" w:rsidR="009A1012" w:rsidRPr="009A1012" w:rsidRDefault="009A1012" w:rsidP="009A1012">
            <w:pPr>
              <w:pStyle w:val="ConsPlusNormal"/>
              <w:jc w:val="both"/>
              <w:rPr>
                <w:rFonts w:ascii="Times New Roman" w:hAnsi="Times New Roman" w:cs="Times New Roman"/>
                <w:spacing w:val="-5"/>
                <w:sz w:val="28"/>
                <w:szCs w:val="28"/>
                <w:lang w:val="ru-RU"/>
              </w:rPr>
            </w:pPr>
            <w:r w:rsidRPr="009A1012">
              <w:rPr>
                <w:rFonts w:ascii="Times New Roman" w:hAnsi="Times New Roman" w:cs="Times New Roman"/>
                <w:spacing w:val="-5"/>
                <w:sz w:val="28"/>
                <w:szCs w:val="28"/>
                <w:lang w:val="ru-RU"/>
              </w:rPr>
              <w:t>Начальник УМД ФГБОУ ВО «КНИТУ» Сухристина А.С.:</w:t>
            </w:r>
          </w:p>
          <w:p w14:paraId="7BB3021D" w14:textId="77777777" w:rsidR="009A1012" w:rsidRPr="009A1012" w:rsidRDefault="009A1012" w:rsidP="009A1012">
            <w:pPr>
              <w:pStyle w:val="ConsPlusNormal"/>
              <w:jc w:val="both"/>
              <w:rPr>
                <w:rFonts w:ascii="Times New Roman" w:hAnsi="Times New Roman" w:cs="Times New Roman"/>
                <w:spacing w:val="-5"/>
                <w:sz w:val="28"/>
                <w:szCs w:val="28"/>
                <w:lang w:val="en-US"/>
              </w:rPr>
            </w:pPr>
            <w:r w:rsidRPr="009A1012">
              <w:rPr>
                <w:rFonts w:ascii="Times New Roman" w:hAnsi="Times New Roman" w:cs="Times New Roman"/>
                <w:spacing w:val="-5"/>
                <w:sz w:val="28"/>
                <w:szCs w:val="28"/>
                <w:lang w:val="ru-RU"/>
              </w:rPr>
              <w:t>тел</w:t>
            </w:r>
            <w:r w:rsidRPr="009A1012">
              <w:rPr>
                <w:rFonts w:ascii="Times New Roman" w:hAnsi="Times New Roman" w:cs="Times New Roman"/>
                <w:spacing w:val="-5"/>
                <w:sz w:val="28"/>
                <w:szCs w:val="28"/>
                <w:lang w:val="en-US"/>
              </w:rPr>
              <w:t>.: +7 (843)231-43-19</w:t>
            </w:r>
          </w:p>
          <w:p w14:paraId="1EA637E5" w14:textId="259151CA" w:rsidR="009A1012" w:rsidRPr="009A1012" w:rsidRDefault="009A1012" w:rsidP="009A1012">
            <w:pPr>
              <w:pStyle w:val="ConsPlusNormal"/>
              <w:rPr>
                <w:rFonts w:ascii="Times New Roman" w:hAnsi="Times New Roman" w:cs="Times New Roman"/>
                <w:spacing w:val="-5"/>
                <w:sz w:val="28"/>
                <w:szCs w:val="28"/>
                <w:lang w:val="en-US"/>
              </w:rPr>
            </w:pPr>
            <w:r w:rsidRPr="009A1012">
              <w:rPr>
                <w:rFonts w:ascii="Times New Roman" w:hAnsi="Times New Roman" w:cs="Times New Roman"/>
                <w:spacing w:val="-5"/>
                <w:sz w:val="28"/>
                <w:szCs w:val="28"/>
                <w:lang w:val="en-US"/>
              </w:rPr>
              <w:t>e-mail:</w:t>
            </w:r>
            <w:r>
              <w:rPr>
                <w:rFonts w:ascii="Times New Roman" w:hAnsi="Times New Roman" w:cs="Times New Roman"/>
                <w:spacing w:val="-5"/>
                <w:sz w:val="28"/>
                <w:szCs w:val="28"/>
                <w:lang w:val="en-US"/>
              </w:rPr>
              <w:t xml:space="preserve"> </w:t>
            </w:r>
            <w:r w:rsidRPr="009A1012">
              <w:rPr>
                <w:rFonts w:ascii="Times New Roman" w:hAnsi="Times New Roman" w:cs="Times New Roman"/>
                <w:spacing w:val="-5"/>
                <w:sz w:val="28"/>
                <w:szCs w:val="28"/>
                <w:u w:val="single"/>
                <w:lang w:val="en-US"/>
              </w:rPr>
              <w:t>SukhristinaAS@corp.knrtu.ru</w:t>
            </w:r>
            <w:r w:rsidRPr="009A1012">
              <w:rPr>
                <w:rFonts w:ascii="Times New Roman" w:hAnsi="Times New Roman" w:cs="Times New Roman"/>
                <w:spacing w:val="-5"/>
                <w:sz w:val="28"/>
                <w:szCs w:val="28"/>
                <w:lang w:val="en-US"/>
              </w:rPr>
              <w:t xml:space="preserve">; </w:t>
            </w:r>
            <w:r w:rsidRPr="009A1012">
              <w:rPr>
                <w:rFonts w:ascii="Times New Roman" w:hAnsi="Times New Roman" w:cs="Times New Roman"/>
                <w:spacing w:val="-5"/>
                <w:sz w:val="28"/>
                <w:szCs w:val="28"/>
                <w:u w:val="single"/>
                <w:lang w:val="en-US"/>
              </w:rPr>
              <w:t>inter@kstu.ru</w:t>
            </w:r>
            <w:r>
              <w:rPr>
                <w:rFonts w:ascii="Times New Roman" w:hAnsi="Times New Roman" w:cs="Times New Roman"/>
                <w:spacing w:val="-5"/>
                <w:sz w:val="28"/>
                <w:szCs w:val="28"/>
                <w:lang w:val="en-US"/>
              </w:rPr>
              <w:t>.</w:t>
            </w:r>
          </w:p>
          <w:p w14:paraId="2CB13921" w14:textId="77777777" w:rsidR="00D87A1B" w:rsidRPr="00FB3015" w:rsidRDefault="00D87A1B" w:rsidP="00D87A1B">
            <w:pPr>
              <w:pStyle w:val="ConsPlusNormal"/>
              <w:jc w:val="both"/>
              <w:rPr>
                <w:rFonts w:ascii="Times New Roman" w:hAnsi="Times New Roman" w:cs="Times New Roman"/>
                <w:color w:val="FF0000"/>
                <w:spacing w:val="-5"/>
                <w:sz w:val="28"/>
                <w:szCs w:val="28"/>
              </w:rPr>
            </w:pPr>
          </w:p>
          <w:p w14:paraId="0BC6B65E" w14:textId="77777777" w:rsidR="004A620D" w:rsidRPr="00FB3015" w:rsidRDefault="004A620D" w:rsidP="004A620D">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3. Финансовые обязательства</w:t>
            </w:r>
          </w:p>
          <w:p w14:paraId="3B48B108" w14:textId="323AD71B" w:rsidR="004A620D" w:rsidRPr="00FB3015" w:rsidRDefault="004A620D" w:rsidP="00081BC9">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Настоящее Соглашение не предусматривает каких-либо финансовых обязательств. Финансовые обязательства возникают у Сторон на основании отдельных договоров, подписанных обеими Сторонами.</w:t>
            </w:r>
          </w:p>
          <w:p w14:paraId="72CC5B06" w14:textId="67B15D70" w:rsidR="00E03E7D" w:rsidRPr="00FB3015" w:rsidRDefault="00E03E7D" w:rsidP="00081BC9">
            <w:pPr>
              <w:pStyle w:val="ConsPlusNormal"/>
              <w:jc w:val="both"/>
              <w:rPr>
                <w:rFonts w:ascii="Times New Roman" w:hAnsi="Times New Roman" w:cs="Times New Roman"/>
                <w:color w:val="000000"/>
                <w:spacing w:val="-5"/>
                <w:sz w:val="28"/>
                <w:szCs w:val="28"/>
                <w:lang w:val="ru-RU"/>
              </w:rPr>
            </w:pPr>
          </w:p>
          <w:p w14:paraId="3EEAD65E" w14:textId="77777777" w:rsidR="004A620D" w:rsidRPr="00FB3015" w:rsidRDefault="004A620D" w:rsidP="004A620D">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4. Конфиденциальность</w:t>
            </w:r>
          </w:p>
          <w:p w14:paraId="318B2D58" w14:textId="2C0ED053" w:rsidR="00907725" w:rsidRPr="00FB3015" w:rsidRDefault="00907725" w:rsidP="0090772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 xml:space="preserve">4.1. Стороны обеспечивают в своей деятельности конфиденциальность информации, связанной с исполнением настоящего Соглашения. Стороны соглашаются с тем, что вся документация, информация, знания, опыт полученные Сторонами по настоящему Соглашению, является конфиденциальной информацией. </w:t>
            </w:r>
          </w:p>
          <w:p w14:paraId="4357643B" w14:textId="77777777" w:rsidR="00907725" w:rsidRPr="00FB3015" w:rsidRDefault="00907725" w:rsidP="0090772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 xml:space="preserve">4.2.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w:t>
            </w:r>
            <w:r w:rsidRPr="00FB3015">
              <w:rPr>
                <w:rFonts w:ascii="Times New Roman" w:hAnsi="Times New Roman" w:cs="Times New Roman"/>
                <w:color w:val="000000"/>
                <w:spacing w:val="-5"/>
                <w:sz w:val="28"/>
                <w:szCs w:val="28"/>
                <w:lang w:val="ru-RU"/>
              </w:rPr>
              <w:lastRenderedPageBreak/>
              <w:t xml:space="preserve">иным способом с участием третьих лиц без согласия Сторон. </w:t>
            </w:r>
          </w:p>
          <w:p w14:paraId="5EA7E1C0" w14:textId="2BB92166" w:rsidR="004A620D" w:rsidRPr="00FB3015" w:rsidRDefault="00907725" w:rsidP="0090772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4.3. Стороны предпримут все необходимые и разумные меры для того, чтобы предотвратить разглашение полученной информации в рамках настоящего Соглашения третьим лицам.</w:t>
            </w:r>
          </w:p>
          <w:p w14:paraId="2EE7F3F6" w14:textId="0B7DAC77" w:rsidR="00013030" w:rsidRPr="00FB3015" w:rsidRDefault="00013030" w:rsidP="00013030">
            <w:pPr>
              <w:pStyle w:val="ConsPlusNormal"/>
              <w:rPr>
                <w:rFonts w:ascii="Times New Roman" w:hAnsi="Times New Roman" w:cs="Times New Roman"/>
                <w:b/>
                <w:bCs/>
                <w:color w:val="000000"/>
                <w:spacing w:val="-5"/>
                <w:sz w:val="28"/>
                <w:szCs w:val="28"/>
              </w:rPr>
            </w:pPr>
          </w:p>
          <w:p w14:paraId="0B2FAB68" w14:textId="7D2FD414" w:rsidR="00013030" w:rsidRPr="00FB3015" w:rsidRDefault="00013030" w:rsidP="00013030">
            <w:pPr>
              <w:pStyle w:val="ConsPlusNormal"/>
              <w:rPr>
                <w:rFonts w:ascii="Times New Roman" w:hAnsi="Times New Roman" w:cs="Times New Roman"/>
                <w:color w:val="000000"/>
                <w:spacing w:val="-5"/>
                <w:sz w:val="28"/>
                <w:szCs w:val="28"/>
              </w:rPr>
            </w:pPr>
            <w:r w:rsidRPr="00FB3015">
              <w:rPr>
                <w:rFonts w:ascii="Times New Roman" w:hAnsi="Times New Roman" w:cs="Times New Roman"/>
                <w:b/>
                <w:bCs/>
                <w:color w:val="000000"/>
                <w:spacing w:val="-5"/>
                <w:sz w:val="28"/>
                <w:szCs w:val="28"/>
              </w:rPr>
              <w:t>5</w:t>
            </w:r>
            <w:r w:rsidRPr="00FB3015">
              <w:rPr>
                <w:rFonts w:ascii="Times New Roman" w:hAnsi="Times New Roman" w:cs="Times New Roman"/>
                <w:color w:val="000000"/>
                <w:spacing w:val="-5"/>
                <w:sz w:val="28"/>
                <w:szCs w:val="28"/>
              </w:rPr>
              <w:t xml:space="preserve">. </w:t>
            </w:r>
            <w:r w:rsidRPr="00FB3015">
              <w:rPr>
                <w:rFonts w:ascii="Times New Roman" w:hAnsi="Times New Roman" w:cs="Times New Roman"/>
                <w:b/>
                <w:bCs/>
                <w:color w:val="000000"/>
                <w:spacing w:val="-5"/>
                <w:sz w:val="28"/>
                <w:szCs w:val="28"/>
              </w:rPr>
              <w:t>Ответственность Сторон и форс-мажорные обстоятельства</w:t>
            </w:r>
          </w:p>
          <w:p w14:paraId="64CFC467" w14:textId="71F35183" w:rsidR="00922ADD" w:rsidRPr="00FB3015" w:rsidRDefault="00922ADD" w:rsidP="00922ADD">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lang w:val="ru-RU"/>
              </w:rPr>
              <w:t>5</w:t>
            </w:r>
            <w:r w:rsidRPr="00FB3015">
              <w:rPr>
                <w:rFonts w:ascii="Times New Roman" w:hAnsi="Times New Roman" w:cs="Times New Roman"/>
                <w:color w:val="000000"/>
                <w:spacing w:val="-5"/>
                <w:sz w:val="28"/>
                <w:szCs w:val="28"/>
              </w:rPr>
              <w:t xml:space="preserve">.1. </w:t>
            </w:r>
            <w:bookmarkStart w:id="0" w:name="_Hlk58313724"/>
            <w:r w:rsidRPr="00FB3015">
              <w:rPr>
                <w:rFonts w:ascii="Times New Roman" w:hAnsi="Times New Roman" w:cs="Times New Roman"/>
                <w:sz w:val="28"/>
                <w:szCs w:val="28"/>
              </w:rPr>
              <w:t xml:space="preserve">Стороны настоящим договорились воздержаться от действий, которые могут привести к нанесению ущерба и/или ущемлению интересов другой Стороны. </w:t>
            </w:r>
            <w:bookmarkEnd w:id="0"/>
            <w:r w:rsidRPr="00FB3015">
              <w:rPr>
                <w:rFonts w:ascii="Times New Roman" w:hAnsi="Times New Roman" w:cs="Times New Roman"/>
                <w:color w:val="000000"/>
                <w:spacing w:val="-5"/>
                <w:sz w:val="28"/>
                <w:szCs w:val="28"/>
              </w:rPr>
              <w:t>За неисполнение или ненадлежащее исполнение обязательств по настоящему Соглашению Стороны несут ответственность, предусмотренную настоящим Договором и действующим законодательством Российской Федерации.</w:t>
            </w:r>
          </w:p>
          <w:p w14:paraId="11AE9769" w14:textId="000654DB" w:rsidR="00922ADD" w:rsidRPr="00FB3015" w:rsidRDefault="00922ADD" w:rsidP="00922ADD">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5.2.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которые Стороны не могли предвидеть или предотвратить.</w:t>
            </w:r>
          </w:p>
          <w:p w14:paraId="0DF204B1" w14:textId="77777777" w:rsidR="00875B39" w:rsidRPr="00FB3015" w:rsidRDefault="00875B39" w:rsidP="00922ADD">
            <w:pPr>
              <w:pStyle w:val="ConsPlusNormal"/>
              <w:jc w:val="both"/>
              <w:rPr>
                <w:rFonts w:ascii="Times New Roman" w:hAnsi="Times New Roman" w:cs="Times New Roman"/>
                <w:color w:val="000000"/>
                <w:spacing w:val="-5"/>
                <w:sz w:val="28"/>
                <w:szCs w:val="28"/>
              </w:rPr>
            </w:pPr>
          </w:p>
          <w:p w14:paraId="65380702" w14:textId="77777777" w:rsidR="00922ADD" w:rsidRPr="00FB3015" w:rsidRDefault="00922ADD" w:rsidP="00922ADD">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6. Разрешение споров</w:t>
            </w:r>
          </w:p>
          <w:p w14:paraId="632BBFEF" w14:textId="77777777" w:rsidR="00922ADD" w:rsidRPr="00FB3015" w:rsidRDefault="00922ADD" w:rsidP="00922ADD">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6.1. Все споры и разногласия, которые могут возникнуть при исполнении условий настоящего Соглашения, Стороны будут стремиться разрешать путем переговоров.</w:t>
            </w:r>
          </w:p>
          <w:p w14:paraId="206F2B0A" w14:textId="041726C1" w:rsidR="00922ADD" w:rsidRPr="00FB3015" w:rsidRDefault="00922ADD" w:rsidP="00922ADD">
            <w:pPr>
              <w:pStyle w:val="ConsPlusNormal"/>
              <w:jc w:val="both"/>
              <w:rPr>
                <w:rFonts w:ascii="Times New Roman" w:hAnsi="Times New Roman" w:cs="Times New Roman"/>
                <w:color w:val="000000"/>
                <w:spacing w:val="-5"/>
                <w:sz w:val="28"/>
                <w:szCs w:val="28"/>
              </w:rPr>
            </w:pPr>
            <w:r w:rsidRPr="00FB3015">
              <w:rPr>
                <w:rFonts w:ascii="Times New Roman" w:hAnsi="Times New Roman" w:cs="Times New Roman"/>
                <w:color w:val="000000"/>
                <w:spacing w:val="-5"/>
                <w:sz w:val="28"/>
                <w:szCs w:val="28"/>
              </w:rPr>
              <w:t xml:space="preserve">6.2. Споры, не урегулированные путем переговоров, разрешаются в судебном порядке. Судебные разбирательства, </w:t>
            </w:r>
            <w:r w:rsidRPr="00FB3015">
              <w:rPr>
                <w:rFonts w:ascii="Times New Roman" w:hAnsi="Times New Roman" w:cs="Times New Roman"/>
                <w:color w:val="000000"/>
                <w:spacing w:val="-5"/>
                <w:sz w:val="28"/>
                <w:szCs w:val="28"/>
              </w:rPr>
              <w:lastRenderedPageBreak/>
              <w:t>возникающие в результате или в связи с исполнением настоящего</w:t>
            </w:r>
            <w:r w:rsidRPr="00FB3015">
              <w:rPr>
                <w:rFonts w:ascii="Times New Roman" w:hAnsi="Times New Roman" w:cs="Times New Roman"/>
                <w:color w:val="000000"/>
                <w:spacing w:val="-5"/>
                <w:sz w:val="28"/>
                <w:szCs w:val="28"/>
                <w:lang w:val="ru-RU"/>
              </w:rPr>
              <w:t xml:space="preserve"> </w:t>
            </w:r>
            <w:r w:rsidRPr="00FB3015">
              <w:rPr>
                <w:rFonts w:ascii="Times New Roman" w:hAnsi="Times New Roman" w:cs="Times New Roman"/>
                <w:color w:val="000000"/>
                <w:spacing w:val="-5"/>
                <w:sz w:val="28"/>
                <w:szCs w:val="28"/>
              </w:rPr>
              <w:t>Соглашения должны проходить на территории ответчика. При этом Стороны руководствуются действующим законодательством страны ответчика.</w:t>
            </w:r>
          </w:p>
          <w:p w14:paraId="45228B74" w14:textId="77777777" w:rsidR="003B7191" w:rsidRPr="00FB3015" w:rsidRDefault="003B7191" w:rsidP="00922ADD">
            <w:pPr>
              <w:pStyle w:val="ConsPlusNormal"/>
              <w:jc w:val="both"/>
              <w:rPr>
                <w:rFonts w:ascii="Times New Roman" w:hAnsi="Times New Roman" w:cs="Times New Roman"/>
                <w:color w:val="000000"/>
                <w:spacing w:val="-5"/>
                <w:sz w:val="28"/>
                <w:szCs w:val="28"/>
              </w:rPr>
            </w:pPr>
          </w:p>
          <w:p w14:paraId="667940C7" w14:textId="77777777" w:rsidR="0058309A" w:rsidRPr="00FB3015" w:rsidRDefault="0058309A" w:rsidP="0058309A">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7. Срок действия Соглашения.</w:t>
            </w:r>
          </w:p>
          <w:p w14:paraId="54B6EE14" w14:textId="704DCEB9" w:rsidR="0058309A" w:rsidRPr="00FB3015" w:rsidRDefault="0058309A" w:rsidP="0058309A">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Порядок изменения и расторжения</w:t>
            </w:r>
            <w:r w:rsidRPr="00FB3015">
              <w:rPr>
                <w:rFonts w:ascii="Times New Roman" w:hAnsi="Times New Roman" w:cs="Times New Roman"/>
                <w:b/>
                <w:bCs/>
                <w:color w:val="000000"/>
                <w:spacing w:val="-5"/>
                <w:sz w:val="28"/>
                <w:szCs w:val="28"/>
                <w:lang w:val="ru-RU"/>
              </w:rPr>
              <w:t xml:space="preserve"> </w:t>
            </w:r>
            <w:r w:rsidRPr="00FB3015">
              <w:rPr>
                <w:rFonts w:ascii="Times New Roman" w:hAnsi="Times New Roman" w:cs="Times New Roman"/>
                <w:b/>
                <w:bCs/>
                <w:color w:val="000000"/>
                <w:spacing w:val="-5"/>
                <w:sz w:val="28"/>
                <w:szCs w:val="28"/>
              </w:rPr>
              <w:t>Соглашения</w:t>
            </w:r>
          </w:p>
          <w:p w14:paraId="4D802836" w14:textId="689A74B0" w:rsidR="004A620D" w:rsidRPr="00FB3015" w:rsidRDefault="0058309A" w:rsidP="00081BC9">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7.1. Настоящее Соглашение вступает в силу с момента подписания его обеими Сторонами и действует в течение пяти (5) лет с даты его подписания</w:t>
            </w:r>
            <w:r w:rsidR="006779D2" w:rsidRPr="00FB3015">
              <w:rPr>
                <w:rFonts w:ascii="Times New Roman" w:hAnsi="Times New Roman" w:cs="Times New Roman"/>
                <w:color w:val="000000"/>
                <w:spacing w:val="-5"/>
                <w:sz w:val="28"/>
                <w:szCs w:val="28"/>
                <w:lang w:val="ru-RU"/>
              </w:rPr>
              <w:t xml:space="preserve">. По истечении данного срока, соглашение </w:t>
            </w:r>
            <w:r w:rsidRPr="00FB3015">
              <w:rPr>
                <w:rFonts w:ascii="Times New Roman" w:hAnsi="Times New Roman" w:cs="Times New Roman"/>
                <w:color w:val="000000"/>
                <w:spacing w:val="-5"/>
                <w:sz w:val="28"/>
                <w:szCs w:val="28"/>
                <w:lang w:val="ru-RU"/>
              </w:rPr>
              <w:t xml:space="preserve">автоматически продлевается на </w:t>
            </w:r>
            <w:r w:rsidR="008E726B" w:rsidRPr="00FB3015">
              <w:rPr>
                <w:rFonts w:ascii="Times New Roman" w:hAnsi="Times New Roman" w:cs="Times New Roman"/>
                <w:color w:val="000000"/>
                <w:spacing w:val="-5"/>
                <w:sz w:val="28"/>
                <w:szCs w:val="28"/>
                <w:lang w:val="ru-RU"/>
              </w:rPr>
              <w:t>по</w:t>
            </w:r>
            <w:r w:rsidRPr="00FB3015">
              <w:rPr>
                <w:rFonts w:ascii="Times New Roman" w:hAnsi="Times New Roman" w:cs="Times New Roman"/>
                <w:color w:val="000000"/>
                <w:spacing w:val="-5"/>
                <w:sz w:val="28"/>
                <w:szCs w:val="28"/>
                <w:lang w:val="ru-RU"/>
              </w:rPr>
              <w:t xml:space="preserve">следующий пятилетний период. </w:t>
            </w:r>
          </w:p>
          <w:p w14:paraId="49FFA3DE" w14:textId="6DCE9EDE" w:rsidR="0022151D" w:rsidRPr="00FB3015" w:rsidRDefault="0022151D" w:rsidP="0022151D">
            <w:pPr>
              <w:pStyle w:val="ConsPlusNormal"/>
              <w:jc w:val="both"/>
              <w:rPr>
                <w:rFonts w:ascii="Times New Roman" w:hAnsi="Times New Roman" w:cs="Times New Roman"/>
                <w:color w:val="C00000"/>
                <w:spacing w:val="-5"/>
                <w:sz w:val="28"/>
                <w:szCs w:val="28"/>
                <w:lang w:val="ru-RU"/>
              </w:rPr>
            </w:pPr>
            <w:r w:rsidRPr="00FB3015">
              <w:rPr>
                <w:rFonts w:ascii="Times New Roman" w:hAnsi="Times New Roman" w:cs="Times New Roman"/>
                <w:color w:val="000000"/>
                <w:spacing w:val="-5"/>
                <w:sz w:val="28"/>
                <w:szCs w:val="28"/>
              </w:rPr>
              <w:t>7.</w:t>
            </w:r>
            <w:r w:rsidRPr="00FB3015">
              <w:rPr>
                <w:rFonts w:ascii="Times New Roman" w:hAnsi="Times New Roman" w:cs="Times New Roman"/>
                <w:spacing w:val="-5"/>
                <w:sz w:val="28"/>
                <w:szCs w:val="28"/>
              </w:rPr>
              <w:t>2. Условия настоящего Соглашения могут быть изменены по взаимному согласию Сторон путем подписания письменного соглашения</w:t>
            </w:r>
            <w:r w:rsidRPr="00FB3015">
              <w:rPr>
                <w:rFonts w:ascii="Times New Roman" w:hAnsi="Times New Roman" w:cs="Times New Roman"/>
                <w:color w:val="C00000"/>
                <w:spacing w:val="-5"/>
                <w:sz w:val="28"/>
                <w:szCs w:val="28"/>
              </w:rPr>
              <w:t>.</w:t>
            </w:r>
            <w:r w:rsidRPr="00FB3015">
              <w:rPr>
                <w:rFonts w:ascii="Times New Roman" w:hAnsi="Times New Roman" w:cs="Times New Roman"/>
                <w:color w:val="C00000"/>
                <w:spacing w:val="-5"/>
                <w:sz w:val="28"/>
                <w:szCs w:val="28"/>
                <w:lang w:val="ru-RU"/>
              </w:rPr>
              <w:t xml:space="preserve"> </w:t>
            </w:r>
          </w:p>
          <w:p w14:paraId="6F3E61EC" w14:textId="77777777" w:rsidR="0022151D" w:rsidRPr="00FB3015" w:rsidRDefault="0022151D" w:rsidP="0022151D">
            <w:pPr>
              <w:jc w:val="both"/>
              <w:rPr>
                <w:bCs/>
                <w:sz w:val="28"/>
                <w:szCs w:val="28"/>
                <w:lang w:val="ru-RU"/>
              </w:rPr>
            </w:pPr>
            <w:r w:rsidRPr="00FB3015">
              <w:rPr>
                <w:spacing w:val="-5"/>
                <w:sz w:val="28"/>
                <w:szCs w:val="28"/>
                <w:lang w:val="ru-RU"/>
              </w:rPr>
              <w:t xml:space="preserve">7.3. Сторона, желающая прекратить настоящее Соглашение, должна </w:t>
            </w:r>
            <w:r w:rsidRPr="00FB3015">
              <w:rPr>
                <w:bCs/>
                <w:sz w:val="28"/>
                <w:szCs w:val="28"/>
                <w:lang w:val="ru-RU"/>
              </w:rPr>
              <w:t xml:space="preserve">направить соответствующее уведомление в письменной форме другой Стороне не позднее, чем за 30 календарных дней до предполагаемой даты расторжения Соглашения. </w:t>
            </w:r>
          </w:p>
          <w:p w14:paraId="473F989D" w14:textId="2B7090BB" w:rsidR="0022151D" w:rsidRPr="00FB3015" w:rsidRDefault="0022151D" w:rsidP="0022151D">
            <w:pPr>
              <w:jc w:val="both"/>
              <w:rPr>
                <w:bCs/>
                <w:sz w:val="28"/>
                <w:szCs w:val="28"/>
                <w:lang w:val="ru-RU"/>
              </w:rPr>
            </w:pPr>
            <w:bookmarkStart w:id="1" w:name="_Hlk58313786"/>
            <w:r w:rsidRPr="00FB3015">
              <w:rPr>
                <w:bCs/>
                <w:sz w:val="28"/>
                <w:szCs w:val="28"/>
                <w:lang w:val="ru-RU"/>
              </w:rPr>
              <w:t xml:space="preserve">7.4. При расторжении Соглашения отдельные договоры, заключенные в рамках реализации Соглашения, продолжают свое действие в соответствии с указанными в них условиями. </w:t>
            </w:r>
          </w:p>
          <w:p w14:paraId="3CBCD86B" w14:textId="25C05AFF" w:rsidR="0003338F" w:rsidRPr="00FB3015" w:rsidRDefault="0003338F" w:rsidP="0003338F">
            <w:pPr>
              <w:jc w:val="both"/>
              <w:rPr>
                <w:bCs/>
                <w:sz w:val="28"/>
                <w:szCs w:val="28"/>
                <w:lang w:val="ru-RU"/>
              </w:rPr>
            </w:pPr>
            <w:r w:rsidRPr="00FB3015">
              <w:rPr>
                <w:bCs/>
                <w:sz w:val="28"/>
                <w:szCs w:val="28"/>
                <w:lang w:val="ru-RU"/>
              </w:rPr>
              <w:t>7.5. Соглашение, подписанное с отсканированными подписями, является действительным и вступает в силу со дня его подписания.</w:t>
            </w:r>
          </w:p>
          <w:p w14:paraId="186D200A" w14:textId="4535D1C2" w:rsidR="0003338F" w:rsidRPr="00FB3015" w:rsidRDefault="0003338F" w:rsidP="0022151D">
            <w:pPr>
              <w:jc w:val="both"/>
              <w:rPr>
                <w:bCs/>
                <w:sz w:val="28"/>
                <w:szCs w:val="28"/>
                <w:lang w:val="ru-RU"/>
              </w:rPr>
            </w:pPr>
          </w:p>
          <w:bookmarkEnd w:id="1"/>
          <w:p w14:paraId="155CA3CC" w14:textId="355708FA" w:rsidR="004A07FE" w:rsidRPr="00FB3015" w:rsidRDefault="004A07FE" w:rsidP="004A07FE">
            <w:pPr>
              <w:pStyle w:val="ConsPlusNormal"/>
              <w:rPr>
                <w:rFonts w:ascii="Times New Roman" w:hAnsi="Times New Roman" w:cs="Times New Roman"/>
                <w:b/>
                <w:bCs/>
                <w:color w:val="000000"/>
                <w:spacing w:val="-5"/>
                <w:sz w:val="28"/>
                <w:szCs w:val="28"/>
              </w:rPr>
            </w:pPr>
            <w:r w:rsidRPr="00FB3015">
              <w:rPr>
                <w:rFonts w:ascii="Times New Roman" w:hAnsi="Times New Roman" w:cs="Times New Roman"/>
                <w:b/>
                <w:bCs/>
                <w:color w:val="000000"/>
                <w:spacing w:val="-5"/>
                <w:sz w:val="28"/>
                <w:szCs w:val="28"/>
              </w:rPr>
              <w:t>8. Заключительные положения</w:t>
            </w:r>
          </w:p>
          <w:p w14:paraId="03C9E50C" w14:textId="4E68FE64" w:rsidR="005B66F5"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 xml:space="preserve">8.1. Стороны вправе заключать иные договоры и соглашения, с целью развития настоящего Соглашения, в том </w:t>
            </w:r>
            <w:r w:rsidRPr="00FB3015">
              <w:rPr>
                <w:rFonts w:ascii="Times New Roman" w:hAnsi="Times New Roman" w:cs="Times New Roman"/>
                <w:color w:val="000000"/>
                <w:spacing w:val="-5"/>
                <w:sz w:val="28"/>
                <w:szCs w:val="28"/>
                <w:lang w:val="ru-RU"/>
              </w:rPr>
              <w:lastRenderedPageBreak/>
              <w:t xml:space="preserve">числе определяющие и регламентирующие конкретные формы, технические, финансовые и иные условия осуществления отношений. </w:t>
            </w:r>
          </w:p>
          <w:p w14:paraId="7364B8B3" w14:textId="77777777" w:rsidR="005B66F5"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8.2. Все изменения и дополнения к настоящему Соглашению должны быть совершены в письменной форме и подписаны уполномоченными представителями Сторон.</w:t>
            </w:r>
          </w:p>
          <w:p w14:paraId="7A0EA5D5" w14:textId="2A45082A" w:rsidR="005B66F5"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8.3. Стороны обязуются письменно извещать друг друга о смене реквизитов, адресов и иных существенных изменениях.</w:t>
            </w:r>
          </w:p>
          <w:p w14:paraId="1EFCD17F" w14:textId="77777777" w:rsidR="005B66F5"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8.4. Настоящее Соглашение составлено в двух экземплярах, на русском языке, имеющих равную юридическую силу, по одному для каждой из Сторон.</w:t>
            </w:r>
          </w:p>
          <w:p w14:paraId="63FDA504" w14:textId="1B8DCED8" w:rsidR="005B66F5"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8.5. Ни одна из Сторон не вправе передавать свои права и обязанности по настоящему Соглашению третьим лицам без письменного согласия другой Стороны.</w:t>
            </w:r>
          </w:p>
          <w:p w14:paraId="5BE997B6" w14:textId="4D819240" w:rsidR="004A620D" w:rsidRPr="00FB3015" w:rsidRDefault="005B66F5" w:rsidP="005B66F5">
            <w:pPr>
              <w:pStyle w:val="ConsPlusNormal"/>
              <w:jc w:val="both"/>
              <w:rPr>
                <w:rFonts w:ascii="Times New Roman" w:hAnsi="Times New Roman" w:cs="Times New Roman"/>
                <w:color w:val="000000"/>
                <w:spacing w:val="-5"/>
                <w:sz w:val="28"/>
                <w:szCs w:val="28"/>
                <w:lang w:val="ru-RU"/>
              </w:rPr>
            </w:pPr>
            <w:r w:rsidRPr="00FB3015">
              <w:rPr>
                <w:rFonts w:ascii="Times New Roman" w:hAnsi="Times New Roman" w:cs="Times New Roman"/>
                <w:color w:val="000000"/>
                <w:spacing w:val="-5"/>
                <w:sz w:val="28"/>
                <w:szCs w:val="28"/>
                <w:lang w:val="ru-RU"/>
              </w:rPr>
              <w:t>8.6. Во всем остальном, что не урегулировано настоящим Соглашением, Стороны руководствуются действующим законодательством Российской Федерации.</w:t>
            </w:r>
          </w:p>
          <w:p w14:paraId="2E781D72" w14:textId="77777777" w:rsidR="00D71ED7" w:rsidRPr="00FB3015" w:rsidRDefault="00D71ED7" w:rsidP="00BC5E96">
            <w:pPr>
              <w:pStyle w:val="ConsPlusNormal"/>
              <w:jc w:val="both"/>
              <w:rPr>
                <w:rFonts w:ascii="Times New Roman" w:hAnsi="Times New Roman" w:cs="Times New Roman"/>
                <w:b/>
                <w:sz w:val="28"/>
                <w:szCs w:val="28"/>
                <w:lang w:val="ru-RU"/>
              </w:rPr>
            </w:pPr>
          </w:p>
          <w:p w14:paraId="391056D8" w14:textId="38159168" w:rsidR="00B6677A" w:rsidRPr="00FB3015" w:rsidRDefault="00BC5E96" w:rsidP="00BC5E96">
            <w:pPr>
              <w:pStyle w:val="ConsPlusNormal"/>
              <w:jc w:val="both"/>
              <w:rPr>
                <w:rFonts w:ascii="Times New Roman" w:hAnsi="Times New Roman" w:cs="Times New Roman"/>
                <w:b/>
                <w:sz w:val="28"/>
                <w:szCs w:val="28"/>
                <w:lang w:val="ru-RU"/>
              </w:rPr>
            </w:pPr>
            <w:r w:rsidRPr="00FB3015">
              <w:rPr>
                <w:rFonts w:ascii="Times New Roman" w:hAnsi="Times New Roman" w:cs="Times New Roman"/>
                <w:b/>
                <w:sz w:val="28"/>
                <w:szCs w:val="28"/>
                <w:lang w:val="ru-RU"/>
              </w:rPr>
              <w:t>9. Реквизиты и подписи Сторон</w:t>
            </w:r>
          </w:p>
          <w:p w14:paraId="698991D3" w14:textId="77777777" w:rsidR="003B7191" w:rsidRDefault="003B7191" w:rsidP="00D22C21">
            <w:pPr>
              <w:pStyle w:val="ConsPlusNormal"/>
              <w:jc w:val="both"/>
              <w:rPr>
                <w:rFonts w:ascii="Times New Roman" w:hAnsi="Times New Roman" w:cs="Times New Roman"/>
                <w:bCs/>
                <w:sz w:val="28"/>
                <w:szCs w:val="28"/>
                <w:lang w:val="ru-RU"/>
              </w:rPr>
            </w:pPr>
          </w:p>
          <w:p w14:paraId="08FF30B8" w14:textId="1986F59F" w:rsidR="00D22C21" w:rsidRPr="00FB3015" w:rsidRDefault="009A33ED" w:rsidP="00D22C21">
            <w:pPr>
              <w:pStyle w:val="ConsPlusNormal"/>
              <w:jc w:val="both"/>
              <w:rPr>
                <w:rFonts w:ascii="Times New Roman" w:hAnsi="Times New Roman" w:cs="Times New Roman"/>
                <w:bCs/>
                <w:sz w:val="28"/>
                <w:szCs w:val="28"/>
                <w:lang w:val="ru-RU"/>
              </w:rPr>
            </w:pPr>
            <w:r w:rsidRPr="00FB3015">
              <w:rPr>
                <w:rFonts w:ascii="Times New Roman" w:hAnsi="Times New Roman" w:cs="Times New Roman"/>
                <w:bCs/>
                <w:sz w:val="28"/>
                <w:szCs w:val="28"/>
                <w:lang w:val="ru-RU"/>
              </w:rPr>
              <w:t>С</w:t>
            </w:r>
            <w:r w:rsidR="00D22C21" w:rsidRPr="00FB3015">
              <w:rPr>
                <w:rFonts w:ascii="Times New Roman" w:hAnsi="Times New Roman" w:cs="Times New Roman"/>
                <w:bCs/>
                <w:sz w:val="28"/>
                <w:szCs w:val="28"/>
                <w:lang w:val="ru-RU"/>
              </w:rPr>
              <w:t>торона-</w:t>
            </w:r>
            <w:r w:rsidRPr="00FB3015">
              <w:rPr>
                <w:rFonts w:ascii="Times New Roman" w:hAnsi="Times New Roman" w:cs="Times New Roman"/>
                <w:bCs/>
                <w:sz w:val="28"/>
                <w:szCs w:val="28"/>
                <w:lang w:val="ru-RU"/>
              </w:rPr>
              <w:t>1</w:t>
            </w:r>
            <w:r w:rsidR="00D22C21" w:rsidRPr="00FB3015">
              <w:rPr>
                <w:rFonts w:ascii="Times New Roman" w:hAnsi="Times New Roman" w:cs="Times New Roman"/>
                <w:bCs/>
                <w:sz w:val="28"/>
                <w:szCs w:val="28"/>
                <w:lang w:val="ru-RU"/>
              </w:rPr>
              <w:t>:</w:t>
            </w:r>
          </w:p>
          <w:p w14:paraId="5AFE68C0" w14:textId="506B695A" w:rsidR="00D22C21" w:rsidRPr="003B7191" w:rsidRDefault="003B7191" w:rsidP="00D22C21">
            <w:pPr>
              <w:pStyle w:val="ConsPlusNormal"/>
              <w:jc w:val="both"/>
              <w:rPr>
                <w:rFonts w:ascii="Times New Roman" w:hAnsi="Times New Roman" w:cs="Times New Roman"/>
                <w:bCs/>
                <w:sz w:val="28"/>
                <w:szCs w:val="28"/>
                <w:lang w:val="ru-RU"/>
              </w:rPr>
            </w:pPr>
            <w:r w:rsidRPr="003B7191">
              <w:rPr>
                <w:rFonts w:ascii="Times New Roman" w:hAnsi="Times New Roman" w:cs="Times New Roman"/>
                <w:bCs/>
                <w:sz w:val="28"/>
                <w:szCs w:val="28"/>
                <w:highlight w:val="yellow"/>
                <w:lang w:val="ru-RU"/>
              </w:rPr>
              <w:t>[Адрес, банковская информация, подписи]</w:t>
            </w:r>
          </w:p>
          <w:p w14:paraId="5A763C15" w14:textId="77777777" w:rsidR="008F6B33" w:rsidRPr="00FB3015" w:rsidRDefault="008F6B33" w:rsidP="00D22C21">
            <w:pPr>
              <w:pStyle w:val="ConsPlusNormal"/>
              <w:jc w:val="both"/>
              <w:rPr>
                <w:rFonts w:ascii="Times New Roman" w:hAnsi="Times New Roman" w:cs="Times New Roman"/>
                <w:bCs/>
                <w:sz w:val="28"/>
                <w:szCs w:val="28"/>
                <w:lang w:val="ru-RU"/>
              </w:rPr>
            </w:pPr>
          </w:p>
          <w:p w14:paraId="27109C4C" w14:textId="03AE5F33" w:rsidR="009A33ED" w:rsidRPr="003B7191" w:rsidRDefault="009A33ED" w:rsidP="009A33ED">
            <w:pPr>
              <w:pStyle w:val="ConsPlusNormal"/>
              <w:jc w:val="both"/>
              <w:rPr>
                <w:rFonts w:ascii="Times New Roman" w:hAnsi="Times New Roman" w:cs="Times New Roman"/>
                <w:bCs/>
                <w:sz w:val="28"/>
                <w:szCs w:val="28"/>
                <w:lang w:val="ru-RU"/>
              </w:rPr>
            </w:pPr>
            <w:r w:rsidRPr="00FB3015">
              <w:rPr>
                <w:rFonts w:ascii="Times New Roman" w:hAnsi="Times New Roman" w:cs="Times New Roman"/>
                <w:bCs/>
                <w:sz w:val="28"/>
                <w:szCs w:val="28"/>
                <w:lang w:val="ru-RU"/>
              </w:rPr>
              <w:t xml:space="preserve">Тел.: </w:t>
            </w:r>
            <w:r w:rsidR="003B7191" w:rsidRPr="003B7191">
              <w:rPr>
                <w:rFonts w:ascii="Times New Roman" w:hAnsi="Times New Roman" w:cs="Times New Roman"/>
                <w:bCs/>
                <w:sz w:val="28"/>
                <w:szCs w:val="28"/>
                <w:highlight w:val="yellow"/>
                <w:lang w:val="ru-RU"/>
              </w:rPr>
              <w:t>[номер телефона]</w:t>
            </w:r>
          </w:p>
          <w:p w14:paraId="37715555" w14:textId="066E6555" w:rsidR="009A33ED" w:rsidRPr="003B7191" w:rsidRDefault="00D22C21" w:rsidP="003B7191">
            <w:pPr>
              <w:pStyle w:val="ConsPlusNormal"/>
              <w:rPr>
                <w:rFonts w:ascii="Times New Roman" w:hAnsi="Times New Roman" w:cs="Times New Roman"/>
                <w:bCs/>
                <w:sz w:val="28"/>
                <w:szCs w:val="28"/>
                <w:lang w:val="ru-RU"/>
              </w:rPr>
            </w:pPr>
            <w:r w:rsidRPr="00FB3015">
              <w:rPr>
                <w:rFonts w:ascii="Times New Roman" w:hAnsi="Times New Roman" w:cs="Times New Roman"/>
                <w:bCs/>
                <w:sz w:val="28"/>
                <w:szCs w:val="28"/>
                <w:lang w:val="ru-RU"/>
              </w:rPr>
              <w:t>Адрес электронной почты:</w:t>
            </w:r>
            <w:r w:rsidR="00875B39" w:rsidRPr="00FB3015">
              <w:rPr>
                <w:rFonts w:ascii="Times New Roman" w:hAnsi="Times New Roman" w:cs="Times New Roman"/>
                <w:bCs/>
                <w:sz w:val="28"/>
                <w:szCs w:val="28"/>
                <w:lang w:val="ru-RU"/>
              </w:rPr>
              <w:t xml:space="preserve"> </w:t>
            </w:r>
            <w:r w:rsidR="003B7191" w:rsidRPr="003B7191">
              <w:rPr>
                <w:rFonts w:ascii="Times New Roman" w:hAnsi="Times New Roman" w:cs="Times New Roman"/>
                <w:sz w:val="28"/>
                <w:szCs w:val="28"/>
                <w:highlight w:val="yellow"/>
                <w:lang w:val="ru-RU"/>
              </w:rPr>
              <w:t>[</w:t>
            </w:r>
            <w:r w:rsidR="003B7191" w:rsidRPr="003B7191">
              <w:rPr>
                <w:rFonts w:ascii="Times New Roman" w:hAnsi="Times New Roman" w:cs="Times New Roman"/>
                <w:sz w:val="28"/>
                <w:szCs w:val="28"/>
                <w:highlight w:val="yellow"/>
                <w:lang w:val="en-US"/>
              </w:rPr>
              <w:t>e</w:t>
            </w:r>
            <w:r w:rsidR="003B7191" w:rsidRPr="003B7191">
              <w:rPr>
                <w:rFonts w:ascii="Times New Roman" w:hAnsi="Times New Roman" w:cs="Times New Roman"/>
                <w:sz w:val="28"/>
                <w:szCs w:val="28"/>
                <w:highlight w:val="yellow"/>
                <w:lang w:val="ru-RU"/>
              </w:rPr>
              <w:t>-</w:t>
            </w:r>
            <w:r w:rsidR="003B7191" w:rsidRPr="003B7191">
              <w:rPr>
                <w:rFonts w:ascii="Times New Roman" w:hAnsi="Times New Roman" w:cs="Times New Roman"/>
                <w:sz w:val="28"/>
                <w:szCs w:val="28"/>
                <w:highlight w:val="yellow"/>
                <w:lang w:val="en-US"/>
              </w:rPr>
              <w:t>mail</w:t>
            </w:r>
            <w:r w:rsidR="003B7191" w:rsidRPr="003B7191">
              <w:rPr>
                <w:rFonts w:ascii="Times New Roman" w:hAnsi="Times New Roman" w:cs="Times New Roman"/>
                <w:sz w:val="28"/>
                <w:szCs w:val="28"/>
                <w:highlight w:val="yellow"/>
                <w:lang w:val="ru-RU"/>
              </w:rPr>
              <w:t>]</w:t>
            </w:r>
          </w:p>
          <w:p w14:paraId="41919F70" w14:textId="54322BC5" w:rsidR="00D22C21" w:rsidRDefault="00D22C21" w:rsidP="00D22C21">
            <w:pPr>
              <w:pStyle w:val="ConsPlusNormal"/>
              <w:jc w:val="both"/>
              <w:rPr>
                <w:rFonts w:ascii="Times New Roman" w:hAnsi="Times New Roman" w:cs="Times New Roman"/>
                <w:bCs/>
                <w:sz w:val="28"/>
                <w:szCs w:val="28"/>
                <w:lang w:val="ru-RU"/>
              </w:rPr>
            </w:pPr>
          </w:p>
          <w:p w14:paraId="23C5FFC2" w14:textId="77777777" w:rsidR="003B7191" w:rsidRPr="00FB3015" w:rsidRDefault="003B7191" w:rsidP="00D22C21">
            <w:pPr>
              <w:pStyle w:val="ConsPlusNormal"/>
              <w:jc w:val="both"/>
              <w:rPr>
                <w:rFonts w:ascii="Times New Roman" w:hAnsi="Times New Roman" w:cs="Times New Roman"/>
                <w:bCs/>
                <w:sz w:val="28"/>
                <w:szCs w:val="28"/>
                <w:lang w:val="ru-RU"/>
              </w:rPr>
            </w:pPr>
          </w:p>
          <w:p w14:paraId="42E9D15D" w14:textId="43726D91" w:rsidR="0090429D" w:rsidRPr="00FB3015" w:rsidRDefault="00D22C21" w:rsidP="00D22C21">
            <w:pPr>
              <w:pStyle w:val="ConsPlusNormal"/>
              <w:jc w:val="both"/>
              <w:rPr>
                <w:rFonts w:ascii="Times New Roman" w:hAnsi="Times New Roman" w:cs="Times New Roman"/>
                <w:bCs/>
                <w:sz w:val="28"/>
                <w:szCs w:val="28"/>
                <w:lang w:val="ru-RU"/>
              </w:rPr>
            </w:pPr>
            <w:r w:rsidRPr="00FB3015">
              <w:rPr>
                <w:rFonts w:ascii="Times New Roman" w:hAnsi="Times New Roman" w:cs="Times New Roman"/>
                <w:bCs/>
                <w:sz w:val="28"/>
                <w:szCs w:val="28"/>
                <w:lang w:val="ru-RU"/>
              </w:rPr>
              <w:t>_______________/</w:t>
            </w:r>
            <w:r w:rsidRPr="003B7191">
              <w:rPr>
                <w:rFonts w:ascii="Times New Roman" w:hAnsi="Times New Roman" w:cs="Times New Roman"/>
                <w:bCs/>
                <w:sz w:val="28"/>
                <w:szCs w:val="28"/>
                <w:highlight w:val="yellow"/>
                <w:lang w:val="ru-RU"/>
              </w:rPr>
              <w:t>______________</w:t>
            </w:r>
          </w:p>
          <w:p w14:paraId="50E44D29" w14:textId="09EB2CA8" w:rsidR="00D22C21" w:rsidRPr="00FB3015" w:rsidRDefault="00D22C21" w:rsidP="00D22C21">
            <w:pPr>
              <w:pStyle w:val="ConsPlusNormal"/>
              <w:jc w:val="both"/>
              <w:rPr>
                <w:rFonts w:ascii="Times New Roman" w:hAnsi="Times New Roman" w:cs="Times New Roman"/>
                <w:bCs/>
                <w:sz w:val="28"/>
                <w:szCs w:val="28"/>
                <w:lang w:val="ru-RU"/>
              </w:rPr>
            </w:pPr>
            <w:r w:rsidRPr="00FB3015">
              <w:rPr>
                <w:rFonts w:ascii="Times New Roman" w:hAnsi="Times New Roman" w:cs="Times New Roman"/>
                <w:bCs/>
                <w:sz w:val="28"/>
                <w:szCs w:val="28"/>
                <w:lang w:val="ru-RU"/>
              </w:rPr>
              <w:t xml:space="preserve">          </w:t>
            </w:r>
            <w:r w:rsidR="0090429D" w:rsidRPr="00FB3015">
              <w:rPr>
                <w:rFonts w:ascii="Times New Roman" w:hAnsi="Times New Roman" w:cs="Times New Roman"/>
                <w:bCs/>
                <w:sz w:val="28"/>
                <w:szCs w:val="28"/>
                <w:lang w:val="ru-RU"/>
              </w:rPr>
              <w:t>подпись</w:t>
            </w:r>
            <w:r w:rsidRPr="00FB3015">
              <w:rPr>
                <w:rFonts w:ascii="Times New Roman" w:hAnsi="Times New Roman" w:cs="Times New Roman"/>
                <w:bCs/>
                <w:sz w:val="28"/>
                <w:szCs w:val="28"/>
                <w:lang w:val="ru-RU"/>
              </w:rPr>
              <w:t xml:space="preserve">           </w:t>
            </w:r>
            <w:proofErr w:type="gramStart"/>
            <w:r w:rsidRPr="00FB3015">
              <w:rPr>
                <w:rFonts w:ascii="Times New Roman" w:hAnsi="Times New Roman" w:cs="Times New Roman"/>
                <w:bCs/>
                <w:sz w:val="28"/>
                <w:szCs w:val="28"/>
                <w:lang w:val="ru-RU"/>
              </w:rPr>
              <w:t xml:space="preserve">  </w:t>
            </w:r>
            <w:r w:rsidR="0090429D" w:rsidRPr="00FB3015">
              <w:rPr>
                <w:rFonts w:ascii="Times New Roman" w:hAnsi="Times New Roman" w:cs="Times New Roman"/>
                <w:bCs/>
                <w:sz w:val="28"/>
                <w:szCs w:val="28"/>
                <w:lang w:val="ru-RU"/>
              </w:rPr>
              <w:t xml:space="preserve"> </w:t>
            </w:r>
            <w:r w:rsidRPr="003B7191">
              <w:rPr>
                <w:rFonts w:ascii="Times New Roman" w:hAnsi="Times New Roman" w:cs="Times New Roman"/>
                <w:bCs/>
                <w:sz w:val="28"/>
                <w:szCs w:val="28"/>
                <w:highlight w:val="yellow"/>
                <w:lang w:val="ru-RU"/>
              </w:rPr>
              <w:t>(</w:t>
            </w:r>
            <w:proofErr w:type="gramEnd"/>
            <w:r w:rsidRPr="003B7191">
              <w:rPr>
                <w:rFonts w:ascii="Times New Roman" w:hAnsi="Times New Roman" w:cs="Times New Roman"/>
                <w:bCs/>
                <w:sz w:val="28"/>
                <w:szCs w:val="28"/>
                <w:highlight w:val="yellow"/>
                <w:lang w:val="ru-RU"/>
              </w:rPr>
              <w:t>Ф.И.О.)</w:t>
            </w:r>
            <w:r w:rsidRPr="00FB3015">
              <w:rPr>
                <w:rFonts w:ascii="Times New Roman" w:hAnsi="Times New Roman" w:cs="Times New Roman"/>
                <w:bCs/>
                <w:sz w:val="28"/>
                <w:szCs w:val="28"/>
                <w:lang w:val="ru-RU"/>
              </w:rPr>
              <w:t xml:space="preserve">         </w:t>
            </w:r>
          </w:p>
          <w:p w14:paraId="719B3698" w14:textId="029316F2" w:rsidR="009A33ED" w:rsidRPr="00FB3015" w:rsidRDefault="0090429D" w:rsidP="009A33ED">
            <w:pPr>
              <w:pStyle w:val="ConsPlusNormal"/>
              <w:jc w:val="both"/>
              <w:rPr>
                <w:rFonts w:ascii="Times New Roman" w:hAnsi="Times New Roman" w:cs="Times New Roman"/>
                <w:bCs/>
                <w:sz w:val="28"/>
                <w:szCs w:val="28"/>
                <w:lang w:val="ru-RU"/>
              </w:rPr>
            </w:pPr>
            <w:r w:rsidRPr="00FB3015">
              <w:rPr>
                <w:rFonts w:ascii="Times New Roman" w:hAnsi="Times New Roman" w:cs="Times New Roman"/>
                <w:bCs/>
                <w:sz w:val="28"/>
                <w:szCs w:val="28"/>
                <w:lang w:val="ru-RU"/>
              </w:rPr>
              <w:t>М.П.</w:t>
            </w:r>
          </w:p>
        </w:tc>
      </w:tr>
      <w:tr w:rsidR="009A33ED" w:rsidRPr="00D168AD" w14:paraId="5C0F7BD6" w14:textId="77777777" w:rsidTr="003B7191">
        <w:trPr>
          <w:trHeight w:val="7938"/>
        </w:trPr>
        <w:tc>
          <w:tcPr>
            <w:tcW w:w="4678" w:type="dxa"/>
          </w:tcPr>
          <w:p w14:paraId="7816AA62" w14:textId="37838A3C" w:rsidR="009A33ED" w:rsidRPr="00FB3015" w:rsidRDefault="009A33ED" w:rsidP="009A33ED">
            <w:pPr>
              <w:pStyle w:val="ConsPlusNonformat"/>
              <w:rPr>
                <w:rFonts w:ascii="Times New Roman" w:hAnsi="Times New Roman" w:cs="Times New Roman"/>
                <w:sz w:val="28"/>
                <w:szCs w:val="28"/>
                <w:lang w:val="en-US"/>
              </w:rPr>
            </w:pPr>
            <w:r w:rsidRPr="00FB3015">
              <w:rPr>
                <w:rFonts w:ascii="Times New Roman" w:hAnsi="Times New Roman" w:cs="Times New Roman"/>
                <w:sz w:val="28"/>
                <w:szCs w:val="28"/>
                <w:lang w:val="en-US"/>
              </w:rPr>
              <w:lastRenderedPageBreak/>
              <w:t>Party 2:</w:t>
            </w:r>
          </w:p>
          <w:p w14:paraId="710B8D00"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Kazan National Research Technological University</w:t>
            </w:r>
          </w:p>
          <w:p w14:paraId="632D1DDA"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 xml:space="preserve">Legal/Mail address: </w:t>
            </w:r>
          </w:p>
          <w:p w14:paraId="54DF20EA"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 xml:space="preserve">68 Karl Marx street, Kazan, 420015 </w:t>
            </w:r>
          </w:p>
          <w:p w14:paraId="0EFEA05B"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 xml:space="preserve">Republic of Tatarstan </w:t>
            </w:r>
          </w:p>
          <w:p w14:paraId="595A7363"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 xml:space="preserve">Russian Federation </w:t>
            </w:r>
          </w:p>
          <w:p w14:paraId="7E097CDF"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Taxpayer Identification Number/Tax Registration Reason Code 1655018804/165501001</w:t>
            </w:r>
          </w:p>
          <w:p w14:paraId="4D086408"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Primary State Registration Number 1021602854965</w:t>
            </w:r>
          </w:p>
          <w:p w14:paraId="55F26BD5"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Phone number: +7 (843) 231-43-19</w:t>
            </w:r>
          </w:p>
          <w:p w14:paraId="501FBDEB"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Email: inter@kstu.ru</w:t>
            </w:r>
          </w:p>
          <w:p w14:paraId="6CC5BDA8" w14:textId="77777777" w:rsidR="003B7191" w:rsidRPr="003B7191" w:rsidRDefault="003B7191" w:rsidP="003B7191">
            <w:pPr>
              <w:pStyle w:val="ConsPlusNonformat"/>
              <w:rPr>
                <w:rFonts w:ascii="Times New Roman" w:hAnsi="Times New Roman" w:cs="Times New Roman"/>
                <w:sz w:val="28"/>
                <w:szCs w:val="28"/>
                <w:lang w:val="en-US"/>
              </w:rPr>
            </w:pPr>
          </w:p>
          <w:p w14:paraId="7909B556" w14:textId="77777777" w:rsidR="003B7191" w:rsidRPr="003B7191" w:rsidRDefault="003B7191" w:rsidP="003B7191">
            <w:pPr>
              <w:pStyle w:val="ConsPlusNonformat"/>
              <w:rPr>
                <w:rFonts w:ascii="Times New Roman" w:hAnsi="Times New Roman" w:cs="Times New Roman"/>
                <w:sz w:val="28"/>
                <w:szCs w:val="28"/>
                <w:lang w:val="en-US"/>
              </w:rPr>
            </w:pPr>
          </w:p>
          <w:p w14:paraId="047EA63F" w14:textId="544032AE"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Rector</w:t>
            </w:r>
          </w:p>
          <w:p w14:paraId="09BC7810" w14:textId="77777777" w:rsidR="003B7191" w:rsidRPr="003B7191" w:rsidRDefault="003B7191" w:rsidP="003B7191">
            <w:pPr>
              <w:pStyle w:val="ConsPlusNonformat"/>
              <w:rPr>
                <w:rFonts w:ascii="Times New Roman" w:hAnsi="Times New Roman" w:cs="Times New Roman"/>
                <w:sz w:val="28"/>
                <w:szCs w:val="28"/>
                <w:lang w:val="en-US"/>
              </w:rPr>
            </w:pPr>
          </w:p>
          <w:p w14:paraId="1E56A1A1" w14:textId="3A6564F1"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_______________/</w:t>
            </w:r>
            <w:r w:rsidR="00282095">
              <w:rPr>
                <w:rFonts w:ascii="Times New Roman" w:hAnsi="Times New Roman" w:cs="Times New Roman"/>
                <w:sz w:val="28"/>
                <w:szCs w:val="28"/>
                <w:lang w:val="en-US"/>
              </w:rPr>
              <w:t>Iurii</w:t>
            </w:r>
            <w:bookmarkStart w:id="2" w:name="_GoBack"/>
            <w:bookmarkEnd w:id="2"/>
            <w:r w:rsidRPr="003B7191">
              <w:rPr>
                <w:rFonts w:ascii="Times New Roman" w:hAnsi="Times New Roman" w:cs="Times New Roman"/>
                <w:sz w:val="28"/>
                <w:szCs w:val="28"/>
                <w:lang w:val="en-US"/>
              </w:rPr>
              <w:t xml:space="preserve"> M. </w:t>
            </w:r>
            <w:proofErr w:type="spellStart"/>
            <w:r w:rsidRPr="003B7191">
              <w:rPr>
                <w:rFonts w:ascii="Times New Roman" w:hAnsi="Times New Roman" w:cs="Times New Roman"/>
                <w:sz w:val="28"/>
                <w:szCs w:val="28"/>
                <w:lang w:val="en-US"/>
              </w:rPr>
              <w:t>Kazakov</w:t>
            </w:r>
            <w:proofErr w:type="spellEnd"/>
          </w:p>
          <w:p w14:paraId="7C837095" w14:textId="77777777" w:rsidR="003B7191" w:rsidRPr="003B7191"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 xml:space="preserve"> (</w:t>
            </w:r>
            <w:proofErr w:type="gramStart"/>
            <w:r w:rsidRPr="003B7191">
              <w:rPr>
                <w:rFonts w:ascii="Times New Roman" w:hAnsi="Times New Roman" w:cs="Times New Roman"/>
                <w:sz w:val="28"/>
                <w:szCs w:val="28"/>
                <w:lang w:val="en-US"/>
              </w:rPr>
              <w:t xml:space="preserve">signature)   </w:t>
            </w:r>
            <w:proofErr w:type="gramEnd"/>
            <w:r w:rsidRPr="003B7191">
              <w:rPr>
                <w:rFonts w:ascii="Times New Roman" w:hAnsi="Times New Roman" w:cs="Times New Roman"/>
                <w:sz w:val="28"/>
                <w:szCs w:val="28"/>
                <w:lang w:val="en-US"/>
              </w:rPr>
              <w:t xml:space="preserve">          (full name)                    </w:t>
            </w:r>
          </w:p>
          <w:p w14:paraId="2859FB1D" w14:textId="0379530C" w:rsidR="009A33ED" w:rsidRPr="00FB3015" w:rsidRDefault="003B7191" w:rsidP="003B7191">
            <w:pPr>
              <w:pStyle w:val="ConsPlusNonformat"/>
              <w:rPr>
                <w:rFonts w:ascii="Times New Roman" w:hAnsi="Times New Roman" w:cs="Times New Roman"/>
                <w:sz w:val="28"/>
                <w:szCs w:val="28"/>
                <w:lang w:val="en-US"/>
              </w:rPr>
            </w:pPr>
            <w:r w:rsidRPr="003B7191">
              <w:rPr>
                <w:rFonts w:ascii="Times New Roman" w:hAnsi="Times New Roman" w:cs="Times New Roman"/>
                <w:sz w:val="28"/>
                <w:szCs w:val="28"/>
                <w:lang w:val="en-US"/>
              </w:rPr>
              <w:t>Stamp</w:t>
            </w:r>
          </w:p>
        </w:tc>
        <w:tc>
          <w:tcPr>
            <w:tcW w:w="4920" w:type="dxa"/>
          </w:tcPr>
          <w:p w14:paraId="461612C7" w14:textId="66D79E9E" w:rsidR="009A33ED" w:rsidRPr="00FB3015" w:rsidRDefault="009A33ED" w:rsidP="009A33ED">
            <w:pPr>
              <w:pStyle w:val="ConsPlusNormal"/>
              <w:jc w:val="both"/>
              <w:rPr>
                <w:rFonts w:ascii="Times New Roman" w:hAnsi="Times New Roman" w:cs="Times New Roman"/>
                <w:sz w:val="28"/>
                <w:szCs w:val="28"/>
                <w:lang w:val="ru-RU"/>
              </w:rPr>
            </w:pPr>
            <w:r w:rsidRPr="00FB3015">
              <w:rPr>
                <w:rFonts w:ascii="Times New Roman" w:hAnsi="Times New Roman" w:cs="Times New Roman"/>
                <w:sz w:val="28"/>
                <w:szCs w:val="28"/>
                <w:lang w:val="ru-RU"/>
              </w:rPr>
              <w:t xml:space="preserve">Сторона-2:                          </w:t>
            </w:r>
          </w:p>
          <w:p w14:paraId="5D4B1189"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ФГБОУ ВО «КНИТУ»</w:t>
            </w:r>
          </w:p>
          <w:p w14:paraId="23ECAE15" w14:textId="77777777" w:rsidR="003B7191" w:rsidRPr="003B7191" w:rsidRDefault="003B7191" w:rsidP="003B7191">
            <w:pPr>
              <w:pStyle w:val="ConsPlusNormal"/>
              <w:jc w:val="both"/>
              <w:rPr>
                <w:rFonts w:ascii="Times New Roman" w:hAnsi="Times New Roman" w:cs="Times New Roman"/>
                <w:sz w:val="28"/>
                <w:szCs w:val="28"/>
                <w:lang w:val="ru-RU"/>
              </w:rPr>
            </w:pPr>
          </w:p>
          <w:p w14:paraId="49DF1207"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 xml:space="preserve">Юридический/почтовый адрес: </w:t>
            </w:r>
          </w:p>
          <w:p w14:paraId="0DC36B71"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420015, г. Казань, ул. К. Маркса, 68</w:t>
            </w:r>
          </w:p>
          <w:p w14:paraId="1CFD79D0"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Республика Татарстан</w:t>
            </w:r>
          </w:p>
          <w:p w14:paraId="4336D709"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Российская Федерация</w:t>
            </w:r>
          </w:p>
          <w:p w14:paraId="29E45022"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ИНН/КПП</w:t>
            </w:r>
          </w:p>
          <w:p w14:paraId="36E2F65A"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 xml:space="preserve">1655018804/165501001 </w:t>
            </w:r>
          </w:p>
          <w:p w14:paraId="3C11B7E8"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ОГРН</w:t>
            </w:r>
          </w:p>
          <w:p w14:paraId="0EC917A0"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1021602854965</w:t>
            </w:r>
          </w:p>
          <w:p w14:paraId="539C0E85" w14:textId="77777777" w:rsidR="003B7191" w:rsidRPr="003B7191" w:rsidRDefault="003B7191" w:rsidP="003B7191">
            <w:pPr>
              <w:pStyle w:val="ConsPlusNormal"/>
              <w:jc w:val="both"/>
              <w:rPr>
                <w:rFonts w:ascii="Times New Roman" w:hAnsi="Times New Roman" w:cs="Times New Roman"/>
                <w:sz w:val="28"/>
                <w:szCs w:val="28"/>
                <w:lang w:val="ru-RU"/>
              </w:rPr>
            </w:pPr>
          </w:p>
          <w:p w14:paraId="24E5E367"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Тел.: +7 (843) 231-43-19</w:t>
            </w:r>
          </w:p>
          <w:p w14:paraId="2251AD27"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Адрес электронной почты:</w:t>
            </w:r>
          </w:p>
          <w:p w14:paraId="326C76A1"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inter@kstu.ru</w:t>
            </w:r>
          </w:p>
          <w:p w14:paraId="060FC094" w14:textId="77777777" w:rsidR="003B7191" w:rsidRPr="003B7191" w:rsidRDefault="003B7191" w:rsidP="003B7191">
            <w:pPr>
              <w:pStyle w:val="ConsPlusNormal"/>
              <w:jc w:val="both"/>
              <w:rPr>
                <w:rFonts w:ascii="Times New Roman" w:hAnsi="Times New Roman" w:cs="Times New Roman"/>
                <w:sz w:val="28"/>
                <w:szCs w:val="28"/>
                <w:lang w:val="ru-RU"/>
              </w:rPr>
            </w:pPr>
          </w:p>
          <w:p w14:paraId="255BA930" w14:textId="44ACE574" w:rsidR="003B7191" w:rsidRPr="003B7191" w:rsidRDefault="000C49AD" w:rsidP="003B7191">
            <w:pPr>
              <w:pStyle w:val="ConsPlusNormal"/>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003B7191" w:rsidRPr="003B7191">
              <w:rPr>
                <w:rFonts w:ascii="Times New Roman" w:hAnsi="Times New Roman" w:cs="Times New Roman"/>
                <w:sz w:val="28"/>
                <w:szCs w:val="28"/>
                <w:lang w:val="ru-RU"/>
              </w:rPr>
              <w:t>ектор</w:t>
            </w:r>
          </w:p>
          <w:p w14:paraId="48764B7D" w14:textId="77777777" w:rsidR="003B7191" w:rsidRPr="003B7191" w:rsidRDefault="003B7191" w:rsidP="003B7191">
            <w:pPr>
              <w:pStyle w:val="ConsPlusNormal"/>
              <w:jc w:val="both"/>
              <w:rPr>
                <w:rFonts w:ascii="Times New Roman" w:hAnsi="Times New Roman" w:cs="Times New Roman"/>
                <w:sz w:val="28"/>
                <w:szCs w:val="28"/>
                <w:lang w:val="ru-RU"/>
              </w:rPr>
            </w:pPr>
          </w:p>
          <w:p w14:paraId="7D3AC4F6"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_______________/Ю.М. Казаков</w:t>
            </w:r>
          </w:p>
          <w:p w14:paraId="52A3074E" w14:textId="77777777" w:rsidR="003B7191" w:rsidRPr="003B7191" w:rsidRDefault="003B7191" w:rsidP="003B7191">
            <w:pPr>
              <w:pStyle w:val="ConsPlusNormal"/>
              <w:jc w:val="both"/>
              <w:rPr>
                <w:rFonts w:ascii="Times New Roman" w:hAnsi="Times New Roman" w:cs="Times New Roman"/>
                <w:sz w:val="28"/>
                <w:szCs w:val="28"/>
                <w:lang w:val="ru-RU"/>
              </w:rPr>
            </w:pPr>
            <w:r w:rsidRPr="003B7191">
              <w:rPr>
                <w:rFonts w:ascii="Times New Roman" w:hAnsi="Times New Roman" w:cs="Times New Roman"/>
                <w:sz w:val="28"/>
                <w:szCs w:val="28"/>
                <w:lang w:val="ru-RU"/>
              </w:rPr>
              <w:t xml:space="preserve"> </w:t>
            </w:r>
          </w:p>
          <w:p w14:paraId="1F0348E0" w14:textId="535C1194" w:rsidR="009A33ED" w:rsidRPr="00FB3015" w:rsidRDefault="003B7191" w:rsidP="003B7191">
            <w:pPr>
              <w:tabs>
                <w:tab w:val="left" w:pos="4395"/>
              </w:tabs>
              <w:jc w:val="both"/>
              <w:rPr>
                <w:sz w:val="28"/>
                <w:szCs w:val="28"/>
                <w:lang w:val="ru-RU" w:eastAsia="ru-RU"/>
              </w:rPr>
            </w:pPr>
            <w:r w:rsidRPr="003B7191">
              <w:rPr>
                <w:sz w:val="28"/>
                <w:szCs w:val="28"/>
                <w:lang w:val="ru-RU"/>
              </w:rPr>
              <w:t>М.П.</w:t>
            </w:r>
          </w:p>
        </w:tc>
      </w:tr>
    </w:tbl>
    <w:p w14:paraId="35A84648" w14:textId="26D203EB" w:rsidR="00610BFA" w:rsidRPr="0090429D" w:rsidRDefault="00610BFA" w:rsidP="00F56906">
      <w:pPr>
        <w:rPr>
          <w:sz w:val="28"/>
          <w:szCs w:val="28"/>
          <w:lang w:val="ru-RU"/>
        </w:rPr>
      </w:pPr>
    </w:p>
    <w:sectPr w:rsidR="00610BFA" w:rsidRPr="0090429D" w:rsidSect="00E840E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0BC"/>
    <w:multiLevelType w:val="singleLevel"/>
    <w:tmpl w:val="98349C0A"/>
    <w:lvl w:ilvl="0">
      <w:start w:val="1"/>
      <w:numFmt w:val="decimal"/>
      <w:lvlText w:val="1.%1."/>
      <w:legacy w:legacy="1" w:legacySpace="0" w:legacyIndent="451"/>
      <w:lvlJc w:val="left"/>
      <w:rPr>
        <w:rFonts w:ascii="Times New Roman" w:hAnsi="Times New Roman" w:cs="Times New Roman" w:hint="default"/>
      </w:rPr>
    </w:lvl>
  </w:abstractNum>
  <w:abstractNum w:abstractNumId="1" w15:restartNumberingAfterBreak="0">
    <w:nsid w:val="1DBB4686"/>
    <w:multiLevelType w:val="hybridMultilevel"/>
    <w:tmpl w:val="9F56484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A7733"/>
    <w:multiLevelType w:val="multilevel"/>
    <w:tmpl w:val="754EC474"/>
    <w:lvl w:ilvl="0">
      <w:start w:val="2"/>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342C3EF6"/>
    <w:multiLevelType w:val="multilevel"/>
    <w:tmpl w:val="6FE2B064"/>
    <w:lvl w:ilvl="0">
      <w:start w:val="3"/>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8C80531"/>
    <w:multiLevelType w:val="hybridMultilevel"/>
    <w:tmpl w:val="1CD47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E3199C"/>
    <w:multiLevelType w:val="multilevel"/>
    <w:tmpl w:val="EDA45B92"/>
    <w:lvl w:ilvl="0">
      <w:start w:val="2"/>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D5974A0"/>
    <w:multiLevelType w:val="multilevel"/>
    <w:tmpl w:val="4BA679B0"/>
    <w:lvl w:ilvl="0">
      <w:start w:val="2"/>
      <w:numFmt w:val="decimal"/>
      <w:lvlText w:val="%1."/>
      <w:lvlJc w:val="left"/>
      <w:pPr>
        <w:tabs>
          <w:tab w:val="num" w:pos="737"/>
        </w:tabs>
        <w:ind w:left="737" w:hanging="737"/>
      </w:pPr>
      <w:rPr>
        <w:rFonts w:ascii="Arial" w:hAnsi="Arial" w:cs="Arial" w:hint="default"/>
        <w:b/>
        <w:i w:val="0"/>
        <w:sz w:val="20"/>
        <w:szCs w:val="20"/>
      </w:rPr>
    </w:lvl>
    <w:lvl w:ilvl="1">
      <w:start w:val="5"/>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5F9807BE"/>
    <w:multiLevelType w:val="multilevel"/>
    <w:tmpl w:val="F8EC37B6"/>
    <w:lvl w:ilvl="0">
      <w:start w:val="4"/>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622C7932"/>
    <w:multiLevelType w:val="multilevel"/>
    <w:tmpl w:val="235A97BA"/>
    <w:lvl w:ilvl="0">
      <w:start w:val="4"/>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lang w:val="ru-RU"/>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81402D5"/>
    <w:multiLevelType w:val="multilevel"/>
    <w:tmpl w:val="5748DC16"/>
    <w:lvl w:ilvl="0">
      <w:start w:val="3"/>
      <w:numFmt w:val="decimal"/>
      <w:lvlText w:val="%1."/>
      <w:lvlJc w:val="left"/>
      <w:pPr>
        <w:tabs>
          <w:tab w:val="num" w:pos="737"/>
        </w:tabs>
        <w:ind w:left="737" w:hanging="737"/>
      </w:pPr>
      <w:rPr>
        <w:rFonts w:ascii="Arial" w:hAnsi="Arial" w:cs="Arial" w:hint="default"/>
        <w:b/>
        <w:i w:val="0"/>
        <w:sz w:val="20"/>
        <w:szCs w:val="20"/>
      </w:rPr>
    </w:lvl>
    <w:lvl w:ilvl="1">
      <w:start w:val="1"/>
      <w:numFmt w:val="decimal"/>
      <w:lvlText w:val="%1.%2."/>
      <w:lvlJc w:val="left"/>
      <w:pPr>
        <w:tabs>
          <w:tab w:val="num" w:pos="737"/>
        </w:tabs>
        <w:ind w:left="737" w:hanging="737"/>
      </w:pPr>
      <w:rPr>
        <w:rFonts w:ascii="Arial" w:hAnsi="Arial" w:cs="Times New Roman" w:hint="default"/>
        <w:b w:val="0"/>
        <w:i w:val="0"/>
        <w:sz w:val="20"/>
        <w:szCs w:val="20"/>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AD11FDE"/>
    <w:multiLevelType w:val="multilevel"/>
    <w:tmpl w:val="CB866A5E"/>
    <w:lvl w:ilvl="0">
      <w:start w:val="4"/>
      <w:numFmt w:val="decimal"/>
      <w:lvlText w:val="%1."/>
      <w:lvlJc w:val="left"/>
      <w:pPr>
        <w:tabs>
          <w:tab w:val="num" w:pos="737"/>
        </w:tabs>
        <w:ind w:left="737" w:hanging="737"/>
      </w:pPr>
      <w:rPr>
        <w:rFonts w:ascii="Arial" w:hAnsi="Arial" w:cs="Arial" w:hint="default"/>
        <w:b/>
        <w:i w:val="0"/>
        <w:sz w:val="20"/>
        <w:szCs w:val="20"/>
      </w:rPr>
    </w:lvl>
    <w:lvl w:ilvl="1">
      <w:start w:val="2"/>
      <w:numFmt w:val="decimal"/>
      <w:lvlText w:val="%1.%2."/>
      <w:lvlJc w:val="left"/>
      <w:pPr>
        <w:tabs>
          <w:tab w:val="num" w:pos="737"/>
        </w:tabs>
        <w:ind w:left="737" w:hanging="737"/>
      </w:pPr>
      <w:rPr>
        <w:rFonts w:ascii="Arial" w:hAnsi="Arial" w:cs="Times New Roman" w:hint="default"/>
        <w:b w:val="0"/>
        <w:i w:val="0"/>
        <w:sz w:val="20"/>
        <w:szCs w:val="20"/>
        <w:lang w:val="en-US"/>
      </w:rPr>
    </w:lvl>
    <w:lvl w:ilvl="2">
      <w:start w:val="1"/>
      <w:numFmt w:val="lowerLetter"/>
      <w:lvlText w:val="%3."/>
      <w:lvlJc w:val="left"/>
      <w:pPr>
        <w:tabs>
          <w:tab w:val="num" w:pos="737"/>
        </w:tabs>
        <w:ind w:left="1304" w:hanging="567"/>
      </w:pPr>
      <w:rPr>
        <w:rFonts w:ascii="Arial" w:hAnsi="Arial" w:cs="Times New Roman" w:hint="default"/>
        <w:b w:val="0"/>
        <w:i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E8B1780"/>
    <w:multiLevelType w:val="hybridMultilevel"/>
    <w:tmpl w:val="0F988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416D26"/>
    <w:multiLevelType w:val="hybridMultilevel"/>
    <w:tmpl w:val="7C5C5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78CC4F"/>
    <w:multiLevelType w:val="singleLevel"/>
    <w:tmpl w:val="7378CC4F"/>
    <w:lvl w:ilvl="0">
      <w:start w:val="1"/>
      <w:numFmt w:val="decimal"/>
      <w:suff w:val="nothing"/>
      <w:lvlText w:val="%1．"/>
      <w:lvlJc w:val="left"/>
      <w:pPr>
        <w:ind w:left="-400" w:firstLine="400"/>
      </w:pPr>
      <w:rPr>
        <w:rFonts w:hint="default"/>
      </w:rPr>
    </w:lvl>
  </w:abstractNum>
  <w:num w:numId="1">
    <w:abstractNumId w:val="12"/>
  </w:num>
  <w:num w:numId="2">
    <w:abstractNumId w:val="1"/>
  </w:num>
  <w:num w:numId="3">
    <w:abstractNumId w:val="0"/>
  </w:num>
  <w:num w:numId="4">
    <w:abstractNumId w:val="5"/>
  </w:num>
  <w:num w:numId="5">
    <w:abstractNumId w:val="2"/>
  </w:num>
  <w:num w:numId="6">
    <w:abstractNumId w:val="6"/>
  </w:num>
  <w:num w:numId="7">
    <w:abstractNumId w:val="3"/>
  </w:num>
  <w:num w:numId="8">
    <w:abstractNumId w:val="9"/>
  </w:num>
  <w:num w:numId="9">
    <w:abstractNumId w:val="7"/>
  </w:num>
  <w:num w:numId="10">
    <w:abstractNumId w:val="8"/>
  </w:num>
  <w:num w:numId="11">
    <w:abstractNumId w:val="10"/>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57"/>
    <w:rsid w:val="00007D1A"/>
    <w:rsid w:val="00013030"/>
    <w:rsid w:val="00023D68"/>
    <w:rsid w:val="0003338F"/>
    <w:rsid w:val="00081BC9"/>
    <w:rsid w:val="000A294D"/>
    <w:rsid w:val="000A2B57"/>
    <w:rsid w:val="000C49AD"/>
    <w:rsid w:val="000D6BF9"/>
    <w:rsid w:val="000F628F"/>
    <w:rsid w:val="0018048E"/>
    <w:rsid w:val="00187F93"/>
    <w:rsid w:val="001B77D6"/>
    <w:rsid w:val="001D5447"/>
    <w:rsid w:val="0022151D"/>
    <w:rsid w:val="00223192"/>
    <w:rsid w:val="002308D9"/>
    <w:rsid w:val="002811F3"/>
    <w:rsid w:val="00282095"/>
    <w:rsid w:val="003043EB"/>
    <w:rsid w:val="00315A51"/>
    <w:rsid w:val="003B554E"/>
    <w:rsid w:val="003B7191"/>
    <w:rsid w:val="004038E3"/>
    <w:rsid w:val="00460C9F"/>
    <w:rsid w:val="00464693"/>
    <w:rsid w:val="004816BD"/>
    <w:rsid w:val="004A07FE"/>
    <w:rsid w:val="004A620D"/>
    <w:rsid w:val="004C1057"/>
    <w:rsid w:val="005051B4"/>
    <w:rsid w:val="00531FD9"/>
    <w:rsid w:val="0057409E"/>
    <w:rsid w:val="0057448D"/>
    <w:rsid w:val="0058309A"/>
    <w:rsid w:val="005B6561"/>
    <w:rsid w:val="005B66F5"/>
    <w:rsid w:val="00604CF6"/>
    <w:rsid w:val="00610BFA"/>
    <w:rsid w:val="006779D2"/>
    <w:rsid w:val="006B1BB8"/>
    <w:rsid w:val="006D4132"/>
    <w:rsid w:val="0074766E"/>
    <w:rsid w:val="0077449C"/>
    <w:rsid w:val="00775F4C"/>
    <w:rsid w:val="007D3708"/>
    <w:rsid w:val="007E083A"/>
    <w:rsid w:val="00842A2E"/>
    <w:rsid w:val="0084663A"/>
    <w:rsid w:val="0086382A"/>
    <w:rsid w:val="00864FDD"/>
    <w:rsid w:val="00874824"/>
    <w:rsid w:val="00875B39"/>
    <w:rsid w:val="00883544"/>
    <w:rsid w:val="008E726B"/>
    <w:rsid w:val="008F6B33"/>
    <w:rsid w:val="0090429D"/>
    <w:rsid w:val="00907725"/>
    <w:rsid w:val="00922ADD"/>
    <w:rsid w:val="009372F4"/>
    <w:rsid w:val="00951808"/>
    <w:rsid w:val="009A1012"/>
    <w:rsid w:val="009A33ED"/>
    <w:rsid w:val="009E51AD"/>
    <w:rsid w:val="00A81C77"/>
    <w:rsid w:val="00AC4B29"/>
    <w:rsid w:val="00AE2A71"/>
    <w:rsid w:val="00B273A4"/>
    <w:rsid w:val="00B5015C"/>
    <w:rsid w:val="00B6677A"/>
    <w:rsid w:val="00BA0A79"/>
    <w:rsid w:val="00BA7627"/>
    <w:rsid w:val="00BC5E96"/>
    <w:rsid w:val="00BF684F"/>
    <w:rsid w:val="00C27705"/>
    <w:rsid w:val="00C92B6F"/>
    <w:rsid w:val="00CC3072"/>
    <w:rsid w:val="00CC3BD4"/>
    <w:rsid w:val="00CF580C"/>
    <w:rsid w:val="00D058DE"/>
    <w:rsid w:val="00D114C7"/>
    <w:rsid w:val="00D168AD"/>
    <w:rsid w:val="00D22C21"/>
    <w:rsid w:val="00D442CF"/>
    <w:rsid w:val="00D47350"/>
    <w:rsid w:val="00D71ED7"/>
    <w:rsid w:val="00D87A1B"/>
    <w:rsid w:val="00DA69FB"/>
    <w:rsid w:val="00DC238C"/>
    <w:rsid w:val="00DF10CB"/>
    <w:rsid w:val="00E0302A"/>
    <w:rsid w:val="00E03E7D"/>
    <w:rsid w:val="00E4170B"/>
    <w:rsid w:val="00E840E9"/>
    <w:rsid w:val="00E93E17"/>
    <w:rsid w:val="00F56906"/>
    <w:rsid w:val="00F9075F"/>
    <w:rsid w:val="00FA4BC9"/>
    <w:rsid w:val="00FB3015"/>
    <w:rsid w:val="00FF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FB43"/>
  <w15:docId w15:val="{A9A807E2-5C2A-4C2A-8E61-111FD9AE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BFA"/>
    <w:pPr>
      <w:spacing w:after="0" w:line="240" w:lineRule="auto"/>
    </w:pPr>
    <w:rPr>
      <w:rFonts w:ascii="Times New Roman" w:eastAsia="Times New Roman" w:hAnsi="Times New Roman" w:cs="Times New Roman"/>
      <w:sz w:val="24"/>
      <w:szCs w:val="24"/>
      <w:lang w:val="en-US" w:eastAsia="da-DK"/>
    </w:rPr>
  </w:style>
  <w:style w:type="paragraph" w:styleId="1">
    <w:name w:val="heading 1"/>
    <w:basedOn w:val="a"/>
    <w:next w:val="a"/>
    <w:link w:val="10"/>
    <w:uiPriority w:val="9"/>
    <w:qFormat/>
    <w:rsid w:val="00610BFA"/>
    <w:pPr>
      <w:keepNext/>
      <w:spacing w:before="240" w:after="60"/>
      <w:outlineLvl w:val="0"/>
    </w:pPr>
    <w:rPr>
      <w:rFonts w:ascii="Arial" w:hAnsi="Arial" w:cs="Arial"/>
      <w:b/>
      <w:bCs/>
      <w:cap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BFA"/>
    <w:rPr>
      <w:rFonts w:ascii="Arial" w:eastAsia="Times New Roman" w:hAnsi="Arial" w:cs="Arial"/>
      <w:b/>
      <w:bCs/>
      <w:caps/>
      <w:kern w:val="32"/>
      <w:sz w:val="24"/>
      <w:szCs w:val="32"/>
      <w:lang w:val="en-US" w:eastAsia="da-DK"/>
    </w:rPr>
  </w:style>
  <w:style w:type="table" w:styleId="a3">
    <w:name w:val="Table Grid"/>
    <w:basedOn w:val="a1"/>
    <w:uiPriority w:val="59"/>
    <w:rsid w:val="00610BFA"/>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0BFA"/>
    <w:pPr>
      <w:ind w:left="720"/>
      <w:contextualSpacing/>
    </w:pPr>
  </w:style>
  <w:style w:type="paragraph" w:customStyle="1" w:styleId="ConsPlusNormal">
    <w:name w:val="ConsPlusNormal"/>
    <w:rsid w:val="00610BFA"/>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6">
    <w:name w:val="Style6"/>
    <w:basedOn w:val="a"/>
    <w:rsid w:val="00081BC9"/>
    <w:pPr>
      <w:widowControl w:val="0"/>
      <w:autoSpaceDE w:val="0"/>
      <w:autoSpaceDN w:val="0"/>
      <w:adjustRightInd w:val="0"/>
      <w:spacing w:line="285" w:lineRule="exact"/>
      <w:ind w:firstLine="720"/>
      <w:jc w:val="both"/>
    </w:pPr>
    <w:rPr>
      <w:lang w:val="ru-RU" w:eastAsia="ru-RU"/>
    </w:rPr>
  </w:style>
  <w:style w:type="paragraph" w:customStyle="1" w:styleId="ConsPlusNonformat">
    <w:name w:val="ConsPlusNonformat"/>
    <w:rsid w:val="00081BC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FA4BC9"/>
    <w:rPr>
      <w:color w:val="0000FF" w:themeColor="hyperlink"/>
      <w:u w:val="single"/>
    </w:rPr>
  </w:style>
  <w:style w:type="paragraph" w:styleId="a6">
    <w:name w:val="Balloon Text"/>
    <w:basedOn w:val="a"/>
    <w:link w:val="a7"/>
    <w:uiPriority w:val="99"/>
    <w:semiHidden/>
    <w:unhideWhenUsed/>
    <w:rsid w:val="009E51AD"/>
    <w:rPr>
      <w:rFonts w:ascii="Segoe UI" w:hAnsi="Segoe UI" w:cs="Segoe UI"/>
      <w:sz w:val="18"/>
      <w:szCs w:val="18"/>
    </w:rPr>
  </w:style>
  <w:style w:type="character" w:customStyle="1" w:styleId="a7">
    <w:name w:val="Текст выноски Знак"/>
    <w:basedOn w:val="a0"/>
    <w:link w:val="a6"/>
    <w:uiPriority w:val="99"/>
    <w:semiHidden/>
    <w:rsid w:val="009E51AD"/>
    <w:rPr>
      <w:rFonts w:ascii="Segoe UI" w:eastAsia="Times New Roman" w:hAnsi="Segoe UI" w:cs="Segoe UI"/>
      <w:sz w:val="18"/>
      <w:szCs w:val="18"/>
      <w:lang w:val="en-US" w:eastAsia="da-DK"/>
    </w:rPr>
  </w:style>
  <w:style w:type="character" w:styleId="a8">
    <w:name w:val="annotation reference"/>
    <w:basedOn w:val="a0"/>
    <w:uiPriority w:val="99"/>
    <w:semiHidden/>
    <w:unhideWhenUsed/>
    <w:rsid w:val="00460C9F"/>
    <w:rPr>
      <w:sz w:val="16"/>
      <w:szCs w:val="16"/>
    </w:rPr>
  </w:style>
  <w:style w:type="paragraph" w:styleId="a9">
    <w:name w:val="annotation text"/>
    <w:basedOn w:val="a"/>
    <w:link w:val="aa"/>
    <w:uiPriority w:val="99"/>
    <w:semiHidden/>
    <w:unhideWhenUsed/>
    <w:rsid w:val="00460C9F"/>
    <w:rPr>
      <w:sz w:val="20"/>
      <w:szCs w:val="20"/>
    </w:rPr>
  </w:style>
  <w:style w:type="character" w:customStyle="1" w:styleId="aa">
    <w:name w:val="Текст примечания Знак"/>
    <w:basedOn w:val="a0"/>
    <w:link w:val="a9"/>
    <w:uiPriority w:val="99"/>
    <w:semiHidden/>
    <w:rsid w:val="00460C9F"/>
    <w:rPr>
      <w:rFonts w:ascii="Times New Roman" w:eastAsia="Times New Roman" w:hAnsi="Times New Roman" w:cs="Times New Roman"/>
      <w:sz w:val="20"/>
      <w:szCs w:val="20"/>
      <w:lang w:val="en-US" w:eastAsia="da-DK"/>
    </w:rPr>
  </w:style>
  <w:style w:type="paragraph" w:styleId="ab">
    <w:name w:val="annotation subject"/>
    <w:basedOn w:val="a9"/>
    <w:next w:val="a9"/>
    <w:link w:val="ac"/>
    <w:uiPriority w:val="99"/>
    <w:semiHidden/>
    <w:unhideWhenUsed/>
    <w:rsid w:val="00460C9F"/>
    <w:rPr>
      <w:b/>
      <w:bCs/>
    </w:rPr>
  </w:style>
  <w:style w:type="character" w:customStyle="1" w:styleId="ac">
    <w:name w:val="Тема примечания Знак"/>
    <w:basedOn w:val="aa"/>
    <w:link w:val="ab"/>
    <w:uiPriority w:val="99"/>
    <w:semiHidden/>
    <w:rsid w:val="00460C9F"/>
    <w:rPr>
      <w:rFonts w:ascii="Times New Roman" w:eastAsia="Times New Roman" w:hAnsi="Times New Roman" w:cs="Times New Roman"/>
      <w:b/>
      <w:bCs/>
      <w:sz w:val="20"/>
      <w:szCs w:val="20"/>
      <w:lang w:val="en-US" w:eastAsia="da-DK"/>
    </w:rPr>
  </w:style>
  <w:style w:type="paragraph" w:styleId="ad">
    <w:name w:val="No Spacing"/>
    <w:uiPriority w:val="1"/>
    <w:qFormat/>
    <w:rsid w:val="00B667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1">
    <w:name w:val="Style11"/>
    <w:basedOn w:val="a"/>
    <w:rsid w:val="00D22C21"/>
    <w:pPr>
      <w:widowControl w:val="0"/>
      <w:autoSpaceDE w:val="0"/>
      <w:autoSpaceDN w:val="0"/>
      <w:adjustRightInd w:val="0"/>
    </w:pPr>
    <w:rPr>
      <w:lang w:val="ru-RU" w:eastAsia="ru-RU"/>
    </w:rPr>
  </w:style>
  <w:style w:type="character" w:styleId="ae">
    <w:name w:val="Emphasis"/>
    <w:basedOn w:val="a0"/>
    <w:uiPriority w:val="20"/>
    <w:qFormat/>
    <w:rsid w:val="00CF580C"/>
    <w:rPr>
      <w:i/>
      <w:iCs/>
    </w:rPr>
  </w:style>
  <w:style w:type="character" w:customStyle="1" w:styleId="11">
    <w:name w:val="Неразрешенное упоминание1"/>
    <w:basedOn w:val="a0"/>
    <w:uiPriority w:val="99"/>
    <w:semiHidden/>
    <w:unhideWhenUsed/>
    <w:rsid w:val="009A33ED"/>
    <w:rPr>
      <w:color w:val="605E5C"/>
      <w:shd w:val="clear" w:color="auto" w:fill="E1DFDD"/>
    </w:rPr>
  </w:style>
  <w:style w:type="character" w:customStyle="1" w:styleId="2">
    <w:name w:val="Неразрешенное упоминание2"/>
    <w:basedOn w:val="a0"/>
    <w:uiPriority w:val="99"/>
    <w:semiHidden/>
    <w:unhideWhenUsed/>
    <w:rsid w:val="009A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719590">
      <w:bodyDiv w:val="1"/>
      <w:marLeft w:val="0"/>
      <w:marRight w:val="0"/>
      <w:marTop w:val="0"/>
      <w:marBottom w:val="0"/>
      <w:divBdr>
        <w:top w:val="none" w:sz="0" w:space="0" w:color="auto"/>
        <w:left w:val="none" w:sz="0" w:space="0" w:color="auto"/>
        <w:bottom w:val="none" w:sz="0" w:space="0" w:color="auto"/>
        <w:right w:val="none" w:sz="0" w:space="0" w:color="auto"/>
      </w:divBdr>
    </w:div>
    <w:div w:id="9541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KNITU</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Камалов Карим Фирдусович</cp:lastModifiedBy>
  <cp:revision>8</cp:revision>
  <cp:lastPrinted>2019-02-18T11:27:00Z</cp:lastPrinted>
  <dcterms:created xsi:type="dcterms:W3CDTF">2023-03-16T07:08:00Z</dcterms:created>
  <dcterms:modified xsi:type="dcterms:W3CDTF">2024-06-21T07:21:00Z</dcterms:modified>
</cp:coreProperties>
</file>