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5" w:rsidRPr="00EF4CDD" w:rsidRDefault="003D7CA5" w:rsidP="003D7CA5">
      <w:pPr>
        <w:widowControl w:val="0"/>
        <w:autoSpaceDE w:val="0"/>
        <w:autoSpaceDN w:val="0"/>
        <w:spacing w:line="252" w:lineRule="exact"/>
        <w:ind w:left="136"/>
        <w:jc w:val="right"/>
        <w:rPr>
          <w:rFonts w:eastAsia="Calibri"/>
          <w:bCs/>
          <w:spacing w:val="-2"/>
          <w:lang w:eastAsia="en-US"/>
        </w:rPr>
      </w:pPr>
      <w:r w:rsidRPr="00EF4CDD">
        <w:rPr>
          <w:rFonts w:eastAsia="Calibri"/>
          <w:bCs/>
          <w:spacing w:val="-2"/>
          <w:lang w:eastAsia="en-US"/>
        </w:rPr>
        <w:t xml:space="preserve">Приложение </w:t>
      </w:r>
      <w:r>
        <w:rPr>
          <w:rFonts w:eastAsia="Calibri"/>
          <w:bCs/>
          <w:spacing w:val="-2"/>
          <w:lang w:eastAsia="en-US"/>
        </w:rPr>
        <w:t>1</w:t>
      </w:r>
    </w:p>
    <w:p w:rsidR="003D7CA5" w:rsidRDefault="003D7CA5" w:rsidP="003D7CA5">
      <w:pPr>
        <w:widowControl w:val="0"/>
        <w:autoSpaceDE w:val="0"/>
        <w:autoSpaceDN w:val="0"/>
        <w:spacing w:line="270" w:lineRule="exact"/>
        <w:ind w:left="1482"/>
        <w:rPr>
          <w:w w:val="105"/>
          <w:szCs w:val="22"/>
          <w:lang w:eastAsia="en-US"/>
        </w:rPr>
      </w:pPr>
    </w:p>
    <w:p w:rsidR="003D7CA5" w:rsidRPr="00B149DC" w:rsidRDefault="003D7CA5" w:rsidP="003D7CA5">
      <w:pPr>
        <w:widowControl w:val="0"/>
        <w:autoSpaceDE w:val="0"/>
        <w:autoSpaceDN w:val="0"/>
        <w:spacing w:line="270" w:lineRule="exact"/>
        <w:ind w:left="1482"/>
        <w:rPr>
          <w:szCs w:val="22"/>
          <w:lang w:eastAsia="en-US"/>
        </w:rPr>
      </w:pPr>
      <w:r w:rsidRPr="00B149DC">
        <w:rPr>
          <w:w w:val="105"/>
          <w:szCs w:val="22"/>
          <w:lang w:eastAsia="en-US"/>
        </w:rPr>
        <w:t>Анкета</w:t>
      </w:r>
      <w:r w:rsidRPr="00B149DC">
        <w:rPr>
          <w:spacing w:val="-5"/>
          <w:w w:val="105"/>
          <w:szCs w:val="22"/>
          <w:lang w:eastAsia="en-US"/>
        </w:rPr>
        <w:t xml:space="preserve"> </w:t>
      </w:r>
      <w:r w:rsidRPr="00B149DC">
        <w:rPr>
          <w:w w:val="105"/>
          <w:szCs w:val="22"/>
          <w:lang w:eastAsia="en-US"/>
        </w:rPr>
        <w:t>участника</w:t>
      </w:r>
      <w:r w:rsidRPr="00B149DC">
        <w:rPr>
          <w:spacing w:val="3"/>
          <w:w w:val="105"/>
          <w:szCs w:val="22"/>
          <w:lang w:eastAsia="en-US"/>
        </w:rPr>
        <w:t xml:space="preserve"> </w:t>
      </w:r>
      <w:r w:rsidRPr="00B149DC">
        <w:rPr>
          <w:w w:val="105"/>
          <w:szCs w:val="22"/>
          <w:lang w:eastAsia="en-US"/>
        </w:rPr>
        <w:t>конкурса «Лучший</w:t>
      </w:r>
      <w:r w:rsidRPr="00B149DC">
        <w:rPr>
          <w:spacing w:val="1"/>
          <w:w w:val="105"/>
          <w:szCs w:val="22"/>
          <w:lang w:eastAsia="en-US"/>
        </w:rPr>
        <w:t xml:space="preserve"> </w:t>
      </w:r>
      <w:r w:rsidRPr="00B149DC">
        <w:rPr>
          <w:spacing w:val="-2"/>
          <w:w w:val="105"/>
          <w:szCs w:val="22"/>
          <w:lang w:eastAsia="en-US"/>
        </w:rPr>
        <w:t>преподаватель</w:t>
      </w:r>
      <w:r>
        <w:rPr>
          <w:spacing w:val="-2"/>
          <w:w w:val="105"/>
          <w:szCs w:val="22"/>
          <w:lang w:eastAsia="en-US"/>
        </w:rPr>
        <w:t xml:space="preserve"> КНИТУ</w:t>
      </w:r>
      <w:r w:rsidRPr="00B149DC">
        <w:rPr>
          <w:spacing w:val="-2"/>
          <w:w w:val="105"/>
          <w:szCs w:val="22"/>
          <w:lang w:eastAsia="en-US"/>
        </w:rPr>
        <w:t>»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3"/>
        </w:tabs>
        <w:autoSpaceDE w:val="0"/>
        <w:autoSpaceDN w:val="0"/>
        <w:spacing w:line="265" w:lineRule="exact"/>
        <w:ind w:left="1193" w:hanging="349"/>
        <w:rPr>
          <w:szCs w:val="22"/>
          <w:lang w:eastAsia="en-US"/>
        </w:rPr>
      </w:pPr>
      <w:r w:rsidRPr="00B149DC">
        <w:rPr>
          <w:spacing w:val="-4"/>
          <w:szCs w:val="22"/>
          <w:lang w:eastAsia="en-US"/>
        </w:rPr>
        <w:t>Ф.И.О.</w:t>
      </w:r>
      <w:r w:rsidRPr="00B149DC">
        <w:rPr>
          <w:spacing w:val="8"/>
          <w:szCs w:val="22"/>
          <w:lang w:eastAsia="en-US"/>
        </w:rPr>
        <w:t xml:space="preserve"> </w:t>
      </w:r>
      <w:r w:rsidRPr="00B149DC">
        <w:rPr>
          <w:spacing w:val="-4"/>
          <w:szCs w:val="22"/>
          <w:lang w:eastAsia="en-US"/>
        </w:rPr>
        <w:t>участника</w:t>
      </w:r>
      <w:r w:rsidRPr="00B149DC">
        <w:rPr>
          <w:spacing w:val="9"/>
          <w:szCs w:val="22"/>
          <w:lang w:eastAsia="en-US"/>
        </w:rPr>
        <w:t xml:space="preserve"> </w:t>
      </w:r>
      <w:r w:rsidRPr="00B149DC">
        <w:rPr>
          <w:spacing w:val="-4"/>
          <w:szCs w:val="22"/>
          <w:lang w:eastAsia="en-US"/>
        </w:rPr>
        <w:t>полностью.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spacing w:line="274" w:lineRule="exact"/>
        <w:ind w:left="1192" w:hanging="354"/>
        <w:rPr>
          <w:position w:val="1"/>
          <w:szCs w:val="22"/>
          <w:lang w:eastAsia="en-US"/>
        </w:rPr>
      </w:pPr>
      <w:r w:rsidRPr="00B149DC">
        <w:rPr>
          <w:szCs w:val="22"/>
          <w:lang w:eastAsia="en-US"/>
        </w:rPr>
        <w:t>Дата</w:t>
      </w:r>
      <w:r w:rsidRPr="00B149DC">
        <w:rPr>
          <w:spacing w:val="-8"/>
          <w:szCs w:val="22"/>
          <w:lang w:eastAsia="en-US"/>
        </w:rPr>
        <w:t xml:space="preserve"> </w:t>
      </w:r>
      <w:r w:rsidRPr="00B149DC">
        <w:rPr>
          <w:szCs w:val="22"/>
          <w:lang w:eastAsia="en-US"/>
        </w:rPr>
        <w:t>и</w:t>
      </w:r>
      <w:r w:rsidRPr="00B149DC">
        <w:rPr>
          <w:spacing w:val="-12"/>
          <w:szCs w:val="22"/>
          <w:lang w:eastAsia="en-US"/>
        </w:rPr>
        <w:t xml:space="preserve"> </w:t>
      </w:r>
      <w:r w:rsidRPr="00B149DC">
        <w:rPr>
          <w:szCs w:val="22"/>
          <w:lang w:eastAsia="en-US"/>
        </w:rPr>
        <w:t>место</w:t>
      </w:r>
      <w:r w:rsidRPr="00B149DC">
        <w:rPr>
          <w:spacing w:val="-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рождения.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8"/>
        </w:tabs>
        <w:autoSpaceDE w:val="0"/>
        <w:autoSpaceDN w:val="0"/>
        <w:spacing w:line="275" w:lineRule="exact"/>
        <w:ind w:left="1198" w:hanging="357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Название</w:t>
      </w:r>
      <w:r w:rsidRPr="00B149DC">
        <w:rPr>
          <w:spacing w:val="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и</w:t>
      </w:r>
      <w:r w:rsidRPr="00B149DC">
        <w:rPr>
          <w:spacing w:val="-10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год</w:t>
      </w:r>
      <w:r w:rsidRPr="00B149DC">
        <w:rPr>
          <w:spacing w:val="-1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окончания</w:t>
      </w:r>
      <w:r w:rsidRPr="00B149DC">
        <w:rPr>
          <w:spacing w:val="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ВУЗа,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квалификация,</w:t>
      </w:r>
      <w:r w:rsidRPr="00B149DC">
        <w:rPr>
          <w:spacing w:val="9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специальность.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3"/>
        </w:tabs>
        <w:autoSpaceDE w:val="0"/>
        <w:autoSpaceDN w:val="0"/>
        <w:spacing w:line="270" w:lineRule="exact"/>
        <w:ind w:left="1193" w:hanging="353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Ученое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степень,</w:t>
      </w:r>
      <w:r w:rsidRPr="00B149DC">
        <w:rPr>
          <w:spacing w:val="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звание.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9"/>
        </w:tabs>
        <w:autoSpaceDE w:val="0"/>
        <w:autoSpaceDN w:val="0"/>
        <w:spacing w:line="274" w:lineRule="exact"/>
        <w:ind w:left="1199" w:hanging="360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Место</w:t>
      </w:r>
      <w:r w:rsidRPr="00B149DC">
        <w:rPr>
          <w:spacing w:val="-12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работы, должность,</w:t>
      </w:r>
      <w:r w:rsidRPr="00B149DC">
        <w:rPr>
          <w:spacing w:val="2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преподаваемые</w:t>
      </w:r>
      <w:r w:rsidRPr="00B149DC">
        <w:rPr>
          <w:spacing w:val="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дисциплины.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252"/>
        </w:tabs>
        <w:autoSpaceDE w:val="0"/>
        <w:autoSpaceDN w:val="0"/>
        <w:spacing w:line="269" w:lineRule="exact"/>
        <w:ind w:left="1252" w:hanging="412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Стаж</w:t>
      </w:r>
      <w:r w:rsidRPr="00B149DC">
        <w:rPr>
          <w:spacing w:val="-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педагогической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(научно-педагогической)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работы.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8"/>
        </w:tabs>
        <w:autoSpaceDE w:val="0"/>
        <w:autoSpaceDN w:val="0"/>
        <w:spacing w:line="275" w:lineRule="exact"/>
        <w:ind w:left="1198" w:hanging="356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Публикации</w:t>
      </w:r>
      <w:r w:rsidRPr="00B149DC">
        <w:rPr>
          <w:spacing w:val="5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в</w:t>
      </w:r>
      <w:r w:rsidRPr="00B149DC">
        <w:rPr>
          <w:spacing w:val="-8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периодических</w:t>
      </w:r>
      <w:r w:rsidRPr="00B149DC">
        <w:rPr>
          <w:spacing w:val="15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изданиях,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книги,</w:t>
      </w:r>
      <w:r w:rsidRPr="00B149DC">
        <w:rPr>
          <w:spacing w:val="-9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брошюры</w:t>
      </w:r>
      <w:r w:rsidRPr="00B149DC">
        <w:rPr>
          <w:spacing w:val="7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и</w:t>
      </w:r>
      <w:r w:rsidRPr="00B149DC">
        <w:rPr>
          <w:spacing w:val="-9"/>
          <w:szCs w:val="22"/>
          <w:lang w:eastAsia="en-US"/>
        </w:rPr>
        <w:t xml:space="preserve"> </w:t>
      </w:r>
      <w:r w:rsidRPr="00B149DC">
        <w:rPr>
          <w:spacing w:val="-4"/>
          <w:szCs w:val="22"/>
          <w:lang w:eastAsia="en-US"/>
        </w:rPr>
        <w:t>т.д.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spacing w:line="269" w:lineRule="exact"/>
        <w:ind w:left="1197" w:hanging="353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Членство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в</w:t>
      </w:r>
      <w:r w:rsidRPr="00B149DC">
        <w:rPr>
          <w:spacing w:val="-1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общественных</w:t>
      </w:r>
      <w:r w:rsidRPr="00B149DC">
        <w:rPr>
          <w:spacing w:val="11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организациях.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line="277" w:lineRule="exact"/>
        <w:ind w:left="1190" w:hanging="349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Звания,</w:t>
      </w:r>
      <w:r w:rsidRPr="00B149DC">
        <w:rPr>
          <w:spacing w:val="2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награды,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научные</w:t>
      </w:r>
      <w:r w:rsidRPr="00B149DC">
        <w:rPr>
          <w:spacing w:val="-1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степени.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spacing w:line="274" w:lineRule="exact"/>
        <w:ind w:left="1192" w:hanging="348"/>
        <w:rPr>
          <w:position w:val="1"/>
          <w:szCs w:val="22"/>
          <w:lang w:eastAsia="en-US"/>
        </w:rPr>
      </w:pPr>
      <w:r w:rsidRPr="00B149DC">
        <w:rPr>
          <w:spacing w:val="-4"/>
          <w:szCs w:val="22"/>
          <w:lang w:eastAsia="en-US"/>
        </w:rPr>
        <w:t>Дополнительные</w:t>
      </w:r>
      <w:r w:rsidRPr="00B149DC">
        <w:rPr>
          <w:spacing w:val="1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сведения.</w:t>
      </w:r>
    </w:p>
    <w:p w:rsidR="003D7CA5" w:rsidRPr="00B149DC" w:rsidRDefault="003D7CA5" w:rsidP="003D7CA5">
      <w:pPr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line="280" w:lineRule="exact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Телефон.</w:t>
      </w:r>
    </w:p>
    <w:p w:rsidR="003D7CA5" w:rsidRDefault="003D7CA5" w:rsidP="003D7CA5">
      <w:pPr>
        <w:pStyle w:val="21"/>
        <w:spacing w:line="320" w:lineRule="exact"/>
        <w:ind w:firstLine="0"/>
        <w:jc w:val="center"/>
        <w:rPr>
          <w:b/>
        </w:rPr>
      </w:pPr>
    </w:p>
    <w:p w:rsidR="003D7CA5" w:rsidRDefault="003D7CA5" w:rsidP="003D7CA5">
      <w:pPr>
        <w:pStyle w:val="21"/>
        <w:spacing w:line="320" w:lineRule="exact"/>
        <w:ind w:firstLine="0"/>
        <w:jc w:val="right"/>
        <w:rPr>
          <w:b/>
          <w:sz w:val="28"/>
          <w:szCs w:val="28"/>
        </w:rPr>
      </w:pPr>
    </w:p>
    <w:p w:rsidR="003D7CA5" w:rsidRDefault="003D7CA5" w:rsidP="003D7CA5">
      <w:pPr>
        <w:pStyle w:val="21"/>
        <w:spacing w:line="320" w:lineRule="exact"/>
        <w:ind w:firstLine="0"/>
        <w:jc w:val="right"/>
        <w:rPr>
          <w:b/>
          <w:sz w:val="28"/>
          <w:szCs w:val="28"/>
        </w:rPr>
      </w:pPr>
    </w:p>
    <w:p w:rsidR="003D7CA5" w:rsidRDefault="003D7CA5" w:rsidP="003D7CA5">
      <w:pPr>
        <w:pStyle w:val="21"/>
        <w:spacing w:line="320" w:lineRule="exact"/>
        <w:ind w:firstLine="0"/>
        <w:jc w:val="right"/>
        <w:rPr>
          <w:b/>
          <w:sz w:val="28"/>
          <w:szCs w:val="28"/>
        </w:rPr>
      </w:pPr>
    </w:p>
    <w:p w:rsidR="003D7CA5" w:rsidRPr="00F91280" w:rsidRDefault="003D7CA5" w:rsidP="003D7CA5">
      <w:pPr>
        <w:ind w:left="360"/>
        <w:rPr>
          <w:b/>
          <w:sz w:val="28"/>
          <w:szCs w:val="28"/>
        </w:rPr>
      </w:pPr>
      <w:bookmarkStart w:id="0" w:name="_Toc118956057"/>
      <w:bookmarkStart w:id="1" w:name="_Toc119585338"/>
      <w:bookmarkStart w:id="2" w:name="_Toc195582138"/>
      <w:bookmarkStart w:id="3" w:name="_Toc195583242"/>
      <w:r w:rsidRPr="00F91280">
        <w:t xml:space="preserve">Участник </w:t>
      </w:r>
      <w:r w:rsidRPr="00F91280">
        <w:tab/>
      </w:r>
      <w:r w:rsidRPr="00F91280">
        <w:tab/>
      </w:r>
      <w:r w:rsidRPr="00F91280">
        <w:rPr>
          <w:sz w:val="28"/>
          <w:szCs w:val="28"/>
        </w:rPr>
        <w:tab/>
      </w:r>
      <w:r w:rsidRPr="00F91280">
        <w:rPr>
          <w:b/>
          <w:sz w:val="28"/>
          <w:szCs w:val="28"/>
        </w:rPr>
        <w:t>_________________</w:t>
      </w:r>
      <w:r w:rsidRPr="00F91280">
        <w:rPr>
          <w:b/>
          <w:sz w:val="28"/>
          <w:szCs w:val="28"/>
        </w:rPr>
        <w:tab/>
        <w:t>_______________________</w:t>
      </w:r>
    </w:p>
    <w:p w:rsidR="003D7CA5" w:rsidRPr="00F91280" w:rsidRDefault="003D7CA5" w:rsidP="003D7CA5">
      <w:pPr>
        <w:ind w:left="1068" w:firstLine="348"/>
        <w:rPr>
          <w:sz w:val="20"/>
          <w:szCs w:val="20"/>
        </w:rPr>
      </w:pP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  <w:t>(подпись)</w:t>
      </w: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  <w:t>(расшифровка подписи)</w:t>
      </w:r>
    </w:p>
    <w:p w:rsidR="003D7CA5" w:rsidRPr="00F91280" w:rsidRDefault="003D7CA5" w:rsidP="003D7CA5">
      <w:pPr>
        <w:spacing w:line="360" w:lineRule="auto"/>
        <w:jc w:val="right"/>
        <w:rPr>
          <w:b/>
        </w:rPr>
      </w:pPr>
    </w:p>
    <w:p w:rsidR="003D7CA5" w:rsidRPr="00F91280" w:rsidRDefault="003D7CA5" w:rsidP="003D7CA5">
      <w:pPr>
        <w:tabs>
          <w:tab w:val="center" w:pos="4808"/>
          <w:tab w:val="left" w:pos="8028"/>
        </w:tabs>
        <w:spacing w:line="360" w:lineRule="auto"/>
        <w:rPr>
          <w:b/>
        </w:rPr>
      </w:pPr>
      <w:r w:rsidRPr="00F91280">
        <w:rPr>
          <w:b/>
        </w:rPr>
        <w:tab/>
      </w:r>
    </w:p>
    <w:p w:rsidR="003D7CA5" w:rsidRDefault="003D7CA5" w:rsidP="003D7CA5">
      <w:pPr>
        <w:spacing w:before="98"/>
        <w:jc w:val="right"/>
        <w:rPr>
          <w:b/>
          <w:spacing w:val="-10"/>
          <w:w w:val="95"/>
          <w:lang w:eastAsia="en-US"/>
        </w:rPr>
      </w:pPr>
      <w:r w:rsidRPr="00F91280">
        <w:rPr>
          <w:kern w:val="32"/>
          <w:sz w:val="28"/>
        </w:rPr>
        <w:br w:type="page"/>
      </w:r>
    </w:p>
    <w:p w:rsidR="003D7CA5" w:rsidRPr="00EF4CDD" w:rsidRDefault="003D7CA5" w:rsidP="003D7CA5">
      <w:pPr>
        <w:widowControl w:val="0"/>
        <w:autoSpaceDE w:val="0"/>
        <w:autoSpaceDN w:val="0"/>
        <w:spacing w:line="252" w:lineRule="exact"/>
        <w:ind w:left="136"/>
        <w:jc w:val="right"/>
        <w:rPr>
          <w:rFonts w:eastAsia="Calibri"/>
          <w:bCs/>
          <w:spacing w:val="-2"/>
          <w:lang w:eastAsia="en-US"/>
        </w:rPr>
      </w:pPr>
      <w:r w:rsidRPr="00EF4CDD">
        <w:rPr>
          <w:rFonts w:eastAsia="Calibri"/>
          <w:bCs/>
          <w:spacing w:val="-2"/>
          <w:lang w:eastAsia="en-US"/>
        </w:rPr>
        <w:lastRenderedPageBreak/>
        <w:t xml:space="preserve">Приложение </w:t>
      </w:r>
      <w:r>
        <w:rPr>
          <w:rFonts w:eastAsia="Calibri"/>
          <w:bCs/>
          <w:spacing w:val="-2"/>
          <w:lang w:eastAsia="en-US"/>
        </w:rPr>
        <w:t>2</w:t>
      </w:r>
    </w:p>
    <w:p w:rsidR="003D7CA5" w:rsidRPr="00FA6CC9" w:rsidRDefault="003D7CA5" w:rsidP="003D7CA5">
      <w:pPr>
        <w:spacing w:before="98"/>
        <w:jc w:val="center"/>
        <w:rPr>
          <w:b/>
          <w:spacing w:val="-10"/>
          <w:w w:val="95"/>
          <w:sz w:val="28"/>
          <w:szCs w:val="28"/>
          <w:lang w:eastAsia="en-US"/>
        </w:rPr>
      </w:pPr>
      <w:r w:rsidRPr="00FA6CC9">
        <w:rPr>
          <w:b/>
          <w:spacing w:val="-10"/>
          <w:w w:val="95"/>
          <w:sz w:val="28"/>
          <w:szCs w:val="28"/>
          <w:lang w:eastAsia="en-US"/>
        </w:rPr>
        <w:t xml:space="preserve">Справка-подтверждение </w:t>
      </w:r>
      <w:r w:rsidRPr="00FA6CC9">
        <w:rPr>
          <w:b/>
          <w:sz w:val="28"/>
          <w:szCs w:val="28"/>
        </w:rPr>
        <w:t>о публикациях в СМИ</w:t>
      </w:r>
    </w:p>
    <w:p w:rsidR="003D7CA5" w:rsidRDefault="003D7CA5" w:rsidP="003D7CA5">
      <w:pPr>
        <w:rPr>
          <w:b/>
          <w:w w:val="9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60"/>
        <w:gridCol w:w="2080"/>
        <w:gridCol w:w="1407"/>
        <w:gridCol w:w="1378"/>
        <w:gridCol w:w="1578"/>
      </w:tblGrid>
      <w:tr w:rsidR="003D7CA5" w:rsidTr="001B05FC">
        <w:tc>
          <w:tcPr>
            <w:tcW w:w="421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№ п/п</w:t>
            </w:r>
          </w:p>
        </w:tc>
        <w:tc>
          <w:tcPr>
            <w:tcW w:w="287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Наименование материала (статья/ выступление/ иное)</w:t>
            </w:r>
          </w:p>
        </w:tc>
        <w:tc>
          <w:tcPr>
            <w:tcW w:w="2275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 xml:space="preserve">СМИ/ </w:t>
            </w:r>
            <w:proofErr w:type="spellStart"/>
            <w:r w:rsidRPr="000810BA">
              <w:rPr>
                <w:b/>
                <w:w w:val="90"/>
                <w:lang w:eastAsia="en-US"/>
              </w:rPr>
              <w:t>интернет-ресурсы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Дата публикации</w:t>
            </w:r>
          </w:p>
        </w:tc>
        <w:tc>
          <w:tcPr>
            <w:tcW w:w="1428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Ссылка на материал</w:t>
            </w:r>
          </w:p>
        </w:tc>
        <w:tc>
          <w:tcPr>
            <w:tcW w:w="125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Комментарии</w:t>
            </w:r>
          </w:p>
        </w:tc>
      </w:tr>
      <w:tr w:rsidR="003D7CA5" w:rsidTr="001B05FC">
        <w:tc>
          <w:tcPr>
            <w:tcW w:w="421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</w:tr>
      <w:tr w:rsidR="003D7CA5" w:rsidTr="001B05FC">
        <w:tc>
          <w:tcPr>
            <w:tcW w:w="421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</w:tr>
      <w:tr w:rsidR="003D7CA5" w:rsidTr="001B05FC">
        <w:tc>
          <w:tcPr>
            <w:tcW w:w="421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87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</w:tr>
      <w:tr w:rsidR="003D7CA5" w:rsidTr="001B05FC">
        <w:tc>
          <w:tcPr>
            <w:tcW w:w="421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87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:rsidR="003D7CA5" w:rsidRPr="000810BA" w:rsidRDefault="003D7CA5" w:rsidP="001B05FC">
            <w:pPr>
              <w:rPr>
                <w:b/>
                <w:w w:val="90"/>
                <w:lang w:eastAsia="en-US"/>
              </w:rPr>
            </w:pPr>
          </w:p>
        </w:tc>
      </w:tr>
    </w:tbl>
    <w:p w:rsidR="003D7CA5" w:rsidRDefault="003D7CA5" w:rsidP="003D7CA5">
      <w:pPr>
        <w:rPr>
          <w:b/>
          <w:w w:val="90"/>
          <w:lang w:eastAsia="en-US"/>
        </w:rPr>
      </w:pPr>
    </w:p>
    <w:p w:rsidR="003D7CA5" w:rsidRDefault="003D7CA5" w:rsidP="003D7CA5">
      <w:pPr>
        <w:rPr>
          <w:b/>
          <w:w w:val="90"/>
          <w:lang w:eastAsia="en-US"/>
        </w:rPr>
      </w:pPr>
    </w:p>
    <w:p w:rsidR="003D7CA5" w:rsidRDefault="003D7CA5" w:rsidP="003D7CA5">
      <w:pPr>
        <w:rPr>
          <w:sz w:val="28"/>
          <w:szCs w:val="28"/>
        </w:rPr>
      </w:pPr>
      <w:r w:rsidRPr="00FA6CC9">
        <w:rPr>
          <w:w w:val="90"/>
          <w:sz w:val="28"/>
          <w:szCs w:val="28"/>
          <w:lang w:eastAsia="en-US"/>
        </w:rPr>
        <w:t xml:space="preserve">Начальник </w:t>
      </w:r>
      <w:r w:rsidRPr="00FA6CC9">
        <w:rPr>
          <w:sz w:val="28"/>
          <w:szCs w:val="28"/>
        </w:rPr>
        <w:t>УМК</w:t>
      </w:r>
      <w:r>
        <w:rPr>
          <w:sz w:val="28"/>
          <w:szCs w:val="28"/>
        </w:rPr>
        <w:t xml:space="preserve">                                       </w:t>
      </w:r>
    </w:p>
    <w:p w:rsidR="003D7CA5" w:rsidRDefault="003D7CA5" w:rsidP="003D7CA5">
      <w:pPr>
        <w:ind w:firstLine="5245"/>
        <w:rPr>
          <w:b/>
          <w:w w:val="90"/>
          <w:lang w:eastAsia="en-US"/>
        </w:rPr>
      </w:pPr>
      <w:r w:rsidRPr="00FA6CC9">
        <w:rPr>
          <w:sz w:val="28"/>
          <w:szCs w:val="28"/>
          <w:vertAlign w:val="subscript"/>
        </w:rPr>
        <w:t xml:space="preserve">подпись                                   </w:t>
      </w:r>
      <w:r>
        <w:rPr>
          <w:sz w:val="28"/>
          <w:szCs w:val="28"/>
          <w:vertAlign w:val="subscript"/>
        </w:rPr>
        <w:t xml:space="preserve">    </w:t>
      </w:r>
      <w:r w:rsidRPr="00FA6CC9">
        <w:rPr>
          <w:sz w:val="28"/>
          <w:szCs w:val="28"/>
          <w:vertAlign w:val="subscript"/>
        </w:rPr>
        <w:t>расшифровка</w:t>
      </w:r>
      <w:r>
        <w:rPr>
          <w:b/>
          <w:w w:val="90"/>
          <w:lang w:eastAsia="en-US"/>
        </w:rPr>
        <w:br w:type="page"/>
      </w:r>
    </w:p>
    <w:p w:rsidR="003D7CA5" w:rsidRPr="00EF4CDD" w:rsidRDefault="003D7CA5" w:rsidP="003D7CA5">
      <w:pPr>
        <w:widowControl w:val="0"/>
        <w:autoSpaceDE w:val="0"/>
        <w:autoSpaceDN w:val="0"/>
        <w:spacing w:line="252" w:lineRule="exact"/>
        <w:ind w:left="136"/>
        <w:jc w:val="right"/>
        <w:rPr>
          <w:rFonts w:eastAsia="Calibri"/>
          <w:bCs/>
          <w:spacing w:val="-2"/>
          <w:lang w:eastAsia="en-US"/>
        </w:rPr>
      </w:pPr>
      <w:r w:rsidRPr="00EF4CDD">
        <w:rPr>
          <w:rFonts w:eastAsia="Calibri"/>
          <w:bCs/>
          <w:spacing w:val="-2"/>
          <w:lang w:eastAsia="en-US"/>
        </w:rPr>
        <w:lastRenderedPageBreak/>
        <w:t xml:space="preserve">Приложение </w:t>
      </w:r>
      <w:r>
        <w:rPr>
          <w:rFonts w:eastAsia="Calibri"/>
          <w:bCs/>
          <w:spacing w:val="-2"/>
          <w:lang w:eastAsia="en-US"/>
        </w:rPr>
        <w:t>3</w:t>
      </w:r>
    </w:p>
    <w:p w:rsidR="003D7CA5" w:rsidRDefault="003D7CA5" w:rsidP="003D7CA5">
      <w:pPr>
        <w:spacing w:before="98"/>
        <w:ind w:left="462"/>
        <w:jc w:val="right"/>
        <w:rPr>
          <w:b/>
          <w:spacing w:val="-4"/>
        </w:rPr>
      </w:pPr>
    </w:p>
    <w:p w:rsidR="003D7CA5" w:rsidRDefault="003D7CA5" w:rsidP="003D7CA5">
      <w:pPr>
        <w:spacing w:before="1"/>
        <w:jc w:val="center"/>
        <w:rPr>
          <w:b/>
        </w:rPr>
      </w:pPr>
      <w:r w:rsidRPr="001A4510">
        <w:rPr>
          <w:b/>
        </w:rPr>
        <w:t xml:space="preserve">КРИТЕРИИ ОЦЕНИВАНИЯ ПО </w:t>
      </w:r>
      <w:r>
        <w:rPr>
          <w:b/>
        </w:rPr>
        <w:t>НОМИНАЦИЯМ</w:t>
      </w:r>
      <w:r w:rsidRPr="001A4510">
        <w:rPr>
          <w:b/>
        </w:rPr>
        <w:t xml:space="preserve"> </w:t>
      </w:r>
      <w:r w:rsidRPr="001A4510">
        <w:rPr>
          <w:b/>
          <w:spacing w:val="-2"/>
        </w:rPr>
        <w:t>«ЛУЧШИЙ ПРОФЕССОР КНИТУ», «ЛУЧШИЙ ДОЦЕНТ КНИТУ»</w:t>
      </w:r>
    </w:p>
    <w:p w:rsidR="003D7CA5" w:rsidRPr="00B149DC" w:rsidRDefault="003D7CA5" w:rsidP="003D7CA5">
      <w:pPr>
        <w:spacing w:before="98"/>
        <w:ind w:left="462"/>
        <w:rPr>
          <w:rFonts w:ascii="Courier New" w:hAnsi="Courier New"/>
          <w:b/>
          <w:sz w:val="30"/>
          <w:szCs w:val="22"/>
          <w:lang w:eastAsia="en-US"/>
        </w:rPr>
      </w:pPr>
    </w:p>
    <w:tbl>
      <w:tblPr>
        <w:tblW w:w="9541" w:type="dxa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3177"/>
        <w:gridCol w:w="2630"/>
      </w:tblGrid>
      <w:tr w:rsidR="003D7CA5" w:rsidRPr="00B149DC" w:rsidTr="001B05FC">
        <w:trPr>
          <w:trHeight w:val="652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before="169"/>
              <w:ind w:left="59"/>
              <w:jc w:val="center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65" w:lineRule="exact"/>
              <w:ind w:left="493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>Максимальная оценка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65" w:lineRule="exact"/>
              <w:ind w:left="630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>Оценка жюри</w:t>
            </w:r>
          </w:p>
        </w:tc>
      </w:tr>
      <w:tr w:rsidR="003D7CA5" w:rsidRPr="00B149DC" w:rsidTr="001B05FC">
        <w:trPr>
          <w:trHeight w:val="1367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36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b/>
                <w:spacing w:val="-2"/>
                <w:lang w:eastAsia="en-US"/>
              </w:rPr>
              <w:t>Портфолио,</w:t>
            </w:r>
            <w:r w:rsidRPr="005F31E1">
              <w:rPr>
                <w:rFonts w:eastAsia="Calibri"/>
                <w:b/>
                <w:spacing w:val="5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отражающее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before="1" w:line="237" w:lineRule="auto"/>
              <w:ind w:left="128" w:hanging="5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 xml:space="preserve">достижения конкурсанта в научной, образовательной, </w:t>
            </w:r>
            <w:r w:rsidRPr="005F31E1">
              <w:rPr>
                <w:rFonts w:eastAsia="Calibri"/>
                <w:spacing w:val="-4"/>
                <w:lang w:eastAsia="en-US"/>
              </w:rPr>
              <w:t>общественной</w:t>
            </w:r>
            <w:r w:rsidRPr="005F31E1">
              <w:rPr>
                <w:rFonts w:eastAsia="Calibri"/>
                <w:spacing w:val="4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4"/>
                <w:lang w:eastAsia="en-US"/>
              </w:rPr>
              <w:t>и</w:t>
            </w:r>
            <w:r w:rsidRPr="005F31E1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4"/>
                <w:lang w:eastAsia="en-US"/>
              </w:rPr>
              <w:t xml:space="preserve">творческой </w:t>
            </w:r>
            <w:r w:rsidRPr="005F31E1">
              <w:rPr>
                <w:rFonts w:eastAsia="Calibri"/>
                <w:spacing w:val="-2"/>
                <w:lang w:eastAsia="en-US"/>
              </w:rPr>
              <w:t>деятельности.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Максимальная оценка —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75" w:lineRule="exact"/>
              <w:ind w:left="166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15 баллов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3D7CA5" w:rsidRPr="00B149DC" w:rsidTr="001B05FC">
        <w:trPr>
          <w:trHeight w:val="1084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45" w:lineRule="exact"/>
              <w:ind w:left="131"/>
              <w:rPr>
                <w:rFonts w:eastAsia="Calibri"/>
                <w:lang w:eastAsia="en-US"/>
              </w:rPr>
            </w:pPr>
            <w:proofErr w:type="spellStart"/>
            <w:r w:rsidRPr="005F31E1">
              <w:rPr>
                <w:rFonts w:eastAsia="Calibri"/>
                <w:b/>
                <w:spacing w:val="-2"/>
                <w:lang w:eastAsia="en-US"/>
              </w:rPr>
              <w:t>Самопрезентация</w:t>
            </w:r>
            <w:proofErr w:type="spellEnd"/>
            <w:r w:rsidRPr="005F31E1">
              <w:rPr>
                <w:rFonts w:eastAsia="Calibri"/>
                <w:b/>
                <w:spacing w:val="-2"/>
                <w:lang w:eastAsia="en-US"/>
              </w:rPr>
              <w:t>,</w:t>
            </w:r>
            <w:r w:rsidRPr="005F31E1">
              <w:rPr>
                <w:rFonts w:eastAsia="Calibri"/>
                <w:b/>
                <w:spacing w:val="11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необходимо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74" w:lineRule="exact"/>
              <w:ind w:left="132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содержательно</w:t>
            </w:r>
            <w:r w:rsidRPr="005F31E1">
              <w:rPr>
                <w:rFonts w:eastAsia="Calibri"/>
                <w:spacing w:val="2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представить</w:t>
            </w:r>
            <w:r w:rsidRPr="005F31E1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себя</w:t>
            </w:r>
            <w:r w:rsidRPr="005F31E1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 xml:space="preserve">и </w:t>
            </w:r>
            <w:r w:rsidRPr="005F31E1">
              <w:rPr>
                <w:rFonts w:eastAsia="Calibri"/>
                <w:lang w:eastAsia="en-US"/>
              </w:rPr>
              <w:t xml:space="preserve">свои достижения (регламент 2 </w:t>
            </w:r>
            <w:r w:rsidRPr="005F31E1">
              <w:rPr>
                <w:rFonts w:eastAsia="Calibri"/>
                <w:spacing w:val="-2"/>
                <w:lang w:eastAsia="en-US"/>
              </w:rPr>
              <w:t>минуты)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Максимальная оценка —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15 баллов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3D7CA5" w:rsidRPr="00B149DC" w:rsidTr="001B05FC">
        <w:trPr>
          <w:trHeight w:val="1372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4" w:lineRule="exact"/>
              <w:ind w:left="136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b/>
                <w:spacing w:val="-2"/>
                <w:lang w:eastAsia="en-US"/>
              </w:rPr>
              <w:t>Мастер-класс,</w:t>
            </w:r>
            <w:r w:rsidRPr="005F31E1">
              <w:rPr>
                <w:rFonts w:eastAsia="Calibri"/>
                <w:b/>
                <w:spacing w:val="13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необходимо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before="1" w:line="237" w:lineRule="auto"/>
              <w:ind w:left="131" w:firstLine="4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 xml:space="preserve">представить результаты своей </w:t>
            </w:r>
            <w:r w:rsidRPr="005F31E1">
              <w:rPr>
                <w:rFonts w:eastAsia="Calibri"/>
                <w:spacing w:val="-2"/>
                <w:lang w:eastAsia="en-US"/>
              </w:rPr>
              <w:t>работы</w:t>
            </w:r>
            <w:r w:rsidRPr="005F31E1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и</w:t>
            </w:r>
            <w:r w:rsidRPr="005F31E1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рассказать</w:t>
            </w:r>
            <w:r w:rsidRPr="005F31E1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>о</w:t>
            </w:r>
            <w:r w:rsidRPr="005F31E1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5F31E1">
              <w:rPr>
                <w:rFonts w:eastAsia="Calibri"/>
                <w:spacing w:val="-2"/>
                <w:lang w:eastAsia="en-US"/>
              </w:rPr>
              <w:t xml:space="preserve">предмете </w:t>
            </w:r>
            <w:r w:rsidRPr="005F31E1">
              <w:rPr>
                <w:rFonts w:eastAsia="Calibri"/>
                <w:lang w:eastAsia="en-US"/>
              </w:rPr>
              <w:t>изучения доступным языком (регламент 5 минут)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Максимальная оценка —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i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15 баллов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3D7CA5" w:rsidRPr="00B149DC" w:rsidTr="001B05FC">
        <w:trPr>
          <w:trHeight w:val="541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1" w:lineRule="exact"/>
              <w:ind w:left="137"/>
              <w:rPr>
                <w:rFonts w:eastAsia="Calibri"/>
                <w:b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Результаты</w:t>
            </w:r>
            <w:r w:rsidRPr="005F31E1">
              <w:rPr>
                <w:rFonts w:eastAsia="Calibri"/>
                <w:lang w:eastAsia="en-US"/>
              </w:rPr>
              <w:t xml:space="preserve"> </w:t>
            </w:r>
            <w:r w:rsidRPr="005F31E1">
              <w:rPr>
                <w:rFonts w:eastAsia="Calibri"/>
                <w:b/>
                <w:spacing w:val="-2"/>
                <w:lang w:eastAsia="en-US"/>
              </w:rPr>
              <w:t>анкетирования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Максимальная оценка — 5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2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баллов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3D7CA5" w:rsidRPr="00B149DC" w:rsidRDefault="003D7CA5" w:rsidP="003D7CA5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3D7CA5" w:rsidRDefault="003D7CA5" w:rsidP="003D7CA5">
      <w:pPr>
        <w:keepNext/>
        <w:spacing w:line="360" w:lineRule="auto"/>
        <w:jc w:val="right"/>
        <w:outlineLvl w:val="0"/>
        <w:rPr>
          <w:b/>
        </w:rPr>
      </w:pPr>
    </w:p>
    <w:p w:rsidR="003D7CA5" w:rsidRDefault="003D7CA5" w:rsidP="003D7CA5">
      <w:pPr>
        <w:keepNext/>
        <w:spacing w:line="360" w:lineRule="auto"/>
        <w:jc w:val="right"/>
        <w:outlineLvl w:val="0"/>
      </w:pPr>
    </w:p>
    <w:p w:rsidR="003D7CA5" w:rsidRPr="001A4510" w:rsidRDefault="003D7CA5" w:rsidP="003D7CA5">
      <w:pPr>
        <w:keepNext/>
        <w:tabs>
          <w:tab w:val="left" w:pos="540"/>
        </w:tabs>
        <w:spacing w:line="360" w:lineRule="auto"/>
        <w:jc w:val="center"/>
        <w:outlineLvl w:val="0"/>
        <w:rPr>
          <w:b/>
        </w:rPr>
      </w:pPr>
      <w:r w:rsidRPr="001A4510">
        <w:rPr>
          <w:b/>
        </w:rPr>
        <w:t xml:space="preserve">КРИТЕРИИ ОЦЕНИВАНИЯ ПО </w:t>
      </w:r>
      <w:r>
        <w:rPr>
          <w:b/>
        </w:rPr>
        <w:t>НОМИНАЦИИ</w:t>
      </w:r>
      <w:r w:rsidRPr="001A4510">
        <w:rPr>
          <w:b/>
        </w:rPr>
        <w:t xml:space="preserve"> «АМБАССАДОР КНИТУ»</w:t>
      </w:r>
    </w:p>
    <w:p w:rsidR="003D7CA5" w:rsidRDefault="003D7CA5" w:rsidP="003D7CA5">
      <w:pPr>
        <w:keepNext/>
        <w:tabs>
          <w:tab w:val="left" w:pos="540"/>
        </w:tabs>
        <w:spacing w:line="360" w:lineRule="auto"/>
        <w:jc w:val="both"/>
        <w:outlineLvl w:val="0"/>
      </w:pPr>
    </w:p>
    <w:tbl>
      <w:tblPr>
        <w:tblW w:w="9541" w:type="dxa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3177"/>
        <w:gridCol w:w="2630"/>
      </w:tblGrid>
      <w:tr w:rsidR="003D7CA5" w:rsidRPr="00B149DC" w:rsidTr="001B05FC">
        <w:trPr>
          <w:trHeight w:val="652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before="169"/>
              <w:ind w:left="59"/>
              <w:jc w:val="center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65" w:lineRule="exact"/>
              <w:ind w:left="493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>Максимальная оценка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65" w:lineRule="exact"/>
              <w:ind w:left="630"/>
              <w:rPr>
                <w:rFonts w:eastAsia="Calibri"/>
                <w:lang w:eastAsia="en-US"/>
              </w:rPr>
            </w:pPr>
            <w:r w:rsidRPr="005F31E1">
              <w:rPr>
                <w:rFonts w:eastAsia="Calibri"/>
                <w:lang w:eastAsia="en-US"/>
              </w:rPr>
              <w:t>Оценка жюри</w:t>
            </w:r>
          </w:p>
        </w:tc>
      </w:tr>
      <w:tr w:rsidR="003D7CA5" w:rsidRPr="00B149DC" w:rsidTr="001B05FC">
        <w:trPr>
          <w:trHeight w:val="1084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45" w:lineRule="exact"/>
              <w:ind w:left="131"/>
              <w:rPr>
                <w:rFonts w:eastAsia="Calibri"/>
                <w:spacing w:val="-2"/>
                <w:lang w:eastAsia="en-US"/>
              </w:rPr>
            </w:pPr>
            <w:proofErr w:type="spellStart"/>
            <w:r w:rsidRPr="005F31E1">
              <w:rPr>
                <w:rFonts w:eastAsia="Calibri"/>
                <w:b/>
                <w:spacing w:val="-2"/>
                <w:lang w:eastAsia="en-US"/>
              </w:rPr>
              <w:t>Самопрезентация</w:t>
            </w:r>
            <w:proofErr w:type="spellEnd"/>
            <w:r w:rsidRPr="005F31E1">
              <w:rPr>
                <w:rFonts w:eastAsia="Calibri"/>
                <w:spacing w:val="-2"/>
                <w:lang w:eastAsia="en-US"/>
              </w:rPr>
              <w:t>, необходимо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74" w:lineRule="exact"/>
              <w:ind w:left="132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содержательно представить себя и сво</w:t>
            </w:r>
            <w:r>
              <w:rPr>
                <w:rFonts w:eastAsia="Calibri"/>
                <w:spacing w:val="-2"/>
                <w:lang w:eastAsia="en-US"/>
              </w:rPr>
              <w:t>ю</w:t>
            </w:r>
            <w:r w:rsidRPr="005F31E1"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lang w:eastAsia="en-US"/>
              </w:rPr>
              <w:t xml:space="preserve">деятельность по популяризации университета в СМИ </w:t>
            </w:r>
            <w:r w:rsidRPr="005F31E1">
              <w:rPr>
                <w:rFonts w:eastAsia="Calibri"/>
                <w:spacing w:val="-2"/>
                <w:lang w:eastAsia="en-US"/>
              </w:rPr>
              <w:t>(регламент 2 минуты)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Максимальная оценка —</w:t>
            </w:r>
          </w:p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25</w:t>
            </w:r>
            <w:r w:rsidRPr="005F31E1">
              <w:rPr>
                <w:rFonts w:eastAsia="Calibri"/>
                <w:spacing w:val="-2"/>
                <w:lang w:eastAsia="en-US"/>
              </w:rPr>
              <w:t xml:space="preserve"> баллов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3D7CA5" w:rsidRPr="00B149DC" w:rsidTr="001B05FC">
        <w:trPr>
          <w:trHeight w:val="647"/>
        </w:trPr>
        <w:tc>
          <w:tcPr>
            <w:tcW w:w="3734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before="1" w:line="237" w:lineRule="auto"/>
              <w:ind w:left="131" w:firstLine="4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>Наличие публикаций в официальных СМИ (количество)</w:t>
            </w:r>
          </w:p>
        </w:tc>
        <w:tc>
          <w:tcPr>
            <w:tcW w:w="3177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5F31E1">
              <w:rPr>
                <w:rFonts w:eastAsia="Calibri"/>
                <w:spacing w:val="-2"/>
                <w:lang w:eastAsia="en-US"/>
              </w:rPr>
              <w:t xml:space="preserve">Максимальная оценка — </w:t>
            </w:r>
            <w:r>
              <w:rPr>
                <w:rFonts w:eastAsia="Calibri"/>
                <w:spacing w:val="-2"/>
                <w:lang w:eastAsia="en-US"/>
              </w:rPr>
              <w:t xml:space="preserve">25 </w:t>
            </w:r>
            <w:r w:rsidRPr="005F31E1">
              <w:rPr>
                <w:rFonts w:eastAsia="Calibri"/>
                <w:spacing w:val="-2"/>
                <w:lang w:eastAsia="en-US"/>
              </w:rPr>
              <w:t>баллов</w:t>
            </w:r>
          </w:p>
        </w:tc>
        <w:tc>
          <w:tcPr>
            <w:tcW w:w="2630" w:type="dxa"/>
            <w:shd w:val="clear" w:color="auto" w:fill="auto"/>
          </w:tcPr>
          <w:p w:rsidR="003D7CA5" w:rsidRPr="005F31E1" w:rsidRDefault="003D7CA5" w:rsidP="001B05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3D7CA5" w:rsidRDefault="003D7CA5" w:rsidP="003D7CA5">
      <w:pPr>
        <w:widowControl w:val="0"/>
        <w:autoSpaceDE w:val="0"/>
        <w:autoSpaceDN w:val="0"/>
        <w:spacing w:line="252" w:lineRule="exact"/>
        <w:ind w:left="136"/>
        <w:jc w:val="right"/>
        <w:rPr>
          <w:b/>
        </w:rPr>
      </w:pPr>
      <w:r w:rsidRPr="001A4510">
        <w:br w:type="page"/>
      </w:r>
      <w:bookmarkEnd w:id="0"/>
      <w:bookmarkEnd w:id="1"/>
      <w:bookmarkEnd w:id="2"/>
      <w:bookmarkEnd w:id="3"/>
      <w:r w:rsidRPr="0010106F">
        <w:rPr>
          <w:rFonts w:eastAsia="Calibri"/>
          <w:bCs/>
          <w:spacing w:val="-2"/>
          <w:lang w:eastAsia="en-US"/>
        </w:rPr>
        <w:lastRenderedPageBreak/>
        <w:t xml:space="preserve">Приложение </w:t>
      </w:r>
      <w:r>
        <w:rPr>
          <w:rFonts w:eastAsia="Calibri"/>
          <w:bCs/>
          <w:spacing w:val="-2"/>
          <w:lang w:eastAsia="en-US"/>
        </w:rPr>
        <w:t>4</w:t>
      </w:r>
    </w:p>
    <w:p w:rsidR="003D7CA5" w:rsidRPr="00F91280" w:rsidRDefault="003D7CA5" w:rsidP="003D7CA5">
      <w:pPr>
        <w:keepNext/>
        <w:spacing w:line="360" w:lineRule="auto"/>
        <w:jc w:val="center"/>
        <w:outlineLvl w:val="0"/>
        <w:rPr>
          <w:b/>
        </w:rPr>
      </w:pPr>
      <w:r w:rsidRPr="00F91280">
        <w:rPr>
          <w:b/>
        </w:rPr>
        <w:t>ПРОТОКОЛ</w:t>
      </w:r>
    </w:p>
    <w:p w:rsidR="003D7CA5" w:rsidRPr="00F91280" w:rsidRDefault="003D7CA5" w:rsidP="003D7CA5">
      <w:pPr>
        <w:spacing w:after="120"/>
        <w:jc w:val="center"/>
        <w:rPr>
          <w:b/>
        </w:rPr>
      </w:pPr>
      <w:r w:rsidRPr="00F91280">
        <w:rPr>
          <w:b/>
        </w:rPr>
        <w:t>оценки конкурса «Лучший преподаватель года»</w:t>
      </w:r>
    </w:p>
    <w:p w:rsidR="003D7CA5" w:rsidRPr="00F91280" w:rsidRDefault="003D7CA5" w:rsidP="003D7CA5">
      <w:pPr>
        <w:spacing w:after="120"/>
        <w:jc w:val="center"/>
      </w:pPr>
    </w:p>
    <w:p w:rsidR="003D7CA5" w:rsidRPr="00F91280" w:rsidRDefault="003D7CA5" w:rsidP="003D7CA5">
      <w:pPr>
        <w:spacing w:after="120"/>
        <w:jc w:val="center"/>
      </w:pPr>
      <w:r w:rsidRPr="00F91280">
        <w:t>«_____» ____________</w:t>
      </w:r>
      <w:proofErr w:type="gramStart"/>
      <w:r w:rsidRPr="00F91280">
        <w:t>_  _</w:t>
      </w:r>
      <w:proofErr w:type="gramEnd"/>
      <w:r w:rsidRPr="00F91280">
        <w:t>_______г.          Время с ___________ по _________</w:t>
      </w:r>
    </w:p>
    <w:p w:rsidR="003D7CA5" w:rsidRPr="00F91280" w:rsidRDefault="003D7CA5" w:rsidP="003D7CA5">
      <w:pPr>
        <w:spacing w:after="120"/>
      </w:pPr>
      <w:r w:rsidRPr="00F91280">
        <w:t xml:space="preserve"> </w:t>
      </w:r>
      <w:r w:rsidRPr="00F91280">
        <w:tab/>
      </w:r>
    </w:p>
    <w:p w:rsidR="003D7CA5" w:rsidRPr="00F91280" w:rsidRDefault="003D7CA5" w:rsidP="003D7CA5">
      <w:pPr>
        <w:spacing w:after="120"/>
      </w:pPr>
      <w:r w:rsidRPr="00F91280">
        <w:t>На заседании конкурсной комиссии присутствовали:</w:t>
      </w:r>
    </w:p>
    <w:p w:rsidR="003D7CA5" w:rsidRPr="00F91280" w:rsidRDefault="003D7CA5" w:rsidP="003D7CA5">
      <w:pPr>
        <w:spacing w:after="120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6"/>
        <w:gridCol w:w="1896"/>
        <w:gridCol w:w="3696"/>
      </w:tblGrid>
      <w:tr w:rsidR="003D7CA5" w:rsidRPr="00F91280" w:rsidTr="001B05FC">
        <w:tc>
          <w:tcPr>
            <w:tcW w:w="2117" w:type="pct"/>
            <w:vAlign w:val="center"/>
          </w:tcPr>
          <w:p w:rsidR="003D7CA5" w:rsidRPr="00F91280" w:rsidRDefault="003D7CA5" w:rsidP="001B05FC">
            <w:r w:rsidRPr="00F91280">
              <w:t>Председатель конкурсной комиссии:</w:t>
            </w:r>
          </w:p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  <w:r w:rsidRPr="00F91280">
              <w:t>______________</w:t>
            </w:r>
          </w:p>
        </w:tc>
        <w:tc>
          <w:tcPr>
            <w:tcW w:w="1880" w:type="pct"/>
            <w:vAlign w:val="center"/>
          </w:tcPr>
          <w:p w:rsidR="003D7CA5" w:rsidRPr="00F91280" w:rsidRDefault="003D7CA5" w:rsidP="001B05FC">
            <w:r w:rsidRPr="00F91280">
              <w:t>_____________________________</w:t>
            </w:r>
          </w:p>
        </w:tc>
      </w:tr>
      <w:tr w:rsidR="003D7CA5" w:rsidRPr="00F91280" w:rsidTr="001B05FC">
        <w:trPr>
          <w:trHeight w:val="138"/>
        </w:trPr>
        <w:tc>
          <w:tcPr>
            <w:tcW w:w="2117" w:type="pct"/>
            <w:vAlign w:val="center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91280">
              <w:rPr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880" w:type="pct"/>
          </w:tcPr>
          <w:p w:rsidR="003D7CA5" w:rsidRPr="00F91280" w:rsidRDefault="003D7CA5" w:rsidP="001B05FC">
            <w:pPr>
              <w:jc w:val="center"/>
            </w:pPr>
            <w:r w:rsidRPr="00F91280">
              <w:rPr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>
            <w:r w:rsidRPr="00F91280">
              <w:t>Члены конкурсной комиссии:</w:t>
            </w:r>
          </w:p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  <w:r w:rsidRPr="00F91280">
              <w:t>______________</w:t>
            </w:r>
          </w:p>
        </w:tc>
        <w:tc>
          <w:tcPr>
            <w:tcW w:w="1880" w:type="pct"/>
            <w:vAlign w:val="center"/>
          </w:tcPr>
          <w:p w:rsidR="003D7CA5" w:rsidRPr="00F91280" w:rsidRDefault="003D7CA5" w:rsidP="001B05FC">
            <w:r w:rsidRPr="00F91280">
              <w:t>_____________________________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91280">
              <w:rPr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880" w:type="pct"/>
          </w:tcPr>
          <w:p w:rsidR="003D7CA5" w:rsidRPr="00F91280" w:rsidRDefault="003D7CA5" w:rsidP="001B05FC">
            <w:pPr>
              <w:jc w:val="center"/>
            </w:pPr>
            <w:r w:rsidRPr="00F91280">
              <w:rPr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</w:p>
        </w:tc>
        <w:tc>
          <w:tcPr>
            <w:tcW w:w="1880" w:type="pct"/>
            <w:vAlign w:val="center"/>
          </w:tcPr>
          <w:p w:rsidR="003D7CA5" w:rsidRPr="00F91280" w:rsidRDefault="003D7CA5" w:rsidP="001B05FC"/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>
            <w:r w:rsidRPr="00F91280">
              <w:t>Секретарь конкурсной комиссии:</w:t>
            </w:r>
          </w:p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  <w:r w:rsidRPr="00F91280">
              <w:t>______________</w:t>
            </w:r>
          </w:p>
        </w:tc>
        <w:tc>
          <w:tcPr>
            <w:tcW w:w="1880" w:type="pct"/>
            <w:vAlign w:val="center"/>
          </w:tcPr>
          <w:p w:rsidR="003D7CA5" w:rsidRPr="00F91280" w:rsidRDefault="003D7CA5" w:rsidP="001B05FC">
            <w:r w:rsidRPr="00F91280">
              <w:t>_____________________________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91280">
              <w:rPr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880" w:type="pct"/>
          </w:tcPr>
          <w:p w:rsidR="003D7CA5" w:rsidRPr="00F91280" w:rsidRDefault="003D7CA5" w:rsidP="001B05FC">
            <w:pPr>
              <w:jc w:val="center"/>
            </w:pPr>
            <w:r w:rsidRPr="00F91280">
              <w:rPr>
                <w:sz w:val="20"/>
                <w:szCs w:val="20"/>
                <w:vertAlign w:val="superscript"/>
              </w:rPr>
              <w:t>должность</w:t>
            </w:r>
          </w:p>
        </w:tc>
      </w:tr>
    </w:tbl>
    <w:p w:rsidR="003D7CA5" w:rsidRPr="00F91280" w:rsidRDefault="003D7CA5" w:rsidP="003D7CA5">
      <w:r w:rsidRPr="00F91280">
        <w:t>Рассмотрены конкурсные материалы следующих участников:</w:t>
      </w:r>
    </w:p>
    <w:p w:rsidR="003D7CA5" w:rsidRPr="00F91280" w:rsidRDefault="003D7CA5" w:rsidP="003D7CA5"/>
    <w:p w:rsidR="003D7CA5" w:rsidRPr="00F91280" w:rsidRDefault="003D7CA5" w:rsidP="003D7CA5">
      <w:pPr>
        <w:numPr>
          <w:ilvl w:val="0"/>
          <w:numId w:val="1"/>
        </w:numPr>
        <w:contextualSpacing/>
      </w:pPr>
      <w:r w:rsidRPr="00F91280">
        <w:t>ФИО участника:</w:t>
      </w:r>
    </w:p>
    <w:p w:rsidR="003D7CA5" w:rsidRPr="00F91280" w:rsidRDefault="003D7CA5" w:rsidP="003D7CA5"/>
    <w:p w:rsidR="003D7CA5" w:rsidRPr="00F91280" w:rsidRDefault="003D7CA5" w:rsidP="003D7CA5">
      <w:r w:rsidRPr="00F91280">
        <w:t>Результаты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113"/>
        <w:gridCol w:w="2566"/>
      </w:tblGrid>
      <w:tr w:rsidR="003D7CA5" w:rsidRPr="00F91280" w:rsidTr="001B05FC">
        <w:trPr>
          <w:trHeight w:val="654"/>
          <w:jc w:val="center"/>
        </w:trPr>
        <w:tc>
          <w:tcPr>
            <w:tcW w:w="2809" w:type="dxa"/>
            <w:vAlign w:val="center"/>
          </w:tcPr>
          <w:p w:rsidR="003D7CA5" w:rsidRPr="00F91280" w:rsidRDefault="003D7CA5" w:rsidP="001B05FC">
            <w:pPr>
              <w:jc w:val="center"/>
            </w:pPr>
            <w:r w:rsidRPr="00F91280">
              <w:t>ФИО</w:t>
            </w:r>
          </w:p>
          <w:p w:rsidR="003D7CA5" w:rsidRPr="00F91280" w:rsidRDefault="003D7CA5" w:rsidP="001B05FC">
            <w:pPr>
              <w:jc w:val="center"/>
            </w:pPr>
            <w:r w:rsidRPr="00F91280">
              <w:t>участника</w:t>
            </w:r>
          </w:p>
        </w:tc>
        <w:tc>
          <w:tcPr>
            <w:tcW w:w="2113" w:type="dxa"/>
            <w:vAlign w:val="center"/>
          </w:tcPr>
          <w:p w:rsidR="003D7CA5" w:rsidRPr="00F91280" w:rsidRDefault="003D7CA5" w:rsidP="001B05FC">
            <w:pPr>
              <w:ind w:left="351" w:hanging="351"/>
              <w:jc w:val="center"/>
            </w:pPr>
            <w:r w:rsidRPr="00F91280">
              <w:t>Номинация</w:t>
            </w:r>
          </w:p>
        </w:tc>
        <w:tc>
          <w:tcPr>
            <w:tcW w:w="2566" w:type="dxa"/>
            <w:vAlign w:val="center"/>
          </w:tcPr>
          <w:p w:rsidR="003D7CA5" w:rsidRPr="00F91280" w:rsidRDefault="003D7CA5" w:rsidP="001B05FC">
            <w:pPr>
              <w:ind w:left="351" w:hanging="351"/>
              <w:jc w:val="center"/>
            </w:pPr>
            <w:r w:rsidRPr="00F91280">
              <w:t>Суммарный балл</w:t>
            </w:r>
          </w:p>
        </w:tc>
      </w:tr>
      <w:tr w:rsidR="003D7CA5" w:rsidRPr="00F91280" w:rsidTr="001B05FC">
        <w:trPr>
          <w:jc w:val="center"/>
        </w:trPr>
        <w:tc>
          <w:tcPr>
            <w:tcW w:w="2809" w:type="dxa"/>
          </w:tcPr>
          <w:p w:rsidR="003D7CA5" w:rsidRPr="00F91280" w:rsidRDefault="003D7CA5" w:rsidP="001B05FC"/>
        </w:tc>
        <w:tc>
          <w:tcPr>
            <w:tcW w:w="2113" w:type="dxa"/>
          </w:tcPr>
          <w:p w:rsidR="003D7CA5" w:rsidRPr="00F91280" w:rsidRDefault="003D7CA5" w:rsidP="001B05FC">
            <w:pPr>
              <w:jc w:val="center"/>
            </w:pPr>
          </w:p>
        </w:tc>
        <w:tc>
          <w:tcPr>
            <w:tcW w:w="2566" w:type="dxa"/>
            <w:vAlign w:val="center"/>
          </w:tcPr>
          <w:p w:rsidR="003D7CA5" w:rsidRPr="00F91280" w:rsidRDefault="003D7CA5" w:rsidP="001B05FC">
            <w:pPr>
              <w:jc w:val="center"/>
            </w:pPr>
          </w:p>
        </w:tc>
      </w:tr>
    </w:tbl>
    <w:p w:rsidR="003D7CA5" w:rsidRPr="00F91280" w:rsidRDefault="003D7CA5" w:rsidP="003D7CA5">
      <w:pPr>
        <w:rPr>
          <w:sz w:val="28"/>
          <w:szCs w:val="28"/>
        </w:rPr>
      </w:pPr>
    </w:p>
    <w:p w:rsidR="003D7CA5" w:rsidRPr="00F91280" w:rsidRDefault="003D7CA5" w:rsidP="003D7CA5">
      <w:pPr>
        <w:spacing w:line="360" w:lineRule="auto"/>
        <w:ind w:left="402" w:firstLine="536"/>
        <w:jc w:val="both"/>
        <w:rPr>
          <w:b/>
        </w:rPr>
      </w:pPr>
      <w:r w:rsidRPr="00F91280">
        <w:rPr>
          <w:b/>
        </w:rPr>
        <w:t>Решение</w:t>
      </w:r>
      <w:r w:rsidRPr="00F91280">
        <w:rPr>
          <w:i/>
        </w:rPr>
        <w:t xml:space="preserve">: </w:t>
      </w:r>
    </w:p>
    <w:p w:rsidR="003D7CA5" w:rsidRPr="00F91280" w:rsidRDefault="003D7CA5" w:rsidP="003D7CA5">
      <w:pPr>
        <w:spacing w:line="360" w:lineRule="auto"/>
        <w:ind w:left="402" w:firstLine="536"/>
        <w:jc w:val="both"/>
      </w:pPr>
      <w:r w:rsidRPr="00F91280">
        <w:t>Комиссия постановила наградить следующих участников (по номинациям):</w:t>
      </w:r>
    </w:p>
    <w:p w:rsidR="003D7CA5" w:rsidRPr="00F91280" w:rsidRDefault="003D7CA5" w:rsidP="003D7CA5">
      <w:pPr>
        <w:numPr>
          <w:ilvl w:val="0"/>
          <w:numId w:val="2"/>
        </w:numPr>
        <w:spacing w:line="360" w:lineRule="auto"/>
        <w:jc w:val="both"/>
      </w:pPr>
      <w:r w:rsidRPr="00F91280">
        <w:t>_______________________________</w:t>
      </w:r>
    </w:p>
    <w:p w:rsidR="003D7CA5" w:rsidRPr="00F91280" w:rsidRDefault="003D7CA5" w:rsidP="003D7CA5">
      <w:pPr>
        <w:numPr>
          <w:ilvl w:val="0"/>
          <w:numId w:val="2"/>
        </w:numPr>
        <w:spacing w:line="360" w:lineRule="auto"/>
        <w:jc w:val="both"/>
      </w:pPr>
      <w:r w:rsidRPr="00F91280">
        <w:t>_______________________________</w:t>
      </w:r>
    </w:p>
    <w:p w:rsidR="003D7CA5" w:rsidRPr="00F91280" w:rsidRDefault="003D7CA5" w:rsidP="003D7CA5">
      <w:pPr>
        <w:numPr>
          <w:ilvl w:val="0"/>
          <w:numId w:val="2"/>
        </w:numPr>
        <w:spacing w:line="360" w:lineRule="auto"/>
        <w:jc w:val="both"/>
      </w:pPr>
      <w:r w:rsidRPr="00F91280">
        <w:t>_______________________________</w:t>
      </w:r>
    </w:p>
    <w:p w:rsidR="003D7CA5" w:rsidRPr="00F91280" w:rsidRDefault="003D7CA5" w:rsidP="003D7CA5">
      <w:pPr>
        <w:spacing w:line="360" w:lineRule="auto"/>
        <w:ind w:left="72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6"/>
        <w:gridCol w:w="1896"/>
        <w:gridCol w:w="3696"/>
      </w:tblGrid>
      <w:tr w:rsidR="003D7CA5" w:rsidRPr="00F91280" w:rsidTr="001B05FC">
        <w:tc>
          <w:tcPr>
            <w:tcW w:w="2117" w:type="pct"/>
            <w:vAlign w:val="center"/>
          </w:tcPr>
          <w:p w:rsidR="003D7CA5" w:rsidRPr="00F91280" w:rsidRDefault="003D7CA5" w:rsidP="001B05FC">
            <w:r w:rsidRPr="00F91280">
              <w:t>Председатель конкурсной комиссии:</w:t>
            </w:r>
          </w:p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  <w:r w:rsidRPr="00F91280">
              <w:t>______________</w:t>
            </w:r>
          </w:p>
        </w:tc>
        <w:tc>
          <w:tcPr>
            <w:tcW w:w="1880" w:type="pct"/>
            <w:vAlign w:val="center"/>
          </w:tcPr>
          <w:p w:rsidR="003D7CA5" w:rsidRPr="00F91280" w:rsidRDefault="003D7CA5" w:rsidP="001B05FC">
            <w:r w:rsidRPr="00F91280">
              <w:t>_____________________________</w:t>
            </w:r>
          </w:p>
        </w:tc>
      </w:tr>
      <w:tr w:rsidR="003D7CA5" w:rsidRPr="00F91280" w:rsidTr="001B05FC">
        <w:trPr>
          <w:trHeight w:val="138"/>
        </w:trPr>
        <w:tc>
          <w:tcPr>
            <w:tcW w:w="2117" w:type="pct"/>
            <w:vAlign w:val="center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91280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:rsidR="003D7CA5" w:rsidRPr="00F91280" w:rsidRDefault="003D7CA5" w:rsidP="001B05FC">
            <w:pPr>
              <w:jc w:val="center"/>
            </w:pPr>
            <w:r w:rsidRPr="00F91280">
              <w:rPr>
                <w:sz w:val="20"/>
                <w:szCs w:val="20"/>
                <w:vertAlign w:val="superscript"/>
              </w:rPr>
              <w:t>расшифровка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>
            <w:r w:rsidRPr="00F91280">
              <w:t>Члены конкурсной комиссии:</w:t>
            </w:r>
          </w:p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  <w:r w:rsidRPr="00F91280">
              <w:t>______________</w:t>
            </w:r>
          </w:p>
        </w:tc>
        <w:tc>
          <w:tcPr>
            <w:tcW w:w="1880" w:type="pct"/>
            <w:vAlign w:val="center"/>
          </w:tcPr>
          <w:p w:rsidR="003D7CA5" w:rsidRPr="00F91280" w:rsidRDefault="003D7CA5" w:rsidP="001B05FC">
            <w:r w:rsidRPr="00F91280">
              <w:t>_____________________________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91280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:rsidR="003D7CA5" w:rsidRPr="00F91280" w:rsidRDefault="003D7CA5" w:rsidP="001B05FC">
            <w:pPr>
              <w:jc w:val="center"/>
            </w:pPr>
            <w:r w:rsidRPr="00F91280">
              <w:rPr>
                <w:sz w:val="20"/>
                <w:szCs w:val="20"/>
                <w:vertAlign w:val="superscript"/>
              </w:rPr>
              <w:t>расшифровка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</w:p>
        </w:tc>
        <w:tc>
          <w:tcPr>
            <w:tcW w:w="1880" w:type="pct"/>
            <w:vAlign w:val="center"/>
          </w:tcPr>
          <w:p w:rsidR="003D7CA5" w:rsidRPr="00F91280" w:rsidRDefault="003D7CA5" w:rsidP="001B05FC"/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>
            <w:r w:rsidRPr="00F91280">
              <w:t>Секретарь конкурсной комиссии:</w:t>
            </w:r>
          </w:p>
        </w:tc>
        <w:tc>
          <w:tcPr>
            <w:tcW w:w="1002" w:type="pct"/>
          </w:tcPr>
          <w:p w:rsidR="003D7CA5" w:rsidRPr="00F91280" w:rsidRDefault="003D7CA5" w:rsidP="001B05FC">
            <w:pPr>
              <w:jc w:val="right"/>
            </w:pPr>
            <w:r w:rsidRPr="00F91280">
              <w:t>______________</w:t>
            </w:r>
          </w:p>
        </w:tc>
        <w:tc>
          <w:tcPr>
            <w:tcW w:w="1880" w:type="pct"/>
            <w:vAlign w:val="center"/>
          </w:tcPr>
          <w:p w:rsidR="003D7CA5" w:rsidRPr="00F91280" w:rsidRDefault="003D7CA5" w:rsidP="001B05FC">
            <w:r w:rsidRPr="00F91280">
              <w:t>_____________________________</w:t>
            </w:r>
          </w:p>
        </w:tc>
      </w:tr>
      <w:tr w:rsidR="003D7CA5" w:rsidRPr="00F91280" w:rsidTr="001B05FC">
        <w:tc>
          <w:tcPr>
            <w:tcW w:w="2117" w:type="pct"/>
          </w:tcPr>
          <w:p w:rsidR="003D7CA5" w:rsidRPr="00F91280" w:rsidRDefault="003D7CA5" w:rsidP="001B05FC"/>
        </w:tc>
        <w:tc>
          <w:tcPr>
            <w:tcW w:w="1002" w:type="pct"/>
          </w:tcPr>
          <w:p w:rsidR="003D7CA5" w:rsidRPr="00F91280" w:rsidRDefault="003D7CA5" w:rsidP="001B05F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91280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:rsidR="003D7CA5" w:rsidRPr="00F91280" w:rsidRDefault="003D7CA5" w:rsidP="001B05FC">
            <w:pPr>
              <w:jc w:val="center"/>
            </w:pPr>
            <w:r w:rsidRPr="00F91280">
              <w:rPr>
                <w:sz w:val="20"/>
                <w:szCs w:val="20"/>
                <w:vertAlign w:val="superscript"/>
              </w:rPr>
              <w:t>расшифровка</w:t>
            </w:r>
          </w:p>
        </w:tc>
      </w:tr>
    </w:tbl>
    <w:p w:rsidR="003D7CA5" w:rsidRPr="00F91280" w:rsidRDefault="003D7CA5" w:rsidP="003D7CA5"/>
    <w:p w:rsidR="003D7CA5" w:rsidRPr="00F91280" w:rsidRDefault="003D7CA5" w:rsidP="003D7CA5"/>
    <w:p w:rsidR="003D7CA5" w:rsidRDefault="003D7CA5" w:rsidP="003D7CA5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:rsidR="003D7CA5" w:rsidRDefault="003D7CA5" w:rsidP="003D7CA5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:rsidR="003D7CA5" w:rsidRDefault="003D7CA5" w:rsidP="003D7CA5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:rsidR="003D7CA5" w:rsidRDefault="003D7CA5" w:rsidP="003D7CA5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:rsidR="00893C01" w:rsidRDefault="00893C01">
      <w:bookmarkStart w:id="4" w:name="_GoBack"/>
      <w:bookmarkEnd w:id="4"/>
    </w:p>
    <w:sectPr w:rsidR="00893C01" w:rsidSect="00B86AC7">
      <w:headerReference w:type="default" r:id="rId5"/>
      <w:pgSz w:w="11906" w:h="16838" w:code="9"/>
      <w:pgMar w:top="1134" w:right="680" w:bottom="851" w:left="158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6" w:rsidRPr="00301410" w:rsidRDefault="003D7CA5" w:rsidP="00B1413F">
    <w:pPr>
      <w:pStyle w:val="a3"/>
      <w:spacing w:line="10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C19"/>
    <w:multiLevelType w:val="hybridMultilevel"/>
    <w:tmpl w:val="AC943F56"/>
    <w:lvl w:ilvl="0" w:tplc="50343C3A">
      <w:start w:val="1"/>
      <w:numFmt w:val="decimal"/>
      <w:lvlText w:val="%1."/>
      <w:lvlJc w:val="left"/>
      <w:pPr>
        <w:ind w:left="1195" w:hanging="351"/>
      </w:pPr>
      <w:rPr>
        <w:rFonts w:hint="default"/>
        <w:spacing w:val="0"/>
        <w:w w:val="89"/>
        <w:lang w:val="ru-RU" w:eastAsia="en-US" w:bidi="ar-SA"/>
      </w:rPr>
    </w:lvl>
    <w:lvl w:ilvl="1" w:tplc="FAA07CC4">
      <w:numFmt w:val="bullet"/>
      <w:lvlText w:val="•"/>
      <w:lvlJc w:val="left"/>
      <w:pPr>
        <w:ind w:left="2078" w:hanging="351"/>
      </w:pPr>
      <w:rPr>
        <w:rFonts w:hint="default"/>
        <w:lang w:val="ru-RU" w:eastAsia="en-US" w:bidi="ar-SA"/>
      </w:rPr>
    </w:lvl>
    <w:lvl w:ilvl="2" w:tplc="DCFE81B0">
      <w:numFmt w:val="bullet"/>
      <w:lvlText w:val="•"/>
      <w:lvlJc w:val="left"/>
      <w:pPr>
        <w:ind w:left="2956" w:hanging="351"/>
      </w:pPr>
      <w:rPr>
        <w:rFonts w:hint="default"/>
        <w:lang w:val="ru-RU" w:eastAsia="en-US" w:bidi="ar-SA"/>
      </w:rPr>
    </w:lvl>
    <w:lvl w:ilvl="3" w:tplc="AA9CB396">
      <w:numFmt w:val="bullet"/>
      <w:lvlText w:val="•"/>
      <w:lvlJc w:val="left"/>
      <w:pPr>
        <w:ind w:left="3834" w:hanging="351"/>
      </w:pPr>
      <w:rPr>
        <w:rFonts w:hint="default"/>
        <w:lang w:val="ru-RU" w:eastAsia="en-US" w:bidi="ar-SA"/>
      </w:rPr>
    </w:lvl>
    <w:lvl w:ilvl="4" w:tplc="2FAC3B16">
      <w:numFmt w:val="bullet"/>
      <w:lvlText w:val="•"/>
      <w:lvlJc w:val="left"/>
      <w:pPr>
        <w:ind w:left="4712" w:hanging="351"/>
      </w:pPr>
      <w:rPr>
        <w:rFonts w:hint="default"/>
        <w:lang w:val="ru-RU" w:eastAsia="en-US" w:bidi="ar-SA"/>
      </w:rPr>
    </w:lvl>
    <w:lvl w:ilvl="5" w:tplc="3140A9E6">
      <w:numFmt w:val="bullet"/>
      <w:lvlText w:val="•"/>
      <w:lvlJc w:val="left"/>
      <w:pPr>
        <w:ind w:left="5590" w:hanging="351"/>
      </w:pPr>
      <w:rPr>
        <w:rFonts w:hint="default"/>
        <w:lang w:val="ru-RU" w:eastAsia="en-US" w:bidi="ar-SA"/>
      </w:rPr>
    </w:lvl>
    <w:lvl w:ilvl="6" w:tplc="56E60FDE">
      <w:numFmt w:val="bullet"/>
      <w:lvlText w:val="•"/>
      <w:lvlJc w:val="left"/>
      <w:pPr>
        <w:ind w:left="6468" w:hanging="351"/>
      </w:pPr>
      <w:rPr>
        <w:rFonts w:hint="default"/>
        <w:lang w:val="ru-RU" w:eastAsia="en-US" w:bidi="ar-SA"/>
      </w:rPr>
    </w:lvl>
    <w:lvl w:ilvl="7" w:tplc="12826EEE">
      <w:numFmt w:val="bullet"/>
      <w:lvlText w:val="•"/>
      <w:lvlJc w:val="left"/>
      <w:pPr>
        <w:ind w:left="7346" w:hanging="351"/>
      </w:pPr>
      <w:rPr>
        <w:rFonts w:hint="default"/>
        <w:lang w:val="ru-RU" w:eastAsia="en-US" w:bidi="ar-SA"/>
      </w:rPr>
    </w:lvl>
    <w:lvl w:ilvl="8" w:tplc="07F83256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46A034A6"/>
    <w:multiLevelType w:val="hybridMultilevel"/>
    <w:tmpl w:val="D61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A6831"/>
    <w:multiLevelType w:val="hybridMultilevel"/>
    <w:tmpl w:val="3786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A5"/>
    <w:rsid w:val="003D7CA5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6E4D-06A4-4CE8-A638-7A7DE8B4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D7CA5"/>
    <w:pPr>
      <w:widowControl w:val="0"/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2024-09-10T05:46:00Z</dcterms:created>
  <dcterms:modified xsi:type="dcterms:W3CDTF">2024-09-10T05:50:00Z</dcterms:modified>
</cp:coreProperties>
</file>