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3C" w:rsidRPr="00753781" w:rsidRDefault="00C1523C" w:rsidP="00C1523C">
      <w:pPr>
        <w:pStyle w:val="1"/>
        <w:jc w:val="right"/>
        <w:rPr>
          <w:b w:val="0"/>
          <w:bCs/>
          <w:u w:val="none"/>
        </w:rPr>
      </w:pPr>
      <w:r w:rsidRPr="00753781">
        <w:rPr>
          <w:b w:val="0"/>
          <w:bCs/>
          <w:u w:val="none"/>
        </w:rPr>
        <w:t>Приложение 7</w:t>
      </w:r>
    </w:p>
    <w:p w:rsidR="00C1523C" w:rsidRPr="00C676DC" w:rsidRDefault="00C1523C" w:rsidP="00C1523C">
      <w:pPr>
        <w:widowControl w:val="0"/>
        <w:autoSpaceDE w:val="0"/>
        <w:autoSpaceDN w:val="0"/>
        <w:spacing w:before="74"/>
        <w:ind w:left="2748" w:right="3038"/>
        <w:jc w:val="center"/>
        <w:rPr>
          <w:b/>
          <w:bCs/>
          <w:sz w:val="18"/>
          <w:szCs w:val="18"/>
          <w:lang w:eastAsia="en-US"/>
        </w:rPr>
      </w:pPr>
      <w:r w:rsidRPr="00C676DC">
        <w:rPr>
          <w:b/>
          <w:bCs/>
          <w:sz w:val="18"/>
          <w:szCs w:val="18"/>
          <w:lang w:eastAsia="en-US"/>
        </w:rPr>
        <w:t>Согласие</w:t>
      </w:r>
      <w:r w:rsidRPr="00C676DC">
        <w:rPr>
          <w:b/>
          <w:bCs/>
          <w:spacing w:val="-6"/>
          <w:sz w:val="18"/>
          <w:szCs w:val="18"/>
          <w:lang w:eastAsia="en-US"/>
        </w:rPr>
        <w:t xml:space="preserve"> </w:t>
      </w:r>
      <w:r w:rsidRPr="00C676DC">
        <w:rPr>
          <w:b/>
          <w:bCs/>
          <w:sz w:val="18"/>
          <w:szCs w:val="18"/>
          <w:lang w:eastAsia="en-US"/>
        </w:rPr>
        <w:t>на</w:t>
      </w:r>
      <w:r w:rsidRPr="00C676DC">
        <w:rPr>
          <w:b/>
          <w:bCs/>
          <w:spacing w:val="-6"/>
          <w:sz w:val="18"/>
          <w:szCs w:val="18"/>
          <w:lang w:eastAsia="en-US"/>
        </w:rPr>
        <w:t xml:space="preserve"> </w:t>
      </w:r>
      <w:r w:rsidRPr="00C676DC">
        <w:rPr>
          <w:b/>
          <w:bCs/>
          <w:sz w:val="18"/>
          <w:szCs w:val="18"/>
          <w:lang w:eastAsia="en-US"/>
        </w:rPr>
        <w:t>обработку</w:t>
      </w:r>
      <w:r w:rsidRPr="00C676DC">
        <w:rPr>
          <w:b/>
          <w:bCs/>
          <w:spacing w:val="-3"/>
          <w:sz w:val="18"/>
          <w:szCs w:val="18"/>
          <w:lang w:eastAsia="en-US"/>
        </w:rPr>
        <w:t xml:space="preserve"> </w:t>
      </w:r>
      <w:r w:rsidRPr="00C676DC">
        <w:rPr>
          <w:b/>
          <w:bCs/>
          <w:sz w:val="18"/>
          <w:szCs w:val="18"/>
          <w:lang w:eastAsia="en-US"/>
        </w:rPr>
        <w:t>персональных</w:t>
      </w:r>
      <w:r w:rsidRPr="00C676DC">
        <w:rPr>
          <w:b/>
          <w:bCs/>
          <w:spacing w:val="-1"/>
          <w:sz w:val="18"/>
          <w:szCs w:val="18"/>
          <w:lang w:eastAsia="en-US"/>
        </w:rPr>
        <w:t xml:space="preserve"> </w:t>
      </w:r>
      <w:r w:rsidRPr="00C676DC">
        <w:rPr>
          <w:b/>
          <w:bCs/>
          <w:sz w:val="18"/>
          <w:szCs w:val="18"/>
          <w:lang w:eastAsia="en-US"/>
        </w:rPr>
        <w:t>данных</w:t>
      </w:r>
    </w:p>
    <w:p w:rsidR="00C1523C" w:rsidRPr="00C676DC" w:rsidRDefault="00C1523C" w:rsidP="00C1523C">
      <w:pPr>
        <w:widowControl w:val="0"/>
        <w:tabs>
          <w:tab w:val="left" w:pos="5191"/>
          <w:tab w:val="left" w:pos="9456"/>
        </w:tabs>
        <w:autoSpaceDE w:val="0"/>
        <w:autoSpaceDN w:val="0"/>
        <w:ind w:left="492"/>
        <w:contextualSpacing/>
        <w:rPr>
          <w:position w:val="6"/>
          <w:sz w:val="18"/>
          <w:szCs w:val="18"/>
          <w:lang w:eastAsia="en-US"/>
        </w:rPr>
      </w:pPr>
      <w:r w:rsidRPr="00C676DC">
        <w:rPr>
          <w:position w:val="6"/>
          <w:sz w:val="18"/>
          <w:szCs w:val="18"/>
          <w:lang w:eastAsia="en-US"/>
        </w:rPr>
        <w:t>Я,__________________________________________________________________________________________________</w:t>
      </w:r>
    </w:p>
    <w:p w:rsidR="00C1523C" w:rsidRPr="00C676DC" w:rsidRDefault="00C1523C" w:rsidP="00C1523C">
      <w:pPr>
        <w:widowControl w:val="0"/>
        <w:tabs>
          <w:tab w:val="left" w:pos="5191"/>
          <w:tab w:val="left" w:pos="9456"/>
        </w:tabs>
        <w:autoSpaceDE w:val="0"/>
        <w:autoSpaceDN w:val="0"/>
        <w:ind w:left="492"/>
        <w:contextualSpacing/>
        <w:jc w:val="center"/>
        <w:rPr>
          <w:sz w:val="20"/>
          <w:szCs w:val="28"/>
          <w:lang w:eastAsia="en-US"/>
        </w:rPr>
      </w:pPr>
      <w:r w:rsidRPr="00C676DC">
        <w:rPr>
          <w:sz w:val="20"/>
          <w:szCs w:val="28"/>
          <w:vertAlign w:val="superscript"/>
          <w:lang w:eastAsia="en-US"/>
        </w:rPr>
        <w:t>(Фамилия</w:t>
      </w:r>
      <w:r w:rsidRPr="00C676DC">
        <w:rPr>
          <w:spacing w:val="-2"/>
          <w:sz w:val="20"/>
          <w:szCs w:val="28"/>
          <w:vertAlign w:val="superscript"/>
          <w:lang w:eastAsia="en-US"/>
        </w:rPr>
        <w:t xml:space="preserve"> </w:t>
      </w:r>
      <w:r w:rsidRPr="00C676DC">
        <w:rPr>
          <w:sz w:val="20"/>
          <w:szCs w:val="28"/>
          <w:vertAlign w:val="superscript"/>
          <w:lang w:eastAsia="en-US"/>
        </w:rPr>
        <w:t>Имя</w:t>
      </w:r>
      <w:r w:rsidRPr="00C676DC">
        <w:rPr>
          <w:spacing w:val="-4"/>
          <w:sz w:val="20"/>
          <w:szCs w:val="28"/>
          <w:vertAlign w:val="superscript"/>
          <w:lang w:eastAsia="en-US"/>
        </w:rPr>
        <w:t xml:space="preserve"> </w:t>
      </w:r>
      <w:r w:rsidRPr="00C676DC">
        <w:rPr>
          <w:sz w:val="20"/>
          <w:szCs w:val="28"/>
          <w:vertAlign w:val="superscript"/>
          <w:lang w:eastAsia="en-US"/>
        </w:rPr>
        <w:t>Отчество)</w:t>
      </w:r>
    </w:p>
    <w:p w:rsidR="00C1523C" w:rsidRPr="00C676DC" w:rsidRDefault="00C1523C" w:rsidP="00C1523C">
      <w:pPr>
        <w:widowControl w:val="0"/>
        <w:tabs>
          <w:tab w:val="left" w:pos="9456"/>
        </w:tabs>
        <w:autoSpaceDE w:val="0"/>
        <w:autoSpaceDN w:val="0"/>
        <w:ind w:left="209"/>
        <w:contextualSpacing/>
        <w:rPr>
          <w:sz w:val="18"/>
          <w:szCs w:val="18"/>
          <w:lang w:eastAsia="en-US"/>
        </w:rPr>
      </w:pPr>
      <w:r w:rsidRPr="00C676DC">
        <w:rPr>
          <w:sz w:val="18"/>
          <w:szCs w:val="18"/>
          <w:lang w:eastAsia="en-US"/>
        </w:rPr>
        <w:t xml:space="preserve">проживающий(ая)  </w:t>
      </w:r>
      <w:r w:rsidRPr="00C676DC">
        <w:rPr>
          <w:spacing w:val="-10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u w:val="single"/>
          <w:lang w:eastAsia="en-US"/>
        </w:rPr>
        <w:t xml:space="preserve"> </w:t>
      </w:r>
      <w:r w:rsidRPr="00C676DC">
        <w:rPr>
          <w:sz w:val="18"/>
          <w:szCs w:val="18"/>
          <w:u w:val="single"/>
          <w:lang w:eastAsia="en-US"/>
        </w:rPr>
        <w:tab/>
      </w:r>
    </w:p>
    <w:p w:rsidR="00C1523C" w:rsidRPr="00C676DC" w:rsidRDefault="00C1523C" w:rsidP="00C1523C">
      <w:pPr>
        <w:widowControl w:val="0"/>
        <w:autoSpaceDE w:val="0"/>
        <w:autoSpaceDN w:val="0"/>
        <w:ind w:left="2748" w:right="2754"/>
        <w:contextualSpacing/>
        <w:jc w:val="center"/>
        <w:rPr>
          <w:sz w:val="20"/>
          <w:szCs w:val="36"/>
          <w:vertAlign w:val="superscript"/>
          <w:lang w:eastAsia="en-US"/>
        </w:rPr>
      </w:pPr>
      <w:r w:rsidRPr="00C676DC">
        <w:rPr>
          <w:sz w:val="20"/>
          <w:szCs w:val="36"/>
          <w:vertAlign w:val="superscript"/>
          <w:lang w:eastAsia="en-US"/>
        </w:rPr>
        <w:t>(адрес</w:t>
      </w:r>
      <w:r w:rsidRPr="00C676DC">
        <w:rPr>
          <w:spacing w:val="-4"/>
          <w:sz w:val="20"/>
          <w:szCs w:val="36"/>
          <w:vertAlign w:val="superscript"/>
          <w:lang w:eastAsia="en-US"/>
        </w:rPr>
        <w:t xml:space="preserve"> </w:t>
      </w:r>
      <w:r w:rsidRPr="00C676DC">
        <w:rPr>
          <w:sz w:val="20"/>
          <w:szCs w:val="36"/>
          <w:vertAlign w:val="superscript"/>
          <w:lang w:eastAsia="en-US"/>
        </w:rPr>
        <w:t>субъекта</w:t>
      </w:r>
      <w:r w:rsidRPr="00C676DC">
        <w:rPr>
          <w:spacing w:val="-4"/>
          <w:sz w:val="20"/>
          <w:szCs w:val="36"/>
          <w:vertAlign w:val="superscript"/>
          <w:lang w:eastAsia="en-US"/>
        </w:rPr>
        <w:t xml:space="preserve"> </w:t>
      </w:r>
      <w:r w:rsidRPr="00C676DC">
        <w:rPr>
          <w:sz w:val="20"/>
          <w:szCs w:val="36"/>
          <w:vertAlign w:val="superscript"/>
          <w:lang w:eastAsia="en-US"/>
        </w:rPr>
        <w:t>персональных</w:t>
      </w:r>
      <w:r w:rsidRPr="00C676DC">
        <w:rPr>
          <w:spacing w:val="-6"/>
          <w:sz w:val="20"/>
          <w:szCs w:val="36"/>
          <w:vertAlign w:val="superscript"/>
          <w:lang w:eastAsia="en-US"/>
        </w:rPr>
        <w:t xml:space="preserve"> </w:t>
      </w:r>
      <w:r w:rsidRPr="00C676DC">
        <w:rPr>
          <w:sz w:val="20"/>
          <w:szCs w:val="36"/>
          <w:vertAlign w:val="superscript"/>
          <w:lang w:eastAsia="en-US"/>
        </w:rPr>
        <w:t>данных)</w:t>
      </w:r>
    </w:p>
    <w:p w:rsidR="00C1523C" w:rsidRPr="00C676DC" w:rsidRDefault="00C1523C" w:rsidP="00C1523C">
      <w:pPr>
        <w:widowControl w:val="0"/>
        <w:tabs>
          <w:tab w:val="left" w:pos="1999"/>
          <w:tab w:val="left" w:pos="4356"/>
          <w:tab w:val="left" w:pos="8179"/>
        </w:tabs>
        <w:autoSpaceDE w:val="0"/>
        <w:autoSpaceDN w:val="0"/>
        <w:ind w:left="101"/>
        <w:contextualSpacing/>
        <w:jc w:val="both"/>
        <w:rPr>
          <w:sz w:val="18"/>
          <w:szCs w:val="18"/>
          <w:lang w:eastAsia="en-US"/>
        </w:rPr>
      </w:pPr>
      <w:r w:rsidRPr="00C676DC">
        <w:rPr>
          <w:sz w:val="18"/>
          <w:szCs w:val="18"/>
          <w:lang w:eastAsia="en-US"/>
        </w:rPr>
        <w:t>паспорт серия</w:t>
      </w:r>
      <w:r w:rsidRPr="00C676DC">
        <w:rPr>
          <w:sz w:val="18"/>
          <w:szCs w:val="18"/>
          <w:u w:val="single"/>
          <w:lang w:eastAsia="en-US"/>
        </w:rPr>
        <w:tab/>
      </w:r>
      <w:r w:rsidRPr="00C676DC">
        <w:rPr>
          <w:sz w:val="18"/>
          <w:szCs w:val="18"/>
          <w:lang w:eastAsia="en-US"/>
        </w:rPr>
        <w:t>номер</w:t>
      </w:r>
      <w:r w:rsidRPr="00C676DC">
        <w:rPr>
          <w:sz w:val="18"/>
          <w:szCs w:val="18"/>
          <w:u w:val="single"/>
          <w:lang w:eastAsia="en-US"/>
        </w:rPr>
        <w:tab/>
      </w:r>
      <w:r w:rsidRPr="00C676DC">
        <w:rPr>
          <w:sz w:val="18"/>
          <w:szCs w:val="18"/>
          <w:lang w:eastAsia="en-US"/>
        </w:rPr>
        <w:t>,</w:t>
      </w:r>
      <w:r w:rsidRPr="00C676DC">
        <w:rPr>
          <w:spacing w:val="-2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дата</w:t>
      </w:r>
      <w:r w:rsidRPr="00C676DC">
        <w:rPr>
          <w:spacing w:val="-3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выдачи:</w:t>
      </w:r>
      <w:r w:rsidRPr="00C676DC">
        <w:rPr>
          <w:sz w:val="18"/>
          <w:szCs w:val="18"/>
          <w:u w:val="single"/>
          <w:lang w:eastAsia="en-US"/>
        </w:rPr>
        <w:tab/>
      </w:r>
      <w:r w:rsidRPr="00C676DC">
        <w:rPr>
          <w:sz w:val="18"/>
          <w:szCs w:val="18"/>
          <w:lang w:eastAsia="en-US"/>
        </w:rPr>
        <w:t>_</w:t>
      </w:r>
      <w:r w:rsidRPr="00C676DC">
        <w:rPr>
          <w:spacing w:val="-2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г.,</w:t>
      </w:r>
      <w:r w:rsidRPr="00C676DC">
        <w:rPr>
          <w:spacing w:val="-3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кем</w:t>
      </w:r>
      <w:r w:rsidRPr="00C676DC">
        <w:rPr>
          <w:spacing w:val="-2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выдан:</w:t>
      </w:r>
    </w:p>
    <w:p w:rsidR="00C1523C" w:rsidRPr="00C676DC" w:rsidRDefault="00C1523C" w:rsidP="00C1523C">
      <w:pPr>
        <w:widowControl w:val="0"/>
        <w:tabs>
          <w:tab w:val="left" w:pos="6945"/>
          <w:tab w:val="left" w:pos="9387"/>
        </w:tabs>
        <w:autoSpaceDE w:val="0"/>
        <w:autoSpaceDN w:val="0"/>
        <w:ind w:left="101" w:hanging="1"/>
        <w:contextualSpacing/>
        <w:jc w:val="both"/>
        <w:rPr>
          <w:sz w:val="18"/>
          <w:szCs w:val="18"/>
          <w:lang w:eastAsia="en-US"/>
        </w:rPr>
      </w:pPr>
      <w:r w:rsidRPr="00C676DC">
        <w:rPr>
          <w:sz w:val="18"/>
          <w:szCs w:val="18"/>
          <w:u w:val="single"/>
          <w:lang w:eastAsia="en-US"/>
        </w:rPr>
        <w:t xml:space="preserve"> </w:t>
      </w:r>
      <w:r w:rsidRPr="00C676DC">
        <w:rPr>
          <w:sz w:val="18"/>
          <w:szCs w:val="18"/>
          <w:u w:val="single"/>
          <w:lang w:eastAsia="en-US"/>
        </w:rPr>
        <w:tab/>
      </w:r>
      <w:r w:rsidRPr="00C676DC">
        <w:rPr>
          <w:sz w:val="18"/>
          <w:szCs w:val="18"/>
          <w:lang w:eastAsia="en-US"/>
        </w:rPr>
        <w:t>,</w:t>
      </w:r>
      <w:r w:rsidRPr="00C676DC">
        <w:rPr>
          <w:spacing w:val="-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код</w:t>
      </w:r>
      <w:r w:rsidRPr="00C676DC">
        <w:rPr>
          <w:spacing w:val="-7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подразделения:</w:t>
      </w:r>
      <w:r w:rsidRPr="00C676DC">
        <w:rPr>
          <w:sz w:val="18"/>
          <w:szCs w:val="18"/>
          <w:u w:val="single"/>
          <w:lang w:eastAsia="en-US"/>
        </w:rPr>
        <w:tab/>
      </w:r>
      <w:r w:rsidRPr="00C676DC">
        <w:rPr>
          <w:sz w:val="18"/>
          <w:szCs w:val="18"/>
          <w:lang w:eastAsia="en-US"/>
        </w:rPr>
        <w:t>,</w:t>
      </w:r>
    </w:p>
    <w:p w:rsidR="00C1523C" w:rsidRPr="00C676DC" w:rsidRDefault="00C1523C" w:rsidP="00C1523C">
      <w:pPr>
        <w:widowControl w:val="0"/>
        <w:autoSpaceDE w:val="0"/>
        <w:autoSpaceDN w:val="0"/>
        <w:spacing w:before="105"/>
        <w:ind w:left="101" w:right="105"/>
        <w:jc w:val="both"/>
        <w:rPr>
          <w:sz w:val="18"/>
          <w:szCs w:val="18"/>
          <w:lang w:eastAsia="en-US"/>
        </w:rPr>
      </w:pPr>
      <w:r w:rsidRPr="00C676DC">
        <w:rPr>
          <w:sz w:val="18"/>
          <w:szCs w:val="18"/>
          <w:lang w:eastAsia="en-US"/>
        </w:rPr>
        <w:t>как субъект персональных данных, в соответствии с требованиями Федерального закона от 27.07.2006 № 152-ФЗ «О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персональных данных», а также главы 14 Трудового кодекса РФ, действуя своей волей и в своем интересе даю свое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согласие</w:t>
      </w:r>
      <w:r w:rsidRPr="00C676DC">
        <w:rPr>
          <w:spacing w:val="-13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ФГБОУ</w:t>
      </w:r>
      <w:r w:rsidRPr="00C676DC">
        <w:rPr>
          <w:spacing w:val="-11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ВО</w:t>
      </w:r>
      <w:r w:rsidRPr="00C676DC">
        <w:rPr>
          <w:spacing w:val="-6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«КНИТУ»</w:t>
      </w:r>
      <w:r w:rsidRPr="00C676DC">
        <w:rPr>
          <w:spacing w:val="-12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(далее</w:t>
      </w:r>
      <w:r w:rsidRPr="00C676DC">
        <w:rPr>
          <w:spacing w:val="-12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–</w:t>
      </w:r>
      <w:r w:rsidRPr="00C676DC">
        <w:rPr>
          <w:spacing w:val="-10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Оператор,</w:t>
      </w:r>
      <w:r w:rsidRPr="00C676DC">
        <w:rPr>
          <w:spacing w:val="-14"/>
          <w:sz w:val="18"/>
          <w:szCs w:val="18"/>
          <w:lang w:eastAsia="en-US"/>
        </w:rPr>
        <w:t xml:space="preserve"> </w:t>
      </w:r>
      <w:r w:rsidRPr="00C676DC">
        <w:rPr>
          <w:spacing w:val="-1"/>
          <w:sz w:val="18"/>
          <w:szCs w:val="18"/>
          <w:lang w:eastAsia="en-US"/>
        </w:rPr>
        <w:t>Работодатель),</w:t>
      </w:r>
      <w:r w:rsidRPr="00C676DC">
        <w:rPr>
          <w:spacing w:val="-10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зарегистрированному</w:t>
      </w:r>
      <w:r w:rsidRPr="00C676DC">
        <w:rPr>
          <w:spacing w:val="-14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по</w:t>
      </w:r>
      <w:r w:rsidRPr="00C676DC">
        <w:rPr>
          <w:spacing w:val="-10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адресу</w:t>
      </w:r>
      <w:r w:rsidRPr="00C676DC">
        <w:rPr>
          <w:spacing w:val="-15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г.</w:t>
      </w:r>
      <w:r w:rsidRPr="00C676DC">
        <w:rPr>
          <w:spacing w:val="-10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Казань,</w:t>
      </w:r>
      <w:r w:rsidRPr="00C676DC">
        <w:rPr>
          <w:spacing w:val="-8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ул.</w:t>
      </w:r>
      <w:r w:rsidRPr="00C676DC">
        <w:rPr>
          <w:spacing w:val="-10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К. Маркса,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д.68, на обработку своих персональных данных, а именно на сбор, запись, систематизацию, накопление, хранение,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уточнение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(обновление,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изменение),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извлечение,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использование,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передачу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(распространение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(в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отношении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общедоступных</w:t>
      </w:r>
      <w:r w:rsidRPr="00C676DC">
        <w:rPr>
          <w:spacing w:val="-9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персональных</w:t>
      </w:r>
      <w:r w:rsidRPr="00C676DC">
        <w:rPr>
          <w:spacing w:val="-7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данных),</w:t>
      </w:r>
      <w:r w:rsidRPr="00C676DC">
        <w:rPr>
          <w:spacing w:val="-8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предоставление,</w:t>
      </w:r>
      <w:r w:rsidRPr="00C676DC">
        <w:rPr>
          <w:spacing w:val="-8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доступ),</w:t>
      </w:r>
      <w:r w:rsidRPr="00C676DC">
        <w:rPr>
          <w:spacing w:val="-8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обезличивание,</w:t>
      </w:r>
      <w:r w:rsidRPr="00C676DC">
        <w:rPr>
          <w:spacing w:val="-7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блокирование,</w:t>
      </w:r>
      <w:r w:rsidRPr="00C676DC">
        <w:rPr>
          <w:spacing w:val="-6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удаление,</w:t>
      </w:r>
      <w:r w:rsidRPr="00C676DC">
        <w:rPr>
          <w:spacing w:val="-5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уничтожение,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как с использованием средств автоматизации, так и без использования таковых, в том числе с передачей по внутренней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сети</w:t>
      </w:r>
      <w:r w:rsidRPr="00C676DC">
        <w:rPr>
          <w:spacing w:val="-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Оператора</w:t>
      </w:r>
      <w:r w:rsidRPr="00C676DC">
        <w:rPr>
          <w:spacing w:val="-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и сети Интернет.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304"/>
          <w:tab w:val="left" w:pos="851"/>
        </w:tabs>
        <w:autoSpaceDE w:val="0"/>
        <w:autoSpaceDN w:val="0"/>
        <w:ind w:left="0" w:right="103" w:firstLine="709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Мои персональные данные передаются Оператору с целью обеспечения реализации взаимных прав, обязанностей и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гарантий, установленных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трудовым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договоров,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заключенным мною с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Работодателем, в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числе: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9"/>
          <w:tab w:val="left" w:pos="851"/>
        </w:tabs>
        <w:autoSpaceDE w:val="0"/>
        <w:autoSpaceDN w:val="0"/>
        <w:spacing w:before="1"/>
        <w:ind w:left="0" w:right="101" w:firstLine="709"/>
        <w:jc w:val="both"/>
        <w:rPr>
          <w:sz w:val="18"/>
          <w:szCs w:val="22"/>
          <w:lang w:eastAsia="en-US"/>
        </w:rPr>
      </w:pPr>
      <w:r w:rsidRPr="00C676DC">
        <w:rPr>
          <w:spacing w:val="-1"/>
          <w:sz w:val="18"/>
          <w:szCs w:val="22"/>
          <w:lang w:eastAsia="en-US"/>
        </w:rPr>
        <w:t>уточнения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pacing w:val="-1"/>
          <w:sz w:val="18"/>
          <w:szCs w:val="22"/>
          <w:lang w:eastAsia="en-US"/>
        </w:rPr>
        <w:t>данных,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связанных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сменой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или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переименованием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должности,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изменением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организационной</w:t>
      </w:r>
      <w:r w:rsidRPr="00C676DC">
        <w:rPr>
          <w:spacing w:val="-1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структуры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Работодателя, получением дополнительного образования, в том числе профессионального, участием в проектах,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связанных с профессиональной деятельностью, участием в мероприятиях по развитию в рамках Работодателя и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изменением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контактной информации;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создания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кадрового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резерва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для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ключевых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должностей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Работодателя;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создания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индивидуальных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групповых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планов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развития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работников;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поиска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наиболее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подходящих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кандидатов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заполнение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вакантной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ключевой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должности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Работодателя;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ind w:left="0" w:right="106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анализа</w:t>
      </w:r>
      <w:r w:rsidRPr="00C676DC">
        <w:rPr>
          <w:spacing w:val="1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оценок</w:t>
      </w:r>
      <w:r w:rsidRPr="00C676DC">
        <w:rPr>
          <w:spacing w:val="2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</w:t>
      </w:r>
      <w:r w:rsidRPr="00C676DC">
        <w:rPr>
          <w:spacing w:val="2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компетенциям,</w:t>
      </w:r>
      <w:r w:rsidRPr="00C676DC">
        <w:rPr>
          <w:spacing w:val="2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результативности,</w:t>
      </w:r>
      <w:r w:rsidRPr="00C676DC">
        <w:rPr>
          <w:spacing w:val="2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тестирования,</w:t>
      </w:r>
      <w:r w:rsidRPr="00C676DC">
        <w:rPr>
          <w:spacing w:val="2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ассессмент-центров,</w:t>
      </w:r>
      <w:r w:rsidRPr="00C676DC">
        <w:rPr>
          <w:spacing w:val="2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а</w:t>
      </w:r>
      <w:r w:rsidRPr="00C676DC">
        <w:rPr>
          <w:spacing w:val="1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также</w:t>
      </w:r>
      <w:r w:rsidRPr="00C676DC">
        <w:rPr>
          <w:spacing w:val="2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самооценок</w:t>
      </w:r>
      <w:r w:rsidRPr="00C676DC">
        <w:rPr>
          <w:spacing w:val="1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для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выявления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недостающих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компетенций,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знаний, умений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навыков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направления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соответствующее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обучение;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обеспечения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личной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безопасности;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контроля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количества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качества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выполняемой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работы;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before="1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обеспечения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сохранности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имущества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Работодателя;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выдачи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отмены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доверенностей;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ind w:left="0" w:right="107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организации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проведения</w:t>
      </w:r>
      <w:r w:rsidRPr="00C676DC">
        <w:rPr>
          <w:spacing w:val="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предварительных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периодических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медицинских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осмотров,</w:t>
      </w:r>
      <w:r w:rsidRPr="00C676DC">
        <w:rPr>
          <w:spacing w:val="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психиатрических</w:t>
      </w:r>
      <w:r w:rsidRPr="00C676DC">
        <w:rPr>
          <w:spacing w:val="-4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освидетельствований;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организации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санаторно-курортного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лечения;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организации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проведения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корпоративных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мероприятий;</w:t>
      </w:r>
    </w:p>
    <w:p w:rsidR="00C1523C" w:rsidRPr="00C676DC" w:rsidRDefault="00C1523C" w:rsidP="00C1523C">
      <w:pPr>
        <w:widowControl w:val="0"/>
        <w:numPr>
          <w:ilvl w:val="0"/>
          <w:numId w:val="4"/>
        </w:numPr>
        <w:tabs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организации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обеспечения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пропускного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внутриобъектового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режимов.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spacing w:line="206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Для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реализации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указанных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выше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целей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предоставляю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следующие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персональные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данные: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right="105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фамилия,</w:t>
      </w:r>
      <w:r w:rsidRPr="00C676DC">
        <w:rPr>
          <w:spacing w:val="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имя,</w:t>
      </w:r>
      <w:r w:rsidRPr="00C676DC">
        <w:rPr>
          <w:spacing w:val="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отчество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(на</w:t>
      </w:r>
      <w:r w:rsidRPr="00C676DC">
        <w:rPr>
          <w:spacing w:val="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русском</w:t>
      </w:r>
      <w:r w:rsidRPr="00C676DC">
        <w:rPr>
          <w:spacing w:val="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языке</w:t>
      </w:r>
      <w:r w:rsidRPr="00C676DC">
        <w:rPr>
          <w:spacing w:val="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транскрипции,</w:t>
      </w:r>
      <w:r w:rsidRPr="00C676DC">
        <w:rPr>
          <w:spacing w:val="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как</w:t>
      </w:r>
      <w:r w:rsidRPr="00C676DC">
        <w:rPr>
          <w:spacing w:val="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общегражданском</w:t>
      </w:r>
      <w:r w:rsidRPr="00C676DC">
        <w:rPr>
          <w:spacing w:val="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заграничном</w:t>
      </w:r>
      <w:r w:rsidRPr="00C676DC">
        <w:rPr>
          <w:spacing w:val="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паспорте),</w:t>
      </w:r>
      <w:r w:rsidRPr="00C676DC">
        <w:rPr>
          <w:spacing w:val="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дата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рождения, пол, место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рождения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(населенный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пункт,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район, область, страна),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фотография;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right="105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семейное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положение,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составе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семьи,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числе</w:t>
      </w:r>
      <w:r w:rsidRPr="00C676DC">
        <w:rPr>
          <w:spacing w:val="-1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общее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количество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детей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других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иждивенцев: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фамилия,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имя, отчество,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дата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рождения,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место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рождения,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степень родства;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right="107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2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2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документе,</w:t>
      </w:r>
      <w:r w:rsidRPr="00C676DC">
        <w:rPr>
          <w:spacing w:val="2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удостоверяющем</w:t>
      </w:r>
      <w:r w:rsidRPr="00C676DC">
        <w:rPr>
          <w:spacing w:val="2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личность:</w:t>
      </w:r>
      <w:r w:rsidRPr="00C676DC">
        <w:rPr>
          <w:spacing w:val="2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вид</w:t>
      </w:r>
      <w:r w:rsidRPr="00C676DC">
        <w:rPr>
          <w:spacing w:val="2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документа,</w:t>
      </w:r>
      <w:r w:rsidRPr="00C676DC">
        <w:rPr>
          <w:spacing w:val="2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серия,</w:t>
      </w:r>
      <w:r w:rsidRPr="00C676DC">
        <w:rPr>
          <w:spacing w:val="2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номер,</w:t>
      </w:r>
      <w:r w:rsidRPr="00C676DC">
        <w:rPr>
          <w:spacing w:val="2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дата</w:t>
      </w:r>
      <w:r w:rsidRPr="00C676DC">
        <w:rPr>
          <w:spacing w:val="2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выдачи,</w:t>
      </w:r>
      <w:r w:rsidRPr="00C676DC">
        <w:rPr>
          <w:spacing w:val="2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государственный</w:t>
      </w:r>
      <w:r w:rsidRPr="00C676DC">
        <w:rPr>
          <w:spacing w:val="-4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орган, выдавший документ;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общегражданский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заграничный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паспорт: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серия,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номер,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дата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выдачи,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дата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окончания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срока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действия;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right="107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фактическом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месте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проживания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адресе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регистрации: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регион,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район,</w:t>
      </w:r>
      <w:r w:rsidRPr="00C676DC">
        <w:rPr>
          <w:spacing w:val="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город,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населенный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пункт,</w:t>
      </w:r>
      <w:r w:rsidRPr="00C676DC">
        <w:rPr>
          <w:spacing w:val="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улица,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дом, корпус,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квартира,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почтовый индекс;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right="105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образовании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профессиональных</w:t>
      </w:r>
      <w:r w:rsidRPr="00C676DC">
        <w:rPr>
          <w:spacing w:val="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сертификатах,</w:t>
      </w:r>
      <w:r w:rsidRPr="00C676DC">
        <w:rPr>
          <w:spacing w:val="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числе</w:t>
      </w:r>
      <w:r w:rsidRPr="00C676DC">
        <w:rPr>
          <w:spacing w:val="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сроки</w:t>
      </w:r>
      <w:r w:rsidRPr="00C676DC">
        <w:rPr>
          <w:spacing w:val="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обучения,</w:t>
      </w:r>
      <w:r w:rsidRPr="00C676DC">
        <w:rPr>
          <w:spacing w:val="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учреждение,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котором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оно получалось,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квалификацию,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степень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 специализацию;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информация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иностранных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языках,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которыми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владею,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числе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уровень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владения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наличие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сертификатов;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сведения,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содержащиеся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документах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воинского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учета;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сведения,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содержащиеся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страховом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свидетельстве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государственного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пенсионного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страхования;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налоговом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учете: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категория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плательщика,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ИНН,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код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ИФНС,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страна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ПМЖ;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гражданство;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контактный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телефон,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числе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мобильный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реквизиты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банковского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счета,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счет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МК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(магнитная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карта),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лицевой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счет;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трудовом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стаже: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стаж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профессии,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стаж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специальности,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общий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стаж;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right="111" w:firstLine="709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история работы у других работодателей, в том числе сроки работы, название организации/учреждения/компании,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должность, область деятельности;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информация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проектах,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которых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принимал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участие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рамках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профессиональной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деятельности,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числе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сроки,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название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проекта,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область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деятельности,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функциональную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роль и достижения;</w:t>
      </w:r>
    </w:p>
    <w:p w:rsidR="00C1523C" w:rsidRPr="00C676DC" w:rsidRDefault="00C1523C" w:rsidP="00C1523C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spacing w:line="220" w:lineRule="exact"/>
        <w:ind w:left="0" w:firstLine="709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компетенции,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которыми</w:t>
      </w:r>
      <w:r w:rsidRPr="00C676DC">
        <w:rPr>
          <w:spacing w:val="-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обладаю,</w:t>
      </w:r>
      <w:r w:rsidRPr="00C676DC">
        <w:rPr>
          <w:spacing w:val="-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числе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виде</w:t>
      </w:r>
      <w:r w:rsidRPr="00C676DC">
        <w:rPr>
          <w:spacing w:val="-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оценок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тестам,</w:t>
      </w:r>
      <w:r w:rsidRPr="00C676DC">
        <w:rPr>
          <w:spacing w:val="-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оценок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руководителей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экспертных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оценок.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378"/>
          <w:tab w:val="left" w:pos="851"/>
        </w:tabs>
        <w:autoSpaceDE w:val="0"/>
        <w:autoSpaceDN w:val="0"/>
        <w:ind w:left="0" w:right="102" w:firstLine="709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Настоящим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также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даю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свое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согласие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передачу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вышеуказанных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персональных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данных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третьим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лицам,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pacing w:val="-1"/>
          <w:sz w:val="18"/>
          <w:szCs w:val="22"/>
          <w:lang w:eastAsia="en-US"/>
        </w:rPr>
        <w:t>осуществляющим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обработку</w:t>
      </w:r>
      <w:r w:rsidRPr="00C676DC">
        <w:rPr>
          <w:spacing w:val="-10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персональных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данных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основании</w:t>
      </w:r>
      <w:r w:rsidRPr="00C676DC">
        <w:rPr>
          <w:spacing w:val="-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соответствующих</w:t>
      </w:r>
      <w:r w:rsidRPr="00C676DC">
        <w:rPr>
          <w:spacing w:val="-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договоров,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заключенных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Оператором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с: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251"/>
      </w:tblGrid>
      <w:tr w:rsidR="00C1523C" w:rsidRPr="00C676DC" w:rsidTr="001847A6">
        <w:trPr>
          <w:trHeight w:val="205"/>
        </w:trPr>
        <w:tc>
          <w:tcPr>
            <w:tcW w:w="4565" w:type="dxa"/>
            <w:shd w:val="clear" w:color="auto" w:fill="auto"/>
          </w:tcPr>
          <w:p w:rsidR="00C1523C" w:rsidRPr="00C676DC" w:rsidRDefault="00C1523C" w:rsidP="001847A6">
            <w:pPr>
              <w:widowControl w:val="0"/>
              <w:autoSpaceDE w:val="0"/>
              <w:autoSpaceDN w:val="0"/>
              <w:spacing w:line="186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  <w:r w:rsidRPr="00C676DC">
              <w:rPr>
                <w:rFonts w:eastAsia="Calibri"/>
                <w:sz w:val="18"/>
                <w:szCs w:val="22"/>
                <w:lang w:eastAsia="en-US"/>
              </w:rPr>
              <w:t>Наименование</w:t>
            </w:r>
            <w:r w:rsidRPr="00C676DC">
              <w:rPr>
                <w:rFonts w:eastAsia="Calibri"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C676DC">
              <w:rPr>
                <w:rFonts w:eastAsia="Calibri"/>
                <w:sz w:val="18"/>
                <w:szCs w:val="22"/>
                <w:lang w:eastAsia="en-US"/>
              </w:rPr>
              <w:t>третьего</w:t>
            </w:r>
            <w:r w:rsidRPr="00C676DC">
              <w:rPr>
                <w:rFonts w:eastAsia="Calibri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C676DC">
              <w:rPr>
                <w:rFonts w:eastAsia="Calibri"/>
                <w:sz w:val="18"/>
                <w:szCs w:val="22"/>
                <w:lang w:eastAsia="en-US"/>
              </w:rPr>
              <w:t>лица</w:t>
            </w:r>
          </w:p>
        </w:tc>
        <w:tc>
          <w:tcPr>
            <w:tcW w:w="4251" w:type="dxa"/>
            <w:shd w:val="clear" w:color="auto" w:fill="auto"/>
          </w:tcPr>
          <w:p w:rsidR="00C1523C" w:rsidRPr="00C676DC" w:rsidRDefault="00C1523C" w:rsidP="001847A6">
            <w:pPr>
              <w:widowControl w:val="0"/>
              <w:autoSpaceDE w:val="0"/>
              <w:autoSpaceDN w:val="0"/>
              <w:spacing w:line="186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  <w:r w:rsidRPr="00C676DC">
              <w:rPr>
                <w:rFonts w:eastAsia="Calibri"/>
                <w:sz w:val="18"/>
                <w:szCs w:val="22"/>
                <w:lang w:eastAsia="en-US"/>
              </w:rPr>
              <w:t>Юридический</w:t>
            </w:r>
            <w:r w:rsidRPr="00C676DC">
              <w:rPr>
                <w:rFonts w:eastAsia="Calibri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C676DC">
              <w:rPr>
                <w:rFonts w:eastAsia="Calibri"/>
                <w:sz w:val="18"/>
                <w:szCs w:val="22"/>
                <w:lang w:eastAsia="en-US"/>
              </w:rPr>
              <w:t>адрес</w:t>
            </w:r>
            <w:r w:rsidRPr="00C676DC">
              <w:rPr>
                <w:rFonts w:eastAsia="Calibri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C676DC">
              <w:rPr>
                <w:rFonts w:eastAsia="Calibri"/>
                <w:sz w:val="18"/>
                <w:szCs w:val="22"/>
                <w:lang w:eastAsia="en-US"/>
              </w:rPr>
              <w:t>третьего</w:t>
            </w:r>
            <w:r w:rsidRPr="00C676DC">
              <w:rPr>
                <w:rFonts w:eastAsia="Calibri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C676DC">
              <w:rPr>
                <w:rFonts w:eastAsia="Calibri"/>
                <w:sz w:val="18"/>
                <w:szCs w:val="22"/>
                <w:lang w:eastAsia="en-US"/>
              </w:rPr>
              <w:t>лица</w:t>
            </w:r>
          </w:p>
        </w:tc>
      </w:tr>
      <w:tr w:rsidR="00C1523C" w:rsidRPr="00C676DC" w:rsidTr="001847A6">
        <w:trPr>
          <w:trHeight w:val="414"/>
        </w:trPr>
        <w:tc>
          <w:tcPr>
            <w:tcW w:w="4565" w:type="dxa"/>
            <w:shd w:val="clear" w:color="auto" w:fill="auto"/>
          </w:tcPr>
          <w:p w:rsidR="00C1523C" w:rsidRPr="00C676DC" w:rsidRDefault="00C1523C" w:rsidP="001847A6">
            <w:pPr>
              <w:widowControl w:val="0"/>
              <w:autoSpaceDE w:val="0"/>
              <w:autoSpaceDN w:val="0"/>
              <w:spacing w:before="2" w:line="191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4251" w:type="dxa"/>
            <w:shd w:val="clear" w:color="auto" w:fill="auto"/>
          </w:tcPr>
          <w:p w:rsidR="00C1523C" w:rsidRPr="00C676DC" w:rsidRDefault="00C1523C" w:rsidP="001847A6">
            <w:pPr>
              <w:widowControl w:val="0"/>
              <w:autoSpaceDE w:val="0"/>
              <w:autoSpaceDN w:val="0"/>
              <w:spacing w:before="2" w:line="191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C1523C" w:rsidRPr="00C676DC" w:rsidTr="001847A6">
        <w:trPr>
          <w:trHeight w:val="205"/>
        </w:trPr>
        <w:tc>
          <w:tcPr>
            <w:tcW w:w="4565" w:type="dxa"/>
            <w:shd w:val="clear" w:color="auto" w:fill="auto"/>
          </w:tcPr>
          <w:p w:rsidR="00C1523C" w:rsidRPr="00C676DC" w:rsidRDefault="00C1523C" w:rsidP="001847A6">
            <w:pPr>
              <w:widowControl w:val="0"/>
              <w:autoSpaceDE w:val="0"/>
              <w:autoSpaceDN w:val="0"/>
              <w:spacing w:line="186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4251" w:type="dxa"/>
            <w:shd w:val="clear" w:color="auto" w:fill="auto"/>
          </w:tcPr>
          <w:p w:rsidR="00C1523C" w:rsidRPr="00C676DC" w:rsidRDefault="00C1523C" w:rsidP="001847A6">
            <w:pPr>
              <w:widowControl w:val="0"/>
              <w:autoSpaceDE w:val="0"/>
              <w:autoSpaceDN w:val="0"/>
              <w:spacing w:line="186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</w:tbl>
    <w:p w:rsidR="00C1523C" w:rsidRPr="00C676DC" w:rsidRDefault="00C1523C" w:rsidP="00C1523C">
      <w:pPr>
        <w:widowControl w:val="0"/>
        <w:autoSpaceDE w:val="0"/>
        <w:autoSpaceDN w:val="0"/>
        <w:spacing w:line="186" w:lineRule="exact"/>
        <w:rPr>
          <w:sz w:val="18"/>
          <w:szCs w:val="22"/>
          <w:lang w:eastAsia="en-US"/>
        </w:rPr>
        <w:sectPr w:rsidR="00C1523C" w:rsidRPr="00C676DC" w:rsidSect="00C676DC">
          <w:pgSz w:w="11910" w:h="16840"/>
          <w:pgMar w:top="1040" w:right="740" w:bottom="280" w:left="1600" w:header="720" w:footer="720" w:gutter="0"/>
          <w:cols w:space="720"/>
        </w:sectPr>
      </w:pPr>
    </w:p>
    <w:p w:rsidR="00C1523C" w:rsidRPr="00C676DC" w:rsidRDefault="00C1523C" w:rsidP="00C1523C">
      <w:pPr>
        <w:widowControl w:val="0"/>
        <w:autoSpaceDE w:val="0"/>
        <w:autoSpaceDN w:val="0"/>
        <w:spacing w:before="69"/>
        <w:ind w:left="4294"/>
        <w:rPr>
          <w:sz w:val="18"/>
          <w:szCs w:val="18"/>
          <w:lang w:eastAsia="en-US"/>
        </w:rPr>
      </w:pPr>
      <w:r w:rsidRPr="00C676DC">
        <w:rPr>
          <w:sz w:val="18"/>
          <w:szCs w:val="18"/>
          <w:lang w:eastAsia="en-US"/>
        </w:rPr>
        <w:lastRenderedPageBreak/>
        <w:t>Оборотная</w:t>
      </w:r>
      <w:r w:rsidRPr="00C676DC">
        <w:rPr>
          <w:spacing w:val="-4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сторона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Согласия</w:t>
      </w:r>
      <w:r w:rsidRPr="00C676DC">
        <w:rPr>
          <w:spacing w:val="-2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на</w:t>
      </w:r>
      <w:r w:rsidRPr="00C676DC">
        <w:rPr>
          <w:spacing w:val="-4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обработку</w:t>
      </w:r>
      <w:r w:rsidRPr="00C676DC">
        <w:rPr>
          <w:spacing w:val="-5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персональных</w:t>
      </w:r>
      <w:r w:rsidRPr="00C676DC">
        <w:rPr>
          <w:spacing w:val="-4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данных</w:t>
      </w:r>
    </w:p>
    <w:p w:rsidR="00C1523C" w:rsidRPr="00C676DC" w:rsidRDefault="00C1523C" w:rsidP="00C1523C">
      <w:pPr>
        <w:widowControl w:val="0"/>
        <w:autoSpaceDE w:val="0"/>
        <w:autoSpaceDN w:val="0"/>
        <w:spacing w:before="7"/>
        <w:rPr>
          <w:sz w:val="20"/>
          <w:szCs w:val="18"/>
          <w:lang w:eastAsia="en-US"/>
        </w:rPr>
      </w:pPr>
    </w:p>
    <w:p w:rsidR="00C1523C" w:rsidRPr="00C676DC" w:rsidRDefault="00C1523C" w:rsidP="00C1523C">
      <w:pPr>
        <w:widowControl w:val="0"/>
        <w:autoSpaceDE w:val="0"/>
        <w:autoSpaceDN w:val="0"/>
        <w:spacing w:line="202" w:lineRule="exact"/>
        <w:ind w:left="101"/>
        <w:jc w:val="both"/>
        <w:rPr>
          <w:sz w:val="18"/>
          <w:szCs w:val="18"/>
          <w:lang w:eastAsia="en-US"/>
        </w:rPr>
      </w:pPr>
      <w:r w:rsidRPr="00C676DC">
        <w:rPr>
          <w:sz w:val="18"/>
          <w:szCs w:val="18"/>
          <w:lang w:eastAsia="en-US"/>
        </w:rPr>
        <w:t>-</w:t>
      </w:r>
      <w:r w:rsidRPr="00C676DC">
        <w:rPr>
          <w:spacing w:val="-3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(далее</w:t>
      </w:r>
      <w:r w:rsidRPr="00C676DC">
        <w:rPr>
          <w:spacing w:val="-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Третьи</w:t>
      </w:r>
      <w:r w:rsidRPr="00C676DC">
        <w:rPr>
          <w:spacing w:val="-3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лица).</w:t>
      </w:r>
    </w:p>
    <w:p w:rsidR="00C1523C" w:rsidRPr="00C676DC" w:rsidRDefault="00C1523C" w:rsidP="00C1523C">
      <w:pPr>
        <w:widowControl w:val="0"/>
        <w:autoSpaceDE w:val="0"/>
        <w:autoSpaceDN w:val="0"/>
        <w:ind w:right="105" w:firstLine="708"/>
        <w:jc w:val="both"/>
        <w:rPr>
          <w:sz w:val="18"/>
          <w:szCs w:val="18"/>
          <w:lang w:eastAsia="en-US"/>
        </w:rPr>
      </w:pPr>
      <w:r w:rsidRPr="00C676DC">
        <w:rPr>
          <w:sz w:val="18"/>
          <w:szCs w:val="18"/>
          <w:lang w:eastAsia="en-US"/>
        </w:rPr>
        <w:t>Передача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персональных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данных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Третьим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лицам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осуществляется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в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определенном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в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договорах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объеме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для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обработки всеми способами, указанными выше, в целях осуществления кадрового администрирования (в том числе в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целях, указанных выше), обработки информации, содержащейся в документах и информационных системах, в рамках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осуществления договорной работы; организации проведения предварительных и периодических медицинских осмотров,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психиатрических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освидетельствований;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организации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санаторно-курортного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лечения,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организации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и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осуществления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банковского обслуживания</w:t>
      </w:r>
      <w:r w:rsidRPr="00C676DC">
        <w:rPr>
          <w:spacing w:val="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в</w:t>
      </w:r>
      <w:r w:rsidRPr="00C676DC">
        <w:rPr>
          <w:spacing w:val="-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интересах</w:t>
      </w:r>
      <w:r w:rsidRPr="00C676DC">
        <w:rPr>
          <w:spacing w:val="-1"/>
          <w:sz w:val="18"/>
          <w:szCs w:val="18"/>
          <w:lang w:eastAsia="en-US"/>
        </w:rPr>
        <w:t xml:space="preserve"> </w:t>
      </w:r>
      <w:r w:rsidRPr="00C676DC">
        <w:rPr>
          <w:sz w:val="18"/>
          <w:szCs w:val="18"/>
          <w:lang w:eastAsia="en-US"/>
        </w:rPr>
        <w:t>работника.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306"/>
        </w:tabs>
        <w:autoSpaceDE w:val="0"/>
        <w:autoSpaceDN w:val="0"/>
        <w:spacing w:before="1"/>
        <w:ind w:right="104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В целях создания и ведения корпоративных справочников Оператора следующие мои персональные данные прошу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отнести к общедоступным, с возможностью предоставления доступа к ним неограниченному (неопределенному) кругу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лиц, в том числе путем их публикации в корпоративных электронных и печатных СМИ Оператора, на корпоративных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Интернет-сайтах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Оператора,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корпоративных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страницах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Оператора: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9"/>
        </w:tabs>
        <w:autoSpaceDE w:val="0"/>
        <w:autoSpaceDN w:val="0"/>
        <w:spacing w:line="220" w:lineRule="exact"/>
        <w:ind w:hanging="361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фамилия,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имя,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отчество;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9"/>
        </w:tabs>
        <w:autoSpaceDE w:val="0"/>
        <w:autoSpaceDN w:val="0"/>
        <w:ind w:hanging="361"/>
        <w:jc w:val="both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фотография;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spacing w:before="1"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структурное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подразделение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работы;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квалификация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документу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образовании;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74"/>
          <w:tab w:val="left" w:pos="575"/>
        </w:tabs>
        <w:autoSpaceDE w:val="0"/>
        <w:autoSpaceDN w:val="0"/>
        <w:spacing w:line="219" w:lineRule="exact"/>
        <w:ind w:left="574" w:hanging="407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реквизиты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документа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образовании;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образовании;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наградах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(поощрениях);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spacing w:before="1"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послевузовском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профессиональном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образовании;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стаже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работы;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ученая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степень;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74"/>
          <w:tab w:val="left" w:pos="575"/>
        </w:tabs>
        <w:autoSpaceDE w:val="0"/>
        <w:autoSpaceDN w:val="0"/>
        <w:spacing w:line="219" w:lineRule="exact"/>
        <w:ind w:left="574" w:hanging="407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ученое</w:t>
      </w:r>
      <w:r w:rsidRPr="00C676DC">
        <w:rPr>
          <w:spacing w:val="-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звание;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74"/>
          <w:tab w:val="left" w:pos="575"/>
        </w:tabs>
        <w:autoSpaceDE w:val="0"/>
        <w:autoSpaceDN w:val="0"/>
        <w:spacing w:line="219" w:lineRule="exact"/>
        <w:ind w:left="574" w:hanging="407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сведения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дополнительном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профессиональном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образовании;</w:t>
      </w:r>
    </w:p>
    <w:p w:rsidR="00C1523C" w:rsidRPr="00C676DC" w:rsidRDefault="00C1523C" w:rsidP="00C1523C">
      <w:pPr>
        <w:widowControl w:val="0"/>
        <w:numPr>
          <w:ilvl w:val="0"/>
          <w:numId w:val="2"/>
        </w:numPr>
        <w:tabs>
          <w:tab w:val="left" w:pos="528"/>
          <w:tab w:val="left" w:pos="529"/>
        </w:tabs>
        <w:autoSpaceDE w:val="0"/>
        <w:autoSpaceDN w:val="0"/>
        <w:spacing w:before="1" w:line="220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перечень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публикаций.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375"/>
        </w:tabs>
        <w:autoSpaceDE w:val="0"/>
        <w:autoSpaceDN w:val="0"/>
        <w:ind w:right="109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Подтверждаю,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что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осведомлен(а)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том,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что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передаваемые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мною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Оператору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персональные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данные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будут</w:t>
      </w:r>
      <w:r w:rsidRPr="00C676DC">
        <w:rPr>
          <w:spacing w:val="-4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обрабатываться Оператором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Третьими</w:t>
      </w:r>
      <w:r w:rsidRPr="00C676DC">
        <w:rPr>
          <w:spacing w:val="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лицами с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помощью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следующих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операций: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сбор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персональных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данных;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запись;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систематизация;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накопление;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хранение;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before="1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уточнение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(обновление,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изменение);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извлечение;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использование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передачу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(распространение,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предоставление,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доступ)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для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достижения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указанных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выше</w:t>
      </w:r>
      <w:r w:rsidRPr="00C676DC">
        <w:rPr>
          <w:spacing w:val="-5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целей;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обезличивание;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before="1"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блокирование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от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несанкционированного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доступа;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19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удаление;</w:t>
      </w:r>
    </w:p>
    <w:p w:rsidR="00C1523C" w:rsidRPr="00C676DC" w:rsidRDefault="00C1523C" w:rsidP="00C1523C">
      <w:pPr>
        <w:widowControl w:val="0"/>
        <w:numPr>
          <w:ilvl w:val="0"/>
          <w:numId w:val="1"/>
        </w:numPr>
        <w:tabs>
          <w:tab w:val="left" w:pos="528"/>
          <w:tab w:val="left" w:pos="529"/>
        </w:tabs>
        <w:autoSpaceDE w:val="0"/>
        <w:autoSpaceDN w:val="0"/>
        <w:spacing w:line="220" w:lineRule="exact"/>
        <w:ind w:hanging="361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уничтожение.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ind w:right="103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Настоящее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согласие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дается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Оператору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срок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действия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Трудового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договора,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заключенного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между</w:t>
      </w:r>
      <w:r w:rsidRPr="00C676DC">
        <w:rPr>
          <w:spacing w:val="-6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мной</w:t>
      </w:r>
      <w:r w:rsidRPr="00C676DC">
        <w:rPr>
          <w:spacing w:val="-2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Оператором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(Работодателем).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325"/>
        </w:tabs>
        <w:autoSpaceDE w:val="0"/>
        <w:autoSpaceDN w:val="0"/>
        <w:ind w:right="105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Отзыв</w:t>
      </w:r>
      <w:r w:rsidRPr="00C676DC">
        <w:rPr>
          <w:spacing w:val="3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настоящего</w:t>
      </w:r>
      <w:r w:rsidRPr="00C676DC">
        <w:rPr>
          <w:spacing w:val="3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согласия</w:t>
      </w:r>
      <w:r w:rsidRPr="00C676DC">
        <w:rPr>
          <w:spacing w:val="3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может</w:t>
      </w:r>
      <w:r w:rsidRPr="00C676DC">
        <w:rPr>
          <w:spacing w:val="3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быть</w:t>
      </w:r>
      <w:r w:rsidRPr="00C676DC">
        <w:rPr>
          <w:spacing w:val="3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произведен</w:t>
      </w:r>
      <w:r w:rsidRPr="00C676DC">
        <w:rPr>
          <w:spacing w:val="3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мною</w:t>
      </w:r>
      <w:r w:rsidRPr="00C676DC">
        <w:rPr>
          <w:spacing w:val="3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полностью</w:t>
      </w:r>
      <w:r w:rsidRPr="00C676DC">
        <w:rPr>
          <w:spacing w:val="3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или</w:t>
      </w:r>
      <w:r w:rsidRPr="00C676DC">
        <w:rPr>
          <w:spacing w:val="3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частично</w:t>
      </w:r>
      <w:r w:rsidRPr="00C676DC">
        <w:rPr>
          <w:spacing w:val="3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39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любой</w:t>
      </w:r>
      <w:r w:rsidRPr="00C676DC">
        <w:rPr>
          <w:spacing w:val="3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момент</w:t>
      </w:r>
      <w:r w:rsidRPr="00C676DC">
        <w:rPr>
          <w:spacing w:val="38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времени</w:t>
      </w:r>
      <w:r w:rsidRPr="00C676DC">
        <w:rPr>
          <w:spacing w:val="37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в</w:t>
      </w:r>
      <w:r w:rsidRPr="00C676DC">
        <w:rPr>
          <w:spacing w:val="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письменной</w:t>
      </w:r>
      <w:r w:rsidRPr="00C676DC">
        <w:rPr>
          <w:spacing w:val="-1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форме.</w:t>
      </w:r>
    </w:p>
    <w:p w:rsidR="00C1523C" w:rsidRPr="00C676DC" w:rsidRDefault="00C1523C" w:rsidP="00C1523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ind w:left="283" w:hanging="183"/>
        <w:rPr>
          <w:sz w:val="18"/>
          <w:szCs w:val="22"/>
          <w:lang w:eastAsia="en-US"/>
        </w:rPr>
      </w:pPr>
      <w:r w:rsidRPr="00C676DC">
        <w:rPr>
          <w:sz w:val="18"/>
          <w:szCs w:val="22"/>
          <w:lang w:eastAsia="en-US"/>
        </w:rPr>
        <w:t>Права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обязанности</w:t>
      </w:r>
      <w:r w:rsidRPr="00C676DC">
        <w:rPr>
          <w:spacing w:val="-3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субъекта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персональных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данных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мне</w:t>
      </w:r>
      <w:r w:rsidRPr="00C676DC">
        <w:rPr>
          <w:spacing w:val="-4"/>
          <w:sz w:val="18"/>
          <w:szCs w:val="22"/>
          <w:lang w:eastAsia="en-US"/>
        </w:rPr>
        <w:t xml:space="preserve"> </w:t>
      </w:r>
      <w:r w:rsidRPr="00C676DC">
        <w:rPr>
          <w:sz w:val="18"/>
          <w:szCs w:val="22"/>
          <w:lang w:eastAsia="en-US"/>
        </w:rPr>
        <w:t>разъяснены.</w:t>
      </w:r>
    </w:p>
    <w:p w:rsidR="00C1523C" w:rsidRPr="00C676DC" w:rsidRDefault="00C1523C" w:rsidP="00C1523C">
      <w:pPr>
        <w:widowControl w:val="0"/>
        <w:tabs>
          <w:tab w:val="left" w:pos="284"/>
        </w:tabs>
        <w:autoSpaceDE w:val="0"/>
        <w:autoSpaceDN w:val="0"/>
        <w:ind w:left="283"/>
        <w:rPr>
          <w:sz w:val="18"/>
          <w:szCs w:val="22"/>
          <w:lang w:eastAsia="en-US"/>
        </w:rPr>
      </w:pPr>
    </w:p>
    <w:p w:rsidR="00C1523C" w:rsidRPr="00C676DC" w:rsidRDefault="00C1523C" w:rsidP="00C1523C">
      <w:pPr>
        <w:widowControl w:val="0"/>
        <w:autoSpaceDE w:val="0"/>
        <w:autoSpaceDN w:val="0"/>
        <w:rPr>
          <w:sz w:val="20"/>
          <w:szCs w:val="18"/>
          <w:lang w:eastAsia="en-US"/>
        </w:rPr>
      </w:pPr>
    </w:p>
    <w:p w:rsidR="00C1523C" w:rsidRPr="00C676DC" w:rsidRDefault="00C1523C" w:rsidP="00C1523C">
      <w:pPr>
        <w:widowControl w:val="0"/>
        <w:autoSpaceDE w:val="0"/>
        <w:autoSpaceDN w:val="0"/>
        <w:rPr>
          <w:sz w:val="20"/>
          <w:szCs w:val="18"/>
          <w:lang w:eastAsia="en-US"/>
        </w:rPr>
      </w:pPr>
      <w:r w:rsidRPr="00C676DC">
        <w:rPr>
          <w:sz w:val="20"/>
          <w:szCs w:val="18"/>
          <w:lang w:eastAsia="en-US"/>
        </w:rPr>
        <w:t>________________________                ___________________   ________________________________________</w:t>
      </w:r>
    </w:p>
    <w:p w:rsidR="00C1523C" w:rsidRPr="00C676DC" w:rsidRDefault="00C1523C" w:rsidP="00C1523C">
      <w:pPr>
        <w:widowControl w:val="0"/>
        <w:autoSpaceDE w:val="0"/>
        <w:autoSpaceDN w:val="0"/>
        <w:rPr>
          <w:sz w:val="20"/>
          <w:szCs w:val="18"/>
          <w:vertAlign w:val="superscript"/>
          <w:lang w:eastAsia="en-US"/>
        </w:rPr>
      </w:pPr>
      <w:r w:rsidRPr="00C676DC">
        <w:rPr>
          <w:sz w:val="20"/>
          <w:szCs w:val="18"/>
          <w:vertAlign w:val="superscript"/>
          <w:lang w:eastAsia="en-US"/>
        </w:rPr>
        <w:t xml:space="preserve">                                   дата                                                                       подпись                                                                    </w:t>
      </w:r>
      <w:r w:rsidRPr="00C676DC">
        <w:rPr>
          <w:sz w:val="20"/>
          <w:szCs w:val="28"/>
          <w:vertAlign w:val="superscript"/>
          <w:lang w:eastAsia="en-US"/>
        </w:rPr>
        <w:t>Фамилия</w:t>
      </w:r>
      <w:r w:rsidRPr="00C676DC">
        <w:rPr>
          <w:spacing w:val="-4"/>
          <w:sz w:val="20"/>
          <w:szCs w:val="28"/>
          <w:vertAlign w:val="superscript"/>
          <w:lang w:eastAsia="en-US"/>
        </w:rPr>
        <w:t xml:space="preserve"> </w:t>
      </w:r>
      <w:r w:rsidRPr="00C676DC">
        <w:rPr>
          <w:sz w:val="20"/>
          <w:szCs w:val="28"/>
          <w:vertAlign w:val="superscript"/>
          <w:lang w:eastAsia="en-US"/>
        </w:rPr>
        <w:t>Имя</w:t>
      </w:r>
      <w:r w:rsidRPr="00C676DC">
        <w:rPr>
          <w:spacing w:val="-2"/>
          <w:sz w:val="20"/>
          <w:szCs w:val="28"/>
          <w:vertAlign w:val="superscript"/>
          <w:lang w:eastAsia="en-US"/>
        </w:rPr>
        <w:t xml:space="preserve"> </w:t>
      </w:r>
      <w:r w:rsidRPr="00C676DC">
        <w:rPr>
          <w:sz w:val="20"/>
          <w:szCs w:val="28"/>
          <w:vertAlign w:val="superscript"/>
          <w:lang w:eastAsia="en-US"/>
        </w:rPr>
        <w:t>Отчество</w:t>
      </w:r>
    </w:p>
    <w:p w:rsidR="00C1523C" w:rsidRDefault="00C1523C" w:rsidP="00C1523C">
      <w:pPr>
        <w:rPr>
          <w:b/>
          <w:sz w:val="20"/>
          <w:szCs w:val="20"/>
        </w:rPr>
      </w:pPr>
    </w:p>
    <w:p w:rsidR="0041473F" w:rsidRDefault="0041473F"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3C"/>
    <w:rsid w:val="0041473F"/>
    <w:rsid w:val="00C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1225-7AD9-46FF-AA9D-3536D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23C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23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6378</Characters>
  <Application>Microsoft Office Word</Application>
  <DocSecurity>0</DocSecurity>
  <Lines>335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2024-10-09T12:25:00Z</dcterms:created>
  <dcterms:modified xsi:type="dcterms:W3CDTF">2024-10-09T12:25:00Z</dcterms:modified>
</cp:coreProperties>
</file>