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3B0" w:rsidRDefault="00956287">
      <w:pPr>
        <w:spacing w:before="61"/>
        <w:ind w:right="266"/>
        <w:jc w:val="right"/>
        <w:rPr>
          <w:b/>
          <w:sz w:val="20"/>
        </w:rPr>
      </w:pPr>
      <w:bookmarkStart w:id="0" w:name="9"/>
      <w:bookmarkEnd w:id="0"/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стипендию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</w:t>
      </w:r>
      <w:r w:rsidRPr="00FA5EB3">
        <w:rPr>
          <w:b/>
          <w:color w:val="FF0000"/>
          <w:sz w:val="20"/>
        </w:rPr>
        <w:t>Вид</w:t>
      </w:r>
      <w:r w:rsidRPr="00FA5EB3">
        <w:rPr>
          <w:b/>
          <w:color w:val="FF0000"/>
          <w:spacing w:val="-6"/>
          <w:sz w:val="20"/>
        </w:rPr>
        <w:t xml:space="preserve"> </w:t>
      </w:r>
      <w:r w:rsidRPr="00FA5EB3">
        <w:rPr>
          <w:b/>
          <w:color w:val="FF0000"/>
          <w:spacing w:val="-2"/>
          <w:sz w:val="20"/>
        </w:rPr>
        <w:t>стипендии</w:t>
      </w:r>
      <w:r>
        <w:rPr>
          <w:b/>
          <w:spacing w:val="-2"/>
          <w:sz w:val="20"/>
        </w:rPr>
        <w:t>)</w:t>
      </w:r>
    </w:p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ХАРАКТЕРИСТИКА-РЕКОМЕНДАЦИЯ</w:t>
      </w:r>
    </w:p>
    <w:p w:rsidR="00B963B0" w:rsidRDefault="00956287">
      <w:pPr>
        <w:spacing w:before="1"/>
        <w:ind w:left="1946" w:right="2005" w:firstLine="46"/>
        <w:jc w:val="center"/>
        <w:rPr>
          <w:b/>
          <w:sz w:val="20"/>
        </w:rPr>
      </w:pPr>
      <w:r>
        <w:rPr>
          <w:b/>
          <w:sz w:val="20"/>
        </w:rPr>
        <w:t>кандидата на получение стипендии из числа студентов/аспирантов, проявивших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выдающиеся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способности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учебной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научной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деятельности</w:t>
      </w:r>
    </w:p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Наименование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образовательной</w:t>
      </w:r>
      <w:r>
        <w:rPr>
          <w:b/>
          <w:spacing w:val="15"/>
          <w:sz w:val="20"/>
        </w:rPr>
        <w:t xml:space="preserve"> </w:t>
      </w:r>
      <w:r>
        <w:rPr>
          <w:b/>
          <w:spacing w:val="-2"/>
          <w:sz w:val="20"/>
        </w:rPr>
        <w:t>организации:</w:t>
      </w:r>
      <w:r w:rsidR="00FA5EB3">
        <w:rPr>
          <w:b/>
          <w:spacing w:val="-2"/>
          <w:sz w:val="20"/>
        </w:rPr>
        <w:t xml:space="preserve"> ФГБОУ ВО КНИТУ</w:t>
      </w:r>
    </w:p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Кандидат:</w:t>
      </w:r>
    </w:p>
    <w:p w:rsidR="00B963B0" w:rsidRDefault="00956287">
      <w:pPr>
        <w:spacing w:before="1"/>
        <w:ind w:left="212"/>
        <w:rPr>
          <w:b/>
          <w:sz w:val="20"/>
        </w:rPr>
      </w:pPr>
      <w:r>
        <w:rPr>
          <w:b/>
          <w:spacing w:val="-4"/>
          <w:sz w:val="20"/>
        </w:rPr>
        <w:t>Пол: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z w:val="20"/>
        </w:rPr>
        <w:t>Год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обучения,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который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назначается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стипендия:</w:t>
      </w:r>
    </w:p>
    <w:p w:rsidR="00B963B0" w:rsidRDefault="00956287">
      <w:pPr>
        <w:spacing w:line="229" w:lineRule="exact"/>
        <w:ind w:left="212"/>
        <w:rPr>
          <w:b/>
          <w:sz w:val="20"/>
        </w:rPr>
      </w:pPr>
      <w:r>
        <w:rPr>
          <w:b/>
          <w:spacing w:val="-2"/>
          <w:sz w:val="20"/>
        </w:rPr>
        <w:t>Курс:</w:t>
      </w:r>
    </w:p>
    <w:p w:rsidR="00B963B0" w:rsidRDefault="00956287">
      <w:pPr>
        <w:spacing w:line="229" w:lineRule="exact"/>
        <w:ind w:left="212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обучения:</w:t>
      </w:r>
    </w:p>
    <w:p w:rsidR="00B963B0" w:rsidRDefault="00956287">
      <w:pPr>
        <w:spacing w:before="1"/>
        <w:ind w:left="212"/>
        <w:rPr>
          <w:b/>
          <w:sz w:val="20"/>
        </w:rPr>
      </w:pPr>
      <w:r>
        <w:rPr>
          <w:b/>
          <w:spacing w:val="-2"/>
          <w:sz w:val="20"/>
        </w:rPr>
        <w:t>Специальность,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направление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подготовки: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Кафедра: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Факультет: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z w:val="20"/>
        </w:rPr>
        <w:t>Общее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количество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оценок,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полученных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результатам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сессий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все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время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обучения:</w:t>
      </w:r>
    </w:p>
    <w:p w:rsidR="00B963B0" w:rsidRDefault="00956287">
      <w:pPr>
        <w:pStyle w:val="a4"/>
        <w:numPr>
          <w:ilvl w:val="0"/>
          <w:numId w:val="7"/>
        </w:numPr>
        <w:tabs>
          <w:tab w:val="left" w:pos="1089"/>
        </w:tabs>
        <w:spacing w:before="1" w:line="227" w:lineRule="exact"/>
        <w:ind w:hanging="169"/>
        <w:rPr>
          <w:b/>
          <w:sz w:val="20"/>
        </w:rPr>
      </w:pPr>
      <w:r>
        <w:rPr>
          <w:b/>
          <w:sz w:val="20"/>
        </w:rPr>
        <w:t>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«отлично»:</w:t>
      </w:r>
    </w:p>
    <w:p w:rsidR="00B963B0" w:rsidRDefault="00956287">
      <w:pPr>
        <w:pStyle w:val="a4"/>
        <w:numPr>
          <w:ilvl w:val="0"/>
          <w:numId w:val="7"/>
        </w:numPr>
        <w:tabs>
          <w:tab w:val="left" w:pos="1086"/>
        </w:tabs>
        <w:spacing w:line="227" w:lineRule="exact"/>
        <w:ind w:left="1085" w:hanging="166"/>
        <w:rPr>
          <w:sz w:val="20"/>
        </w:rPr>
      </w:pPr>
      <w:r>
        <w:rPr>
          <w:b/>
          <w:sz w:val="20"/>
        </w:rPr>
        <w:t>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«хорошо»:</w:t>
      </w:r>
    </w:p>
    <w:p w:rsidR="00B963B0" w:rsidRDefault="00B963B0">
      <w:pPr>
        <w:pStyle w:val="a3"/>
        <w:rPr>
          <w:b/>
          <w:sz w:val="20"/>
        </w:rPr>
      </w:pPr>
    </w:p>
    <w:p w:rsidR="00B963B0" w:rsidRDefault="00B963B0">
      <w:pPr>
        <w:pStyle w:val="a3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136"/>
      </w:tblGrid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3" w:line="206" w:lineRule="exact"/>
              <w:ind w:left="1490" w:right="14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Научные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публикации</w:t>
            </w:r>
          </w:p>
        </w:tc>
        <w:tc>
          <w:tcPr>
            <w:tcW w:w="1136" w:type="dxa"/>
          </w:tcPr>
          <w:p w:rsidR="00B963B0" w:rsidRDefault="00956287">
            <w:pPr>
              <w:pStyle w:val="TableParagraph"/>
              <w:spacing w:line="210" w:lineRule="exact"/>
              <w:ind w:left="262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</w:tr>
      <w:tr w:rsidR="00B963B0">
        <w:trPr>
          <w:trHeight w:val="46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ведущих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рецензируемых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журналах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изданиях,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перечень ВАК России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изданиях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изданиях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ведомственных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изданиях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2" w:line="207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136"/>
      </w:tblGrid>
      <w:tr w:rsidR="00B963B0">
        <w:trPr>
          <w:trHeight w:val="395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2"/>
              <w:ind w:left="1491" w:right="14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Награды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(призы)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научно-исследовательской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136" w:type="dxa"/>
          </w:tcPr>
          <w:p w:rsidR="00B963B0" w:rsidRDefault="00956287">
            <w:pPr>
              <w:pStyle w:val="TableParagraph"/>
              <w:spacing w:line="228" w:lineRule="exact"/>
              <w:ind w:left="262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Всероссийская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Региональная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Субъектовая</w:t>
            </w:r>
            <w:proofErr w:type="spellEnd"/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Городская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1" w:line="208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152"/>
      </w:tblGrid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1" w:line="209" w:lineRule="exact"/>
              <w:ind w:left="5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Публичные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представления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кандидатом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научно-исследовательских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творческих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</w:t>
            </w:r>
          </w:p>
        </w:tc>
        <w:tc>
          <w:tcPr>
            <w:tcW w:w="1152" w:type="dxa"/>
          </w:tcPr>
          <w:p w:rsidR="00B963B0" w:rsidRDefault="00956287">
            <w:pPr>
              <w:pStyle w:val="TableParagraph"/>
              <w:spacing w:line="210" w:lineRule="exact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конференция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выставка/экспозиция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семинар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форум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09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277"/>
      </w:tblGrid>
      <w:tr w:rsidR="00B963B0">
        <w:trPr>
          <w:trHeight w:val="220"/>
        </w:trPr>
        <w:tc>
          <w:tcPr>
            <w:tcW w:w="10351" w:type="dxa"/>
            <w:gridSpan w:val="2"/>
            <w:tcBorders>
              <w:top w:val="nil"/>
              <w:left w:val="nil"/>
              <w:right w:val="nil"/>
            </w:tcBorders>
          </w:tcPr>
          <w:p w:rsidR="00B963B0" w:rsidRDefault="00956287">
            <w:pPr>
              <w:pStyle w:val="TableParagraph"/>
              <w:spacing w:line="20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является: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олимпиад</w:t>
            </w:r>
          </w:p>
        </w:tc>
        <w:tc>
          <w:tcPr>
            <w:tcW w:w="1277" w:type="dxa"/>
          </w:tcPr>
          <w:p w:rsidR="00B963B0" w:rsidRDefault="00956287">
            <w:pPr>
              <w:pStyle w:val="TableParagraph"/>
              <w:spacing w:line="210" w:lineRule="exact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да/нет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соревнований/состязаний</w:t>
            </w:r>
          </w:p>
        </w:tc>
        <w:tc>
          <w:tcPr>
            <w:tcW w:w="1277" w:type="dxa"/>
          </w:tcPr>
          <w:p w:rsidR="00B963B0" w:rsidRDefault="00956287">
            <w:pPr>
              <w:pStyle w:val="TableParagraph"/>
              <w:spacing w:line="211" w:lineRule="exact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да/нет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конкурсов</w:t>
            </w:r>
          </w:p>
        </w:tc>
        <w:tc>
          <w:tcPr>
            <w:tcW w:w="1277" w:type="dxa"/>
          </w:tcPr>
          <w:p w:rsidR="00B963B0" w:rsidRDefault="00956287">
            <w:pPr>
              <w:pStyle w:val="TableParagraph"/>
              <w:spacing w:line="210" w:lineRule="exact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да/нет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грантов)</w:t>
            </w:r>
          </w:p>
        </w:tc>
        <w:tc>
          <w:tcPr>
            <w:tcW w:w="1277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690"/>
        </w:trPr>
        <w:tc>
          <w:tcPr>
            <w:tcW w:w="9074" w:type="dxa"/>
          </w:tcPr>
          <w:p w:rsidR="00B963B0" w:rsidRDefault="009562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обладателем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исключительного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достигнутый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(научно-методический,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научно- технический,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научно-творческий)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интеллектуальной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открытий,</w:t>
            </w:r>
          </w:p>
          <w:p w:rsidR="00B963B0" w:rsidRDefault="009562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изобретений,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патентов,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свидетельств)</w:t>
            </w:r>
          </w:p>
        </w:tc>
        <w:tc>
          <w:tcPr>
            <w:tcW w:w="1277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B963B0">
      <w:pPr>
        <w:pStyle w:val="a3"/>
        <w:spacing w:before="4"/>
        <w:rPr>
          <w:b/>
          <w:sz w:val="20"/>
        </w:rPr>
      </w:pPr>
    </w:p>
    <w:p w:rsidR="007D5CBF" w:rsidRDefault="007D5CBF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Директор </w:t>
      </w:r>
    </w:p>
    <w:p w:rsidR="00B963B0" w:rsidRDefault="007D5CBF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sz w:val="20"/>
        </w:rPr>
      </w:pPr>
      <w:r>
        <w:rPr>
          <w:b/>
          <w:sz w:val="20"/>
        </w:rPr>
        <w:t>института</w:t>
      </w:r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  <w:r w:rsidR="00956287">
        <w:rPr>
          <w:spacing w:val="40"/>
          <w:sz w:val="20"/>
        </w:rPr>
        <w:t xml:space="preserve"> </w:t>
      </w:r>
      <w:r w:rsidR="00956287">
        <w:rPr>
          <w:i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i/>
          <w:spacing w:val="-10"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b/>
          <w:spacing w:val="-2"/>
          <w:sz w:val="20"/>
        </w:rPr>
        <w:t>Кандидат</w:t>
      </w:r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</w:p>
    <w:p w:rsidR="00B963B0" w:rsidRDefault="00B963B0">
      <w:pPr>
        <w:pStyle w:val="a3"/>
        <w:rPr>
          <w:sz w:val="22"/>
        </w:rPr>
      </w:pPr>
    </w:p>
    <w:p w:rsidR="00B963B0" w:rsidRDefault="00B963B0">
      <w:pPr>
        <w:pStyle w:val="a3"/>
        <w:rPr>
          <w:sz w:val="22"/>
        </w:rPr>
      </w:pPr>
    </w:p>
    <w:p w:rsidR="00B963B0" w:rsidRDefault="00956287">
      <w:pPr>
        <w:spacing w:before="183"/>
        <w:ind w:left="501" w:right="223"/>
        <w:jc w:val="center"/>
        <w:rPr>
          <w:sz w:val="20"/>
        </w:rPr>
      </w:pPr>
      <w:proofErr w:type="spellStart"/>
      <w:r>
        <w:rPr>
          <w:spacing w:val="-4"/>
          <w:sz w:val="20"/>
        </w:rPr>
        <w:t>м.п</w:t>
      </w:r>
      <w:proofErr w:type="spellEnd"/>
      <w:r>
        <w:rPr>
          <w:spacing w:val="-4"/>
          <w:sz w:val="20"/>
        </w:rPr>
        <w:t>.</w:t>
      </w:r>
    </w:p>
    <w:p w:rsidR="00B963B0" w:rsidRDefault="00B963B0">
      <w:pPr>
        <w:jc w:val="center"/>
        <w:rPr>
          <w:sz w:val="20"/>
        </w:rPr>
        <w:sectPr w:rsidR="00B963B0">
          <w:headerReference w:type="default" r:id="rId7"/>
          <w:footerReference w:type="default" r:id="rId8"/>
          <w:pgSz w:w="11900" w:h="16840"/>
          <w:pgMar w:top="1080" w:right="300" w:bottom="560" w:left="920" w:header="0" w:footer="368" w:gutter="0"/>
          <w:cols w:space="720"/>
        </w:sectPr>
      </w:pPr>
    </w:p>
    <w:p w:rsidR="00B963B0" w:rsidRDefault="00956287">
      <w:pPr>
        <w:spacing w:before="61"/>
        <w:ind w:left="5665" w:firstLine="570"/>
        <w:rPr>
          <w:b/>
          <w:sz w:val="20"/>
        </w:rPr>
      </w:pPr>
      <w:bookmarkStart w:id="1" w:name="10"/>
      <w:bookmarkStart w:id="2" w:name="11"/>
      <w:bookmarkEnd w:id="1"/>
      <w:bookmarkEnd w:id="2"/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характеристике-рекомендации кандидата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получение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стипендии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</w:t>
      </w:r>
      <w:r w:rsidRPr="00FA5EB3">
        <w:rPr>
          <w:b/>
          <w:color w:val="FF0000"/>
          <w:sz w:val="20"/>
        </w:rPr>
        <w:t>Вид</w:t>
      </w:r>
      <w:r w:rsidRPr="00FA5EB3">
        <w:rPr>
          <w:b/>
          <w:color w:val="FF0000"/>
          <w:spacing w:val="-8"/>
          <w:sz w:val="20"/>
        </w:rPr>
        <w:t xml:space="preserve"> </w:t>
      </w:r>
      <w:r w:rsidRPr="00FA5EB3">
        <w:rPr>
          <w:b/>
          <w:color w:val="FF0000"/>
          <w:spacing w:val="-2"/>
          <w:sz w:val="20"/>
        </w:rPr>
        <w:t>стипендии</w:t>
      </w:r>
      <w:r>
        <w:rPr>
          <w:b/>
          <w:spacing w:val="-2"/>
          <w:sz w:val="20"/>
        </w:rPr>
        <w:t>)</w:t>
      </w:r>
    </w:p>
    <w:p w:rsidR="00B963B0" w:rsidRDefault="00B963B0">
      <w:pPr>
        <w:pStyle w:val="a3"/>
        <w:spacing w:before="2"/>
        <w:rPr>
          <w:b/>
          <w:sz w:val="12"/>
        </w:rPr>
      </w:pPr>
    </w:p>
    <w:p w:rsidR="00B963B0" w:rsidRDefault="00956287">
      <w:pPr>
        <w:spacing w:before="91"/>
        <w:ind w:left="212"/>
        <w:rPr>
          <w:b/>
          <w:sz w:val="20"/>
        </w:rPr>
      </w:pPr>
      <w:r>
        <w:rPr>
          <w:b/>
          <w:spacing w:val="-2"/>
          <w:sz w:val="20"/>
        </w:rPr>
        <w:t>Наименование</w:t>
      </w:r>
      <w:r>
        <w:rPr>
          <w:b/>
          <w:spacing w:val="12"/>
          <w:sz w:val="20"/>
        </w:rPr>
        <w:t xml:space="preserve"> </w:t>
      </w:r>
      <w:r>
        <w:rPr>
          <w:b/>
          <w:spacing w:val="-2"/>
          <w:sz w:val="20"/>
        </w:rPr>
        <w:t>образовательного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учреждения:</w:t>
      </w:r>
      <w:r w:rsidR="00FA5EB3">
        <w:rPr>
          <w:b/>
          <w:spacing w:val="-2"/>
          <w:sz w:val="20"/>
        </w:rPr>
        <w:t xml:space="preserve"> ФГБОУ ВО КНИТУ</w:t>
      </w:r>
    </w:p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spacing w:before="10"/>
        <w:rPr>
          <w:b/>
          <w:sz w:val="17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Кандидат:</w:t>
      </w:r>
    </w:p>
    <w:p w:rsidR="00B963B0" w:rsidRDefault="00B963B0">
      <w:pPr>
        <w:pStyle w:val="a3"/>
        <w:rPr>
          <w:b/>
          <w:sz w:val="24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ind w:left="490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публикациях</w:t>
      </w:r>
    </w:p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0"/>
        </w:tabs>
        <w:ind w:right="3446" w:firstLine="0"/>
        <w:rPr>
          <w:b/>
          <w:sz w:val="20"/>
        </w:rPr>
      </w:pPr>
      <w:r>
        <w:rPr>
          <w:b/>
          <w:sz w:val="20"/>
        </w:rPr>
        <w:t>Научные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статьи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ведущих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рецензируемых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журналах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изданиях, входящих в Перечень ВАК России</w:t>
      </w:r>
    </w:p>
    <w:p w:rsidR="00B963B0" w:rsidRDefault="00B963B0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20"/>
      </w:tblGrid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30" w:lineRule="exact"/>
              <w:ind w:left="202" w:right="20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0" w:type="dxa"/>
          </w:tcPr>
          <w:p w:rsidR="00B963B0" w:rsidRDefault="00956287">
            <w:pPr>
              <w:pStyle w:val="TableParagraph"/>
              <w:spacing w:line="230" w:lineRule="exact"/>
              <w:ind w:left="2757" w:right="2758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77"/>
        </w:trPr>
        <w:tc>
          <w:tcPr>
            <w:tcW w:w="989" w:type="dxa"/>
          </w:tcPr>
          <w:p w:rsidR="00B963B0" w:rsidRDefault="00956287">
            <w:pPr>
              <w:pStyle w:val="TableParagraph"/>
              <w:spacing w:before="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0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89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0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7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международных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218"/>
      </w:tblGrid>
      <w:tr w:rsidR="00B963B0">
        <w:trPr>
          <w:trHeight w:val="251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9" w:lineRule="exact"/>
              <w:ind w:left="205" w:right="20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18" w:type="dxa"/>
          </w:tcPr>
          <w:p w:rsidR="00B963B0" w:rsidRDefault="00956287">
            <w:pPr>
              <w:pStyle w:val="TableParagraph"/>
              <w:spacing w:line="229" w:lineRule="exact"/>
              <w:ind w:left="2754" w:right="2759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49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1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1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4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всероссийских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223"/>
      </w:tblGrid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8" w:lineRule="exact"/>
              <w:ind w:left="202" w:right="19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3" w:type="dxa"/>
          </w:tcPr>
          <w:p w:rsidR="00B963B0" w:rsidRDefault="00956287">
            <w:pPr>
              <w:pStyle w:val="TableParagraph"/>
              <w:spacing w:line="228" w:lineRule="exact"/>
              <w:ind w:left="2759" w:right="2759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4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4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ведомственных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7" w:lineRule="exact"/>
              <w:ind w:left="2759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2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региональных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6" w:lineRule="exact"/>
              <w:ind w:left="2759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1"/>
        <w:rPr>
          <w:b/>
          <w:sz w:val="19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z w:val="20"/>
        </w:rPr>
        <w:t>4)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Статьи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изданиях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образовательных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организаций</w:t>
      </w:r>
    </w:p>
    <w:p w:rsidR="00B963B0" w:rsidRDefault="00B963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6" w:lineRule="exact"/>
              <w:ind w:left="2760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1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5"/>
        </w:numPr>
        <w:tabs>
          <w:tab w:val="left" w:pos="431"/>
        </w:tabs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иных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after="1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5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5" w:lineRule="exact"/>
              <w:ind w:left="2759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9"/>
        <w:rPr>
          <w:b/>
          <w:sz w:val="19"/>
        </w:rPr>
      </w:pPr>
    </w:p>
    <w:p w:rsidR="00B963B0" w:rsidRDefault="00B963B0">
      <w:pPr>
        <w:rPr>
          <w:sz w:val="18"/>
        </w:rPr>
        <w:sectPr w:rsidR="00B963B0">
          <w:headerReference w:type="default" r:id="rId9"/>
          <w:footerReference w:type="default" r:id="rId10"/>
          <w:pgSz w:w="11900" w:h="16840"/>
          <w:pgMar w:top="1080" w:right="300" w:bottom="560" w:left="920" w:header="0" w:footer="368" w:gutter="0"/>
          <w:cols w:space="720"/>
        </w:sectPr>
      </w:pPr>
    </w:p>
    <w:p w:rsidR="00B963B0" w:rsidRDefault="00956287">
      <w:pPr>
        <w:spacing w:before="154"/>
        <w:ind w:left="498" w:right="551"/>
        <w:jc w:val="center"/>
        <w:rPr>
          <w:b/>
          <w:sz w:val="20"/>
        </w:rPr>
      </w:pPr>
      <w:bookmarkStart w:id="3" w:name="12"/>
      <w:bookmarkEnd w:id="3"/>
      <w:r>
        <w:rPr>
          <w:b/>
          <w:spacing w:val="-2"/>
          <w:sz w:val="20"/>
        </w:rPr>
        <w:lastRenderedPageBreak/>
        <w:t>Информация</w:t>
      </w:r>
    </w:p>
    <w:p w:rsidR="00B963B0" w:rsidRDefault="00956287">
      <w:pPr>
        <w:spacing w:before="1"/>
        <w:ind w:left="497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получении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награды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(приза)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результаты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научно-исследовательской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работы</w:t>
      </w:r>
    </w:p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28"/>
        </w:tabs>
        <w:rPr>
          <w:b/>
          <w:sz w:val="20"/>
        </w:rPr>
      </w:pPr>
      <w:r>
        <w:rPr>
          <w:b/>
          <w:sz w:val="20"/>
        </w:rPr>
        <w:t>Международная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078"/>
      </w:tblGrid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5" w:lineRule="exact"/>
              <w:ind w:left="202" w:right="20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78" w:type="dxa"/>
          </w:tcPr>
          <w:p w:rsidR="00B963B0" w:rsidRDefault="00956287">
            <w:pPr>
              <w:pStyle w:val="TableParagraph"/>
              <w:spacing w:line="225" w:lineRule="exact"/>
              <w:ind w:left="3575" w:right="35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90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spacing w:before="1"/>
        <w:ind w:left="430" w:hanging="219"/>
        <w:rPr>
          <w:b/>
          <w:sz w:val="20"/>
        </w:rPr>
      </w:pPr>
      <w:r>
        <w:rPr>
          <w:b/>
          <w:spacing w:val="-2"/>
          <w:sz w:val="20"/>
        </w:rPr>
        <w:t>Всероссийская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награда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076"/>
      </w:tblGrid>
      <w:tr w:rsidR="00B963B0">
        <w:trPr>
          <w:trHeight w:val="249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5" w:lineRule="exact"/>
              <w:ind w:left="205" w:right="20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76" w:type="dxa"/>
          </w:tcPr>
          <w:p w:rsidR="00B963B0" w:rsidRDefault="00956287">
            <w:pPr>
              <w:pStyle w:val="TableParagraph"/>
              <w:spacing w:line="225" w:lineRule="exact"/>
              <w:ind w:left="3571" w:right="35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51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6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76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Региональная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081"/>
      </w:tblGrid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6" w:lineRule="exact"/>
              <w:ind w:left="202" w:right="19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81" w:type="dxa"/>
          </w:tcPr>
          <w:p w:rsidR="00B963B0" w:rsidRDefault="00956287">
            <w:pPr>
              <w:pStyle w:val="TableParagraph"/>
              <w:spacing w:line="226" w:lineRule="exact"/>
              <w:ind w:left="3575" w:right="35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54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2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ind w:left="430" w:hanging="219"/>
        <w:rPr>
          <w:b/>
          <w:sz w:val="20"/>
        </w:rPr>
      </w:pPr>
      <w:proofErr w:type="spellStart"/>
      <w:r>
        <w:rPr>
          <w:b/>
          <w:sz w:val="20"/>
        </w:rPr>
        <w:t>Субъектовая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083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83" w:type="dxa"/>
          </w:tcPr>
          <w:p w:rsidR="00B963B0" w:rsidRDefault="00956287">
            <w:pPr>
              <w:pStyle w:val="TableParagraph"/>
              <w:spacing w:line="226" w:lineRule="exact"/>
              <w:ind w:left="3576" w:right="35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8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8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spacing w:before="1"/>
        <w:ind w:left="430" w:hanging="219"/>
        <w:rPr>
          <w:b/>
          <w:sz w:val="20"/>
        </w:rPr>
      </w:pPr>
      <w:r>
        <w:rPr>
          <w:b/>
          <w:sz w:val="20"/>
        </w:rPr>
        <w:t>Городская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081"/>
      </w:tblGrid>
      <w:tr w:rsidR="00B963B0">
        <w:trPr>
          <w:trHeight w:val="251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5" w:lineRule="exact"/>
              <w:ind w:left="202" w:right="19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81" w:type="dxa"/>
          </w:tcPr>
          <w:p w:rsidR="00B963B0" w:rsidRDefault="00956287">
            <w:pPr>
              <w:pStyle w:val="TableParagraph"/>
              <w:spacing w:line="225" w:lineRule="exact"/>
              <w:ind w:left="3575" w:right="35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30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61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18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spacing w:before="1"/>
        <w:ind w:left="495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получении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гранта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выполнение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научно-</w:t>
      </w:r>
      <w:r>
        <w:rPr>
          <w:b/>
          <w:spacing w:val="-2"/>
          <w:sz w:val="20"/>
        </w:rPr>
        <w:t>исследовательской</w:t>
      </w:r>
    </w:p>
    <w:p w:rsidR="00B963B0" w:rsidRDefault="00B963B0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078"/>
      </w:tblGrid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7" w:lineRule="exact"/>
              <w:ind w:left="202" w:right="20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78" w:type="dxa"/>
          </w:tcPr>
          <w:p w:rsidR="00B963B0" w:rsidRDefault="00956287">
            <w:pPr>
              <w:pStyle w:val="TableParagraph"/>
              <w:spacing w:line="227" w:lineRule="exact"/>
              <w:ind w:left="3575" w:right="3571"/>
              <w:jc w:val="center"/>
              <w:rPr>
                <w:sz w:val="20"/>
              </w:rPr>
            </w:pPr>
            <w:r>
              <w:rPr>
                <w:sz w:val="20"/>
              </w:rPr>
              <w:t>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НИР</w:t>
            </w:r>
          </w:p>
        </w:tc>
      </w:tr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90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spacing w:before="3"/>
        <w:rPr>
          <w:b/>
          <w:sz w:val="18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ind w:left="493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публичных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представлениях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претендентом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научно-исследовательских</w:t>
      </w:r>
      <w:bookmarkStart w:id="4" w:name="_GoBack"/>
      <w:bookmarkEnd w:id="4"/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работ</w:t>
      </w:r>
    </w:p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конференциях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6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4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6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6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выставках/экспозициях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57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5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5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2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семинарах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4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4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4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29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rPr>
          <w:sz w:val="16"/>
        </w:rPr>
        <w:sectPr w:rsidR="00B963B0">
          <w:headerReference w:type="default" r:id="rId11"/>
          <w:footerReference w:type="default" r:id="rId12"/>
          <w:pgSz w:w="11900" w:h="16840"/>
          <w:pgMar w:top="980" w:right="300" w:bottom="560" w:left="920" w:header="720" w:footer="368" w:gutter="0"/>
          <w:cols w:space="720"/>
        </w:sect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spacing w:before="154"/>
        <w:rPr>
          <w:b/>
          <w:sz w:val="20"/>
        </w:rPr>
      </w:pPr>
      <w:bookmarkStart w:id="5" w:name="13"/>
      <w:bookmarkEnd w:id="5"/>
      <w:r>
        <w:rPr>
          <w:b/>
          <w:sz w:val="20"/>
        </w:rPr>
        <w:lastRenderedPageBreak/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форумах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6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4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6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6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иных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мероприятиях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6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6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6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18"/>
        </w:rPr>
      </w:pPr>
    </w:p>
    <w:p w:rsidR="00B963B0" w:rsidRDefault="00956287">
      <w:pPr>
        <w:spacing w:line="229" w:lineRule="exact"/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spacing w:line="229" w:lineRule="exact"/>
        <w:ind w:left="495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признании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претендента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победителем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призером</w:t>
      </w:r>
    </w:p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олимпиад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61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5" w:lineRule="exact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before="1" w:line="215" w:lineRule="exact"/>
              <w:ind w:left="12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5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конкурсов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57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5" w:lineRule="exact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5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2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9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соревнований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6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30" w:lineRule="exact"/>
              <w:ind w:left="121" w:right="112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8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8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8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состязаний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6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7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7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7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4"/>
          <w:sz w:val="20"/>
        </w:rPr>
        <w:t>иных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58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8" w:lineRule="exact"/>
              <w:ind w:left="121" w:right="112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6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6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6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22"/>
        </w:rPr>
      </w:pPr>
    </w:p>
    <w:p w:rsidR="00B963B0" w:rsidRDefault="00956287">
      <w:pPr>
        <w:spacing w:before="184"/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spacing w:before="1"/>
        <w:ind w:left="501" w:right="551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исключительном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праве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достигнутый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научный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(научно-методический,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научно-технический,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научно- творческий) результат интеллектуальной деятельности</w:t>
      </w:r>
    </w:p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открытиях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6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5" w:lineRule="exact"/>
              <w:ind w:left="167" w:right="163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spacing w:line="225" w:lineRule="exact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spacing w:line="225" w:lineRule="exact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1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изобретениях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6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6" w:lineRule="exact"/>
              <w:ind w:left="167" w:right="163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spacing w:line="224" w:lineRule="exact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spacing w:line="224" w:lineRule="exact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rPr>
          <w:sz w:val="16"/>
        </w:rPr>
        <w:sectPr w:rsidR="00B963B0">
          <w:headerReference w:type="default" r:id="rId13"/>
          <w:footerReference w:type="default" r:id="rId14"/>
          <w:pgSz w:w="11900" w:h="16840"/>
          <w:pgMar w:top="980" w:right="300" w:bottom="560" w:left="920" w:header="720" w:footer="368" w:gutter="0"/>
          <w:cols w:space="720"/>
        </w:sect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spacing w:before="154"/>
        <w:rPr>
          <w:b/>
          <w:sz w:val="20"/>
        </w:rPr>
      </w:pPr>
      <w:bookmarkStart w:id="6" w:name="14"/>
      <w:bookmarkEnd w:id="6"/>
      <w:r>
        <w:rPr>
          <w:b/>
          <w:sz w:val="20"/>
        </w:rPr>
        <w:lastRenderedPageBreak/>
        <w:t>Сведения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обладании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патентами</w:t>
      </w:r>
    </w:p>
    <w:p w:rsidR="00B963B0" w:rsidRDefault="00B963B0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6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30" w:lineRule="atLeast"/>
              <w:ind w:left="181" w:right="170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spacing w:before="1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spacing w:before="1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before="1" w:line="20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before="1" w:line="20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6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обладании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свидетельствами</w:t>
      </w:r>
    </w:p>
    <w:p w:rsidR="00B963B0" w:rsidRDefault="00B963B0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57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30" w:lineRule="atLeast"/>
              <w:ind w:left="181" w:right="170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28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2"/>
        </w:trPr>
        <w:tc>
          <w:tcPr>
            <w:tcW w:w="680" w:type="dxa"/>
          </w:tcPr>
          <w:p w:rsidR="00B963B0" w:rsidRDefault="00956287">
            <w:pPr>
              <w:pStyle w:val="TableParagraph"/>
              <w:spacing w:before="2"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22"/>
        </w:rPr>
      </w:pPr>
    </w:p>
    <w:p w:rsidR="007D5CBF" w:rsidRDefault="0076572A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Директор </w:t>
      </w:r>
    </w:p>
    <w:p w:rsidR="00B963B0" w:rsidRDefault="0076572A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sz w:val="20"/>
        </w:rPr>
      </w:pPr>
      <w:r>
        <w:rPr>
          <w:b/>
          <w:spacing w:val="-2"/>
          <w:sz w:val="20"/>
        </w:rPr>
        <w:t>института</w:t>
      </w:r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  <w:r w:rsidR="00956287">
        <w:rPr>
          <w:spacing w:val="40"/>
          <w:sz w:val="20"/>
        </w:rPr>
        <w:t xml:space="preserve"> </w:t>
      </w:r>
      <w:r w:rsidR="00956287">
        <w:rPr>
          <w:i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i/>
          <w:spacing w:val="-10"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b/>
          <w:spacing w:val="-2"/>
          <w:sz w:val="20"/>
        </w:rPr>
        <w:t>Кандидат</w:t>
      </w:r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</w:p>
    <w:sectPr w:rsidR="00B963B0">
      <w:headerReference w:type="default" r:id="rId15"/>
      <w:footerReference w:type="default" r:id="rId16"/>
      <w:pgSz w:w="11900" w:h="16840"/>
      <w:pgMar w:top="980" w:right="300" w:bottom="560" w:left="920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572" w:rsidRDefault="00E16572">
      <w:r>
        <w:separator/>
      </w:r>
    </w:p>
  </w:endnote>
  <w:endnote w:type="continuationSeparator" w:id="0">
    <w:p w:rsidR="00E16572" w:rsidRDefault="00E1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572" w:rsidRDefault="00E16572">
      <w:r>
        <w:separator/>
      </w:r>
    </w:p>
  </w:footnote>
  <w:footnote w:type="continuationSeparator" w:id="0">
    <w:p w:rsidR="00E16572" w:rsidRDefault="00E1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379"/>
    <w:multiLevelType w:val="hybridMultilevel"/>
    <w:tmpl w:val="383CC3A2"/>
    <w:lvl w:ilvl="0" w:tplc="BAAE358E">
      <w:start w:val="1"/>
      <w:numFmt w:val="decimal"/>
      <w:lvlText w:val="%1)"/>
      <w:lvlJc w:val="left"/>
      <w:pPr>
        <w:ind w:left="429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5F2DCA8">
      <w:numFmt w:val="bullet"/>
      <w:lvlText w:val="•"/>
      <w:lvlJc w:val="left"/>
      <w:pPr>
        <w:ind w:left="1446" w:hanging="218"/>
      </w:pPr>
      <w:rPr>
        <w:rFonts w:hint="default"/>
        <w:lang w:val="ru-RU" w:eastAsia="en-US" w:bidi="ar-SA"/>
      </w:rPr>
    </w:lvl>
    <w:lvl w:ilvl="2" w:tplc="BE7AE3DE">
      <w:numFmt w:val="bullet"/>
      <w:lvlText w:val="•"/>
      <w:lvlJc w:val="left"/>
      <w:pPr>
        <w:ind w:left="2472" w:hanging="218"/>
      </w:pPr>
      <w:rPr>
        <w:rFonts w:hint="default"/>
        <w:lang w:val="ru-RU" w:eastAsia="en-US" w:bidi="ar-SA"/>
      </w:rPr>
    </w:lvl>
    <w:lvl w:ilvl="3" w:tplc="44A87806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4" w:tplc="F162BB26">
      <w:numFmt w:val="bullet"/>
      <w:lvlText w:val="•"/>
      <w:lvlJc w:val="left"/>
      <w:pPr>
        <w:ind w:left="4524" w:hanging="218"/>
      </w:pPr>
      <w:rPr>
        <w:rFonts w:hint="default"/>
        <w:lang w:val="ru-RU" w:eastAsia="en-US" w:bidi="ar-SA"/>
      </w:rPr>
    </w:lvl>
    <w:lvl w:ilvl="5" w:tplc="2B329196">
      <w:numFmt w:val="bullet"/>
      <w:lvlText w:val="•"/>
      <w:lvlJc w:val="left"/>
      <w:pPr>
        <w:ind w:left="5550" w:hanging="218"/>
      </w:pPr>
      <w:rPr>
        <w:rFonts w:hint="default"/>
        <w:lang w:val="ru-RU" w:eastAsia="en-US" w:bidi="ar-SA"/>
      </w:rPr>
    </w:lvl>
    <w:lvl w:ilvl="6" w:tplc="B972FF9E">
      <w:numFmt w:val="bullet"/>
      <w:lvlText w:val="•"/>
      <w:lvlJc w:val="left"/>
      <w:pPr>
        <w:ind w:left="6576" w:hanging="218"/>
      </w:pPr>
      <w:rPr>
        <w:rFonts w:hint="default"/>
        <w:lang w:val="ru-RU" w:eastAsia="en-US" w:bidi="ar-SA"/>
      </w:rPr>
    </w:lvl>
    <w:lvl w:ilvl="7" w:tplc="0AF6DEE8">
      <w:numFmt w:val="bullet"/>
      <w:lvlText w:val="•"/>
      <w:lvlJc w:val="left"/>
      <w:pPr>
        <w:ind w:left="7602" w:hanging="218"/>
      </w:pPr>
      <w:rPr>
        <w:rFonts w:hint="default"/>
        <w:lang w:val="ru-RU" w:eastAsia="en-US" w:bidi="ar-SA"/>
      </w:rPr>
    </w:lvl>
    <w:lvl w:ilvl="8" w:tplc="214A861E">
      <w:numFmt w:val="bullet"/>
      <w:lvlText w:val="•"/>
      <w:lvlJc w:val="left"/>
      <w:pPr>
        <w:ind w:left="8628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4CD37820"/>
    <w:multiLevelType w:val="hybridMultilevel"/>
    <w:tmpl w:val="8B6AF360"/>
    <w:lvl w:ilvl="0" w:tplc="73A030CC">
      <w:start w:val="1"/>
      <w:numFmt w:val="decimal"/>
      <w:lvlText w:val="%1)"/>
      <w:lvlJc w:val="left"/>
      <w:pPr>
        <w:ind w:left="427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3AA07A2">
      <w:numFmt w:val="bullet"/>
      <w:lvlText w:val="•"/>
      <w:lvlJc w:val="left"/>
      <w:pPr>
        <w:ind w:left="1446" w:hanging="216"/>
      </w:pPr>
      <w:rPr>
        <w:rFonts w:hint="default"/>
        <w:lang w:val="ru-RU" w:eastAsia="en-US" w:bidi="ar-SA"/>
      </w:rPr>
    </w:lvl>
    <w:lvl w:ilvl="2" w:tplc="2DC8B78E">
      <w:numFmt w:val="bullet"/>
      <w:lvlText w:val="•"/>
      <w:lvlJc w:val="left"/>
      <w:pPr>
        <w:ind w:left="2472" w:hanging="216"/>
      </w:pPr>
      <w:rPr>
        <w:rFonts w:hint="default"/>
        <w:lang w:val="ru-RU" w:eastAsia="en-US" w:bidi="ar-SA"/>
      </w:rPr>
    </w:lvl>
    <w:lvl w:ilvl="3" w:tplc="50648F2E">
      <w:numFmt w:val="bullet"/>
      <w:lvlText w:val="•"/>
      <w:lvlJc w:val="left"/>
      <w:pPr>
        <w:ind w:left="3498" w:hanging="216"/>
      </w:pPr>
      <w:rPr>
        <w:rFonts w:hint="default"/>
        <w:lang w:val="ru-RU" w:eastAsia="en-US" w:bidi="ar-SA"/>
      </w:rPr>
    </w:lvl>
    <w:lvl w:ilvl="4" w:tplc="7FF41918">
      <w:numFmt w:val="bullet"/>
      <w:lvlText w:val="•"/>
      <w:lvlJc w:val="left"/>
      <w:pPr>
        <w:ind w:left="4524" w:hanging="216"/>
      </w:pPr>
      <w:rPr>
        <w:rFonts w:hint="default"/>
        <w:lang w:val="ru-RU" w:eastAsia="en-US" w:bidi="ar-SA"/>
      </w:rPr>
    </w:lvl>
    <w:lvl w:ilvl="5" w:tplc="EDDE10BC">
      <w:numFmt w:val="bullet"/>
      <w:lvlText w:val="•"/>
      <w:lvlJc w:val="left"/>
      <w:pPr>
        <w:ind w:left="5550" w:hanging="216"/>
      </w:pPr>
      <w:rPr>
        <w:rFonts w:hint="default"/>
        <w:lang w:val="ru-RU" w:eastAsia="en-US" w:bidi="ar-SA"/>
      </w:rPr>
    </w:lvl>
    <w:lvl w:ilvl="6" w:tplc="4920CA24">
      <w:numFmt w:val="bullet"/>
      <w:lvlText w:val="•"/>
      <w:lvlJc w:val="left"/>
      <w:pPr>
        <w:ind w:left="6576" w:hanging="216"/>
      </w:pPr>
      <w:rPr>
        <w:rFonts w:hint="default"/>
        <w:lang w:val="ru-RU" w:eastAsia="en-US" w:bidi="ar-SA"/>
      </w:rPr>
    </w:lvl>
    <w:lvl w:ilvl="7" w:tplc="44363D46">
      <w:numFmt w:val="bullet"/>
      <w:lvlText w:val="•"/>
      <w:lvlJc w:val="left"/>
      <w:pPr>
        <w:ind w:left="7602" w:hanging="216"/>
      </w:pPr>
      <w:rPr>
        <w:rFonts w:hint="default"/>
        <w:lang w:val="ru-RU" w:eastAsia="en-US" w:bidi="ar-SA"/>
      </w:rPr>
    </w:lvl>
    <w:lvl w:ilvl="8" w:tplc="2B10714C">
      <w:numFmt w:val="bullet"/>
      <w:lvlText w:val="•"/>
      <w:lvlJc w:val="left"/>
      <w:pPr>
        <w:ind w:left="8628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525C5B00"/>
    <w:multiLevelType w:val="hybridMultilevel"/>
    <w:tmpl w:val="B978CD40"/>
    <w:lvl w:ilvl="0" w:tplc="A784DBCC">
      <w:start w:val="1"/>
      <w:numFmt w:val="decimal"/>
      <w:lvlText w:val="%1)"/>
      <w:lvlJc w:val="left"/>
      <w:pPr>
        <w:ind w:left="212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CE225A">
      <w:numFmt w:val="bullet"/>
      <w:lvlText w:val="•"/>
      <w:lvlJc w:val="left"/>
      <w:pPr>
        <w:ind w:left="1266" w:hanging="218"/>
      </w:pPr>
      <w:rPr>
        <w:rFonts w:hint="default"/>
        <w:lang w:val="ru-RU" w:eastAsia="en-US" w:bidi="ar-SA"/>
      </w:rPr>
    </w:lvl>
    <w:lvl w:ilvl="2" w:tplc="193A4F4A">
      <w:numFmt w:val="bullet"/>
      <w:lvlText w:val="•"/>
      <w:lvlJc w:val="left"/>
      <w:pPr>
        <w:ind w:left="2312" w:hanging="218"/>
      </w:pPr>
      <w:rPr>
        <w:rFonts w:hint="default"/>
        <w:lang w:val="ru-RU" w:eastAsia="en-US" w:bidi="ar-SA"/>
      </w:rPr>
    </w:lvl>
    <w:lvl w:ilvl="3" w:tplc="47AC1526">
      <w:numFmt w:val="bullet"/>
      <w:lvlText w:val="•"/>
      <w:lvlJc w:val="left"/>
      <w:pPr>
        <w:ind w:left="3358" w:hanging="218"/>
      </w:pPr>
      <w:rPr>
        <w:rFonts w:hint="default"/>
        <w:lang w:val="ru-RU" w:eastAsia="en-US" w:bidi="ar-SA"/>
      </w:rPr>
    </w:lvl>
    <w:lvl w:ilvl="4" w:tplc="9342E69A">
      <w:numFmt w:val="bullet"/>
      <w:lvlText w:val="•"/>
      <w:lvlJc w:val="left"/>
      <w:pPr>
        <w:ind w:left="4404" w:hanging="218"/>
      </w:pPr>
      <w:rPr>
        <w:rFonts w:hint="default"/>
        <w:lang w:val="ru-RU" w:eastAsia="en-US" w:bidi="ar-SA"/>
      </w:rPr>
    </w:lvl>
    <w:lvl w:ilvl="5" w:tplc="2F2298A8">
      <w:numFmt w:val="bullet"/>
      <w:lvlText w:val="•"/>
      <w:lvlJc w:val="left"/>
      <w:pPr>
        <w:ind w:left="5450" w:hanging="218"/>
      </w:pPr>
      <w:rPr>
        <w:rFonts w:hint="default"/>
        <w:lang w:val="ru-RU" w:eastAsia="en-US" w:bidi="ar-SA"/>
      </w:rPr>
    </w:lvl>
    <w:lvl w:ilvl="6" w:tplc="F74CD3CA">
      <w:numFmt w:val="bullet"/>
      <w:lvlText w:val="•"/>
      <w:lvlJc w:val="left"/>
      <w:pPr>
        <w:ind w:left="6496" w:hanging="218"/>
      </w:pPr>
      <w:rPr>
        <w:rFonts w:hint="default"/>
        <w:lang w:val="ru-RU" w:eastAsia="en-US" w:bidi="ar-SA"/>
      </w:rPr>
    </w:lvl>
    <w:lvl w:ilvl="7" w:tplc="AD8432C8">
      <w:numFmt w:val="bullet"/>
      <w:lvlText w:val="•"/>
      <w:lvlJc w:val="left"/>
      <w:pPr>
        <w:ind w:left="7542" w:hanging="218"/>
      </w:pPr>
      <w:rPr>
        <w:rFonts w:hint="default"/>
        <w:lang w:val="ru-RU" w:eastAsia="en-US" w:bidi="ar-SA"/>
      </w:rPr>
    </w:lvl>
    <w:lvl w:ilvl="8" w:tplc="A4746F4A">
      <w:numFmt w:val="bullet"/>
      <w:lvlText w:val="•"/>
      <w:lvlJc w:val="left"/>
      <w:pPr>
        <w:ind w:left="8588" w:hanging="218"/>
      </w:pPr>
      <w:rPr>
        <w:rFonts w:hint="default"/>
        <w:lang w:val="ru-RU" w:eastAsia="en-US" w:bidi="ar-SA"/>
      </w:rPr>
    </w:lvl>
  </w:abstractNum>
  <w:abstractNum w:abstractNumId="3" w15:restartNumberingAfterBreak="0">
    <w:nsid w:val="602C4BA5"/>
    <w:multiLevelType w:val="hybridMultilevel"/>
    <w:tmpl w:val="892E3088"/>
    <w:lvl w:ilvl="0" w:tplc="5926A012">
      <w:start w:val="1"/>
      <w:numFmt w:val="decimal"/>
      <w:lvlText w:val="%1)"/>
      <w:lvlJc w:val="left"/>
      <w:pPr>
        <w:ind w:left="429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502E40">
      <w:numFmt w:val="bullet"/>
      <w:lvlText w:val="•"/>
      <w:lvlJc w:val="left"/>
      <w:pPr>
        <w:ind w:left="1446" w:hanging="218"/>
      </w:pPr>
      <w:rPr>
        <w:rFonts w:hint="default"/>
        <w:lang w:val="ru-RU" w:eastAsia="en-US" w:bidi="ar-SA"/>
      </w:rPr>
    </w:lvl>
    <w:lvl w:ilvl="2" w:tplc="933854AC">
      <w:numFmt w:val="bullet"/>
      <w:lvlText w:val="•"/>
      <w:lvlJc w:val="left"/>
      <w:pPr>
        <w:ind w:left="2472" w:hanging="218"/>
      </w:pPr>
      <w:rPr>
        <w:rFonts w:hint="default"/>
        <w:lang w:val="ru-RU" w:eastAsia="en-US" w:bidi="ar-SA"/>
      </w:rPr>
    </w:lvl>
    <w:lvl w:ilvl="3" w:tplc="C3423120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4" w:tplc="1400BAEA">
      <w:numFmt w:val="bullet"/>
      <w:lvlText w:val="•"/>
      <w:lvlJc w:val="left"/>
      <w:pPr>
        <w:ind w:left="4524" w:hanging="218"/>
      </w:pPr>
      <w:rPr>
        <w:rFonts w:hint="default"/>
        <w:lang w:val="ru-RU" w:eastAsia="en-US" w:bidi="ar-SA"/>
      </w:rPr>
    </w:lvl>
    <w:lvl w:ilvl="5" w:tplc="1C926896">
      <w:numFmt w:val="bullet"/>
      <w:lvlText w:val="•"/>
      <w:lvlJc w:val="left"/>
      <w:pPr>
        <w:ind w:left="5550" w:hanging="218"/>
      </w:pPr>
      <w:rPr>
        <w:rFonts w:hint="default"/>
        <w:lang w:val="ru-RU" w:eastAsia="en-US" w:bidi="ar-SA"/>
      </w:rPr>
    </w:lvl>
    <w:lvl w:ilvl="6" w:tplc="AC72011E">
      <w:numFmt w:val="bullet"/>
      <w:lvlText w:val="•"/>
      <w:lvlJc w:val="left"/>
      <w:pPr>
        <w:ind w:left="6576" w:hanging="218"/>
      </w:pPr>
      <w:rPr>
        <w:rFonts w:hint="default"/>
        <w:lang w:val="ru-RU" w:eastAsia="en-US" w:bidi="ar-SA"/>
      </w:rPr>
    </w:lvl>
    <w:lvl w:ilvl="7" w:tplc="393639BE">
      <w:numFmt w:val="bullet"/>
      <w:lvlText w:val="•"/>
      <w:lvlJc w:val="left"/>
      <w:pPr>
        <w:ind w:left="7602" w:hanging="218"/>
      </w:pPr>
      <w:rPr>
        <w:rFonts w:hint="default"/>
        <w:lang w:val="ru-RU" w:eastAsia="en-US" w:bidi="ar-SA"/>
      </w:rPr>
    </w:lvl>
    <w:lvl w:ilvl="8" w:tplc="AF445C2E">
      <w:numFmt w:val="bullet"/>
      <w:lvlText w:val="•"/>
      <w:lvlJc w:val="left"/>
      <w:pPr>
        <w:ind w:left="8628" w:hanging="218"/>
      </w:pPr>
      <w:rPr>
        <w:rFonts w:hint="default"/>
        <w:lang w:val="ru-RU" w:eastAsia="en-US" w:bidi="ar-SA"/>
      </w:rPr>
    </w:lvl>
  </w:abstractNum>
  <w:abstractNum w:abstractNumId="4" w15:restartNumberingAfterBreak="0">
    <w:nsid w:val="6F5F6F66"/>
    <w:multiLevelType w:val="hybridMultilevel"/>
    <w:tmpl w:val="D818A614"/>
    <w:lvl w:ilvl="0" w:tplc="D45A1530">
      <w:start w:val="1"/>
      <w:numFmt w:val="decimal"/>
      <w:lvlText w:val="%1."/>
      <w:lvlJc w:val="left"/>
      <w:pPr>
        <w:ind w:left="78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9A2F6C">
      <w:numFmt w:val="bullet"/>
      <w:lvlText w:val=""/>
      <w:lvlJc w:val="left"/>
      <w:pPr>
        <w:ind w:left="781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16650D8">
      <w:numFmt w:val="bullet"/>
      <w:lvlText w:val="•"/>
      <w:lvlJc w:val="left"/>
      <w:pPr>
        <w:ind w:left="2760" w:hanging="286"/>
      </w:pPr>
      <w:rPr>
        <w:rFonts w:hint="default"/>
        <w:lang w:val="ru-RU" w:eastAsia="en-US" w:bidi="ar-SA"/>
      </w:rPr>
    </w:lvl>
    <w:lvl w:ilvl="3" w:tplc="C1707F74">
      <w:numFmt w:val="bullet"/>
      <w:lvlText w:val="•"/>
      <w:lvlJc w:val="left"/>
      <w:pPr>
        <w:ind w:left="3750" w:hanging="286"/>
      </w:pPr>
      <w:rPr>
        <w:rFonts w:hint="default"/>
        <w:lang w:val="ru-RU" w:eastAsia="en-US" w:bidi="ar-SA"/>
      </w:rPr>
    </w:lvl>
    <w:lvl w:ilvl="4" w:tplc="0D3029EA">
      <w:numFmt w:val="bullet"/>
      <w:lvlText w:val="•"/>
      <w:lvlJc w:val="left"/>
      <w:pPr>
        <w:ind w:left="4740" w:hanging="286"/>
      </w:pPr>
      <w:rPr>
        <w:rFonts w:hint="default"/>
        <w:lang w:val="ru-RU" w:eastAsia="en-US" w:bidi="ar-SA"/>
      </w:rPr>
    </w:lvl>
    <w:lvl w:ilvl="5" w:tplc="4DA2D8DC">
      <w:numFmt w:val="bullet"/>
      <w:lvlText w:val="•"/>
      <w:lvlJc w:val="left"/>
      <w:pPr>
        <w:ind w:left="5730" w:hanging="286"/>
      </w:pPr>
      <w:rPr>
        <w:rFonts w:hint="default"/>
        <w:lang w:val="ru-RU" w:eastAsia="en-US" w:bidi="ar-SA"/>
      </w:rPr>
    </w:lvl>
    <w:lvl w:ilvl="6" w:tplc="EA72B4EA">
      <w:numFmt w:val="bullet"/>
      <w:lvlText w:val="•"/>
      <w:lvlJc w:val="left"/>
      <w:pPr>
        <w:ind w:left="6720" w:hanging="286"/>
      </w:pPr>
      <w:rPr>
        <w:rFonts w:hint="default"/>
        <w:lang w:val="ru-RU" w:eastAsia="en-US" w:bidi="ar-SA"/>
      </w:rPr>
    </w:lvl>
    <w:lvl w:ilvl="7" w:tplc="1FBA7A8E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3C82AF0C">
      <w:numFmt w:val="bullet"/>
      <w:lvlText w:val="•"/>
      <w:lvlJc w:val="left"/>
      <w:pPr>
        <w:ind w:left="870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71FC15AB"/>
    <w:multiLevelType w:val="hybridMultilevel"/>
    <w:tmpl w:val="0AF4B828"/>
    <w:lvl w:ilvl="0" w:tplc="51D25040">
      <w:start w:val="1"/>
      <w:numFmt w:val="decimal"/>
      <w:lvlText w:val="%1)"/>
      <w:lvlJc w:val="left"/>
      <w:pPr>
        <w:ind w:left="429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6AC80A">
      <w:numFmt w:val="bullet"/>
      <w:lvlText w:val="•"/>
      <w:lvlJc w:val="left"/>
      <w:pPr>
        <w:ind w:left="1446" w:hanging="218"/>
      </w:pPr>
      <w:rPr>
        <w:rFonts w:hint="default"/>
        <w:lang w:val="ru-RU" w:eastAsia="en-US" w:bidi="ar-SA"/>
      </w:rPr>
    </w:lvl>
    <w:lvl w:ilvl="2" w:tplc="D4960E30">
      <w:numFmt w:val="bullet"/>
      <w:lvlText w:val="•"/>
      <w:lvlJc w:val="left"/>
      <w:pPr>
        <w:ind w:left="2472" w:hanging="218"/>
      </w:pPr>
      <w:rPr>
        <w:rFonts w:hint="default"/>
        <w:lang w:val="ru-RU" w:eastAsia="en-US" w:bidi="ar-SA"/>
      </w:rPr>
    </w:lvl>
    <w:lvl w:ilvl="3" w:tplc="86C824EA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4" w:tplc="A8C07C90">
      <w:numFmt w:val="bullet"/>
      <w:lvlText w:val="•"/>
      <w:lvlJc w:val="left"/>
      <w:pPr>
        <w:ind w:left="4524" w:hanging="218"/>
      </w:pPr>
      <w:rPr>
        <w:rFonts w:hint="default"/>
        <w:lang w:val="ru-RU" w:eastAsia="en-US" w:bidi="ar-SA"/>
      </w:rPr>
    </w:lvl>
    <w:lvl w:ilvl="5" w:tplc="02FAB426">
      <w:numFmt w:val="bullet"/>
      <w:lvlText w:val="•"/>
      <w:lvlJc w:val="left"/>
      <w:pPr>
        <w:ind w:left="5550" w:hanging="218"/>
      </w:pPr>
      <w:rPr>
        <w:rFonts w:hint="default"/>
        <w:lang w:val="ru-RU" w:eastAsia="en-US" w:bidi="ar-SA"/>
      </w:rPr>
    </w:lvl>
    <w:lvl w:ilvl="6" w:tplc="A5E86802">
      <w:numFmt w:val="bullet"/>
      <w:lvlText w:val="•"/>
      <w:lvlJc w:val="left"/>
      <w:pPr>
        <w:ind w:left="6576" w:hanging="218"/>
      </w:pPr>
      <w:rPr>
        <w:rFonts w:hint="default"/>
        <w:lang w:val="ru-RU" w:eastAsia="en-US" w:bidi="ar-SA"/>
      </w:rPr>
    </w:lvl>
    <w:lvl w:ilvl="7" w:tplc="72300D00">
      <w:numFmt w:val="bullet"/>
      <w:lvlText w:val="•"/>
      <w:lvlJc w:val="left"/>
      <w:pPr>
        <w:ind w:left="7602" w:hanging="218"/>
      </w:pPr>
      <w:rPr>
        <w:rFonts w:hint="default"/>
        <w:lang w:val="ru-RU" w:eastAsia="en-US" w:bidi="ar-SA"/>
      </w:rPr>
    </w:lvl>
    <w:lvl w:ilvl="8" w:tplc="38D0CF16">
      <w:numFmt w:val="bullet"/>
      <w:lvlText w:val="•"/>
      <w:lvlJc w:val="left"/>
      <w:pPr>
        <w:ind w:left="8628" w:hanging="218"/>
      </w:pPr>
      <w:rPr>
        <w:rFonts w:hint="default"/>
        <w:lang w:val="ru-RU" w:eastAsia="en-US" w:bidi="ar-SA"/>
      </w:rPr>
    </w:lvl>
  </w:abstractNum>
  <w:abstractNum w:abstractNumId="6" w15:restartNumberingAfterBreak="0">
    <w:nsid w:val="73E43842"/>
    <w:multiLevelType w:val="hybridMultilevel"/>
    <w:tmpl w:val="D5800C5E"/>
    <w:lvl w:ilvl="0" w:tplc="F2B46602">
      <w:numFmt w:val="bullet"/>
      <w:lvlText w:val="-"/>
      <w:lvlJc w:val="left"/>
      <w:pPr>
        <w:ind w:left="1088" w:hanging="168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AFFCF72E">
      <w:numFmt w:val="bullet"/>
      <w:lvlText w:val="•"/>
      <w:lvlJc w:val="left"/>
      <w:pPr>
        <w:ind w:left="2040" w:hanging="168"/>
      </w:pPr>
      <w:rPr>
        <w:rFonts w:hint="default"/>
        <w:lang w:val="ru-RU" w:eastAsia="en-US" w:bidi="ar-SA"/>
      </w:rPr>
    </w:lvl>
    <w:lvl w:ilvl="2" w:tplc="6B2C0996">
      <w:numFmt w:val="bullet"/>
      <w:lvlText w:val="•"/>
      <w:lvlJc w:val="left"/>
      <w:pPr>
        <w:ind w:left="3000" w:hanging="168"/>
      </w:pPr>
      <w:rPr>
        <w:rFonts w:hint="default"/>
        <w:lang w:val="ru-RU" w:eastAsia="en-US" w:bidi="ar-SA"/>
      </w:rPr>
    </w:lvl>
    <w:lvl w:ilvl="3" w:tplc="2B9691DA">
      <w:numFmt w:val="bullet"/>
      <w:lvlText w:val="•"/>
      <w:lvlJc w:val="left"/>
      <w:pPr>
        <w:ind w:left="3960" w:hanging="168"/>
      </w:pPr>
      <w:rPr>
        <w:rFonts w:hint="default"/>
        <w:lang w:val="ru-RU" w:eastAsia="en-US" w:bidi="ar-SA"/>
      </w:rPr>
    </w:lvl>
    <w:lvl w:ilvl="4" w:tplc="BFACC60E">
      <w:numFmt w:val="bullet"/>
      <w:lvlText w:val="•"/>
      <w:lvlJc w:val="left"/>
      <w:pPr>
        <w:ind w:left="4920" w:hanging="168"/>
      </w:pPr>
      <w:rPr>
        <w:rFonts w:hint="default"/>
        <w:lang w:val="ru-RU" w:eastAsia="en-US" w:bidi="ar-SA"/>
      </w:rPr>
    </w:lvl>
    <w:lvl w:ilvl="5" w:tplc="BB2C2682">
      <w:numFmt w:val="bullet"/>
      <w:lvlText w:val="•"/>
      <w:lvlJc w:val="left"/>
      <w:pPr>
        <w:ind w:left="5880" w:hanging="168"/>
      </w:pPr>
      <w:rPr>
        <w:rFonts w:hint="default"/>
        <w:lang w:val="ru-RU" w:eastAsia="en-US" w:bidi="ar-SA"/>
      </w:rPr>
    </w:lvl>
    <w:lvl w:ilvl="6" w:tplc="8FE26028">
      <w:numFmt w:val="bullet"/>
      <w:lvlText w:val="•"/>
      <w:lvlJc w:val="left"/>
      <w:pPr>
        <w:ind w:left="6840" w:hanging="168"/>
      </w:pPr>
      <w:rPr>
        <w:rFonts w:hint="default"/>
        <w:lang w:val="ru-RU" w:eastAsia="en-US" w:bidi="ar-SA"/>
      </w:rPr>
    </w:lvl>
    <w:lvl w:ilvl="7" w:tplc="7C66F266">
      <w:numFmt w:val="bullet"/>
      <w:lvlText w:val="•"/>
      <w:lvlJc w:val="left"/>
      <w:pPr>
        <w:ind w:left="7800" w:hanging="168"/>
      </w:pPr>
      <w:rPr>
        <w:rFonts w:hint="default"/>
        <w:lang w:val="ru-RU" w:eastAsia="en-US" w:bidi="ar-SA"/>
      </w:rPr>
    </w:lvl>
    <w:lvl w:ilvl="8" w:tplc="DBE2F036">
      <w:numFmt w:val="bullet"/>
      <w:lvlText w:val="•"/>
      <w:lvlJc w:val="left"/>
      <w:pPr>
        <w:ind w:left="8760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77332971"/>
    <w:multiLevelType w:val="hybridMultilevel"/>
    <w:tmpl w:val="1962058C"/>
    <w:lvl w:ilvl="0" w:tplc="24D2D744">
      <w:start w:val="4"/>
      <w:numFmt w:val="decimal"/>
      <w:lvlText w:val="%1)"/>
      <w:lvlJc w:val="left"/>
      <w:pPr>
        <w:ind w:left="430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EAE6B2C">
      <w:numFmt w:val="bullet"/>
      <w:lvlText w:val="•"/>
      <w:lvlJc w:val="left"/>
      <w:pPr>
        <w:ind w:left="1464" w:hanging="219"/>
      </w:pPr>
      <w:rPr>
        <w:rFonts w:hint="default"/>
        <w:lang w:val="ru-RU" w:eastAsia="en-US" w:bidi="ar-SA"/>
      </w:rPr>
    </w:lvl>
    <w:lvl w:ilvl="2" w:tplc="E5B28112">
      <w:numFmt w:val="bullet"/>
      <w:lvlText w:val="•"/>
      <w:lvlJc w:val="left"/>
      <w:pPr>
        <w:ind w:left="2488" w:hanging="219"/>
      </w:pPr>
      <w:rPr>
        <w:rFonts w:hint="default"/>
        <w:lang w:val="ru-RU" w:eastAsia="en-US" w:bidi="ar-SA"/>
      </w:rPr>
    </w:lvl>
    <w:lvl w:ilvl="3" w:tplc="FCA266F8">
      <w:numFmt w:val="bullet"/>
      <w:lvlText w:val="•"/>
      <w:lvlJc w:val="left"/>
      <w:pPr>
        <w:ind w:left="3512" w:hanging="219"/>
      </w:pPr>
      <w:rPr>
        <w:rFonts w:hint="default"/>
        <w:lang w:val="ru-RU" w:eastAsia="en-US" w:bidi="ar-SA"/>
      </w:rPr>
    </w:lvl>
    <w:lvl w:ilvl="4" w:tplc="B85C594E">
      <w:numFmt w:val="bullet"/>
      <w:lvlText w:val="•"/>
      <w:lvlJc w:val="left"/>
      <w:pPr>
        <w:ind w:left="4536" w:hanging="219"/>
      </w:pPr>
      <w:rPr>
        <w:rFonts w:hint="default"/>
        <w:lang w:val="ru-RU" w:eastAsia="en-US" w:bidi="ar-SA"/>
      </w:rPr>
    </w:lvl>
    <w:lvl w:ilvl="5" w:tplc="A0AEC75E">
      <w:numFmt w:val="bullet"/>
      <w:lvlText w:val="•"/>
      <w:lvlJc w:val="left"/>
      <w:pPr>
        <w:ind w:left="5560" w:hanging="219"/>
      </w:pPr>
      <w:rPr>
        <w:rFonts w:hint="default"/>
        <w:lang w:val="ru-RU" w:eastAsia="en-US" w:bidi="ar-SA"/>
      </w:rPr>
    </w:lvl>
    <w:lvl w:ilvl="6" w:tplc="0FFA4762">
      <w:numFmt w:val="bullet"/>
      <w:lvlText w:val="•"/>
      <w:lvlJc w:val="left"/>
      <w:pPr>
        <w:ind w:left="6584" w:hanging="219"/>
      </w:pPr>
      <w:rPr>
        <w:rFonts w:hint="default"/>
        <w:lang w:val="ru-RU" w:eastAsia="en-US" w:bidi="ar-SA"/>
      </w:rPr>
    </w:lvl>
    <w:lvl w:ilvl="7" w:tplc="F73C6D62">
      <w:numFmt w:val="bullet"/>
      <w:lvlText w:val="•"/>
      <w:lvlJc w:val="left"/>
      <w:pPr>
        <w:ind w:left="7608" w:hanging="219"/>
      </w:pPr>
      <w:rPr>
        <w:rFonts w:hint="default"/>
        <w:lang w:val="ru-RU" w:eastAsia="en-US" w:bidi="ar-SA"/>
      </w:rPr>
    </w:lvl>
    <w:lvl w:ilvl="8" w:tplc="DD3249D4">
      <w:numFmt w:val="bullet"/>
      <w:lvlText w:val="•"/>
      <w:lvlJc w:val="left"/>
      <w:pPr>
        <w:ind w:left="8632" w:hanging="21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B0"/>
    <w:rsid w:val="0004521F"/>
    <w:rsid w:val="002574E9"/>
    <w:rsid w:val="002A2BE5"/>
    <w:rsid w:val="003C3225"/>
    <w:rsid w:val="0076572A"/>
    <w:rsid w:val="007D5CBF"/>
    <w:rsid w:val="008456E8"/>
    <w:rsid w:val="00956287"/>
    <w:rsid w:val="00B7604A"/>
    <w:rsid w:val="00B963B0"/>
    <w:rsid w:val="00E16572"/>
    <w:rsid w:val="00FA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8FF58"/>
  <w15:docId w15:val="{6F399134-34DD-4318-B60B-0D885784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1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A2B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2B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A2B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2B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Татьяна Николаевна</dc:creator>
  <cp:lastModifiedBy>Юнусова Татьяна Николаевна</cp:lastModifiedBy>
  <cp:revision>4</cp:revision>
  <dcterms:created xsi:type="dcterms:W3CDTF">2026-04-10T07:20:00Z</dcterms:created>
  <dcterms:modified xsi:type="dcterms:W3CDTF">2026-04-13T07:33:00Z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2024-10-03T00:00:00Z</vt:filetime>
  </property>
  <property fmtid="{D5CDD505-2E9C-101B-9397-08002B2CF9AE}" pid="4" name="Producer">
    <vt:lpwstr>iText® Core 7.2.1 (AGPL version) ©2000-2021 iText Group NV</vt:lpwstr>
  </property>
</Properties>
</file>