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00" w:rsidRDefault="00075137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Статистика сайта УНИЦ КНИТУ за 1 квартал </w:t>
      </w:r>
      <w:r w:rsidR="00254DE1" w:rsidRPr="00254DE1">
        <w:rPr>
          <w:rFonts w:ascii="Times New Roman" w:hAnsi="Times New Roman" w:cs="Times New Roman"/>
          <w:b/>
          <w:sz w:val="24"/>
          <w:szCs w:val="24"/>
        </w:rPr>
        <w:t>202</w:t>
      </w:r>
      <w:r w:rsidR="00254DE1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835"/>
        <w:gridCol w:w="3260"/>
        <w:gridCol w:w="3260"/>
      </w:tblGrid>
      <w:tr w:rsidR="00BC66EC" w:rsidRPr="00326DD6" w:rsidTr="00BC66EC">
        <w:tc>
          <w:tcPr>
            <w:tcW w:w="2835" w:type="dxa"/>
            <w:vAlign w:val="center"/>
          </w:tcPr>
          <w:p w:rsidR="00BC66EC" w:rsidRPr="00326DD6" w:rsidRDefault="00BC66EC" w:rsidP="00C42603">
            <w:pPr>
              <w:spacing w:beforeLines="60" w:before="144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EC" w:rsidRPr="003A028D" w:rsidRDefault="00BC66EC" w:rsidP="00C42603">
            <w:pPr>
              <w:spacing w:beforeLines="60" w:before="144" w:after="80"/>
              <w:jc w:val="center"/>
              <w:rPr>
                <w:rFonts w:ascii="Times New Roman" w:hAnsi="Times New Roman" w:cs="Times New Roman"/>
                <w:b/>
              </w:rPr>
            </w:pPr>
            <w:r w:rsidRPr="003A028D">
              <w:rPr>
                <w:rFonts w:ascii="Times New Roman" w:hAnsi="Times New Roman" w:cs="Times New Roman"/>
                <w:b/>
              </w:rPr>
              <w:t>Посетители</w:t>
            </w:r>
          </w:p>
          <w:p w:rsidR="00BC66EC" w:rsidRDefault="00BC66EC" w:rsidP="00BC6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Посетители сайта, обладающие неповторимым набором характеристик</w:t>
            </w:r>
          </w:p>
          <w:p w:rsidR="00BC66EC" w:rsidRPr="00B33873" w:rsidRDefault="00BC66EC" w:rsidP="00C42603">
            <w:pPr>
              <w:spacing w:beforeLines="20" w:before="48" w:after="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EC" w:rsidRPr="003A028D" w:rsidRDefault="00BC66EC" w:rsidP="00BC66EC">
            <w:pPr>
              <w:spacing w:before="12" w:after="80"/>
              <w:jc w:val="center"/>
              <w:rPr>
                <w:rFonts w:ascii="Times New Roman" w:hAnsi="Times New Roman" w:cs="Times New Roman"/>
                <w:b/>
              </w:rPr>
            </w:pPr>
            <w:r w:rsidRPr="003A028D">
              <w:rPr>
                <w:rFonts w:ascii="Times New Roman" w:hAnsi="Times New Roman" w:cs="Times New Roman"/>
                <w:b/>
              </w:rPr>
              <w:t>Просмотры</w:t>
            </w:r>
          </w:p>
          <w:p w:rsidR="00BC66EC" w:rsidRPr="00B33873" w:rsidRDefault="00BC66EC" w:rsidP="00BC6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Заг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рузка страницы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айта при переходе посетителя на 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нее</w:t>
            </w:r>
          </w:p>
        </w:tc>
      </w:tr>
      <w:tr w:rsidR="00BC66EC" w:rsidRPr="00326DD6" w:rsidTr="00BC66EC">
        <w:tc>
          <w:tcPr>
            <w:tcW w:w="2835" w:type="dxa"/>
            <w:vAlign w:val="center"/>
          </w:tcPr>
          <w:p w:rsidR="00BC66EC" w:rsidRPr="00C715F3" w:rsidRDefault="00BC66EC" w:rsidP="00C42603">
            <w:pPr>
              <w:spacing w:beforeLines="60" w:before="144" w:afterLines="80" w:after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057F2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EC" w:rsidRPr="00C715F3" w:rsidRDefault="00104C24" w:rsidP="00BC6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4C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C38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4C24">
              <w:rPr>
                <w:rFonts w:ascii="Times New Roman" w:hAnsi="Times New Roman" w:cs="Times New Roman"/>
                <w:b/>
                <w:sz w:val="24"/>
                <w:szCs w:val="24"/>
              </w:rPr>
              <w:t>394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66EC" w:rsidRPr="00C715F3" w:rsidRDefault="00104C24" w:rsidP="00BC6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04C24">
              <w:rPr>
                <w:rFonts w:ascii="Times New Roman" w:hAnsi="Times New Roman" w:cs="Times New Roman"/>
                <w:b/>
                <w:sz w:val="24"/>
                <w:szCs w:val="24"/>
              </w:rPr>
              <w:t>4 217</w:t>
            </w:r>
          </w:p>
        </w:tc>
      </w:tr>
      <w:tr w:rsidR="002F328E" w:rsidRPr="00326DD6" w:rsidTr="00A616DE">
        <w:tc>
          <w:tcPr>
            <w:tcW w:w="2835" w:type="dxa"/>
            <w:shd w:val="clear" w:color="auto" w:fill="auto"/>
            <w:vAlign w:val="center"/>
          </w:tcPr>
          <w:p w:rsidR="002F328E" w:rsidRPr="002F328E" w:rsidRDefault="002F328E" w:rsidP="00A61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28E">
              <w:rPr>
                <w:rFonts w:ascii="Times New Roman" w:hAnsi="Times New Roman" w:cs="Times New Roman"/>
                <w:sz w:val="24"/>
                <w:szCs w:val="24"/>
              </w:rPr>
              <w:t>Март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8E" w:rsidRPr="003C2092" w:rsidRDefault="002F328E" w:rsidP="00C4260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E0057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8E" w:rsidRPr="003C2092" w:rsidRDefault="002F328E" w:rsidP="00C4260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E0057">
              <w:rPr>
                <w:rFonts w:ascii="Times New Roman" w:hAnsi="Times New Roman" w:cs="Times New Roman"/>
                <w:sz w:val="24"/>
                <w:szCs w:val="24"/>
              </w:rPr>
              <w:t>1 544</w:t>
            </w:r>
          </w:p>
        </w:tc>
      </w:tr>
      <w:tr w:rsidR="002F328E" w:rsidRPr="00326DD6" w:rsidTr="00A616DE">
        <w:tc>
          <w:tcPr>
            <w:tcW w:w="2835" w:type="dxa"/>
            <w:shd w:val="clear" w:color="auto" w:fill="auto"/>
            <w:vAlign w:val="center"/>
          </w:tcPr>
          <w:p w:rsidR="002F328E" w:rsidRPr="002F328E" w:rsidRDefault="002F328E" w:rsidP="00A61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28E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8E" w:rsidRPr="003C2092" w:rsidRDefault="002F328E" w:rsidP="00C4260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5F7F"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8E" w:rsidRPr="003C2092" w:rsidRDefault="002F328E" w:rsidP="00C4260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D5F7F">
              <w:rPr>
                <w:rFonts w:ascii="Times New Roman" w:hAnsi="Times New Roman" w:cs="Times New Roman"/>
                <w:sz w:val="24"/>
                <w:szCs w:val="24"/>
              </w:rPr>
              <w:t>1 697</w:t>
            </w:r>
          </w:p>
        </w:tc>
      </w:tr>
      <w:tr w:rsidR="002F328E" w:rsidRPr="00326DD6" w:rsidTr="00A616DE">
        <w:tc>
          <w:tcPr>
            <w:tcW w:w="2835" w:type="dxa"/>
            <w:shd w:val="clear" w:color="auto" w:fill="FFFFFF" w:themeFill="background1"/>
            <w:vAlign w:val="center"/>
          </w:tcPr>
          <w:p w:rsidR="002F328E" w:rsidRPr="002F328E" w:rsidRDefault="002F328E" w:rsidP="00A61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28E">
              <w:rPr>
                <w:rFonts w:ascii="Times New Roman" w:hAnsi="Times New Roman" w:cs="Times New Roman"/>
                <w:sz w:val="24"/>
                <w:szCs w:val="24"/>
              </w:rPr>
              <w:t>Январь 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8E" w:rsidRPr="003C2092" w:rsidRDefault="002F328E" w:rsidP="00C4260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62A8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8E" w:rsidRPr="003C2092" w:rsidRDefault="002F328E" w:rsidP="00C42603">
            <w:pPr>
              <w:spacing w:beforeLines="40" w:before="96" w:afterLines="40" w:after="9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862A8">
              <w:rPr>
                <w:rFonts w:ascii="Times New Roman" w:hAnsi="Times New Roman" w:cs="Times New Roman"/>
                <w:sz w:val="24"/>
                <w:szCs w:val="24"/>
              </w:rPr>
              <w:t>976</w:t>
            </w:r>
          </w:p>
        </w:tc>
      </w:tr>
    </w:tbl>
    <w:p w:rsidR="008360CD" w:rsidRDefault="008360CD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E04" w:rsidRDefault="00952E04" w:rsidP="007368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2E04" w:rsidRPr="00736800" w:rsidRDefault="00952E04" w:rsidP="00952E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6800">
        <w:rPr>
          <w:rFonts w:ascii="Times New Roman" w:hAnsi="Times New Roman" w:cs="Times New Roman"/>
          <w:b/>
          <w:sz w:val="24"/>
          <w:szCs w:val="24"/>
        </w:rPr>
        <w:t>Статистика электронного каталога УНИЦ КНИТУ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2E04">
        <w:rPr>
          <w:rFonts w:ascii="Times New Roman" w:hAnsi="Times New Roman" w:cs="Times New Roman"/>
          <w:b/>
          <w:sz w:val="24"/>
          <w:szCs w:val="24"/>
        </w:rPr>
        <w:t>за 1 квартал 2026 года</w:t>
      </w:r>
    </w:p>
    <w:tbl>
      <w:tblPr>
        <w:tblStyle w:val="a3"/>
        <w:tblW w:w="9355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118"/>
        <w:gridCol w:w="2977"/>
        <w:gridCol w:w="3260"/>
      </w:tblGrid>
      <w:tr w:rsidR="00952E04" w:rsidRPr="00326DD6" w:rsidTr="005E6CD8">
        <w:tc>
          <w:tcPr>
            <w:tcW w:w="3118" w:type="dxa"/>
          </w:tcPr>
          <w:p w:rsidR="00952E04" w:rsidRPr="00326DD6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DD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77" w:type="dxa"/>
          </w:tcPr>
          <w:p w:rsidR="00952E04" w:rsidRDefault="00952E04" w:rsidP="005E6CD8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565">
              <w:rPr>
                <w:rFonts w:ascii="Times New Roman" w:hAnsi="Times New Roman" w:cs="Times New Roman"/>
                <w:b/>
                <w:sz w:val="24"/>
                <w:szCs w:val="24"/>
              </w:rPr>
              <w:t>Посетители</w:t>
            </w:r>
          </w:p>
          <w:p w:rsidR="00952E04" w:rsidRDefault="00952E04" w:rsidP="005E6C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Посетители сайта, обладающие неповторимым набором характеристик</w:t>
            </w:r>
          </w:p>
          <w:p w:rsidR="00952E04" w:rsidRPr="00326DD6" w:rsidRDefault="00952E04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:rsidR="00952E04" w:rsidRDefault="00952E04" w:rsidP="005E6CD8">
            <w:pPr>
              <w:spacing w:before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873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Просмотры</w:t>
            </w:r>
          </w:p>
          <w:p w:rsidR="00952E04" w:rsidRPr="00326DD6" w:rsidRDefault="00952E04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Заг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рузка страницы 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айта при переходе посетителя на </w:t>
            </w:r>
            <w:r w:rsidRPr="00B33873">
              <w:rPr>
                <w:rFonts w:ascii="Times New Roman" w:hAnsi="Times New Roman" w:cs="Times New Roman"/>
                <w:sz w:val="18"/>
                <w:szCs w:val="18"/>
              </w:rPr>
              <w:t>нее</w:t>
            </w:r>
          </w:p>
        </w:tc>
      </w:tr>
      <w:tr w:rsidR="00952E04" w:rsidRPr="00855BF1" w:rsidTr="005E6CD8">
        <w:tc>
          <w:tcPr>
            <w:tcW w:w="3118" w:type="dxa"/>
            <w:vAlign w:val="center"/>
          </w:tcPr>
          <w:p w:rsidR="00952E04" w:rsidRPr="00C51EEC" w:rsidRDefault="00952E04" w:rsidP="005E6CD8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center"/>
          </w:tcPr>
          <w:p w:rsidR="00952E04" w:rsidRPr="00C51EEC" w:rsidRDefault="00C2086C" w:rsidP="005E6C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722</w:t>
            </w:r>
          </w:p>
        </w:tc>
        <w:tc>
          <w:tcPr>
            <w:tcW w:w="3260" w:type="dxa"/>
            <w:vAlign w:val="center"/>
          </w:tcPr>
          <w:p w:rsidR="00952E04" w:rsidRPr="00C51EEC" w:rsidRDefault="00C2086C" w:rsidP="005E6CD8">
            <w:pPr>
              <w:spacing w:before="80" w:after="8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2086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086C">
              <w:rPr>
                <w:rFonts w:ascii="Times New Roman" w:hAnsi="Times New Roman" w:cs="Times New Roman"/>
                <w:b/>
                <w:sz w:val="24"/>
                <w:szCs w:val="24"/>
              </w:rPr>
              <w:t>574</w:t>
            </w:r>
          </w:p>
        </w:tc>
      </w:tr>
      <w:tr w:rsidR="00952E04" w:rsidRPr="00326DD6" w:rsidTr="005E6CD8">
        <w:tc>
          <w:tcPr>
            <w:tcW w:w="3118" w:type="dxa"/>
          </w:tcPr>
          <w:p w:rsidR="00952E04" w:rsidRPr="00632044" w:rsidRDefault="00952E04" w:rsidP="005E6CD8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C4905">
              <w:rPr>
                <w:rFonts w:ascii="Times New Roman" w:hAnsi="Times New Roman" w:cs="Times New Roman"/>
                <w:sz w:val="24"/>
                <w:szCs w:val="24"/>
              </w:rPr>
              <w:t>Март 2026</w:t>
            </w:r>
          </w:p>
        </w:tc>
        <w:tc>
          <w:tcPr>
            <w:tcW w:w="2977" w:type="dxa"/>
          </w:tcPr>
          <w:p w:rsidR="00952E04" w:rsidRPr="00632044" w:rsidRDefault="00EC4905" w:rsidP="005E6CD8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C4905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3260" w:type="dxa"/>
          </w:tcPr>
          <w:p w:rsidR="00952E04" w:rsidRPr="00632044" w:rsidRDefault="00EC4905" w:rsidP="005E6CD8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C4905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</w:tr>
      <w:tr w:rsidR="00952E04" w:rsidRPr="00326DD6" w:rsidTr="005E6CD8">
        <w:tc>
          <w:tcPr>
            <w:tcW w:w="3118" w:type="dxa"/>
            <w:shd w:val="clear" w:color="auto" w:fill="auto"/>
          </w:tcPr>
          <w:p w:rsidR="00952E04" w:rsidRPr="00B24864" w:rsidRDefault="00952E04" w:rsidP="005E6CD8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B24864">
              <w:rPr>
                <w:rFonts w:ascii="Times New Roman" w:hAnsi="Times New Roman" w:cs="Times New Roman"/>
                <w:sz w:val="24"/>
                <w:szCs w:val="24"/>
              </w:rPr>
              <w:t>Февраль 2026</w:t>
            </w:r>
          </w:p>
        </w:tc>
        <w:tc>
          <w:tcPr>
            <w:tcW w:w="2977" w:type="dxa"/>
          </w:tcPr>
          <w:p w:rsidR="00952E04" w:rsidRPr="00632044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641F1"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3260" w:type="dxa"/>
          </w:tcPr>
          <w:p w:rsidR="00952E04" w:rsidRPr="00632044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24864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</w:tr>
      <w:tr w:rsidR="00952E04" w:rsidRPr="00326DD6" w:rsidTr="005E6CD8">
        <w:tc>
          <w:tcPr>
            <w:tcW w:w="3118" w:type="dxa"/>
            <w:vAlign w:val="center"/>
          </w:tcPr>
          <w:p w:rsidR="00952E04" w:rsidRPr="00C6115C" w:rsidRDefault="00952E04" w:rsidP="005E6CD8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C6115C">
              <w:rPr>
                <w:rFonts w:ascii="Times New Roman" w:hAnsi="Times New Roman" w:cs="Times New Roman"/>
                <w:sz w:val="24"/>
                <w:szCs w:val="24"/>
              </w:rPr>
              <w:t>Январь 2026</w:t>
            </w:r>
          </w:p>
        </w:tc>
        <w:tc>
          <w:tcPr>
            <w:tcW w:w="2977" w:type="dxa"/>
            <w:vAlign w:val="center"/>
          </w:tcPr>
          <w:p w:rsidR="00952E04" w:rsidRPr="00632044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F4CA3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3260" w:type="dxa"/>
            <w:vAlign w:val="center"/>
          </w:tcPr>
          <w:p w:rsidR="00952E04" w:rsidRPr="00632044" w:rsidRDefault="00952E04" w:rsidP="005E6CD8">
            <w:pPr>
              <w:spacing w:before="80" w:after="8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115C"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</w:tr>
    </w:tbl>
    <w:p w:rsidR="00952E04" w:rsidRDefault="00952E04" w:rsidP="00952E04">
      <w:pPr>
        <w:rPr>
          <w:rFonts w:ascii="Times New Roman" w:hAnsi="Times New Roman" w:cs="Times New Roman"/>
          <w:sz w:val="24"/>
          <w:szCs w:val="24"/>
        </w:rPr>
      </w:pPr>
    </w:p>
    <w:p w:rsidR="00952E04" w:rsidRPr="00736800" w:rsidRDefault="00952E04" w:rsidP="00952E04">
      <w:pPr>
        <w:rPr>
          <w:rFonts w:ascii="Times New Roman" w:hAnsi="Times New Roman" w:cs="Times New Roman"/>
          <w:b/>
          <w:sz w:val="24"/>
          <w:szCs w:val="24"/>
        </w:rPr>
      </w:pPr>
    </w:p>
    <w:p w:rsidR="006B1179" w:rsidRPr="006B1179" w:rsidRDefault="006B1179" w:rsidP="006B11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1179">
        <w:rPr>
          <w:rFonts w:ascii="Times New Roman" w:hAnsi="Times New Roman" w:cs="Times New Roman"/>
          <w:b/>
          <w:sz w:val="24"/>
          <w:szCs w:val="24"/>
        </w:rPr>
        <w:t>Статистик</w:t>
      </w:r>
      <w:r w:rsidR="00316509">
        <w:rPr>
          <w:rFonts w:ascii="Times New Roman" w:hAnsi="Times New Roman" w:cs="Times New Roman"/>
          <w:b/>
          <w:sz w:val="24"/>
          <w:szCs w:val="24"/>
        </w:rPr>
        <w:t>а пользователей КНИТУ в ЭБС за 1</w:t>
      </w:r>
      <w:r w:rsidRPr="006B1179">
        <w:rPr>
          <w:rFonts w:ascii="Times New Roman" w:hAnsi="Times New Roman" w:cs="Times New Roman"/>
          <w:b/>
          <w:sz w:val="24"/>
          <w:szCs w:val="24"/>
        </w:rPr>
        <w:t xml:space="preserve"> квартал 2026 года</w:t>
      </w:r>
    </w:p>
    <w:p w:rsidR="006B1179" w:rsidRPr="006B1179" w:rsidRDefault="006B1179" w:rsidP="006B1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392" w:type="dxa"/>
        <w:tblLook w:val="04A0" w:firstRow="1" w:lastRow="0" w:firstColumn="1" w:lastColumn="0" w:noHBand="0" w:noVBand="1"/>
      </w:tblPr>
      <w:tblGrid>
        <w:gridCol w:w="1740"/>
        <w:gridCol w:w="1655"/>
        <w:gridCol w:w="1700"/>
        <w:gridCol w:w="1582"/>
        <w:gridCol w:w="1561"/>
        <w:gridCol w:w="1543"/>
      </w:tblGrid>
      <w:tr w:rsidR="003B4F65" w:rsidRPr="006B1179" w:rsidTr="002E1309">
        <w:trPr>
          <w:trHeight w:val="709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6B1179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ЭБС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6B1179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Удаленные пользователи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6B1179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Удаленные пользователи</w:t>
            </w:r>
            <w:r w:rsidR="00F1078E">
              <w:rPr>
                <w:rFonts w:ascii="Times New Roman" w:hAnsi="Times New Roman" w:cs="Times New Roman"/>
                <w:sz w:val="24"/>
                <w:szCs w:val="24"/>
              </w:rPr>
              <w:t xml:space="preserve">, из 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6B1179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4F65" w:rsidRPr="006B1179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4F65" w:rsidRPr="006B1179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</w:p>
        </w:tc>
      </w:tr>
      <w:tr w:rsidR="003B4F65" w:rsidRPr="006B1179" w:rsidTr="002E1309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A1578A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78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185A12" w:rsidRDefault="00F1078E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27 877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185A12" w:rsidRDefault="000726FC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FC">
              <w:rPr>
                <w:rFonts w:ascii="Times New Roman" w:hAnsi="Times New Roman" w:cs="Times New Roman"/>
                <w:b/>
                <w:sz w:val="24"/>
                <w:szCs w:val="24"/>
              </w:rPr>
              <w:t>579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B4F65" w:rsidRPr="00185A12" w:rsidRDefault="00BC0DEB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DEB">
              <w:rPr>
                <w:rFonts w:ascii="Times New Roman" w:hAnsi="Times New Roman" w:cs="Times New Roman"/>
                <w:b/>
                <w:sz w:val="24"/>
                <w:szCs w:val="24"/>
              </w:rPr>
              <w:t>18268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4F65" w:rsidRPr="00185A12" w:rsidRDefault="003B4F65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5A1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5A12">
              <w:rPr>
                <w:rFonts w:ascii="Times New Roman" w:hAnsi="Times New Roman" w:cs="Times New Roman"/>
                <w:b/>
                <w:sz w:val="24"/>
                <w:szCs w:val="24"/>
              </w:rPr>
              <w:t>327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B4F65" w:rsidRPr="00185A12" w:rsidRDefault="000726FC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6FC">
              <w:rPr>
                <w:rFonts w:ascii="Times New Roman" w:hAnsi="Times New Roman" w:cs="Times New Roman"/>
                <w:b/>
                <w:sz w:val="24"/>
                <w:szCs w:val="24"/>
              </w:rPr>
              <w:t>342413</w:t>
            </w:r>
            <w:bookmarkStart w:id="0" w:name="_GoBack"/>
            <w:bookmarkEnd w:id="0"/>
          </w:p>
        </w:tc>
      </w:tr>
      <w:tr w:rsidR="000320B2" w:rsidRPr="006B1179" w:rsidTr="002E1309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0320B2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0B2">
              <w:rPr>
                <w:rFonts w:ascii="Times New Roman" w:hAnsi="Times New Roman" w:cs="Times New Roman"/>
                <w:sz w:val="24"/>
                <w:szCs w:val="24"/>
              </w:rPr>
              <w:t>6928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BC02A0" w:rsidRDefault="000320B2" w:rsidP="002E1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A0">
              <w:rPr>
                <w:rFonts w:ascii="Times New Roman" w:hAnsi="Times New Roman" w:cs="Times New Roman"/>
                <w:sz w:val="24"/>
                <w:szCs w:val="24"/>
              </w:rPr>
              <w:t>1481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994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33369</w:t>
            </w:r>
          </w:p>
        </w:tc>
      </w:tr>
      <w:tr w:rsidR="000320B2" w:rsidRPr="006B1179" w:rsidTr="002E1309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0320B2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0B2">
              <w:rPr>
                <w:rFonts w:ascii="Times New Roman" w:hAnsi="Times New Roman" w:cs="Times New Roman"/>
                <w:sz w:val="24"/>
                <w:szCs w:val="24"/>
              </w:rPr>
              <w:t>8277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BC02A0" w:rsidRDefault="000320B2" w:rsidP="002E1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A0"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119837</w:t>
            </w:r>
          </w:p>
        </w:tc>
      </w:tr>
      <w:tr w:rsidR="000320B2" w:rsidRPr="006B1179" w:rsidTr="002E1309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Лань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0B2" w:rsidRPr="000320B2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0B2">
              <w:rPr>
                <w:rFonts w:ascii="Times New Roman" w:hAnsi="Times New Roman" w:cs="Times New Roman"/>
                <w:sz w:val="24"/>
                <w:szCs w:val="24"/>
              </w:rPr>
              <w:t>7653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0B2" w:rsidRPr="00BC02A0" w:rsidRDefault="000320B2" w:rsidP="002E1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A0">
              <w:rPr>
                <w:rFonts w:ascii="Times New Roman" w:hAnsi="Times New Roman" w:cs="Times New Roman"/>
                <w:sz w:val="24"/>
                <w:szCs w:val="24"/>
              </w:rPr>
              <w:t>4981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3285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147574</w:t>
            </w:r>
          </w:p>
        </w:tc>
      </w:tr>
      <w:tr w:rsidR="000320B2" w:rsidRPr="006B1179" w:rsidTr="002E1309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IPRSmart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0B2" w:rsidRPr="000320B2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0B2">
              <w:rPr>
                <w:rFonts w:ascii="Times New Roman" w:hAnsi="Times New Roman" w:cs="Times New Roman"/>
                <w:sz w:val="24"/>
                <w:szCs w:val="24"/>
              </w:rPr>
              <w:t>4963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20B2" w:rsidRPr="00BC02A0" w:rsidRDefault="000320B2" w:rsidP="002E1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A0">
              <w:rPr>
                <w:rFonts w:ascii="Times New Roman" w:hAnsi="Times New Roman" w:cs="Times New Roman"/>
                <w:sz w:val="24"/>
                <w:szCs w:val="24"/>
              </w:rPr>
              <w:t>8656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1878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79">
              <w:rPr>
                <w:rFonts w:ascii="Times New Roman" w:hAnsi="Times New Roman" w:cs="Times New Roman"/>
                <w:sz w:val="24"/>
                <w:szCs w:val="24"/>
              </w:rPr>
              <w:t>41591</w:t>
            </w:r>
          </w:p>
        </w:tc>
      </w:tr>
      <w:tr w:rsidR="000320B2" w:rsidRPr="006B1179" w:rsidTr="002E1309">
        <w:trPr>
          <w:trHeight w:val="360"/>
        </w:trPr>
        <w:tc>
          <w:tcPr>
            <w:tcW w:w="1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Неопоиск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F65">
              <w:rPr>
                <w:rFonts w:ascii="Times New Roman" w:hAnsi="Times New Roman" w:cs="Times New Roman"/>
                <w:sz w:val="18"/>
                <w:szCs w:val="18"/>
              </w:rPr>
              <w:t>(тестовый доступ до 02.08.2026)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0320B2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0B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20B2" w:rsidRPr="006B1179" w:rsidRDefault="000320B2" w:rsidP="002E1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</w:tbl>
    <w:p w:rsidR="006B1179" w:rsidRDefault="006B1179" w:rsidP="006B1179">
      <w:pPr>
        <w:spacing w:after="0" w:line="240" w:lineRule="auto"/>
        <w:rPr>
          <w:sz w:val="28"/>
          <w:szCs w:val="28"/>
        </w:rPr>
      </w:pPr>
    </w:p>
    <w:p w:rsidR="00671A60" w:rsidRPr="00671A60" w:rsidRDefault="00671A60" w:rsidP="00671A6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36800" w:rsidRPr="00736800" w:rsidRDefault="00DC601A" w:rsidP="00DC601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01.04.2026.</w:t>
      </w:r>
    </w:p>
    <w:sectPr w:rsidR="00736800" w:rsidRPr="00736800" w:rsidSect="000C7693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7C4206"/>
    <w:multiLevelType w:val="hybridMultilevel"/>
    <w:tmpl w:val="32DC7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6800"/>
    <w:rsid w:val="000320B2"/>
    <w:rsid w:val="00044283"/>
    <w:rsid w:val="00045689"/>
    <w:rsid w:val="00061427"/>
    <w:rsid w:val="000726FC"/>
    <w:rsid w:val="00075137"/>
    <w:rsid w:val="000927C1"/>
    <w:rsid w:val="000C7693"/>
    <w:rsid w:val="000D5F7F"/>
    <w:rsid w:val="000F4160"/>
    <w:rsid w:val="00104C24"/>
    <w:rsid w:val="00127FAD"/>
    <w:rsid w:val="00141F05"/>
    <w:rsid w:val="00154767"/>
    <w:rsid w:val="001625F8"/>
    <w:rsid w:val="00185A12"/>
    <w:rsid w:val="0018746C"/>
    <w:rsid w:val="001A43EC"/>
    <w:rsid w:val="001B3751"/>
    <w:rsid w:val="001B4B9E"/>
    <w:rsid w:val="001C6941"/>
    <w:rsid w:val="001E2421"/>
    <w:rsid w:val="002036F6"/>
    <w:rsid w:val="00216FF1"/>
    <w:rsid w:val="00250310"/>
    <w:rsid w:val="00254DE1"/>
    <w:rsid w:val="00261866"/>
    <w:rsid w:val="00267DCA"/>
    <w:rsid w:val="00285966"/>
    <w:rsid w:val="00293222"/>
    <w:rsid w:val="0029401E"/>
    <w:rsid w:val="00294171"/>
    <w:rsid w:val="00297F0B"/>
    <w:rsid w:val="002C4B0D"/>
    <w:rsid w:val="002C4D76"/>
    <w:rsid w:val="002C7941"/>
    <w:rsid w:val="002D12C7"/>
    <w:rsid w:val="002E1309"/>
    <w:rsid w:val="002F328E"/>
    <w:rsid w:val="002F5C03"/>
    <w:rsid w:val="00316509"/>
    <w:rsid w:val="00326DD6"/>
    <w:rsid w:val="003508BD"/>
    <w:rsid w:val="00350A44"/>
    <w:rsid w:val="00364F9A"/>
    <w:rsid w:val="0038247F"/>
    <w:rsid w:val="003B4F65"/>
    <w:rsid w:val="003E7C14"/>
    <w:rsid w:val="00406B2B"/>
    <w:rsid w:val="00430DA1"/>
    <w:rsid w:val="004366F4"/>
    <w:rsid w:val="004424DF"/>
    <w:rsid w:val="00473D55"/>
    <w:rsid w:val="0048201F"/>
    <w:rsid w:val="004951E9"/>
    <w:rsid w:val="004E12B8"/>
    <w:rsid w:val="00525185"/>
    <w:rsid w:val="00545B76"/>
    <w:rsid w:val="0054700D"/>
    <w:rsid w:val="0057166A"/>
    <w:rsid w:val="005A08B3"/>
    <w:rsid w:val="005B4AD5"/>
    <w:rsid w:val="005F6E8B"/>
    <w:rsid w:val="00632044"/>
    <w:rsid w:val="006637EF"/>
    <w:rsid w:val="00671A60"/>
    <w:rsid w:val="0069487B"/>
    <w:rsid w:val="006A79C1"/>
    <w:rsid w:val="006B1179"/>
    <w:rsid w:val="006B22B8"/>
    <w:rsid w:val="006D2EEA"/>
    <w:rsid w:val="006D6C6A"/>
    <w:rsid w:val="006F29C4"/>
    <w:rsid w:val="00735BEF"/>
    <w:rsid w:val="00736800"/>
    <w:rsid w:val="00737BEB"/>
    <w:rsid w:val="007846F6"/>
    <w:rsid w:val="007A4B1F"/>
    <w:rsid w:val="007B2C01"/>
    <w:rsid w:val="007C38AF"/>
    <w:rsid w:val="00806E28"/>
    <w:rsid w:val="008360CD"/>
    <w:rsid w:val="00841244"/>
    <w:rsid w:val="00844DFB"/>
    <w:rsid w:val="00855BF1"/>
    <w:rsid w:val="00896E26"/>
    <w:rsid w:val="008B4D85"/>
    <w:rsid w:val="008B789F"/>
    <w:rsid w:val="008C2B87"/>
    <w:rsid w:val="008E4F68"/>
    <w:rsid w:val="008E77F5"/>
    <w:rsid w:val="008F23BF"/>
    <w:rsid w:val="008F42CF"/>
    <w:rsid w:val="009410CE"/>
    <w:rsid w:val="009470C6"/>
    <w:rsid w:val="00952E04"/>
    <w:rsid w:val="00961ADC"/>
    <w:rsid w:val="00964D1B"/>
    <w:rsid w:val="00966832"/>
    <w:rsid w:val="00973264"/>
    <w:rsid w:val="009935CE"/>
    <w:rsid w:val="00995FD5"/>
    <w:rsid w:val="009F08D7"/>
    <w:rsid w:val="009F0CDE"/>
    <w:rsid w:val="009F6486"/>
    <w:rsid w:val="00A13291"/>
    <w:rsid w:val="00A1578A"/>
    <w:rsid w:val="00A616DE"/>
    <w:rsid w:val="00A93A55"/>
    <w:rsid w:val="00AA2FEE"/>
    <w:rsid w:val="00AA7FF6"/>
    <w:rsid w:val="00AC2662"/>
    <w:rsid w:val="00AE2599"/>
    <w:rsid w:val="00AF02EE"/>
    <w:rsid w:val="00B128CB"/>
    <w:rsid w:val="00B13BD6"/>
    <w:rsid w:val="00B667A9"/>
    <w:rsid w:val="00B93E93"/>
    <w:rsid w:val="00B948A3"/>
    <w:rsid w:val="00BA0E87"/>
    <w:rsid w:val="00BC02A0"/>
    <w:rsid w:val="00BC0DEB"/>
    <w:rsid w:val="00BC54AA"/>
    <w:rsid w:val="00BC66EC"/>
    <w:rsid w:val="00BD304A"/>
    <w:rsid w:val="00BD7332"/>
    <w:rsid w:val="00BE25C3"/>
    <w:rsid w:val="00C013BD"/>
    <w:rsid w:val="00C16695"/>
    <w:rsid w:val="00C2086C"/>
    <w:rsid w:val="00C20FA1"/>
    <w:rsid w:val="00C42603"/>
    <w:rsid w:val="00C51EEC"/>
    <w:rsid w:val="00C935DF"/>
    <w:rsid w:val="00C9580E"/>
    <w:rsid w:val="00CE07BD"/>
    <w:rsid w:val="00D11200"/>
    <w:rsid w:val="00D178FC"/>
    <w:rsid w:val="00D62F1C"/>
    <w:rsid w:val="00DC601A"/>
    <w:rsid w:val="00DD1EE5"/>
    <w:rsid w:val="00E27F80"/>
    <w:rsid w:val="00E300EE"/>
    <w:rsid w:val="00E42E4E"/>
    <w:rsid w:val="00E50585"/>
    <w:rsid w:val="00E80549"/>
    <w:rsid w:val="00E862A8"/>
    <w:rsid w:val="00E97BDF"/>
    <w:rsid w:val="00EA4383"/>
    <w:rsid w:val="00EC40DA"/>
    <w:rsid w:val="00EC4905"/>
    <w:rsid w:val="00ED5F8F"/>
    <w:rsid w:val="00EE0057"/>
    <w:rsid w:val="00EE2DA0"/>
    <w:rsid w:val="00EE3019"/>
    <w:rsid w:val="00EF182E"/>
    <w:rsid w:val="00F046E8"/>
    <w:rsid w:val="00F1078E"/>
    <w:rsid w:val="00F108E4"/>
    <w:rsid w:val="00F25DD4"/>
    <w:rsid w:val="00F64ADF"/>
    <w:rsid w:val="00F944C3"/>
    <w:rsid w:val="00FA21BB"/>
    <w:rsid w:val="00FC3DF6"/>
    <w:rsid w:val="00FD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2DC81A-440F-4950-BFFC-589ADDFF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36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6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3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Max</cp:lastModifiedBy>
  <cp:revision>168</cp:revision>
  <dcterms:created xsi:type="dcterms:W3CDTF">2019-11-28T11:00:00Z</dcterms:created>
  <dcterms:modified xsi:type="dcterms:W3CDTF">2026-11-02T11:26:00Z</dcterms:modified>
</cp:coreProperties>
</file>