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0A" w:rsidRPr="00FE7EC3" w:rsidRDefault="00A5680A" w:rsidP="00A5680A">
      <w:pPr>
        <w:jc w:val="right"/>
        <w:rPr>
          <w:i/>
        </w:rPr>
      </w:pPr>
      <w:r>
        <w:rPr>
          <w:i/>
        </w:rPr>
        <w:t>П</w:t>
      </w:r>
      <w:r w:rsidRPr="00FE7EC3">
        <w:rPr>
          <w:i/>
        </w:rPr>
        <w:t>риложение 1.</w:t>
      </w:r>
    </w:p>
    <w:p w:rsidR="00A5680A" w:rsidRPr="00FE7EC3" w:rsidRDefault="00A5680A" w:rsidP="00A5680A">
      <w:pPr>
        <w:jc w:val="right"/>
        <w:rPr>
          <w:i/>
        </w:rPr>
      </w:pPr>
    </w:p>
    <w:p w:rsidR="00A5680A" w:rsidRPr="00FE7EC3" w:rsidRDefault="00AD3053" w:rsidP="00A5680A">
      <w:pPr>
        <w:shd w:val="clear" w:color="auto" w:fill="FFFFFF"/>
        <w:ind w:right="14"/>
        <w:jc w:val="center"/>
        <w:rPr>
          <w:bCs/>
          <w:iCs/>
          <w:spacing w:val="-1"/>
        </w:rPr>
      </w:pPr>
      <w:r>
        <w:rPr>
          <w:bCs/>
          <w:iCs/>
          <w:spacing w:val="-1"/>
        </w:rPr>
        <w:t>Паспорт проекта, заявленного на конкурс</w:t>
      </w:r>
      <w:r w:rsidR="00A5680A" w:rsidRPr="00FE7EC3">
        <w:rPr>
          <w:bCs/>
          <w:iCs/>
          <w:spacing w:val="-1"/>
        </w:rPr>
        <w:t xml:space="preserve"> «Инновационный полигон»</w:t>
      </w:r>
    </w:p>
    <w:p w:rsidR="00A5680A" w:rsidRPr="00FE7EC3" w:rsidRDefault="00A5680A" w:rsidP="00A5680A">
      <w:pPr>
        <w:shd w:val="clear" w:color="auto" w:fill="FFFFFF"/>
        <w:ind w:right="14"/>
        <w:rPr>
          <w:bCs/>
          <w:iCs/>
          <w:spacing w:val="-1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6120"/>
      </w:tblGrid>
      <w:tr w:rsidR="00A5680A" w:rsidRPr="00FE7EC3" w:rsidTr="00A5680A">
        <w:tc>
          <w:tcPr>
            <w:tcW w:w="720" w:type="dxa"/>
            <w:tcBorders>
              <w:bottom w:val="single" w:sz="4" w:space="0" w:color="auto"/>
            </w:tcBorders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№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Название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Комментарии</w:t>
            </w:r>
          </w:p>
        </w:tc>
      </w:tr>
      <w:tr w:rsidR="00A5680A" w:rsidRPr="00FE7EC3" w:rsidTr="00A5680A">
        <w:tc>
          <w:tcPr>
            <w:tcW w:w="720" w:type="dxa"/>
            <w:shd w:val="clear" w:color="auto" w:fill="C0C0C0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  <w:iCs/>
                <w:spacing w:val="-1"/>
              </w:rPr>
            </w:pPr>
            <w:r w:rsidRPr="00FE7EC3">
              <w:rPr>
                <w:b/>
                <w:bCs/>
                <w:iCs/>
                <w:spacing w:val="-1"/>
              </w:rPr>
              <w:t>1</w:t>
            </w:r>
          </w:p>
        </w:tc>
        <w:tc>
          <w:tcPr>
            <w:tcW w:w="3420" w:type="dxa"/>
            <w:shd w:val="clear" w:color="auto" w:fill="C0C0C0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  <w:iCs/>
                <w:spacing w:val="-1"/>
              </w:rPr>
            </w:pPr>
            <w:r w:rsidRPr="00FE7EC3">
              <w:rPr>
                <w:b/>
                <w:bCs/>
                <w:iCs/>
                <w:spacing w:val="-1"/>
              </w:rPr>
              <w:t>ОПИСАНИЕ ПРОЕКТА</w:t>
            </w:r>
          </w:p>
        </w:tc>
        <w:tc>
          <w:tcPr>
            <w:tcW w:w="6120" w:type="dxa"/>
            <w:shd w:val="clear" w:color="auto" w:fill="C0C0C0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1.1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t>Популярное название Проекта</w:t>
            </w:r>
          </w:p>
        </w:tc>
        <w:tc>
          <w:tcPr>
            <w:tcW w:w="6120" w:type="dxa"/>
          </w:tcPr>
          <w:p w:rsidR="00A5680A" w:rsidRPr="00FE7EC3" w:rsidRDefault="00692DB1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692DB1">
              <w:t>SmartPark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t>Наиболее полное название проекта</w:t>
            </w:r>
          </w:p>
        </w:tc>
        <w:tc>
          <w:tcPr>
            <w:tcW w:w="6120" w:type="dxa"/>
          </w:tcPr>
          <w:p w:rsidR="00A5680A" w:rsidRPr="00FE7EC3" w:rsidRDefault="00692DB1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692DB1">
              <w:t>SmartPark – автономный парк будущего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Страница проекта в Интернет, если есть</w:t>
            </w:r>
          </w:p>
        </w:tc>
        <w:tc>
          <w:tcPr>
            <w:tcW w:w="6120" w:type="dxa"/>
          </w:tcPr>
          <w:p w:rsidR="00A5680A" w:rsidRPr="00FE7EC3" w:rsidRDefault="00692DB1" w:rsidP="00692DB1">
            <w:pPr>
              <w:widowControl w:val="0"/>
              <w:autoSpaceDE w:val="0"/>
              <w:autoSpaceDN w:val="0"/>
              <w:adjustRightInd w:val="0"/>
              <w:ind w:left="-108" w:right="14"/>
              <w:rPr>
                <w:bCs/>
                <w:iCs/>
                <w:spacing w:val="-1"/>
              </w:rPr>
            </w:pPr>
            <w:r w:rsidRPr="00692DB1">
              <w:rPr>
                <w:bCs/>
                <w:iCs/>
                <w:spacing w:val="-1"/>
              </w:rPr>
              <w:t>http://smartpark.jimdo.com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1.2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</w:rPr>
              <w:t>Заявитель проекта (группа)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имя</w:t>
            </w:r>
          </w:p>
        </w:tc>
        <w:tc>
          <w:tcPr>
            <w:tcW w:w="6120" w:type="dxa"/>
          </w:tcPr>
          <w:p w:rsidR="00A5680A" w:rsidRPr="00FE7EC3" w:rsidRDefault="00A110BF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>
              <w:rPr>
                <w:bCs/>
                <w:iCs/>
                <w:spacing w:val="-1"/>
              </w:rPr>
              <w:t>Полина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фамилия</w:t>
            </w:r>
          </w:p>
        </w:tc>
        <w:tc>
          <w:tcPr>
            <w:tcW w:w="6120" w:type="dxa"/>
          </w:tcPr>
          <w:p w:rsidR="00A5680A" w:rsidRPr="00FE7EC3" w:rsidRDefault="00A110BF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>
              <w:rPr>
                <w:bCs/>
                <w:iCs/>
                <w:spacing w:val="-1"/>
              </w:rPr>
              <w:t>Рахматуллина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отчество</w:t>
            </w:r>
          </w:p>
        </w:tc>
        <w:tc>
          <w:tcPr>
            <w:tcW w:w="6120" w:type="dxa"/>
          </w:tcPr>
          <w:p w:rsidR="00A5680A" w:rsidRPr="00FE7EC3" w:rsidRDefault="00A110BF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>
              <w:rPr>
                <w:bCs/>
                <w:iCs/>
                <w:spacing w:val="-1"/>
              </w:rPr>
              <w:t>Максимовна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дата рождения</w:t>
            </w:r>
          </w:p>
        </w:tc>
        <w:tc>
          <w:tcPr>
            <w:tcW w:w="6120" w:type="dxa"/>
          </w:tcPr>
          <w:p w:rsidR="00A5680A" w:rsidRPr="00FE7EC3" w:rsidRDefault="00A110BF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A110BF">
              <w:rPr>
                <w:bCs/>
                <w:iCs/>
                <w:spacing w:val="-1"/>
              </w:rPr>
              <w:t>19.06.95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место учебы</w:t>
            </w:r>
          </w:p>
        </w:tc>
        <w:tc>
          <w:tcPr>
            <w:tcW w:w="6120" w:type="dxa"/>
          </w:tcPr>
          <w:p w:rsidR="00A5680A" w:rsidRPr="00FE7EC3" w:rsidRDefault="00A110BF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>
              <w:rPr>
                <w:bCs/>
                <w:iCs/>
                <w:spacing w:val="-1"/>
              </w:rPr>
              <w:t>Гимназия № 102 им. М.С. Устиновой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роль в проекте</w:t>
            </w:r>
          </w:p>
        </w:tc>
        <w:tc>
          <w:tcPr>
            <w:tcW w:w="6120" w:type="dxa"/>
          </w:tcPr>
          <w:p w:rsidR="00A5680A" w:rsidRPr="0083581F" w:rsidRDefault="0083581F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>
              <w:rPr>
                <w:bCs/>
                <w:iCs/>
                <w:spacing w:val="-1"/>
              </w:rPr>
              <w:t>Креатив и дизайн, а также организация</w:t>
            </w:r>
            <w:r w:rsidR="000F01AB">
              <w:rPr>
                <w:bCs/>
                <w:iCs/>
                <w:spacing w:val="-1"/>
              </w:rPr>
              <w:t xml:space="preserve"> группы проекта </w:t>
            </w:r>
            <w:r w:rsidR="000F01AB" w:rsidRPr="0083581F">
              <w:rPr>
                <w:bCs/>
                <w:iCs/>
                <w:spacing w:val="-1"/>
              </w:rPr>
              <w:t>“</w:t>
            </w:r>
            <w:r w:rsidR="000F01AB">
              <w:rPr>
                <w:bCs/>
                <w:iCs/>
                <w:spacing w:val="-1"/>
                <w:lang w:val="en-US"/>
              </w:rPr>
              <w:t>SmartPark</w:t>
            </w:r>
            <w:r w:rsidR="000F01AB" w:rsidRPr="0083581F">
              <w:rPr>
                <w:bCs/>
                <w:iCs/>
                <w:spacing w:val="-1"/>
              </w:rPr>
              <w:t>”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опыт реализации проектов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</w:tr>
      <w:tr w:rsidR="00692DB1" w:rsidRPr="00FE7EC3" w:rsidTr="00A5680A">
        <w:tc>
          <w:tcPr>
            <w:tcW w:w="720" w:type="dxa"/>
          </w:tcPr>
          <w:p w:rsidR="00692DB1" w:rsidRPr="00404A94" w:rsidRDefault="00692DB1" w:rsidP="00752D7C">
            <w:r w:rsidRPr="00404A94">
              <w:t>1.3</w:t>
            </w:r>
          </w:p>
        </w:tc>
        <w:tc>
          <w:tcPr>
            <w:tcW w:w="3420" w:type="dxa"/>
          </w:tcPr>
          <w:p w:rsidR="00692DB1" w:rsidRPr="00404A94" w:rsidRDefault="00692DB1" w:rsidP="00752D7C">
            <w:r w:rsidRPr="00404A94">
              <w:t>Руководитель проекта</w:t>
            </w:r>
            <w:r>
              <w:t xml:space="preserve"> - 1</w:t>
            </w:r>
          </w:p>
        </w:tc>
        <w:tc>
          <w:tcPr>
            <w:tcW w:w="6120" w:type="dxa"/>
          </w:tcPr>
          <w:p w:rsidR="00692DB1" w:rsidRPr="00404A94" w:rsidRDefault="00692DB1" w:rsidP="00692DB1"/>
        </w:tc>
      </w:tr>
      <w:tr w:rsidR="00692DB1" w:rsidRPr="00FE7EC3" w:rsidTr="00A5680A">
        <w:tc>
          <w:tcPr>
            <w:tcW w:w="720" w:type="dxa"/>
          </w:tcPr>
          <w:p w:rsidR="00692DB1" w:rsidRPr="00404A94" w:rsidRDefault="00692DB1" w:rsidP="00752D7C"/>
        </w:tc>
        <w:tc>
          <w:tcPr>
            <w:tcW w:w="3420" w:type="dxa"/>
          </w:tcPr>
          <w:p w:rsidR="00692DB1" w:rsidRPr="00404A94" w:rsidRDefault="00692DB1" w:rsidP="00752D7C">
            <w:r w:rsidRPr="00404A94">
              <w:t>имя</w:t>
            </w:r>
          </w:p>
        </w:tc>
        <w:tc>
          <w:tcPr>
            <w:tcW w:w="6120" w:type="dxa"/>
          </w:tcPr>
          <w:p w:rsidR="00692DB1" w:rsidRPr="00404A94" w:rsidRDefault="00692DB1" w:rsidP="00692DB1">
            <w:r w:rsidRPr="00692DB1">
              <w:t>Зульфия</w:t>
            </w:r>
          </w:p>
        </w:tc>
      </w:tr>
      <w:tr w:rsidR="00692DB1" w:rsidRPr="00FE7EC3" w:rsidTr="00A5680A">
        <w:tc>
          <w:tcPr>
            <w:tcW w:w="720" w:type="dxa"/>
          </w:tcPr>
          <w:p w:rsidR="00692DB1" w:rsidRPr="00404A94" w:rsidRDefault="00692DB1" w:rsidP="00752D7C"/>
        </w:tc>
        <w:tc>
          <w:tcPr>
            <w:tcW w:w="3420" w:type="dxa"/>
          </w:tcPr>
          <w:p w:rsidR="00692DB1" w:rsidRPr="00404A94" w:rsidRDefault="00692DB1" w:rsidP="00752D7C">
            <w:r w:rsidRPr="00404A94">
              <w:t>отчество</w:t>
            </w:r>
          </w:p>
        </w:tc>
        <w:tc>
          <w:tcPr>
            <w:tcW w:w="6120" w:type="dxa"/>
          </w:tcPr>
          <w:p w:rsidR="00692DB1" w:rsidRPr="00404A94" w:rsidRDefault="00DE5B1E" w:rsidP="00692DB1">
            <w:r>
              <w:t>Мухаметгале</w:t>
            </w:r>
            <w:r w:rsidR="00692DB1" w:rsidRPr="00692DB1">
              <w:t>евна</w:t>
            </w:r>
          </w:p>
        </w:tc>
      </w:tr>
      <w:tr w:rsidR="00692DB1" w:rsidRPr="00FE7EC3" w:rsidTr="00A5680A">
        <w:tc>
          <w:tcPr>
            <w:tcW w:w="720" w:type="dxa"/>
          </w:tcPr>
          <w:p w:rsidR="00692DB1" w:rsidRPr="00404A94" w:rsidRDefault="00692DB1" w:rsidP="00752D7C"/>
        </w:tc>
        <w:tc>
          <w:tcPr>
            <w:tcW w:w="3420" w:type="dxa"/>
          </w:tcPr>
          <w:p w:rsidR="00692DB1" w:rsidRPr="00404A94" w:rsidRDefault="00692DB1" w:rsidP="00752D7C">
            <w:r w:rsidRPr="00404A94">
              <w:t>фамилия</w:t>
            </w:r>
          </w:p>
        </w:tc>
        <w:tc>
          <w:tcPr>
            <w:tcW w:w="6120" w:type="dxa"/>
          </w:tcPr>
          <w:p w:rsidR="00692DB1" w:rsidRPr="00404A94" w:rsidRDefault="00692DB1" w:rsidP="00692DB1">
            <w:r w:rsidRPr="00692DB1">
              <w:t>Гибадуллина</w:t>
            </w:r>
          </w:p>
        </w:tc>
      </w:tr>
      <w:tr w:rsidR="00692DB1" w:rsidRPr="00FE7EC3" w:rsidTr="00A5680A">
        <w:tc>
          <w:tcPr>
            <w:tcW w:w="720" w:type="dxa"/>
          </w:tcPr>
          <w:p w:rsidR="00692DB1" w:rsidRPr="00404A94" w:rsidRDefault="00692DB1" w:rsidP="00752D7C"/>
        </w:tc>
        <w:tc>
          <w:tcPr>
            <w:tcW w:w="3420" w:type="dxa"/>
          </w:tcPr>
          <w:p w:rsidR="00692DB1" w:rsidRPr="00404A94" w:rsidRDefault="00692DB1" w:rsidP="00752D7C">
            <w:r w:rsidRPr="00404A94">
              <w:t>должность</w:t>
            </w:r>
          </w:p>
        </w:tc>
        <w:tc>
          <w:tcPr>
            <w:tcW w:w="6120" w:type="dxa"/>
          </w:tcPr>
          <w:p w:rsidR="00692DB1" w:rsidRDefault="00692DB1" w:rsidP="00692DB1">
            <w:r>
              <w:t>Учитель химии</w:t>
            </w:r>
          </w:p>
        </w:tc>
      </w:tr>
      <w:tr w:rsidR="00692DB1" w:rsidRPr="00FE7EC3" w:rsidTr="00A5680A">
        <w:tc>
          <w:tcPr>
            <w:tcW w:w="720" w:type="dxa"/>
          </w:tcPr>
          <w:p w:rsidR="00692DB1" w:rsidRPr="00793681" w:rsidRDefault="00692DB1" w:rsidP="003238B2"/>
        </w:tc>
        <w:tc>
          <w:tcPr>
            <w:tcW w:w="3420" w:type="dxa"/>
          </w:tcPr>
          <w:p w:rsidR="00692DB1" w:rsidRPr="00793681" w:rsidRDefault="00692DB1" w:rsidP="003238B2">
            <w:r w:rsidRPr="00793681">
              <w:t>Руководитель проекта</w:t>
            </w:r>
            <w:r>
              <w:t xml:space="preserve"> - 2</w:t>
            </w:r>
          </w:p>
        </w:tc>
        <w:tc>
          <w:tcPr>
            <w:tcW w:w="6120" w:type="dxa"/>
          </w:tcPr>
          <w:p w:rsidR="00692DB1" w:rsidRPr="00793681" w:rsidRDefault="00692DB1" w:rsidP="00692DB1"/>
        </w:tc>
      </w:tr>
      <w:tr w:rsidR="00692DB1" w:rsidRPr="00FE7EC3" w:rsidTr="00A5680A">
        <w:tc>
          <w:tcPr>
            <w:tcW w:w="720" w:type="dxa"/>
          </w:tcPr>
          <w:p w:rsidR="00692DB1" w:rsidRPr="00793681" w:rsidRDefault="00692DB1" w:rsidP="003238B2"/>
        </w:tc>
        <w:tc>
          <w:tcPr>
            <w:tcW w:w="3420" w:type="dxa"/>
          </w:tcPr>
          <w:p w:rsidR="00692DB1" w:rsidRPr="00793681" w:rsidRDefault="00692DB1" w:rsidP="003238B2">
            <w:r w:rsidRPr="00793681">
              <w:t>имя</w:t>
            </w:r>
          </w:p>
        </w:tc>
        <w:tc>
          <w:tcPr>
            <w:tcW w:w="6120" w:type="dxa"/>
          </w:tcPr>
          <w:p w:rsidR="00692DB1" w:rsidRPr="00793681" w:rsidRDefault="00692DB1" w:rsidP="00692DB1">
            <w:r>
              <w:t>Татьяна</w:t>
            </w:r>
          </w:p>
        </w:tc>
      </w:tr>
      <w:tr w:rsidR="00692DB1" w:rsidRPr="00FE7EC3" w:rsidTr="00A5680A">
        <w:tc>
          <w:tcPr>
            <w:tcW w:w="720" w:type="dxa"/>
          </w:tcPr>
          <w:p w:rsidR="00692DB1" w:rsidRPr="00793681" w:rsidRDefault="00692DB1" w:rsidP="003238B2"/>
        </w:tc>
        <w:tc>
          <w:tcPr>
            <w:tcW w:w="3420" w:type="dxa"/>
          </w:tcPr>
          <w:p w:rsidR="00692DB1" w:rsidRPr="00793681" w:rsidRDefault="00692DB1" w:rsidP="003238B2">
            <w:r w:rsidRPr="00793681">
              <w:t>отчество</w:t>
            </w:r>
          </w:p>
        </w:tc>
        <w:tc>
          <w:tcPr>
            <w:tcW w:w="6120" w:type="dxa"/>
          </w:tcPr>
          <w:p w:rsidR="00692DB1" w:rsidRPr="00793681" w:rsidRDefault="00692DB1" w:rsidP="00692DB1">
            <w:r>
              <w:t>Витальевна</w:t>
            </w:r>
          </w:p>
        </w:tc>
      </w:tr>
      <w:tr w:rsidR="00692DB1" w:rsidRPr="00FE7EC3" w:rsidTr="00A5680A">
        <w:tc>
          <w:tcPr>
            <w:tcW w:w="720" w:type="dxa"/>
          </w:tcPr>
          <w:p w:rsidR="00692DB1" w:rsidRPr="00793681" w:rsidRDefault="00692DB1" w:rsidP="003238B2"/>
        </w:tc>
        <w:tc>
          <w:tcPr>
            <w:tcW w:w="3420" w:type="dxa"/>
          </w:tcPr>
          <w:p w:rsidR="00692DB1" w:rsidRPr="00793681" w:rsidRDefault="00692DB1" w:rsidP="003238B2">
            <w:r w:rsidRPr="00793681">
              <w:t>фамилия</w:t>
            </w:r>
          </w:p>
        </w:tc>
        <w:tc>
          <w:tcPr>
            <w:tcW w:w="6120" w:type="dxa"/>
          </w:tcPr>
          <w:p w:rsidR="00692DB1" w:rsidRPr="00793681" w:rsidRDefault="00692DB1" w:rsidP="00692DB1">
            <w:r>
              <w:t>Тюленева</w:t>
            </w:r>
          </w:p>
        </w:tc>
      </w:tr>
      <w:tr w:rsidR="00692DB1" w:rsidRPr="00FE7EC3" w:rsidTr="00A5680A">
        <w:tc>
          <w:tcPr>
            <w:tcW w:w="720" w:type="dxa"/>
          </w:tcPr>
          <w:p w:rsidR="00692DB1" w:rsidRPr="00793681" w:rsidRDefault="00692DB1" w:rsidP="003238B2"/>
        </w:tc>
        <w:tc>
          <w:tcPr>
            <w:tcW w:w="3420" w:type="dxa"/>
          </w:tcPr>
          <w:p w:rsidR="00692DB1" w:rsidRPr="00793681" w:rsidRDefault="00692DB1" w:rsidP="003238B2">
            <w:r w:rsidRPr="00793681">
              <w:t>должность</w:t>
            </w:r>
          </w:p>
        </w:tc>
        <w:tc>
          <w:tcPr>
            <w:tcW w:w="6120" w:type="dxa"/>
          </w:tcPr>
          <w:p w:rsidR="00692DB1" w:rsidRDefault="00DE5B1E" w:rsidP="00692DB1">
            <w:r>
              <w:t>Классный руководитель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1.4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</w:rPr>
              <w:t>Контактная информация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>Почтовый адрес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>Телефон</w:t>
            </w:r>
          </w:p>
        </w:tc>
        <w:tc>
          <w:tcPr>
            <w:tcW w:w="6120" w:type="dxa"/>
          </w:tcPr>
          <w:p w:rsidR="00A5680A" w:rsidRPr="00FE7EC3" w:rsidRDefault="00DE5B1E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>
              <w:rPr>
                <w:bCs/>
                <w:iCs/>
                <w:spacing w:val="-1"/>
              </w:rPr>
              <w:t>89274003266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lang w:val="en-US"/>
              </w:rPr>
              <w:t>e-mail</w:t>
            </w:r>
          </w:p>
        </w:tc>
        <w:tc>
          <w:tcPr>
            <w:tcW w:w="6120" w:type="dxa"/>
          </w:tcPr>
          <w:p w:rsidR="00A5680A" w:rsidRPr="00FE7EC3" w:rsidRDefault="00DE5B1E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DE5B1E">
              <w:rPr>
                <w:bCs/>
                <w:iCs/>
                <w:spacing w:val="-1"/>
              </w:rPr>
              <w:t>erz-a@mail.ru</w:t>
            </w:r>
          </w:p>
        </w:tc>
      </w:tr>
      <w:tr w:rsidR="00A5680A" w:rsidRPr="00FE7EC3" w:rsidTr="00A5680A">
        <w:tc>
          <w:tcPr>
            <w:tcW w:w="720" w:type="dxa"/>
            <w:shd w:val="clear" w:color="auto" w:fill="C0C0C0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  <w:iCs/>
                <w:spacing w:val="-1"/>
              </w:rPr>
            </w:pPr>
            <w:r w:rsidRPr="00FE7EC3">
              <w:rPr>
                <w:b/>
                <w:bCs/>
                <w:iCs/>
                <w:spacing w:val="-1"/>
              </w:rPr>
              <w:t>2</w:t>
            </w:r>
          </w:p>
        </w:tc>
        <w:tc>
          <w:tcPr>
            <w:tcW w:w="3420" w:type="dxa"/>
            <w:shd w:val="clear" w:color="auto" w:fill="C0C0C0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</w:rPr>
            </w:pPr>
            <w:r w:rsidRPr="00FE7EC3">
              <w:rPr>
                <w:b/>
                <w:bCs/>
                <w:iCs/>
              </w:rPr>
              <w:t>ОПИСАНИЕ ПРОДУКТА</w:t>
            </w:r>
          </w:p>
        </w:tc>
        <w:tc>
          <w:tcPr>
            <w:tcW w:w="6120" w:type="dxa"/>
            <w:shd w:val="clear" w:color="auto" w:fill="C0C0C0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  <w:iCs/>
                <w:spacing w:val="-1"/>
              </w:rPr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2.1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</w:rPr>
              <w:t>Продукт проекта</w:t>
            </w:r>
          </w:p>
        </w:tc>
        <w:tc>
          <w:tcPr>
            <w:tcW w:w="6120" w:type="dxa"/>
          </w:tcPr>
          <w:p w:rsidR="00A5680A" w:rsidRPr="000D6365" w:rsidRDefault="000D6365" w:rsidP="00F54B5B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>
              <w:rPr>
                <w:bCs/>
                <w:iCs/>
                <w:spacing w:val="-1"/>
              </w:rPr>
              <w:t xml:space="preserve">Продуктом проекта является план парка </w:t>
            </w:r>
            <w:r w:rsidRPr="000D6365">
              <w:rPr>
                <w:bCs/>
                <w:iCs/>
                <w:spacing w:val="-1"/>
              </w:rPr>
              <w:t>“</w:t>
            </w:r>
            <w:r>
              <w:rPr>
                <w:bCs/>
                <w:iCs/>
                <w:spacing w:val="-1"/>
                <w:lang w:val="en-US"/>
              </w:rPr>
              <w:t>SmartPark</w:t>
            </w:r>
            <w:r w:rsidRPr="000D6365">
              <w:rPr>
                <w:bCs/>
                <w:iCs/>
                <w:spacing w:val="-1"/>
              </w:rPr>
              <w:t>”</w:t>
            </w:r>
            <w:r>
              <w:rPr>
                <w:bCs/>
                <w:iCs/>
                <w:spacing w:val="-1"/>
              </w:rPr>
              <w:t>, разработанного специально для города Казань с учетом особенностей</w:t>
            </w:r>
            <w:r w:rsidR="00F54B5B">
              <w:rPr>
                <w:bCs/>
                <w:iCs/>
                <w:spacing w:val="-1"/>
              </w:rPr>
              <w:t>,</w:t>
            </w:r>
            <w:r>
              <w:rPr>
                <w:bCs/>
                <w:iCs/>
                <w:spacing w:val="-1"/>
              </w:rPr>
              <w:t xml:space="preserve"> пожеланий</w:t>
            </w:r>
            <w:r w:rsidR="00F54B5B">
              <w:rPr>
                <w:bCs/>
                <w:iCs/>
                <w:spacing w:val="-1"/>
              </w:rPr>
              <w:t xml:space="preserve"> и потребностей</w:t>
            </w:r>
            <w:r>
              <w:rPr>
                <w:bCs/>
                <w:iCs/>
                <w:spacing w:val="-1"/>
              </w:rPr>
              <w:t xml:space="preserve"> жителей города.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2.2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</w:rPr>
              <w:t>Общее техническое описание проекта</w:t>
            </w:r>
          </w:p>
        </w:tc>
        <w:tc>
          <w:tcPr>
            <w:tcW w:w="6120" w:type="dxa"/>
          </w:tcPr>
          <w:p w:rsidR="00A5680A" w:rsidRPr="00FE7EC3" w:rsidRDefault="0021087C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21087C">
              <w:t>SmartPark – один из немногих парков мира, в котором сочетаются современные технологии, экологические решения и живая природа. Не имеет аналогов в России, отличается своей автономностью, экологичностью и отвечает всем современным стандартам. Уголок для единения с природой, духовного обогащения, культурного воспитания молодежи и семейного отдыха.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2.3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  <w:spacing w:val="-1"/>
              </w:rPr>
              <w:t>Принципиальная новизна и актуальность идеи</w:t>
            </w:r>
          </w:p>
        </w:tc>
        <w:tc>
          <w:tcPr>
            <w:tcW w:w="6120" w:type="dxa"/>
          </w:tcPr>
          <w:p w:rsidR="00A5680A" w:rsidRPr="00FE7EC3" w:rsidRDefault="0021087C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21087C">
              <w:t>Автономный парк с использованием альтернативных источников энергии и инновационных технологий.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2.4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</w:rPr>
              <w:t>Описание области применения и современного состояния</w:t>
            </w:r>
          </w:p>
        </w:tc>
        <w:tc>
          <w:tcPr>
            <w:tcW w:w="6120" w:type="dxa"/>
          </w:tcPr>
          <w:p w:rsidR="00A5680A" w:rsidRPr="00FE7EC3" w:rsidRDefault="002F4C7C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2F4C7C">
              <w:t>Были изучены современные аналоги национальных парков Южной Кореи, Санкт-Петербурга, Японии, Англии</w:t>
            </w:r>
            <w:r>
              <w:t>,</w:t>
            </w:r>
            <w:r w:rsidRPr="002F4C7C">
              <w:t xml:space="preserve"> а также достижения российских и западных ученых и приняты за основу передовые технологии и разработки в области физики, биологии и экологии, инновации в технике, строительстве и архитектуре. Для </w:t>
            </w:r>
            <w:r w:rsidRPr="002F4C7C">
              <w:lastRenderedPageBreak/>
              <w:t>разработки проекта была создана творческая группа из учителей гимназии № 102 и преподавателей КНИТУ.</w:t>
            </w:r>
          </w:p>
        </w:tc>
      </w:tr>
      <w:tr w:rsidR="00A5680A" w:rsidRPr="00FE7EC3" w:rsidTr="00A5680A">
        <w:tc>
          <w:tcPr>
            <w:tcW w:w="720" w:type="dxa"/>
            <w:shd w:val="clear" w:color="auto" w:fill="C0C0C0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  <w:iCs/>
                <w:spacing w:val="-1"/>
              </w:rPr>
            </w:pPr>
            <w:r w:rsidRPr="00FE7EC3">
              <w:rPr>
                <w:b/>
                <w:bCs/>
                <w:iCs/>
                <w:spacing w:val="-1"/>
              </w:rPr>
              <w:lastRenderedPageBreak/>
              <w:t>3</w:t>
            </w:r>
          </w:p>
        </w:tc>
        <w:tc>
          <w:tcPr>
            <w:tcW w:w="3420" w:type="dxa"/>
            <w:shd w:val="clear" w:color="auto" w:fill="C0C0C0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</w:rPr>
            </w:pPr>
            <w:r w:rsidRPr="00FE7EC3">
              <w:rPr>
                <w:b/>
                <w:bCs/>
                <w:iCs/>
              </w:rPr>
              <w:t>АНАЛИЗ РЫНКА</w:t>
            </w:r>
          </w:p>
        </w:tc>
        <w:tc>
          <w:tcPr>
            <w:tcW w:w="6120" w:type="dxa"/>
            <w:shd w:val="clear" w:color="auto" w:fill="C0C0C0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  <w:iCs/>
                <w:spacing w:val="-1"/>
              </w:rPr>
            </w:pPr>
          </w:p>
        </w:tc>
      </w:tr>
      <w:tr w:rsidR="00A5680A" w:rsidRPr="00FE7EC3" w:rsidTr="00A5680A">
        <w:trPr>
          <w:trHeight w:val="478"/>
        </w:trPr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3.1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</w:rPr>
              <w:t>Проблема, существующая на рынке, которую поможет решить ваш Проект</w:t>
            </w:r>
          </w:p>
        </w:tc>
        <w:tc>
          <w:tcPr>
            <w:tcW w:w="6120" w:type="dxa"/>
          </w:tcPr>
          <w:p w:rsidR="00A5680A" w:rsidRPr="0031205A" w:rsidRDefault="00C15EF9" w:rsidP="0031205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>
              <w:t xml:space="preserve">В наше время существует проблема недостатка зеленых зон и парков в городе Казань. </w:t>
            </w:r>
            <w:r w:rsidR="0031205A">
              <w:t xml:space="preserve">В то же время, существующие парки находятся в непригодном для использования состоянии, ведь их содержание дорого обходится городу. </w:t>
            </w:r>
            <w:r w:rsidR="0031205A">
              <w:rPr>
                <w:lang w:val="en-US"/>
              </w:rPr>
              <w:t>SmartPark</w:t>
            </w:r>
            <w:r w:rsidR="0031205A">
              <w:t xml:space="preserve"> уменьшает траты на содержание парка путем внедрения современных технологий</w:t>
            </w:r>
            <w:r w:rsidR="0095597C">
              <w:t>, а также</w:t>
            </w:r>
            <w:r w:rsidR="00117A8E">
              <w:t xml:space="preserve"> за счет своей уникальности</w:t>
            </w:r>
            <w:r w:rsidR="0095597C">
              <w:t xml:space="preserve"> увеличивает приток </w:t>
            </w:r>
            <w:r w:rsidR="00117A8E">
              <w:t>туристов в город Казань.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3.2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  <w:spacing w:val="-1"/>
              </w:rPr>
              <w:t>Как эти проблемы решаются в настоящее время</w:t>
            </w:r>
          </w:p>
        </w:tc>
        <w:tc>
          <w:tcPr>
            <w:tcW w:w="6120" w:type="dxa"/>
          </w:tcPr>
          <w:p w:rsidR="00A5680A" w:rsidRPr="00FE7EC3" w:rsidRDefault="00AD4804" w:rsidP="00AD4804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>
              <w:rPr>
                <w:bCs/>
                <w:iCs/>
                <w:spacing w:val="-1"/>
              </w:rPr>
              <w:t xml:space="preserve">В данный момент в Казани проводится программа </w:t>
            </w:r>
            <w:r w:rsidRPr="00AD4804">
              <w:rPr>
                <w:bCs/>
                <w:iCs/>
                <w:spacing w:val="-1"/>
              </w:rPr>
              <w:t>"Зеленый рекорд"</w:t>
            </w:r>
            <w:r>
              <w:rPr>
                <w:bCs/>
                <w:iCs/>
                <w:spacing w:val="-1"/>
              </w:rPr>
              <w:t xml:space="preserve">, в рамках которой осуществляется высадка деревьев крупномеров с целью сделать </w:t>
            </w:r>
            <w:r w:rsidRPr="00AD4804">
              <w:rPr>
                <w:bCs/>
                <w:iCs/>
                <w:spacing w:val="-1"/>
              </w:rPr>
              <w:t>Казань самым зеленым городом России</w:t>
            </w:r>
            <w:r>
              <w:rPr>
                <w:bCs/>
                <w:iCs/>
                <w:spacing w:val="-1"/>
              </w:rPr>
              <w:t xml:space="preserve">.  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3.3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</w:rPr>
              <w:t>Преимущества вашего продукта перед аналогами</w:t>
            </w:r>
          </w:p>
        </w:tc>
        <w:tc>
          <w:tcPr>
            <w:tcW w:w="6120" w:type="dxa"/>
          </w:tcPr>
          <w:p w:rsidR="00A5680A" w:rsidRPr="00206678" w:rsidRDefault="009C772C" w:rsidP="002F2BB0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9C772C">
              <w:t>SmartPark</w:t>
            </w:r>
            <w:r>
              <w:t xml:space="preserve"> является автономным парком, используя альтернативные источники энергии, парк вырабатывает достаточное количество электроэнергии для </w:t>
            </w:r>
            <w:r w:rsidR="00F4084A">
              <w:t xml:space="preserve">самообеспечения, </w:t>
            </w:r>
            <w:r w:rsidR="00206678">
              <w:t>а также передачи электроэнергии вовне.</w:t>
            </w:r>
            <w:r w:rsidR="002F2BB0">
              <w:t xml:space="preserve"> В парке присутствует музей деревьев, в котором собрано большое количество видов растений.</w:t>
            </w:r>
            <w:r w:rsidR="00206678">
              <w:t xml:space="preserve"> Еще одной особенностью парка является недорогая и долговечная система самоочищения водоема, разработанная участниками проекта.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3.4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  <w:spacing w:val="-1"/>
              </w:rPr>
              <w:t>Конечные потенциальные потребители вашего продукта</w:t>
            </w:r>
          </w:p>
        </w:tc>
        <w:tc>
          <w:tcPr>
            <w:tcW w:w="6120" w:type="dxa"/>
          </w:tcPr>
          <w:p w:rsidR="00577FED" w:rsidRDefault="00577FED" w:rsidP="00577FED">
            <w:pPr>
              <w:widowControl w:val="0"/>
              <w:autoSpaceDE w:val="0"/>
              <w:autoSpaceDN w:val="0"/>
              <w:adjustRightInd w:val="0"/>
              <w:ind w:right="14"/>
            </w:pPr>
            <w:r>
              <w:t>Промежуточный потребитель: государство.</w:t>
            </w:r>
          </w:p>
          <w:p w:rsidR="00A5680A" w:rsidRPr="00DD7D40" w:rsidRDefault="00577FED" w:rsidP="00577FED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>
              <w:t>Конечный потребитель: население города Казань, а также туристы.</w:t>
            </w:r>
            <w:r w:rsidR="00DD7D40">
              <w:t xml:space="preserve"> </w:t>
            </w:r>
            <w:r w:rsidR="00DD7D40">
              <w:rPr>
                <w:lang w:val="en-US"/>
              </w:rPr>
              <w:t>SmartPark</w:t>
            </w:r>
            <w:r w:rsidR="00DD7D40">
              <w:t xml:space="preserve"> заинтересует и привлечет абсолютно все слои населения, от самых маленьких жителей города до пенсионеров.</w:t>
            </w:r>
          </w:p>
        </w:tc>
      </w:tr>
      <w:tr w:rsidR="00A5680A" w:rsidRPr="00FE7EC3" w:rsidTr="00A5680A">
        <w:tc>
          <w:tcPr>
            <w:tcW w:w="720" w:type="dxa"/>
            <w:shd w:val="clear" w:color="auto" w:fill="C0C0C0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  <w:iCs/>
                <w:spacing w:val="-1"/>
              </w:rPr>
            </w:pPr>
            <w:r w:rsidRPr="00FE7EC3">
              <w:rPr>
                <w:b/>
                <w:bCs/>
                <w:iCs/>
                <w:spacing w:val="-1"/>
              </w:rPr>
              <w:t>4</w:t>
            </w:r>
          </w:p>
        </w:tc>
        <w:tc>
          <w:tcPr>
            <w:tcW w:w="3420" w:type="dxa"/>
            <w:shd w:val="clear" w:color="auto" w:fill="C0C0C0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  <w:spacing w:val="-1"/>
              </w:rPr>
            </w:pPr>
            <w:r w:rsidRPr="00FE7EC3">
              <w:rPr>
                <w:b/>
                <w:bCs/>
                <w:iCs/>
              </w:rPr>
              <w:t xml:space="preserve">РЕАЛИЗАЦИЯ ПРОЕКТА   </w:t>
            </w:r>
          </w:p>
        </w:tc>
        <w:tc>
          <w:tcPr>
            <w:tcW w:w="6120" w:type="dxa"/>
            <w:shd w:val="clear" w:color="auto" w:fill="C0C0C0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</w:rPr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4.1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spacing w:val="-1"/>
              </w:rPr>
            </w:pPr>
            <w:r w:rsidRPr="00FE7EC3">
              <w:rPr>
                <w:bCs/>
              </w:rPr>
              <w:t>Организация работ</w:t>
            </w:r>
          </w:p>
        </w:tc>
        <w:tc>
          <w:tcPr>
            <w:tcW w:w="6120" w:type="dxa"/>
          </w:tcPr>
          <w:p w:rsidR="00A5680A" w:rsidRPr="00FE7EC3" w:rsidRDefault="00074553" w:rsidP="00595C73">
            <w:pPr>
              <w:widowControl w:val="0"/>
              <w:autoSpaceDE w:val="0"/>
              <w:autoSpaceDN w:val="0"/>
              <w:adjustRightInd w:val="0"/>
              <w:ind w:right="14"/>
            </w:pPr>
            <w:r>
              <w:t>В бизнес-плане проекта представлены фирмы, у которых производится закупка оборудования и всех составляющих парка. К посадке деревьев привлечены как «</w:t>
            </w:r>
            <w:proofErr w:type="spellStart"/>
            <w:r>
              <w:t>Горзеленхоз</w:t>
            </w:r>
            <w:proofErr w:type="spellEnd"/>
            <w:r>
              <w:t>», т</w:t>
            </w:r>
            <w:r w:rsidR="00FA63BA">
              <w:t xml:space="preserve">ак и волонтеры. </w:t>
            </w:r>
            <w:r w:rsidR="00595C73">
              <w:t xml:space="preserve">Электромонтажными работами занимается </w:t>
            </w:r>
            <w:r w:rsidR="00595C73" w:rsidRPr="00595C73">
              <w:t>ООО «</w:t>
            </w:r>
            <w:proofErr w:type="spellStart"/>
            <w:r w:rsidR="00595C73" w:rsidRPr="00595C73">
              <w:t>ЭлектроСистемы</w:t>
            </w:r>
            <w:proofErr w:type="spellEnd"/>
            <w:r w:rsidR="00595C73" w:rsidRPr="00595C73">
              <w:t>»</w:t>
            </w:r>
            <w:r w:rsidR="00595C73">
              <w:t>.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4.2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spacing w:val="-1"/>
              </w:rPr>
            </w:pPr>
            <w:r w:rsidRPr="00FE7EC3">
              <w:rPr>
                <w:bCs/>
              </w:rPr>
              <w:t>Основные сложности реализации проекта (риски проекта)</w:t>
            </w:r>
          </w:p>
        </w:tc>
        <w:tc>
          <w:tcPr>
            <w:tcW w:w="6120" w:type="dxa"/>
          </w:tcPr>
          <w:p w:rsidR="00074553" w:rsidRPr="00FE7EC3" w:rsidRDefault="00FA63BA" w:rsidP="00FA63BA">
            <w:pPr>
              <w:widowControl w:val="0"/>
              <w:autoSpaceDE w:val="0"/>
              <w:autoSpaceDN w:val="0"/>
              <w:adjustRightInd w:val="0"/>
              <w:ind w:right="14"/>
            </w:pPr>
            <w:r>
              <w:t xml:space="preserve">Основной сложностью реализации является выделение места под строительство парка. Чтобы </w:t>
            </w:r>
            <w:r>
              <w:rPr>
                <w:lang w:val="en-US"/>
              </w:rPr>
              <w:t>SmartPark</w:t>
            </w:r>
            <w:r>
              <w:t xml:space="preserve"> был рентабельным, необходимо выделение территории в легкодоступной и частопосещаемой части города.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4.3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</w:rPr>
              <w:t>Предполагаемые мероприятия по продвижению Проекта</w:t>
            </w:r>
          </w:p>
        </w:tc>
        <w:tc>
          <w:tcPr>
            <w:tcW w:w="6120" w:type="dxa"/>
          </w:tcPr>
          <w:p w:rsidR="00A5680A" w:rsidRPr="003D0B1D" w:rsidRDefault="003D0B1D" w:rsidP="00692DB1">
            <w:pPr>
              <w:widowControl w:val="0"/>
              <w:autoSpaceDE w:val="0"/>
              <w:autoSpaceDN w:val="0"/>
              <w:adjustRightInd w:val="0"/>
              <w:ind w:right="14"/>
            </w:pPr>
            <w:r>
              <w:t xml:space="preserve">Освещение темы строительства </w:t>
            </w:r>
            <w:r>
              <w:rPr>
                <w:lang w:val="en-US"/>
              </w:rPr>
              <w:t>SmartPark</w:t>
            </w:r>
            <w:r w:rsidRPr="003D0B1D">
              <w:t>’</w:t>
            </w:r>
            <w:r>
              <w:t>а в сети Интернет и СМИ.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>рекламные кампании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>участие в выставках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>интернет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>другое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4.4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  <w:spacing w:val="-2"/>
              </w:rPr>
              <w:t>Существующие/Предполагаемые партнеры и их роль в проекте</w:t>
            </w:r>
          </w:p>
        </w:tc>
        <w:tc>
          <w:tcPr>
            <w:tcW w:w="6120" w:type="dxa"/>
          </w:tcPr>
          <w:p w:rsidR="00A5680A" w:rsidRPr="00FE7EC3" w:rsidRDefault="002C22B3" w:rsidP="00BE04D9">
            <w:pPr>
              <w:widowControl w:val="0"/>
              <w:autoSpaceDE w:val="0"/>
              <w:autoSpaceDN w:val="0"/>
              <w:adjustRightInd w:val="0"/>
              <w:ind w:right="14"/>
            </w:pPr>
            <w:r w:rsidRPr="002C22B3">
              <w:t>«</w:t>
            </w:r>
            <w:proofErr w:type="spellStart"/>
            <w:r w:rsidRPr="002C22B3">
              <w:t>Технополис</w:t>
            </w:r>
            <w:proofErr w:type="spellEnd"/>
            <w:r w:rsidRPr="002C22B3">
              <w:t xml:space="preserve"> «</w:t>
            </w:r>
            <w:proofErr w:type="spellStart"/>
            <w:r w:rsidRPr="002C22B3">
              <w:t>Химград</w:t>
            </w:r>
            <w:proofErr w:type="spellEnd"/>
            <w:r w:rsidRPr="002C22B3">
              <w:t>»</w:t>
            </w:r>
            <w:r>
              <w:t xml:space="preserve">, </w:t>
            </w:r>
            <w:r w:rsidRPr="002C22B3">
              <w:t>«</w:t>
            </w:r>
            <w:proofErr w:type="spellStart"/>
            <w:r w:rsidRPr="002C22B3">
              <w:t>Горзеленхоз</w:t>
            </w:r>
            <w:proofErr w:type="spellEnd"/>
            <w:r w:rsidRPr="002C22B3">
              <w:t>»,</w:t>
            </w:r>
            <w:r>
              <w:t xml:space="preserve"> правительство г. Казань, частные инвесторы, заинтересованные в развитии г. Казан</w:t>
            </w:r>
            <w:r w:rsidR="00BE04D9">
              <w:t>ь</w:t>
            </w:r>
            <w:r>
              <w:t xml:space="preserve"> и привлечении туристов.</w:t>
            </w:r>
          </w:p>
        </w:tc>
      </w:tr>
      <w:tr w:rsidR="00A5680A" w:rsidRPr="00FE7EC3" w:rsidTr="00A5680A">
        <w:tc>
          <w:tcPr>
            <w:tcW w:w="720" w:type="dxa"/>
            <w:tcBorders>
              <w:bottom w:val="single" w:sz="4" w:space="0" w:color="auto"/>
            </w:tcBorders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4.5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spacing w:val="-2"/>
              </w:rPr>
            </w:pPr>
            <w:r w:rsidRPr="00FE7EC3">
              <w:rPr>
                <w:bCs/>
              </w:rPr>
              <w:t>Другие особенности проекта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  <w:shd w:val="clear" w:color="auto" w:fill="C0C0C0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  <w:iCs/>
                <w:spacing w:val="-1"/>
              </w:rPr>
            </w:pPr>
            <w:r w:rsidRPr="00FE7EC3">
              <w:rPr>
                <w:b/>
                <w:bCs/>
                <w:iCs/>
                <w:spacing w:val="-1"/>
              </w:rPr>
              <w:t>5</w:t>
            </w:r>
          </w:p>
        </w:tc>
        <w:tc>
          <w:tcPr>
            <w:tcW w:w="3420" w:type="dxa"/>
            <w:shd w:val="clear" w:color="auto" w:fill="C0C0C0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</w:rPr>
            </w:pPr>
            <w:r w:rsidRPr="00FE7EC3">
              <w:rPr>
                <w:b/>
                <w:bCs/>
                <w:iCs/>
              </w:rPr>
              <w:t>ФИНАНСОВЫЕ ПОКАЗАТЕЛИ</w:t>
            </w:r>
          </w:p>
        </w:tc>
        <w:tc>
          <w:tcPr>
            <w:tcW w:w="6120" w:type="dxa"/>
            <w:shd w:val="clear" w:color="auto" w:fill="C0C0C0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</w:rPr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5.1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</w:rPr>
              <w:t>Основные статьи расходов по проекту</w:t>
            </w:r>
          </w:p>
        </w:tc>
        <w:tc>
          <w:tcPr>
            <w:tcW w:w="6120" w:type="dxa"/>
          </w:tcPr>
          <w:p w:rsidR="00A5680A" w:rsidRPr="00FE7EC3" w:rsidRDefault="00741F62" w:rsidP="00692DB1">
            <w:pPr>
              <w:widowControl w:val="0"/>
              <w:autoSpaceDE w:val="0"/>
              <w:autoSpaceDN w:val="0"/>
              <w:adjustRightInd w:val="0"/>
              <w:ind w:right="14"/>
            </w:pPr>
            <w:r>
              <w:t>Создание искусственного водоёма, покупка оборудования для парка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lastRenderedPageBreak/>
              <w:t>5.2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</w:rPr>
              <w:t>Необходимые инвестиции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5.3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</w:rPr>
              <w:t>Что обеспечит доход по проекту</w:t>
            </w:r>
          </w:p>
        </w:tc>
        <w:tc>
          <w:tcPr>
            <w:tcW w:w="6120" w:type="dxa"/>
          </w:tcPr>
          <w:p w:rsidR="00A5680A" w:rsidRPr="00FE7EC3" w:rsidRDefault="00741F62" w:rsidP="00741F62">
            <w:pPr>
              <w:widowControl w:val="0"/>
              <w:autoSpaceDE w:val="0"/>
              <w:autoSpaceDN w:val="0"/>
              <w:adjustRightInd w:val="0"/>
              <w:ind w:right="14"/>
            </w:pPr>
            <w:r>
              <w:t xml:space="preserve">На территории парка в летнее время располагается прокат роликов, кинотеатр под открытым небом, в зимнее время прокат коньков и платный каток, также  сдается в аренду сцена для проведения праздников и индивидуальные кабинки-беседки. 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 xml:space="preserve">Рентабельность проекта </w:t>
            </w:r>
            <w:r w:rsidRPr="00FE7EC3">
              <w:rPr>
                <w:lang w:val="en-US"/>
              </w:rPr>
              <w:t>(IRR)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5.4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</w:rPr>
              <w:t>Ценообразование</w:t>
            </w:r>
          </w:p>
        </w:tc>
        <w:tc>
          <w:tcPr>
            <w:tcW w:w="6120" w:type="dxa"/>
          </w:tcPr>
          <w:p w:rsidR="00A5680A" w:rsidRPr="00FE7EC3" w:rsidRDefault="007120AA" w:rsidP="007120AA">
            <w:pPr>
              <w:widowControl w:val="0"/>
              <w:autoSpaceDE w:val="0"/>
              <w:autoSpaceDN w:val="0"/>
              <w:adjustRightInd w:val="0"/>
              <w:ind w:right="14"/>
            </w:pPr>
            <w:r>
              <w:t>Бизнес-план представлен в приложении «Бизнес-план».</w:t>
            </w:r>
            <w:bookmarkStart w:id="0" w:name="_GoBack"/>
            <w:bookmarkEnd w:id="0"/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>Цена единицы продукции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>Прибыль с единицы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>Материальные затраты (сырье, оборудование и т.п.)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>Фонд оплаты труда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>Маркетинг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>Налоги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  <w:tcBorders>
              <w:bottom w:val="single" w:sz="4" w:space="0" w:color="auto"/>
            </w:tcBorders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t xml:space="preserve">Другие затраты (укажите какие 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  <w:shd w:val="clear" w:color="auto" w:fill="C0C0C0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  <w:iCs/>
                <w:spacing w:val="-1"/>
              </w:rPr>
            </w:pPr>
            <w:r w:rsidRPr="00FE7EC3">
              <w:rPr>
                <w:b/>
                <w:bCs/>
                <w:iCs/>
                <w:spacing w:val="-1"/>
              </w:rPr>
              <w:t>6</w:t>
            </w:r>
          </w:p>
        </w:tc>
        <w:tc>
          <w:tcPr>
            <w:tcW w:w="3420" w:type="dxa"/>
            <w:shd w:val="clear" w:color="auto" w:fill="C0C0C0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  <w:bCs/>
              </w:rPr>
            </w:pPr>
            <w:r w:rsidRPr="00FE7EC3">
              <w:rPr>
                <w:b/>
                <w:bCs/>
                <w:iCs/>
              </w:rPr>
              <w:t>КОМАНДА ПРОЕКТА</w:t>
            </w:r>
          </w:p>
        </w:tc>
        <w:tc>
          <w:tcPr>
            <w:tcW w:w="6120" w:type="dxa"/>
            <w:shd w:val="clear" w:color="auto" w:fill="C0C0C0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  <w:rPr>
                <w:b/>
              </w:rPr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6.1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</w:rPr>
              <w:t xml:space="preserve">Состав команды Проекта </w:t>
            </w:r>
          </w:p>
        </w:tc>
        <w:tc>
          <w:tcPr>
            <w:tcW w:w="6120" w:type="dxa"/>
          </w:tcPr>
          <w:p w:rsidR="0076682E" w:rsidRDefault="00F511E2" w:rsidP="00F511E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4"/>
            </w:pPr>
            <w:r>
              <w:t>Мещеряков Никита Дмитриевич\ 26.01.95\ 102 гимназия \ альтернативные источники энергии</w:t>
            </w:r>
            <w:r w:rsidR="0076682E">
              <w:t>, презентация</w:t>
            </w:r>
          </w:p>
          <w:p w:rsidR="0076682E" w:rsidRDefault="00F511E2" w:rsidP="007668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4"/>
            </w:pPr>
            <w:r>
              <w:t xml:space="preserve">Верхоглядов Григорий Андреевич\ 22.12.94\ 102 гимназия \ </w:t>
            </w:r>
            <w:r w:rsidR="0076682E" w:rsidRPr="0076682E">
              <w:t>альтернативные источники энергии</w:t>
            </w:r>
          </w:p>
          <w:p w:rsidR="0076682E" w:rsidRDefault="00F511E2" w:rsidP="00F511E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4"/>
            </w:pPr>
            <w:r>
              <w:t xml:space="preserve">Максимов Алексей Александрович\ 04.12.94\ 102 гимназия \ </w:t>
            </w:r>
            <w:r w:rsidR="0076682E">
              <w:t xml:space="preserve">электроэнергия </w:t>
            </w:r>
          </w:p>
          <w:p w:rsidR="0076682E" w:rsidRDefault="00F511E2" w:rsidP="00F511E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4"/>
            </w:pPr>
            <w:proofErr w:type="spellStart"/>
            <w:r>
              <w:t>Песошин</w:t>
            </w:r>
            <w:proofErr w:type="spellEnd"/>
            <w:r>
              <w:t xml:space="preserve"> Илья Андреевич\ 09.09.95\ 102 гимназия \ светодиоды и энергосбережение</w:t>
            </w:r>
          </w:p>
          <w:p w:rsidR="0076682E" w:rsidRDefault="00F511E2" w:rsidP="00F511E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4"/>
            </w:pPr>
            <w:proofErr w:type="spellStart"/>
            <w:r>
              <w:t>Хашов</w:t>
            </w:r>
            <w:proofErr w:type="spellEnd"/>
            <w:r>
              <w:t xml:space="preserve"> Илья Андреевич\ 16.03.95\ 102 гимназия \ сайт проекта, светодиоды</w:t>
            </w:r>
          </w:p>
          <w:p w:rsidR="0076682E" w:rsidRDefault="00F511E2" w:rsidP="007668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4"/>
            </w:pPr>
            <w:r>
              <w:t>Алексеев Максим Игоревич\ 10.05.95\ 102 гимназия \ биология и экология</w:t>
            </w:r>
            <w:r w:rsidR="0076682E">
              <w:t xml:space="preserve">, </w:t>
            </w:r>
            <w:proofErr w:type="spellStart"/>
            <w:r w:rsidR="0076682E" w:rsidRPr="0076682E">
              <w:t>самоочистка</w:t>
            </w:r>
            <w:proofErr w:type="spellEnd"/>
            <w:r w:rsidR="0076682E" w:rsidRPr="0076682E">
              <w:t xml:space="preserve"> водоема</w:t>
            </w:r>
          </w:p>
          <w:p w:rsidR="0076682E" w:rsidRDefault="00F511E2" w:rsidP="007668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4"/>
            </w:pPr>
            <w:r>
              <w:t>Мурашко Ирина Владимировна\ 13.10.95\ 102 гимназия \ ботаника</w:t>
            </w:r>
            <w:r w:rsidR="0076682E">
              <w:t>, музей деревьев</w:t>
            </w:r>
          </w:p>
          <w:p w:rsidR="00A5680A" w:rsidRDefault="00F511E2" w:rsidP="007668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4"/>
            </w:pPr>
            <w:r>
              <w:t>Рахматуллина Полина Максимовна\ 19.06.95\ 102 гимназия \  креатив и дизайн</w:t>
            </w:r>
            <w:r w:rsidR="0076682E">
              <w:t>, детские и спортивные площадки</w:t>
            </w:r>
          </w:p>
          <w:p w:rsidR="0076682E" w:rsidRDefault="0076682E" w:rsidP="007668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4"/>
            </w:pPr>
            <w:r>
              <w:t>Кошкина Анастасия Дмитриевна\ 21.06.95\ 102 гимназия \ доход проекта</w:t>
            </w:r>
          </w:p>
          <w:p w:rsidR="0076682E" w:rsidRPr="00FE7EC3" w:rsidRDefault="0076682E" w:rsidP="0076682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4"/>
            </w:pPr>
            <w:r>
              <w:t xml:space="preserve">Калистратова Дарья </w:t>
            </w:r>
            <w:r w:rsidR="001B6C76">
              <w:t>Юрьевна</w:t>
            </w:r>
            <w:r>
              <w:t>\</w:t>
            </w:r>
            <w:r w:rsidR="00A37105">
              <w:t xml:space="preserve"> </w:t>
            </w:r>
            <w:r w:rsidR="00D879C3">
              <w:t>0</w:t>
            </w:r>
            <w:r w:rsidR="00A37105">
              <w:t>1.12.94</w:t>
            </w:r>
            <w:r>
              <w:t>\ 102 гимназия \ помощь по макету</w:t>
            </w: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6.2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  <w:spacing w:val="-2"/>
              </w:rPr>
              <w:t xml:space="preserve">Особые достижения, удивительные или забавные факты, </w:t>
            </w:r>
            <w:r w:rsidRPr="00FE7EC3">
              <w:rPr>
                <w:bCs/>
              </w:rPr>
              <w:t>касающиеся членов вашей команды (не обязательно относится к Проекту)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  <w:tr w:rsidR="00A5680A" w:rsidRPr="00FE7EC3" w:rsidTr="00A5680A">
        <w:tc>
          <w:tcPr>
            <w:tcW w:w="7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  <w:iCs/>
                <w:spacing w:val="-1"/>
              </w:rPr>
            </w:pPr>
            <w:r w:rsidRPr="00FE7EC3">
              <w:rPr>
                <w:bCs/>
                <w:iCs/>
                <w:spacing w:val="-1"/>
              </w:rPr>
              <w:t>6.3</w:t>
            </w:r>
          </w:p>
        </w:tc>
        <w:tc>
          <w:tcPr>
            <w:tcW w:w="3420" w:type="dxa"/>
          </w:tcPr>
          <w:p w:rsidR="00A5680A" w:rsidRPr="00FE7EC3" w:rsidRDefault="00A5680A" w:rsidP="00A5680A">
            <w:pPr>
              <w:widowControl w:val="0"/>
              <w:autoSpaceDE w:val="0"/>
              <w:autoSpaceDN w:val="0"/>
              <w:adjustRightInd w:val="0"/>
              <w:ind w:right="14"/>
              <w:rPr>
                <w:bCs/>
              </w:rPr>
            </w:pPr>
            <w:r w:rsidRPr="00FE7EC3">
              <w:rPr>
                <w:bCs/>
                <w:spacing w:val="-3"/>
              </w:rPr>
              <w:t>Потребность в дополнительных знаниях и специалистах</w:t>
            </w:r>
          </w:p>
        </w:tc>
        <w:tc>
          <w:tcPr>
            <w:tcW w:w="6120" w:type="dxa"/>
          </w:tcPr>
          <w:p w:rsidR="00A5680A" w:rsidRPr="00FE7EC3" w:rsidRDefault="00A5680A" w:rsidP="00692DB1">
            <w:pPr>
              <w:widowControl w:val="0"/>
              <w:autoSpaceDE w:val="0"/>
              <w:autoSpaceDN w:val="0"/>
              <w:adjustRightInd w:val="0"/>
              <w:ind w:right="14"/>
            </w:pPr>
          </w:p>
        </w:tc>
      </w:tr>
    </w:tbl>
    <w:p w:rsidR="00A5680A" w:rsidRDefault="00A5680A" w:rsidP="00A5680A">
      <w:pPr>
        <w:jc w:val="right"/>
        <w:rPr>
          <w:i/>
          <w:sz w:val="28"/>
          <w:szCs w:val="28"/>
        </w:rPr>
      </w:pPr>
    </w:p>
    <w:p w:rsidR="00EA3D68" w:rsidRDefault="00EA3D68"/>
    <w:sectPr w:rsidR="00EA3D68" w:rsidSect="00A5680A">
      <w:pgSz w:w="11906" w:h="16838"/>
      <w:pgMar w:top="360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82FAF"/>
    <w:multiLevelType w:val="hybridMultilevel"/>
    <w:tmpl w:val="7980A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5680A"/>
    <w:rsid w:val="000239F2"/>
    <w:rsid w:val="00074553"/>
    <w:rsid w:val="000D6365"/>
    <w:rsid w:val="000F01AB"/>
    <w:rsid w:val="00117A8E"/>
    <w:rsid w:val="00190D4F"/>
    <w:rsid w:val="00196889"/>
    <w:rsid w:val="001B6C76"/>
    <w:rsid w:val="00206678"/>
    <w:rsid w:val="0021087C"/>
    <w:rsid w:val="002C22B3"/>
    <w:rsid w:val="002F2BB0"/>
    <w:rsid w:val="002F4C7C"/>
    <w:rsid w:val="0031205A"/>
    <w:rsid w:val="00331D1B"/>
    <w:rsid w:val="003D0B1D"/>
    <w:rsid w:val="004D6FC2"/>
    <w:rsid w:val="00577FED"/>
    <w:rsid w:val="00595C73"/>
    <w:rsid w:val="00692DB1"/>
    <w:rsid w:val="006E7B41"/>
    <w:rsid w:val="007120AA"/>
    <w:rsid w:val="00741F62"/>
    <w:rsid w:val="0075702C"/>
    <w:rsid w:val="00761854"/>
    <w:rsid w:val="0076682E"/>
    <w:rsid w:val="0083581F"/>
    <w:rsid w:val="008F6CA7"/>
    <w:rsid w:val="0095597C"/>
    <w:rsid w:val="009C53F7"/>
    <w:rsid w:val="009C772C"/>
    <w:rsid w:val="00A110BF"/>
    <w:rsid w:val="00A37105"/>
    <w:rsid w:val="00A5680A"/>
    <w:rsid w:val="00AD3053"/>
    <w:rsid w:val="00AD4804"/>
    <w:rsid w:val="00B2518B"/>
    <w:rsid w:val="00BE04D9"/>
    <w:rsid w:val="00C15EF9"/>
    <w:rsid w:val="00D879C3"/>
    <w:rsid w:val="00DD7D40"/>
    <w:rsid w:val="00DE5B1E"/>
    <w:rsid w:val="00DF3058"/>
    <w:rsid w:val="00EA3D68"/>
    <w:rsid w:val="00F1020C"/>
    <w:rsid w:val="00F4084A"/>
    <w:rsid w:val="00F511E2"/>
    <w:rsid w:val="00F54B5B"/>
    <w:rsid w:val="00FA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8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Himgrad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41</cp:revision>
  <dcterms:created xsi:type="dcterms:W3CDTF">2012-11-28T09:55:00Z</dcterms:created>
  <dcterms:modified xsi:type="dcterms:W3CDTF">2012-12-02T10:50:00Z</dcterms:modified>
</cp:coreProperties>
</file>